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4C57C10D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 xml:space="preserve">załącznik nr </w:t>
      </w:r>
      <w:r w:rsidR="00043A8D">
        <w:rPr>
          <w:rFonts w:ascii="Calibri" w:eastAsia="Times New Roman" w:hAnsi="Calibri" w:cs="Calibri"/>
          <w:b/>
          <w:lang w:val="pl-PL"/>
        </w:rPr>
        <w:t>4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3E8BC237" w14:textId="77777777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12A69F3C" w14:textId="39C93A0A" w:rsidR="00A91949" w:rsidRPr="00B21B6C" w:rsidRDefault="00A91949" w:rsidP="00A91949">
      <w:pPr>
        <w:spacing w:before="120" w:after="240"/>
        <w:jc w:val="both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EB1D7B" w:rsidRPr="00EB1D7B">
        <w:rPr>
          <w:rFonts w:ascii="Calibri" w:eastAsia="Times New Roman" w:hAnsi="Calibri" w:cs="Calibri"/>
          <w:i/>
          <w:iCs/>
          <w:lang w:val="pl-PL"/>
        </w:rPr>
        <w:t>Świadczenie usług</w:t>
      </w:r>
      <w:r w:rsidR="00A354D8">
        <w:rPr>
          <w:rFonts w:ascii="Calibri" w:eastAsia="Times New Roman" w:hAnsi="Calibri" w:cs="Calibri"/>
          <w:i/>
          <w:iCs/>
          <w:lang w:val="pl-PL"/>
        </w:rPr>
        <w:t xml:space="preserve">i hostingu środowiska do publikacji stron internetowych </w:t>
      </w:r>
      <w:r w:rsidR="00EB1D7B" w:rsidRPr="00EB1D7B">
        <w:rPr>
          <w:rFonts w:ascii="Calibri" w:eastAsia="Times New Roman" w:hAnsi="Calibri" w:cs="Calibri"/>
          <w:i/>
          <w:iCs/>
          <w:lang w:val="pl-PL"/>
        </w:rPr>
        <w:t>Muzeum Józefa Piłsudskiego w</w:t>
      </w:r>
      <w:r w:rsidR="00EB1D7B">
        <w:rPr>
          <w:rFonts w:ascii="Calibri" w:eastAsia="Times New Roman" w:hAnsi="Calibri" w:cs="Calibri"/>
          <w:i/>
          <w:iCs/>
          <w:lang w:val="pl-PL"/>
        </w:rPr>
        <w:t> </w:t>
      </w:r>
      <w:r w:rsidR="00EB1D7B" w:rsidRPr="00EB1D7B">
        <w:rPr>
          <w:rFonts w:ascii="Calibri" w:eastAsia="Times New Roman" w:hAnsi="Calibri" w:cs="Calibri"/>
          <w:i/>
          <w:iCs/>
          <w:lang w:val="pl-PL"/>
        </w:rPr>
        <w:t>Sulejówku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EB1D7B">
        <w:rPr>
          <w:rFonts w:ascii="Calibri" w:eastAsia="Times New Roman" w:hAnsi="Calibri" w:cs="Times New Roman"/>
          <w:lang w:val="pl-PL"/>
        </w:rPr>
        <w:t>4</w:t>
      </w:r>
      <w:r w:rsidR="00A354D8">
        <w:rPr>
          <w:rFonts w:ascii="Calibri" w:eastAsia="Times New Roman" w:hAnsi="Calibri" w:cs="Times New Roman"/>
          <w:lang w:val="pl-PL"/>
        </w:rPr>
        <w:t>0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364"/>
        <w:gridCol w:w="3402"/>
        <w:gridCol w:w="1701"/>
        <w:gridCol w:w="1134"/>
        <w:gridCol w:w="1134"/>
        <w:gridCol w:w="1808"/>
      </w:tblGrid>
      <w:tr w:rsidR="00EB1D7B" w:rsidRPr="00B21B6C" w14:paraId="7219CC62" w14:textId="77777777" w:rsidTr="0045703A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14:paraId="752F1F2F" w14:textId="6A8D49CE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 w:rsidR="00DB0BA4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BCC3900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Miesięczna wartość wykonywanych usług*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6C74AB4A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Dowód</w:t>
            </w:r>
          </w:p>
        </w:tc>
      </w:tr>
      <w:tr w:rsidR="00EB1D7B" w:rsidRPr="00B21B6C" w14:paraId="7636835B" w14:textId="77777777" w:rsidTr="0045703A">
        <w:tc>
          <w:tcPr>
            <w:tcW w:w="451" w:type="dxa"/>
            <w:vMerge/>
            <w:shd w:val="clear" w:color="auto" w:fill="auto"/>
          </w:tcPr>
          <w:p w14:paraId="62C2D28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vMerge/>
            <w:shd w:val="clear" w:color="auto" w:fill="auto"/>
          </w:tcPr>
          <w:p w14:paraId="671423F1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B3C1A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0ED937B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Palatino Linotype" w:eastAsia="Times New Roman" w:hAnsi="Palatino Linotype" w:cs="Times New Roman"/>
                <w:b/>
                <w:sz w:val="19"/>
                <w:szCs w:val="19"/>
                <w:lang w:val="pl-PL"/>
              </w:rPr>
            </w:pPr>
          </w:p>
        </w:tc>
      </w:tr>
      <w:tr w:rsidR="00EB1D7B" w:rsidRPr="00B21B6C" w14:paraId="64E7072A" w14:textId="77777777" w:rsidTr="0045703A">
        <w:tc>
          <w:tcPr>
            <w:tcW w:w="451" w:type="dxa"/>
            <w:shd w:val="clear" w:color="auto" w:fill="auto"/>
          </w:tcPr>
          <w:p w14:paraId="245A21B0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30CB1882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7A77F63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34DEA2ED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EB1D7B" w:rsidRPr="00B21B6C" w14:paraId="6016F91D" w14:textId="77777777" w:rsidTr="0045703A">
        <w:tc>
          <w:tcPr>
            <w:tcW w:w="451" w:type="dxa"/>
            <w:shd w:val="clear" w:color="auto" w:fill="auto"/>
          </w:tcPr>
          <w:p w14:paraId="0E0ABC2A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4CE14BEF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7A2ADDE5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7942CD71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EB1D7B" w:rsidRPr="00B21B6C" w14:paraId="09DC9487" w14:textId="77777777" w:rsidTr="0045703A">
        <w:tc>
          <w:tcPr>
            <w:tcW w:w="451" w:type="dxa"/>
            <w:shd w:val="clear" w:color="auto" w:fill="auto"/>
          </w:tcPr>
          <w:p w14:paraId="6C5FC412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30F1CE04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47794373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18B4B32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EB1D7B" w:rsidRPr="00B21B6C" w14:paraId="7A6C0766" w14:textId="77777777" w:rsidTr="0045703A">
        <w:tc>
          <w:tcPr>
            <w:tcW w:w="451" w:type="dxa"/>
            <w:shd w:val="clear" w:color="auto" w:fill="auto"/>
          </w:tcPr>
          <w:p w14:paraId="6E3AA58E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5AEE205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7C5C5949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DDA4CFD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3AC86F5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3663FF99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355163C1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1D64CDAA" w14:textId="27B65876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sz w:val="18"/>
          <w:lang w:val="pl-PL"/>
        </w:rPr>
      </w:pPr>
      <w:r w:rsidRPr="00B21B6C">
        <w:rPr>
          <w:rFonts w:ascii="Calibri" w:eastAsia="Times New Roman" w:hAnsi="Calibri" w:cs="Times New Roman"/>
          <w:sz w:val="18"/>
          <w:lang w:val="pl-PL"/>
        </w:rPr>
        <w:t xml:space="preserve">*W przypadku, gdy usługa obejmowała również inne usługi poza </w:t>
      </w:r>
      <w:r w:rsidR="00640007">
        <w:rPr>
          <w:rFonts w:ascii="Calibri" w:eastAsia="Times New Roman" w:hAnsi="Calibri" w:cs="Times New Roman"/>
          <w:sz w:val="18"/>
          <w:lang w:val="pl-PL"/>
        </w:rPr>
        <w:t>hostingiem</w:t>
      </w:r>
      <w:r w:rsidRPr="00B21B6C">
        <w:rPr>
          <w:rFonts w:ascii="Calibri" w:eastAsia="Times New Roman" w:hAnsi="Calibri" w:cs="Times New Roman"/>
          <w:sz w:val="18"/>
          <w:lang w:val="pl-PL"/>
        </w:rPr>
        <w:t xml:space="preserve"> należy wyszczególnić z ogólnej wartości tych usług wartość usług </w:t>
      </w:r>
      <w:r w:rsidR="00640007">
        <w:rPr>
          <w:rFonts w:ascii="Calibri" w:eastAsia="Times New Roman" w:hAnsi="Calibri" w:cs="Times New Roman"/>
          <w:sz w:val="18"/>
          <w:lang w:val="pl-PL"/>
        </w:rPr>
        <w:t>hostingu</w:t>
      </w:r>
      <w:r w:rsidRPr="00B21B6C">
        <w:rPr>
          <w:rFonts w:ascii="Calibri" w:eastAsia="Times New Roman" w:hAnsi="Calibri" w:cs="Times New Roman"/>
          <w:sz w:val="18"/>
          <w:lang w:val="pl-PL"/>
        </w:rPr>
        <w:t>.</w:t>
      </w:r>
    </w:p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721D47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3433B8"/>
    <w:rsid w:val="0045703A"/>
    <w:rsid w:val="00476EF7"/>
    <w:rsid w:val="00493399"/>
    <w:rsid w:val="00500CC4"/>
    <w:rsid w:val="005E3337"/>
    <w:rsid w:val="00640007"/>
    <w:rsid w:val="006C420E"/>
    <w:rsid w:val="00721D47"/>
    <w:rsid w:val="007D46B0"/>
    <w:rsid w:val="009709FD"/>
    <w:rsid w:val="00A354D8"/>
    <w:rsid w:val="00A91949"/>
    <w:rsid w:val="00B27439"/>
    <w:rsid w:val="00DB0BA4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15</cp:revision>
  <dcterms:created xsi:type="dcterms:W3CDTF">2021-11-07T22:55:00Z</dcterms:created>
  <dcterms:modified xsi:type="dcterms:W3CDTF">2021-11-08T11:30:00Z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