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61090" w14:textId="77777777" w:rsidR="003811D3" w:rsidRDefault="003811D3" w:rsidP="003811D3">
      <w:pPr>
        <w:tabs>
          <w:tab w:val="left" w:pos="-1701"/>
        </w:tabs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>UMOWA NR ……………… (projekt)</w:t>
      </w:r>
    </w:p>
    <w:p w14:paraId="6D261264" w14:textId="77777777" w:rsidR="00497B62" w:rsidRPr="003811D3" w:rsidRDefault="00497B62" w:rsidP="003811D3">
      <w:pPr>
        <w:tabs>
          <w:tab w:val="left" w:pos="-1701"/>
        </w:tabs>
        <w:jc w:val="center"/>
        <w:rPr>
          <w:b/>
          <w:sz w:val="22"/>
          <w:szCs w:val="22"/>
        </w:rPr>
      </w:pPr>
    </w:p>
    <w:p w14:paraId="689C7B5D" w14:textId="77777777" w:rsidR="003811D3" w:rsidRPr="003811D3" w:rsidRDefault="003811D3" w:rsidP="003811D3">
      <w:pPr>
        <w:autoSpaceDE w:val="0"/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Niniejsza umowa jest konsekwencją postępowania o udzielenie zamówienia publicznego realizowanego </w:t>
      </w:r>
      <w:r w:rsidR="00C64C37">
        <w:rPr>
          <w:sz w:val="22"/>
          <w:szCs w:val="22"/>
        </w:rPr>
        <w:t xml:space="preserve">z wyłączeniem </w:t>
      </w:r>
      <w:r w:rsidRPr="003811D3">
        <w:rPr>
          <w:sz w:val="22"/>
          <w:szCs w:val="22"/>
        </w:rPr>
        <w:t>Ustawy Prawo zamówień publicznych oraz następstwem wyboru przez Zamawiającego oferty.</w:t>
      </w:r>
    </w:p>
    <w:p w14:paraId="5635947F" w14:textId="77777777" w:rsidR="003811D3" w:rsidRPr="003811D3" w:rsidRDefault="003811D3" w:rsidP="003811D3">
      <w:pPr>
        <w:rPr>
          <w:sz w:val="22"/>
          <w:szCs w:val="22"/>
        </w:rPr>
      </w:pPr>
    </w:p>
    <w:p w14:paraId="608EB3B0" w14:textId="68475F5B" w:rsidR="003811D3" w:rsidRPr="003811D3" w:rsidRDefault="003811D3" w:rsidP="003811D3">
      <w:pPr>
        <w:rPr>
          <w:sz w:val="22"/>
          <w:szCs w:val="22"/>
        </w:rPr>
      </w:pPr>
      <w:r w:rsidRPr="003811D3">
        <w:rPr>
          <w:sz w:val="22"/>
          <w:szCs w:val="22"/>
        </w:rPr>
        <w:t xml:space="preserve">Umowa zawarta w dniu ………….. </w:t>
      </w:r>
      <w:r w:rsidR="00C76461" w:rsidRPr="003811D3">
        <w:rPr>
          <w:sz w:val="22"/>
          <w:szCs w:val="22"/>
        </w:rPr>
        <w:t>20</w:t>
      </w:r>
      <w:r w:rsidR="00C76461">
        <w:rPr>
          <w:sz w:val="22"/>
          <w:szCs w:val="22"/>
        </w:rPr>
        <w:t>20</w:t>
      </w:r>
      <w:r w:rsidR="00C76461" w:rsidRPr="003811D3">
        <w:rPr>
          <w:sz w:val="22"/>
          <w:szCs w:val="22"/>
        </w:rPr>
        <w:t xml:space="preserve"> </w:t>
      </w:r>
      <w:r w:rsidRPr="003811D3">
        <w:rPr>
          <w:sz w:val="22"/>
          <w:szCs w:val="22"/>
        </w:rPr>
        <w:t>r. w Białymstoku, pomiędzy:</w:t>
      </w:r>
    </w:p>
    <w:p w14:paraId="5D9041D3" w14:textId="5C2FABC4" w:rsidR="003811D3" w:rsidRPr="003811D3" w:rsidRDefault="005E6345" w:rsidP="003811D3">
      <w:pPr>
        <w:rPr>
          <w:b/>
          <w:sz w:val="22"/>
          <w:szCs w:val="22"/>
        </w:rPr>
      </w:pPr>
      <w:r w:rsidRPr="00E139FF">
        <w:rPr>
          <w:rFonts w:eastAsia="Arial Unicode MS"/>
          <w:b/>
          <w:lang w:eastAsia="ar-SA"/>
        </w:rPr>
        <w:t>Skarb</w:t>
      </w:r>
      <w:r>
        <w:rPr>
          <w:rFonts w:eastAsia="Arial Unicode MS"/>
          <w:b/>
          <w:lang w:eastAsia="ar-SA"/>
        </w:rPr>
        <w:t>em</w:t>
      </w:r>
      <w:r w:rsidRPr="00E139FF">
        <w:rPr>
          <w:rFonts w:eastAsia="Arial Unicode MS"/>
          <w:b/>
          <w:lang w:eastAsia="ar-SA"/>
        </w:rPr>
        <w:t xml:space="preserve"> Państwa - Komendanta Wojewódzkiego Policji w Białymstoku</w:t>
      </w:r>
      <w:r w:rsidRPr="003811D3">
        <w:rPr>
          <w:b/>
          <w:sz w:val="22"/>
          <w:szCs w:val="22"/>
        </w:rPr>
        <w:t xml:space="preserve"> </w:t>
      </w:r>
    </w:p>
    <w:p w14:paraId="023A2229" w14:textId="77777777" w:rsidR="003811D3" w:rsidRPr="003811D3" w:rsidRDefault="003811D3" w:rsidP="003811D3">
      <w:pPr>
        <w:rPr>
          <w:sz w:val="22"/>
          <w:szCs w:val="22"/>
        </w:rPr>
      </w:pPr>
      <w:r w:rsidRPr="003811D3">
        <w:rPr>
          <w:sz w:val="22"/>
          <w:szCs w:val="22"/>
        </w:rPr>
        <w:t xml:space="preserve">z siedzibą </w:t>
      </w:r>
      <w:r w:rsidRPr="003811D3">
        <w:rPr>
          <w:i/>
          <w:sz w:val="22"/>
          <w:szCs w:val="22"/>
        </w:rPr>
        <w:t xml:space="preserve">w </w:t>
      </w:r>
      <w:r w:rsidRPr="003811D3">
        <w:rPr>
          <w:sz w:val="22"/>
          <w:szCs w:val="22"/>
        </w:rPr>
        <w:t xml:space="preserve">Białymstoku ul. Sienkiewicza 65, 15-003 Białystok </w:t>
      </w:r>
    </w:p>
    <w:p w14:paraId="0B3D1E98" w14:textId="77777777" w:rsidR="003811D3" w:rsidRPr="003811D3" w:rsidRDefault="003811D3" w:rsidP="003811D3">
      <w:pPr>
        <w:rPr>
          <w:sz w:val="22"/>
          <w:szCs w:val="22"/>
        </w:rPr>
      </w:pPr>
      <w:r w:rsidRPr="003811D3">
        <w:rPr>
          <w:sz w:val="22"/>
          <w:szCs w:val="22"/>
        </w:rPr>
        <w:t>NIP 542-020-78-68 Regon 050252820</w:t>
      </w:r>
    </w:p>
    <w:p w14:paraId="42CB5A54" w14:textId="77777777" w:rsidR="003811D3" w:rsidRPr="003811D3" w:rsidRDefault="003811D3" w:rsidP="003811D3">
      <w:pPr>
        <w:rPr>
          <w:sz w:val="22"/>
          <w:szCs w:val="22"/>
        </w:rPr>
      </w:pPr>
      <w:r w:rsidRPr="003811D3">
        <w:rPr>
          <w:sz w:val="22"/>
          <w:szCs w:val="22"/>
        </w:rPr>
        <w:t>reprezentowaną przez:</w:t>
      </w:r>
    </w:p>
    <w:p w14:paraId="0E552053" w14:textId="24A042AF" w:rsidR="003811D3" w:rsidRPr="003811D3" w:rsidRDefault="009851A6" w:rsidP="003811D3">
      <w:pPr>
        <w:rPr>
          <w:sz w:val="22"/>
          <w:szCs w:val="22"/>
        </w:rPr>
      </w:pPr>
      <w:r>
        <w:rPr>
          <w:sz w:val="22"/>
          <w:szCs w:val="22"/>
        </w:rPr>
        <w:t>Sławomira Wilczewskiego</w:t>
      </w:r>
      <w:r w:rsidR="005C585C">
        <w:rPr>
          <w:sz w:val="22"/>
          <w:szCs w:val="22"/>
        </w:rPr>
        <w:t xml:space="preserve"> </w:t>
      </w:r>
      <w:r w:rsidR="003811D3" w:rsidRPr="003811D3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Zastępcę Komendanta Wojewódzkiego Policji</w:t>
      </w:r>
      <w:r w:rsidR="00C64C37">
        <w:rPr>
          <w:sz w:val="22"/>
          <w:szCs w:val="22"/>
        </w:rPr>
        <w:t xml:space="preserve"> w Białymstoku</w:t>
      </w:r>
      <w:r w:rsidR="003811D3" w:rsidRPr="003811D3">
        <w:rPr>
          <w:sz w:val="22"/>
          <w:szCs w:val="22"/>
        </w:rPr>
        <w:t xml:space="preserve"> </w:t>
      </w:r>
    </w:p>
    <w:p w14:paraId="72C5D635" w14:textId="77777777" w:rsidR="003811D3" w:rsidRPr="003811D3" w:rsidRDefault="003811D3" w:rsidP="003811D3">
      <w:pPr>
        <w:rPr>
          <w:b/>
          <w:sz w:val="22"/>
          <w:szCs w:val="22"/>
        </w:rPr>
      </w:pPr>
      <w:r w:rsidRPr="003811D3">
        <w:rPr>
          <w:sz w:val="22"/>
          <w:szCs w:val="22"/>
        </w:rPr>
        <w:t xml:space="preserve">zwaną dalej </w:t>
      </w:r>
      <w:r w:rsidRPr="003811D3">
        <w:rPr>
          <w:b/>
          <w:sz w:val="22"/>
          <w:szCs w:val="22"/>
        </w:rPr>
        <w:t>„Zamawiającym”</w:t>
      </w:r>
    </w:p>
    <w:p w14:paraId="2AB7A917" w14:textId="77777777" w:rsidR="003811D3" w:rsidRPr="003811D3" w:rsidRDefault="003811D3" w:rsidP="003811D3">
      <w:pPr>
        <w:rPr>
          <w:sz w:val="22"/>
          <w:szCs w:val="22"/>
        </w:rPr>
      </w:pPr>
    </w:p>
    <w:p w14:paraId="62DE9851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>a: ………………………………</w:t>
      </w:r>
    </w:p>
    <w:p w14:paraId="108647C6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>reprezentowaną przez ………………………………</w:t>
      </w:r>
    </w:p>
    <w:p w14:paraId="0A7C436F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>z siedzibą w ……………………………: ul. …………………………., ………………………</w:t>
      </w:r>
    </w:p>
    <w:p w14:paraId="5C33BE42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 xml:space="preserve">wpisaną w dniu ……………… r. do rejestru przedsiębiorców prowadzonego przez Sąd Rejonowy </w:t>
      </w:r>
      <w:r w:rsidRPr="003811D3">
        <w:rPr>
          <w:sz w:val="22"/>
          <w:szCs w:val="22"/>
          <w:lang w:eastAsia="ar-SA"/>
        </w:rPr>
        <w:br/>
        <w:t>w ……………………….. Wydział Gospodarczy Krajowego Rejestru Sądowego pod numerem KRS: ………………. *</w:t>
      </w:r>
    </w:p>
    <w:p w14:paraId="4816C803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>a: ………………………………………..</w:t>
      </w:r>
    </w:p>
    <w:p w14:paraId="2D03F35B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>prowadzącą/ym działalność gospodarczą pod firmą ……………………………………</w:t>
      </w:r>
    </w:p>
    <w:p w14:paraId="0B9BC2DA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>wpisaną/ym do centralnej ewidencji i informacji o działalności gospodarczej, NIP: ………….., REGON: …………….*</w:t>
      </w:r>
    </w:p>
    <w:p w14:paraId="718EE209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 xml:space="preserve">zwaną/ym dalej </w:t>
      </w:r>
      <w:r w:rsidRPr="003811D3">
        <w:rPr>
          <w:b/>
          <w:sz w:val="22"/>
          <w:szCs w:val="22"/>
          <w:lang w:eastAsia="ar-SA"/>
        </w:rPr>
        <w:t>„Wykonawcą”</w:t>
      </w:r>
      <w:r w:rsidRPr="003811D3">
        <w:rPr>
          <w:sz w:val="22"/>
          <w:szCs w:val="22"/>
          <w:lang w:eastAsia="ar-SA"/>
        </w:rPr>
        <w:t xml:space="preserve">  </w:t>
      </w:r>
    </w:p>
    <w:p w14:paraId="11825FFE" w14:textId="77777777" w:rsidR="003811D3" w:rsidRPr="003811D3" w:rsidRDefault="003811D3" w:rsidP="003811D3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3811D3">
        <w:rPr>
          <w:sz w:val="22"/>
          <w:szCs w:val="22"/>
          <w:lang w:eastAsia="ar-SA"/>
        </w:rPr>
        <w:t xml:space="preserve">została zawarta umowa następującej treści: </w:t>
      </w:r>
    </w:p>
    <w:p w14:paraId="51A95C54" w14:textId="77777777" w:rsidR="003811D3" w:rsidRPr="003811D3" w:rsidRDefault="003811D3" w:rsidP="003811D3">
      <w:pPr>
        <w:tabs>
          <w:tab w:val="right" w:leader="dot" w:pos="8789"/>
        </w:tabs>
        <w:jc w:val="both"/>
        <w:rPr>
          <w:sz w:val="22"/>
          <w:szCs w:val="22"/>
        </w:rPr>
      </w:pPr>
    </w:p>
    <w:p w14:paraId="6947E02C" w14:textId="77777777" w:rsidR="003811D3" w:rsidRPr="003811D3" w:rsidRDefault="003811D3" w:rsidP="003811D3">
      <w:pPr>
        <w:suppressAutoHyphens/>
        <w:jc w:val="center"/>
        <w:rPr>
          <w:b/>
          <w:bCs/>
          <w:sz w:val="22"/>
          <w:szCs w:val="22"/>
        </w:rPr>
      </w:pPr>
      <w:r w:rsidRPr="003811D3">
        <w:rPr>
          <w:b/>
          <w:bCs/>
          <w:sz w:val="22"/>
          <w:szCs w:val="22"/>
        </w:rPr>
        <w:t>§ 1</w:t>
      </w:r>
    </w:p>
    <w:p w14:paraId="056FFA24" w14:textId="1B0816D2" w:rsidR="003811D3" w:rsidRPr="00A35CA3" w:rsidRDefault="003811D3" w:rsidP="00084A2B">
      <w:pPr>
        <w:numPr>
          <w:ilvl w:val="0"/>
          <w:numId w:val="14"/>
        </w:numPr>
        <w:suppressAutoHyphens/>
        <w:ind w:left="284" w:hanging="284"/>
        <w:jc w:val="both"/>
        <w:rPr>
          <w:b/>
          <w:color w:val="0070C0"/>
          <w:sz w:val="22"/>
          <w:szCs w:val="22"/>
        </w:rPr>
      </w:pPr>
      <w:r w:rsidRPr="00A84E32">
        <w:rPr>
          <w:sz w:val="22"/>
          <w:szCs w:val="22"/>
        </w:rPr>
        <w:t>Przedmiotem umowy jest</w:t>
      </w:r>
      <w:r w:rsidR="00A84E32" w:rsidRPr="00A84E32">
        <w:rPr>
          <w:sz w:val="22"/>
          <w:szCs w:val="22"/>
        </w:rPr>
        <w:t xml:space="preserve"> </w:t>
      </w:r>
      <w:r w:rsidR="005517D9" w:rsidRPr="00A84E32">
        <w:rPr>
          <w:sz w:val="22"/>
          <w:szCs w:val="22"/>
        </w:rPr>
        <w:t xml:space="preserve">świadczenie usług telekomunikacyjnych telefonii komórkowej dla jednostek Policji woj. </w:t>
      </w:r>
      <w:r w:rsidR="00A35CA3">
        <w:rPr>
          <w:sz w:val="22"/>
          <w:szCs w:val="22"/>
        </w:rPr>
        <w:t>p</w:t>
      </w:r>
      <w:r w:rsidR="005517D9" w:rsidRPr="00A84E32">
        <w:rPr>
          <w:sz w:val="22"/>
          <w:szCs w:val="22"/>
        </w:rPr>
        <w:t xml:space="preserve">odlaskiego </w:t>
      </w:r>
      <w:r w:rsidRPr="00A84E32">
        <w:rPr>
          <w:sz w:val="22"/>
          <w:szCs w:val="22"/>
        </w:rPr>
        <w:t xml:space="preserve">zgodnie ze szczegółowym opisem przedmiotu zamówienia stanowiącym </w:t>
      </w:r>
      <w:r w:rsidRPr="00057417">
        <w:rPr>
          <w:color w:val="000000"/>
          <w:sz w:val="22"/>
          <w:szCs w:val="22"/>
        </w:rPr>
        <w:t>załącznik nr 1 do niniejszej umowy</w:t>
      </w:r>
      <w:r w:rsidRPr="00057417">
        <w:rPr>
          <w:b/>
          <w:color w:val="000000"/>
          <w:sz w:val="22"/>
          <w:szCs w:val="22"/>
        </w:rPr>
        <w:t xml:space="preserve"> </w:t>
      </w:r>
      <w:r w:rsidRPr="00057417">
        <w:rPr>
          <w:color w:val="000000"/>
          <w:sz w:val="22"/>
          <w:szCs w:val="22"/>
        </w:rPr>
        <w:t xml:space="preserve">oraz na warunkach określonych w </w:t>
      </w:r>
      <w:r w:rsidR="00A35CA3" w:rsidRPr="00057417">
        <w:rPr>
          <w:color w:val="000000"/>
          <w:sz w:val="22"/>
          <w:szCs w:val="22"/>
        </w:rPr>
        <w:t>u</w:t>
      </w:r>
      <w:r w:rsidRPr="00057417">
        <w:rPr>
          <w:color w:val="000000"/>
          <w:sz w:val="22"/>
          <w:szCs w:val="22"/>
        </w:rPr>
        <w:t>stawie</w:t>
      </w:r>
      <w:r w:rsidR="00A35CA3" w:rsidRPr="00057417">
        <w:rPr>
          <w:color w:val="000000"/>
          <w:sz w:val="22"/>
          <w:szCs w:val="22"/>
        </w:rPr>
        <w:t xml:space="preserve"> z dnia 16 lipca 2004r.  Prawo t</w:t>
      </w:r>
      <w:r w:rsidRPr="00057417">
        <w:rPr>
          <w:color w:val="000000"/>
          <w:sz w:val="22"/>
          <w:szCs w:val="22"/>
        </w:rPr>
        <w:t>elekomunikacyjne</w:t>
      </w:r>
      <w:r w:rsidR="00A35CA3" w:rsidRPr="00057417">
        <w:rPr>
          <w:color w:val="000000"/>
          <w:sz w:val="22"/>
          <w:szCs w:val="22"/>
        </w:rPr>
        <w:t xml:space="preserve"> (tekst jedn</w:t>
      </w:r>
      <w:r w:rsidRPr="00057417">
        <w:rPr>
          <w:color w:val="000000"/>
          <w:sz w:val="22"/>
          <w:szCs w:val="22"/>
        </w:rPr>
        <w:t>.</w:t>
      </w:r>
      <w:r w:rsidR="00A35CA3" w:rsidRPr="00057417">
        <w:rPr>
          <w:color w:val="000000"/>
          <w:sz w:val="22"/>
          <w:szCs w:val="22"/>
        </w:rPr>
        <w:t xml:space="preserve">: Dz. U. </w:t>
      </w:r>
      <w:r w:rsidR="00C76461" w:rsidRPr="00057417">
        <w:rPr>
          <w:color w:val="000000"/>
          <w:sz w:val="22"/>
          <w:szCs w:val="22"/>
        </w:rPr>
        <w:t>201</w:t>
      </w:r>
      <w:r w:rsidR="00C76461">
        <w:rPr>
          <w:color w:val="000000"/>
          <w:sz w:val="22"/>
          <w:szCs w:val="22"/>
        </w:rPr>
        <w:t>9</w:t>
      </w:r>
      <w:r w:rsidR="00C76461" w:rsidRPr="00057417">
        <w:rPr>
          <w:color w:val="000000"/>
          <w:sz w:val="22"/>
          <w:szCs w:val="22"/>
        </w:rPr>
        <w:t>r</w:t>
      </w:r>
      <w:r w:rsidR="00A35CA3" w:rsidRPr="00057417">
        <w:rPr>
          <w:color w:val="000000"/>
          <w:sz w:val="22"/>
          <w:szCs w:val="22"/>
        </w:rPr>
        <w:t xml:space="preserve">., poz. </w:t>
      </w:r>
      <w:r w:rsidR="00C76461">
        <w:rPr>
          <w:color w:val="000000"/>
          <w:sz w:val="22"/>
          <w:szCs w:val="22"/>
        </w:rPr>
        <w:t>2460</w:t>
      </w:r>
      <w:r w:rsidR="005E6345">
        <w:rPr>
          <w:color w:val="000000"/>
          <w:sz w:val="22"/>
          <w:szCs w:val="22"/>
        </w:rPr>
        <w:t xml:space="preserve"> z późm.zm.</w:t>
      </w:r>
      <w:r w:rsidR="00A35CA3" w:rsidRPr="00057417">
        <w:rPr>
          <w:color w:val="000000"/>
          <w:sz w:val="22"/>
          <w:szCs w:val="22"/>
        </w:rPr>
        <w:t>).</w:t>
      </w:r>
    </w:p>
    <w:p w14:paraId="33DBD7BF" w14:textId="77777777" w:rsidR="00A35CA3" w:rsidRDefault="003811D3" w:rsidP="00084A2B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Wykonawca oświadcza, że posiada uprawnienia do świadczenia usług telekomunikacyjnych objętych niniejszą umową.</w:t>
      </w:r>
    </w:p>
    <w:p w14:paraId="13F09BB9" w14:textId="4089AE8A" w:rsidR="005F5D3B" w:rsidRPr="00A35CA3" w:rsidRDefault="003811D3" w:rsidP="00084A2B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A35CA3">
        <w:rPr>
          <w:sz w:val="22"/>
          <w:szCs w:val="22"/>
        </w:rPr>
        <w:t xml:space="preserve">Wykonawca rozpocznie świadczenie usług w terminie </w:t>
      </w:r>
      <w:r w:rsidR="00C64C37" w:rsidRPr="00A35CA3">
        <w:rPr>
          <w:sz w:val="22"/>
          <w:szCs w:val="22"/>
        </w:rPr>
        <w:t xml:space="preserve">od </w:t>
      </w:r>
      <w:r w:rsidR="0005393D" w:rsidRPr="00A35CA3">
        <w:rPr>
          <w:sz w:val="22"/>
          <w:szCs w:val="22"/>
        </w:rPr>
        <w:t>01.</w:t>
      </w:r>
      <w:r w:rsidR="005B04A0" w:rsidRPr="00A35CA3">
        <w:rPr>
          <w:sz w:val="22"/>
          <w:szCs w:val="22"/>
        </w:rPr>
        <w:t>0</w:t>
      </w:r>
      <w:r w:rsidR="005B04A0">
        <w:rPr>
          <w:sz w:val="22"/>
          <w:szCs w:val="22"/>
        </w:rPr>
        <w:t>7</w:t>
      </w:r>
      <w:r w:rsidR="005F5D3B" w:rsidRPr="00A35CA3">
        <w:rPr>
          <w:sz w:val="22"/>
          <w:szCs w:val="22"/>
        </w:rPr>
        <w:t>.</w:t>
      </w:r>
      <w:r w:rsidR="005B04A0" w:rsidRPr="00A35CA3">
        <w:rPr>
          <w:sz w:val="22"/>
          <w:szCs w:val="22"/>
        </w:rPr>
        <w:t>20</w:t>
      </w:r>
      <w:r w:rsidR="005B04A0">
        <w:rPr>
          <w:sz w:val="22"/>
          <w:szCs w:val="22"/>
        </w:rPr>
        <w:t>20</w:t>
      </w:r>
      <w:r w:rsidR="005B04A0" w:rsidRPr="00A35CA3">
        <w:rPr>
          <w:sz w:val="22"/>
          <w:szCs w:val="22"/>
        </w:rPr>
        <w:t xml:space="preserve"> </w:t>
      </w:r>
      <w:r w:rsidR="005F5D3B" w:rsidRPr="00A35CA3">
        <w:rPr>
          <w:sz w:val="22"/>
          <w:szCs w:val="22"/>
        </w:rPr>
        <w:t xml:space="preserve">r dla </w:t>
      </w:r>
      <w:r w:rsidR="002F4902">
        <w:rPr>
          <w:sz w:val="22"/>
          <w:szCs w:val="22"/>
        </w:rPr>
        <w:t>8</w:t>
      </w:r>
      <w:r w:rsidR="001F0420">
        <w:rPr>
          <w:sz w:val="22"/>
          <w:szCs w:val="22"/>
        </w:rPr>
        <w:t>2</w:t>
      </w:r>
      <w:r w:rsidR="00A35CA3">
        <w:rPr>
          <w:sz w:val="22"/>
          <w:szCs w:val="22"/>
        </w:rPr>
        <w:t>0</w:t>
      </w:r>
      <w:r w:rsidR="000E2368" w:rsidRPr="00A35CA3">
        <w:rPr>
          <w:sz w:val="22"/>
          <w:szCs w:val="22"/>
        </w:rPr>
        <w:t xml:space="preserve"> </w:t>
      </w:r>
      <w:r w:rsidR="005F5D3B" w:rsidRPr="00A35CA3">
        <w:rPr>
          <w:sz w:val="22"/>
          <w:szCs w:val="22"/>
        </w:rPr>
        <w:t>kart SIM</w:t>
      </w:r>
      <w:r w:rsidR="00CC0BB9" w:rsidRPr="00A35CA3">
        <w:rPr>
          <w:sz w:val="22"/>
          <w:szCs w:val="22"/>
        </w:rPr>
        <w:t>.</w:t>
      </w:r>
    </w:p>
    <w:p w14:paraId="1092B9D0" w14:textId="77777777" w:rsidR="003811D3" w:rsidRPr="005F5D3B" w:rsidRDefault="003811D3" w:rsidP="00A84E32">
      <w:pPr>
        <w:ind w:left="284"/>
        <w:jc w:val="both"/>
        <w:rPr>
          <w:sz w:val="22"/>
          <w:szCs w:val="22"/>
        </w:rPr>
      </w:pPr>
      <w:r w:rsidRPr="005F5D3B">
        <w:rPr>
          <w:sz w:val="22"/>
          <w:szCs w:val="22"/>
        </w:rPr>
        <w:t xml:space="preserve">Wykonawca </w:t>
      </w:r>
      <w:r w:rsidR="00D718FF">
        <w:rPr>
          <w:sz w:val="22"/>
          <w:szCs w:val="22"/>
        </w:rPr>
        <w:t>przeniesie</w:t>
      </w:r>
      <w:r w:rsidRPr="005F5D3B">
        <w:rPr>
          <w:sz w:val="22"/>
          <w:szCs w:val="22"/>
        </w:rPr>
        <w:t xml:space="preserve"> do własnej sieci zgodnie z opisem przedmiotu  zamówienia, numery abonenckie wykorzystywane przez Zamawiającego. Zamawiający upoważnia Wykonawcę do realizacji procedury związanej z przeniesieniem numerów do własnej sieci. Przeniesienie numerów do Sieci Wykonawcy nastąpi z dniem świadczenia usług i będzie trwało nie dłużej niż 24 godziny z przerwą w świadczeniu usługi nie dłuższą niż 3 godz. w porze nocnej 0.00-03.00. </w:t>
      </w:r>
    </w:p>
    <w:p w14:paraId="67EF1D7A" w14:textId="532C94A0" w:rsidR="003811D3" w:rsidRPr="003811D3" w:rsidRDefault="003811D3" w:rsidP="00084A2B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Dostawa  kart SIM</w:t>
      </w:r>
      <w:r w:rsidR="00A35CA3">
        <w:rPr>
          <w:sz w:val="22"/>
          <w:szCs w:val="22"/>
        </w:rPr>
        <w:t>, o których mowa w ust. 3</w:t>
      </w:r>
      <w:r w:rsidRPr="003811D3">
        <w:rPr>
          <w:sz w:val="22"/>
          <w:szCs w:val="22"/>
        </w:rPr>
        <w:t xml:space="preserve"> musi nastąpić nie później niż na </w:t>
      </w:r>
      <w:r w:rsidR="00D12A4D">
        <w:rPr>
          <w:sz w:val="22"/>
          <w:szCs w:val="22"/>
        </w:rPr>
        <w:t>14</w:t>
      </w:r>
      <w:r w:rsidR="00B949A9">
        <w:rPr>
          <w:sz w:val="22"/>
          <w:szCs w:val="22"/>
        </w:rPr>
        <w:t xml:space="preserve"> dni przed </w:t>
      </w:r>
      <w:r w:rsidR="00BF26E0" w:rsidRPr="00BF26E0">
        <w:rPr>
          <w:sz w:val="22"/>
          <w:szCs w:val="22"/>
        </w:rPr>
        <w:t>terminem</w:t>
      </w:r>
      <w:r w:rsidRPr="00BF26E0">
        <w:rPr>
          <w:sz w:val="22"/>
          <w:szCs w:val="22"/>
        </w:rPr>
        <w:t xml:space="preserve"> </w:t>
      </w:r>
      <w:r w:rsidR="00BF26E0" w:rsidRPr="00BF26E0">
        <w:rPr>
          <w:sz w:val="22"/>
          <w:szCs w:val="22"/>
        </w:rPr>
        <w:t>opisanym</w:t>
      </w:r>
      <w:r w:rsidR="00BF26E0">
        <w:rPr>
          <w:color w:val="00B0F0"/>
          <w:sz w:val="22"/>
          <w:szCs w:val="22"/>
        </w:rPr>
        <w:t xml:space="preserve"> </w:t>
      </w:r>
      <w:r w:rsidRPr="003811D3">
        <w:rPr>
          <w:sz w:val="22"/>
          <w:szCs w:val="22"/>
        </w:rPr>
        <w:t xml:space="preserve">w </w:t>
      </w:r>
      <w:r w:rsidRPr="003811D3">
        <w:rPr>
          <w:bCs/>
          <w:sz w:val="22"/>
          <w:szCs w:val="22"/>
        </w:rPr>
        <w:t>§</w:t>
      </w:r>
      <w:r w:rsidRPr="003811D3">
        <w:rPr>
          <w:sz w:val="22"/>
          <w:szCs w:val="22"/>
        </w:rPr>
        <w:t xml:space="preserve"> 1 ust. </w:t>
      </w:r>
      <w:r w:rsidR="00A35CA3" w:rsidRPr="00057417">
        <w:rPr>
          <w:color w:val="000000"/>
          <w:sz w:val="22"/>
          <w:szCs w:val="22"/>
        </w:rPr>
        <w:t>3</w:t>
      </w:r>
      <w:r w:rsidR="00B949A9">
        <w:rPr>
          <w:sz w:val="22"/>
          <w:szCs w:val="22"/>
        </w:rPr>
        <w:t>.</w:t>
      </w:r>
      <w:r w:rsidRPr="003811D3">
        <w:rPr>
          <w:sz w:val="22"/>
          <w:szCs w:val="22"/>
        </w:rPr>
        <w:t xml:space="preserve"> </w:t>
      </w:r>
    </w:p>
    <w:p w14:paraId="5B4AC502" w14:textId="77777777" w:rsidR="003811D3" w:rsidRPr="003811D3" w:rsidRDefault="003811D3" w:rsidP="00084A2B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Wykonawca poniesie koszty związane z dostawą kart SIM</w:t>
      </w:r>
      <w:r w:rsidR="00B949A9">
        <w:rPr>
          <w:sz w:val="22"/>
          <w:szCs w:val="22"/>
        </w:rPr>
        <w:t>.</w:t>
      </w:r>
      <w:r w:rsidRPr="003811D3">
        <w:rPr>
          <w:sz w:val="22"/>
          <w:szCs w:val="22"/>
        </w:rPr>
        <w:t xml:space="preserve"> </w:t>
      </w:r>
    </w:p>
    <w:p w14:paraId="5E74C8F3" w14:textId="77777777" w:rsidR="003811D3" w:rsidRPr="003811D3" w:rsidRDefault="003811D3" w:rsidP="00084A2B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Przyjęcie numerów do eksploatacji nastąpi z chwilą podpisania przez upoważnionych przedstawicieli stron umowy protokołu zdawczo-odbiorczego.</w:t>
      </w:r>
    </w:p>
    <w:p w14:paraId="414DE958" w14:textId="77777777" w:rsidR="003811D3" w:rsidRPr="003811D3" w:rsidRDefault="003811D3" w:rsidP="003811D3">
      <w:pPr>
        <w:suppressAutoHyphens/>
        <w:jc w:val="center"/>
        <w:rPr>
          <w:b/>
          <w:sz w:val="22"/>
          <w:szCs w:val="22"/>
          <w:lang w:val="en-US"/>
        </w:rPr>
      </w:pPr>
      <w:r w:rsidRPr="003811D3">
        <w:rPr>
          <w:b/>
          <w:sz w:val="22"/>
          <w:szCs w:val="22"/>
          <w:lang w:val="en-US"/>
        </w:rPr>
        <w:t>§ 2</w:t>
      </w:r>
    </w:p>
    <w:p w14:paraId="64FDB15A" w14:textId="77777777" w:rsidR="003811D3" w:rsidRPr="00057417" w:rsidRDefault="003811D3" w:rsidP="00084A2B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3811D3">
        <w:rPr>
          <w:color w:val="000000"/>
          <w:sz w:val="22"/>
          <w:szCs w:val="22"/>
        </w:rPr>
        <w:t>Całkowite wynagrodzenie umowne wykonawcy wynosi …………… zł brutto (słownie ………………………………………..….) zgodnie ze złożonym</w:t>
      </w:r>
      <w:r w:rsidR="00A35CA3">
        <w:rPr>
          <w:color w:val="000000"/>
          <w:sz w:val="22"/>
          <w:szCs w:val="22"/>
        </w:rPr>
        <w:t xml:space="preserve"> </w:t>
      </w:r>
      <w:r w:rsidR="00A35CA3" w:rsidRPr="00057417">
        <w:rPr>
          <w:color w:val="000000"/>
          <w:sz w:val="22"/>
          <w:szCs w:val="22"/>
        </w:rPr>
        <w:t>w postępowaniu</w:t>
      </w:r>
      <w:r w:rsidRPr="003811D3">
        <w:rPr>
          <w:color w:val="000000"/>
          <w:sz w:val="22"/>
          <w:szCs w:val="22"/>
        </w:rPr>
        <w:t xml:space="preserve"> formularzem ofertowym  </w:t>
      </w:r>
      <w:r w:rsidRPr="003811D3">
        <w:rPr>
          <w:sz w:val="22"/>
          <w:szCs w:val="22"/>
        </w:rPr>
        <w:t xml:space="preserve">stanowiącym załącznik nr 2 do niniejszej umowy. Wynagrodzenie zawiera wszelkie niezbędne koszty związane z realizacją przedmiotu zamówienia w tym m. in.: koszt usługi kontroli kosztów indywidualnie dla każdego numeru abonenckiego poprzez wiadomości SMS lub </w:t>
      </w:r>
      <w:r w:rsidR="00A35CA3">
        <w:rPr>
          <w:sz w:val="22"/>
          <w:szCs w:val="22"/>
        </w:rPr>
        <w:t>numer</w:t>
      </w:r>
      <w:r w:rsidRPr="003811D3">
        <w:rPr>
          <w:sz w:val="22"/>
          <w:szCs w:val="22"/>
        </w:rPr>
        <w:t xml:space="preserve"> informacyjny, </w:t>
      </w:r>
      <w:r w:rsidRPr="00057417">
        <w:rPr>
          <w:color w:val="000000"/>
          <w:sz w:val="22"/>
          <w:szCs w:val="22"/>
        </w:rPr>
        <w:t>koszt</w:t>
      </w:r>
      <w:r w:rsidR="003246DD" w:rsidRPr="00057417">
        <w:rPr>
          <w:color w:val="000000"/>
          <w:sz w:val="22"/>
          <w:szCs w:val="22"/>
        </w:rPr>
        <w:t>y dostawy</w:t>
      </w:r>
      <w:r w:rsidR="003246DD">
        <w:rPr>
          <w:sz w:val="22"/>
          <w:szCs w:val="22"/>
        </w:rPr>
        <w:t xml:space="preserve">, blokowania, </w:t>
      </w:r>
      <w:r w:rsidRPr="003811D3">
        <w:rPr>
          <w:sz w:val="22"/>
          <w:szCs w:val="22"/>
        </w:rPr>
        <w:t>aktywacji</w:t>
      </w:r>
      <w:r w:rsidR="003246DD">
        <w:rPr>
          <w:sz w:val="22"/>
          <w:szCs w:val="22"/>
        </w:rPr>
        <w:t xml:space="preserve"> i </w:t>
      </w:r>
      <w:r w:rsidR="003246DD" w:rsidRPr="00057417">
        <w:rPr>
          <w:color w:val="000000"/>
          <w:sz w:val="22"/>
          <w:szCs w:val="22"/>
        </w:rPr>
        <w:t>deaktywacji</w:t>
      </w:r>
      <w:r w:rsidRPr="00057417">
        <w:rPr>
          <w:color w:val="000000"/>
          <w:sz w:val="22"/>
          <w:szCs w:val="22"/>
        </w:rPr>
        <w:t xml:space="preserve"> </w:t>
      </w:r>
      <w:r w:rsidRPr="003811D3">
        <w:rPr>
          <w:sz w:val="22"/>
          <w:szCs w:val="22"/>
        </w:rPr>
        <w:t>kart SIM, koszty zarządzania usługami na kartach SIM (włączanie i wyłączanie)</w:t>
      </w:r>
      <w:r w:rsidR="003246DD">
        <w:rPr>
          <w:sz w:val="22"/>
          <w:szCs w:val="22"/>
        </w:rPr>
        <w:t xml:space="preserve">, </w:t>
      </w:r>
      <w:r w:rsidR="003246DD" w:rsidRPr="00057417">
        <w:rPr>
          <w:color w:val="000000"/>
          <w:sz w:val="22"/>
          <w:szCs w:val="22"/>
        </w:rPr>
        <w:t xml:space="preserve">koszt nielimitowanych połączeń głosowych (na terenie kraju) w ramach aktywnych kart SIM dostarczonych przez Wykonawcę dla wydzielonej grupy użytkowników sieci telefonii komórkowej dedykowanej Zamawiającemu, koszt szkolenia z obsługi dostarczonej aplikacji dla trzech administratorów Zamawiającego, </w:t>
      </w:r>
      <w:r w:rsidRPr="00057417">
        <w:rPr>
          <w:color w:val="000000"/>
          <w:sz w:val="22"/>
          <w:szCs w:val="22"/>
        </w:rPr>
        <w:t>należne opłaty i podatki, w tym należny podatek VAT.</w:t>
      </w:r>
    </w:p>
    <w:p w14:paraId="7389C879" w14:textId="77777777" w:rsidR="003811D3" w:rsidRPr="003811D3" w:rsidRDefault="003811D3" w:rsidP="00084A2B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Należności wynikające z niniejszej umowy wypłacane będą Wykonawcy na podstawie sumy zrealizowanego czasu połączeń, rozliczanego według stawki za min. połączenia  zgodnie ze złożoną ofertą. </w:t>
      </w:r>
    </w:p>
    <w:p w14:paraId="07DCB0B0" w14:textId="77777777" w:rsidR="003811D3" w:rsidRDefault="003811D3" w:rsidP="00084A2B">
      <w:pPr>
        <w:numPr>
          <w:ilvl w:val="1"/>
          <w:numId w:val="20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lastRenderedPageBreak/>
        <w:t xml:space="preserve">opłata za </w:t>
      </w:r>
      <w:bookmarkStart w:id="0" w:name="OLE_LINK3"/>
      <w:bookmarkStart w:id="1" w:name="OLE_LINK4"/>
      <w:r w:rsidRPr="003811D3">
        <w:rPr>
          <w:sz w:val="22"/>
          <w:szCs w:val="22"/>
        </w:rPr>
        <w:t>1 min.</w:t>
      </w:r>
      <w:bookmarkEnd w:id="0"/>
      <w:bookmarkEnd w:id="1"/>
      <w:r w:rsidRPr="003811D3">
        <w:rPr>
          <w:sz w:val="22"/>
          <w:szCs w:val="22"/>
        </w:rPr>
        <w:t xml:space="preserve"> połączenia w naliczaniu sekundowym do sieci telekomunikacyjnej Wykonawcy, innych krajowych sieci komórkowych oraz krajowych sieci stacjonarnych  - …….. zł brutto;</w:t>
      </w:r>
    </w:p>
    <w:p w14:paraId="3873049D" w14:textId="77777777" w:rsidR="002F3D5B" w:rsidRDefault="002F3D5B" w:rsidP="00084A2B">
      <w:pPr>
        <w:numPr>
          <w:ilvl w:val="1"/>
          <w:numId w:val="20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opłata za 1 min. </w:t>
      </w:r>
      <w:r w:rsidR="002F4902">
        <w:rPr>
          <w:sz w:val="22"/>
          <w:szCs w:val="22"/>
        </w:rPr>
        <w:t>p</w:t>
      </w:r>
      <w:r w:rsidRPr="003811D3">
        <w:rPr>
          <w:sz w:val="22"/>
          <w:szCs w:val="22"/>
        </w:rPr>
        <w:t>ołączenia</w:t>
      </w:r>
      <w:r>
        <w:rPr>
          <w:sz w:val="22"/>
          <w:szCs w:val="22"/>
        </w:rPr>
        <w:t xml:space="preserve"> w roamingu UE </w:t>
      </w:r>
      <w:r w:rsidRPr="003811D3">
        <w:rPr>
          <w:sz w:val="22"/>
          <w:szCs w:val="22"/>
        </w:rPr>
        <w:t>- …….. zł brutto;</w:t>
      </w:r>
    </w:p>
    <w:p w14:paraId="6CE13EF2" w14:textId="294777F3" w:rsidR="00D12A4D" w:rsidRDefault="00D12A4D" w:rsidP="00D12A4D">
      <w:pPr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opłata za 1 min. </w:t>
      </w:r>
      <w:r w:rsidR="00751733">
        <w:rPr>
          <w:sz w:val="22"/>
          <w:szCs w:val="22"/>
        </w:rPr>
        <w:t>p</w:t>
      </w:r>
      <w:r>
        <w:rPr>
          <w:sz w:val="22"/>
          <w:szCs w:val="22"/>
        </w:rPr>
        <w:t xml:space="preserve">ołączenia międzynarodowego </w:t>
      </w:r>
      <w:r w:rsidR="00751733">
        <w:rPr>
          <w:sz w:val="22"/>
          <w:szCs w:val="22"/>
        </w:rPr>
        <w:t xml:space="preserve">do UE </w:t>
      </w:r>
      <w:r w:rsidRPr="00D12A4D">
        <w:rPr>
          <w:sz w:val="22"/>
          <w:szCs w:val="22"/>
        </w:rPr>
        <w:t>- …….. zł brutto</w:t>
      </w:r>
      <w:r>
        <w:rPr>
          <w:sz w:val="22"/>
          <w:szCs w:val="22"/>
        </w:rPr>
        <w:t>;</w:t>
      </w:r>
    </w:p>
    <w:p w14:paraId="2F84C91D" w14:textId="77777777" w:rsidR="005F5D3B" w:rsidRDefault="005F5D3B" w:rsidP="00084A2B">
      <w:pPr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opłata za 1 wiadomość SMS/MMS  </w:t>
      </w:r>
      <w:r w:rsidRPr="003811D3">
        <w:rPr>
          <w:sz w:val="22"/>
          <w:szCs w:val="22"/>
        </w:rPr>
        <w:t>- …….. zł brutto</w:t>
      </w:r>
      <w:r w:rsidR="00B949A9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14241B5B" w14:textId="77777777" w:rsidR="00D718FF" w:rsidRPr="003811D3" w:rsidRDefault="00D718FF" w:rsidP="00D718FF">
      <w:pPr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opłatę za 1 min. połączenia w naliczaniu sekundowym na pocztę głosową </w:t>
      </w:r>
      <w:r w:rsidRPr="00D718FF">
        <w:rPr>
          <w:sz w:val="22"/>
          <w:szCs w:val="22"/>
        </w:rPr>
        <w:t>- …….. zł brutto;</w:t>
      </w:r>
    </w:p>
    <w:p w14:paraId="483A1FEA" w14:textId="77777777" w:rsidR="003811D3" w:rsidRPr="003811D3" w:rsidRDefault="003811D3" w:rsidP="00084A2B">
      <w:pPr>
        <w:numPr>
          <w:ilvl w:val="1"/>
          <w:numId w:val="20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opłata za pakiet</w:t>
      </w:r>
      <w:r w:rsidRPr="003811D3">
        <w:t xml:space="preserve"> </w:t>
      </w:r>
      <w:r w:rsidR="00443041">
        <w:t xml:space="preserve">I </w:t>
      </w:r>
      <w:r w:rsidRPr="003811D3">
        <w:rPr>
          <w:sz w:val="22"/>
          <w:szCs w:val="22"/>
        </w:rPr>
        <w:t>z nielimitowanym dostępem do sieci Internet</w:t>
      </w:r>
      <w:r w:rsidR="002F4902">
        <w:rPr>
          <w:sz w:val="22"/>
          <w:szCs w:val="22"/>
        </w:rPr>
        <w:t xml:space="preserve"> -</w:t>
      </w:r>
      <w:r w:rsidRPr="003811D3">
        <w:rPr>
          <w:sz w:val="22"/>
          <w:szCs w:val="22"/>
        </w:rPr>
        <w:t xml:space="preserve"> </w:t>
      </w:r>
      <w:r w:rsidR="002F4902">
        <w:rPr>
          <w:sz w:val="22"/>
          <w:szCs w:val="22"/>
        </w:rPr>
        <w:t xml:space="preserve">10 </w:t>
      </w:r>
      <w:r w:rsidR="00443041">
        <w:rPr>
          <w:sz w:val="22"/>
          <w:szCs w:val="22"/>
        </w:rPr>
        <w:t>GB</w:t>
      </w:r>
      <w:r w:rsidR="002F4902">
        <w:rPr>
          <w:sz w:val="22"/>
          <w:szCs w:val="22"/>
        </w:rPr>
        <w:t xml:space="preserve"> w</w:t>
      </w:r>
      <w:r w:rsidR="009851A6">
        <w:rPr>
          <w:sz w:val="22"/>
          <w:szCs w:val="22"/>
        </w:rPr>
        <w:t xml:space="preserve"> UE</w:t>
      </w:r>
      <w:r w:rsidR="00443041">
        <w:rPr>
          <w:sz w:val="22"/>
          <w:szCs w:val="22"/>
        </w:rPr>
        <w:t xml:space="preserve"> </w:t>
      </w:r>
      <w:r w:rsidRPr="003811D3">
        <w:rPr>
          <w:sz w:val="22"/>
          <w:szCs w:val="22"/>
        </w:rPr>
        <w:t>-  ……… zł brutto;</w:t>
      </w:r>
    </w:p>
    <w:p w14:paraId="78E73423" w14:textId="77777777" w:rsidR="003811D3" w:rsidRPr="003811D3" w:rsidRDefault="003811D3" w:rsidP="00084A2B">
      <w:pPr>
        <w:numPr>
          <w:ilvl w:val="1"/>
          <w:numId w:val="20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opłata za pakiet </w:t>
      </w:r>
      <w:r w:rsidR="00443041">
        <w:rPr>
          <w:sz w:val="22"/>
          <w:szCs w:val="22"/>
        </w:rPr>
        <w:t xml:space="preserve">II </w:t>
      </w:r>
      <w:r w:rsidRPr="003811D3">
        <w:rPr>
          <w:sz w:val="22"/>
          <w:szCs w:val="22"/>
        </w:rPr>
        <w:t xml:space="preserve">z </w:t>
      </w:r>
      <w:r w:rsidR="002F4902">
        <w:rPr>
          <w:sz w:val="22"/>
          <w:szCs w:val="22"/>
        </w:rPr>
        <w:t xml:space="preserve">10 GB </w:t>
      </w:r>
      <w:r w:rsidRPr="003811D3">
        <w:rPr>
          <w:sz w:val="22"/>
          <w:szCs w:val="22"/>
        </w:rPr>
        <w:t xml:space="preserve">dostępem do sieci Internet </w:t>
      </w:r>
      <w:r w:rsidR="002F4902">
        <w:rPr>
          <w:sz w:val="22"/>
          <w:szCs w:val="22"/>
        </w:rPr>
        <w:t xml:space="preserve"> - </w:t>
      </w:r>
      <w:r w:rsidR="002F4902">
        <w:rPr>
          <w:color w:val="000000" w:themeColor="text1"/>
          <w:sz w:val="22"/>
          <w:szCs w:val="22"/>
        </w:rPr>
        <w:t>3</w:t>
      </w:r>
      <w:r w:rsidR="00443041">
        <w:rPr>
          <w:sz w:val="22"/>
          <w:szCs w:val="22"/>
        </w:rPr>
        <w:t xml:space="preserve">  GB</w:t>
      </w:r>
      <w:r w:rsidRPr="003811D3">
        <w:rPr>
          <w:sz w:val="22"/>
          <w:szCs w:val="22"/>
        </w:rPr>
        <w:t xml:space="preserve"> </w:t>
      </w:r>
      <w:r w:rsidR="002F4902">
        <w:rPr>
          <w:sz w:val="22"/>
          <w:szCs w:val="22"/>
        </w:rPr>
        <w:t>w</w:t>
      </w:r>
      <w:r w:rsidR="009851A6">
        <w:rPr>
          <w:sz w:val="22"/>
          <w:szCs w:val="22"/>
        </w:rPr>
        <w:t xml:space="preserve"> UE</w:t>
      </w:r>
      <w:r w:rsidRPr="003811D3">
        <w:rPr>
          <w:sz w:val="22"/>
          <w:szCs w:val="22"/>
        </w:rPr>
        <w:t xml:space="preserve">  - …….. zł brutto.</w:t>
      </w:r>
    </w:p>
    <w:p w14:paraId="58C824A4" w14:textId="3F6C839E" w:rsidR="003811D3" w:rsidRPr="003811D3" w:rsidRDefault="003811D3" w:rsidP="00084A2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3811D3">
        <w:rPr>
          <w:sz w:val="22"/>
          <w:szCs w:val="22"/>
        </w:rPr>
        <w:t>Dla pozostałych połączeń, w tym m.in. międzynarodowych</w:t>
      </w:r>
      <w:r w:rsidR="00D12A4D">
        <w:rPr>
          <w:sz w:val="22"/>
          <w:szCs w:val="22"/>
        </w:rPr>
        <w:t xml:space="preserve"> poza UE</w:t>
      </w:r>
      <w:r w:rsidR="002F4902">
        <w:rPr>
          <w:sz w:val="22"/>
          <w:szCs w:val="22"/>
        </w:rPr>
        <w:t>, w roamingu</w:t>
      </w:r>
      <w:r w:rsidR="002F3D5B">
        <w:rPr>
          <w:sz w:val="22"/>
          <w:szCs w:val="22"/>
        </w:rPr>
        <w:t xml:space="preserve"> poza UE</w:t>
      </w:r>
      <w:r w:rsidRPr="003811D3">
        <w:rPr>
          <w:sz w:val="22"/>
          <w:szCs w:val="22"/>
        </w:rPr>
        <w:t>, oraz pozostałego zakresu usług, ceny nie mogą być wyższe od cen określonych w obowiązującym cenniku Wykonawcy dla taryf biznesowych (obowiązujący cennik wykonawcy stanowi załącznik nr 3 do niniejszej umowy).</w:t>
      </w:r>
    </w:p>
    <w:p w14:paraId="11328039" w14:textId="04336368" w:rsidR="003811D3" w:rsidRPr="003811D3" w:rsidRDefault="003811D3" w:rsidP="00084A2B">
      <w:pPr>
        <w:numPr>
          <w:ilvl w:val="0"/>
          <w:numId w:val="22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Wysokość stawek określonych w </w:t>
      </w:r>
      <w:r w:rsidRPr="003811D3">
        <w:rPr>
          <w:bCs/>
          <w:sz w:val="22"/>
          <w:szCs w:val="22"/>
        </w:rPr>
        <w:t>§ 2 ust</w:t>
      </w:r>
      <w:r w:rsidR="00B949A9">
        <w:rPr>
          <w:bCs/>
          <w:sz w:val="22"/>
          <w:szCs w:val="22"/>
        </w:rPr>
        <w:t>.</w:t>
      </w:r>
      <w:r w:rsidRPr="003811D3">
        <w:rPr>
          <w:bCs/>
          <w:sz w:val="22"/>
          <w:szCs w:val="22"/>
        </w:rPr>
        <w:t xml:space="preserve"> 2 lit</w:t>
      </w:r>
      <w:r w:rsidR="00B949A9">
        <w:rPr>
          <w:bCs/>
          <w:sz w:val="22"/>
          <w:szCs w:val="22"/>
        </w:rPr>
        <w:t>.</w:t>
      </w:r>
      <w:r w:rsidRPr="003811D3">
        <w:rPr>
          <w:bCs/>
          <w:sz w:val="22"/>
          <w:szCs w:val="22"/>
        </w:rPr>
        <w:t xml:space="preserve"> a, b, c</w:t>
      </w:r>
      <w:r w:rsidR="00D718FF">
        <w:rPr>
          <w:bCs/>
          <w:sz w:val="22"/>
          <w:szCs w:val="22"/>
        </w:rPr>
        <w:t>,</w:t>
      </w:r>
      <w:r w:rsidR="005F5D3B">
        <w:rPr>
          <w:bCs/>
          <w:sz w:val="22"/>
          <w:szCs w:val="22"/>
        </w:rPr>
        <w:t xml:space="preserve"> d</w:t>
      </w:r>
      <w:r w:rsidR="002F3D5B">
        <w:rPr>
          <w:bCs/>
          <w:sz w:val="22"/>
          <w:szCs w:val="22"/>
        </w:rPr>
        <w:t>, e</w:t>
      </w:r>
      <w:r w:rsidR="00D12A4D">
        <w:rPr>
          <w:bCs/>
          <w:sz w:val="22"/>
          <w:szCs w:val="22"/>
        </w:rPr>
        <w:t>,</w:t>
      </w:r>
      <w:r w:rsidR="00D718FF">
        <w:rPr>
          <w:bCs/>
          <w:sz w:val="22"/>
          <w:szCs w:val="22"/>
        </w:rPr>
        <w:t xml:space="preserve"> </w:t>
      </w:r>
      <w:r w:rsidR="002F3D5B">
        <w:rPr>
          <w:bCs/>
          <w:sz w:val="22"/>
          <w:szCs w:val="22"/>
        </w:rPr>
        <w:t>f</w:t>
      </w:r>
      <w:r w:rsidR="00D12A4D">
        <w:rPr>
          <w:bCs/>
          <w:sz w:val="22"/>
          <w:szCs w:val="22"/>
        </w:rPr>
        <w:t xml:space="preserve"> i g</w:t>
      </w:r>
      <w:r w:rsidRPr="003811D3">
        <w:rPr>
          <w:bCs/>
          <w:sz w:val="22"/>
          <w:szCs w:val="22"/>
        </w:rPr>
        <w:t xml:space="preserve"> nie może </w:t>
      </w:r>
      <w:r w:rsidRPr="003811D3">
        <w:rPr>
          <w:sz w:val="22"/>
          <w:szCs w:val="22"/>
        </w:rPr>
        <w:t>ulec podwyższeniu w okresie trwania umowy</w:t>
      </w:r>
      <w:r w:rsidR="00443041">
        <w:rPr>
          <w:sz w:val="22"/>
          <w:szCs w:val="22"/>
        </w:rPr>
        <w:t xml:space="preserve">, </w:t>
      </w:r>
      <w:r w:rsidR="00443041" w:rsidRPr="00057417">
        <w:rPr>
          <w:color w:val="000000"/>
          <w:sz w:val="22"/>
          <w:szCs w:val="22"/>
        </w:rPr>
        <w:t xml:space="preserve">z zastrzeżeniem </w:t>
      </w:r>
      <w:r w:rsidR="00443041" w:rsidRPr="00057417">
        <w:rPr>
          <w:bCs/>
          <w:color w:val="000000"/>
          <w:sz w:val="22"/>
          <w:szCs w:val="22"/>
        </w:rPr>
        <w:t>§ 9 ust. 1 niniejszej umowy</w:t>
      </w:r>
      <w:r w:rsidRPr="00057417">
        <w:rPr>
          <w:color w:val="000000"/>
          <w:sz w:val="22"/>
          <w:szCs w:val="22"/>
        </w:rPr>
        <w:t>.</w:t>
      </w:r>
    </w:p>
    <w:p w14:paraId="596DB99C" w14:textId="77777777" w:rsidR="003811D3" w:rsidRPr="003811D3" w:rsidRDefault="003811D3" w:rsidP="00497B62">
      <w:pPr>
        <w:numPr>
          <w:ilvl w:val="0"/>
          <w:numId w:val="22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Płatności za realizację umowy będą dokonywane w miesięcznych okresach rozliczeniowych.</w:t>
      </w:r>
    </w:p>
    <w:p w14:paraId="61768AA2" w14:textId="77777777" w:rsidR="003811D3" w:rsidRDefault="003811D3" w:rsidP="00497B62">
      <w:pPr>
        <w:numPr>
          <w:ilvl w:val="0"/>
          <w:numId w:val="22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Opłaty za zrealizowane połączenia, płatne z dołu tj. w okresach rozliczeniowych, każdorazowo po zakończeniu danego okresu rozliczeniowego.</w:t>
      </w:r>
    </w:p>
    <w:p w14:paraId="1BB15773" w14:textId="77777777" w:rsidR="00414559" w:rsidRPr="00414559" w:rsidRDefault="00414559" w:rsidP="00497B62">
      <w:pPr>
        <w:numPr>
          <w:ilvl w:val="0"/>
          <w:numId w:val="22"/>
        </w:numPr>
        <w:jc w:val="both"/>
        <w:rPr>
          <w:sz w:val="22"/>
          <w:szCs w:val="22"/>
        </w:rPr>
      </w:pPr>
      <w:r w:rsidRPr="00414559">
        <w:rPr>
          <w:sz w:val="22"/>
          <w:szCs w:val="22"/>
        </w:rPr>
        <w:t>Jeżeli usługa świadczona na podstawie niniejszej umowy nie obejmuje pełnego okresu rozliczeniowego, wówczas miesięczną opłatę abonamentową</w:t>
      </w:r>
      <w:r w:rsidR="00D718FF">
        <w:rPr>
          <w:sz w:val="22"/>
          <w:szCs w:val="22"/>
        </w:rPr>
        <w:t xml:space="preserve"> ( dotyczy opłaty za pakiet dostępu do sieci Internet)</w:t>
      </w:r>
      <w:r w:rsidRPr="00414559">
        <w:rPr>
          <w:sz w:val="22"/>
          <w:szCs w:val="22"/>
        </w:rPr>
        <w:t xml:space="preserve"> ustala się w wysokości 1/30 tej opłaty za każdy dzień jego świadczenia.</w:t>
      </w:r>
    </w:p>
    <w:p w14:paraId="7D748E25" w14:textId="77777777" w:rsidR="003811D3" w:rsidRPr="003811D3" w:rsidRDefault="003811D3" w:rsidP="00084A2B">
      <w:pPr>
        <w:numPr>
          <w:ilvl w:val="0"/>
          <w:numId w:val="22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Płatności dokonywane będą na podstawie faktur VAT wystawionych przez Wykonawcę, z terminem płatności do 30 dni od dnia ich wystawienia z zastrzeżeniem, że Wykonawca zobowiązany będzie do doręczenia faktury, na co najmniej 21 dni przed terminem płatności, a w razie niezachowania tego terminu, termin płatności wskazany na fakturze zostanie automatycznie przedłużony o czas opóźnienia.</w:t>
      </w:r>
    </w:p>
    <w:p w14:paraId="7B7E2A8F" w14:textId="77777777" w:rsidR="003811D3" w:rsidRPr="003811D3" w:rsidRDefault="003811D3" w:rsidP="00084A2B">
      <w:pPr>
        <w:numPr>
          <w:ilvl w:val="0"/>
          <w:numId w:val="22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Płatnikiem będzie:</w:t>
      </w:r>
    </w:p>
    <w:p w14:paraId="32339960" w14:textId="77777777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>Komenda Wojewódzka Policji</w:t>
      </w:r>
    </w:p>
    <w:p w14:paraId="008FC13C" w14:textId="77777777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>15-003 Białystok, ul. Sienkiewicza 65</w:t>
      </w:r>
    </w:p>
    <w:p w14:paraId="25F4C79B" w14:textId="77777777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>NIP 542-020-78-68 Regon 050252820</w:t>
      </w:r>
    </w:p>
    <w:p w14:paraId="3A9A509D" w14:textId="77777777" w:rsidR="003811D3" w:rsidRPr="003811D3" w:rsidRDefault="003811D3" w:rsidP="00CB5817">
      <w:pPr>
        <w:numPr>
          <w:ilvl w:val="2"/>
          <w:numId w:val="19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Wykonawca jest zobowiązany do wystawienia osobnych faktur VAT  i przesłania ich dla każdego subkonta abonenckiego wraz ze szczegółowym wydrukiem bilingowym.</w:t>
      </w:r>
    </w:p>
    <w:p w14:paraId="4D136B11" w14:textId="77777777" w:rsidR="003811D3" w:rsidRPr="003811D3" w:rsidRDefault="003811D3" w:rsidP="00084A2B">
      <w:pPr>
        <w:numPr>
          <w:ilvl w:val="2"/>
          <w:numId w:val="19"/>
        </w:numPr>
        <w:tabs>
          <w:tab w:val="clear" w:pos="2340"/>
          <w:tab w:val="num" w:pos="426"/>
        </w:tabs>
        <w:ind w:left="360"/>
        <w:rPr>
          <w:sz w:val="22"/>
          <w:szCs w:val="22"/>
        </w:rPr>
      </w:pPr>
      <w:r w:rsidRPr="003811D3">
        <w:rPr>
          <w:sz w:val="22"/>
          <w:szCs w:val="22"/>
        </w:rPr>
        <w:t>Zapłata dokonana będzie na rachunek bankowy Wykonawcy wskazany w fakturze.</w:t>
      </w:r>
    </w:p>
    <w:p w14:paraId="7CFF4D07" w14:textId="77777777" w:rsidR="003811D3" w:rsidRPr="003811D3" w:rsidRDefault="003811D3" w:rsidP="00084A2B">
      <w:pPr>
        <w:numPr>
          <w:ilvl w:val="2"/>
          <w:numId w:val="19"/>
        </w:numPr>
        <w:tabs>
          <w:tab w:val="clear" w:pos="2340"/>
          <w:tab w:val="num" w:pos="426"/>
        </w:tabs>
        <w:ind w:left="360"/>
        <w:rPr>
          <w:sz w:val="22"/>
          <w:szCs w:val="22"/>
        </w:rPr>
      </w:pPr>
      <w:r w:rsidRPr="003811D3">
        <w:rPr>
          <w:sz w:val="22"/>
          <w:szCs w:val="22"/>
        </w:rPr>
        <w:t>Za termin zapłaty będzie uznany dzień obciążenia przez bank rachunku płatnika.</w:t>
      </w:r>
    </w:p>
    <w:p w14:paraId="693B0E49" w14:textId="77777777" w:rsidR="003811D3" w:rsidRPr="003811D3" w:rsidRDefault="003811D3" w:rsidP="003811D3">
      <w:pPr>
        <w:suppressAutoHyphens/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>§ 3</w:t>
      </w:r>
    </w:p>
    <w:p w14:paraId="199FF365" w14:textId="77777777" w:rsidR="00CB5817" w:rsidRDefault="003811D3" w:rsidP="00CB5817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Wykonawca dostarczy w cyklu miesięcznym szczegółowy wykaz wykonywanych usług (billing), tzn. wykaz zrealizowanych połączeń zawierających informację: dzień i czas trwania połączenia, godzinę i minutę wykonania połączenia, adresata połączenia, SMSy, MMSy, ilość przesłanych/odebranych danych, cenę połączeń</w:t>
      </w:r>
      <w:r w:rsidRPr="00FE5EC2">
        <w:rPr>
          <w:strike/>
          <w:color w:val="FF0000"/>
          <w:sz w:val="22"/>
          <w:szCs w:val="22"/>
        </w:rPr>
        <w:t xml:space="preserve"> </w:t>
      </w:r>
      <w:r w:rsidRPr="003811D3">
        <w:rPr>
          <w:sz w:val="22"/>
          <w:szCs w:val="22"/>
        </w:rPr>
        <w:t xml:space="preserve">dla każdego numeru abonenckiego. </w:t>
      </w:r>
    </w:p>
    <w:p w14:paraId="28491A3F" w14:textId="77777777" w:rsidR="003811D3" w:rsidRPr="003811D3" w:rsidRDefault="00D718FF" w:rsidP="00CB5817">
      <w:pPr>
        <w:autoSpaceDE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</w:t>
      </w:r>
      <w:r w:rsidR="008D4533">
        <w:rPr>
          <w:sz w:val="22"/>
          <w:szCs w:val="22"/>
        </w:rPr>
        <w:t xml:space="preserve">również </w:t>
      </w:r>
      <w:r>
        <w:rPr>
          <w:sz w:val="22"/>
          <w:szCs w:val="22"/>
        </w:rPr>
        <w:t>zobowiązany</w:t>
      </w:r>
      <w:r w:rsidR="00C51701">
        <w:rPr>
          <w:sz w:val="22"/>
          <w:szCs w:val="22"/>
        </w:rPr>
        <w:t xml:space="preserve"> </w:t>
      </w:r>
      <w:r w:rsidR="00CB5817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3811D3" w:rsidRPr="003811D3">
        <w:rPr>
          <w:sz w:val="22"/>
          <w:szCs w:val="22"/>
        </w:rPr>
        <w:t xml:space="preserve"> dostarczania powyższych danych</w:t>
      </w:r>
      <w:r w:rsidR="00CB5817" w:rsidRPr="00CB5817">
        <w:t xml:space="preserve"> </w:t>
      </w:r>
      <w:r w:rsidR="00CB5817" w:rsidRPr="00CB5817">
        <w:rPr>
          <w:sz w:val="22"/>
          <w:szCs w:val="22"/>
        </w:rPr>
        <w:t>w formie elektronicznej (w postaci pliku Excel) na nośniku CD/DVD lub przesłan</w:t>
      </w:r>
      <w:r w:rsidR="008D4533">
        <w:rPr>
          <w:sz w:val="22"/>
          <w:szCs w:val="22"/>
        </w:rPr>
        <w:t>ia</w:t>
      </w:r>
      <w:r w:rsidR="00CB5817" w:rsidRPr="00CB5817">
        <w:rPr>
          <w:sz w:val="22"/>
          <w:szCs w:val="22"/>
        </w:rPr>
        <w:t xml:space="preserve"> na wskazany adres poczty elektronicznej Zamawiającego w terminie nie dłuższym niż 7 dni od daty wystawienia faktury</w:t>
      </w:r>
      <w:r w:rsidR="00CB5817">
        <w:rPr>
          <w:sz w:val="22"/>
          <w:szCs w:val="22"/>
        </w:rPr>
        <w:t>.</w:t>
      </w:r>
      <w:r w:rsidR="003811D3" w:rsidRPr="003811D3">
        <w:rPr>
          <w:sz w:val="22"/>
          <w:szCs w:val="22"/>
        </w:rPr>
        <w:t xml:space="preserve"> </w:t>
      </w:r>
    </w:p>
    <w:p w14:paraId="1780B157" w14:textId="77777777" w:rsidR="003811D3" w:rsidRPr="003811D3" w:rsidRDefault="003811D3" w:rsidP="00084A2B">
      <w:pPr>
        <w:numPr>
          <w:ilvl w:val="0"/>
          <w:numId w:val="21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Wykonawca  w terminie 30 dni od dnia zawarcia umowy zobowiązuje się do bezpłatnego uruchomienia na rzecz Zamawiającego narzędzia do zarządzania interaktywnego wszystkimi numerami znajdującymi się na koncie Zamawiającego w zakresie konfiguracji usług i billingów elektronicznych na zasadach oferowanych klientom biznesowym.</w:t>
      </w:r>
    </w:p>
    <w:p w14:paraId="3F2010E6" w14:textId="77777777" w:rsidR="003811D3" w:rsidRPr="003811D3" w:rsidRDefault="003811D3" w:rsidP="003811D3">
      <w:pPr>
        <w:suppressAutoHyphens/>
        <w:jc w:val="center"/>
        <w:rPr>
          <w:b/>
          <w:bCs/>
          <w:sz w:val="22"/>
          <w:szCs w:val="22"/>
          <w:lang w:val="en-US"/>
        </w:rPr>
      </w:pPr>
      <w:r w:rsidRPr="003811D3">
        <w:rPr>
          <w:b/>
          <w:sz w:val="22"/>
          <w:szCs w:val="22"/>
          <w:lang w:val="en-US"/>
        </w:rPr>
        <w:t>§ 4</w:t>
      </w:r>
    </w:p>
    <w:p w14:paraId="4C352D88" w14:textId="77777777" w:rsidR="003811D3" w:rsidRPr="003811D3" w:rsidRDefault="003811D3" w:rsidP="00084A2B">
      <w:pPr>
        <w:numPr>
          <w:ilvl w:val="0"/>
          <w:numId w:val="15"/>
        </w:numPr>
        <w:suppressAutoHyphens/>
        <w:contextualSpacing/>
        <w:jc w:val="both"/>
        <w:rPr>
          <w:rFonts w:eastAsia="Calibri" w:cs="Calibri"/>
          <w:sz w:val="22"/>
          <w:szCs w:val="22"/>
          <w:lang w:eastAsia="ar-SA"/>
        </w:rPr>
      </w:pPr>
      <w:r w:rsidRPr="003811D3">
        <w:rPr>
          <w:rFonts w:eastAsia="Calibri" w:cs="Calibri"/>
          <w:sz w:val="22"/>
          <w:szCs w:val="22"/>
          <w:lang w:eastAsia="ar-SA"/>
        </w:rPr>
        <w:t>Wykonawca zapewni:</w:t>
      </w:r>
    </w:p>
    <w:p w14:paraId="2F209C6A" w14:textId="77777777" w:rsidR="003811D3" w:rsidRPr="003811D3" w:rsidRDefault="003811D3" w:rsidP="00084A2B">
      <w:pPr>
        <w:numPr>
          <w:ilvl w:val="1"/>
          <w:numId w:val="15"/>
        </w:numPr>
        <w:suppressAutoHyphens/>
        <w:contextualSpacing/>
        <w:jc w:val="both"/>
        <w:rPr>
          <w:rFonts w:eastAsia="Calibri" w:cs="Calibri"/>
          <w:sz w:val="22"/>
          <w:szCs w:val="22"/>
          <w:lang w:eastAsia="ar-SA"/>
        </w:rPr>
      </w:pPr>
      <w:r w:rsidRPr="003811D3">
        <w:rPr>
          <w:rFonts w:eastAsia="Calibri" w:cs="Calibri"/>
          <w:sz w:val="22"/>
          <w:szCs w:val="22"/>
          <w:lang w:eastAsia="ar-SA"/>
        </w:rPr>
        <w:t>zachowanie odpowiednich parametrów i standardów realizowanych usług zgodnych z obowiązującymi przepisami,</w:t>
      </w:r>
    </w:p>
    <w:p w14:paraId="111D5877" w14:textId="77777777" w:rsidR="003811D3" w:rsidRPr="003811D3" w:rsidRDefault="003811D3" w:rsidP="00084A2B">
      <w:pPr>
        <w:numPr>
          <w:ilvl w:val="1"/>
          <w:numId w:val="15"/>
        </w:numPr>
        <w:suppressAutoHyphens/>
        <w:contextualSpacing/>
        <w:jc w:val="both"/>
        <w:rPr>
          <w:rFonts w:eastAsia="Calibri" w:cs="Calibri"/>
          <w:sz w:val="22"/>
          <w:szCs w:val="22"/>
          <w:lang w:eastAsia="ar-SA"/>
        </w:rPr>
      </w:pPr>
      <w:r w:rsidRPr="003811D3">
        <w:rPr>
          <w:rFonts w:eastAsia="Calibri" w:cs="Calibri"/>
          <w:sz w:val="22"/>
          <w:szCs w:val="22"/>
          <w:lang w:eastAsia="ar-SA"/>
        </w:rPr>
        <w:t>obsługę techniczną związaną ze świadczeniem usług, obejmującą bezpłatne eliminowanie usterek, awarii i nieprawidłowości,</w:t>
      </w:r>
    </w:p>
    <w:p w14:paraId="2DD78B6C" w14:textId="77777777" w:rsidR="003811D3" w:rsidRPr="003811D3" w:rsidRDefault="003811D3" w:rsidP="00084A2B">
      <w:pPr>
        <w:keepNext/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3811D3">
        <w:rPr>
          <w:sz w:val="22"/>
          <w:szCs w:val="22"/>
        </w:rPr>
        <w:t>Zamawiający będzie zgłaszać uszkodzenia na numer telefonu ................................., numer faksu ................................., e-mail …………………………….. w systemie całodobowym przez okres obowiązywania umowy, 7 dni w tygodniu. Wykonawca zobowiązuje się do określenia i przekazania Zamawiającemu, na numer telefonu (085) 670 2222, informacji o przyczynie awarii oraz orientacyjnym czasie jej usunięcia.</w:t>
      </w:r>
    </w:p>
    <w:p w14:paraId="410C7EEF" w14:textId="77777777" w:rsidR="003811D3" w:rsidRPr="003811D3" w:rsidRDefault="003811D3" w:rsidP="00084A2B">
      <w:pPr>
        <w:keepNext/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Usunięcie usterek, awarii i nieprawidłowości powstałych w trakcie świadczenia usług, nastąpi w czasie nie dłuższym niż </w:t>
      </w:r>
      <w:r w:rsidR="00497B62" w:rsidRPr="00057417">
        <w:rPr>
          <w:color w:val="000000"/>
          <w:sz w:val="22"/>
          <w:szCs w:val="22"/>
        </w:rPr>
        <w:t>6</w:t>
      </w:r>
      <w:r w:rsidR="0024236A">
        <w:rPr>
          <w:sz w:val="22"/>
          <w:szCs w:val="22"/>
        </w:rPr>
        <w:t xml:space="preserve"> </w:t>
      </w:r>
      <w:r w:rsidRPr="003811D3">
        <w:rPr>
          <w:sz w:val="22"/>
          <w:szCs w:val="22"/>
        </w:rPr>
        <w:t>godziny od momentu zgłoszenia.</w:t>
      </w:r>
    </w:p>
    <w:p w14:paraId="176E625B" w14:textId="77777777" w:rsidR="003811D3" w:rsidRPr="003811D3" w:rsidRDefault="003811D3" w:rsidP="00084A2B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Czas niesprawności liczony jest od momentu zgłoszenia uszkodzenia przez Zamawiającego do czasu usunięcia </w:t>
      </w:r>
      <w:r w:rsidR="0024236A" w:rsidRPr="00497B62">
        <w:rPr>
          <w:sz w:val="22"/>
          <w:szCs w:val="22"/>
        </w:rPr>
        <w:t>usterki/</w:t>
      </w:r>
      <w:r w:rsidR="00497B62" w:rsidRPr="00497B62">
        <w:rPr>
          <w:sz w:val="22"/>
          <w:szCs w:val="22"/>
        </w:rPr>
        <w:t xml:space="preserve"> </w:t>
      </w:r>
      <w:r w:rsidR="0024236A" w:rsidRPr="00497B62">
        <w:rPr>
          <w:sz w:val="22"/>
          <w:szCs w:val="22"/>
        </w:rPr>
        <w:t>awarii</w:t>
      </w:r>
      <w:r w:rsidRPr="00497B62">
        <w:rPr>
          <w:sz w:val="22"/>
          <w:szCs w:val="22"/>
        </w:rPr>
        <w:t>.</w:t>
      </w:r>
      <w:r w:rsidRPr="003811D3">
        <w:rPr>
          <w:sz w:val="22"/>
          <w:szCs w:val="22"/>
        </w:rPr>
        <w:t xml:space="preserve"> </w:t>
      </w:r>
    </w:p>
    <w:p w14:paraId="00BFF423" w14:textId="77777777" w:rsidR="003811D3" w:rsidRPr="003811D3" w:rsidRDefault="003811D3" w:rsidP="00084A2B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3811D3">
        <w:rPr>
          <w:sz w:val="22"/>
          <w:szCs w:val="22"/>
        </w:rPr>
        <w:lastRenderedPageBreak/>
        <w:t>Osobą koordynującą obsługę Zamawiającego ze strony Wykonawcy jest ……………………… numer telefonu ……………………, numer faksu ……………………, e-mail ……………………</w:t>
      </w:r>
    </w:p>
    <w:p w14:paraId="5F05833B" w14:textId="77777777" w:rsidR="003811D3" w:rsidRPr="003811D3" w:rsidRDefault="003811D3" w:rsidP="00084A2B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3811D3">
        <w:rPr>
          <w:sz w:val="22"/>
          <w:szCs w:val="22"/>
        </w:rPr>
        <w:t>Osobą upoważnioną do dokonywania zmian na koncie abonenckim Zamawiającego jest ……………………… numer telefonu ……………………, numer faksu ……………………, e-mail ……………………</w:t>
      </w:r>
    </w:p>
    <w:p w14:paraId="71886831" w14:textId="77777777" w:rsidR="003811D3" w:rsidRPr="003811D3" w:rsidRDefault="003811D3" w:rsidP="00084A2B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Wykonawca zapewni bezpłatną usługę kontroli kosztów indywidualnie dla każdego numeru abonenckiego  poprzez darmową wiadomość SMS lub bezpłatny </w:t>
      </w:r>
      <w:r w:rsidRPr="00BF26E0">
        <w:rPr>
          <w:sz w:val="22"/>
          <w:szCs w:val="22"/>
        </w:rPr>
        <w:t>n</w:t>
      </w:r>
      <w:r w:rsidR="00966124" w:rsidRPr="00BF26E0">
        <w:rPr>
          <w:sz w:val="22"/>
          <w:szCs w:val="22"/>
        </w:rPr>
        <w:t>umer</w:t>
      </w:r>
      <w:r w:rsidRPr="0044142F">
        <w:rPr>
          <w:color w:val="0070C0"/>
          <w:sz w:val="22"/>
          <w:szCs w:val="22"/>
        </w:rPr>
        <w:t xml:space="preserve"> </w:t>
      </w:r>
      <w:r w:rsidRPr="003811D3">
        <w:rPr>
          <w:sz w:val="22"/>
          <w:szCs w:val="22"/>
        </w:rPr>
        <w:t>informacyjny.</w:t>
      </w:r>
    </w:p>
    <w:p w14:paraId="19120B7A" w14:textId="77777777" w:rsidR="003811D3" w:rsidRDefault="003811D3" w:rsidP="00084A2B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 w:rsidRPr="003811D3">
        <w:rPr>
          <w:sz w:val="22"/>
          <w:szCs w:val="22"/>
        </w:rPr>
        <w:t>Wykonawca utworzy 15 subkont abonenckich dla poszczególnych jednostek organizacyjnych Zamawiającego.</w:t>
      </w:r>
    </w:p>
    <w:p w14:paraId="644EFB8B" w14:textId="77777777" w:rsidR="007B5711" w:rsidRPr="003811D3" w:rsidRDefault="007B5711" w:rsidP="00084A2B">
      <w:pPr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Każda ze stron może zmienić swojego przedstawiciela , wymienionego w ust.5 i ust.6 informując o tym pisemnie drugą Stronę z co najmniej 1-tygodniowym wyprzedzeniem. Zmiana taka nie wymaga aneksu do umowy.</w:t>
      </w:r>
    </w:p>
    <w:p w14:paraId="4514F47D" w14:textId="77777777" w:rsidR="003811D3" w:rsidRPr="00544C09" w:rsidRDefault="003811D3" w:rsidP="00544C09">
      <w:pPr>
        <w:jc w:val="center"/>
        <w:rPr>
          <w:b/>
          <w:color w:val="000000"/>
          <w:sz w:val="22"/>
          <w:szCs w:val="22"/>
        </w:rPr>
      </w:pPr>
      <w:r w:rsidRPr="003811D3">
        <w:rPr>
          <w:b/>
          <w:color w:val="000000"/>
          <w:sz w:val="22"/>
          <w:szCs w:val="22"/>
        </w:rPr>
        <w:t>§ 5</w:t>
      </w:r>
    </w:p>
    <w:p w14:paraId="4FF435F4" w14:textId="77777777" w:rsidR="003811D3" w:rsidRPr="003811D3" w:rsidRDefault="003811D3" w:rsidP="00084A2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Zamawiającemu przysługuje prawo do złożenia reklamacji z tytułu nieprawidłowego obliczenia należności za świadczone usługi.</w:t>
      </w:r>
    </w:p>
    <w:p w14:paraId="66C6A39C" w14:textId="77777777" w:rsidR="003811D3" w:rsidRPr="003811D3" w:rsidRDefault="003811D3" w:rsidP="00084A2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Zamawiający będzie składał reklamacje pisemnie, telefonicznie lub przy wykorzystaniu poczty elektronicznej.</w:t>
      </w:r>
    </w:p>
    <w:p w14:paraId="6D7F8CEF" w14:textId="77777777" w:rsidR="003811D3" w:rsidRPr="003811D3" w:rsidRDefault="003811D3" w:rsidP="00084A2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Wykonawca rozpatrzy reklamację oraz udzieli Zamawiającemu odpowiedzi w formie pisemnej w terminie do 30 dni licząc od dnia jej złożenia.</w:t>
      </w:r>
    </w:p>
    <w:p w14:paraId="514E90ED" w14:textId="77777777" w:rsidR="003811D3" w:rsidRPr="003811D3" w:rsidRDefault="003811D3" w:rsidP="00084A2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Jeżeli Zamawiający nie otrzyma w formie pisemnej odpowiedzi na reklamację w terminie do 30 dni od dnia jej złożenia uważa się, że reklamacja ta została uwzględniona.</w:t>
      </w:r>
    </w:p>
    <w:p w14:paraId="4E1AC7B6" w14:textId="77777777" w:rsidR="003811D3" w:rsidRPr="003811D3" w:rsidRDefault="003811D3" w:rsidP="00084A2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W przypadku uwzględnienia reklamacji przysługujące z tego tytułu należności pieniężne Wykonawca potrąci przy wystawianiu kolejnych faktur.</w:t>
      </w:r>
    </w:p>
    <w:p w14:paraId="746C755E" w14:textId="77777777" w:rsidR="007B5711" w:rsidRPr="00781B2B" w:rsidRDefault="007B5711" w:rsidP="00084A2B">
      <w:pPr>
        <w:numPr>
          <w:ilvl w:val="0"/>
          <w:numId w:val="16"/>
        </w:numPr>
        <w:suppressAutoHyphens/>
        <w:jc w:val="both"/>
        <w:rPr>
          <w:b/>
          <w:kern w:val="1"/>
          <w:sz w:val="22"/>
          <w:lang w:eastAsia="zh-CN" w:bidi="en-US"/>
        </w:rPr>
      </w:pPr>
      <w:r w:rsidRPr="00781B2B">
        <w:rPr>
          <w:kern w:val="1"/>
          <w:sz w:val="22"/>
          <w:lang w:eastAsia="zh-CN"/>
        </w:rPr>
        <w:t>Postępowania  reklamacyjne  wynikłe  w toku realizacji umowy będą prowadzone na zasadach i warunkach określonych w rozporządzeniu Ministra Administracji i Cyfryzacji z dnia 24 lutego 2014 r. w sprawie reklamacji usługi telekomunikacyjnej (Dz. U. z 2014 r. poz. 284).</w:t>
      </w:r>
    </w:p>
    <w:p w14:paraId="7FDF98B2" w14:textId="77777777" w:rsidR="003811D3" w:rsidRPr="003811D3" w:rsidRDefault="003811D3" w:rsidP="003811D3">
      <w:pPr>
        <w:suppressAutoHyphens/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  <w:lang w:val="en-US"/>
        </w:rPr>
        <w:t xml:space="preserve">§ </w:t>
      </w:r>
      <w:r w:rsidR="000A40EB">
        <w:rPr>
          <w:b/>
          <w:sz w:val="22"/>
          <w:szCs w:val="22"/>
          <w:lang w:val="en-US"/>
        </w:rPr>
        <w:t>6</w:t>
      </w:r>
    </w:p>
    <w:p w14:paraId="3FF1E71D" w14:textId="77777777" w:rsidR="003811D3" w:rsidRPr="003811D3" w:rsidRDefault="003811D3" w:rsidP="00084A2B">
      <w:pPr>
        <w:numPr>
          <w:ilvl w:val="0"/>
          <w:numId w:val="17"/>
        </w:num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Zamawiający naliczy kary umowne:</w:t>
      </w:r>
    </w:p>
    <w:p w14:paraId="3E3C2684" w14:textId="77777777" w:rsidR="00084AE5" w:rsidRPr="00781B2B" w:rsidRDefault="00126C48" w:rsidP="00084A2B">
      <w:pPr>
        <w:numPr>
          <w:ilvl w:val="0"/>
          <w:numId w:val="29"/>
        </w:numPr>
        <w:tabs>
          <w:tab w:val="num" w:pos="709"/>
        </w:tabs>
        <w:suppressAutoHyphens/>
        <w:ind w:hanging="294"/>
        <w:jc w:val="both"/>
        <w:rPr>
          <w:sz w:val="22"/>
        </w:rPr>
      </w:pPr>
      <w:r w:rsidRPr="001907E6">
        <w:rPr>
          <w:sz w:val="22"/>
        </w:rPr>
        <w:t>w przypadku</w:t>
      </w:r>
      <w:r>
        <w:rPr>
          <w:sz w:val="22"/>
        </w:rPr>
        <w:t xml:space="preserve"> </w:t>
      </w:r>
      <w:r w:rsidR="00084AE5" w:rsidRPr="00781B2B">
        <w:rPr>
          <w:sz w:val="22"/>
        </w:rPr>
        <w:t xml:space="preserve">rozwiązania przez Wykonawcę umowy - w wysokości 10% </w:t>
      </w:r>
      <w:r>
        <w:rPr>
          <w:sz w:val="22"/>
        </w:rPr>
        <w:t xml:space="preserve">wynagrodzenia umownego </w:t>
      </w:r>
      <w:r w:rsidR="00084AE5" w:rsidRPr="00781B2B">
        <w:rPr>
          <w:sz w:val="22"/>
        </w:rPr>
        <w:t>określone</w:t>
      </w:r>
      <w:r>
        <w:rPr>
          <w:sz w:val="22"/>
        </w:rPr>
        <w:t>go</w:t>
      </w:r>
      <w:r w:rsidR="00084AE5" w:rsidRPr="00781B2B">
        <w:rPr>
          <w:sz w:val="22"/>
        </w:rPr>
        <w:t xml:space="preserve"> w § 2 ust. </w:t>
      </w:r>
      <w:r w:rsidR="00084AE5">
        <w:rPr>
          <w:sz w:val="22"/>
        </w:rPr>
        <w:t>1</w:t>
      </w:r>
      <w:r>
        <w:rPr>
          <w:sz w:val="22"/>
        </w:rPr>
        <w:t xml:space="preserve"> </w:t>
      </w:r>
      <w:r w:rsidRPr="001907E6">
        <w:rPr>
          <w:sz w:val="22"/>
        </w:rPr>
        <w:t>umowy</w:t>
      </w:r>
      <w:r w:rsidR="00084AE5" w:rsidRPr="00781B2B">
        <w:rPr>
          <w:sz w:val="22"/>
        </w:rPr>
        <w:t>;</w:t>
      </w:r>
    </w:p>
    <w:p w14:paraId="249E6DC5" w14:textId="77777777" w:rsidR="00084AE5" w:rsidRPr="00781B2B" w:rsidRDefault="00126C48" w:rsidP="00084A2B">
      <w:pPr>
        <w:numPr>
          <w:ilvl w:val="0"/>
          <w:numId w:val="29"/>
        </w:numPr>
        <w:tabs>
          <w:tab w:val="left" w:pos="340"/>
        </w:tabs>
        <w:suppressAutoHyphens/>
        <w:ind w:hanging="294"/>
        <w:jc w:val="both"/>
        <w:rPr>
          <w:sz w:val="22"/>
        </w:rPr>
      </w:pPr>
      <w:r w:rsidRPr="001907E6">
        <w:rPr>
          <w:sz w:val="22"/>
        </w:rPr>
        <w:t xml:space="preserve">w przypadku </w:t>
      </w:r>
      <w:r w:rsidR="00084AE5" w:rsidRPr="001907E6">
        <w:rPr>
          <w:sz w:val="22"/>
        </w:rPr>
        <w:t xml:space="preserve">rozwiązania przez Zamawiającego umowy z przyczyn leżących po stronie Wykonawcy </w:t>
      </w:r>
      <w:r w:rsidR="00EC3412" w:rsidRPr="001907E6">
        <w:rPr>
          <w:sz w:val="22"/>
        </w:rPr>
        <w:t>- w wysokości 10% wynagrodzenia umownego określonego w § 2 ust. 1 umowy</w:t>
      </w:r>
      <w:r w:rsidR="00084AE5" w:rsidRPr="00781B2B">
        <w:rPr>
          <w:sz w:val="22"/>
        </w:rPr>
        <w:t>;</w:t>
      </w:r>
    </w:p>
    <w:p w14:paraId="6CE5F3E8" w14:textId="332AED7F" w:rsidR="00084AE5" w:rsidRDefault="00EC3412" w:rsidP="00084A2B">
      <w:pPr>
        <w:numPr>
          <w:ilvl w:val="0"/>
          <w:numId w:val="29"/>
        </w:numPr>
        <w:tabs>
          <w:tab w:val="left" w:pos="340"/>
        </w:tabs>
        <w:suppressAutoHyphens/>
        <w:ind w:hanging="294"/>
        <w:jc w:val="both"/>
        <w:rPr>
          <w:sz w:val="22"/>
        </w:rPr>
      </w:pPr>
      <w:r w:rsidRPr="001907E6">
        <w:rPr>
          <w:sz w:val="22"/>
        </w:rPr>
        <w:t xml:space="preserve">za </w:t>
      </w:r>
      <w:r w:rsidR="00084AE5" w:rsidRPr="001907E6">
        <w:rPr>
          <w:sz w:val="22"/>
        </w:rPr>
        <w:t>przekroczeni</w:t>
      </w:r>
      <w:r w:rsidRPr="001907E6">
        <w:rPr>
          <w:sz w:val="22"/>
        </w:rPr>
        <w:t>e</w:t>
      </w:r>
      <w:r w:rsidR="00084AE5" w:rsidRPr="001907E6">
        <w:rPr>
          <w:sz w:val="22"/>
        </w:rPr>
        <w:t xml:space="preserve"> terminu rozpoczęcia świadczenia usługi</w:t>
      </w:r>
      <w:r w:rsidRPr="001907E6">
        <w:rPr>
          <w:sz w:val="22"/>
        </w:rPr>
        <w:t>, o którym jest mowa w § 1 ust. 3 umowy</w:t>
      </w:r>
      <w:r w:rsidR="00084AE5" w:rsidRPr="001907E6">
        <w:rPr>
          <w:sz w:val="22"/>
        </w:rPr>
        <w:t xml:space="preserve"> - w wysokości </w:t>
      </w:r>
      <w:r w:rsidR="00AD10FE">
        <w:rPr>
          <w:sz w:val="22"/>
        </w:rPr>
        <w:t xml:space="preserve"> 1</w:t>
      </w:r>
      <w:r w:rsidR="00084AE5" w:rsidRPr="001907E6">
        <w:rPr>
          <w:sz w:val="22"/>
        </w:rPr>
        <w:t xml:space="preserve">% </w:t>
      </w:r>
      <w:r w:rsidRPr="001907E6">
        <w:rPr>
          <w:sz w:val="22"/>
        </w:rPr>
        <w:t xml:space="preserve">wynagrodzenia umownego określonego w § 2 ust. 1 umowy </w:t>
      </w:r>
      <w:r w:rsidR="00084AE5" w:rsidRPr="001907E6">
        <w:rPr>
          <w:sz w:val="22"/>
        </w:rPr>
        <w:t>za każdy rozpoczęty dzień opóźnienia</w:t>
      </w:r>
      <w:r w:rsidR="00084AE5" w:rsidRPr="00781B2B">
        <w:rPr>
          <w:sz w:val="22"/>
        </w:rPr>
        <w:t xml:space="preserve">. </w:t>
      </w:r>
    </w:p>
    <w:p w14:paraId="68671900" w14:textId="3CD8CCD4" w:rsidR="00D803C6" w:rsidRPr="00781B2B" w:rsidRDefault="00D803C6" w:rsidP="00D803C6">
      <w:pPr>
        <w:numPr>
          <w:ilvl w:val="0"/>
          <w:numId w:val="29"/>
        </w:numPr>
        <w:tabs>
          <w:tab w:val="left" w:pos="340"/>
        </w:tabs>
        <w:suppressAutoHyphens/>
        <w:jc w:val="both"/>
        <w:rPr>
          <w:sz w:val="22"/>
        </w:rPr>
      </w:pPr>
      <w:r w:rsidRPr="00D803C6">
        <w:rPr>
          <w:sz w:val="22"/>
        </w:rPr>
        <w:t>Całkowita suma kar umownych naliczonych na podstawie § 6, ust 1, pkt 3, umowy nie przekroczy 10 % wynagrodzenia umownego określonego w § 2 ust. 1 umowy</w:t>
      </w:r>
    </w:p>
    <w:p w14:paraId="4CCB0736" w14:textId="77777777" w:rsidR="00EC3412" w:rsidRPr="001907E6" w:rsidRDefault="00EC3412" w:rsidP="00084A2B">
      <w:pPr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1907E6">
        <w:rPr>
          <w:sz w:val="22"/>
          <w:szCs w:val="22"/>
        </w:rPr>
        <w:t>Za przerwy w świadczeniu usług będących przedmiotem niniejszej umowy, Zamawiającemu przysługuje bonifikata określona według następując</w:t>
      </w:r>
      <w:r w:rsidR="001907E6" w:rsidRPr="001907E6">
        <w:rPr>
          <w:sz w:val="22"/>
          <w:szCs w:val="22"/>
        </w:rPr>
        <w:t>ej</w:t>
      </w:r>
      <w:r w:rsidRPr="001907E6">
        <w:rPr>
          <w:sz w:val="22"/>
          <w:szCs w:val="22"/>
        </w:rPr>
        <w:t xml:space="preserve"> zasad</w:t>
      </w:r>
      <w:r w:rsidR="001907E6" w:rsidRPr="001907E6">
        <w:rPr>
          <w:sz w:val="22"/>
          <w:szCs w:val="22"/>
        </w:rPr>
        <w:t>y</w:t>
      </w:r>
      <w:r w:rsidRPr="001907E6">
        <w:rPr>
          <w:sz w:val="22"/>
          <w:szCs w:val="22"/>
        </w:rPr>
        <w:t>:</w:t>
      </w:r>
    </w:p>
    <w:p w14:paraId="23E08D3E" w14:textId="77777777" w:rsidR="00EC3412" w:rsidRPr="001907E6" w:rsidRDefault="00EC3412" w:rsidP="00084A2B">
      <w:pPr>
        <w:numPr>
          <w:ilvl w:val="0"/>
          <w:numId w:val="32"/>
        </w:numPr>
        <w:suppressAutoHyphens/>
        <w:ind w:left="709"/>
        <w:jc w:val="both"/>
        <w:rPr>
          <w:sz w:val="22"/>
          <w:szCs w:val="22"/>
        </w:rPr>
      </w:pPr>
      <w:r w:rsidRPr="001907E6">
        <w:rPr>
          <w:sz w:val="22"/>
          <w:szCs w:val="22"/>
        </w:rPr>
        <w:t>za przerwę w świadczeniu usługi trwającą jednorazowo ponad 6 godzin</w:t>
      </w:r>
      <w:r w:rsidR="00B91F25" w:rsidRPr="001907E6">
        <w:rPr>
          <w:sz w:val="22"/>
          <w:szCs w:val="22"/>
        </w:rPr>
        <w:t xml:space="preserve">. W przypadku trwania </w:t>
      </w:r>
      <w:r w:rsidRPr="001907E6">
        <w:rPr>
          <w:sz w:val="22"/>
          <w:szCs w:val="22"/>
        </w:rPr>
        <w:t xml:space="preserve"> </w:t>
      </w:r>
      <w:r w:rsidR="00B91F25" w:rsidRPr="001907E6">
        <w:rPr>
          <w:sz w:val="22"/>
          <w:szCs w:val="22"/>
        </w:rPr>
        <w:t>przerwy ponad 6 godzin każda następna rozpoczęta godzina będzie liczona jako pełna godzina. Bonifikata za każdą rozpoczętą godzinę przerwy w świadczeniu usług wynosi 1/15 średniej opłaty</w:t>
      </w:r>
      <w:r w:rsidR="005D19BE" w:rsidRPr="001907E6">
        <w:rPr>
          <w:sz w:val="22"/>
          <w:szCs w:val="22"/>
        </w:rPr>
        <w:t xml:space="preserve"> </w:t>
      </w:r>
      <w:r w:rsidR="00B91F25" w:rsidRPr="001907E6">
        <w:rPr>
          <w:sz w:val="22"/>
          <w:szCs w:val="22"/>
        </w:rPr>
        <w:t>miesięcznej liczonej z ostatnich trzech okresów rozliczeniowych</w:t>
      </w:r>
      <w:r w:rsidR="00497B62" w:rsidRPr="001907E6">
        <w:rPr>
          <w:sz w:val="22"/>
          <w:szCs w:val="22"/>
        </w:rPr>
        <w:t xml:space="preserve"> dla nr</w:t>
      </w:r>
      <w:r w:rsidR="008D4533">
        <w:rPr>
          <w:sz w:val="22"/>
          <w:szCs w:val="22"/>
        </w:rPr>
        <w:t>,</w:t>
      </w:r>
      <w:r w:rsidR="00497B62" w:rsidRPr="001907E6">
        <w:rPr>
          <w:sz w:val="22"/>
          <w:szCs w:val="22"/>
        </w:rPr>
        <w:t xml:space="preserve"> na którym wystąpiła przerwa w świadczeniu usługi</w:t>
      </w:r>
      <w:r w:rsidR="005D19BE" w:rsidRPr="001907E6">
        <w:rPr>
          <w:sz w:val="22"/>
          <w:szCs w:val="22"/>
        </w:rPr>
        <w:t>.</w:t>
      </w:r>
      <w:r w:rsidR="00B91F25" w:rsidRPr="001907E6">
        <w:rPr>
          <w:sz w:val="22"/>
          <w:szCs w:val="22"/>
        </w:rPr>
        <w:t xml:space="preserve"> </w:t>
      </w:r>
    </w:p>
    <w:p w14:paraId="78974934" w14:textId="6B130455" w:rsidR="003811D3" w:rsidRPr="003811D3" w:rsidRDefault="003811D3" w:rsidP="00084A2B">
      <w:pPr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3811D3">
        <w:rPr>
          <w:sz w:val="22"/>
          <w:szCs w:val="22"/>
        </w:rPr>
        <w:t>Zamawiający może zmniejszyć wynagrodzenie umowne wynikające z faktury o kwotę należnych kar</w:t>
      </w:r>
      <w:r w:rsidR="00B976E3">
        <w:rPr>
          <w:sz w:val="22"/>
          <w:szCs w:val="22"/>
        </w:rPr>
        <w:t xml:space="preserve"> </w:t>
      </w:r>
      <w:r w:rsidRPr="003811D3">
        <w:rPr>
          <w:sz w:val="22"/>
          <w:szCs w:val="22"/>
        </w:rPr>
        <w:t xml:space="preserve">umownych, o których mowa w ust. 1, po uprzednim pisemnym powiadomieniu Wykonawcy </w:t>
      </w:r>
      <w:r w:rsidR="00E161FF">
        <w:rPr>
          <w:sz w:val="22"/>
          <w:szCs w:val="22"/>
        </w:rPr>
        <w:t xml:space="preserve"> </w:t>
      </w:r>
    </w:p>
    <w:p w14:paraId="5EE04D3E" w14:textId="77777777" w:rsidR="003811D3" w:rsidRPr="001907E6" w:rsidRDefault="003811D3" w:rsidP="00084A2B">
      <w:pPr>
        <w:numPr>
          <w:ilvl w:val="0"/>
          <w:numId w:val="17"/>
        </w:numPr>
        <w:suppressAutoHyphens/>
        <w:jc w:val="both"/>
        <w:rPr>
          <w:b/>
          <w:sz w:val="22"/>
          <w:szCs w:val="22"/>
        </w:rPr>
      </w:pPr>
      <w:r w:rsidRPr="003811D3">
        <w:rPr>
          <w:sz w:val="22"/>
          <w:szCs w:val="22"/>
        </w:rPr>
        <w:t xml:space="preserve">Niezależnie od kar </w:t>
      </w:r>
      <w:r w:rsidR="000368E5" w:rsidRPr="001907E6">
        <w:rPr>
          <w:sz w:val="22"/>
          <w:szCs w:val="22"/>
        </w:rPr>
        <w:t xml:space="preserve">i bonifikat </w:t>
      </w:r>
      <w:r w:rsidRPr="001907E6">
        <w:rPr>
          <w:sz w:val="22"/>
          <w:szCs w:val="22"/>
        </w:rPr>
        <w:t>wymieniony</w:t>
      </w:r>
      <w:r w:rsidR="000368E5" w:rsidRPr="001907E6">
        <w:rPr>
          <w:sz w:val="22"/>
          <w:szCs w:val="22"/>
        </w:rPr>
        <w:t>ch w ust.</w:t>
      </w:r>
      <w:r w:rsidRPr="001907E6">
        <w:rPr>
          <w:sz w:val="22"/>
          <w:szCs w:val="22"/>
        </w:rPr>
        <w:t>1</w:t>
      </w:r>
      <w:r w:rsidR="000368E5" w:rsidRPr="001907E6">
        <w:rPr>
          <w:sz w:val="22"/>
          <w:szCs w:val="22"/>
        </w:rPr>
        <w:t xml:space="preserve"> i 2</w:t>
      </w:r>
      <w:r w:rsidRPr="001907E6">
        <w:rPr>
          <w:sz w:val="22"/>
          <w:szCs w:val="22"/>
        </w:rPr>
        <w:t>, Stronom przysługuje prawo do dochodzenia odszkodowania na zasadach ogólnych.</w:t>
      </w:r>
    </w:p>
    <w:p w14:paraId="5E003F61" w14:textId="77777777" w:rsidR="003811D3" w:rsidRPr="003811D3" w:rsidRDefault="003811D3" w:rsidP="00084A2B">
      <w:pPr>
        <w:numPr>
          <w:ilvl w:val="0"/>
          <w:numId w:val="17"/>
        </w:numPr>
        <w:suppressAutoHyphens/>
        <w:jc w:val="both"/>
        <w:rPr>
          <w:b/>
          <w:sz w:val="22"/>
          <w:szCs w:val="22"/>
        </w:rPr>
      </w:pPr>
      <w:r w:rsidRPr="003811D3">
        <w:rPr>
          <w:sz w:val="22"/>
          <w:szCs w:val="22"/>
        </w:rPr>
        <w:t>Wykonawca</w:t>
      </w:r>
      <w:r w:rsidRPr="003811D3">
        <w:rPr>
          <w:b/>
          <w:sz w:val="22"/>
          <w:szCs w:val="22"/>
        </w:rPr>
        <w:t xml:space="preserve"> </w:t>
      </w:r>
      <w:r w:rsidRPr="003811D3">
        <w:rPr>
          <w:sz w:val="22"/>
          <w:szCs w:val="22"/>
        </w:rPr>
        <w:t>oświadcza, iż wyraża zgodę dla Zamawiającego na potrącenie w rozumieniu art. 498 i 499 kodeksu cywilnego kwot naliczonych, w przypadku o którym mowa w ust. 1 i 2 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14:paraId="4A8C4FBE" w14:textId="46243812" w:rsidR="003811D3" w:rsidRPr="003811D3" w:rsidRDefault="003811D3" w:rsidP="00084A2B">
      <w:pPr>
        <w:numPr>
          <w:ilvl w:val="0"/>
          <w:numId w:val="17"/>
        </w:numPr>
        <w:suppressAutoHyphens/>
        <w:jc w:val="both"/>
        <w:rPr>
          <w:b/>
          <w:sz w:val="22"/>
          <w:szCs w:val="22"/>
        </w:rPr>
      </w:pPr>
      <w:r w:rsidRPr="003811D3">
        <w:rPr>
          <w:sz w:val="22"/>
          <w:szCs w:val="22"/>
        </w:rPr>
        <w:t>Zamawiający</w:t>
      </w:r>
      <w:r w:rsidRPr="003811D3">
        <w:rPr>
          <w:b/>
          <w:sz w:val="22"/>
          <w:szCs w:val="22"/>
        </w:rPr>
        <w:t xml:space="preserve"> </w:t>
      </w:r>
      <w:r w:rsidRPr="003811D3">
        <w:rPr>
          <w:sz w:val="22"/>
          <w:szCs w:val="22"/>
        </w:rPr>
        <w:t xml:space="preserve">oświadcza, że wystawi Wykonawcy notę obciążeniową zawierającą szczegółowe naliczenie kwot w przypadku sytuacji, o której mowa w ust. </w:t>
      </w:r>
      <w:r w:rsidRPr="00D7085A">
        <w:rPr>
          <w:color w:val="000000"/>
          <w:sz w:val="22"/>
          <w:szCs w:val="22"/>
        </w:rPr>
        <w:t>1</w:t>
      </w:r>
      <w:r w:rsidR="000368E5" w:rsidRPr="00D7085A">
        <w:rPr>
          <w:color w:val="000000"/>
          <w:sz w:val="22"/>
          <w:szCs w:val="22"/>
        </w:rPr>
        <w:t xml:space="preserve"> </w:t>
      </w:r>
      <w:r w:rsidR="00171AD5">
        <w:rPr>
          <w:color w:val="000000"/>
          <w:sz w:val="22"/>
          <w:szCs w:val="22"/>
        </w:rPr>
        <w:t xml:space="preserve">, </w:t>
      </w:r>
      <w:r w:rsidR="000368E5" w:rsidRPr="00D7085A">
        <w:rPr>
          <w:color w:val="000000"/>
          <w:sz w:val="22"/>
          <w:szCs w:val="22"/>
        </w:rPr>
        <w:t>2</w:t>
      </w:r>
      <w:r w:rsidR="00171AD5">
        <w:rPr>
          <w:color w:val="000000"/>
          <w:sz w:val="22"/>
          <w:szCs w:val="22"/>
        </w:rPr>
        <w:t xml:space="preserve"> i </w:t>
      </w:r>
      <w:bookmarkStart w:id="2" w:name="_GoBack"/>
      <w:bookmarkEnd w:id="2"/>
      <w:r w:rsidR="00171AD5">
        <w:rPr>
          <w:color w:val="000000"/>
          <w:sz w:val="22"/>
          <w:szCs w:val="22"/>
        </w:rPr>
        <w:t>3</w:t>
      </w:r>
      <w:r w:rsidRPr="000368E5">
        <w:rPr>
          <w:color w:val="0070C0"/>
          <w:sz w:val="22"/>
          <w:szCs w:val="22"/>
        </w:rPr>
        <w:t>.</w:t>
      </w:r>
    </w:p>
    <w:p w14:paraId="03DC0E42" w14:textId="77777777" w:rsidR="000A40EB" w:rsidRPr="003D3A11" w:rsidRDefault="000A40EB" w:rsidP="000A40EB">
      <w:pPr>
        <w:suppressAutoHyphens/>
        <w:jc w:val="center"/>
        <w:rPr>
          <w:b/>
          <w:kern w:val="1"/>
          <w:lang w:eastAsia="zh-CN" w:bidi="en-US"/>
        </w:rPr>
      </w:pPr>
      <w:r w:rsidRPr="003D3A11">
        <w:rPr>
          <w:b/>
          <w:kern w:val="1"/>
          <w:lang w:eastAsia="zh-CN" w:bidi="en-US"/>
        </w:rPr>
        <w:t xml:space="preserve">§ </w:t>
      </w:r>
      <w:r w:rsidR="00F25C73">
        <w:rPr>
          <w:b/>
          <w:kern w:val="1"/>
          <w:lang w:eastAsia="zh-CN" w:bidi="en-US"/>
        </w:rPr>
        <w:t>7</w:t>
      </w:r>
    </w:p>
    <w:p w14:paraId="2C1BB279" w14:textId="77777777" w:rsidR="003811D3" w:rsidRPr="003811D3" w:rsidRDefault="003811D3" w:rsidP="003811D3">
      <w:p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709817A0" w14:textId="32435829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lastRenderedPageBreak/>
        <w:t xml:space="preserve">§ </w:t>
      </w:r>
      <w:r w:rsidR="002D0C8C">
        <w:rPr>
          <w:b/>
          <w:sz w:val="22"/>
          <w:szCs w:val="22"/>
        </w:rPr>
        <w:t>8</w:t>
      </w:r>
    </w:p>
    <w:p w14:paraId="15CF3C74" w14:textId="70A55BB9" w:rsidR="003811D3" w:rsidRPr="003811D3" w:rsidRDefault="005E6345" w:rsidP="003811D3">
      <w:pPr>
        <w:jc w:val="both"/>
        <w:rPr>
          <w:sz w:val="22"/>
          <w:szCs w:val="22"/>
        </w:rPr>
      </w:pPr>
      <w:r>
        <w:rPr>
          <w:sz w:val="22"/>
          <w:szCs w:val="22"/>
        </w:rPr>
        <w:t>Prawo odstąpienia od umowy ex nunc(nie unieważnia całej umowy) przysługuje Zamawiającemu do końca jej realizacji. Odstąpienie od umowy może nastąpić w terminie 14 dni od powzięcia niżej wymienionych okoliczności</w:t>
      </w:r>
      <w:r w:rsidR="003811D3" w:rsidRPr="003811D3">
        <w:rPr>
          <w:sz w:val="22"/>
          <w:szCs w:val="22"/>
        </w:rPr>
        <w:t>:</w:t>
      </w:r>
    </w:p>
    <w:p w14:paraId="4A4EF433" w14:textId="77777777" w:rsidR="003811D3" w:rsidRPr="003811D3" w:rsidRDefault="003811D3" w:rsidP="00084A2B">
      <w:pPr>
        <w:numPr>
          <w:ilvl w:val="1"/>
          <w:numId w:val="18"/>
        </w:numPr>
        <w:suppressAutoHyphens/>
        <w:jc w:val="both"/>
        <w:rPr>
          <w:b/>
          <w:sz w:val="22"/>
          <w:szCs w:val="22"/>
        </w:rPr>
      </w:pPr>
      <w:r w:rsidRPr="003811D3">
        <w:rPr>
          <w:sz w:val="22"/>
          <w:szCs w:val="22"/>
        </w:rPr>
        <w:t xml:space="preserve">Wykonawca nie rozpoczął realizacji przedmiotu umowy w terminie określonym w § 1 ust. </w:t>
      </w:r>
      <w:r w:rsidR="008D54BB" w:rsidRPr="0077117A">
        <w:rPr>
          <w:color w:val="000000" w:themeColor="text1"/>
          <w:sz w:val="22"/>
          <w:szCs w:val="22"/>
        </w:rPr>
        <w:t>3.</w:t>
      </w:r>
      <w:r w:rsidR="00DA69A6" w:rsidRPr="0077117A">
        <w:rPr>
          <w:color w:val="000000" w:themeColor="text1"/>
          <w:sz w:val="22"/>
          <w:szCs w:val="22"/>
        </w:rPr>
        <w:t xml:space="preserve"> </w:t>
      </w:r>
    </w:p>
    <w:p w14:paraId="51FB1BFF" w14:textId="7B8FB611" w:rsidR="0019207B" w:rsidRDefault="003811D3" w:rsidP="0019207B">
      <w:pPr>
        <w:numPr>
          <w:ilvl w:val="1"/>
          <w:numId w:val="18"/>
        </w:numPr>
        <w:suppressAutoHyphens/>
        <w:jc w:val="both"/>
        <w:rPr>
          <w:b/>
          <w:sz w:val="22"/>
          <w:szCs w:val="22"/>
        </w:rPr>
      </w:pPr>
      <w:r w:rsidRPr="003811D3">
        <w:rPr>
          <w:sz w:val="22"/>
          <w:szCs w:val="22"/>
        </w:rPr>
        <w:t>Wykonawca nie przestrzega warunków niniejszej umowy</w:t>
      </w:r>
      <w:r w:rsidR="005E6345">
        <w:rPr>
          <w:sz w:val="22"/>
          <w:szCs w:val="22"/>
        </w:rPr>
        <w:t xml:space="preserve"> w szczególności niewykonania bądź nienależytego wykonania obowiązku, o którym mowa w § 3 i § 4 umowy</w:t>
      </w:r>
      <w:r w:rsidRPr="003811D3">
        <w:rPr>
          <w:sz w:val="22"/>
          <w:szCs w:val="22"/>
        </w:rPr>
        <w:t>.</w:t>
      </w:r>
    </w:p>
    <w:p w14:paraId="7922C5F8" w14:textId="19A6DB74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§ </w:t>
      </w:r>
      <w:r w:rsidR="002D0C8C">
        <w:rPr>
          <w:b/>
          <w:sz w:val="22"/>
          <w:szCs w:val="22"/>
        </w:rPr>
        <w:t>9</w:t>
      </w:r>
    </w:p>
    <w:p w14:paraId="4611B633" w14:textId="77777777" w:rsidR="00984421" w:rsidRPr="00984421" w:rsidRDefault="00984421" w:rsidP="00084A2B">
      <w:pPr>
        <w:numPr>
          <w:ilvl w:val="0"/>
          <w:numId w:val="26"/>
        </w:numPr>
        <w:tabs>
          <w:tab w:val="num" w:pos="284"/>
        </w:tabs>
        <w:suppressAutoHyphens/>
        <w:ind w:left="284" w:hanging="284"/>
        <w:jc w:val="both"/>
        <w:rPr>
          <w:kern w:val="1"/>
          <w:sz w:val="22"/>
          <w:szCs w:val="22"/>
        </w:rPr>
      </w:pPr>
      <w:r w:rsidRPr="00984421">
        <w:rPr>
          <w:rFonts w:eastAsia="Calibri"/>
          <w:kern w:val="1"/>
          <w:sz w:val="22"/>
          <w:szCs w:val="22"/>
          <w:lang w:eastAsia="zh-CN"/>
        </w:rPr>
        <w:t>Zamawiający dopuszcza możliwość dokonania istotnej zmiany postanowień zawartej umowy</w:t>
      </w:r>
      <w:r w:rsidRPr="00984421">
        <w:rPr>
          <w:rFonts w:eastAsia="Calibri"/>
          <w:kern w:val="1"/>
          <w:sz w:val="22"/>
          <w:szCs w:val="22"/>
          <w:lang w:eastAsia="zh-CN"/>
        </w:rPr>
        <w:br/>
        <w:t>w stosunku do treści oferty, na podstawie której dokonano wyboru Wykonawcy w następującym przypadku:</w:t>
      </w:r>
    </w:p>
    <w:p w14:paraId="3087AD27" w14:textId="77777777" w:rsidR="00984421" w:rsidRPr="00984421" w:rsidRDefault="00984421" w:rsidP="00084A2B">
      <w:pPr>
        <w:widowControl w:val="0"/>
        <w:numPr>
          <w:ilvl w:val="0"/>
          <w:numId w:val="27"/>
        </w:numPr>
        <w:suppressAutoHyphens/>
        <w:jc w:val="both"/>
        <w:textAlignment w:val="baseline"/>
        <w:rPr>
          <w:rFonts w:eastAsia="Calibri"/>
          <w:kern w:val="1"/>
          <w:sz w:val="22"/>
          <w:szCs w:val="22"/>
          <w:lang w:eastAsia="zh-CN"/>
        </w:rPr>
      </w:pPr>
      <w:r w:rsidRPr="00984421">
        <w:rPr>
          <w:kern w:val="1"/>
          <w:sz w:val="22"/>
          <w:szCs w:val="22"/>
        </w:rPr>
        <w:t xml:space="preserve">zmiana wynagrodzenia Wykonawcy możliwa jest w przypadku zmiany wysokości obowiązującej stawki podatku VAT na usługę, o której  mowa w § 1 ust. 1. Wartość </w:t>
      </w:r>
      <w:r w:rsidR="007829DA" w:rsidRPr="001907E6">
        <w:rPr>
          <w:kern w:val="1"/>
          <w:sz w:val="22"/>
          <w:szCs w:val="22"/>
        </w:rPr>
        <w:t>wynagrodzenia umownego</w:t>
      </w:r>
      <w:r w:rsidR="007829DA" w:rsidRPr="007829DA">
        <w:rPr>
          <w:color w:val="FF0000"/>
          <w:kern w:val="1"/>
          <w:sz w:val="22"/>
          <w:szCs w:val="22"/>
        </w:rPr>
        <w:t xml:space="preserve"> </w:t>
      </w:r>
      <w:r w:rsidRPr="007829DA">
        <w:rPr>
          <w:kern w:val="1"/>
          <w:sz w:val="22"/>
          <w:szCs w:val="22"/>
        </w:rPr>
        <w:t>brutto</w:t>
      </w:r>
      <w:r w:rsidRPr="00984421">
        <w:rPr>
          <w:kern w:val="1"/>
          <w:sz w:val="22"/>
          <w:szCs w:val="22"/>
        </w:rPr>
        <w:t xml:space="preserve"> może ulec zwiększeniu lub zmniejszeniu jedynie o wartość różnicy pomiędzy obowiązującą stawką podatku VAT w momencie zawierania niniejszej umowy, a obowiązującą stawką podatku VAT w momencie świadczenia usługi.</w:t>
      </w:r>
    </w:p>
    <w:p w14:paraId="600A76DA" w14:textId="77777777" w:rsidR="00984421" w:rsidRPr="00984421" w:rsidRDefault="00984421" w:rsidP="00084A2B">
      <w:pPr>
        <w:numPr>
          <w:ilvl w:val="0"/>
          <w:numId w:val="26"/>
        </w:numPr>
        <w:suppressAutoHyphens/>
        <w:ind w:left="360"/>
        <w:jc w:val="both"/>
        <w:rPr>
          <w:kern w:val="1"/>
          <w:sz w:val="22"/>
          <w:szCs w:val="22"/>
          <w:lang w:eastAsia="zh-CN" w:bidi="en-US"/>
        </w:rPr>
      </w:pPr>
      <w:r w:rsidRPr="00984421">
        <w:rPr>
          <w:kern w:val="1"/>
          <w:sz w:val="22"/>
          <w:szCs w:val="22"/>
          <w:lang w:eastAsia="zh-CN" w:bidi="en-US"/>
        </w:rPr>
        <w:t>Dopuszcza się zmianę wysokości wynagrodzenia należnego Wykonawcy, w przypadku zmiany:</w:t>
      </w:r>
    </w:p>
    <w:p w14:paraId="0C7E6031" w14:textId="77777777" w:rsidR="00984421" w:rsidRPr="0077117A" w:rsidRDefault="00984421" w:rsidP="001D73A9">
      <w:pPr>
        <w:numPr>
          <w:ilvl w:val="4"/>
          <w:numId w:val="28"/>
        </w:numPr>
        <w:suppressAutoHyphens/>
        <w:contextualSpacing/>
        <w:jc w:val="both"/>
        <w:rPr>
          <w:kern w:val="1"/>
          <w:sz w:val="22"/>
          <w:szCs w:val="22"/>
          <w:lang w:eastAsia="zh-CN" w:bidi="en-US"/>
        </w:rPr>
      </w:pPr>
      <w:r w:rsidRPr="0077117A">
        <w:rPr>
          <w:kern w:val="1"/>
          <w:sz w:val="22"/>
          <w:szCs w:val="22"/>
          <w:lang w:eastAsia="zh-CN" w:bidi="en-US"/>
        </w:rPr>
        <w:t xml:space="preserve">wysokości minimalnego wynagrodzenia za pracę ustalonego na podstawie art. 2 ust. 3-5 ustawy z dnia 10 października 2002 r. o minimalnym wynagrodzeniu za pracę (Dz. U. </w:t>
      </w:r>
      <w:r w:rsidR="0077117A" w:rsidRPr="0077117A">
        <w:rPr>
          <w:kern w:val="1"/>
          <w:sz w:val="22"/>
          <w:szCs w:val="22"/>
          <w:lang w:eastAsia="zh-CN" w:bidi="en-US"/>
        </w:rPr>
        <w:t>Dz. U. 2017 r. poz. 847, z 2018 r. poz. 650.</w:t>
      </w:r>
      <w:r w:rsidRPr="0077117A">
        <w:rPr>
          <w:kern w:val="1"/>
          <w:sz w:val="22"/>
          <w:szCs w:val="22"/>
          <w:lang w:eastAsia="zh-CN" w:bidi="en-US"/>
        </w:rPr>
        <w:t>),</w:t>
      </w:r>
    </w:p>
    <w:p w14:paraId="673CE6DB" w14:textId="77777777" w:rsidR="00984421" w:rsidRPr="00984421" w:rsidRDefault="00984421" w:rsidP="00084A2B">
      <w:pPr>
        <w:numPr>
          <w:ilvl w:val="4"/>
          <w:numId w:val="28"/>
        </w:numPr>
        <w:tabs>
          <w:tab w:val="num" w:pos="709"/>
        </w:tabs>
        <w:suppressAutoHyphens/>
        <w:ind w:left="709" w:hanging="283"/>
        <w:contextualSpacing/>
        <w:jc w:val="both"/>
        <w:rPr>
          <w:kern w:val="1"/>
          <w:sz w:val="22"/>
          <w:szCs w:val="22"/>
          <w:lang w:eastAsia="zh-CN" w:bidi="en-US"/>
        </w:rPr>
      </w:pPr>
      <w:r w:rsidRPr="00984421">
        <w:rPr>
          <w:kern w:val="1"/>
          <w:sz w:val="22"/>
          <w:szCs w:val="22"/>
          <w:lang w:eastAsia="zh-CN" w:bidi="en-US"/>
        </w:rPr>
        <w:t>zasad podlegania ubezpieczeniom społecznym lub ubezpieczeniu zdrowotnemu lub wysokości stawki składki na ubezpieczenia społeczne lub zdrowotne</w:t>
      </w:r>
    </w:p>
    <w:p w14:paraId="26713C19" w14:textId="77777777" w:rsidR="00984421" w:rsidRPr="001907E6" w:rsidRDefault="00984421" w:rsidP="00984421">
      <w:pPr>
        <w:suppressAutoHyphens/>
        <w:ind w:left="426"/>
        <w:jc w:val="both"/>
        <w:rPr>
          <w:kern w:val="1"/>
          <w:sz w:val="22"/>
          <w:szCs w:val="22"/>
          <w:lang w:eastAsia="zh-CN" w:bidi="en-US"/>
        </w:rPr>
      </w:pPr>
      <w:r w:rsidRPr="00984421">
        <w:rPr>
          <w:kern w:val="1"/>
          <w:sz w:val="22"/>
          <w:szCs w:val="22"/>
          <w:lang w:eastAsia="zh-CN" w:bidi="en-US"/>
        </w:rPr>
        <w:t xml:space="preserve">- pod warunkiem wykazania przez Wykonawcę, że zmiany te mają wpływ na koszty wykonania zamówienia wraz z pełnym uzasadnieniem i wskazaniem procentowego wzrostu tych cen. Jednocześnie Zamawiającemu będzie przysługiwać prawo żądania dalszych wyjaśnień wraz z przedstawieniem dokumentów celem stwierdzenia dopuszczalności zmiany cen za </w:t>
      </w:r>
      <w:r w:rsidR="007829DA" w:rsidRPr="001907E6">
        <w:rPr>
          <w:kern w:val="1"/>
          <w:sz w:val="22"/>
          <w:szCs w:val="22"/>
          <w:lang w:eastAsia="zh-CN" w:bidi="en-US"/>
        </w:rPr>
        <w:t>wykonanie przedmiotu umowy.</w:t>
      </w:r>
    </w:p>
    <w:p w14:paraId="611B4B12" w14:textId="77777777" w:rsidR="00984421" w:rsidRPr="00984421" w:rsidRDefault="00984421" w:rsidP="00084A2B">
      <w:pPr>
        <w:numPr>
          <w:ilvl w:val="0"/>
          <w:numId w:val="26"/>
        </w:numPr>
        <w:suppressAutoHyphens/>
        <w:ind w:left="360"/>
        <w:jc w:val="both"/>
        <w:rPr>
          <w:kern w:val="1"/>
          <w:sz w:val="22"/>
          <w:szCs w:val="22"/>
          <w:lang w:eastAsia="zh-CN" w:bidi="en-US"/>
        </w:rPr>
      </w:pPr>
      <w:r w:rsidRPr="00984421">
        <w:rPr>
          <w:kern w:val="1"/>
          <w:sz w:val="22"/>
          <w:szCs w:val="22"/>
          <w:lang w:eastAsia="zh-CN" w:bidi="en-US"/>
        </w:rPr>
        <w:t>Zakazuje się innych, istotnych zmian postanowień zawartej umowy w stosunku do treści oferty, na</w:t>
      </w:r>
      <w:r w:rsidRPr="00984421">
        <w:rPr>
          <w:rFonts w:eastAsia="Calibri"/>
          <w:kern w:val="1"/>
          <w:sz w:val="22"/>
          <w:szCs w:val="22"/>
          <w:lang w:eastAsia="zh-CN"/>
        </w:rPr>
        <w:t xml:space="preserve"> podstawie której dokonano wyboru Wykonawcy.</w:t>
      </w:r>
      <w:r w:rsidRPr="00984421">
        <w:rPr>
          <w:kern w:val="1"/>
          <w:sz w:val="22"/>
          <w:szCs w:val="22"/>
          <w:lang w:eastAsia="zh-CN" w:bidi="en-US"/>
        </w:rPr>
        <w:t xml:space="preserve"> </w:t>
      </w:r>
    </w:p>
    <w:p w14:paraId="6F1BD005" w14:textId="77777777" w:rsidR="00984421" w:rsidRPr="00984421" w:rsidRDefault="00984421" w:rsidP="00084A2B">
      <w:pPr>
        <w:numPr>
          <w:ilvl w:val="0"/>
          <w:numId w:val="26"/>
        </w:numPr>
        <w:suppressAutoHyphens/>
        <w:ind w:left="360"/>
        <w:jc w:val="both"/>
        <w:rPr>
          <w:b/>
          <w:kern w:val="1"/>
          <w:sz w:val="22"/>
          <w:szCs w:val="22"/>
          <w:lang w:eastAsia="zh-CN" w:bidi="en-US"/>
        </w:rPr>
      </w:pPr>
      <w:r w:rsidRPr="00984421">
        <w:rPr>
          <w:rFonts w:eastAsia="Calibri"/>
          <w:kern w:val="1"/>
          <w:sz w:val="22"/>
          <w:szCs w:val="22"/>
          <w:lang w:eastAsia="zh-CN"/>
        </w:rPr>
        <w:t>Wszelkie zmiany umowy wymagają formy pisemnej pod rygorem nieważności.</w:t>
      </w:r>
    </w:p>
    <w:p w14:paraId="6F3A7E41" w14:textId="28172E16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§ </w:t>
      </w:r>
      <w:r w:rsidR="00FB068E" w:rsidRPr="003811D3">
        <w:rPr>
          <w:b/>
          <w:sz w:val="22"/>
          <w:szCs w:val="22"/>
        </w:rPr>
        <w:t>1</w:t>
      </w:r>
      <w:r w:rsidR="002D0C8C">
        <w:rPr>
          <w:b/>
          <w:sz w:val="22"/>
          <w:szCs w:val="22"/>
        </w:rPr>
        <w:t>0</w:t>
      </w:r>
    </w:p>
    <w:p w14:paraId="320A6911" w14:textId="17042F03" w:rsidR="003811D3" w:rsidRPr="001907E6" w:rsidRDefault="003811D3" w:rsidP="007829DA">
      <w:pPr>
        <w:jc w:val="both"/>
        <w:rPr>
          <w:sz w:val="22"/>
          <w:szCs w:val="22"/>
        </w:rPr>
      </w:pPr>
      <w:r w:rsidRPr="003811D3">
        <w:rPr>
          <w:sz w:val="22"/>
          <w:szCs w:val="22"/>
        </w:rPr>
        <w:t xml:space="preserve">Umowa </w:t>
      </w:r>
      <w:r w:rsidR="001E071B" w:rsidRPr="001907E6">
        <w:rPr>
          <w:sz w:val="22"/>
          <w:szCs w:val="22"/>
        </w:rPr>
        <w:t xml:space="preserve">wchodzi w życie z dniem zawarcia  i </w:t>
      </w:r>
      <w:r w:rsidR="00084AE5" w:rsidRPr="001907E6">
        <w:rPr>
          <w:sz w:val="22"/>
          <w:szCs w:val="22"/>
        </w:rPr>
        <w:t xml:space="preserve">obowiązuje </w:t>
      </w:r>
      <w:r w:rsidR="00414559" w:rsidRPr="001907E6">
        <w:rPr>
          <w:sz w:val="22"/>
          <w:szCs w:val="22"/>
        </w:rPr>
        <w:t>d</w:t>
      </w:r>
      <w:r w:rsidR="001E071B" w:rsidRPr="001907E6">
        <w:rPr>
          <w:sz w:val="22"/>
          <w:szCs w:val="22"/>
        </w:rPr>
        <w:t>o</w:t>
      </w:r>
      <w:r w:rsidR="00084AE5" w:rsidRPr="001907E6">
        <w:rPr>
          <w:sz w:val="22"/>
          <w:szCs w:val="22"/>
        </w:rPr>
        <w:t xml:space="preserve"> dnia </w:t>
      </w:r>
      <w:r w:rsidR="00FB068E">
        <w:rPr>
          <w:sz w:val="22"/>
          <w:szCs w:val="22"/>
        </w:rPr>
        <w:t>30</w:t>
      </w:r>
      <w:r w:rsidR="001E071B" w:rsidRPr="001907E6">
        <w:rPr>
          <w:sz w:val="22"/>
          <w:szCs w:val="22"/>
        </w:rPr>
        <w:t>.</w:t>
      </w:r>
      <w:r w:rsidR="00FB068E" w:rsidRPr="001907E6">
        <w:rPr>
          <w:sz w:val="22"/>
          <w:szCs w:val="22"/>
        </w:rPr>
        <w:t>0</w:t>
      </w:r>
      <w:r w:rsidR="00FB068E">
        <w:rPr>
          <w:sz w:val="22"/>
          <w:szCs w:val="22"/>
        </w:rPr>
        <w:t>6</w:t>
      </w:r>
      <w:r w:rsidR="001E071B" w:rsidRPr="001907E6">
        <w:rPr>
          <w:sz w:val="22"/>
          <w:szCs w:val="22"/>
        </w:rPr>
        <w:t>.</w:t>
      </w:r>
      <w:r w:rsidR="00FB068E" w:rsidRPr="001907E6">
        <w:rPr>
          <w:sz w:val="22"/>
          <w:szCs w:val="22"/>
        </w:rPr>
        <w:t>20</w:t>
      </w:r>
      <w:r w:rsidR="00FB068E">
        <w:rPr>
          <w:sz w:val="22"/>
          <w:szCs w:val="22"/>
        </w:rPr>
        <w:t>22</w:t>
      </w:r>
      <w:r w:rsidR="00FB068E" w:rsidRPr="001907E6">
        <w:rPr>
          <w:sz w:val="22"/>
          <w:szCs w:val="22"/>
        </w:rPr>
        <w:t>r</w:t>
      </w:r>
      <w:r w:rsidR="001E071B" w:rsidRPr="001907E6">
        <w:rPr>
          <w:sz w:val="22"/>
          <w:szCs w:val="22"/>
        </w:rPr>
        <w:t xml:space="preserve">. </w:t>
      </w:r>
      <w:r w:rsidRPr="001907E6">
        <w:rPr>
          <w:sz w:val="22"/>
          <w:szCs w:val="22"/>
        </w:rPr>
        <w:t>lub wyczerpania się wynagrodzenia Wykonawcy określonego w § 2 ust. 1 niniejszej umowy.</w:t>
      </w:r>
    </w:p>
    <w:p w14:paraId="092A6DC0" w14:textId="3A787CAE" w:rsidR="003811D3" w:rsidRPr="003811D3" w:rsidRDefault="003811D3" w:rsidP="0022276B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§ </w:t>
      </w:r>
      <w:r w:rsidR="00FB068E" w:rsidRPr="003811D3">
        <w:rPr>
          <w:b/>
          <w:sz w:val="22"/>
          <w:szCs w:val="22"/>
        </w:rPr>
        <w:t>1</w:t>
      </w:r>
      <w:r w:rsidR="002D0C8C">
        <w:rPr>
          <w:b/>
          <w:sz w:val="22"/>
          <w:szCs w:val="22"/>
        </w:rPr>
        <w:t>1</w:t>
      </w:r>
    </w:p>
    <w:p w14:paraId="3BC11214" w14:textId="77777777" w:rsidR="00126C48" w:rsidRPr="00126C48" w:rsidRDefault="003811D3" w:rsidP="007829DA">
      <w:pPr>
        <w:pStyle w:val="Tekstkomentarza"/>
        <w:jc w:val="both"/>
        <w:rPr>
          <w:color w:val="0070C0"/>
          <w:sz w:val="22"/>
          <w:szCs w:val="22"/>
        </w:rPr>
      </w:pPr>
      <w:r w:rsidRPr="003811D3">
        <w:rPr>
          <w:sz w:val="22"/>
          <w:szCs w:val="22"/>
        </w:rPr>
        <w:t>W pozostałych przypadkach, które nie zostały unormowane niniejszą umową zastosowanie mają przepisy</w:t>
      </w:r>
      <w:r w:rsidR="00280ABA">
        <w:rPr>
          <w:sz w:val="22"/>
          <w:szCs w:val="22"/>
        </w:rPr>
        <w:t xml:space="preserve"> k</w:t>
      </w:r>
      <w:r w:rsidR="0046091F">
        <w:rPr>
          <w:sz w:val="22"/>
          <w:szCs w:val="22"/>
        </w:rPr>
        <w:t xml:space="preserve">odeksu </w:t>
      </w:r>
      <w:r w:rsidR="00280ABA">
        <w:rPr>
          <w:sz w:val="22"/>
          <w:szCs w:val="22"/>
        </w:rPr>
        <w:t>c</w:t>
      </w:r>
      <w:r w:rsidRPr="003811D3">
        <w:rPr>
          <w:sz w:val="22"/>
          <w:szCs w:val="22"/>
        </w:rPr>
        <w:t>ywilnego</w:t>
      </w:r>
      <w:r w:rsidR="00126C48">
        <w:rPr>
          <w:sz w:val="22"/>
          <w:szCs w:val="22"/>
        </w:rPr>
        <w:t xml:space="preserve">, </w:t>
      </w:r>
      <w:r w:rsidR="00126C48" w:rsidRPr="001907E6">
        <w:rPr>
          <w:sz w:val="22"/>
          <w:szCs w:val="22"/>
        </w:rPr>
        <w:t>ustawy Prawo telekomunikacyjne oraz Regulaminu świadczenia usług telekomunikacyjnych</w:t>
      </w:r>
      <w:r w:rsidR="00280ABA" w:rsidRPr="001907E6">
        <w:rPr>
          <w:sz w:val="22"/>
          <w:szCs w:val="22"/>
        </w:rPr>
        <w:t xml:space="preserve"> Wykonawcy</w:t>
      </w:r>
      <w:r w:rsidR="00126C48" w:rsidRPr="001907E6">
        <w:rPr>
          <w:sz w:val="22"/>
          <w:szCs w:val="22"/>
        </w:rPr>
        <w:t>. Regulamin świadczenia usług telekomunikacyjnych wiąże strony umowy jedynie w zakresie niesprzecznym z niniejszą umową.</w:t>
      </w:r>
    </w:p>
    <w:p w14:paraId="2999DAA2" w14:textId="1BF42286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§ </w:t>
      </w:r>
      <w:r w:rsidR="00FB068E" w:rsidRPr="003811D3">
        <w:rPr>
          <w:b/>
          <w:sz w:val="22"/>
          <w:szCs w:val="22"/>
        </w:rPr>
        <w:t>1</w:t>
      </w:r>
      <w:r w:rsidR="002D0C8C">
        <w:rPr>
          <w:b/>
          <w:sz w:val="22"/>
          <w:szCs w:val="22"/>
        </w:rPr>
        <w:t>2</w:t>
      </w:r>
    </w:p>
    <w:p w14:paraId="0E654668" w14:textId="77777777" w:rsidR="003811D3" w:rsidRPr="003811D3" w:rsidRDefault="003811D3" w:rsidP="003811D3">
      <w:p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Wszelkie spory wynikłe ze stosowania niniejszej umowy rozpatrywane będą przez sąd powszechny właściwy dla siedziby Zamawiającego.</w:t>
      </w:r>
    </w:p>
    <w:p w14:paraId="5E4AB72E" w14:textId="624EA05F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§ </w:t>
      </w:r>
      <w:r w:rsidR="00FB068E" w:rsidRPr="003811D3">
        <w:rPr>
          <w:b/>
          <w:sz w:val="22"/>
          <w:szCs w:val="22"/>
        </w:rPr>
        <w:t>1</w:t>
      </w:r>
      <w:r w:rsidR="002D0C8C">
        <w:rPr>
          <w:b/>
          <w:sz w:val="22"/>
          <w:szCs w:val="22"/>
        </w:rPr>
        <w:t>3</w:t>
      </w:r>
    </w:p>
    <w:p w14:paraId="736250C6" w14:textId="77777777" w:rsidR="00D72971" w:rsidRPr="00544C09" w:rsidRDefault="003811D3" w:rsidP="00544C09">
      <w:p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Wszelkie zmiany umowy pod rygorem nieważności wymagają formy pisemnej.</w:t>
      </w:r>
    </w:p>
    <w:p w14:paraId="1DC1BFCE" w14:textId="19D3B589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§ </w:t>
      </w:r>
      <w:r w:rsidR="00FB068E" w:rsidRPr="003811D3">
        <w:rPr>
          <w:b/>
          <w:sz w:val="22"/>
          <w:szCs w:val="22"/>
        </w:rPr>
        <w:t>1</w:t>
      </w:r>
      <w:r w:rsidR="002D0C8C">
        <w:rPr>
          <w:b/>
          <w:sz w:val="22"/>
          <w:szCs w:val="22"/>
        </w:rPr>
        <w:t>4</w:t>
      </w:r>
    </w:p>
    <w:p w14:paraId="2CE80FB0" w14:textId="77777777" w:rsidR="003811D3" w:rsidRPr="003811D3" w:rsidRDefault="003811D3" w:rsidP="003811D3">
      <w:p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Niniejsza umowa została sporządzona w trzech jednobrzmiących egzemplarzach z czego 1 egz. „Wykonawcy”, 2 egz. Zamawiającego.</w:t>
      </w:r>
    </w:p>
    <w:p w14:paraId="5DAEA236" w14:textId="06543113" w:rsidR="003811D3" w:rsidRPr="003811D3" w:rsidRDefault="003811D3" w:rsidP="003811D3">
      <w:pPr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§ </w:t>
      </w:r>
      <w:r w:rsidR="00FB068E" w:rsidRPr="003811D3">
        <w:rPr>
          <w:b/>
          <w:sz w:val="22"/>
          <w:szCs w:val="22"/>
        </w:rPr>
        <w:t>1</w:t>
      </w:r>
      <w:r w:rsidR="002D0C8C">
        <w:rPr>
          <w:b/>
          <w:sz w:val="22"/>
          <w:szCs w:val="22"/>
        </w:rPr>
        <w:t>5</w:t>
      </w:r>
    </w:p>
    <w:p w14:paraId="0F91D234" w14:textId="77777777" w:rsidR="003811D3" w:rsidRPr="003811D3" w:rsidRDefault="003811D3" w:rsidP="003811D3">
      <w:pPr>
        <w:jc w:val="both"/>
        <w:rPr>
          <w:sz w:val="22"/>
          <w:szCs w:val="22"/>
        </w:rPr>
      </w:pPr>
      <w:r w:rsidRPr="003811D3">
        <w:rPr>
          <w:sz w:val="22"/>
          <w:szCs w:val="22"/>
        </w:rPr>
        <w:t>Integralną część umowy stanowi:</w:t>
      </w:r>
    </w:p>
    <w:p w14:paraId="6839CD89" w14:textId="77777777" w:rsidR="003811D3" w:rsidRPr="003811D3" w:rsidRDefault="003811D3" w:rsidP="00084A2B">
      <w:pPr>
        <w:numPr>
          <w:ilvl w:val="0"/>
          <w:numId w:val="30"/>
        </w:numPr>
        <w:ind w:left="426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opis przedmiotu zamówienia – załącznik nr 1</w:t>
      </w:r>
      <w:r w:rsidR="00544C09">
        <w:rPr>
          <w:sz w:val="22"/>
          <w:szCs w:val="22"/>
        </w:rPr>
        <w:t>;</w:t>
      </w:r>
    </w:p>
    <w:p w14:paraId="0C8EE6E6" w14:textId="77777777" w:rsidR="003811D3" w:rsidRPr="003811D3" w:rsidRDefault="003811D3" w:rsidP="00084A2B">
      <w:pPr>
        <w:numPr>
          <w:ilvl w:val="0"/>
          <w:numId w:val="30"/>
        </w:numPr>
        <w:ind w:left="426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formularz ofertowy Wykonawcy – załącznik nr 2</w:t>
      </w:r>
      <w:r w:rsidR="00544C09">
        <w:rPr>
          <w:sz w:val="22"/>
          <w:szCs w:val="22"/>
        </w:rPr>
        <w:t>;</w:t>
      </w:r>
    </w:p>
    <w:p w14:paraId="613CCF22" w14:textId="77777777" w:rsidR="003811D3" w:rsidRDefault="003811D3" w:rsidP="00084A2B">
      <w:pPr>
        <w:numPr>
          <w:ilvl w:val="0"/>
          <w:numId w:val="30"/>
        </w:numPr>
        <w:ind w:left="426"/>
        <w:jc w:val="both"/>
        <w:rPr>
          <w:sz w:val="22"/>
          <w:szCs w:val="22"/>
        </w:rPr>
      </w:pPr>
      <w:r w:rsidRPr="003811D3">
        <w:rPr>
          <w:sz w:val="22"/>
          <w:szCs w:val="22"/>
        </w:rPr>
        <w:t>obowiązujący cennik Wykonawcy, o którym mowa w § 2 ust. 3 – załącznik nr 3</w:t>
      </w:r>
      <w:r w:rsidR="00544C09">
        <w:rPr>
          <w:sz w:val="22"/>
          <w:szCs w:val="22"/>
        </w:rPr>
        <w:t>;</w:t>
      </w:r>
    </w:p>
    <w:p w14:paraId="74E3336D" w14:textId="77777777" w:rsidR="00544C09" w:rsidRPr="0044142F" w:rsidRDefault="00544C09" w:rsidP="00084A2B">
      <w:pPr>
        <w:numPr>
          <w:ilvl w:val="0"/>
          <w:numId w:val="30"/>
        </w:numPr>
        <w:ind w:left="426"/>
        <w:jc w:val="both"/>
        <w:rPr>
          <w:color w:val="0070C0"/>
          <w:sz w:val="22"/>
          <w:szCs w:val="22"/>
        </w:rPr>
      </w:pPr>
      <w:r w:rsidRPr="00F25C73">
        <w:rPr>
          <w:sz w:val="22"/>
          <w:szCs w:val="22"/>
        </w:rPr>
        <w:t>Regulamin świadczenia usług telekomunikacyjnych Wykonawcy – załącznik nr 4</w:t>
      </w:r>
      <w:r w:rsidRPr="0044142F">
        <w:rPr>
          <w:color w:val="0070C0"/>
          <w:sz w:val="22"/>
          <w:szCs w:val="22"/>
        </w:rPr>
        <w:t>.</w:t>
      </w:r>
    </w:p>
    <w:p w14:paraId="4B38C1E6" w14:textId="77777777" w:rsidR="00544C09" w:rsidRPr="003811D3" w:rsidRDefault="00544C09" w:rsidP="003811D3">
      <w:pPr>
        <w:jc w:val="both"/>
        <w:rPr>
          <w:sz w:val="22"/>
          <w:szCs w:val="22"/>
        </w:rPr>
      </w:pPr>
    </w:p>
    <w:p w14:paraId="5B738492" w14:textId="77777777" w:rsidR="003811D3" w:rsidRPr="003811D3" w:rsidRDefault="003811D3" w:rsidP="003811D3">
      <w:pPr>
        <w:jc w:val="both"/>
        <w:rPr>
          <w:sz w:val="22"/>
          <w:szCs w:val="22"/>
        </w:rPr>
      </w:pPr>
    </w:p>
    <w:p w14:paraId="79B1C414" w14:textId="77777777" w:rsidR="003811D3" w:rsidRPr="003811D3" w:rsidRDefault="003811D3" w:rsidP="003811D3">
      <w:pPr>
        <w:jc w:val="both"/>
        <w:rPr>
          <w:sz w:val="22"/>
          <w:szCs w:val="22"/>
        </w:rPr>
      </w:pPr>
    </w:p>
    <w:p w14:paraId="1E751AB5" w14:textId="77777777" w:rsidR="003811D3" w:rsidRPr="003811D3" w:rsidRDefault="003811D3" w:rsidP="003811D3">
      <w:pPr>
        <w:jc w:val="both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Zamawiający </w:t>
      </w:r>
      <w:r w:rsidRPr="003811D3">
        <w:rPr>
          <w:b/>
          <w:sz w:val="22"/>
          <w:szCs w:val="22"/>
        </w:rPr>
        <w:tab/>
      </w:r>
      <w:r w:rsidRPr="003811D3">
        <w:rPr>
          <w:b/>
          <w:sz w:val="22"/>
          <w:szCs w:val="22"/>
        </w:rPr>
        <w:tab/>
      </w:r>
      <w:r w:rsidRPr="003811D3">
        <w:rPr>
          <w:b/>
          <w:sz w:val="22"/>
          <w:szCs w:val="22"/>
        </w:rPr>
        <w:tab/>
      </w:r>
      <w:r w:rsidRPr="003811D3">
        <w:rPr>
          <w:b/>
          <w:sz w:val="22"/>
          <w:szCs w:val="22"/>
        </w:rPr>
        <w:tab/>
      </w:r>
      <w:r w:rsidRPr="003811D3">
        <w:rPr>
          <w:b/>
          <w:sz w:val="22"/>
          <w:szCs w:val="22"/>
        </w:rPr>
        <w:tab/>
      </w:r>
      <w:r w:rsidRPr="003811D3">
        <w:rPr>
          <w:b/>
          <w:sz w:val="22"/>
          <w:szCs w:val="22"/>
        </w:rPr>
        <w:tab/>
        <w:t xml:space="preserve">                               Wykonawca</w:t>
      </w:r>
    </w:p>
    <w:p w14:paraId="5FA6DD7C" w14:textId="77777777" w:rsidR="002D0C8C" w:rsidRDefault="002D0C8C" w:rsidP="00414559">
      <w:pPr>
        <w:rPr>
          <w:sz w:val="22"/>
          <w:szCs w:val="22"/>
        </w:rPr>
      </w:pPr>
    </w:p>
    <w:p w14:paraId="62E74D12" w14:textId="77777777" w:rsidR="00854DDF" w:rsidRDefault="00854DDF" w:rsidP="00414559">
      <w:pPr>
        <w:rPr>
          <w:sz w:val="22"/>
          <w:szCs w:val="22"/>
        </w:rPr>
      </w:pPr>
    </w:p>
    <w:p w14:paraId="2BCEB740" w14:textId="77777777" w:rsidR="003811D3" w:rsidRDefault="003811D3" w:rsidP="00254E7D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sectPr w:rsidR="003811D3" w:rsidSect="00963716">
      <w:pgSz w:w="11906" w:h="16838"/>
      <w:pgMar w:top="720" w:right="1106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23918" w14:textId="77777777" w:rsidR="00111FE2" w:rsidRDefault="00111FE2">
      <w:r>
        <w:separator/>
      </w:r>
    </w:p>
  </w:endnote>
  <w:endnote w:type="continuationSeparator" w:id="0">
    <w:p w14:paraId="753052B6" w14:textId="77777777" w:rsidR="00111FE2" w:rsidRDefault="0011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00"/>
    <w:family w:val="roman"/>
    <w:pitch w:val="variable"/>
  </w:font>
  <w:font w:name="Andale Sans UI">
    <w:altName w:val="Arial Unicode MS"/>
    <w:charset w:val="01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38302" w14:textId="77777777" w:rsidR="00111FE2" w:rsidRDefault="00111FE2">
      <w:r>
        <w:separator/>
      </w:r>
    </w:p>
  </w:footnote>
  <w:footnote w:type="continuationSeparator" w:id="0">
    <w:p w14:paraId="0D935FE2" w14:textId="77777777" w:rsidR="00111FE2" w:rsidRDefault="0011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5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/>
        <w:b w:val="0"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/>
        <w:b w:val="0"/>
        <w:i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835CD8B0"/>
    <w:name w:val="WW8Num5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00000050"/>
    <w:multiLevelType w:val="multilevel"/>
    <w:tmpl w:val="76BECC02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2802A6A"/>
    <w:multiLevelType w:val="singleLevel"/>
    <w:tmpl w:val="0000000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00E89"/>
    <w:multiLevelType w:val="hybridMultilevel"/>
    <w:tmpl w:val="5A4C74CE"/>
    <w:name w:val="WW8Num1422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EA6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9F7952"/>
    <w:multiLevelType w:val="hybridMultilevel"/>
    <w:tmpl w:val="8E9A15F0"/>
    <w:lvl w:ilvl="0" w:tplc="3CAE2B54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973BAA"/>
    <w:multiLevelType w:val="multilevel"/>
    <w:tmpl w:val="A3BE3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D907C9"/>
    <w:multiLevelType w:val="hybridMultilevel"/>
    <w:tmpl w:val="9A2C34A6"/>
    <w:name w:val="WW8Num22333"/>
    <w:lvl w:ilvl="0" w:tplc="5AEC6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852575"/>
    <w:multiLevelType w:val="hybridMultilevel"/>
    <w:tmpl w:val="18DC022C"/>
    <w:lvl w:ilvl="0" w:tplc="9F4486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12392"/>
    <w:multiLevelType w:val="hybridMultilevel"/>
    <w:tmpl w:val="B426BABE"/>
    <w:name w:val="WW8Num532"/>
    <w:lvl w:ilvl="0" w:tplc="EB1AF3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FB2F5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AA5249"/>
    <w:multiLevelType w:val="hybridMultilevel"/>
    <w:tmpl w:val="1F06863A"/>
    <w:lvl w:ilvl="0" w:tplc="FE440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ED782F"/>
    <w:multiLevelType w:val="hybridMultilevel"/>
    <w:tmpl w:val="4EB25FAA"/>
    <w:name w:val="WW8Num2233"/>
    <w:lvl w:ilvl="0" w:tplc="14904D06">
      <w:start w:val="1"/>
      <w:numFmt w:val="lowerLetter"/>
      <w:lvlText w:val="%1)"/>
      <w:lvlJc w:val="left"/>
      <w:pPr>
        <w:tabs>
          <w:tab w:val="num" w:pos="1763"/>
        </w:tabs>
        <w:ind w:left="1763" w:hanging="323"/>
      </w:pPr>
      <w:rPr>
        <w:rFonts w:hint="default"/>
      </w:rPr>
    </w:lvl>
    <w:lvl w:ilvl="1" w:tplc="C4E07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196421"/>
    <w:multiLevelType w:val="hybridMultilevel"/>
    <w:tmpl w:val="2A1601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3EE588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9748F4"/>
    <w:multiLevelType w:val="multilevel"/>
    <w:tmpl w:val="EB86057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5" w15:restartNumberingAfterBreak="0">
    <w:nsid w:val="28061C22"/>
    <w:multiLevelType w:val="hybridMultilevel"/>
    <w:tmpl w:val="77A8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7162F"/>
    <w:multiLevelType w:val="hybridMultilevel"/>
    <w:tmpl w:val="4F6EB5F2"/>
    <w:lvl w:ilvl="0" w:tplc="8BEC5B12">
      <w:start w:val="9"/>
      <w:numFmt w:val="decimal"/>
      <w:lvlText w:val="%1."/>
      <w:lvlJc w:val="left"/>
      <w:pPr>
        <w:tabs>
          <w:tab w:val="num" w:pos="6305"/>
        </w:tabs>
        <w:ind w:left="6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E87D4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1B6DF8"/>
    <w:multiLevelType w:val="hybridMultilevel"/>
    <w:tmpl w:val="28C4299C"/>
    <w:name w:val="WW8Num14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E43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AE67E9"/>
    <w:multiLevelType w:val="hybridMultilevel"/>
    <w:tmpl w:val="B54C9B68"/>
    <w:name w:val="WW8Num23222"/>
    <w:lvl w:ilvl="0" w:tplc="36A4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E47C93"/>
    <w:multiLevelType w:val="hybridMultilevel"/>
    <w:tmpl w:val="E8F239AC"/>
    <w:lvl w:ilvl="0" w:tplc="7256E3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48319C"/>
    <w:multiLevelType w:val="hybridMultilevel"/>
    <w:tmpl w:val="C3DA35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6D01506"/>
    <w:multiLevelType w:val="hybridMultilevel"/>
    <w:tmpl w:val="01F69A04"/>
    <w:name w:val="WW8Num5322"/>
    <w:lvl w:ilvl="0" w:tplc="072678FA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442863"/>
    <w:multiLevelType w:val="hybridMultilevel"/>
    <w:tmpl w:val="1B969ACA"/>
    <w:name w:val="WW8Num22332"/>
    <w:lvl w:ilvl="0" w:tplc="5DE469E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581B2C"/>
    <w:multiLevelType w:val="hybridMultilevel"/>
    <w:tmpl w:val="6BF6494E"/>
    <w:name w:val="WW8Num14222"/>
    <w:lvl w:ilvl="0" w:tplc="CCAA17A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7041CF"/>
    <w:multiLevelType w:val="multilevel"/>
    <w:tmpl w:val="D2E08A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426"/>
        </w:tabs>
        <w:ind w:left="426" w:firstLine="0"/>
      </w:pPr>
      <w:rPr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3AE40BD6"/>
    <w:multiLevelType w:val="hybridMultilevel"/>
    <w:tmpl w:val="745090EC"/>
    <w:name w:val="WW8Num232"/>
    <w:lvl w:ilvl="0" w:tplc="BD8C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3032D8"/>
    <w:multiLevelType w:val="hybridMultilevel"/>
    <w:tmpl w:val="EDFEB9EA"/>
    <w:name w:val="WW8Num23223"/>
    <w:lvl w:ilvl="0" w:tplc="0D4E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C8915E6"/>
    <w:multiLevelType w:val="hybridMultilevel"/>
    <w:tmpl w:val="55CABB0C"/>
    <w:lvl w:ilvl="0" w:tplc="3F5065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736454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43863023"/>
    <w:multiLevelType w:val="multilevel"/>
    <w:tmpl w:val="F364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3BE18DD"/>
    <w:multiLevelType w:val="hybridMultilevel"/>
    <w:tmpl w:val="88C67CAC"/>
    <w:name w:val="WW8Num53"/>
    <w:lvl w:ilvl="0" w:tplc="26001D6A">
      <w:start w:val="1"/>
      <w:numFmt w:val="lowerLetter"/>
      <w:lvlText w:val="%1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1" w:tplc="789A0D7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A637A3"/>
    <w:multiLevelType w:val="hybridMultilevel"/>
    <w:tmpl w:val="19286F40"/>
    <w:name w:val="WW8Num1722223233"/>
    <w:lvl w:ilvl="0" w:tplc="98E407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46643151"/>
    <w:multiLevelType w:val="hybridMultilevel"/>
    <w:tmpl w:val="50926626"/>
    <w:name w:val="WW8Num112"/>
    <w:lvl w:ilvl="0" w:tplc="BD5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0040E"/>
    <w:multiLevelType w:val="hybridMultilevel"/>
    <w:tmpl w:val="C0BEC90E"/>
    <w:lvl w:ilvl="0" w:tplc="C9D8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9810C4C"/>
    <w:multiLevelType w:val="hybridMultilevel"/>
    <w:tmpl w:val="B7C23F4C"/>
    <w:lvl w:ilvl="0" w:tplc="AE9C206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18E208FE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B1D6E79"/>
    <w:multiLevelType w:val="hybridMultilevel"/>
    <w:tmpl w:val="4D2617A4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E571C07"/>
    <w:multiLevelType w:val="hybridMultilevel"/>
    <w:tmpl w:val="D57C70AE"/>
    <w:name w:val="WW8Num143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6E1A26"/>
    <w:multiLevelType w:val="hybridMultilevel"/>
    <w:tmpl w:val="AE00BAC8"/>
    <w:name w:val="WW8Num122"/>
    <w:lvl w:ilvl="0" w:tplc="5BAA0F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A841E9"/>
    <w:multiLevelType w:val="hybridMultilevel"/>
    <w:tmpl w:val="A3B00974"/>
    <w:lvl w:ilvl="0" w:tplc="61F2E0AA">
      <w:start w:val="1"/>
      <w:numFmt w:val="decimal"/>
      <w:lvlText w:val="%1."/>
      <w:lvlJc w:val="left"/>
      <w:pPr>
        <w:tabs>
          <w:tab w:val="num" w:pos="720"/>
        </w:tabs>
        <w:ind w:left="794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E84F2E"/>
    <w:multiLevelType w:val="hybridMultilevel"/>
    <w:tmpl w:val="A03EDE18"/>
    <w:name w:val="WW8Num53222"/>
    <w:lvl w:ilvl="0" w:tplc="CDDADEEC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0745DE"/>
    <w:multiLevelType w:val="hybridMultilevel"/>
    <w:tmpl w:val="CCD6E900"/>
    <w:styleLink w:val="Styl11"/>
    <w:lvl w:ilvl="0" w:tplc="2FD66E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026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4FC1E79"/>
    <w:multiLevelType w:val="hybridMultilevel"/>
    <w:tmpl w:val="850800C8"/>
    <w:name w:val="WW8Num145"/>
    <w:lvl w:ilvl="0" w:tplc="3C3A014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482877"/>
    <w:multiLevelType w:val="hybridMultilevel"/>
    <w:tmpl w:val="4BCAE6D0"/>
    <w:lvl w:ilvl="0" w:tplc="FCE2328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B807C62"/>
    <w:multiLevelType w:val="hybridMultilevel"/>
    <w:tmpl w:val="308835FA"/>
    <w:name w:val="WW8Num2322"/>
    <w:lvl w:ilvl="0" w:tplc="36A4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C9F16CA"/>
    <w:multiLevelType w:val="hybridMultilevel"/>
    <w:tmpl w:val="00CCD3EA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0" w15:restartNumberingAfterBreak="0">
    <w:nsid w:val="5D280D2B"/>
    <w:multiLevelType w:val="hybridMultilevel"/>
    <w:tmpl w:val="1B8AF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B435DE"/>
    <w:multiLevelType w:val="multilevel"/>
    <w:tmpl w:val="304C2152"/>
    <w:styleLink w:val="Styl1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4F73F7"/>
    <w:multiLevelType w:val="hybridMultilevel"/>
    <w:tmpl w:val="BE1A6760"/>
    <w:name w:val="WW8Num22"/>
    <w:lvl w:ilvl="0" w:tplc="4AFAB104">
      <w:start w:val="2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3E6A82"/>
    <w:multiLevelType w:val="hybridMultilevel"/>
    <w:tmpl w:val="FB44F7B8"/>
    <w:name w:val="WW8Num23"/>
    <w:lvl w:ilvl="0" w:tplc="66E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E7118">
      <w:start w:val="2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64" w15:restartNumberingAfterBreak="0">
    <w:nsid w:val="6BCB1049"/>
    <w:multiLevelType w:val="hybridMultilevel"/>
    <w:tmpl w:val="A0043EBE"/>
    <w:name w:val="WW8Num144"/>
    <w:lvl w:ilvl="0" w:tplc="68261B6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C315D8C"/>
    <w:multiLevelType w:val="hybridMultilevel"/>
    <w:tmpl w:val="F0D022CA"/>
    <w:name w:val="WW8Num2222"/>
    <w:lvl w:ilvl="0" w:tplc="E6388A18">
      <w:start w:val="5"/>
      <w:numFmt w:val="decimal"/>
      <w:lvlText w:val="%1."/>
      <w:lvlJc w:val="left"/>
      <w:pPr>
        <w:tabs>
          <w:tab w:val="num" w:pos="1952"/>
        </w:tabs>
        <w:ind w:left="19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9E7FAB"/>
    <w:multiLevelType w:val="multilevel"/>
    <w:tmpl w:val="549A25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EF73A5C"/>
    <w:multiLevelType w:val="multilevel"/>
    <w:tmpl w:val="2822F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709856A3"/>
    <w:multiLevelType w:val="hybridMultilevel"/>
    <w:tmpl w:val="75CA349C"/>
    <w:name w:val="WW8Num1924"/>
    <w:styleLink w:val="11111111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15B708E"/>
    <w:multiLevelType w:val="hybridMultilevel"/>
    <w:tmpl w:val="B55295CE"/>
    <w:name w:val="WW8Num142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7507A8"/>
    <w:multiLevelType w:val="hybridMultilevel"/>
    <w:tmpl w:val="13F4D9B6"/>
    <w:styleLink w:val="1111111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E115E1"/>
    <w:multiLevelType w:val="multilevel"/>
    <w:tmpl w:val="FE524A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76003B55"/>
    <w:multiLevelType w:val="hybridMultilevel"/>
    <w:tmpl w:val="E0ACAE08"/>
    <w:name w:val="WW8Num723"/>
    <w:lvl w:ilvl="0" w:tplc="94F27B1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D51B77"/>
    <w:multiLevelType w:val="hybridMultilevel"/>
    <w:tmpl w:val="C3F2A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2AC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0DA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F530AF"/>
    <w:multiLevelType w:val="multilevel"/>
    <w:tmpl w:val="0415001F"/>
    <w:styleLink w:val="Styl1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5"/>
  </w:num>
  <w:num w:numId="2">
    <w:abstractNumId w:val="18"/>
  </w:num>
  <w:num w:numId="3">
    <w:abstractNumId w:val="40"/>
  </w:num>
  <w:num w:numId="4">
    <w:abstractNumId w:val="61"/>
  </w:num>
  <w:num w:numId="5">
    <w:abstractNumId w:val="68"/>
  </w:num>
  <w:num w:numId="6">
    <w:abstractNumId w:val="54"/>
  </w:num>
  <w:num w:numId="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8"/>
  </w:num>
  <w:num w:numId="10">
    <w:abstractNumId w:val="30"/>
  </w:num>
  <w:num w:numId="11">
    <w:abstractNumId w:val="19"/>
  </w:num>
  <w:num w:numId="12">
    <w:abstractNumId w:val="12"/>
  </w:num>
  <w:num w:numId="13">
    <w:abstractNumId w:val="60"/>
  </w:num>
  <w:num w:numId="14">
    <w:abstractNumId w:val="67"/>
  </w:num>
  <w:num w:numId="15">
    <w:abstractNumId w:val="41"/>
  </w:num>
  <w:num w:numId="16">
    <w:abstractNumId w:val="66"/>
  </w:num>
  <w:num w:numId="17">
    <w:abstractNumId w:val="13"/>
  </w:num>
  <w:num w:numId="18">
    <w:abstractNumId w:val="72"/>
  </w:num>
  <w:num w:numId="19">
    <w:abstractNumId w:val="26"/>
  </w:num>
  <w:num w:numId="20">
    <w:abstractNumId w:val="24"/>
  </w:num>
  <w:num w:numId="21">
    <w:abstractNumId w:val="52"/>
  </w:num>
  <w:num w:numId="22">
    <w:abstractNumId w:val="57"/>
  </w:num>
  <w:num w:numId="23">
    <w:abstractNumId w:val="45"/>
  </w:num>
  <w:num w:numId="24">
    <w:abstractNumId w:val="59"/>
  </w:num>
  <w:num w:numId="25">
    <w:abstractNumId w:val="31"/>
  </w:num>
  <w:num w:numId="26">
    <w:abstractNumId w:val="7"/>
  </w:num>
  <w:num w:numId="27">
    <w:abstractNumId w:val="25"/>
  </w:num>
  <w:num w:numId="28">
    <w:abstractNumId w:val="35"/>
  </w:num>
  <w:num w:numId="29">
    <w:abstractNumId w:val="8"/>
  </w:num>
  <w:num w:numId="30">
    <w:abstractNumId w:val="16"/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0"/>
  </w:num>
  <w:num w:numId="34">
    <w:abstractNumId w:val="71"/>
  </w:num>
  <w:num w:numId="35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16"/>
    <w:rsid w:val="00007B6B"/>
    <w:rsid w:val="00026BC1"/>
    <w:rsid w:val="000314CD"/>
    <w:rsid w:val="000328A6"/>
    <w:rsid w:val="000368E5"/>
    <w:rsid w:val="000447DE"/>
    <w:rsid w:val="00045091"/>
    <w:rsid w:val="000507B7"/>
    <w:rsid w:val="000509A2"/>
    <w:rsid w:val="0005393D"/>
    <w:rsid w:val="00057417"/>
    <w:rsid w:val="000618B2"/>
    <w:rsid w:val="00067A60"/>
    <w:rsid w:val="0007241C"/>
    <w:rsid w:val="00076608"/>
    <w:rsid w:val="000828E0"/>
    <w:rsid w:val="00084A2B"/>
    <w:rsid w:val="00084AE5"/>
    <w:rsid w:val="00092801"/>
    <w:rsid w:val="0009607D"/>
    <w:rsid w:val="000A1A36"/>
    <w:rsid w:val="000A365D"/>
    <w:rsid w:val="000A40EB"/>
    <w:rsid w:val="000A7FB9"/>
    <w:rsid w:val="000B3073"/>
    <w:rsid w:val="000B5797"/>
    <w:rsid w:val="000C237F"/>
    <w:rsid w:val="000C2A43"/>
    <w:rsid w:val="000C2E99"/>
    <w:rsid w:val="000D6EFA"/>
    <w:rsid w:val="000E2368"/>
    <w:rsid w:val="000E61E0"/>
    <w:rsid w:val="001004D9"/>
    <w:rsid w:val="00111FE2"/>
    <w:rsid w:val="00115C45"/>
    <w:rsid w:val="00124D39"/>
    <w:rsid w:val="001251E5"/>
    <w:rsid w:val="00126C48"/>
    <w:rsid w:val="00150D06"/>
    <w:rsid w:val="0015298E"/>
    <w:rsid w:val="001535AE"/>
    <w:rsid w:val="00160189"/>
    <w:rsid w:val="00160291"/>
    <w:rsid w:val="00161904"/>
    <w:rsid w:val="00161E16"/>
    <w:rsid w:val="00171AD5"/>
    <w:rsid w:val="00172BAF"/>
    <w:rsid w:val="00176E28"/>
    <w:rsid w:val="00186F08"/>
    <w:rsid w:val="001902A1"/>
    <w:rsid w:val="001907E6"/>
    <w:rsid w:val="0019207B"/>
    <w:rsid w:val="001A137B"/>
    <w:rsid w:val="001A3DF3"/>
    <w:rsid w:val="001B3E5E"/>
    <w:rsid w:val="001B5DAB"/>
    <w:rsid w:val="001B70D1"/>
    <w:rsid w:val="001C6619"/>
    <w:rsid w:val="001D5906"/>
    <w:rsid w:val="001E071B"/>
    <w:rsid w:val="001E23F9"/>
    <w:rsid w:val="001F0420"/>
    <w:rsid w:val="001F2A24"/>
    <w:rsid w:val="001F7878"/>
    <w:rsid w:val="001F7B07"/>
    <w:rsid w:val="00207761"/>
    <w:rsid w:val="00217398"/>
    <w:rsid w:val="0022276B"/>
    <w:rsid w:val="00222DDF"/>
    <w:rsid w:val="00222EE8"/>
    <w:rsid w:val="00227557"/>
    <w:rsid w:val="00233339"/>
    <w:rsid w:val="0024236A"/>
    <w:rsid w:val="00243425"/>
    <w:rsid w:val="00246632"/>
    <w:rsid w:val="00246E30"/>
    <w:rsid w:val="00254E7D"/>
    <w:rsid w:val="002573EF"/>
    <w:rsid w:val="0025771C"/>
    <w:rsid w:val="00270B0F"/>
    <w:rsid w:val="002763FE"/>
    <w:rsid w:val="00276CC5"/>
    <w:rsid w:val="00280ABA"/>
    <w:rsid w:val="00282A76"/>
    <w:rsid w:val="002923F6"/>
    <w:rsid w:val="002B0B57"/>
    <w:rsid w:val="002B24AD"/>
    <w:rsid w:val="002B2B31"/>
    <w:rsid w:val="002B75F2"/>
    <w:rsid w:val="002C527A"/>
    <w:rsid w:val="002D0C8C"/>
    <w:rsid w:val="002D311A"/>
    <w:rsid w:val="002D6439"/>
    <w:rsid w:val="002D784E"/>
    <w:rsid w:val="002E4126"/>
    <w:rsid w:val="002E54E4"/>
    <w:rsid w:val="002E68E8"/>
    <w:rsid w:val="002F3D5B"/>
    <w:rsid w:val="002F4902"/>
    <w:rsid w:val="002F7849"/>
    <w:rsid w:val="00304B0C"/>
    <w:rsid w:val="00305F0A"/>
    <w:rsid w:val="00322D95"/>
    <w:rsid w:val="003246DD"/>
    <w:rsid w:val="0033566E"/>
    <w:rsid w:val="00335795"/>
    <w:rsid w:val="00345495"/>
    <w:rsid w:val="00363306"/>
    <w:rsid w:val="003811D3"/>
    <w:rsid w:val="00382CE7"/>
    <w:rsid w:val="00387FEB"/>
    <w:rsid w:val="003979A4"/>
    <w:rsid w:val="003A4412"/>
    <w:rsid w:val="003A4EF0"/>
    <w:rsid w:val="003B350D"/>
    <w:rsid w:val="003B3F1E"/>
    <w:rsid w:val="003B4266"/>
    <w:rsid w:val="003B4885"/>
    <w:rsid w:val="003C06D4"/>
    <w:rsid w:val="003C07C6"/>
    <w:rsid w:val="003C0C32"/>
    <w:rsid w:val="003C51E2"/>
    <w:rsid w:val="003D3A11"/>
    <w:rsid w:val="003D44A0"/>
    <w:rsid w:val="003E1F07"/>
    <w:rsid w:val="003F11FD"/>
    <w:rsid w:val="003F6BFD"/>
    <w:rsid w:val="003F726B"/>
    <w:rsid w:val="00410E6B"/>
    <w:rsid w:val="00414559"/>
    <w:rsid w:val="00417846"/>
    <w:rsid w:val="004379E3"/>
    <w:rsid w:val="0044142F"/>
    <w:rsid w:val="00443041"/>
    <w:rsid w:val="004451BD"/>
    <w:rsid w:val="004478CE"/>
    <w:rsid w:val="0046091F"/>
    <w:rsid w:val="00464243"/>
    <w:rsid w:val="00464F2A"/>
    <w:rsid w:val="004700E0"/>
    <w:rsid w:val="00472FDB"/>
    <w:rsid w:val="0047597E"/>
    <w:rsid w:val="00476AE8"/>
    <w:rsid w:val="00492D33"/>
    <w:rsid w:val="00497B62"/>
    <w:rsid w:val="004A1162"/>
    <w:rsid w:val="004A5679"/>
    <w:rsid w:val="004B61AF"/>
    <w:rsid w:val="004B782F"/>
    <w:rsid w:val="004C0A0B"/>
    <w:rsid w:val="004C79AF"/>
    <w:rsid w:val="004F0049"/>
    <w:rsid w:val="004F7E89"/>
    <w:rsid w:val="00507B23"/>
    <w:rsid w:val="005167B4"/>
    <w:rsid w:val="005218C7"/>
    <w:rsid w:val="00524A9E"/>
    <w:rsid w:val="00525BAB"/>
    <w:rsid w:val="00525C7F"/>
    <w:rsid w:val="0053478C"/>
    <w:rsid w:val="00544C09"/>
    <w:rsid w:val="0054568C"/>
    <w:rsid w:val="005517D9"/>
    <w:rsid w:val="00553CBB"/>
    <w:rsid w:val="005560C9"/>
    <w:rsid w:val="0055697E"/>
    <w:rsid w:val="00562EFC"/>
    <w:rsid w:val="00573AF2"/>
    <w:rsid w:val="005779B9"/>
    <w:rsid w:val="00582AC7"/>
    <w:rsid w:val="005925EA"/>
    <w:rsid w:val="00593A1F"/>
    <w:rsid w:val="00594BE7"/>
    <w:rsid w:val="0059635B"/>
    <w:rsid w:val="005B04A0"/>
    <w:rsid w:val="005B363D"/>
    <w:rsid w:val="005C0BCE"/>
    <w:rsid w:val="005C4E71"/>
    <w:rsid w:val="005C585C"/>
    <w:rsid w:val="005D19BE"/>
    <w:rsid w:val="005E50D9"/>
    <w:rsid w:val="005E6345"/>
    <w:rsid w:val="005F5D3B"/>
    <w:rsid w:val="005F6BEA"/>
    <w:rsid w:val="00602F58"/>
    <w:rsid w:val="006128DF"/>
    <w:rsid w:val="0063424D"/>
    <w:rsid w:val="00635CD4"/>
    <w:rsid w:val="00636E03"/>
    <w:rsid w:val="0064132A"/>
    <w:rsid w:val="0064244D"/>
    <w:rsid w:val="006545E5"/>
    <w:rsid w:val="0066081A"/>
    <w:rsid w:val="006669A2"/>
    <w:rsid w:val="00667EB2"/>
    <w:rsid w:val="00681611"/>
    <w:rsid w:val="006900E9"/>
    <w:rsid w:val="0069193C"/>
    <w:rsid w:val="00691FC2"/>
    <w:rsid w:val="00693584"/>
    <w:rsid w:val="0069371E"/>
    <w:rsid w:val="006968B7"/>
    <w:rsid w:val="006A76C6"/>
    <w:rsid w:val="006B1E88"/>
    <w:rsid w:val="006B2BDA"/>
    <w:rsid w:val="006C076B"/>
    <w:rsid w:val="006C18A6"/>
    <w:rsid w:val="006C77E5"/>
    <w:rsid w:val="006D579A"/>
    <w:rsid w:val="006D5FDA"/>
    <w:rsid w:val="006E413B"/>
    <w:rsid w:val="006E49EB"/>
    <w:rsid w:val="006E4D97"/>
    <w:rsid w:val="006F548A"/>
    <w:rsid w:val="007116BD"/>
    <w:rsid w:val="007255CD"/>
    <w:rsid w:val="0072731B"/>
    <w:rsid w:val="0073184D"/>
    <w:rsid w:val="00751733"/>
    <w:rsid w:val="0077117A"/>
    <w:rsid w:val="0077600B"/>
    <w:rsid w:val="007765CC"/>
    <w:rsid w:val="00777F38"/>
    <w:rsid w:val="007829DA"/>
    <w:rsid w:val="00783589"/>
    <w:rsid w:val="00785027"/>
    <w:rsid w:val="007872D0"/>
    <w:rsid w:val="007B00B0"/>
    <w:rsid w:val="007B16B5"/>
    <w:rsid w:val="007B2FAA"/>
    <w:rsid w:val="007B5711"/>
    <w:rsid w:val="007C5C54"/>
    <w:rsid w:val="007D2490"/>
    <w:rsid w:val="007E1D65"/>
    <w:rsid w:val="007E29F1"/>
    <w:rsid w:val="007E6030"/>
    <w:rsid w:val="00800E6C"/>
    <w:rsid w:val="0080174F"/>
    <w:rsid w:val="008024FF"/>
    <w:rsid w:val="00805562"/>
    <w:rsid w:val="008076BD"/>
    <w:rsid w:val="008126DA"/>
    <w:rsid w:val="00814D90"/>
    <w:rsid w:val="00816673"/>
    <w:rsid w:val="00822D06"/>
    <w:rsid w:val="00830744"/>
    <w:rsid w:val="008317A3"/>
    <w:rsid w:val="008354A6"/>
    <w:rsid w:val="008441C0"/>
    <w:rsid w:val="00845516"/>
    <w:rsid w:val="0084719C"/>
    <w:rsid w:val="008476EB"/>
    <w:rsid w:val="00854DDF"/>
    <w:rsid w:val="008645FB"/>
    <w:rsid w:val="008649E4"/>
    <w:rsid w:val="00865E9E"/>
    <w:rsid w:val="00866BE1"/>
    <w:rsid w:val="00873162"/>
    <w:rsid w:val="00882E38"/>
    <w:rsid w:val="008913F7"/>
    <w:rsid w:val="008954A6"/>
    <w:rsid w:val="008A072C"/>
    <w:rsid w:val="008A3C0D"/>
    <w:rsid w:val="008B4221"/>
    <w:rsid w:val="008B57F7"/>
    <w:rsid w:val="008C08C0"/>
    <w:rsid w:val="008C7F6D"/>
    <w:rsid w:val="008D4533"/>
    <w:rsid w:val="008D54BB"/>
    <w:rsid w:val="008E36A5"/>
    <w:rsid w:val="008E6DE3"/>
    <w:rsid w:val="008E7EB6"/>
    <w:rsid w:val="008F5B1B"/>
    <w:rsid w:val="008F6F07"/>
    <w:rsid w:val="00900051"/>
    <w:rsid w:val="00900558"/>
    <w:rsid w:val="009032EA"/>
    <w:rsid w:val="00905ADE"/>
    <w:rsid w:val="009067E0"/>
    <w:rsid w:val="0091754B"/>
    <w:rsid w:val="00924E72"/>
    <w:rsid w:val="0092525A"/>
    <w:rsid w:val="00925D2D"/>
    <w:rsid w:val="009305C3"/>
    <w:rsid w:val="00930C29"/>
    <w:rsid w:val="00946CBE"/>
    <w:rsid w:val="00951A43"/>
    <w:rsid w:val="009535A4"/>
    <w:rsid w:val="00957E08"/>
    <w:rsid w:val="00963716"/>
    <w:rsid w:val="00966124"/>
    <w:rsid w:val="00966688"/>
    <w:rsid w:val="00967735"/>
    <w:rsid w:val="009730F0"/>
    <w:rsid w:val="00975E80"/>
    <w:rsid w:val="00980B41"/>
    <w:rsid w:val="00982FD0"/>
    <w:rsid w:val="00984421"/>
    <w:rsid w:val="009851A6"/>
    <w:rsid w:val="0098720C"/>
    <w:rsid w:val="0099031B"/>
    <w:rsid w:val="0099199F"/>
    <w:rsid w:val="00995089"/>
    <w:rsid w:val="009A6BD2"/>
    <w:rsid w:val="009B518A"/>
    <w:rsid w:val="009D19A2"/>
    <w:rsid w:val="009D4486"/>
    <w:rsid w:val="009E41E4"/>
    <w:rsid w:val="009E657E"/>
    <w:rsid w:val="00A00B3F"/>
    <w:rsid w:val="00A105EF"/>
    <w:rsid w:val="00A136A1"/>
    <w:rsid w:val="00A137C5"/>
    <w:rsid w:val="00A14FE4"/>
    <w:rsid w:val="00A1685C"/>
    <w:rsid w:val="00A21351"/>
    <w:rsid w:val="00A343B8"/>
    <w:rsid w:val="00A35CA3"/>
    <w:rsid w:val="00A47B88"/>
    <w:rsid w:val="00A57455"/>
    <w:rsid w:val="00A65E37"/>
    <w:rsid w:val="00A676BE"/>
    <w:rsid w:val="00A72951"/>
    <w:rsid w:val="00A72EE1"/>
    <w:rsid w:val="00A74B65"/>
    <w:rsid w:val="00A80CDD"/>
    <w:rsid w:val="00A8433E"/>
    <w:rsid w:val="00A84E32"/>
    <w:rsid w:val="00A944BE"/>
    <w:rsid w:val="00AA0489"/>
    <w:rsid w:val="00AA417B"/>
    <w:rsid w:val="00AA6C48"/>
    <w:rsid w:val="00AA7ED1"/>
    <w:rsid w:val="00AB1C50"/>
    <w:rsid w:val="00AB1E0B"/>
    <w:rsid w:val="00AB420C"/>
    <w:rsid w:val="00AB4EAD"/>
    <w:rsid w:val="00AD10FE"/>
    <w:rsid w:val="00AD5C29"/>
    <w:rsid w:val="00AD668C"/>
    <w:rsid w:val="00AE1A23"/>
    <w:rsid w:val="00AE1B75"/>
    <w:rsid w:val="00AE742A"/>
    <w:rsid w:val="00AF23C3"/>
    <w:rsid w:val="00AF4363"/>
    <w:rsid w:val="00B06D18"/>
    <w:rsid w:val="00B07DA8"/>
    <w:rsid w:val="00B15CA8"/>
    <w:rsid w:val="00B27268"/>
    <w:rsid w:val="00B362D7"/>
    <w:rsid w:val="00B46EF4"/>
    <w:rsid w:val="00B517A3"/>
    <w:rsid w:val="00B655B5"/>
    <w:rsid w:val="00B66981"/>
    <w:rsid w:val="00B75CED"/>
    <w:rsid w:val="00B76492"/>
    <w:rsid w:val="00B85185"/>
    <w:rsid w:val="00B91F25"/>
    <w:rsid w:val="00B949A9"/>
    <w:rsid w:val="00B976E3"/>
    <w:rsid w:val="00BA0083"/>
    <w:rsid w:val="00BA51DB"/>
    <w:rsid w:val="00BC6DDF"/>
    <w:rsid w:val="00BD04CA"/>
    <w:rsid w:val="00BD3474"/>
    <w:rsid w:val="00BD784E"/>
    <w:rsid w:val="00BE2A40"/>
    <w:rsid w:val="00BE3D5E"/>
    <w:rsid w:val="00BE7909"/>
    <w:rsid w:val="00BF1C0D"/>
    <w:rsid w:val="00BF26E0"/>
    <w:rsid w:val="00BF4436"/>
    <w:rsid w:val="00C12EE5"/>
    <w:rsid w:val="00C21E0F"/>
    <w:rsid w:val="00C222BB"/>
    <w:rsid w:val="00C22C4C"/>
    <w:rsid w:val="00C23863"/>
    <w:rsid w:val="00C44C4E"/>
    <w:rsid w:val="00C45BB8"/>
    <w:rsid w:val="00C46EE8"/>
    <w:rsid w:val="00C51701"/>
    <w:rsid w:val="00C608D6"/>
    <w:rsid w:val="00C612B1"/>
    <w:rsid w:val="00C629D9"/>
    <w:rsid w:val="00C64C37"/>
    <w:rsid w:val="00C76461"/>
    <w:rsid w:val="00C76D00"/>
    <w:rsid w:val="00C81052"/>
    <w:rsid w:val="00CA240C"/>
    <w:rsid w:val="00CA553F"/>
    <w:rsid w:val="00CA7B09"/>
    <w:rsid w:val="00CB1826"/>
    <w:rsid w:val="00CB501E"/>
    <w:rsid w:val="00CB5817"/>
    <w:rsid w:val="00CB7BA2"/>
    <w:rsid w:val="00CC0BB9"/>
    <w:rsid w:val="00CC7D75"/>
    <w:rsid w:val="00CD235E"/>
    <w:rsid w:val="00CD4FB1"/>
    <w:rsid w:val="00CE21CD"/>
    <w:rsid w:val="00CF1BDF"/>
    <w:rsid w:val="00D01C36"/>
    <w:rsid w:val="00D11BEE"/>
    <w:rsid w:val="00D12A4D"/>
    <w:rsid w:val="00D144E8"/>
    <w:rsid w:val="00D16AF5"/>
    <w:rsid w:val="00D24A19"/>
    <w:rsid w:val="00D31313"/>
    <w:rsid w:val="00D35370"/>
    <w:rsid w:val="00D35DA9"/>
    <w:rsid w:val="00D47C1D"/>
    <w:rsid w:val="00D60D2D"/>
    <w:rsid w:val="00D66649"/>
    <w:rsid w:val="00D7085A"/>
    <w:rsid w:val="00D718FF"/>
    <w:rsid w:val="00D72971"/>
    <w:rsid w:val="00D803C6"/>
    <w:rsid w:val="00D80562"/>
    <w:rsid w:val="00D929C5"/>
    <w:rsid w:val="00D97287"/>
    <w:rsid w:val="00DA3E7C"/>
    <w:rsid w:val="00DA58E1"/>
    <w:rsid w:val="00DA69A6"/>
    <w:rsid w:val="00DB637A"/>
    <w:rsid w:val="00DC0BA9"/>
    <w:rsid w:val="00DC476A"/>
    <w:rsid w:val="00DC7322"/>
    <w:rsid w:val="00DD0F31"/>
    <w:rsid w:val="00DE7C7E"/>
    <w:rsid w:val="00DF0586"/>
    <w:rsid w:val="00E05CEE"/>
    <w:rsid w:val="00E11F01"/>
    <w:rsid w:val="00E12E9E"/>
    <w:rsid w:val="00E14E27"/>
    <w:rsid w:val="00E161FF"/>
    <w:rsid w:val="00E16344"/>
    <w:rsid w:val="00E2390C"/>
    <w:rsid w:val="00E2655A"/>
    <w:rsid w:val="00E30CD6"/>
    <w:rsid w:val="00E335F9"/>
    <w:rsid w:val="00E35546"/>
    <w:rsid w:val="00E36322"/>
    <w:rsid w:val="00E44289"/>
    <w:rsid w:val="00E50A1E"/>
    <w:rsid w:val="00E5166D"/>
    <w:rsid w:val="00E567F1"/>
    <w:rsid w:val="00E573C1"/>
    <w:rsid w:val="00E60A6A"/>
    <w:rsid w:val="00E6404F"/>
    <w:rsid w:val="00E727C2"/>
    <w:rsid w:val="00E72F84"/>
    <w:rsid w:val="00E749CD"/>
    <w:rsid w:val="00E74A65"/>
    <w:rsid w:val="00E75876"/>
    <w:rsid w:val="00E80C50"/>
    <w:rsid w:val="00E90F7D"/>
    <w:rsid w:val="00E95696"/>
    <w:rsid w:val="00E9602B"/>
    <w:rsid w:val="00EA42E3"/>
    <w:rsid w:val="00EB0340"/>
    <w:rsid w:val="00EB4A76"/>
    <w:rsid w:val="00EC1BB9"/>
    <w:rsid w:val="00EC3412"/>
    <w:rsid w:val="00ED1CE9"/>
    <w:rsid w:val="00EE55DE"/>
    <w:rsid w:val="00EE640A"/>
    <w:rsid w:val="00EE7931"/>
    <w:rsid w:val="00EF02EC"/>
    <w:rsid w:val="00EF1D0F"/>
    <w:rsid w:val="00F00FC4"/>
    <w:rsid w:val="00F01F39"/>
    <w:rsid w:val="00F119D3"/>
    <w:rsid w:val="00F128BC"/>
    <w:rsid w:val="00F154AB"/>
    <w:rsid w:val="00F25C73"/>
    <w:rsid w:val="00F265AF"/>
    <w:rsid w:val="00F307E9"/>
    <w:rsid w:val="00F3158F"/>
    <w:rsid w:val="00F31983"/>
    <w:rsid w:val="00F32C78"/>
    <w:rsid w:val="00F33559"/>
    <w:rsid w:val="00F33B6D"/>
    <w:rsid w:val="00F3732B"/>
    <w:rsid w:val="00F41F06"/>
    <w:rsid w:val="00F45539"/>
    <w:rsid w:val="00F740C3"/>
    <w:rsid w:val="00F76110"/>
    <w:rsid w:val="00F84C0F"/>
    <w:rsid w:val="00F8547A"/>
    <w:rsid w:val="00F91CB9"/>
    <w:rsid w:val="00F94598"/>
    <w:rsid w:val="00FA01AF"/>
    <w:rsid w:val="00FA2452"/>
    <w:rsid w:val="00FA5436"/>
    <w:rsid w:val="00FA5FA9"/>
    <w:rsid w:val="00FB068E"/>
    <w:rsid w:val="00FB1D63"/>
    <w:rsid w:val="00FB5604"/>
    <w:rsid w:val="00FB5ACF"/>
    <w:rsid w:val="00FC4119"/>
    <w:rsid w:val="00FC4694"/>
    <w:rsid w:val="00FC7DF9"/>
    <w:rsid w:val="00FD440D"/>
    <w:rsid w:val="00FE5917"/>
    <w:rsid w:val="00FE5EC2"/>
    <w:rsid w:val="00FF1168"/>
    <w:rsid w:val="00FF296E"/>
    <w:rsid w:val="00FF47AC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63EB7"/>
  <w15:docId w15:val="{3D1F1659-B714-4FDF-91DA-38DF0C7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716"/>
  </w:style>
  <w:style w:type="paragraph" w:styleId="Nagwek1">
    <w:name w:val="heading 1"/>
    <w:basedOn w:val="Normalny"/>
    <w:next w:val="Normalny"/>
    <w:qFormat/>
    <w:rsid w:val="00963716"/>
    <w:pPr>
      <w:keepNext/>
      <w:keepLines/>
      <w:numPr>
        <w:numId w:val="1"/>
      </w:numPr>
      <w:tabs>
        <w:tab w:val="num" w:pos="432"/>
      </w:tabs>
      <w:suppressAutoHyphens/>
      <w:spacing w:before="480"/>
      <w:ind w:left="432" w:hanging="432"/>
      <w:jc w:val="both"/>
      <w:outlineLvl w:val="0"/>
    </w:pPr>
    <w:rPr>
      <w:rFonts w:ascii="Arial" w:hAnsi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qFormat/>
    <w:rsid w:val="00963716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qFormat/>
    <w:rsid w:val="00963716"/>
    <w:pPr>
      <w:keepNext/>
      <w:keepLines/>
      <w:numPr>
        <w:ilvl w:val="2"/>
        <w:numId w:val="1"/>
      </w:numPr>
      <w:suppressAutoHyphens/>
      <w:spacing w:line="360" w:lineRule="auto"/>
      <w:jc w:val="both"/>
      <w:outlineLvl w:val="2"/>
    </w:pPr>
    <w:rPr>
      <w:rFonts w:ascii="Arial" w:hAnsi="Arial"/>
      <w:b/>
      <w:bCs/>
      <w:i/>
      <w:sz w:val="22"/>
      <w:szCs w:val="22"/>
      <w:lang w:eastAsia="ar-SA"/>
    </w:rPr>
  </w:style>
  <w:style w:type="paragraph" w:styleId="Nagwek4">
    <w:name w:val="heading 4"/>
    <w:basedOn w:val="Normalny"/>
    <w:next w:val="Normalny"/>
    <w:qFormat/>
    <w:rsid w:val="00963716"/>
    <w:pPr>
      <w:keepNext/>
      <w:keepLines/>
      <w:numPr>
        <w:ilvl w:val="3"/>
        <w:numId w:val="1"/>
      </w:numPr>
      <w:tabs>
        <w:tab w:val="num" w:pos="864"/>
      </w:tabs>
      <w:suppressAutoHyphens/>
      <w:spacing w:before="20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ar-SA"/>
    </w:rPr>
  </w:style>
  <w:style w:type="paragraph" w:styleId="Nagwek5">
    <w:name w:val="heading 5"/>
    <w:basedOn w:val="Normalny"/>
    <w:next w:val="Normalny"/>
    <w:qFormat/>
    <w:rsid w:val="009637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63716"/>
    <w:pPr>
      <w:keepNext/>
      <w:keepLines/>
      <w:numPr>
        <w:ilvl w:val="5"/>
        <w:numId w:val="1"/>
      </w:numPr>
      <w:tabs>
        <w:tab w:val="num" w:pos="1152"/>
      </w:tabs>
      <w:suppressAutoHyphen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963716"/>
    <w:pPr>
      <w:keepNext/>
      <w:keepLines/>
      <w:numPr>
        <w:ilvl w:val="6"/>
        <w:numId w:val="1"/>
      </w:numPr>
      <w:tabs>
        <w:tab w:val="num" w:pos="1296"/>
      </w:tabs>
      <w:suppressAutoHyphen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ar-SA"/>
    </w:rPr>
  </w:style>
  <w:style w:type="paragraph" w:styleId="Nagwek8">
    <w:name w:val="heading 8"/>
    <w:basedOn w:val="Normalny"/>
    <w:next w:val="Normalny"/>
    <w:qFormat/>
    <w:rsid w:val="00963716"/>
    <w:pPr>
      <w:keepNext/>
      <w:keepLines/>
      <w:numPr>
        <w:ilvl w:val="7"/>
        <w:numId w:val="1"/>
      </w:numPr>
      <w:tabs>
        <w:tab w:val="num" w:pos="1440"/>
      </w:tabs>
      <w:suppressAutoHyphens/>
      <w:spacing w:before="200"/>
      <w:ind w:left="1440" w:hanging="1440"/>
      <w:jc w:val="both"/>
      <w:outlineLvl w:val="7"/>
    </w:pPr>
    <w:rPr>
      <w:rFonts w:ascii="Cambria" w:hAnsi="Cambria"/>
      <w:color w:val="404040"/>
      <w:lang w:eastAsia="ar-SA"/>
    </w:rPr>
  </w:style>
  <w:style w:type="paragraph" w:styleId="Nagwek9">
    <w:name w:val="heading 9"/>
    <w:basedOn w:val="Normalny"/>
    <w:next w:val="Normalny"/>
    <w:qFormat/>
    <w:rsid w:val="00963716"/>
    <w:pPr>
      <w:keepNext/>
      <w:keepLines/>
      <w:numPr>
        <w:ilvl w:val="8"/>
        <w:numId w:val="1"/>
      </w:numPr>
      <w:tabs>
        <w:tab w:val="num" w:pos="1584"/>
      </w:tabs>
      <w:suppressAutoHyphen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rsid w:val="00BD784E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rsid w:val="00963716"/>
    <w:pPr>
      <w:jc w:val="center"/>
    </w:pPr>
    <w:rPr>
      <w:rFonts w:ascii="Arial" w:hAnsi="Arial"/>
      <w:b/>
      <w:color w:val="FF0000"/>
      <w:sz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963716"/>
    <w:pPr>
      <w:widowControl w:val="0"/>
      <w:spacing w:line="218" w:lineRule="auto"/>
      <w:ind w:left="284" w:hanging="284"/>
    </w:pPr>
    <w:rPr>
      <w:rFonts w:ascii="Arial" w:hAnsi="Arial"/>
      <w:sz w:val="22"/>
      <w:lang w:val="x-none" w:eastAsia="x-none"/>
    </w:rPr>
  </w:style>
  <w:style w:type="paragraph" w:styleId="Nagwek">
    <w:name w:val="header"/>
    <w:basedOn w:val="Normalny"/>
    <w:rsid w:val="00963716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2"/>
    <w:semiHidden/>
    <w:rsid w:val="00963716"/>
  </w:style>
  <w:style w:type="character" w:styleId="Odwoanieprzypisudolnego">
    <w:name w:val="footnote reference"/>
    <w:semiHidden/>
    <w:rsid w:val="0096371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63716"/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963716"/>
    <w:pPr>
      <w:spacing w:after="120"/>
    </w:pPr>
  </w:style>
  <w:style w:type="character" w:customStyle="1" w:styleId="WW8Num2z0">
    <w:name w:val="WW8Num2z0"/>
    <w:rsid w:val="0096371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63716"/>
    <w:rPr>
      <w:rFonts w:ascii="Symbol" w:hAnsi="Symbol"/>
    </w:rPr>
  </w:style>
  <w:style w:type="character" w:customStyle="1" w:styleId="WW8Num3z1">
    <w:name w:val="WW8Num3z1"/>
    <w:rsid w:val="00963716"/>
    <w:rPr>
      <w:rFonts w:ascii="Courier New" w:hAnsi="Courier New" w:cs="Courier New"/>
    </w:rPr>
  </w:style>
  <w:style w:type="character" w:customStyle="1" w:styleId="WW8Num3z2">
    <w:name w:val="WW8Num3z2"/>
    <w:rsid w:val="00963716"/>
    <w:rPr>
      <w:rFonts w:ascii="Wingdings" w:hAnsi="Wingdings"/>
    </w:rPr>
  </w:style>
  <w:style w:type="character" w:customStyle="1" w:styleId="WW8Num3z4">
    <w:name w:val="WW8Num3z4"/>
    <w:rsid w:val="00963716"/>
    <w:rPr>
      <w:rFonts w:ascii="Courier New" w:hAnsi="Courier New" w:cs="Courier New"/>
    </w:rPr>
  </w:style>
  <w:style w:type="character" w:customStyle="1" w:styleId="WW8Num4z0">
    <w:name w:val="WW8Num4z0"/>
    <w:rsid w:val="00963716"/>
    <w:rPr>
      <w:b w:val="0"/>
      <w:i w:val="0"/>
      <w:sz w:val="20"/>
    </w:rPr>
  </w:style>
  <w:style w:type="character" w:customStyle="1" w:styleId="WW8Num4z4">
    <w:name w:val="WW8Num4z4"/>
    <w:rsid w:val="00963716"/>
    <w:rPr>
      <w:rFonts w:ascii="Courier New" w:hAnsi="Courier New" w:cs="Courier New"/>
    </w:rPr>
  </w:style>
  <w:style w:type="character" w:customStyle="1" w:styleId="WW8Num4z5">
    <w:name w:val="WW8Num4z5"/>
    <w:rsid w:val="00963716"/>
    <w:rPr>
      <w:rFonts w:ascii="Wingdings" w:hAnsi="Wingdings"/>
    </w:rPr>
  </w:style>
  <w:style w:type="character" w:customStyle="1" w:styleId="WW8Num5z0">
    <w:name w:val="WW8Num5z0"/>
    <w:rsid w:val="00963716"/>
    <w:rPr>
      <w:rFonts w:ascii="Arial" w:eastAsia="Times New Roman" w:hAnsi="Arial" w:cs="Arial"/>
    </w:rPr>
  </w:style>
  <w:style w:type="character" w:customStyle="1" w:styleId="WW8Num5z1">
    <w:name w:val="WW8Num5z1"/>
    <w:rsid w:val="00963716"/>
    <w:rPr>
      <w:rFonts w:ascii="Symbol" w:hAnsi="Symbol"/>
      <w:sz w:val="20"/>
      <w:szCs w:val="20"/>
    </w:rPr>
  </w:style>
  <w:style w:type="character" w:customStyle="1" w:styleId="WW8Num5z2">
    <w:name w:val="WW8Num5z2"/>
    <w:rsid w:val="00963716"/>
    <w:rPr>
      <w:rFonts w:ascii="Wingdings" w:hAnsi="Wingdings"/>
    </w:rPr>
  </w:style>
  <w:style w:type="character" w:customStyle="1" w:styleId="WW8Num5z3">
    <w:name w:val="WW8Num5z3"/>
    <w:rsid w:val="00963716"/>
    <w:rPr>
      <w:rFonts w:ascii="Symbol" w:hAnsi="Symbol"/>
    </w:rPr>
  </w:style>
  <w:style w:type="character" w:customStyle="1" w:styleId="WW8Num5z4">
    <w:name w:val="WW8Num5z4"/>
    <w:rsid w:val="00963716"/>
    <w:rPr>
      <w:rFonts w:ascii="Courier New" w:hAnsi="Courier New"/>
    </w:rPr>
  </w:style>
  <w:style w:type="character" w:customStyle="1" w:styleId="WW8Num6z0">
    <w:name w:val="WW8Num6z0"/>
    <w:rsid w:val="00963716"/>
    <w:rPr>
      <w:sz w:val="20"/>
      <w:szCs w:val="20"/>
    </w:rPr>
  </w:style>
  <w:style w:type="character" w:customStyle="1" w:styleId="WW8Num7z0">
    <w:name w:val="WW8Num7z0"/>
    <w:rsid w:val="00963716"/>
    <w:rPr>
      <w:rFonts w:ascii="Symbol" w:hAnsi="Symbol"/>
    </w:rPr>
  </w:style>
  <w:style w:type="character" w:customStyle="1" w:styleId="WW8Num7z1">
    <w:name w:val="WW8Num7z1"/>
    <w:rsid w:val="00963716"/>
    <w:rPr>
      <w:rFonts w:ascii="Arial" w:eastAsia="Calibri" w:hAnsi="Arial" w:cs="Arial"/>
    </w:rPr>
  </w:style>
  <w:style w:type="character" w:customStyle="1" w:styleId="WW8Num7z2">
    <w:name w:val="WW8Num7z2"/>
    <w:rsid w:val="00963716"/>
    <w:rPr>
      <w:rFonts w:ascii="Wingdings" w:hAnsi="Wingdings"/>
    </w:rPr>
  </w:style>
  <w:style w:type="character" w:customStyle="1" w:styleId="WW8Num7z4">
    <w:name w:val="WW8Num7z4"/>
    <w:rsid w:val="00963716"/>
    <w:rPr>
      <w:rFonts w:ascii="Courier New" w:hAnsi="Courier New" w:cs="Courier New"/>
    </w:rPr>
  </w:style>
  <w:style w:type="character" w:customStyle="1" w:styleId="WW8Num8z0">
    <w:name w:val="WW8Num8z0"/>
    <w:rsid w:val="00963716"/>
    <w:rPr>
      <w:rFonts w:ascii="Symbol" w:hAnsi="Symbol"/>
    </w:rPr>
  </w:style>
  <w:style w:type="character" w:customStyle="1" w:styleId="WW8Num9z0">
    <w:name w:val="WW8Num9z0"/>
    <w:rsid w:val="00963716"/>
    <w:rPr>
      <w:rFonts w:ascii="Arial" w:eastAsia="Calibri" w:hAnsi="Arial" w:cs="Arial"/>
    </w:rPr>
  </w:style>
  <w:style w:type="character" w:customStyle="1" w:styleId="WW8Num10z0">
    <w:name w:val="WW8Num10z0"/>
    <w:rsid w:val="00963716"/>
    <w:rPr>
      <w:rFonts w:ascii="Symbol" w:hAnsi="Symbol"/>
    </w:rPr>
  </w:style>
  <w:style w:type="character" w:customStyle="1" w:styleId="WW8Num10z1">
    <w:name w:val="WW8Num10z1"/>
    <w:rsid w:val="00963716"/>
    <w:rPr>
      <w:rFonts w:ascii="OpenSymbol" w:hAnsi="OpenSymbol" w:cs="OpenSymbol"/>
    </w:rPr>
  </w:style>
  <w:style w:type="character" w:customStyle="1" w:styleId="WW8Num11z0">
    <w:name w:val="WW8Num11z0"/>
    <w:rsid w:val="0096371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963716"/>
    <w:rPr>
      <w:rFonts w:ascii="Symbol" w:hAnsi="Symbol"/>
      <w:sz w:val="20"/>
      <w:szCs w:val="20"/>
    </w:rPr>
  </w:style>
  <w:style w:type="character" w:customStyle="1" w:styleId="WW8Num12z0">
    <w:name w:val="WW8Num12z0"/>
    <w:rsid w:val="00963716"/>
    <w:rPr>
      <w:rFonts w:ascii="Symbol" w:hAnsi="Symbol"/>
    </w:rPr>
  </w:style>
  <w:style w:type="character" w:customStyle="1" w:styleId="WW8Num12z1">
    <w:name w:val="WW8Num12z1"/>
    <w:rsid w:val="00963716"/>
    <w:rPr>
      <w:rFonts w:ascii="Symbol" w:hAnsi="Symbol"/>
      <w:sz w:val="20"/>
      <w:szCs w:val="20"/>
    </w:rPr>
  </w:style>
  <w:style w:type="character" w:customStyle="1" w:styleId="WW8Num13z0">
    <w:name w:val="WW8Num13z0"/>
    <w:rsid w:val="00963716"/>
    <w:rPr>
      <w:rFonts w:ascii="Symbol" w:hAnsi="Symbol"/>
    </w:rPr>
  </w:style>
  <w:style w:type="character" w:customStyle="1" w:styleId="WW8Num13z1">
    <w:name w:val="WW8Num13z1"/>
    <w:rsid w:val="00963716"/>
    <w:rPr>
      <w:rFonts w:ascii="OpenSymbol" w:hAnsi="OpenSymbol" w:cs="OpenSymbol"/>
    </w:rPr>
  </w:style>
  <w:style w:type="character" w:customStyle="1" w:styleId="WW8Num14z0">
    <w:name w:val="WW8Num14z0"/>
    <w:rsid w:val="00963716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963716"/>
    <w:rPr>
      <w:rFonts w:ascii="Symbol" w:hAnsi="Symbol"/>
    </w:rPr>
  </w:style>
  <w:style w:type="character" w:customStyle="1" w:styleId="WW8Num15z0">
    <w:name w:val="WW8Num15z0"/>
    <w:rsid w:val="00963716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963716"/>
  </w:style>
  <w:style w:type="character" w:customStyle="1" w:styleId="WW8Num4z1">
    <w:name w:val="WW8Num4z1"/>
    <w:rsid w:val="00963716"/>
    <w:rPr>
      <w:rFonts w:ascii="Arial" w:hAnsi="Arial" w:cs="Arial"/>
    </w:rPr>
  </w:style>
  <w:style w:type="character" w:customStyle="1" w:styleId="WW8Num4z2">
    <w:name w:val="WW8Num4z2"/>
    <w:rsid w:val="00963716"/>
    <w:rPr>
      <w:rFonts w:ascii="Wingdings" w:hAnsi="Wingdings"/>
    </w:rPr>
  </w:style>
  <w:style w:type="character" w:customStyle="1" w:styleId="WW8Num5z5">
    <w:name w:val="WW8Num5z5"/>
    <w:rsid w:val="00963716"/>
    <w:rPr>
      <w:rFonts w:ascii="Wingdings" w:hAnsi="Wingdings"/>
    </w:rPr>
  </w:style>
  <w:style w:type="character" w:customStyle="1" w:styleId="WW8Num6z1">
    <w:name w:val="WW8Num6z1"/>
    <w:rsid w:val="00963716"/>
    <w:rPr>
      <w:rFonts w:ascii="Symbol" w:hAnsi="Symbol"/>
      <w:sz w:val="20"/>
      <w:szCs w:val="20"/>
    </w:rPr>
  </w:style>
  <w:style w:type="character" w:customStyle="1" w:styleId="WW8Num6z2">
    <w:name w:val="WW8Num6z2"/>
    <w:rsid w:val="00963716"/>
    <w:rPr>
      <w:rFonts w:ascii="Wingdings" w:hAnsi="Wingdings"/>
    </w:rPr>
  </w:style>
  <w:style w:type="character" w:customStyle="1" w:styleId="WW8Num6z3">
    <w:name w:val="WW8Num6z3"/>
    <w:rsid w:val="00963716"/>
    <w:rPr>
      <w:rFonts w:ascii="Symbol" w:hAnsi="Symbol"/>
    </w:rPr>
  </w:style>
  <w:style w:type="character" w:customStyle="1" w:styleId="WW8Num6z4">
    <w:name w:val="WW8Num6z4"/>
    <w:rsid w:val="00963716"/>
    <w:rPr>
      <w:rFonts w:ascii="Courier New" w:hAnsi="Courier New" w:cs="Courier New"/>
    </w:rPr>
  </w:style>
  <w:style w:type="character" w:customStyle="1" w:styleId="WW8Num9z1">
    <w:name w:val="WW8Num9z1"/>
    <w:rsid w:val="00963716"/>
    <w:rPr>
      <w:rFonts w:ascii="Courier New" w:hAnsi="Courier New" w:cs="Courier New"/>
    </w:rPr>
  </w:style>
  <w:style w:type="character" w:customStyle="1" w:styleId="WW8Num9z2">
    <w:name w:val="WW8Num9z2"/>
    <w:rsid w:val="00963716"/>
    <w:rPr>
      <w:rFonts w:ascii="Wingdings" w:hAnsi="Wingdings"/>
    </w:rPr>
  </w:style>
  <w:style w:type="character" w:customStyle="1" w:styleId="WW8Num9z4">
    <w:name w:val="WW8Num9z4"/>
    <w:rsid w:val="00963716"/>
    <w:rPr>
      <w:rFonts w:ascii="Courier New" w:hAnsi="Courier New" w:cs="Courier New"/>
    </w:rPr>
  </w:style>
  <w:style w:type="character" w:customStyle="1" w:styleId="Domylnaczcionkaakapitu2">
    <w:name w:val="Domyślna czcionka akapitu2"/>
    <w:rsid w:val="00963716"/>
  </w:style>
  <w:style w:type="character" w:customStyle="1" w:styleId="Absatz-Standardschriftart">
    <w:name w:val="Absatz-Standardschriftart"/>
    <w:rsid w:val="00963716"/>
  </w:style>
  <w:style w:type="character" w:customStyle="1" w:styleId="WW8Num8z1">
    <w:name w:val="WW8Num8z1"/>
    <w:rsid w:val="00963716"/>
    <w:rPr>
      <w:rFonts w:ascii="Arial" w:hAnsi="Arial" w:cs="Arial"/>
    </w:rPr>
  </w:style>
  <w:style w:type="character" w:customStyle="1" w:styleId="WW8Num8z2">
    <w:name w:val="WW8Num8z2"/>
    <w:rsid w:val="00963716"/>
    <w:rPr>
      <w:rFonts w:ascii="Wingdings" w:hAnsi="Wingdings"/>
    </w:rPr>
  </w:style>
  <w:style w:type="character" w:customStyle="1" w:styleId="WW8Num8z4">
    <w:name w:val="WW8Num8z4"/>
    <w:rsid w:val="00963716"/>
    <w:rPr>
      <w:rFonts w:ascii="Courier New" w:hAnsi="Courier New" w:cs="Courier New"/>
    </w:rPr>
  </w:style>
  <w:style w:type="character" w:customStyle="1" w:styleId="WW8Num11z4">
    <w:name w:val="WW8Num11z4"/>
    <w:rsid w:val="00963716"/>
    <w:rPr>
      <w:rFonts w:ascii="Courier New" w:hAnsi="Courier New"/>
    </w:rPr>
  </w:style>
  <w:style w:type="character" w:customStyle="1" w:styleId="WW8Num11z5">
    <w:name w:val="WW8Num11z5"/>
    <w:rsid w:val="00963716"/>
    <w:rPr>
      <w:rFonts w:ascii="Wingdings" w:hAnsi="Wingdings"/>
    </w:rPr>
  </w:style>
  <w:style w:type="character" w:customStyle="1" w:styleId="WW8Num12z2">
    <w:name w:val="WW8Num12z2"/>
    <w:rsid w:val="00963716"/>
    <w:rPr>
      <w:rFonts w:ascii="Wingdings" w:hAnsi="Wingdings"/>
    </w:rPr>
  </w:style>
  <w:style w:type="character" w:customStyle="1" w:styleId="WW8Num12z3">
    <w:name w:val="WW8Num12z3"/>
    <w:rsid w:val="00963716"/>
    <w:rPr>
      <w:rFonts w:ascii="Symbol" w:hAnsi="Symbol"/>
    </w:rPr>
  </w:style>
  <w:style w:type="character" w:customStyle="1" w:styleId="WW8Num12z4">
    <w:name w:val="WW8Num12z4"/>
    <w:rsid w:val="00963716"/>
    <w:rPr>
      <w:rFonts w:ascii="Courier New" w:hAnsi="Courier New" w:cs="Courier New"/>
    </w:rPr>
  </w:style>
  <w:style w:type="character" w:customStyle="1" w:styleId="WW8Num15z1">
    <w:name w:val="WW8Num15z1"/>
    <w:rsid w:val="00963716"/>
    <w:rPr>
      <w:rFonts w:ascii="Symbol" w:hAnsi="Symbol"/>
    </w:rPr>
  </w:style>
  <w:style w:type="character" w:customStyle="1" w:styleId="WW8Num15z2">
    <w:name w:val="WW8Num15z2"/>
    <w:rsid w:val="00963716"/>
    <w:rPr>
      <w:rFonts w:ascii="Wingdings" w:hAnsi="Wingdings"/>
    </w:rPr>
  </w:style>
  <w:style w:type="character" w:customStyle="1" w:styleId="WW8Num15z4">
    <w:name w:val="WW8Num15z4"/>
    <w:rsid w:val="00963716"/>
    <w:rPr>
      <w:rFonts w:ascii="Courier New" w:hAnsi="Courier New" w:cs="Courier New"/>
    </w:rPr>
  </w:style>
  <w:style w:type="character" w:customStyle="1" w:styleId="WW8Num17z0">
    <w:name w:val="WW8Num17z0"/>
    <w:rsid w:val="00963716"/>
    <w:rPr>
      <w:b w:val="0"/>
      <w:i w:val="0"/>
      <w:sz w:val="20"/>
    </w:rPr>
  </w:style>
  <w:style w:type="character" w:customStyle="1" w:styleId="WW8Num18z0">
    <w:name w:val="WW8Num18z0"/>
    <w:rsid w:val="00963716"/>
    <w:rPr>
      <w:b w:val="0"/>
      <w:i w:val="0"/>
      <w:sz w:val="20"/>
    </w:rPr>
  </w:style>
  <w:style w:type="character" w:customStyle="1" w:styleId="WW8Num19z0">
    <w:name w:val="WW8Num19z0"/>
    <w:rsid w:val="0096371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963716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96371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963716"/>
    <w:rPr>
      <w:rFonts w:ascii="Symbol" w:hAnsi="Symbol"/>
    </w:rPr>
  </w:style>
  <w:style w:type="character" w:customStyle="1" w:styleId="WW8Num24z0">
    <w:name w:val="WW8Num24z0"/>
    <w:rsid w:val="00963716"/>
    <w:rPr>
      <w:rFonts w:ascii="Symbol" w:hAnsi="Symbol" w:cs="OpenSymbol"/>
    </w:rPr>
  </w:style>
  <w:style w:type="character" w:customStyle="1" w:styleId="WW8Num25z0">
    <w:name w:val="WW8Num25z0"/>
    <w:rsid w:val="00963716"/>
    <w:rPr>
      <w:rFonts w:ascii="Symbol" w:hAnsi="Symbol" w:cs="OpenSymbol"/>
    </w:rPr>
  </w:style>
  <w:style w:type="character" w:customStyle="1" w:styleId="WW8Num26z0">
    <w:name w:val="WW8Num26z0"/>
    <w:rsid w:val="00963716"/>
    <w:rPr>
      <w:rFonts w:ascii="Symbol" w:hAnsi="Symbol" w:cs="OpenSymbol"/>
    </w:rPr>
  </w:style>
  <w:style w:type="character" w:customStyle="1" w:styleId="WW-Absatz-Standardschriftart">
    <w:name w:val="WW-Absatz-Standardschriftart"/>
    <w:rsid w:val="00963716"/>
  </w:style>
  <w:style w:type="character" w:customStyle="1" w:styleId="WW-Absatz-Standardschriftart1">
    <w:name w:val="WW-Absatz-Standardschriftart1"/>
    <w:rsid w:val="00963716"/>
  </w:style>
  <w:style w:type="character" w:customStyle="1" w:styleId="WW-Absatz-Standardschriftart11">
    <w:name w:val="WW-Absatz-Standardschriftart11"/>
    <w:rsid w:val="00963716"/>
  </w:style>
  <w:style w:type="character" w:customStyle="1" w:styleId="WW-Absatz-Standardschriftart111">
    <w:name w:val="WW-Absatz-Standardschriftart111"/>
    <w:rsid w:val="00963716"/>
  </w:style>
  <w:style w:type="character" w:customStyle="1" w:styleId="WW8Num1z0">
    <w:name w:val="WW8Num1z0"/>
    <w:rsid w:val="00963716"/>
    <w:rPr>
      <w:rFonts w:ascii="Symbol" w:hAnsi="Symbol"/>
    </w:rPr>
  </w:style>
  <w:style w:type="character" w:customStyle="1" w:styleId="WW8Num1z1">
    <w:name w:val="WW8Num1z1"/>
    <w:rsid w:val="00963716"/>
    <w:rPr>
      <w:rFonts w:ascii="Courier New" w:hAnsi="Courier New" w:cs="Courier New"/>
    </w:rPr>
  </w:style>
  <w:style w:type="character" w:customStyle="1" w:styleId="WW8Num1z2">
    <w:name w:val="WW8Num1z2"/>
    <w:rsid w:val="00963716"/>
    <w:rPr>
      <w:rFonts w:ascii="Wingdings" w:hAnsi="Wingdings"/>
    </w:rPr>
  </w:style>
  <w:style w:type="character" w:customStyle="1" w:styleId="WW8Num9z3">
    <w:name w:val="WW8Num9z3"/>
    <w:rsid w:val="00963716"/>
    <w:rPr>
      <w:rFonts w:ascii="Symbol" w:hAnsi="Symbol"/>
    </w:rPr>
  </w:style>
  <w:style w:type="character" w:customStyle="1" w:styleId="WW8Num10z4">
    <w:name w:val="WW8Num10z4"/>
    <w:rsid w:val="00963716"/>
    <w:rPr>
      <w:rFonts w:ascii="Courier New" w:hAnsi="Courier New" w:cs="Courier New"/>
    </w:rPr>
  </w:style>
  <w:style w:type="character" w:customStyle="1" w:styleId="WW8Num10z5">
    <w:name w:val="WW8Num10z5"/>
    <w:rsid w:val="00963716"/>
    <w:rPr>
      <w:rFonts w:ascii="Wingdings" w:hAnsi="Wingdings"/>
    </w:rPr>
  </w:style>
  <w:style w:type="character" w:customStyle="1" w:styleId="WW8Num11z2">
    <w:name w:val="WW8Num11z2"/>
    <w:rsid w:val="00963716"/>
    <w:rPr>
      <w:rFonts w:ascii="Wingdings" w:hAnsi="Wingdings"/>
    </w:rPr>
  </w:style>
  <w:style w:type="character" w:customStyle="1" w:styleId="WW8Num11z3">
    <w:name w:val="WW8Num11z3"/>
    <w:rsid w:val="00963716"/>
    <w:rPr>
      <w:rFonts w:ascii="Symbol" w:hAnsi="Symbol"/>
    </w:rPr>
  </w:style>
  <w:style w:type="character" w:customStyle="1" w:styleId="WW8Num14z2">
    <w:name w:val="WW8Num14z2"/>
    <w:rsid w:val="00963716"/>
    <w:rPr>
      <w:rFonts w:ascii="Wingdings" w:hAnsi="Wingdings"/>
    </w:rPr>
  </w:style>
  <w:style w:type="character" w:customStyle="1" w:styleId="WW8Num14z4">
    <w:name w:val="WW8Num14z4"/>
    <w:rsid w:val="00963716"/>
    <w:rPr>
      <w:rFonts w:ascii="Courier New" w:hAnsi="Courier New" w:cs="Courier New"/>
    </w:rPr>
  </w:style>
  <w:style w:type="character" w:customStyle="1" w:styleId="WW8Num16z0">
    <w:name w:val="WW8Num16z0"/>
    <w:rsid w:val="00963716"/>
    <w:rPr>
      <w:rFonts w:ascii="Symbol" w:hAnsi="Symbol"/>
    </w:rPr>
  </w:style>
  <w:style w:type="character" w:customStyle="1" w:styleId="WW8Num16z1">
    <w:name w:val="WW8Num16z1"/>
    <w:rsid w:val="00963716"/>
    <w:rPr>
      <w:rFonts w:ascii="Courier New" w:hAnsi="Courier New" w:cs="Courier New"/>
    </w:rPr>
  </w:style>
  <w:style w:type="character" w:customStyle="1" w:styleId="WW8Num16z2">
    <w:name w:val="WW8Num16z2"/>
    <w:rsid w:val="00963716"/>
    <w:rPr>
      <w:rFonts w:ascii="Wingdings" w:hAnsi="Wingdings"/>
    </w:rPr>
  </w:style>
  <w:style w:type="character" w:customStyle="1" w:styleId="WW8Num23z1">
    <w:name w:val="WW8Num23z1"/>
    <w:rsid w:val="00963716"/>
    <w:rPr>
      <w:rFonts w:ascii="Courier New" w:hAnsi="Courier New" w:cs="Courier New"/>
    </w:rPr>
  </w:style>
  <w:style w:type="character" w:customStyle="1" w:styleId="WW8Num23z2">
    <w:name w:val="WW8Num23z2"/>
    <w:rsid w:val="00963716"/>
    <w:rPr>
      <w:rFonts w:ascii="Wingdings" w:hAnsi="Wingdings"/>
    </w:rPr>
  </w:style>
  <w:style w:type="character" w:customStyle="1" w:styleId="Domylnaczcionkaakapitu1">
    <w:name w:val="Domyślna czcionka akapitu1"/>
    <w:rsid w:val="00963716"/>
  </w:style>
  <w:style w:type="character" w:styleId="Hipercze">
    <w:name w:val="Hyperlink"/>
    <w:uiPriority w:val="99"/>
    <w:rsid w:val="00963716"/>
    <w:rPr>
      <w:color w:val="0000FF"/>
      <w:u w:val="single"/>
    </w:rPr>
  </w:style>
  <w:style w:type="character" w:customStyle="1" w:styleId="Nagwek1Znak">
    <w:name w:val="Nagłówek 1 Znak"/>
    <w:rsid w:val="00963716"/>
    <w:rPr>
      <w:rFonts w:ascii="Arial" w:eastAsia="Times New Roman" w:hAnsi="Arial"/>
      <w:b/>
      <w:bCs/>
      <w:sz w:val="28"/>
      <w:szCs w:val="28"/>
    </w:rPr>
  </w:style>
  <w:style w:type="character" w:customStyle="1" w:styleId="Nagwek2Znak">
    <w:name w:val="Nagłówek 2 Znak"/>
    <w:rsid w:val="00963716"/>
    <w:rPr>
      <w:rFonts w:ascii="Arial" w:eastAsia="Times New Roman" w:hAnsi="Arial"/>
      <w:b/>
      <w:bCs/>
      <w:sz w:val="24"/>
      <w:szCs w:val="26"/>
    </w:rPr>
  </w:style>
  <w:style w:type="character" w:customStyle="1" w:styleId="Nagwek3Znak">
    <w:name w:val="Nagłówek 3 Znak"/>
    <w:rsid w:val="00963716"/>
    <w:rPr>
      <w:rFonts w:ascii="Arial" w:eastAsia="Times New Roman" w:hAnsi="Arial"/>
      <w:b/>
      <w:bCs/>
      <w:i/>
      <w:sz w:val="22"/>
      <w:szCs w:val="22"/>
    </w:rPr>
  </w:style>
  <w:style w:type="character" w:customStyle="1" w:styleId="TekstdymkaZnak">
    <w:name w:val="Tekst dymka Znak"/>
    <w:rsid w:val="00963716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sid w:val="00963716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NagwekZnak">
    <w:name w:val="Nagłówek Znak"/>
    <w:rsid w:val="00963716"/>
    <w:rPr>
      <w:rFonts w:ascii="Arial (W1)" w:eastAsia="Times New Roman" w:hAnsi="Arial (W1)" w:cs="Times New Roman"/>
      <w:szCs w:val="24"/>
    </w:rPr>
  </w:style>
  <w:style w:type="character" w:customStyle="1" w:styleId="Nagwek5Znak">
    <w:name w:val="Nagłówek 5 Znak"/>
    <w:rsid w:val="00963716"/>
    <w:rPr>
      <w:rFonts w:ascii="Cambria" w:eastAsia="Times New Roman" w:hAnsi="Cambria"/>
      <w:color w:val="243F60"/>
      <w:sz w:val="22"/>
      <w:szCs w:val="22"/>
    </w:rPr>
  </w:style>
  <w:style w:type="character" w:customStyle="1" w:styleId="Nagwek6Znak">
    <w:name w:val="Nagłówek 6 Znak"/>
    <w:rsid w:val="00963716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Nagwek7Znak">
    <w:name w:val="Nagłówek 7 Znak"/>
    <w:rsid w:val="00963716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Nagwek8Znak">
    <w:name w:val="Nagłówek 8 Znak"/>
    <w:rsid w:val="00963716"/>
    <w:rPr>
      <w:rFonts w:ascii="Cambria" w:eastAsia="Times New Roman" w:hAnsi="Cambria"/>
      <w:color w:val="404040"/>
    </w:rPr>
  </w:style>
  <w:style w:type="character" w:customStyle="1" w:styleId="Nagwek9Znak">
    <w:name w:val="Nagłówek 9 Znak"/>
    <w:rsid w:val="00963716"/>
    <w:rPr>
      <w:rFonts w:ascii="Cambria" w:eastAsia="Times New Roman" w:hAnsi="Cambria"/>
      <w:i/>
      <w:iCs/>
      <w:color w:val="404040"/>
    </w:rPr>
  </w:style>
  <w:style w:type="character" w:customStyle="1" w:styleId="Symbolewypunktowania">
    <w:name w:val="Symbole wypunktowania"/>
    <w:rsid w:val="00963716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63716"/>
    <w:rPr>
      <w:sz w:val="16"/>
      <w:szCs w:val="16"/>
    </w:rPr>
  </w:style>
  <w:style w:type="character" w:customStyle="1" w:styleId="TekstkomentarzaZnak">
    <w:name w:val="Tekst komentarza Znak"/>
    <w:rsid w:val="00963716"/>
    <w:rPr>
      <w:rFonts w:ascii="Arial" w:eastAsia="Calibri" w:hAnsi="Arial" w:cs="Calibri"/>
    </w:rPr>
  </w:style>
  <w:style w:type="character" w:customStyle="1" w:styleId="TematkomentarzaZnak">
    <w:name w:val="Temat komentarza Znak"/>
    <w:rsid w:val="00963716"/>
    <w:rPr>
      <w:rFonts w:ascii="Arial" w:eastAsia="Calibri" w:hAnsi="Arial" w:cs="Calibri"/>
      <w:b/>
      <w:bCs/>
    </w:rPr>
  </w:style>
  <w:style w:type="character" w:customStyle="1" w:styleId="Odwoaniedokomentarza2">
    <w:name w:val="Odwołanie do komentarza2"/>
    <w:rsid w:val="00963716"/>
    <w:rPr>
      <w:sz w:val="16"/>
      <w:szCs w:val="16"/>
    </w:rPr>
  </w:style>
  <w:style w:type="character" w:customStyle="1" w:styleId="TekstkomentarzaZnak1">
    <w:name w:val="Tekst komentarza Znak1"/>
    <w:rsid w:val="00963716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63716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63716"/>
    <w:pPr>
      <w:suppressLineNumbers/>
      <w:suppressAutoHyphens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Nagwek20">
    <w:name w:val="Nagłówek2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963716"/>
    <w:pPr>
      <w:numPr>
        <w:numId w:val="0"/>
      </w:numPr>
    </w:pPr>
  </w:style>
  <w:style w:type="paragraph" w:styleId="Spistreci1">
    <w:name w:val="toc 1"/>
    <w:basedOn w:val="Normalny"/>
    <w:next w:val="Normalny"/>
    <w:rsid w:val="00963716"/>
    <w:pPr>
      <w:suppressAutoHyphens/>
      <w:spacing w:after="10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Spistreci2">
    <w:name w:val="toc 2"/>
    <w:basedOn w:val="Normalny"/>
    <w:next w:val="Normalny"/>
    <w:rsid w:val="00963716"/>
    <w:pPr>
      <w:suppressAutoHyphens/>
      <w:spacing w:after="100"/>
      <w:ind w:left="221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Spistreci3">
    <w:name w:val="toc 3"/>
    <w:basedOn w:val="Normalny"/>
    <w:next w:val="Normalny"/>
    <w:rsid w:val="00963716"/>
    <w:pPr>
      <w:suppressAutoHyphens/>
      <w:spacing w:after="100"/>
      <w:ind w:left="44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Tekstdymka">
    <w:name w:val="Balloon Text"/>
    <w:basedOn w:val="Normalny"/>
    <w:rsid w:val="00963716"/>
    <w:pPr>
      <w:suppressAutoHyphens/>
      <w:jc w:val="both"/>
    </w:pPr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963716"/>
    <w:pPr>
      <w:suppressAutoHyphens/>
      <w:spacing w:line="200" w:lineRule="atLeast"/>
      <w:ind w:left="72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podpunkt">
    <w:name w:val="podpunkt"/>
    <w:basedOn w:val="Normalny"/>
    <w:rsid w:val="00963716"/>
    <w:pPr>
      <w:widowControl w:val="0"/>
      <w:numPr>
        <w:numId w:val="2"/>
      </w:numPr>
      <w:suppressAutoHyphens/>
      <w:jc w:val="both"/>
    </w:pPr>
    <w:rPr>
      <w:rFonts w:ascii="Arial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963716"/>
    <w:pPr>
      <w:widowControl w:val="0"/>
      <w:suppressAutoHyphens/>
      <w:autoSpaceDE w:val="0"/>
      <w:ind w:left="567"/>
      <w:jc w:val="both"/>
    </w:pPr>
    <w:rPr>
      <w:rFonts w:ascii="Arial" w:hAnsi="Arial" w:cs="Arial"/>
      <w:color w:val="000000"/>
      <w:lang w:eastAsia="ar-SA"/>
    </w:rPr>
  </w:style>
  <w:style w:type="paragraph" w:styleId="Tytu">
    <w:name w:val="Title"/>
    <w:basedOn w:val="Normalny"/>
    <w:next w:val="Podtytu"/>
    <w:link w:val="TytuZnak"/>
    <w:qFormat/>
    <w:rsid w:val="00963716"/>
    <w:pPr>
      <w:suppressAutoHyphens/>
      <w:jc w:val="center"/>
    </w:pPr>
    <w:rPr>
      <w:rFonts w:ascii="Book Antiqua" w:hAnsi="Book Antiqua"/>
      <w:b/>
      <w:sz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963716"/>
    <w:pPr>
      <w:jc w:val="center"/>
    </w:pPr>
    <w:rPr>
      <w:rFonts w:cs="Times New Roman"/>
      <w:i/>
      <w:iCs/>
      <w:lang w:val="x-none"/>
    </w:rPr>
  </w:style>
  <w:style w:type="paragraph" w:customStyle="1" w:styleId="Normalny1">
    <w:name w:val="Normalny1"/>
    <w:basedOn w:val="Normalny"/>
    <w:rsid w:val="00963716"/>
    <w:pPr>
      <w:widowControl w:val="0"/>
      <w:suppressAutoHyphens/>
      <w:overflowPunct w:val="0"/>
      <w:autoSpaceDE w:val="0"/>
      <w:textAlignment w:val="baseline"/>
    </w:pPr>
    <w:rPr>
      <w:rFonts w:cs="Calibri"/>
      <w:sz w:val="24"/>
      <w:lang w:eastAsia="ar-SA"/>
    </w:rPr>
  </w:style>
  <w:style w:type="paragraph" w:customStyle="1" w:styleId="Zawartotabeli">
    <w:name w:val="Zawartość tabeli"/>
    <w:basedOn w:val="Normalny"/>
    <w:rsid w:val="00963716"/>
    <w:pPr>
      <w:suppressLineNumbers/>
      <w:suppressAutoHyphens/>
      <w:spacing w:line="100" w:lineRule="atLeast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963716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963716"/>
    <w:pPr>
      <w:suppressAutoHyphens/>
      <w:jc w:val="both"/>
    </w:pPr>
    <w:rPr>
      <w:rFonts w:ascii="Arial" w:eastAsia="Calibri" w:hAnsi="Arial" w:cs="Calibri"/>
      <w:lang w:eastAsia="ar-SA"/>
    </w:rPr>
  </w:style>
  <w:style w:type="paragraph" w:styleId="Tematkomentarza">
    <w:name w:val="annotation subject"/>
    <w:basedOn w:val="Tekstkomentarza1"/>
    <w:next w:val="Tekstkomentarza1"/>
    <w:rsid w:val="00963716"/>
    <w:rPr>
      <w:b/>
      <w:bCs/>
    </w:rPr>
  </w:style>
  <w:style w:type="paragraph" w:customStyle="1" w:styleId="Tekstkomentarza2">
    <w:name w:val="Tekst komentarza2"/>
    <w:basedOn w:val="Normalny"/>
    <w:rsid w:val="00963716"/>
    <w:pPr>
      <w:suppressAutoHyphens/>
      <w:jc w:val="both"/>
    </w:pPr>
    <w:rPr>
      <w:rFonts w:ascii="Arial" w:eastAsia="Calibri" w:hAnsi="Arial" w:cs="Calibri"/>
      <w:lang w:eastAsia="ar-SA"/>
    </w:rPr>
  </w:style>
  <w:style w:type="numbering" w:styleId="111111">
    <w:name w:val="Outline List 2"/>
    <w:basedOn w:val="Bezlisty"/>
    <w:rsid w:val="00963716"/>
    <w:pPr>
      <w:numPr>
        <w:numId w:val="3"/>
      </w:numPr>
    </w:pPr>
  </w:style>
  <w:style w:type="paragraph" w:styleId="Tekstpodstawowyzwciciem">
    <w:name w:val="Body Text First Indent"/>
    <w:basedOn w:val="Tekstpodstawowy"/>
    <w:link w:val="TekstpodstawowyzwciciemZnak"/>
    <w:rsid w:val="00963716"/>
    <w:pPr>
      <w:ind w:firstLine="210"/>
    </w:pPr>
  </w:style>
  <w:style w:type="paragraph" w:styleId="NormalnyWeb">
    <w:name w:val="Normal (Web)"/>
    <w:basedOn w:val="Normalny"/>
    <w:rsid w:val="00963716"/>
    <w:pPr>
      <w:spacing w:before="100" w:after="100"/>
      <w:jc w:val="both"/>
    </w:pPr>
    <w:rPr>
      <w:rFonts w:ascii="Arial Unicode MS" w:eastAsia="Arial Unicode MS" w:hAnsi="Arial Unicode MS"/>
    </w:rPr>
  </w:style>
  <w:style w:type="character" w:styleId="Odwoaniedokomentarza">
    <w:name w:val="annotation reference"/>
    <w:semiHidden/>
    <w:unhideWhenUsed/>
    <w:rsid w:val="00963716"/>
    <w:rPr>
      <w:sz w:val="16"/>
      <w:szCs w:val="16"/>
    </w:rPr>
  </w:style>
  <w:style w:type="character" w:customStyle="1" w:styleId="TekstkomentarzaZnak2">
    <w:name w:val="Tekst komentarza Znak2"/>
    <w:link w:val="Tekstkomentarza"/>
    <w:semiHidden/>
    <w:rsid w:val="00963716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0A365D"/>
    <w:rPr>
      <w:lang w:val="pl-PL" w:eastAsia="pl-PL" w:bidi="ar-SA"/>
    </w:rPr>
  </w:style>
  <w:style w:type="paragraph" w:customStyle="1" w:styleId="Standardowy1">
    <w:name w:val="Standardowy1"/>
    <w:rsid w:val="0084719C"/>
    <w:rPr>
      <w:sz w:val="24"/>
    </w:rPr>
  </w:style>
  <w:style w:type="paragraph" w:customStyle="1" w:styleId="Tekstpodstawowywcity22">
    <w:name w:val="Tekst podstawowy wcięty 22"/>
    <w:basedOn w:val="Normalny"/>
    <w:rsid w:val="0084719C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84719C"/>
    <w:pPr>
      <w:suppressAutoHyphens/>
      <w:spacing w:line="360" w:lineRule="auto"/>
      <w:ind w:firstLine="900"/>
      <w:jc w:val="both"/>
    </w:pPr>
    <w:rPr>
      <w:rFonts w:ascii="Tahoma" w:hAnsi="Tahoma" w:cs="Tahoma"/>
      <w:sz w:val="22"/>
      <w:szCs w:val="24"/>
      <w:lang w:eastAsia="ar-SA"/>
    </w:rPr>
  </w:style>
  <w:style w:type="paragraph" w:styleId="Bezodstpw">
    <w:name w:val="No Spacing"/>
    <w:qFormat/>
    <w:rsid w:val="00593A1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qFormat/>
    <w:rsid w:val="00593A1F"/>
    <w:rPr>
      <w:b/>
      <w:bCs/>
    </w:rPr>
  </w:style>
  <w:style w:type="character" w:styleId="UyteHipercze">
    <w:name w:val="FollowedHyperlink"/>
    <w:uiPriority w:val="99"/>
    <w:unhideWhenUsed/>
    <w:rsid w:val="007E6030"/>
    <w:rPr>
      <w:color w:val="800080"/>
      <w:u w:val="single"/>
    </w:rPr>
  </w:style>
  <w:style w:type="paragraph" w:customStyle="1" w:styleId="xl66">
    <w:name w:val="xl66"/>
    <w:basedOn w:val="Normalny"/>
    <w:rsid w:val="007E603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7E603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9">
    <w:name w:val="xl69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1">
    <w:name w:val="xl71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73">
    <w:name w:val="xl73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5">
    <w:name w:val="xl75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76">
    <w:name w:val="xl76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7">
    <w:name w:val="xl77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8">
    <w:name w:val="xl78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9">
    <w:name w:val="xl79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0">
    <w:name w:val="xl80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1">
    <w:name w:val="xl81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2">
    <w:name w:val="xl82"/>
    <w:basedOn w:val="Normalny"/>
    <w:rsid w:val="007E60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5">
    <w:name w:val="xl85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6">
    <w:name w:val="xl86"/>
    <w:basedOn w:val="Normalny"/>
    <w:rsid w:val="007E60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0">
    <w:name w:val="xl90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1">
    <w:name w:val="xl91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7E603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7E603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Normalny"/>
    <w:rsid w:val="007E6030"/>
    <w:pP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96">
    <w:name w:val="xl96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7B23"/>
  </w:style>
  <w:style w:type="paragraph" w:styleId="Stopka">
    <w:name w:val="footer"/>
    <w:basedOn w:val="Normalny"/>
    <w:link w:val="StopkaZnak"/>
    <w:uiPriority w:val="99"/>
    <w:unhideWhenUsed/>
    <w:rsid w:val="00507B23"/>
    <w:pPr>
      <w:tabs>
        <w:tab w:val="center" w:pos="4536"/>
        <w:tab w:val="right" w:pos="9072"/>
      </w:tabs>
    </w:pPr>
    <w:rPr>
      <w:rFonts w:eastAsia="Calibri"/>
      <w:sz w:val="24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7B23"/>
    <w:rPr>
      <w:rFonts w:eastAsia="Calibri"/>
      <w:sz w:val="24"/>
      <w:szCs w:val="22"/>
      <w:lang w:eastAsia="en-US"/>
    </w:rPr>
  </w:style>
  <w:style w:type="character" w:styleId="Numerstrony">
    <w:name w:val="page number"/>
    <w:rsid w:val="00507B23"/>
  </w:style>
  <w:style w:type="character" w:customStyle="1" w:styleId="TekstpodstawowywcityZnak">
    <w:name w:val="Tekst podstawowy wcięty Znak"/>
    <w:link w:val="Tekstpodstawowywcity"/>
    <w:rsid w:val="00507B23"/>
    <w:rPr>
      <w:rFonts w:ascii="Arial" w:hAnsi="Arial"/>
      <w:b/>
      <w:color w:val="FF0000"/>
      <w:sz w:val="22"/>
    </w:rPr>
  </w:style>
  <w:style w:type="character" w:customStyle="1" w:styleId="TytuZnak">
    <w:name w:val="Tytuł Znak"/>
    <w:link w:val="Tytu"/>
    <w:rsid w:val="00507B23"/>
    <w:rPr>
      <w:rFonts w:ascii="Book Antiqua" w:hAnsi="Book Antiqua" w:cs="Calibri"/>
      <w:b/>
      <w:sz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507B23"/>
    <w:pPr>
      <w:spacing w:before="100" w:after="100"/>
      <w:ind w:left="426"/>
      <w:jc w:val="center"/>
    </w:pPr>
    <w:rPr>
      <w:b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07B23"/>
    <w:rPr>
      <w:b/>
      <w:sz w:val="24"/>
    </w:rPr>
  </w:style>
  <w:style w:type="character" w:customStyle="1" w:styleId="TekstprzypisudolnegoZnak">
    <w:name w:val="Tekst przypisu dolnego Znak"/>
    <w:link w:val="Tekstprzypisudolnego"/>
    <w:semiHidden/>
    <w:rsid w:val="00507B23"/>
    <w:rPr>
      <w:b/>
    </w:rPr>
  </w:style>
  <w:style w:type="paragraph" w:styleId="Tekstpodstawowy2">
    <w:name w:val="Body Text 2"/>
    <w:basedOn w:val="Normalny"/>
    <w:link w:val="Tekstpodstawowy2Znak"/>
    <w:rsid w:val="00507B23"/>
    <w:pPr>
      <w:jc w:val="both"/>
    </w:pPr>
    <w:rPr>
      <w:sz w:val="24"/>
      <w:szCs w:val="22"/>
      <w:lang w:val="x-none" w:eastAsia="x-none"/>
    </w:rPr>
  </w:style>
  <w:style w:type="character" w:customStyle="1" w:styleId="Tekstpodstawowy2Znak">
    <w:name w:val="Tekst podstawowy 2 Znak"/>
    <w:link w:val="Tekstpodstawowy2"/>
    <w:rsid w:val="00507B23"/>
    <w:rPr>
      <w:sz w:val="24"/>
      <w:szCs w:val="22"/>
    </w:rPr>
  </w:style>
  <w:style w:type="paragraph" w:customStyle="1" w:styleId="Styl1Znak">
    <w:name w:val="Styl1 Znak"/>
    <w:basedOn w:val="Normalny"/>
    <w:link w:val="Styl1ZnakZnak"/>
    <w:rsid w:val="00507B23"/>
    <w:pPr>
      <w:jc w:val="both"/>
    </w:pPr>
    <w:rPr>
      <w:sz w:val="24"/>
      <w:lang w:val="x-none" w:eastAsia="x-none"/>
    </w:rPr>
  </w:style>
  <w:style w:type="character" w:customStyle="1" w:styleId="Styl1ZnakZnak">
    <w:name w:val="Styl1 Znak Znak"/>
    <w:link w:val="Styl1Znak"/>
    <w:rsid w:val="00507B23"/>
    <w:rPr>
      <w:sz w:val="24"/>
    </w:rPr>
  </w:style>
  <w:style w:type="paragraph" w:styleId="Lista2">
    <w:name w:val="List 2"/>
    <w:basedOn w:val="Normalny"/>
    <w:unhideWhenUsed/>
    <w:rsid w:val="00507B23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lang w:eastAsia="ar-SA"/>
    </w:rPr>
  </w:style>
  <w:style w:type="paragraph" w:customStyle="1" w:styleId="Akapitzlist1">
    <w:name w:val="Akapit z listą1"/>
    <w:basedOn w:val="Normalny"/>
    <w:rsid w:val="00507B23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tabulatory">
    <w:name w:val="tabulatory"/>
    <w:rsid w:val="00507B23"/>
  </w:style>
  <w:style w:type="character" w:customStyle="1" w:styleId="txt-new">
    <w:name w:val="txt-new"/>
    <w:rsid w:val="00507B23"/>
  </w:style>
  <w:style w:type="character" w:customStyle="1" w:styleId="txt-old">
    <w:name w:val="txt-old"/>
    <w:rsid w:val="00507B23"/>
  </w:style>
  <w:style w:type="paragraph" w:styleId="Zwykytekst">
    <w:name w:val="Plain Text"/>
    <w:basedOn w:val="Normalny"/>
    <w:link w:val="ZwykytekstZnak"/>
    <w:unhideWhenUsed/>
    <w:rsid w:val="00507B2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507B23"/>
    <w:rPr>
      <w:rFonts w:ascii="Consolas" w:eastAsia="Calibri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507B23"/>
    <w:pPr>
      <w:spacing w:line="360" w:lineRule="auto"/>
      <w:ind w:left="567" w:hanging="283"/>
    </w:pPr>
    <w:rPr>
      <w:rFonts w:ascii="Arial" w:hAnsi="Arial"/>
    </w:rPr>
  </w:style>
  <w:style w:type="table" w:styleId="Tabela-Siatka">
    <w:name w:val="Table Grid"/>
    <w:basedOn w:val="Standardowy"/>
    <w:rsid w:val="0050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507B23"/>
    <w:pPr>
      <w:suppressAutoHyphens/>
      <w:spacing w:line="360" w:lineRule="auto"/>
      <w:ind w:left="426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07B23"/>
    <w:pPr>
      <w:widowControl w:val="0"/>
      <w:suppressAutoHyphens/>
      <w:autoSpaceDE w:val="0"/>
      <w:jc w:val="both"/>
    </w:pPr>
    <w:rPr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07B23"/>
    <w:pPr>
      <w:widowControl w:val="0"/>
      <w:tabs>
        <w:tab w:val="left" w:pos="0"/>
      </w:tabs>
      <w:suppressAutoHyphens/>
      <w:autoSpaceDE w:val="0"/>
      <w:jc w:val="both"/>
    </w:pPr>
    <w:rPr>
      <w:szCs w:val="22"/>
      <w:lang w:eastAsia="ar-SA"/>
    </w:rPr>
  </w:style>
  <w:style w:type="character" w:customStyle="1" w:styleId="tw4winTerm">
    <w:name w:val="tw4winTerm"/>
    <w:rsid w:val="00507B23"/>
    <w:rPr>
      <w:color w:val="0000FF"/>
    </w:rPr>
  </w:style>
  <w:style w:type="character" w:customStyle="1" w:styleId="Tekstpodstawowywcity2Znak">
    <w:name w:val="Tekst podstawowy wcięty 2 Znak"/>
    <w:link w:val="Tekstpodstawowywcity2"/>
    <w:rsid w:val="00507B23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rsid w:val="00507B23"/>
  </w:style>
  <w:style w:type="character" w:customStyle="1" w:styleId="TekstprzypisukocowegoZnak">
    <w:name w:val="Tekst przypisu końcowego Znak"/>
    <w:basedOn w:val="Domylnaczcionkaakapitu"/>
    <w:link w:val="Tekstprzypisukocowego"/>
    <w:rsid w:val="00507B23"/>
  </w:style>
  <w:style w:type="paragraph" w:styleId="Tekstblokowy">
    <w:name w:val="Block Text"/>
    <w:basedOn w:val="Normalny"/>
    <w:rsid w:val="00507B23"/>
    <w:pPr>
      <w:spacing w:line="360" w:lineRule="auto"/>
      <w:ind w:left="284" w:right="-8" w:hanging="320"/>
      <w:jc w:val="both"/>
    </w:pPr>
    <w:rPr>
      <w:kern w:val="32"/>
      <w:sz w:val="24"/>
      <w:szCs w:val="24"/>
    </w:rPr>
  </w:style>
  <w:style w:type="paragraph" w:customStyle="1" w:styleId="Podstawowy12">
    <w:name w:val="Podstawowy12"/>
    <w:basedOn w:val="Normalny"/>
    <w:rsid w:val="00507B23"/>
    <w:pPr>
      <w:suppressAutoHyphens/>
      <w:spacing w:line="360" w:lineRule="auto"/>
      <w:ind w:firstLine="340"/>
      <w:jc w:val="both"/>
    </w:pPr>
    <w:rPr>
      <w:sz w:val="24"/>
      <w:lang w:eastAsia="ar-SA"/>
    </w:rPr>
  </w:style>
  <w:style w:type="paragraph" w:customStyle="1" w:styleId="Tekstblokowy1">
    <w:name w:val="Tekst blokowy1"/>
    <w:basedOn w:val="Normalny"/>
    <w:rsid w:val="00507B23"/>
    <w:pPr>
      <w:suppressAutoHyphens/>
      <w:spacing w:line="360" w:lineRule="auto"/>
      <w:ind w:left="284" w:right="-8" w:hanging="320"/>
      <w:jc w:val="both"/>
    </w:pPr>
    <w:rPr>
      <w:kern w:val="1"/>
      <w:sz w:val="24"/>
      <w:szCs w:val="24"/>
      <w:lang w:eastAsia="ar-SA"/>
    </w:rPr>
  </w:style>
  <w:style w:type="character" w:customStyle="1" w:styleId="FootnoteTextChar">
    <w:name w:val="Footnote Text Char"/>
    <w:semiHidden/>
    <w:locked/>
    <w:rsid w:val="00507B2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507B23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507B23"/>
  </w:style>
  <w:style w:type="numbering" w:customStyle="1" w:styleId="Styl11">
    <w:name w:val="Styl11"/>
    <w:basedOn w:val="Bezlisty"/>
    <w:rsid w:val="00507B23"/>
    <w:pPr>
      <w:numPr>
        <w:numId w:val="6"/>
      </w:numPr>
    </w:pPr>
  </w:style>
  <w:style w:type="character" w:customStyle="1" w:styleId="PodtytuZnak">
    <w:name w:val="Podtytuł Znak"/>
    <w:link w:val="Podtytu"/>
    <w:rsid w:val="00507B23"/>
    <w:rPr>
      <w:rFonts w:ascii="Arial" w:eastAsia="Lucida Sans Unicode" w:hAnsi="Arial" w:cs="Tahoma"/>
      <w:i/>
      <w:iCs/>
      <w:sz w:val="28"/>
      <w:szCs w:val="28"/>
      <w:lang w:eastAsia="ar-SA"/>
    </w:rPr>
  </w:style>
  <w:style w:type="numbering" w:customStyle="1" w:styleId="1111111">
    <w:name w:val="1 / 1.1 / 1.1.11"/>
    <w:basedOn w:val="Bezlisty"/>
    <w:next w:val="111111"/>
    <w:rsid w:val="00507B23"/>
    <w:pPr>
      <w:numPr>
        <w:numId w:val="34"/>
      </w:numPr>
    </w:pPr>
  </w:style>
  <w:style w:type="character" w:customStyle="1" w:styleId="TekstpodstawowyzwciciemZnak">
    <w:name w:val="Tekst podstawowy z wcięciem Znak"/>
    <w:link w:val="Tekstpodstawowyzwciciem"/>
    <w:rsid w:val="00507B23"/>
  </w:style>
  <w:style w:type="paragraph" w:customStyle="1" w:styleId="xl63">
    <w:name w:val="xl63"/>
    <w:basedOn w:val="Normalny"/>
    <w:rsid w:val="00507B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507B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ny"/>
    <w:rsid w:val="00507B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Bezlisty2">
    <w:name w:val="Bez listy2"/>
    <w:next w:val="Bezlisty"/>
    <w:uiPriority w:val="99"/>
    <w:semiHidden/>
    <w:rsid w:val="00507B23"/>
  </w:style>
  <w:style w:type="numbering" w:customStyle="1" w:styleId="Styl111">
    <w:name w:val="Styl111"/>
    <w:basedOn w:val="Bezlisty"/>
    <w:rsid w:val="00507B23"/>
    <w:pPr>
      <w:numPr>
        <w:numId w:val="4"/>
      </w:numPr>
    </w:pPr>
  </w:style>
  <w:style w:type="numbering" w:customStyle="1" w:styleId="11111111">
    <w:name w:val="1 / 1.1 / 1.1.111"/>
    <w:basedOn w:val="Bezlisty"/>
    <w:next w:val="111111"/>
    <w:rsid w:val="00507B23"/>
    <w:pPr>
      <w:numPr>
        <w:numId w:val="5"/>
      </w:numPr>
    </w:pPr>
  </w:style>
  <w:style w:type="paragraph" w:customStyle="1" w:styleId="xl97">
    <w:name w:val="xl97"/>
    <w:basedOn w:val="Normalny"/>
    <w:rsid w:val="003F6B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Normalny"/>
    <w:rsid w:val="003F6BF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F6B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3F6BF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Normalny"/>
    <w:rsid w:val="003F6B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ny"/>
    <w:rsid w:val="003F6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Normalny"/>
    <w:rsid w:val="003F6B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efault">
    <w:name w:val="Default"/>
    <w:rsid w:val="003811D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8485-A4D7-4C92-9390-A9AFB16F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HP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Policja</dc:creator>
  <cp:lastModifiedBy>marekgarstka</cp:lastModifiedBy>
  <cp:revision>5</cp:revision>
  <cp:lastPrinted>2020-05-19T10:03:00Z</cp:lastPrinted>
  <dcterms:created xsi:type="dcterms:W3CDTF">2020-05-25T07:13:00Z</dcterms:created>
  <dcterms:modified xsi:type="dcterms:W3CDTF">2020-05-28T12:58:00Z</dcterms:modified>
</cp:coreProperties>
</file>