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916" w14:textId="0D7BD455" w:rsidR="004A3C09" w:rsidRPr="00427264" w:rsidRDefault="008B6525" w:rsidP="0042726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>ZP.260</w:t>
      </w:r>
      <w:r w:rsidR="00FC554E">
        <w:rPr>
          <w:rFonts w:cs="Calibri"/>
          <w:bCs/>
          <w:iCs/>
        </w:rPr>
        <w:t>.23.</w:t>
      </w:r>
      <w:r>
        <w:rPr>
          <w:rFonts w:cs="Calibri"/>
          <w:bCs/>
          <w:iCs/>
        </w:rPr>
        <w:t>2023</w:t>
      </w:r>
      <w:r w:rsidR="000C0C93" w:rsidRPr="000C0C93">
        <w:rPr>
          <w:rFonts w:cs="Calibri"/>
          <w:bCs/>
          <w:iCs/>
        </w:rPr>
        <w:t xml:space="preserve">                        </w:t>
      </w:r>
      <w:r w:rsidR="00427264">
        <w:rPr>
          <w:rFonts w:cs="Arial"/>
          <w:bCs/>
          <w:iCs/>
          <w:sz w:val="20"/>
          <w:szCs w:val="20"/>
        </w:rPr>
        <w:t xml:space="preserve">                                                                                                     </w:t>
      </w:r>
      <w:r w:rsidR="00FC554E">
        <w:rPr>
          <w:rFonts w:cs="Arial"/>
          <w:bCs/>
          <w:iCs/>
          <w:sz w:val="20"/>
          <w:szCs w:val="20"/>
        </w:rPr>
        <w:t xml:space="preserve">             </w:t>
      </w:r>
      <w:r w:rsidR="00427264">
        <w:rPr>
          <w:rFonts w:cs="Arial"/>
          <w:bCs/>
          <w:iCs/>
          <w:sz w:val="20"/>
          <w:szCs w:val="20"/>
        </w:rPr>
        <w:t xml:space="preserve">           Załącznik nr 2</w:t>
      </w:r>
      <w:r w:rsidR="00FC554E">
        <w:rPr>
          <w:rFonts w:cs="Arial"/>
          <w:bCs/>
          <w:iCs/>
          <w:sz w:val="20"/>
          <w:szCs w:val="20"/>
        </w:rPr>
        <w:t>b</w:t>
      </w:r>
      <w:r w:rsidR="00427264">
        <w:rPr>
          <w:rFonts w:cs="Arial"/>
          <w:bCs/>
          <w:iCs/>
          <w:sz w:val="20"/>
          <w:szCs w:val="20"/>
        </w:rPr>
        <w:t>– Opis przedmiotu zamówienia/Kalkulacja cenowa</w:t>
      </w:r>
    </w:p>
    <w:p w14:paraId="1CE0B633" w14:textId="77777777" w:rsidR="00E97936" w:rsidRDefault="00E97936" w:rsidP="00E97936">
      <w:pPr>
        <w:pStyle w:val="Nagwek"/>
        <w:tabs>
          <w:tab w:val="clear" w:pos="9072"/>
          <w:tab w:val="left" w:pos="708"/>
          <w:tab w:val="left" w:pos="11040"/>
        </w:tabs>
        <w:rPr>
          <w:rFonts w:cs="Arial"/>
          <w:bCs/>
          <w:iCs/>
        </w:rPr>
      </w:pPr>
      <w:r>
        <w:rPr>
          <w:rFonts w:cs="Arial"/>
          <w:bCs/>
          <w:iCs/>
        </w:rPr>
        <w:t>Dostawa artykułów biurowych</w:t>
      </w:r>
    </w:p>
    <w:p w14:paraId="7B409864" w14:textId="78232ED5" w:rsidR="00427264" w:rsidRDefault="00E97936" w:rsidP="00E97936">
      <w:pPr>
        <w:pStyle w:val="Nagwek"/>
        <w:tabs>
          <w:tab w:val="clear" w:pos="9072"/>
          <w:tab w:val="left" w:pos="708"/>
          <w:tab w:val="left" w:pos="11040"/>
        </w:tabs>
        <w:rPr>
          <w:rFonts w:cs="Arial"/>
          <w:bCs/>
          <w:iCs/>
        </w:rPr>
      </w:pPr>
      <w:r>
        <w:rPr>
          <w:rFonts w:cs="Arial"/>
          <w:bCs/>
          <w:iCs/>
        </w:rPr>
        <w:t>- Zadanie 2 – Dostawa innych materiałów biurowych</w:t>
      </w:r>
    </w:p>
    <w:p w14:paraId="0F7EE08D" w14:textId="77777777" w:rsidR="00427264" w:rsidRPr="00AF05C0" w:rsidRDefault="00427264" w:rsidP="00427264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Dokument  musi być podpisany przez osoby upoważnione do zaciągania zobowiązań i składania oświadczeń woli w imieniu Wykonawcy, oferta winna być podpisana przez jeden ze wskazanych poniżej sposobów:</w:t>
      </w:r>
    </w:p>
    <w:p w14:paraId="117927F7" w14:textId="77777777" w:rsidR="00427264" w:rsidRPr="00AF05C0" w:rsidRDefault="00427264" w:rsidP="00427264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</w:t>
      </w:r>
      <w:r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</w:p>
    <w:p w14:paraId="449F4466" w14:textId="7516CD35" w:rsidR="004A3C09" w:rsidRPr="00427264" w:rsidRDefault="00427264" w:rsidP="00427264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elektronicznej.</w:t>
      </w: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</w:t>
      </w:r>
      <w:bookmarkStart w:id="0" w:name="_Hlk145920687"/>
      <w:bookmarkStart w:id="1" w:name="_Hlk39707468"/>
      <w:r w:rsidR="000C0C93" w:rsidRPr="00427264">
        <w:rPr>
          <w:rFonts w:cs="Arial"/>
          <w:bCs/>
          <w:iCs/>
          <w:sz w:val="20"/>
          <w:szCs w:val="20"/>
        </w:rPr>
        <w:t xml:space="preserve"> </w:t>
      </w:r>
      <w:bookmarkEnd w:id="0"/>
    </w:p>
    <w:bookmarkEnd w:id="1"/>
    <w:p w14:paraId="2D0FE6A1" w14:textId="77777777" w:rsidR="004A3C09" w:rsidRPr="003E1B45" w:rsidRDefault="004A3C09" w:rsidP="004A3C09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</w:p>
    <w:tbl>
      <w:tblPr>
        <w:tblW w:w="48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815"/>
        <w:gridCol w:w="2551"/>
        <w:gridCol w:w="852"/>
        <w:gridCol w:w="2413"/>
        <w:gridCol w:w="2266"/>
      </w:tblGrid>
      <w:tr w:rsidR="00B56B4C" w:rsidRPr="008927A4" w14:paraId="111A469B" w14:textId="77777777" w:rsidTr="00B40CC8">
        <w:trPr>
          <w:trHeight w:val="1061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F85B4" w14:textId="77777777" w:rsidR="00E97936" w:rsidRPr="00E451E4" w:rsidRDefault="00E97936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8934B7" w14:textId="77777777" w:rsidR="00E97936" w:rsidRPr="00E451E4" w:rsidRDefault="00E97936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26B820A8" w14:textId="77777777" w:rsidR="00E97936" w:rsidRPr="00E451E4" w:rsidRDefault="00E97936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C98E26" w14:textId="77777777" w:rsidR="00E97936" w:rsidRPr="00E451E4" w:rsidRDefault="00E97936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EF55C" w14:textId="77777777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7B50D" w14:textId="77777777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5E82" w14:textId="77777777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B7034" w14:textId="77777777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C3F99" w14:textId="77777777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7F657D87" w14:textId="4E0A84FE" w:rsidR="00E97936" w:rsidRPr="00E451E4" w:rsidRDefault="00E97936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( 4x5)</w:t>
            </w:r>
          </w:p>
        </w:tc>
      </w:tr>
      <w:tr w:rsidR="00B56B4C" w:rsidRPr="008927A4" w14:paraId="79AED59A" w14:textId="77777777" w:rsidTr="00B40CC8">
        <w:trPr>
          <w:trHeight w:val="1358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63BA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B8C7" w14:textId="77777777" w:rsidR="00E97936" w:rsidRPr="00484E1D" w:rsidRDefault="00E97936" w:rsidP="00BD38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BE5CF8A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Długopis z pomarańczowym korpusem</w:t>
            </w:r>
          </w:p>
          <w:p w14:paraId="1A57DA5F" w14:textId="77777777" w:rsidR="00E97936" w:rsidRPr="00114D15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kolor wkładu - niebieski</w:t>
            </w:r>
          </w:p>
          <w:p w14:paraId="37611DF1" w14:textId="77777777" w:rsidR="00E97936" w:rsidRPr="00114D15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zakończenie i skuwka w kolorze tuszu</w:t>
            </w:r>
          </w:p>
          <w:p w14:paraId="23C67F91" w14:textId="77777777" w:rsidR="00E97936" w:rsidRPr="00114D15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średnica końcówki min. 0.7 mm</w:t>
            </w:r>
          </w:p>
          <w:p w14:paraId="0900A3C7" w14:textId="77777777" w:rsidR="00E97936" w:rsidRPr="00114D15" w:rsidRDefault="00E97936" w:rsidP="00D04A3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szerokość/grubość linii pisania min. 0,3 mm</w:t>
            </w:r>
          </w:p>
          <w:p w14:paraId="3251BF1E" w14:textId="7B0EA297" w:rsidR="00E97936" w:rsidRPr="00484E1D" w:rsidRDefault="00E97936" w:rsidP="00D04A3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BFA3" w14:textId="7B6384CE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8C9B" w14:textId="215CA937" w:rsidR="00E97936" w:rsidRPr="00484E1D" w:rsidRDefault="000A5A58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F94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8D5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6B4C" w:rsidRPr="008927A4" w14:paraId="710BD9BE" w14:textId="77777777" w:rsidTr="00B40CC8">
        <w:trPr>
          <w:trHeight w:val="574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0CD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B86F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1417DB0" w14:textId="259510B5" w:rsidR="00E97936" w:rsidRPr="00114D15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Długopis automatyczny z wkładem:</w:t>
            </w:r>
          </w:p>
          <w:p w14:paraId="687F88D9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kolor wkładu - niebieski</w:t>
            </w:r>
          </w:p>
          <w:p w14:paraId="7FB1EAB5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tusz dokumentalny</w:t>
            </w:r>
          </w:p>
          <w:p w14:paraId="678627F3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posiada uchwyt</w:t>
            </w:r>
          </w:p>
          <w:p w14:paraId="1D4878FB" w14:textId="7F404CC8" w:rsidR="000E10C2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 z niklowanymi elementami</w:t>
            </w:r>
          </w:p>
          <w:p w14:paraId="632F3870" w14:textId="77777777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- dł. linii pisania min. 2400 metrów</w:t>
            </w:r>
          </w:p>
          <w:p w14:paraId="0BFB0022" w14:textId="3A060E5D" w:rsidR="00E97936" w:rsidRPr="00484E1D" w:rsidRDefault="00E97936" w:rsidP="00D4549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D2A6" w14:textId="5005B71B" w:rsidR="00E97936" w:rsidRPr="00484E1D" w:rsidRDefault="00E97936" w:rsidP="00F61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szt.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E9EB" w14:textId="4394A3AB" w:rsidR="00E97936" w:rsidRPr="00484E1D" w:rsidRDefault="000A5A58" w:rsidP="00F61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E60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932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6B4CAF39" w14:textId="77777777" w:rsidTr="00B40CC8">
        <w:trPr>
          <w:trHeight w:val="163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F81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9C03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236BF46" w14:textId="33F8E71A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Długopis z uchwytem</w:t>
            </w:r>
          </w:p>
          <w:p w14:paraId="4954CA61" w14:textId="434CEF31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kolor wkładu - niebieski</w:t>
            </w:r>
          </w:p>
          <w:p w14:paraId="54E4BEEF" w14:textId="77777777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tusz olejowy</w:t>
            </w:r>
          </w:p>
          <w:p w14:paraId="667DAC8A" w14:textId="2C8B4B97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posiada uchwyt</w:t>
            </w:r>
            <w:r w:rsidR="00BC76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/klip</w:t>
            </w:r>
          </w:p>
          <w:p w14:paraId="2B34D253" w14:textId="054B8D05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szerokość/grubość linii pisania min. 0.22 mm</w:t>
            </w:r>
          </w:p>
          <w:p w14:paraId="563C26DB" w14:textId="09A7045E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8EC0" w14:textId="06C7BE86" w:rsidR="00E97936" w:rsidRPr="00484E1D" w:rsidRDefault="00E97936" w:rsidP="003C40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4ADF" w14:textId="19548636" w:rsidR="00E97936" w:rsidRPr="00484E1D" w:rsidRDefault="000A5A58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ECD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9462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36416E3B" w14:textId="77777777" w:rsidTr="00B40CC8">
        <w:trPr>
          <w:trHeight w:val="1463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FDB" w14:textId="77777777" w:rsidR="00E97936" w:rsidRPr="00484E1D" w:rsidRDefault="00E97936" w:rsidP="00AB5D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6B16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D1BAA02" w14:textId="72010016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Klipy</w:t>
            </w:r>
            <w:r w:rsidR="00317D0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biurowe</w:t>
            </w:r>
          </w:p>
          <w:p w14:paraId="6A1879AC" w14:textId="5D00DA46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wykonan</w:t>
            </w:r>
            <w:r w:rsidR="006E3A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 metalu</w:t>
            </w:r>
          </w:p>
          <w:p w14:paraId="48009B8B" w14:textId="77777777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szerokość klipów 51mm</w:t>
            </w:r>
          </w:p>
          <w:p w14:paraId="5A5BF817" w14:textId="77777777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 kolor: czarny</w:t>
            </w:r>
          </w:p>
          <w:p w14:paraId="63BEDA07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opakowanie zbiorcze zawiera: 12 szt.</w:t>
            </w:r>
          </w:p>
          <w:p w14:paraId="67071BA7" w14:textId="154966F8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CFBB" w14:textId="621E6B2C" w:rsidR="00E97936" w:rsidRPr="00484E1D" w:rsidRDefault="00E97936" w:rsidP="00AB5D0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E849" w14:textId="400A0E89" w:rsidR="00E97936" w:rsidRPr="00484E1D" w:rsidRDefault="00E97936" w:rsidP="00AB5D0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0EE" w14:textId="77777777" w:rsidR="00E97936" w:rsidRPr="008927A4" w:rsidRDefault="00E97936" w:rsidP="00AB5D0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F053" w14:textId="77777777" w:rsidR="00E97936" w:rsidRPr="008927A4" w:rsidRDefault="00E97936" w:rsidP="00AB5D0C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383E0387" w14:textId="77777777" w:rsidTr="00B40CC8">
        <w:trPr>
          <w:trHeight w:val="1142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FE6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7FDA" w14:textId="77777777" w:rsidR="00E97936" w:rsidRDefault="00E97936" w:rsidP="00D310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E24E27B" w14:textId="2BBF39A7" w:rsidR="00E97936" w:rsidRPr="00114D15" w:rsidRDefault="00E97936" w:rsidP="00D310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Ołówek z gumką</w:t>
            </w:r>
          </w:p>
          <w:p w14:paraId="0E97A238" w14:textId="196EFAF9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0523C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twardość 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HB </w:t>
            </w:r>
          </w:p>
          <w:p w14:paraId="5FD22240" w14:textId="39BF23B5" w:rsidR="000E10C2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- oznaczenie producenta i twardości trwale umieszczon</w:t>
            </w:r>
            <w:r w:rsidR="006E3A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E10C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2E2C7F7" w14:textId="5EC0B441" w:rsidR="00E97936" w:rsidRPr="00484E1D" w:rsidRDefault="000E10C2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n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ołówku.</w:t>
            </w:r>
          </w:p>
          <w:p w14:paraId="755E0DE3" w14:textId="611160C2" w:rsidR="00E97936" w:rsidRPr="00484E1D" w:rsidRDefault="00E97936" w:rsidP="00D310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C024" w14:textId="2AF9FCC3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211" w14:textId="45586702" w:rsidR="00E97936" w:rsidRPr="00484E1D" w:rsidRDefault="000E10C2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7936"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99C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1CC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714E1A02" w14:textId="77777777" w:rsidTr="00B40CC8">
        <w:trPr>
          <w:trHeight w:val="1131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2C2F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473C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AD08309" w14:textId="18DB0F9A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Przekładka kartonowa do segregatorów </w:t>
            </w:r>
          </w:p>
          <w:p w14:paraId="34D3BB8E" w14:textId="124E003B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</w:t>
            </w:r>
            <w:r w:rsidR="000E10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opakowaniu: p</w:t>
            </w: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rzekładka numeryczna od 1 do 12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9CF0B8E" w14:textId="1855A57D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</w:t>
            </w:r>
            <w:r w:rsidR="000E10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ormat: A4</w:t>
            </w:r>
          </w:p>
          <w:p w14:paraId="71632075" w14:textId="77777777" w:rsidR="00E97936" w:rsidRDefault="00E97936" w:rsidP="005E55C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materiał: karton min. 160g/m2</w:t>
            </w:r>
          </w:p>
          <w:p w14:paraId="50C5F1EF" w14:textId="7D3720B3" w:rsidR="000E10C2" w:rsidRPr="00484E1D" w:rsidRDefault="000E10C2" w:rsidP="005E55C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38B6" w14:textId="345F1D64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849F" w14:textId="399C91B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DD2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84C2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1092CFCD" w14:textId="77777777" w:rsidTr="00B40CC8">
        <w:trPr>
          <w:trHeight w:val="43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946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A92C7A8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C026115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2532F6F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C4F6FC4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  <w:p w14:paraId="3E7FA61E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4214A6BD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D4D7255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0046" w14:textId="38DC9BB5" w:rsidR="00E97936" w:rsidRPr="00484E1D" w:rsidRDefault="00E97936" w:rsidP="004A167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Przybornik na biurko </w:t>
            </w:r>
          </w:p>
          <w:p w14:paraId="445B798D" w14:textId="77777777" w:rsidR="000E10C2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- prostokątny; wykonany z tworzywa sztucznego; </w:t>
            </w:r>
            <w:r w:rsidR="000E10C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2EEDB80" w14:textId="37A50ABC" w:rsidR="00E97936" w:rsidRPr="00114D15" w:rsidRDefault="000E10C2" w:rsidP="00BC799A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 </w:t>
            </w:r>
            <w:r w:rsidR="00E97936"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przezroczysty lub dymny</w:t>
            </w:r>
          </w:p>
          <w:p w14:paraId="0E13810E" w14:textId="77777777" w:rsidR="000E10C2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 miejsce m.in.</w:t>
            </w:r>
            <w:r w:rsidR="000E10C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na:  artykuły piśmienne, na drobne </w:t>
            </w:r>
            <w:r w:rsidR="000E10C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212F6F7" w14:textId="0029B4B5" w:rsidR="00E97936" w:rsidRPr="00FB6AC0" w:rsidRDefault="000E10C2" w:rsidP="004A1673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  </w:t>
            </w:r>
            <w:r w:rsidR="00E97936"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akcesoria biurowe, na kostk</w:t>
            </w:r>
            <w:r w:rsidR="00A3003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</w:t>
            </w:r>
            <w:r w:rsidR="00E97936" w:rsidRPr="00114D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papierową.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3F46" w14:textId="112798C2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3721" w14:textId="462F9F3B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104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DC07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4332F3CC" w14:textId="77777777" w:rsidTr="00B40CC8">
        <w:trPr>
          <w:trHeight w:val="871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94AE" w14:textId="77777777" w:rsidR="00E97936" w:rsidRPr="00484E1D" w:rsidRDefault="00E97936" w:rsidP="00114D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92DA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3E63EC1C" w14:textId="2D314D4B" w:rsidR="00E97936" w:rsidRPr="00114D15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Spinacz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okrągły</w:t>
            </w:r>
            <w:r w:rsidRPr="00114D1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biurowy metalowy </w:t>
            </w:r>
          </w:p>
          <w:p w14:paraId="5AFDF090" w14:textId="77777777" w:rsidR="006E3AF8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- długość 33 mm </w:t>
            </w:r>
          </w:p>
          <w:p w14:paraId="32A8D02D" w14:textId="13652F2E" w:rsidR="00E97936" w:rsidRDefault="006E3AF8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- w opakowaniu</w:t>
            </w:r>
            <w:r w:rsidR="000B3406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E97936" w:rsidRPr="00484E1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100 szt.</w:t>
            </w:r>
          </w:p>
          <w:p w14:paraId="26770030" w14:textId="1A65B1FC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ECC8" w14:textId="2ACEAAAC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8919" w14:textId="37222764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791F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99D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4DD4788C" w14:textId="77777777" w:rsidTr="00B40CC8">
        <w:trPr>
          <w:trHeight w:val="1136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A623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AB71" w14:textId="77777777" w:rsidR="00E97936" w:rsidRDefault="00E97936" w:rsidP="00872FD0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4188AD58" w14:textId="45752F34" w:rsidR="00E97936" w:rsidRPr="00114D15" w:rsidRDefault="00E97936" w:rsidP="00872FD0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Temperówka biurowa</w:t>
            </w:r>
          </w:p>
          <w:p w14:paraId="111B4D06" w14:textId="77777777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 temperówka do kredek, ołówków</w:t>
            </w:r>
          </w:p>
          <w:p w14:paraId="651307A1" w14:textId="77777777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 metalowa</w:t>
            </w:r>
          </w:p>
          <w:p w14:paraId="59539790" w14:textId="7B68BBF8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67C" w14:textId="63C0A741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D7D3" w14:textId="70DD606C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809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575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5D8E8A2A" w14:textId="77777777" w:rsidTr="00B40CC8">
        <w:trPr>
          <w:trHeight w:val="291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584B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AC2E2FA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28750F7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58C8BAA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C5E40E1" w14:textId="77777777" w:rsidR="000E10C2" w:rsidRDefault="000E10C2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B2172FD" w14:textId="22D9E621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91C" w14:textId="77777777" w:rsidR="00E97936" w:rsidRPr="00484E1D" w:rsidRDefault="00E97936" w:rsidP="0078686D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3A49DF" w14:textId="77777777" w:rsidR="000E10C2" w:rsidRDefault="000E10C2" w:rsidP="0078686D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2FD3B8" w14:textId="77777777" w:rsidR="000E10C2" w:rsidRDefault="000E10C2" w:rsidP="0078686D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E50052D" w14:textId="7830BF82" w:rsidR="00E97936" w:rsidRPr="00484E1D" w:rsidRDefault="00E97936" w:rsidP="0078686D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Zakreślacze – zestaw</w:t>
            </w:r>
          </w:p>
          <w:p w14:paraId="7E7E9022" w14:textId="10AEA659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 zakre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lacz z tuszem na bazie wody </w:t>
            </w:r>
          </w:p>
          <w:p w14:paraId="4E02EE24" w14:textId="057A9DE4" w:rsidR="00E97936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- końcówka ścięta; </w:t>
            </w:r>
          </w:p>
          <w:p w14:paraId="56C6BBD5" w14:textId="4C07F491" w:rsidR="00E97936" w:rsidRPr="00484E1D" w:rsidRDefault="00E97936" w:rsidP="00BC799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- w zestawie 6 różnych kolorów</w:t>
            </w:r>
          </w:p>
          <w:p w14:paraId="5F71764A" w14:textId="35CDDB40" w:rsidR="00E97936" w:rsidRPr="00484E1D" w:rsidRDefault="00E97936" w:rsidP="0078686D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F06C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F3E0785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F9576AF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46D41C02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D1966F4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D8816E2" w14:textId="77777777" w:rsidR="000E10C2" w:rsidRDefault="000E10C2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ED3CFA0" w14:textId="66EBC241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zest.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88F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0D68FB43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246E7EF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4C6C78CA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D27825E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F087217" w14:textId="77777777" w:rsidR="000E10C2" w:rsidRDefault="000E10C2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ED0DF54" w14:textId="57F5ACF9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0B340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67D0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FA6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1D27D009" w14:textId="77777777" w:rsidTr="00B40CC8">
        <w:trPr>
          <w:trHeight w:val="141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54A9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E22F" w14:textId="77777777" w:rsidR="00E97936" w:rsidRDefault="00E97936" w:rsidP="00A174B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157A458" w14:textId="11472D5C" w:rsidR="00E97936" w:rsidRPr="00484E1D" w:rsidRDefault="00E97936" w:rsidP="00A174B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Fastykuły archiwizacyjne A-4</w:t>
            </w:r>
          </w:p>
          <w:p w14:paraId="3C041A32" w14:textId="77777777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- wyposażona w dwie tekturowe okładki połączone  </w:t>
            </w:r>
          </w:p>
          <w:p w14:paraId="5902CD1D" w14:textId="6F7F64E0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 tasiemką/sznurkiem</w:t>
            </w:r>
          </w:p>
          <w:p w14:paraId="5B83BF14" w14:textId="77777777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- format A4</w:t>
            </w:r>
          </w:p>
          <w:p w14:paraId="071822AF" w14:textId="77777777" w:rsidR="00E97936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- wymiary: 22,5 cm - 32,5 cm</w:t>
            </w:r>
          </w:p>
          <w:p w14:paraId="4DA400AB" w14:textId="68465188" w:rsidR="00E97936" w:rsidRPr="00484E1D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88F3" w14:textId="41400520" w:rsidR="00E97936" w:rsidRPr="00484E1D" w:rsidRDefault="00B56B4C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E979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omplet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br/>
              <w:t>2 tekturki + tasiemka/sznurek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8A2D" w14:textId="631A71F0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126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728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5F5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5975DC01" w14:textId="77777777" w:rsidTr="00B40CC8">
        <w:trPr>
          <w:trHeight w:val="1141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9B1A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EB67" w14:textId="77777777" w:rsidR="00E97936" w:rsidRPr="00484E1D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682E9DB" w14:textId="77777777" w:rsidR="00E97936" w:rsidRPr="00484E1D" w:rsidRDefault="00E97936" w:rsidP="00355BA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Tusz do stempli/pieczątek</w:t>
            </w:r>
          </w:p>
          <w:p w14:paraId="124756A3" w14:textId="77777777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pojemność: min. 25ml</w:t>
            </w:r>
          </w:p>
          <w:p w14:paraId="51440CEE" w14:textId="2CD290B6" w:rsidR="00E97936" w:rsidRPr="00484E1D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kolor: czerwony</w:t>
            </w:r>
          </w:p>
          <w:p w14:paraId="460A0F99" w14:textId="252BAD75" w:rsidR="00E97936" w:rsidRPr="00484E1D" w:rsidRDefault="00E97936" w:rsidP="00355BA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3FF8" w14:textId="230A0EDE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C956" w14:textId="53E91790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C394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EB7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B4C" w:rsidRPr="008927A4" w14:paraId="1F961157" w14:textId="77777777" w:rsidTr="00B40CC8">
        <w:trPr>
          <w:trHeight w:val="10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E90F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45C4" w14:textId="77777777" w:rsidR="00E97936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14A9DFF" w14:textId="43F73A16" w:rsidR="00E97936" w:rsidRPr="00484E1D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Korektor w pisaku</w:t>
            </w:r>
          </w:p>
          <w:p w14:paraId="2FADC88F" w14:textId="0228DFB6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zawartość min. 7ml,</w:t>
            </w:r>
          </w:p>
          <w:p w14:paraId="18C8704F" w14:textId="38F3F5C9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 końcówka: metalowa</w:t>
            </w:r>
          </w:p>
          <w:p w14:paraId="633E3AE6" w14:textId="77777777" w:rsidR="00E97936" w:rsidRPr="00484E1D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7DC4" w14:textId="604342B2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BDD8" w14:textId="7B8BEFF0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1B0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BF3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22D3486A" w14:textId="77777777" w:rsidTr="00B40CC8">
        <w:trPr>
          <w:trHeight w:val="1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0CB2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D8E" w14:textId="77777777" w:rsidR="00E97936" w:rsidRPr="00484E1D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29D9D09" w14:textId="77777777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Korektor w taśmie</w:t>
            </w:r>
          </w:p>
          <w:p w14:paraId="609C1085" w14:textId="68B52E9A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długość taśmy min. 5m</w:t>
            </w:r>
          </w:p>
          <w:p w14:paraId="555B7389" w14:textId="5E329934" w:rsidR="00E97936" w:rsidRPr="00114D15" w:rsidRDefault="00E97936" w:rsidP="00CE4E8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transparentna obudowa</w:t>
            </w:r>
          </w:p>
          <w:p w14:paraId="09DC5DC0" w14:textId="02A7EDB5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418D" w14:textId="108A09CA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9DE7" w14:textId="7C7C757C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565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4E9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4F7F978F" w14:textId="77777777" w:rsidTr="00B40CC8">
        <w:trPr>
          <w:trHeight w:val="1404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BE10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93C6" w14:textId="77777777" w:rsidR="00E97936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EC11E17" w14:textId="008D6000" w:rsidR="00E97936" w:rsidRPr="00484E1D" w:rsidRDefault="00E97936" w:rsidP="00DE374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Teczka z koszulkami w środku</w:t>
            </w:r>
          </w:p>
          <w:p w14:paraId="3146B96F" w14:textId="1FE5A057" w:rsidR="00E97936" w:rsidRPr="00114D15" w:rsidRDefault="00E97936" w:rsidP="00E3216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teczka posiada min. 20 wtopionych koszulek</w:t>
            </w:r>
          </w:p>
          <w:p w14:paraId="0C311CB1" w14:textId="77777777" w:rsidR="00E97936" w:rsidRDefault="00E97936" w:rsidP="00E3216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format: A4</w:t>
            </w:r>
          </w:p>
          <w:p w14:paraId="0F909B93" w14:textId="01449957" w:rsidR="00E97936" w:rsidRPr="00484E1D" w:rsidRDefault="00E97936" w:rsidP="00E3216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10FF" w14:textId="7F4F9DB9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E220" w14:textId="680FDDC1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726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F843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4165F181" w14:textId="77777777" w:rsidTr="00B40CC8">
        <w:trPr>
          <w:trHeight w:val="155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19B9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A4B1" w14:textId="77777777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6B22C3A" w14:textId="4668CC34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Koperta C5</w:t>
            </w:r>
          </w:p>
          <w:p w14:paraId="5F920EB0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koperta samoklejąca  DIN C5 </w:t>
            </w:r>
          </w:p>
          <w:p w14:paraId="014A6C67" w14:textId="074EBB0F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wymiary: 162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x 229 mm</w:t>
            </w:r>
          </w:p>
          <w:p w14:paraId="1F2D6591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kolor: biały</w:t>
            </w:r>
          </w:p>
          <w:p w14:paraId="2B9E1D5B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bez okienek</w:t>
            </w:r>
          </w:p>
          <w:p w14:paraId="6BD8FB71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gramatura papieru min. 80g/m2</w:t>
            </w:r>
          </w:p>
          <w:p w14:paraId="19FA7F39" w14:textId="173061A0" w:rsidR="00E97936" w:rsidRPr="00114D15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liczba kopert w opakowaniu 50 szt.</w:t>
            </w:r>
          </w:p>
          <w:p w14:paraId="413F16D0" w14:textId="77777777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F5EA" w14:textId="45D0EAF4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EF5F" w14:textId="327EC282" w:rsidR="00E97936" w:rsidRPr="00484E1D" w:rsidRDefault="000B340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E97936"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CF6D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601E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3251737F" w14:textId="77777777" w:rsidTr="00B40CC8">
        <w:trPr>
          <w:trHeight w:val="5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A7B1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A43C98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23720D" w14:textId="77777777" w:rsidR="00E97936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B56078" w14:textId="53267A02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</w:t>
            </w:r>
          </w:p>
          <w:p w14:paraId="0842BFDA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3C6C306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3472D3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0AF4" w14:textId="77777777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DC81072" w14:textId="77777777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Segregatory</w:t>
            </w:r>
          </w:p>
          <w:p w14:paraId="41113527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Segregator A4/75</w:t>
            </w:r>
          </w:p>
          <w:p w14:paraId="4C30FFAB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mechanizm dźwigowy w środku z dociskiem</w:t>
            </w:r>
          </w:p>
          <w:p w14:paraId="0ECD2F8C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metalowe okucie na krawędzi</w:t>
            </w:r>
          </w:p>
          <w:p w14:paraId="70A5BAF7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 - otwór na palec na grzbiecie</w:t>
            </w:r>
          </w:p>
          <w:p w14:paraId="38168114" w14:textId="77777777" w:rsidR="00E97936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kolory: czarny, granatowy, żółty</w:t>
            </w:r>
          </w:p>
          <w:p w14:paraId="11CAED6C" w14:textId="21027CE9" w:rsidR="00E97936" w:rsidRPr="00484E1D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564F" w14:textId="2FCE7D09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s</w:t>
            </w: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zt.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BDD3" w14:textId="40849163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1402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47B9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64797307" w14:textId="77777777" w:rsidTr="00B40CC8">
        <w:trPr>
          <w:trHeight w:val="433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91BF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3896" w14:textId="77777777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B880486" w14:textId="70B0F099" w:rsidR="00E97936" w:rsidRPr="00114D15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Antyrama 30/40</w:t>
            </w:r>
          </w:p>
          <w:p w14:paraId="1A96E84C" w14:textId="048DF036" w:rsidR="00E97936" w:rsidRPr="00484E1D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wymiary: 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cm </w:t>
            </w: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x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cm</w:t>
            </w:r>
          </w:p>
          <w:p w14:paraId="2A5A6B00" w14:textId="77777777" w:rsidR="00E97936" w:rsidRPr="00484E1D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wykonana z plexi </w:t>
            </w:r>
          </w:p>
          <w:p w14:paraId="69C7AC19" w14:textId="77777777" w:rsidR="00E97936" w:rsidRPr="00484E1D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płyta HDF</w:t>
            </w:r>
          </w:p>
          <w:p w14:paraId="7862DB1C" w14:textId="2C2237C4" w:rsidR="00E97936" w:rsidRPr="00484E1D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w zestawie z zawieszkami/klipsami mocującymi</w:t>
            </w:r>
          </w:p>
          <w:p w14:paraId="699EC763" w14:textId="6FD9C318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00F4" w14:textId="3C9114FA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37E8" w14:textId="093391FE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79A7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C241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0E659FCC" w14:textId="77777777" w:rsidTr="00B40CC8">
        <w:trPr>
          <w:trHeight w:val="120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B613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CB45" w14:textId="77777777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421E651" w14:textId="77777777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Tablice korkowe</w:t>
            </w:r>
          </w:p>
          <w:p w14:paraId="006DFCBD" w14:textId="5444FC4A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wymiary: 120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cm x 60 cm</w:t>
            </w:r>
          </w:p>
          <w:p w14:paraId="49079728" w14:textId="16859DE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rama drewniana</w:t>
            </w:r>
          </w:p>
          <w:p w14:paraId="72C705A6" w14:textId="287CC07D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A179" w14:textId="586FA141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75A6" w14:textId="4D8A1FFE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4136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A1A4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76914B06" w14:textId="77777777" w:rsidTr="00B40CC8">
        <w:trPr>
          <w:trHeight w:val="137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0DAE" w14:textId="77777777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B5E" w14:textId="77777777" w:rsidR="00E97936" w:rsidRPr="00484E1D" w:rsidRDefault="00E97936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DDCB860" w14:textId="77777777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Klej biurowy w sztyfcie</w:t>
            </w:r>
          </w:p>
          <w:p w14:paraId="3127B127" w14:textId="77777777" w:rsidR="00E97936" w:rsidRPr="00114D15" w:rsidRDefault="00E97936" w:rsidP="0004247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gramatura min. 8g</w:t>
            </w:r>
          </w:p>
          <w:p w14:paraId="66E6966C" w14:textId="77777777" w:rsidR="00E97936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4D1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bezbarwny</w:t>
            </w:r>
          </w:p>
          <w:p w14:paraId="48DF8A76" w14:textId="758F9752" w:rsidR="00E97936" w:rsidRPr="00484E1D" w:rsidRDefault="00E97936" w:rsidP="008B652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AE27" w14:textId="11EA0DBF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ED7A" w14:textId="2B49A87E" w:rsidR="00E97936" w:rsidRPr="00484E1D" w:rsidRDefault="00E97936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3CF5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277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25424" w:rsidRPr="008927A4" w14:paraId="4E97E689" w14:textId="77777777" w:rsidTr="00B40CC8">
        <w:trPr>
          <w:trHeight w:val="137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7D0D" w14:textId="30CBB2B9" w:rsidR="00025424" w:rsidRPr="00484E1D" w:rsidRDefault="00025424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2</w:t>
            </w:r>
            <w:r w:rsidR="00B40CC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D46D" w14:textId="77777777" w:rsidR="000E10C2" w:rsidRDefault="000E10C2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F4DF3F9" w14:textId="42D7108D" w:rsidR="00025424" w:rsidRDefault="00025424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54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Blok do flipcharta</w:t>
            </w:r>
          </w:p>
          <w:p w14:paraId="5C343CAB" w14:textId="388F8898" w:rsidR="00025424" w:rsidRPr="00025424" w:rsidRDefault="00025424" w:rsidP="0002542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umożliwia pisanie flamastrami, markerami, pisakami</w:t>
            </w:r>
          </w:p>
          <w:p w14:paraId="5B0845A9" w14:textId="4A94A37E" w:rsidR="00025424" w:rsidRPr="00025424" w:rsidRDefault="00025424" w:rsidP="0002542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gramatura papieru: min. </w:t>
            </w:r>
            <w:r w:rsidR="006416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 g/m2</w:t>
            </w:r>
          </w:p>
          <w:p w14:paraId="4D72DC42" w14:textId="74B0143E" w:rsidR="000E10C2" w:rsidRDefault="00025424" w:rsidP="0002542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rozmiar 64 cm x 96 cm  (dopus</w:t>
            </w:r>
            <w:r w:rsidR="000E10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czalna tolerancja +/- </w:t>
            </w:r>
            <w:r w:rsidR="006416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E10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765408E" w14:textId="512FD2EA" w:rsidR="00025424" w:rsidRPr="00025424" w:rsidRDefault="000E10C2" w:rsidP="0002542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</w:t>
            </w:r>
            <w:r w:rsidR="00025424"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cm)</w:t>
            </w:r>
          </w:p>
          <w:p w14:paraId="476E18BA" w14:textId="326A7176" w:rsidR="00025424" w:rsidRPr="00025424" w:rsidRDefault="00025424" w:rsidP="0002542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254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- 20 kartek w bloku</w:t>
            </w:r>
          </w:p>
          <w:p w14:paraId="36625F73" w14:textId="2585C9F6" w:rsidR="00025424" w:rsidRPr="00484E1D" w:rsidRDefault="00025424" w:rsidP="001638D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7ED7" w14:textId="66D43D98" w:rsidR="00025424" w:rsidRPr="00484E1D" w:rsidRDefault="00CE02FB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blok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E390" w14:textId="13FBE0A3" w:rsidR="00025424" w:rsidRPr="00484E1D" w:rsidRDefault="00025424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CB1" w14:textId="77777777" w:rsidR="00025424" w:rsidRPr="008927A4" w:rsidRDefault="00025424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A0AE" w14:textId="77777777" w:rsidR="00025424" w:rsidRPr="008927A4" w:rsidRDefault="00025424" w:rsidP="00294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6B4C" w:rsidRPr="008927A4" w14:paraId="002661FF" w14:textId="77777777" w:rsidTr="00B40CC8">
        <w:trPr>
          <w:trHeight w:val="9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6F142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24007" w14:textId="77777777" w:rsidR="00E97936" w:rsidRPr="00230061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0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F1838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107B8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1DC8E" w14:textId="77777777" w:rsidR="00E97936" w:rsidRPr="008927A4" w:rsidRDefault="00E97936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73510" w14:textId="77777777" w:rsidR="00E97936" w:rsidRPr="008927A4" w:rsidRDefault="00E97936" w:rsidP="0029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E75B06C" w14:textId="7934B205" w:rsidR="00BF2D2A" w:rsidRPr="00293B89" w:rsidRDefault="00BF2D2A" w:rsidP="00E97936">
      <w:pPr>
        <w:rPr>
          <w:b/>
          <w:bCs/>
          <w:u w:val="single"/>
        </w:rPr>
      </w:pPr>
      <w:bookmarkStart w:id="2" w:name="_Hlk39708095"/>
    </w:p>
    <w:bookmarkEnd w:id="2"/>
    <w:p w14:paraId="63FE07FB" w14:textId="77777777" w:rsidR="004A3C09" w:rsidRDefault="004A3C09" w:rsidP="004A3C09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Wartość netto </w:t>
      </w:r>
      <w:r>
        <w:rPr>
          <w:rFonts w:cs="Calibri"/>
        </w:rPr>
        <w:t>.................................................. zł (słownie zł:.........................).</w:t>
      </w:r>
    </w:p>
    <w:p w14:paraId="238525D7" w14:textId="77777777" w:rsidR="004A3C09" w:rsidRDefault="004A3C09" w:rsidP="004A3C0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Wartość podatku VAT </w:t>
      </w:r>
      <w:r>
        <w:rPr>
          <w:rFonts w:cs="Calibri"/>
        </w:rPr>
        <w:t>...................................... zł (słownie zł:............)</w:t>
      </w:r>
    </w:p>
    <w:p w14:paraId="46097409" w14:textId="77777777" w:rsidR="004A3C09" w:rsidRDefault="004A3C09" w:rsidP="004A3C09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Cena oferty (wartość brutto)</w:t>
      </w:r>
      <w:r>
        <w:rPr>
          <w:rFonts w:cs="Calibri"/>
        </w:rPr>
        <w:t xml:space="preserve"> ............................zł (słownie zł: ……….)</w:t>
      </w:r>
    </w:p>
    <w:p w14:paraId="73B54952" w14:textId="77777777" w:rsidR="004A3C09" w:rsidRDefault="004A3C09" w:rsidP="00BA4CED">
      <w:pPr>
        <w:spacing w:after="0" w:line="240" w:lineRule="auto"/>
        <w:rPr>
          <w:rFonts w:cs="Calibri"/>
        </w:rPr>
      </w:pPr>
    </w:p>
    <w:p w14:paraId="709C107A" w14:textId="77777777" w:rsidR="004A3C09" w:rsidRPr="008D06C9" w:rsidRDefault="004A3C09" w:rsidP="008D06C9"/>
    <w:sectPr w:rsidR="004A3C09" w:rsidRPr="008D06C9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60C3" w14:textId="77777777" w:rsidR="00935B16" w:rsidRDefault="00935B16" w:rsidP="00DC5DAC">
      <w:pPr>
        <w:spacing w:after="0" w:line="240" w:lineRule="auto"/>
      </w:pPr>
      <w:r>
        <w:separator/>
      </w:r>
    </w:p>
  </w:endnote>
  <w:endnote w:type="continuationSeparator" w:id="0">
    <w:p w14:paraId="41179E16" w14:textId="77777777" w:rsidR="00935B16" w:rsidRDefault="00935B16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CF2" w14:textId="77777777" w:rsidR="00F615AB" w:rsidRDefault="00F615AB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6C4B55A" wp14:editId="536E2F36">
              <wp:simplePos x="0" y="0"/>
              <wp:positionH relativeFrom="column">
                <wp:posOffset>1360804</wp:posOffset>
              </wp:positionH>
              <wp:positionV relativeFrom="paragraph">
                <wp:posOffset>160020</wp:posOffset>
              </wp:positionV>
              <wp:extent cx="0" cy="714375"/>
              <wp:effectExtent l="0" t="0" r="19050" b="285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E7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tab/>
      <w:t xml:space="preserve">   </w:t>
    </w:r>
  </w:p>
  <w:p w14:paraId="3AA4FF6A" w14:textId="77777777" w:rsidR="00F615AB" w:rsidRPr="00AA4F94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Trzebnicka 42-44, 50-230 Wrocław</w:t>
    </w:r>
    <w:r w:rsidRPr="00AA4F94">
      <w:rPr>
        <w:sz w:val="20"/>
        <w:szCs w:val="20"/>
      </w:rPr>
      <w:t xml:space="preserve"> </w:t>
    </w:r>
  </w:p>
  <w:p w14:paraId="66E754A1" w14:textId="77777777" w:rsidR="00F615AB" w:rsidRPr="005A00DA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</w:t>
    </w:r>
    <w:hyperlink r:id="rId1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14:paraId="53A69D7F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  <w:r w:rsidRPr="005A00DA">
      <w:rPr>
        <w:color w:val="000000"/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14:paraId="39F4F863" w14:textId="00372433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05E9D359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765DA797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01F336C8" w14:textId="77777777" w:rsidR="00F615AB" w:rsidRPr="005A00DA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6A8951EC" w14:textId="77777777" w:rsidR="00F615AB" w:rsidRDefault="00F615AB" w:rsidP="00DC5DAC">
    <w:pPr>
      <w:pStyle w:val="Stopka"/>
    </w:pPr>
  </w:p>
  <w:p w14:paraId="3118BE94" w14:textId="77777777" w:rsidR="00F615AB" w:rsidRDefault="00F6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AC2C" w14:textId="77777777" w:rsidR="00935B16" w:rsidRDefault="00935B16" w:rsidP="00DC5DAC">
      <w:pPr>
        <w:spacing w:after="0" w:line="240" w:lineRule="auto"/>
      </w:pPr>
      <w:r>
        <w:separator/>
      </w:r>
    </w:p>
  </w:footnote>
  <w:footnote w:type="continuationSeparator" w:id="0">
    <w:p w14:paraId="77106E5D" w14:textId="77777777" w:rsidR="00935B16" w:rsidRDefault="00935B16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9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F72B0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20D7D842" w:rsidR="00F615AB" w:rsidRPr="005628E3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E97936">
      <w:rPr>
        <w:sz w:val="24"/>
        <w:szCs w:val="24"/>
      </w:rPr>
      <w:t>ZAMÓWIENIA PUBLICZNE</w:t>
    </w: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4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352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2008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71932">
    <w:abstractNumId w:val="0"/>
  </w:num>
  <w:num w:numId="4" w16cid:durableId="1528760618">
    <w:abstractNumId w:val="3"/>
  </w:num>
  <w:num w:numId="5" w16cid:durableId="559367108">
    <w:abstractNumId w:val="1"/>
  </w:num>
  <w:num w:numId="6" w16cid:durableId="1440490854">
    <w:abstractNumId w:val="4"/>
  </w:num>
  <w:num w:numId="7" w16cid:durableId="673605131">
    <w:abstractNumId w:val="2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25424"/>
    <w:rsid w:val="00042472"/>
    <w:rsid w:val="00044E1F"/>
    <w:rsid w:val="000523CB"/>
    <w:rsid w:val="00076BA9"/>
    <w:rsid w:val="000931B9"/>
    <w:rsid w:val="000A5A58"/>
    <w:rsid w:val="000A75B1"/>
    <w:rsid w:val="000B3406"/>
    <w:rsid w:val="000C0C93"/>
    <w:rsid w:val="000C209C"/>
    <w:rsid w:val="000D6B5B"/>
    <w:rsid w:val="000E10C2"/>
    <w:rsid w:val="000E5AB0"/>
    <w:rsid w:val="000F2A4D"/>
    <w:rsid w:val="000F7054"/>
    <w:rsid w:val="00114D15"/>
    <w:rsid w:val="0012409D"/>
    <w:rsid w:val="001454F9"/>
    <w:rsid w:val="001638DA"/>
    <w:rsid w:val="00174A75"/>
    <w:rsid w:val="00177212"/>
    <w:rsid w:val="001C03B0"/>
    <w:rsid w:val="001C377F"/>
    <w:rsid w:val="001C50B7"/>
    <w:rsid w:val="001C75DA"/>
    <w:rsid w:val="001D1E73"/>
    <w:rsid w:val="001E1726"/>
    <w:rsid w:val="001F1746"/>
    <w:rsid w:val="00200195"/>
    <w:rsid w:val="00202C04"/>
    <w:rsid w:val="00203B2D"/>
    <w:rsid w:val="0020536F"/>
    <w:rsid w:val="00211835"/>
    <w:rsid w:val="00230061"/>
    <w:rsid w:val="00236DAC"/>
    <w:rsid w:val="0023749B"/>
    <w:rsid w:val="00260AF2"/>
    <w:rsid w:val="00270BCD"/>
    <w:rsid w:val="00275F5E"/>
    <w:rsid w:val="00282694"/>
    <w:rsid w:val="00286234"/>
    <w:rsid w:val="0029096D"/>
    <w:rsid w:val="00290BF0"/>
    <w:rsid w:val="0029462D"/>
    <w:rsid w:val="002A01A1"/>
    <w:rsid w:val="002A40E0"/>
    <w:rsid w:val="002B3263"/>
    <w:rsid w:val="002B67E7"/>
    <w:rsid w:val="002C6A90"/>
    <w:rsid w:val="002D46A0"/>
    <w:rsid w:val="002E5474"/>
    <w:rsid w:val="002E648A"/>
    <w:rsid w:val="002F5EC5"/>
    <w:rsid w:val="002F6224"/>
    <w:rsid w:val="0031449A"/>
    <w:rsid w:val="00317D02"/>
    <w:rsid w:val="0032219A"/>
    <w:rsid w:val="00327D4F"/>
    <w:rsid w:val="00355BAA"/>
    <w:rsid w:val="00371F07"/>
    <w:rsid w:val="00372E79"/>
    <w:rsid w:val="0037376B"/>
    <w:rsid w:val="003839AD"/>
    <w:rsid w:val="00383E54"/>
    <w:rsid w:val="00397349"/>
    <w:rsid w:val="003A005A"/>
    <w:rsid w:val="003A1481"/>
    <w:rsid w:val="003A593A"/>
    <w:rsid w:val="003C28F7"/>
    <w:rsid w:val="003C4001"/>
    <w:rsid w:val="003D28BE"/>
    <w:rsid w:val="004053AB"/>
    <w:rsid w:val="004053BA"/>
    <w:rsid w:val="00406295"/>
    <w:rsid w:val="004227F1"/>
    <w:rsid w:val="0042291D"/>
    <w:rsid w:val="00425078"/>
    <w:rsid w:val="00427264"/>
    <w:rsid w:val="00435819"/>
    <w:rsid w:val="00442F16"/>
    <w:rsid w:val="004500D7"/>
    <w:rsid w:val="00463751"/>
    <w:rsid w:val="00484E1D"/>
    <w:rsid w:val="00496F81"/>
    <w:rsid w:val="004A1673"/>
    <w:rsid w:val="004A3C09"/>
    <w:rsid w:val="004A5BD9"/>
    <w:rsid w:val="004D511D"/>
    <w:rsid w:val="004E7411"/>
    <w:rsid w:val="004F0259"/>
    <w:rsid w:val="00502A37"/>
    <w:rsid w:val="00510486"/>
    <w:rsid w:val="00525B89"/>
    <w:rsid w:val="005451A3"/>
    <w:rsid w:val="00552ACE"/>
    <w:rsid w:val="0055622F"/>
    <w:rsid w:val="005614FA"/>
    <w:rsid w:val="00565909"/>
    <w:rsid w:val="00572C1A"/>
    <w:rsid w:val="00576779"/>
    <w:rsid w:val="00583CE8"/>
    <w:rsid w:val="00585F69"/>
    <w:rsid w:val="00591777"/>
    <w:rsid w:val="00596753"/>
    <w:rsid w:val="005975E3"/>
    <w:rsid w:val="005A00DA"/>
    <w:rsid w:val="005A5B49"/>
    <w:rsid w:val="005A7B23"/>
    <w:rsid w:val="005B4613"/>
    <w:rsid w:val="005C4436"/>
    <w:rsid w:val="005C5211"/>
    <w:rsid w:val="005D05A0"/>
    <w:rsid w:val="005D3672"/>
    <w:rsid w:val="005D49B9"/>
    <w:rsid w:val="005E19FC"/>
    <w:rsid w:val="005E20CC"/>
    <w:rsid w:val="005E55C9"/>
    <w:rsid w:val="00601BEB"/>
    <w:rsid w:val="00605590"/>
    <w:rsid w:val="006107E8"/>
    <w:rsid w:val="0062074B"/>
    <w:rsid w:val="006238ED"/>
    <w:rsid w:val="006309C5"/>
    <w:rsid w:val="006403D7"/>
    <w:rsid w:val="006416C2"/>
    <w:rsid w:val="006445AC"/>
    <w:rsid w:val="0065043B"/>
    <w:rsid w:val="006A1D71"/>
    <w:rsid w:val="006A6FF3"/>
    <w:rsid w:val="006C270B"/>
    <w:rsid w:val="006C5E66"/>
    <w:rsid w:val="006C5ED0"/>
    <w:rsid w:val="006C7E2D"/>
    <w:rsid w:val="006D1FC6"/>
    <w:rsid w:val="006D2128"/>
    <w:rsid w:val="006E3AF8"/>
    <w:rsid w:val="006E7767"/>
    <w:rsid w:val="006F57FC"/>
    <w:rsid w:val="00703B24"/>
    <w:rsid w:val="00710783"/>
    <w:rsid w:val="007116E0"/>
    <w:rsid w:val="00722EF7"/>
    <w:rsid w:val="00740DD7"/>
    <w:rsid w:val="00746718"/>
    <w:rsid w:val="00747021"/>
    <w:rsid w:val="00750B05"/>
    <w:rsid w:val="00752FDF"/>
    <w:rsid w:val="007702D8"/>
    <w:rsid w:val="00781AE0"/>
    <w:rsid w:val="0078686D"/>
    <w:rsid w:val="007B5727"/>
    <w:rsid w:val="007C67C3"/>
    <w:rsid w:val="007C787E"/>
    <w:rsid w:val="007D0FD5"/>
    <w:rsid w:val="007F0781"/>
    <w:rsid w:val="007F470A"/>
    <w:rsid w:val="007F6C37"/>
    <w:rsid w:val="00835D9D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A1149"/>
    <w:rsid w:val="008A183A"/>
    <w:rsid w:val="008A1F1C"/>
    <w:rsid w:val="008B166D"/>
    <w:rsid w:val="008B6525"/>
    <w:rsid w:val="008D06C9"/>
    <w:rsid w:val="008F22B8"/>
    <w:rsid w:val="008F5110"/>
    <w:rsid w:val="009017FF"/>
    <w:rsid w:val="00934FDD"/>
    <w:rsid w:val="00935B16"/>
    <w:rsid w:val="00955217"/>
    <w:rsid w:val="0096488D"/>
    <w:rsid w:val="00967741"/>
    <w:rsid w:val="0098380D"/>
    <w:rsid w:val="00991F21"/>
    <w:rsid w:val="009960BE"/>
    <w:rsid w:val="009969DF"/>
    <w:rsid w:val="009C5F07"/>
    <w:rsid w:val="009E75D1"/>
    <w:rsid w:val="009F18B2"/>
    <w:rsid w:val="009F37E2"/>
    <w:rsid w:val="00A00C52"/>
    <w:rsid w:val="00A02EEC"/>
    <w:rsid w:val="00A07E48"/>
    <w:rsid w:val="00A16099"/>
    <w:rsid w:val="00A174B6"/>
    <w:rsid w:val="00A25014"/>
    <w:rsid w:val="00A30033"/>
    <w:rsid w:val="00A341D2"/>
    <w:rsid w:val="00A37864"/>
    <w:rsid w:val="00A417D4"/>
    <w:rsid w:val="00A61EDA"/>
    <w:rsid w:val="00A65C43"/>
    <w:rsid w:val="00A6792C"/>
    <w:rsid w:val="00A67E4D"/>
    <w:rsid w:val="00A7238D"/>
    <w:rsid w:val="00A81866"/>
    <w:rsid w:val="00A83F12"/>
    <w:rsid w:val="00A92BE4"/>
    <w:rsid w:val="00AA59BF"/>
    <w:rsid w:val="00AB51D7"/>
    <w:rsid w:val="00AB5947"/>
    <w:rsid w:val="00AB5D0C"/>
    <w:rsid w:val="00AD069F"/>
    <w:rsid w:val="00AD1C40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0CC8"/>
    <w:rsid w:val="00B42390"/>
    <w:rsid w:val="00B438C0"/>
    <w:rsid w:val="00B56B4C"/>
    <w:rsid w:val="00B62468"/>
    <w:rsid w:val="00B6472C"/>
    <w:rsid w:val="00B80B03"/>
    <w:rsid w:val="00B97567"/>
    <w:rsid w:val="00BA4CED"/>
    <w:rsid w:val="00BC1A40"/>
    <w:rsid w:val="00BC3D12"/>
    <w:rsid w:val="00BC768C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4A5"/>
    <w:rsid w:val="00C6297A"/>
    <w:rsid w:val="00C660AB"/>
    <w:rsid w:val="00C6708A"/>
    <w:rsid w:val="00C968B3"/>
    <w:rsid w:val="00CC35A3"/>
    <w:rsid w:val="00CC39AF"/>
    <w:rsid w:val="00CC3C86"/>
    <w:rsid w:val="00CC4C81"/>
    <w:rsid w:val="00CC68CA"/>
    <w:rsid w:val="00CC7883"/>
    <w:rsid w:val="00CD0DF8"/>
    <w:rsid w:val="00CD1910"/>
    <w:rsid w:val="00CE02FB"/>
    <w:rsid w:val="00CE4E8E"/>
    <w:rsid w:val="00CF0A37"/>
    <w:rsid w:val="00D04A36"/>
    <w:rsid w:val="00D126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5FE6"/>
    <w:rsid w:val="00D76636"/>
    <w:rsid w:val="00D865CF"/>
    <w:rsid w:val="00DB7F77"/>
    <w:rsid w:val="00DC5DAC"/>
    <w:rsid w:val="00DD6616"/>
    <w:rsid w:val="00DE1591"/>
    <w:rsid w:val="00DE3740"/>
    <w:rsid w:val="00DF5A05"/>
    <w:rsid w:val="00E0275F"/>
    <w:rsid w:val="00E07F9E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5E53"/>
    <w:rsid w:val="00E765FC"/>
    <w:rsid w:val="00E97936"/>
    <w:rsid w:val="00EA0AAF"/>
    <w:rsid w:val="00EB50C7"/>
    <w:rsid w:val="00EC1403"/>
    <w:rsid w:val="00ED55D5"/>
    <w:rsid w:val="00EE1B8D"/>
    <w:rsid w:val="00EE2D73"/>
    <w:rsid w:val="00EE2E85"/>
    <w:rsid w:val="00EE61AF"/>
    <w:rsid w:val="00EE76E2"/>
    <w:rsid w:val="00F04BAC"/>
    <w:rsid w:val="00F204FA"/>
    <w:rsid w:val="00F21DE7"/>
    <w:rsid w:val="00F3498E"/>
    <w:rsid w:val="00F379EC"/>
    <w:rsid w:val="00F44967"/>
    <w:rsid w:val="00F54987"/>
    <w:rsid w:val="00F56FA5"/>
    <w:rsid w:val="00F615AB"/>
    <w:rsid w:val="00F81C0B"/>
    <w:rsid w:val="00F9527D"/>
    <w:rsid w:val="00F97C06"/>
    <w:rsid w:val="00F97ED2"/>
    <w:rsid w:val="00FA1B87"/>
    <w:rsid w:val="00FA2685"/>
    <w:rsid w:val="00FB1072"/>
    <w:rsid w:val="00FB4C3E"/>
    <w:rsid w:val="00FB643F"/>
    <w:rsid w:val="00FB6AC0"/>
    <w:rsid w:val="00FC554E"/>
    <w:rsid w:val="00FD0F25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7D26"/>
  <w15:docId w15:val="{A02408C5-C45A-429B-9ACC-3437A55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hyperlink" Target="mailto:dops@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284</TotalTime>
  <Pages>7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38</cp:revision>
  <cp:lastPrinted>2023-09-19T07:53:00Z</cp:lastPrinted>
  <dcterms:created xsi:type="dcterms:W3CDTF">2020-06-24T12:44:00Z</dcterms:created>
  <dcterms:modified xsi:type="dcterms:W3CDTF">2023-09-19T09:17:00Z</dcterms:modified>
</cp:coreProperties>
</file>