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399" w14:textId="77777777" w:rsidR="00417ACF" w:rsidRPr="00417ACF" w:rsidRDefault="00417ACF" w:rsidP="00417ACF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417ACF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2 do SWZ</w:t>
      </w:r>
    </w:p>
    <w:p w14:paraId="7C7F2FA7" w14:textId="77777777" w:rsidR="00417ACF" w:rsidRPr="00417ACF" w:rsidRDefault="00417ACF" w:rsidP="00417ACF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417ACF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3654093D" w14:textId="77777777" w:rsidR="00417ACF" w:rsidRPr="00417ACF" w:rsidRDefault="00417ACF" w:rsidP="00417ACF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50F32E78" w14:textId="77777777" w:rsidR="00417ACF" w:rsidRPr="00417ACF" w:rsidRDefault="00417ACF" w:rsidP="00417ACF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1C4A8C1C" w14:textId="77777777" w:rsidR="00417ACF" w:rsidRPr="00417ACF" w:rsidRDefault="00417ACF" w:rsidP="00417ACF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2EDD1D4" w14:textId="77777777" w:rsidR="00417ACF" w:rsidRPr="00417ACF" w:rsidRDefault="00417ACF" w:rsidP="00417ACF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897B30B" w14:textId="77777777" w:rsidR="00417ACF" w:rsidRPr="00417ACF" w:rsidRDefault="00417ACF" w:rsidP="00417ACF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5EBC7EBE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0571F63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95BBCB5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F6337E2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C63AFF1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77619E65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066D78" w14:textId="77777777" w:rsidR="00417ACF" w:rsidRPr="00417ACF" w:rsidRDefault="00417ACF" w:rsidP="00417AC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4CA27A45" w14:textId="77777777" w:rsidR="00417ACF" w:rsidRPr="00417ACF" w:rsidRDefault="00417ACF" w:rsidP="00417AC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417A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</w:t>
      </w:r>
      <w:r w:rsidRPr="00417A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  <w:t xml:space="preserve">w postępowaniu </w:t>
      </w:r>
    </w:p>
    <w:p w14:paraId="103995A4" w14:textId="77777777" w:rsidR="00417ACF" w:rsidRPr="00417ACF" w:rsidRDefault="00417ACF" w:rsidP="00417AC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D05D882" w14:textId="553F385A" w:rsidR="00417ACF" w:rsidRPr="00417ACF" w:rsidRDefault="00417ACF" w:rsidP="00417ACF">
      <w:pPr>
        <w:spacing w:after="0" w:line="276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  <w:r w:rsidRPr="00417ACF">
        <w:rPr>
          <w:rFonts w:ascii="Calibri" w:eastAsia="Times New Roman" w:hAnsi="Calibri" w:cs="Times New Roman"/>
          <w:b/>
          <w:kern w:val="0"/>
          <w14:ligatures w14:val="none"/>
        </w:rPr>
        <w:t>„Obsługa, konserwacja i u</w:t>
      </w:r>
      <w:r w:rsidRPr="00417ACF">
        <w:rPr>
          <w:rFonts w:ascii="Calibri" w:eastAsia="Times New Roman" w:hAnsi="Calibri" w:cs="Times New Roman"/>
          <w:b/>
          <w:bCs/>
          <w:kern w:val="0"/>
          <w14:ligatures w14:val="none"/>
        </w:rPr>
        <w:t>suwanie awarii w ramach Pogotowia Technicznego”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 xml:space="preserve"> </w:t>
      </w: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344F9C23" w14:textId="77777777" w:rsidR="00417ACF" w:rsidRPr="00417ACF" w:rsidRDefault="00417ACF" w:rsidP="00417ACF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D25CB4C" w14:textId="77777777" w:rsidR="00417ACF" w:rsidRPr="00417ACF" w:rsidRDefault="00417ACF" w:rsidP="00417AC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2CA86B9E" w14:textId="77777777" w:rsidR="00417ACF" w:rsidRPr="00417ACF" w:rsidRDefault="00417ACF" w:rsidP="00417ACF">
      <w:pPr>
        <w:spacing w:after="0" w:line="276" w:lineRule="auto"/>
        <w:ind w:left="340"/>
        <w:jc w:val="both"/>
        <w:rPr>
          <w:rFonts w:eastAsia="Calibri" w:cstheme="minorHAnsi"/>
          <w:kern w:val="0"/>
          <w14:ligatures w14:val="none"/>
        </w:rPr>
      </w:pPr>
      <w:r w:rsidRPr="00417ACF">
        <w:rPr>
          <w:rFonts w:eastAsia="Calibri" w:cstheme="minorHAnsi"/>
          <w:kern w:val="0"/>
          <w14:ligatures w14:val="none"/>
        </w:rPr>
        <w:t>1)</w:t>
      </w:r>
      <w:r w:rsidRPr="00417ACF">
        <w:rPr>
          <w:rFonts w:eastAsia="Calibri" w:cstheme="minorHAnsi"/>
          <w:kern w:val="0"/>
          <w14:ligatures w14:val="none"/>
        </w:rPr>
        <w:tab/>
        <w:t xml:space="preserve">Oświadczam, że nie podlegam wykluczeniu z postępowania na podstawie art. 108 ust. 1 ustawy </w:t>
      </w:r>
      <w:proofErr w:type="spellStart"/>
      <w:r w:rsidRPr="00417ACF">
        <w:rPr>
          <w:rFonts w:eastAsia="Calibri" w:cstheme="minorHAnsi"/>
          <w:kern w:val="0"/>
          <w14:ligatures w14:val="none"/>
        </w:rPr>
        <w:t>Pzp</w:t>
      </w:r>
      <w:proofErr w:type="spellEnd"/>
      <w:r w:rsidRPr="00417ACF">
        <w:rPr>
          <w:rFonts w:eastAsia="Calibri" w:cstheme="minorHAnsi"/>
          <w:kern w:val="0"/>
          <w14:ligatures w14:val="none"/>
        </w:rPr>
        <w:t>.</w:t>
      </w:r>
    </w:p>
    <w:p w14:paraId="1B4BF087" w14:textId="4351239F" w:rsidR="00417ACF" w:rsidRPr="00417ACF" w:rsidRDefault="00417ACF" w:rsidP="00417ACF">
      <w:pPr>
        <w:spacing w:after="0" w:line="276" w:lineRule="auto"/>
        <w:ind w:left="340"/>
        <w:jc w:val="both"/>
        <w:rPr>
          <w:rFonts w:eastAsia="Calibri" w:cstheme="minorHAnsi"/>
          <w:kern w:val="0"/>
          <w14:ligatures w14:val="none"/>
        </w:rPr>
      </w:pPr>
      <w:r w:rsidRPr="00417ACF">
        <w:rPr>
          <w:rFonts w:eastAsia="Calibri" w:cstheme="minorHAnsi"/>
          <w:kern w:val="0"/>
          <w14:ligatures w14:val="none"/>
        </w:rPr>
        <w:t>2)</w:t>
      </w:r>
      <w:r w:rsidRPr="00417ACF">
        <w:rPr>
          <w:rFonts w:eastAsia="Calibri" w:cstheme="minorHAnsi"/>
          <w:kern w:val="0"/>
          <w14:ligatures w14:val="none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B57349F" w14:textId="77777777" w:rsidR="00417ACF" w:rsidRPr="00417ACF" w:rsidRDefault="00417ACF" w:rsidP="00417ACF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6B8A9FD6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022BA0C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0F482804" w14:textId="77777777" w:rsid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</w:p>
    <w:p w14:paraId="08A9FB8A" w14:textId="4C45C8AE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7C2380CC" w14:textId="77777777" w:rsidR="00417ACF" w:rsidRPr="00417ACF" w:rsidRDefault="00417ACF" w:rsidP="00417AC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417AC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910FDA1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1BDEFC81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489B3CF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1C3E8F6" w14:textId="77777777" w:rsidR="00417ACF" w:rsidRPr="00417ACF" w:rsidRDefault="00417ACF" w:rsidP="00417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13CCFA44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417ACF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417ACF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39A9AE76" w14:textId="77777777" w:rsidR="00417ACF" w:rsidRPr="00417ACF" w:rsidRDefault="00417ACF" w:rsidP="00417AC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3D96C1B4" w14:textId="77777777" w:rsidR="00417ACF" w:rsidRPr="00417ACF" w:rsidRDefault="00417ACF" w:rsidP="00417AC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5B91F240" w14:textId="77777777" w:rsidR="00417ACF" w:rsidRPr="00417ACF" w:rsidRDefault="00417ACF" w:rsidP="00417ACF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0907759E" w14:textId="77777777" w:rsidR="00417ACF" w:rsidRPr="00417ACF" w:rsidRDefault="00417ACF" w:rsidP="00417ACF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417ACF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7E37E53E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1627A3A" w14:textId="77777777" w:rsidR="00417ACF" w:rsidRPr="00417ACF" w:rsidRDefault="00417ACF" w:rsidP="00417ACF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79F7E2E6" w14:textId="77777777" w:rsidR="00417ACF" w:rsidRPr="00417ACF" w:rsidRDefault="00417ACF" w:rsidP="00417AC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417ACF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35C89DF9" w14:textId="77777777" w:rsidR="00417ACF" w:rsidRPr="00417ACF" w:rsidRDefault="00417ACF" w:rsidP="00417AC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6C611C37" w14:textId="77777777" w:rsidR="00417ACF" w:rsidRPr="00417ACF" w:rsidRDefault="00417ACF" w:rsidP="00417ACF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6484641D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601895F" w14:textId="77777777" w:rsidR="00417ACF" w:rsidRPr="00417ACF" w:rsidRDefault="00417ACF" w:rsidP="00417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43FFDD60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9DC79E0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A3C6396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69C549D5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0AE5023" w14:textId="77777777" w:rsidR="00417ACF" w:rsidRPr="00417ACF" w:rsidRDefault="00417ACF" w:rsidP="00417AC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417ACF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4A452DCC" w14:textId="77777777" w:rsidR="00417ACF" w:rsidRPr="00417ACF" w:rsidRDefault="00417ACF" w:rsidP="00417AC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5AFAD834" w14:textId="77777777" w:rsidR="00417ACF" w:rsidRPr="00417ACF" w:rsidRDefault="00417ACF" w:rsidP="00417A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52EB6" w14:textId="77777777" w:rsidR="00417ACF" w:rsidRPr="00417ACF" w:rsidRDefault="00417ACF" w:rsidP="00417ACF">
      <w:pPr>
        <w:rPr>
          <w:kern w:val="0"/>
          <w14:ligatures w14:val="none"/>
        </w:rPr>
      </w:pPr>
    </w:p>
    <w:p w14:paraId="5F2850A3" w14:textId="77777777" w:rsidR="00417ACF" w:rsidRDefault="00417ACF"/>
    <w:sectPr w:rsidR="00417ACF" w:rsidSect="00417A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D155" w14:textId="77777777" w:rsidR="00417ACF" w:rsidRDefault="00417ACF" w:rsidP="00417ACF">
      <w:pPr>
        <w:spacing w:after="0" w:line="240" w:lineRule="auto"/>
      </w:pPr>
      <w:r>
        <w:separator/>
      </w:r>
    </w:p>
  </w:endnote>
  <w:endnote w:type="continuationSeparator" w:id="0">
    <w:p w14:paraId="1848ECE3" w14:textId="77777777" w:rsidR="00417ACF" w:rsidRDefault="00417ACF" w:rsidP="004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9014274"/>
      <w:docPartObj>
        <w:docPartGallery w:val="Page Numbers (Bottom of Page)"/>
        <w:docPartUnique/>
      </w:docPartObj>
    </w:sdtPr>
    <w:sdtEndPr/>
    <w:sdtContent>
      <w:p w14:paraId="53A513EA" w14:textId="77777777" w:rsidR="00417ACF" w:rsidRDefault="00417A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F9E8EC" w14:textId="77777777" w:rsidR="00417ACF" w:rsidRDefault="00417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335F" w14:textId="77777777" w:rsidR="00417ACF" w:rsidRDefault="00417ACF" w:rsidP="00417ACF">
      <w:pPr>
        <w:spacing w:after="0" w:line="240" w:lineRule="auto"/>
      </w:pPr>
      <w:r>
        <w:separator/>
      </w:r>
    </w:p>
  </w:footnote>
  <w:footnote w:type="continuationSeparator" w:id="0">
    <w:p w14:paraId="4E4EDCC1" w14:textId="77777777" w:rsidR="00417ACF" w:rsidRDefault="00417ACF" w:rsidP="0041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E491" w14:textId="41FC5D7A" w:rsidR="00417ACF" w:rsidRPr="009226F2" w:rsidRDefault="00417ACF">
    <w:pPr>
      <w:pStyle w:val="Nagwek"/>
      <w:rPr>
        <w:rFonts w:cstheme="minorHAnsi"/>
        <w:sz w:val="20"/>
        <w:szCs w:val="20"/>
      </w:rPr>
    </w:pPr>
    <w:r w:rsidRPr="009226F2">
      <w:rPr>
        <w:rFonts w:cstheme="minorHAnsi"/>
        <w:sz w:val="20"/>
        <w:szCs w:val="20"/>
      </w:rPr>
      <w:t>DZPA.231.3.</w:t>
    </w:r>
    <w:r>
      <w:rPr>
        <w:rFonts w:cstheme="minorHAnsi"/>
        <w:sz w:val="20"/>
        <w:szCs w:val="20"/>
      </w:rPr>
      <w:t>4</w:t>
    </w:r>
    <w:r w:rsidRPr="009226F2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8322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884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510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477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F"/>
    <w:rsid w:val="004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2A3F"/>
  <w15:chartTrackingRefBased/>
  <w15:docId w15:val="{8A3CA0FF-52F4-4301-BCF6-1BA18E3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ACF"/>
  </w:style>
  <w:style w:type="paragraph" w:styleId="Stopka">
    <w:name w:val="footer"/>
    <w:basedOn w:val="Normalny"/>
    <w:link w:val="StopkaZnak"/>
    <w:uiPriority w:val="99"/>
    <w:unhideWhenUsed/>
    <w:rsid w:val="004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2024-04-15T07:26:00Z</dcterms:created>
  <dcterms:modified xsi:type="dcterms:W3CDTF">2024-04-15T07:31:00Z</dcterms:modified>
</cp:coreProperties>
</file>