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D0" w:rsidRPr="00515A9B" w:rsidRDefault="00EF47D0" w:rsidP="00515A9B">
      <w:pPr>
        <w:shd w:val="clear" w:color="auto" w:fill="FFFFFF"/>
        <w:jc w:val="center"/>
        <w:rPr>
          <w:bCs/>
          <w:spacing w:val="-12"/>
          <w:sz w:val="30"/>
          <w:szCs w:val="30"/>
        </w:rPr>
      </w:pPr>
      <w:r>
        <w:rPr>
          <w:b/>
          <w:bCs/>
          <w:spacing w:val="-12"/>
          <w:sz w:val="30"/>
          <w:szCs w:val="30"/>
        </w:rPr>
        <w:t>Karabinek owal aluminiowy z zamkiem zakr</w:t>
      </w:r>
      <w:r>
        <w:rPr>
          <w:rFonts w:cs="Times New Roman"/>
          <w:b/>
          <w:bCs/>
          <w:spacing w:val="-12"/>
          <w:sz w:val="30"/>
          <w:szCs w:val="30"/>
        </w:rPr>
        <w:t>ę</w:t>
      </w:r>
      <w:r>
        <w:rPr>
          <w:b/>
          <w:bCs/>
          <w:spacing w:val="-12"/>
          <w:sz w:val="30"/>
          <w:szCs w:val="30"/>
        </w:rPr>
        <w:t xml:space="preserve">canym </w:t>
      </w:r>
      <w:r>
        <w:rPr>
          <w:bCs/>
          <w:spacing w:val="-12"/>
          <w:sz w:val="30"/>
          <w:szCs w:val="30"/>
        </w:rPr>
        <w:t>– ilość 50 sztuk.</w:t>
      </w:r>
    </w:p>
    <w:p w:rsidR="00EF47D0" w:rsidRDefault="00EF47D0" w:rsidP="00EF47D0">
      <w:pPr>
        <w:numPr>
          <w:ilvl w:val="0"/>
          <w:numId w:val="1"/>
        </w:numPr>
        <w:shd w:val="clear" w:color="auto" w:fill="FFFFFF"/>
        <w:tabs>
          <w:tab w:val="left" w:pos="149"/>
        </w:tabs>
        <w:spacing w:before="653" w:line="590" w:lineRule="exact"/>
        <w:rPr>
          <w:sz w:val="24"/>
          <w:szCs w:val="24"/>
        </w:rPr>
      </w:pPr>
      <w:r>
        <w:rPr>
          <w:sz w:val="24"/>
          <w:szCs w:val="24"/>
        </w:rPr>
        <w:t>wykonany z aluminium</w:t>
      </w:r>
    </w:p>
    <w:p w:rsidR="00EF47D0" w:rsidRDefault="00EF47D0" w:rsidP="00EF47D0">
      <w:pPr>
        <w:numPr>
          <w:ilvl w:val="0"/>
          <w:numId w:val="1"/>
        </w:numPr>
        <w:shd w:val="clear" w:color="auto" w:fill="FFFFFF"/>
        <w:tabs>
          <w:tab w:val="left" w:pos="149"/>
        </w:tabs>
        <w:spacing w:before="5" w:line="590" w:lineRule="exact"/>
        <w:rPr>
          <w:sz w:val="24"/>
          <w:szCs w:val="24"/>
        </w:rPr>
      </w:pPr>
      <w:r>
        <w:rPr>
          <w:sz w:val="24"/>
          <w:szCs w:val="24"/>
        </w:rPr>
        <w:t>kszta</w:t>
      </w:r>
      <w:r>
        <w:rPr>
          <w:rFonts w:cs="Times New Roman"/>
          <w:sz w:val="24"/>
          <w:szCs w:val="24"/>
        </w:rPr>
        <w:t>ł</w:t>
      </w:r>
      <w:r>
        <w:rPr>
          <w:sz w:val="24"/>
          <w:szCs w:val="24"/>
        </w:rPr>
        <w:t>t owalny</w:t>
      </w:r>
    </w:p>
    <w:p w:rsidR="00EF47D0" w:rsidRDefault="00EF47D0" w:rsidP="00EF47D0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590" w:lineRule="exact"/>
        <w:rPr>
          <w:sz w:val="24"/>
          <w:szCs w:val="24"/>
        </w:rPr>
      </w:pPr>
      <w:r>
        <w:rPr>
          <w:sz w:val="24"/>
          <w:szCs w:val="24"/>
        </w:rPr>
        <w:t>zamek zakr</w:t>
      </w:r>
      <w:r>
        <w:rPr>
          <w:rFonts w:cs="Times New Roman"/>
          <w:sz w:val="24"/>
          <w:szCs w:val="24"/>
        </w:rPr>
        <w:t>ę</w:t>
      </w:r>
      <w:r>
        <w:rPr>
          <w:sz w:val="24"/>
          <w:szCs w:val="24"/>
        </w:rPr>
        <w:t xml:space="preserve">cany typu </w:t>
      </w:r>
      <w:proofErr w:type="spellStart"/>
      <w:r>
        <w:rPr>
          <w:sz w:val="24"/>
          <w:szCs w:val="24"/>
        </w:rPr>
        <w:t>key-lock</w:t>
      </w:r>
      <w:proofErr w:type="spellEnd"/>
    </w:p>
    <w:p w:rsidR="00EF47D0" w:rsidRDefault="00EF47D0" w:rsidP="00EF47D0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590" w:lineRule="exact"/>
        <w:rPr>
          <w:sz w:val="24"/>
          <w:szCs w:val="24"/>
        </w:rPr>
      </w:pPr>
      <w:r>
        <w:rPr>
          <w:sz w:val="24"/>
          <w:szCs w:val="24"/>
        </w:rPr>
        <w:t>kolor czarny</w:t>
      </w:r>
    </w:p>
    <w:p w:rsidR="00EF47D0" w:rsidRDefault="00EF47D0" w:rsidP="00EF47D0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590" w:lineRule="exact"/>
        <w:rPr>
          <w:sz w:val="24"/>
          <w:szCs w:val="24"/>
        </w:rPr>
      </w:pPr>
      <w:r>
        <w:rPr>
          <w:sz w:val="24"/>
          <w:szCs w:val="24"/>
        </w:rPr>
        <w:t>wytrzyma</w:t>
      </w:r>
      <w:r>
        <w:rPr>
          <w:rFonts w:cs="Times New Roman"/>
          <w:sz w:val="24"/>
          <w:szCs w:val="24"/>
        </w:rPr>
        <w:t>ł</w:t>
      </w:r>
      <w:r>
        <w:rPr>
          <w:sz w:val="24"/>
          <w:szCs w:val="24"/>
        </w:rPr>
        <w:t>o</w:t>
      </w:r>
      <w:r>
        <w:rPr>
          <w:rFonts w:cs="Times New Roman"/>
          <w:sz w:val="24"/>
          <w:szCs w:val="24"/>
        </w:rPr>
        <w:t>ść</w:t>
      </w:r>
      <w:r>
        <w:rPr>
          <w:sz w:val="24"/>
          <w:szCs w:val="24"/>
        </w:rPr>
        <w:t xml:space="preserve"> wzd</w:t>
      </w:r>
      <w:r>
        <w:rPr>
          <w:rFonts w:cs="Times New Roman"/>
          <w:sz w:val="24"/>
          <w:szCs w:val="24"/>
        </w:rPr>
        <w:t>ł</w:t>
      </w:r>
      <w:r>
        <w:rPr>
          <w:sz w:val="24"/>
          <w:szCs w:val="24"/>
        </w:rPr>
        <w:t>u</w:t>
      </w:r>
      <w:r>
        <w:rPr>
          <w:rFonts w:cs="Times New Roman"/>
          <w:sz w:val="24"/>
          <w:szCs w:val="24"/>
        </w:rPr>
        <w:t>ż</w:t>
      </w:r>
      <w:r>
        <w:rPr>
          <w:sz w:val="24"/>
          <w:szCs w:val="24"/>
        </w:rPr>
        <w:t xml:space="preserve"> osi pod</w:t>
      </w:r>
      <w:r>
        <w:rPr>
          <w:rFonts w:cs="Times New Roman"/>
          <w:sz w:val="24"/>
          <w:szCs w:val="24"/>
        </w:rPr>
        <w:t>ł</w:t>
      </w:r>
      <w:r>
        <w:rPr>
          <w:sz w:val="24"/>
          <w:szCs w:val="24"/>
        </w:rPr>
        <w:t>u</w:t>
      </w:r>
      <w:r>
        <w:rPr>
          <w:rFonts w:cs="Times New Roman"/>
          <w:sz w:val="24"/>
          <w:szCs w:val="24"/>
        </w:rPr>
        <w:t>ż</w:t>
      </w:r>
      <w:r>
        <w:rPr>
          <w:sz w:val="24"/>
          <w:szCs w:val="24"/>
        </w:rPr>
        <w:t>nej 24kN</w:t>
      </w:r>
    </w:p>
    <w:p w:rsidR="00EF47D0" w:rsidRDefault="00EF47D0" w:rsidP="00EF47D0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590" w:lineRule="exact"/>
        <w:rPr>
          <w:sz w:val="24"/>
          <w:szCs w:val="24"/>
        </w:rPr>
      </w:pPr>
      <w:r>
        <w:rPr>
          <w:sz w:val="24"/>
          <w:szCs w:val="24"/>
        </w:rPr>
        <w:t>wytrzyma</w:t>
      </w:r>
      <w:r>
        <w:rPr>
          <w:rFonts w:cs="Times New Roman"/>
          <w:sz w:val="24"/>
          <w:szCs w:val="24"/>
        </w:rPr>
        <w:t>ł</w:t>
      </w:r>
      <w:r>
        <w:rPr>
          <w:sz w:val="24"/>
          <w:szCs w:val="24"/>
        </w:rPr>
        <w:t>o</w:t>
      </w:r>
      <w:r>
        <w:rPr>
          <w:rFonts w:cs="Times New Roman"/>
          <w:sz w:val="24"/>
          <w:szCs w:val="24"/>
        </w:rPr>
        <w:t>ść</w:t>
      </w:r>
      <w:r>
        <w:rPr>
          <w:sz w:val="24"/>
          <w:szCs w:val="24"/>
        </w:rPr>
        <w:t xml:space="preserve"> wzd</w:t>
      </w:r>
      <w:r>
        <w:rPr>
          <w:rFonts w:cs="Times New Roman"/>
          <w:sz w:val="24"/>
          <w:szCs w:val="24"/>
        </w:rPr>
        <w:t>ł</w:t>
      </w:r>
      <w:r>
        <w:rPr>
          <w:sz w:val="24"/>
          <w:szCs w:val="24"/>
        </w:rPr>
        <w:t>u</w:t>
      </w:r>
      <w:r>
        <w:rPr>
          <w:rFonts w:cs="Times New Roman"/>
          <w:sz w:val="24"/>
          <w:szCs w:val="24"/>
        </w:rPr>
        <w:t>ż</w:t>
      </w:r>
      <w:r>
        <w:rPr>
          <w:sz w:val="24"/>
          <w:szCs w:val="24"/>
        </w:rPr>
        <w:t xml:space="preserve"> osi poprzecznej 8kN</w:t>
      </w:r>
    </w:p>
    <w:p w:rsidR="00EF47D0" w:rsidRDefault="00EF47D0" w:rsidP="00EF47D0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590" w:lineRule="exact"/>
        <w:rPr>
          <w:sz w:val="24"/>
          <w:szCs w:val="24"/>
        </w:rPr>
      </w:pPr>
      <w:r>
        <w:rPr>
          <w:sz w:val="24"/>
          <w:szCs w:val="24"/>
        </w:rPr>
        <w:t>wytrzyma</w:t>
      </w:r>
      <w:r>
        <w:rPr>
          <w:rFonts w:cs="Times New Roman"/>
          <w:sz w:val="24"/>
          <w:szCs w:val="24"/>
        </w:rPr>
        <w:t>ł</w:t>
      </w:r>
      <w:r>
        <w:rPr>
          <w:sz w:val="24"/>
          <w:szCs w:val="24"/>
        </w:rPr>
        <w:t>o</w:t>
      </w:r>
      <w:r>
        <w:rPr>
          <w:rFonts w:cs="Times New Roman"/>
          <w:sz w:val="24"/>
          <w:szCs w:val="24"/>
        </w:rPr>
        <w:t>ść</w:t>
      </w:r>
      <w:r>
        <w:rPr>
          <w:sz w:val="24"/>
          <w:szCs w:val="24"/>
        </w:rPr>
        <w:t xml:space="preserve"> przy otwartym zamku 7kN</w:t>
      </w:r>
    </w:p>
    <w:p w:rsidR="00EF47D0" w:rsidRDefault="00EF47D0" w:rsidP="00EF47D0">
      <w:pPr>
        <w:numPr>
          <w:ilvl w:val="0"/>
          <w:numId w:val="1"/>
        </w:numPr>
        <w:shd w:val="clear" w:color="auto" w:fill="FFFFFF"/>
        <w:tabs>
          <w:tab w:val="left" w:pos="149"/>
        </w:tabs>
        <w:spacing w:before="5" w:line="590" w:lineRule="exact"/>
        <w:rPr>
          <w:sz w:val="24"/>
          <w:szCs w:val="24"/>
        </w:rPr>
      </w:pPr>
      <w:r>
        <w:rPr>
          <w:sz w:val="24"/>
          <w:szCs w:val="24"/>
        </w:rPr>
        <w:t>prze</w:t>
      </w:r>
      <w:r>
        <w:rPr>
          <w:rFonts w:cs="Times New Roman"/>
          <w:sz w:val="24"/>
          <w:szCs w:val="24"/>
        </w:rPr>
        <w:t>ś</w:t>
      </w:r>
      <w:r>
        <w:rPr>
          <w:sz w:val="24"/>
          <w:szCs w:val="24"/>
        </w:rPr>
        <w:t>wit 19mm</w:t>
      </w:r>
    </w:p>
    <w:p w:rsidR="00EF47D0" w:rsidRDefault="00EF47D0" w:rsidP="00EF47D0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590" w:lineRule="exact"/>
        <w:rPr>
          <w:sz w:val="24"/>
          <w:szCs w:val="24"/>
        </w:rPr>
      </w:pPr>
      <w:r>
        <w:rPr>
          <w:sz w:val="24"/>
          <w:szCs w:val="24"/>
        </w:rPr>
        <w:t>waga 75g</w:t>
      </w:r>
    </w:p>
    <w:p w:rsidR="00EF47D0" w:rsidRDefault="00EF47D0" w:rsidP="00EF47D0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590" w:lineRule="exact"/>
        <w:rPr>
          <w:sz w:val="24"/>
          <w:szCs w:val="24"/>
        </w:rPr>
      </w:pPr>
      <w:r>
        <w:rPr>
          <w:sz w:val="24"/>
          <w:szCs w:val="24"/>
        </w:rPr>
        <w:t>wska</w:t>
      </w:r>
      <w:r>
        <w:rPr>
          <w:rFonts w:cs="Times New Roman"/>
          <w:sz w:val="24"/>
          <w:szCs w:val="24"/>
        </w:rPr>
        <w:t>ź</w:t>
      </w:r>
      <w:r>
        <w:rPr>
          <w:sz w:val="24"/>
          <w:szCs w:val="24"/>
        </w:rPr>
        <w:t>nik koloru czerwonego ostrzegaj</w:t>
      </w:r>
      <w:r>
        <w:rPr>
          <w:rFonts w:cs="Times New Roman"/>
          <w:sz w:val="24"/>
          <w:szCs w:val="24"/>
        </w:rPr>
        <w:t>ą</w:t>
      </w:r>
      <w:r>
        <w:rPr>
          <w:sz w:val="24"/>
          <w:szCs w:val="24"/>
        </w:rPr>
        <w:t>cy gdy karabinek jest odblokowany</w:t>
      </w:r>
    </w:p>
    <w:p w:rsidR="00EF47D0" w:rsidRDefault="00EF47D0" w:rsidP="00EF47D0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590" w:lineRule="exact"/>
        <w:rPr>
          <w:sz w:val="24"/>
          <w:szCs w:val="24"/>
        </w:rPr>
      </w:pPr>
      <w:r>
        <w:rPr>
          <w:sz w:val="24"/>
          <w:szCs w:val="24"/>
        </w:rPr>
        <w:t>certyfikat: CE EN 362</w:t>
      </w:r>
    </w:p>
    <w:p w:rsidR="00A501D1" w:rsidRDefault="00A501D1"/>
    <w:sectPr w:rsidR="00A501D1" w:rsidSect="00A50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A502F"/>
    <w:multiLevelType w:val="hybridMultilevel"/>
    <w:tmpl w:val="B30ECF76"/>
    <w:lvl w:ilvl="0" w:tplc="66E268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47D0"/>
    <w:rsid w:val="00064D2D"/>
    <w:rsid w:val="00515A9B"/>
    <w:rsid w:val="00A501D1"/>
    <w:rsid w:val="00EF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MartaDereś</dc:creator>
  <cp:keywords/>
  <dc:description/>
  <cp:lastModifiedBy>MartaDereś</cp:lastModifiedBy>
  <cp:revision>2</cp:revision>
  <dcterms:created xsi:type="dcterms:W3CDTF">2016-11-25T13:02:00Z</dcterms:created>
  <dcterms:modified xsi:type="dcterms:W3CDTF">2016-11-25T13:12:00Z</dcterms:modified>
</cp:coreProperties>
</file>