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5719" w14:textId="77777777" w:rsidR="008847BF" w:rsidRPr="006665B7" w:rsidRDefault="008847BF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="Calibri" w:hAnsi="Calibri" w:cs="Arial"/>
          <w:b/>
          <w:bCs/>
          <w:sz w:val="28"/>
          <w:szCs w:val="28"/>
        </w:rPr>
      </w:pPr>
      <w:r w:rsidRPr="006665B7">
        <w:rPr>
          <w:rFonts w:ascii="Calibri" w:hAnsi="Calibri" w:cs="Arial"/>
          <w:b/>
          <w:bCs/>
          <w:sz w:val="28"/>
          <w:szCs w:val="28"/>
        </w:rPr>
        <w:t>SPECYFIKACJA</w:t>
      </w:r>
    </w:p>
    <w:p w14:paraId="066A3BCB" w14:textId="77777777" w:rsidR="008847BF" w:rsidRPr="006665B7" w:rsidRDefault="008847BF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="Calibri" w:hAnsi="Calibri" w:cs="Arial"/>
          <w:b/>
          <w:bCs/>
          <w:sz w:val="28"/>
          <w:szCs w:val="28"/>
        </w:rPr>
      </w:pPr>
      <w:r w:rsidRPr="006665B7">
        <w:rPr>
          <w:rFonts w:ascii="Calibri" w:hAnsi="Calibri" w:cs="Arial"/>
          <w:b/>
          <w:bCs/>
          <w:sz w:val="28"/>
          <w:szCs w:val="28"/>
        </w:rPr>
        <w:t>WARUNKÓW ZAMÓWIENIA</w:t>
      </w:r>
    </w:p>
    <w:p w14:paraId="348488D4" w14:textId="77777777" w:rsidR="008847BF" w:rsidRPr="00F6051F" w:rsidRDefault="008847BF" w:rsidP="00E93604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5B81FBB0" w14:textId="77777777" w:rsidR="008847BF" w:rsidRPr="00F6051F" w:rsidRDefault="008847BF" w:rsidP="001B55FF">
      <w:pPr>
        <w:pStyle w:val="Tekstpodstawowy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Gmina Zebrzydowice, 43-410 Zebrzydowice ul. Ks. A. Janusza 6 tel. 0-32 4755107, zaprasza do wzięcia udziału w postępowaniu o zamówienie o wartości szacunkowej poniżej 130 000 zł.</w:t>
      </w:r>
    </w:p>
    <w:p w14:paraId="24A18481" w14:textId="77777777" w:rsidR="008847BF" w:rsidRPr="00F6051F" w:rsidRDefault="008847BF" w:rsidP="00E9360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364FC1D" w14:textId="77777777" w:rsidR="008847BF" w:rsidRPr="00F6051F" w:rsidRDefault="008847BF" w:rsidP="00E93604">
      <w:pPr>
        <w:spacing w:line="276" w:lineRule="auto"/>
        <w:ind w:left="426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Zadanie pn.:</w:t>
      </w:r>
      <w:r w:rsidRPr="00F6051F">
        <w:rPr>
          <w:rFonts w:ascii="Calibri" w:hAnsi="Calibri" w:cs="Arial"/>
          <w:b/>
          <w:sz w:val="22"/>
          <w:szCs w:val="22"/>
        </w:rPr>
        <w:t xml:space="preserve"> </w:t>
      </w:r>
    </w:p>
    <w:p w14:paraId="3428C7AB" w14:textId="77777777" w:rsidR="008847BF" w:rsidRPr="00F6051F" w:rsidRDefault="008847BF" w:rsidP="00E93604">
      <w:pPr>
        <w:spacing w:line="276" w:lineRule="auto"/>
        <w:ind w:left="426"/>
        <w:rPr>
          <w:rFonts w:ascii="Calibri" w:hAnsi="Calibri" w:cs="Arial"/>
          <w:b/>
          <w:sz w:val="22"/>
          <w:szCs w:val="22"/>
        </w:rPr>
      </w:pPr>
    </w:p>
    <w:p w14:paraId="1B80AA83" w14:textId="77777777" w:rsidR="008847BF" w:rsidRPr="00F6051F" w:rsidRDefault="008847BF" w:rsidP="00E93604">
      <w:pPr>
        <w:spacing w:line="276" w:lineRule="auto"/>
        <w:jc w:val="center"/>
        <w:rPr>
          <w:rFonts w:ascii="Calibri" w:hAnsi="Calibri" w:cs="Arial"/>
          <w:b/>
          <w:sz w:val="26"/>
          <w:szCs w:val="26"/>
        </w:rPr>
      </w:pPr>
      <w:r w:rsidRPr="00F6051F">
        <w:rPr>
          <w:rFonts w:ascii="Calibri" w:hAnsi="Calibri" w:cs="Arial"/>
          <w:b/>
          <w:sz w:val="26"/>
          <w:szCs w:val="26"/>
        </w:rPr>
        <w:t>„</w:t>
      </w:r>
      <w:r w:rsidR="00976DC4">
        <w:rPr>
          <w:rFonts w:ascii="Calibri" w:hAnsi="Calibri" w:cs="Arial"/>
          <w:b/>
          <w:sz w:val="26"/>
          <w:szCs w:val="26"/>
        </w:rPr>
        <w:t>Odbiór i zagospodarowanie odpadów komunalnych powstających na nieruchomościach administrowanych przez Gminę Zebrzydowice</w:t>
      </w:r>
      <w:r w:rsidRPr="00F6051F">
        <w:rPr>
          <w:rFonts w:ascii="Calibri" w:hAnsi="Calibri" w:cs="Arial"/>
          <w:b/>
          <w:sz w:val="26"/>
          <w:szCs w:val="26"/>
        </w:rPr>
        <w:t>”</w:t>
      </w:r>
    </w:p>
    <w:p w14:paraId="321A30B1" w14:textId="77777777" w:rsidR="008847BF" w:rsidRPr="00F6051F" w:rsidRDefault="008847BF" w:rsidP="00E93604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30A24D83" w14:textId="77777777" w:rsidR="000770D9" w:rsidRPr="00185748" w:rsidRDefault="000770D9" w:rsidP="000770D9">
      <w:pPr>
        <w:pStyle w:val="Akapitzlist1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bookmarkStart w:id="0" w:name="_Hlk63420364"/>
      <w:r w:rsidRPr="00185748">
        <w:rPr>
          <w:rFonts w:asciiTheme="minorHAnsi" w:hAnsiTheme="minorHAnsi" w:cstheme="minorHAnsi"/>
          <w:sz w:val="22"/>
        </w:rPr>
        <w:t xml:space="preserve">Przedmiotem zamówienia jest świadczenie usługi odbioru i zagospodarowania odpadów komunalnych powstających na nieruchomościach administrowanych przez Gminę Zebrzydowice, z  wyłączeniem odpadów związanych z prowadzeniem działalności gospodarczej na tym majątku oraz odpadów pochodzących z rozbiórki lub remontów obiektów budowlanych. Wykonawca zobowiązany jest do odbioru i zagospodarowania całej ilości odpadów komunalnych przekazanych z obiektów komunalnych </w:t>
      </w:r>
      <w:proofErr w:type="spellStart"/>
      <w:r w:rsidRPr="00185748">
        <w:rPr>
          <w:rFonts w:asciiTheme="minorHAnsi" w:hAnsiTheme="minorHAnsi" w:cstheme="minorHAnsi"/>
          <w:sz w:val="22"/>
        </w:rPr>
        <w:t>t.j</w:t>
      </w:r>
      <w:proofErr w:type="spellEnd"/>
      <w:r w:rsidRPr="00185748">
        <w:rPr>
          <w:rFonts w:asciiTheme="minorHAnsi" w:hAnsiTheme="minorHAnsi" w:cstheme="minorHAnsi"/>
          <w:sz w:val="22"/>
        </w:rPr>
        <w:t>. :</w:t>
      </w:r>
    </w:p>
    <w:p w14:paraId="5D845675" w14:textId="77777777" w:rsidR="000770D9" w:rsidRPr="00185748" w:rsidRDefault="000770D9" w:rsidP="000770D9">
      <w:pPr>
        <w:pStyle w:val="Akapitzlist1"/>
        <w:numPr>
          <w:ilvl w:val="0"/>
          <w:numId w:val="16"/>
        </w:numPr>
        <w:tabs>
          <w:tab w:val="left" w:pos="1776"/>
        </w:tabs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zmieszanych odpadów komunalnych  i pozostałości z segregacji odpadów </w:t>
      </w:r>
    </w:p>
    <w:p w14:paraId="38F5A55D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papieru,</w:t>
      </w:r>
    </w:p>
    <w:p w14:paraId="42D5B8FA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metali,</w:t>
      </w:r>
    </w:p>
    <w:p w14:paraId="1C2620A5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szkła, </w:t>
      </w:r>
    </w:p>
    <w:p w14:paraId="7DBF1AE7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tworzyw sztucznych, </w:t>
      </w:r>
    </w:p>
    <w:p w14:paraId="2777FC44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odpadów opakowaniowych wielomateriałowych</w:t>
      </w:r>
    </w:p>
    <w:p w14:paraId="4115895B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odpadów ulegających biodegradacji, </w:t>
      </w:r>
    </w:p>
    <w:p w14:paraId="72433AED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zużytego sprzętu elektrycznego i elektronicznego, </w:t>
      </w:r>
    </w:p>
    <w:p w14:paraId="18389242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odpadów wielkogabarytowych, </w:t>
      </w:r>
    </w:p>
    <w:p w14:paraId="4D4FA0B4" w14:textId="77777777" w:rsidR="000770D9" w:rsidRPr="00185748" w:rsidRDefault="000770D9" w:rsidP="000770D9">
      <w:pPr>
        <w:pStyle w:val="Akapitzlist1"/>
        <w:numPr>
          <w:ilvl w:val="0"/>
          <w:numId w:val="16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zużytych opon, </w:t>
      </w:r>
    </w:p>
    <w:p w14:paraId="02D4F21C" w14:textId="77777777" w:rsidR="000770D9" w:rsidRDefault="000770D9" w:rsidP="000770D9">
      <w:pPr>
        <w:pStyle w:val="Akapitzlist1"/>
        <w:autoSpaceDE w:val="0"/>
        <w:autoSpaceDN w:val="0"/>
        <w:adjustRightInd w:val="0"/>
        <w:ind w:left="91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b/>
          <w:sz w:val="22"/>
          <w:u w:val="single"/>
        </w:rPr>
        <w:t>(katalog odpadów jest otwarty)</w:t>
      </w:r>
      <w:r w:rsidRPr="00185748">
        <w:rPr>
          <w:rFonts w:asciiTheme="minorHAnsi" w:hAnsiTheme="minorHAnsi" w:cstheme="minorHAnsi"/>
          <w:b/>
          <w:sz w:val="22"/>
        </w:rPr>
        <w:t xml:space="preserve"> - </w:t>
      </w:r>
      <w:r w:rsidRPr="00185748">
        <w:rPr>
          <w:rFonts w:asciiTheme="minorHAnsi" w:hAnsiTheme="minorHAnsi" w:cstheme="minorHAnsi"/>
          <w:sz w:val="22"/>
        </w:rPr>
        <w:t>w ramach realizacji usług Wykonawca będzie zobowiązany do odbioru wyłącznie odpadów komunalnych podlegających wpisowi do rejestru działalności regulowanej zgodnie z interpretacją Ministerstwa Środowiska.</w:t>
      </w:r>
    </w:p>
    <w:p w14:paraId="4E8477B7" w14:textId="77777777" w:rsidR="000770D9" w:rsidRPr="00185748" w:rsidRDefault="000770D9" w:rsidP="000770D9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</w:rPr>
      </w:pPr>
    </w:p>
    <w:p w14:paraId="4AF178A1" w14:textId="618FEE39" w:rsidR="000770D9" w:rsidRPr="00185748" w:rsidRDefault="000770D9" w:rsidP="000770D9">
      <w:pPr>
        <w:pStyle w:val="Akapitzlist1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Ilość odpadów komunalnych:</w:t>
      </w:r>
    </w:p>
    <w:p w14:paraId="2CAD8777" w14:textId="77777777" w:rsidR="000770D9" w:rsidRPr="00185748" w:rsidRDefault="000770D9" w:rsidP="000770D9">
      <w:pPr>
        <w:ind w:left="1146"/>
        <w:rPr>
          <w:rFonts w:asciiTheme="minorHAnsi" w:hAnsiTheme="minorHAnsi" w:cstheme="minorHAnsi"/>
          <w:bCs/>
          <w:sz w:val="22"/>
          <w:szCs w:val="22"/>
        </w:rPr>
      </w:pPr>
      <w:r w:rsidRPr="00185748">
        <w:rPr>
          <w:rFonts w:asciiTheme="minorHAnsi" w:hAnsiTheme="minorHAnsi" w:cstheme="minorHAnsi"/>
          <w:bCs/>
          <w:sz w:val="22"/>
          <w:szCs w:val="22"/>
        </w:rPr>
        <w:t>Jednostkowe wskaźniki wytwarzanych odpadów komunalnych dla Gminy Zebrzydowice oszacowano na podstawie danych zawartych w BDO, których ilość szacuje się na poziomie około 80 Mg – Przy czym Zamawiający nie gwarantuje minimalnej ilości odpadów ani minimalnej wartości usługi.</w:t>
      </w:r>
    </w:p>
    <w:p w14:paraId="1832A4F1" w14:textId="77777777" w:rsidR="000770D9" w:rsidRPr="00185748" w:rsidRDefault="000770D9" w:rsidP="000770D9">
      <w:pPr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69EE7AAE" w14:textId="77777777" w:rsidR="000770D9" w:rsidRPr="00185748" w:rsidRDefault="000770D9" w:rsidP="000770D9">
      <w:pPr>
        <w:rPr>
          <w:rFonts w:asciiTheme="minorHAnsi" w:hAnsiTheme="minorHAnsi" w:cstheme="minorHAnsi"/>
          <w:sz w:val="22"/>
          <w:szCs w:val="22"/>
        </w:rPr>
      </w:pPr>
    </w:p>
    <w:p w14:paraId="7CE549D6" w14:textId="50B26D99" w:rsidR="000770D9" w:rsidRPr="000770D9" w:rsidRDefault="000770D9" w:rsidP="000770D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770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 zamówienia obejmuje następujące nieruchomości: </w:t>
      </w:r>
    </w:p>
    <w:p w14:paraId="034E94C7" w14:textId="77777777" w:rsidR="000770D9" w:rsidRPr="00185748" w:rsidRDefault="000770D9" w:rsidP="000770D9">
      <w:pPr>
        <w:rPr>
          <w:rFonts w:asciiTheme="minorHAnsi" w:hAnsiTheme="minorHAnsi" w:cstheme="minorHAnsi"/>
          <w:sz w:val="22"/>
          <w:szCs w:val="22"/>
        </w:rPr>
      </w:pPr>
    </w:p>
    <w:p w14:paraId="78AE377C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left="709" w:firstLine="284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Urząd Gminy Zebrzydowice  ul. ks. A. Janusza 6  -  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2 kontenery 1100 L</w:t>
      </w:r>
    </w:p>
    <w:p w14:paraId="4E937BCC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0B01134F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firstLine="273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Budynek komunalny ul. G. Morcinka 15               -  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2 kontenery 1100 L</w:t>
      </w:r>
    </w:p>
    <w:p w14:paraId="434E7B24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34D6EBD2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left="1418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obok cmentarza w Zebrzydowicach   ul. ks. A. Janusza   -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3 kontenery KP  o poj.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14:paraId="3421A5AA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09DD4473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w Kończycach Małych ul. Staropolskiej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3 kontenery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0897B384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3ECE8A39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w Marklowicach Górnych ul. Dębowa  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 KP  o pojemności do 10m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14997A30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5EF12FDE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w Kaczycach ul. Średnicowa                   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65C64CD6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037E8AE2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left="1418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,,LIPKI”  w Kaczycach ul. Harcerska       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 kontener 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28A2AB1D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038B350E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obok cmentarza w Kaczycach ul. Tuwima  -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0E7F126F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3BF2F694" w14:textId="77777777" w:rsidR="000770D9" w:rsidRPr="00185748" w:rsidRDefault="000770D9" w:rsidP="000770D9">
      <w:pPr>
        <w:numPr>
          <w:ilvl w:val="0"/>
          <w:numId w:val="17"/>
        </w:numPr>
        <w:suppressAutoHyphens w:val="0"/>
        <w:ind w:firstLine="273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w Kaczycach ul. Czereśniowa                 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-     1 pojemnik 1100 L</w:t>
      </w:r>
    </w:p>
    <w:p w14:paraId="72EA65D4" w14:textId="77777777" w:rsidR="000770D9" w:rsidRPr="00185748" w:rsidRDefault="000770D9" w:rsidP="000770D9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25515C98" w14:textId="77777777" w:rsidR="000770D9" w:rsidRPr="00185748" w:rsidRDefault="000770D9" w:rsidP="00312936">
      <w:pPr>
        <w:numPr>
          <w:ilvl w:val="0"/>
          <w:numId w:val="17"/>
        </w:numPr>
        <w:suppressAutoHyphens w:val="0"/>
        <w:ind w:left="851" w:hanging="11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obok cmentarza Kończycach Małych przy ul. Staropolska  -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pojemnik 1100 L</w:t>
      </w:r>
    </w:p>
    <w:p w14:paraId="3D5A0052" w14:textId="77777777" w:rsidR="000770D9" w:rsidRPr="00185748" w:rsidRDefault="000770D9" w:rsidP="000770D9">
      <w:pPr>
        <w:pStyle w:val="Akapitzlist"/>
        <w:ind w:hanging="11"/>
        <w:rPr>
          <w:rFonts w:asciiTheme="minorHAnsi" w:hAnsiTheme="minorHAnsi" w:cstheme="minorHAnsi"/>
          <w:sz w:val="22"/>
          <w:szCs w:val="22"/>
        </w:rPr>
      </w:pPr>
    </w:p>
    <w:p w14:paraId="40CB201B" w14:textId="77777777" w:rsidR="000770D9" w:rsidRPr="00185748" w:rsidRDefault="000770D9" w:rsidP="00312936">
      <w:pPr>
        <w:numPr>
          <w:ilvl w:val="0"/>
          <w:numId w:val="17"/>
        </w:numPr>
        <w:suppressAutoHyphens w:val="0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Teren działki nr 1403/6 przy ul. Rzecznej w Zebrzydowicach -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 KP  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pojemności do 10m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4B9B8F3D" w14:textId="77777777" w:rsidR="000770D9" w:rsidRPr="00185748" w:rsidRDefault="000770D9" w:rsidP="000770D9">
      <w:pPr>
        <w:rPr>
          <w:rFonts w:asciiTheme="minorHAnsi" w:hAnsiTheme="minorHAnsi" w:cstheme="minorHAnsi"/>
          <w:sz w:val="22"/>
          <w:szCs w:val="22"/>
        </w:rPr>
      </w:pPr>
    </w:p>
    <w:p w14:paraId="29D2F26D" w14:textId="77777777" w:rsidR="000770D9" w:rsidRPr="00185748" w:rsidRDefault="000770D9" w:rsidP="000770D9">
      <w:pPr>
        <w:rPr>
          <w:rFonts w:asciiTheme="minorHAnsi" w:hAnsiTheme="minorHAnsi" w:cstheme="minorHAnsi"/>
          <w:sz w:val="22"/>
          <w:szCs w:val="22"/>
          <w:u w:val="single"/>
        </w:rPr>
      </w:pPr>
      <w:r w:rsidRPr="00185748">
        <w:rPr>
          <w:rFonts w:asciiTheme="minorHAnsi" w:hAnsiTheme="minorHAnsi" w:cstheme="minorHAnsi"/>
          <w:sz w:val="22"/>
          <w:szCs w:val="22"/>
          <w:u w:val="single"/>
        </w:rPr>
        <w:t>Dane do fakturowania do pozycji 1-11 :</w:t>
      </w:r>
    </w:p>
    <w:p w14:paraId="1CAAFC38" w14:textId="77777777" w:rsidR="000770D9" w:rsidRPr="00185748" w:rsidRDefault="000770D9" w:rsidP="000770D9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>Nabywca :</w:t>
      </w:r>
    </w:p>
    <w:p w14:paraId="669AA1CB" w14:textId="77777777" w:rsidR="000770D9" w:rsidRPr="00185748" w:rsidRDefault="000770D9" w:rsidP="000770D9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 xml:space="preserve">Gmina Zebrzydowice ul. ks. A. Janusza 6 </w:t>
      </w:r>
    </w:p>
    <w:p w14:paraId="553DE474" w14:textId="77777777" w:rsidR="000770D9" w:rsidRPr="00185748" w:rsidRDefault="000770D9" w:rsidP="000770D9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 xml:space="preserve">43-410 Zebrzydowice </w:t>
      </w:r>
    </w:p>
    <w:p w14:paraId="42720BB5" w14:textId="6C077153" w:rsidR="000770D9" w:rsidRPr="00185748" w:rsidRDefault="000770D9" w:rsidP="000770D9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>NIP 548-24-30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185748">
        <w:rPr>
          <w:rFonts w:asciiTheme="minorHAnsi" w:hAnsiTheme="minorHAnsi" w:cstheme="minorHAnsi"/>
          <w:b/>
          <w:sz w:val="22"/>
          <w:szCs w:val="22"/>
        </w:rPr>
        <w:t>901</w:t>
      </w:r>
    </w:p>
    <w:p w14:paraId="67B2A261" w14:textId="77777777" w:rsidR="008847BF" w:rsidRDefault="008847BF" w:rsidP="005C16FB">
      <w:pPr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14:paraId="4B0C3F1A" w14:textId="77777777" w:rsidR="00F91419" w:rsidRDefault="00F91419" w:rsidP="00F914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Szczegółowy opis zamówienia został określony w Specyfikacji Technicznej stanowiącej załącznik nr 3 do SWZ.</w:t>
      </w:r>
    </w:p>
    <w:p w14:paraId="2FDD9672" w14:textId="77777777" w:rsidR="00F91419" w:rsidRPr="00F6051F" w:rsidRDefault="00F91419" w:rsidP="00F914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bookmarkEnd w:id="0"/>
    <w:p w14:paraId="62E170A0" w14:textId="77777777" w:rsidR="008847BF" w:rsidRPr="00F6051F" w:rsidRDefault="008847BF" w:rsidP="001B55FF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Nazwa/y i kod/y Wspólnego Słownika Zamówień (CPV):</w:t>
      </w:r>
    </w:p>
    <w:p w14:paraId="7DAA8276" w14:textId="77777777" w:rsidR="00F91419" w:rsidRPr="00F91419" w:rsidRDefault="00F91419" w:rsidP="00F91419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r w:rsidRPr="00F91419">
        <w:rPr>
          <w:rFonts w:ascii="Calibri" w:hAnsi="Calibri"/>
          <w:sz w:val="22"/>
          <w:szCs w:val="22"/>
        </w:rPr>
        <w:t>90500000-2</w:t>
      </w:r>
      <w:r>
        <w:rPr>
          <w:rFonts w:ascii="Calibri" w:hAnsi="Calibri"/>
          <w:sz w:val="22"/>
          <w:szCs w:val="22"/>
        </w:rPr>
        <w:t xml:space="preserve">  </w:t>
      </w:r>
      <w:r w:rsidRPr="00F91419">
        <w:rPr>
          <w:rFonts w:ascii="Calibri" w:hAnsi="Calibri"/>
          <w:sz w:val="22"/>
          <w:szCs w:val="22"/>
        </w:rPr>
        <w:t>Usługi związane z odpadami  komunalnymi</w:t>
      </w:r>
    </w:p>
    <w:p w14:paraId="115BEEFE" w14:textId="77777777" w:rsidR="00F91419" w:rsidRPr="00F91419" w:rsidRDefault="00F91419" w:rsidP="00F91419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r w:rsidRPr="00F91419">
        <w:rPr>
          <w:rFonts w:ascii="Calibri" w:hAnsi="Calibri"/>
          <w:spacing w:val="2"/>
          <w:sz w:val="22"/>
          <w:szCs w:val="22"/>
        </w:rPr>
        <w:t>90514000-3</w:t>
      </w:r>
      <w:r>
        <w:rPr>
          <w:rFonts w:ascii="Calibri" w:hAnsi="Calibri"/>
          <w:spacing w:val="2"/>
          <w:sz w:val="22"/>
          <w:szCs w:val="22"/>
        </w:rPr>
        <w:t xml:space="preserve">  </w:t>
      </w:r>
      <w:r w:rsidRPr="00F91419">
        <w:rPr>
          <w:rFonts w:ascii="Calibri" w:hAnsi="Calibri"/>
          <w:spacing w:val="2"/>
          <w:sz w:val="22"/>
          <w:szCs w:val="22"/>
        </w:rPr>
        <w:t>Usługi recyklingu odpadów</w:t>
      </w:r>
    </w:p>
    <w:p w14:paraId="0EEC3F26" w14:textId="77777777" w:rsidR="00F91419" w:rsidRPr="00F91419" w:rsidRDefault="00F91419" w:rsidP="00F91419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r w:rsidRPr="00F91419">
        <w:rPr>
          <w:rFonts w:ascii="Calibri" w:hAnsi="Calibri"/>
          <w:spacing w:val="2"/>
          <w:sz w:val="22"/>
          <w:szCs w:val="22"/>
        </w:rPr>
        <w:t>90511000-2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 w:rsidRPr="00F91419">
        <w:rPr>
          <w:rFonts w:ascii="Calibri" w:hAnsi="Calibri"/>
          <w:spacing w:val="2"/>
          <w:sz w:val="22"/>
          <w:szCs w:val="22"/>
        </w:rPr>
        <w:t xml:space="preserve"> Usługi wywozu odpadów</w:t>
      </w:r>
    </w:p>
    <w:p w14:paraId="183F431D" w14:textId="77777777" w:rsidR="00F91419" w:rsidRPr="00F91419" w:rsidRDefault="00F91419" w:rsidP="00F91419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r w:rsidRPr="00F91419">
        <w:rPr>
          <w:rFonts w:ascii="Calibri" w:hAnsi="Calibri"/>
          <w:spacing w:val="2"/>
          <w:sz w:val="22"/>
          <w:szCs w:val="22"/>
        </w:rPr>
        <w:t>90512000-9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 w:rsidRPr="00F91419">
        <w:rPr>
          <w:rFonts w:ascii="Calibri" w:hAnsi="Calibri"/>
          <w:spacing w:val="2"/>
          <w:sz w:val="22"/>
          <w:szCs w:val="22"/>
        </w:rPr>
        <w:t xml:space="preserve"> Usługi transportu odpadów</w:t>
      </w:r>
    </w:p>
    <w:p w14:paraId="4DFE6CC0" w14:textId="77777777" w:rsidR="00F91419" w:rsidRPr="00F91419" w:rsidRDefault="00F91419" w:rsidP="00F91419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  <w:lang w:eastAsia="zh-CN"/>
        </w:rPr>
      </w:pPr>
      <w:r w:rsidRPr="00F91419">
        <w:rPr>
          <w:rFonts w:ascii="Calibri" w:hAnsi="Calibri"/>
          <w:spacing w:val="2"/>
          <w:sz w:val="22"/>
          <w:szCs w:val="22"/>
        </w:rPr>
        <w:t xml:space="preserve">90513100-7 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 w:rsidRPr="00F91419">
        <w:rPr>
          <w:rFonts w:ascii="Calibri" w:hAnsi="Calibri"/>
          <w:spacing w:val="2"/>
          <w:sz w:val="22"/>
          <w:szCs w:val="22"/>
        </w:rPr>
        <w:t>Usługi wywozu odpadów pochodzących z gospodarstw domowych</w:t>
      </w:r>
    </w:p>
    <w:p w14:paraId="349EEAF3" w14:textId="77777777" w:rsidR="00F91419" w:rsidRPr="00F91419" w:rsidRDefault="00F91419" w:rsidP="00F91419">
      <w:pPr>
        <w:spacing w:line="276" w:lineRule="auto"/>
        <w:ind w:left="426"/>
        <w:jc w:val="both"/>
        <w:rPr>
          <w:rFonts w:ascii="Calibri" w:hAnsi="Calibri"/>
          <w:sz w:val="22"/>
          <w:szCs w:val="22"/>
          <w:lang w:eastAsia="zh-CN"/>
        </w:rPr>
      </w:pPr>
      <w:r w:rsidRPr="00F91419">
        <w:rPr>
          <w:rFonts w:ascii="Calibri" w:hAnsi="Calibri"/>
          <w:spacing w:val="2"/>
          <w:sz w:val="22"/>
          <w:szCs w:val="22"/>
          <w:lang w:eastAsia="zh-CN"/>
        </w:rPr>
        <w:t>90533000-2</w:t>
      </w:r>
      <w:r>
        <w:rPr>
          <w:rFonts w:ascii="Calibri" w:hAnsi="Calibri"/>
          <w:spacing w:val="2"/>
          <w:sz w:val="22"/>
          <w:szCs w:val="22"/>
          <w:lang w:eastAsia="zh-CN"/>
        </w:rPr>
        <w:t xml:space="preserve">  </w:t>
      </w:r>
      <w:r w:rsidRPr="00F91419">
        <w:rPr>
          <w:rFonts w:ascii="Calibri" w:hAnsi="Calibri"/>
          <w:spacing w:val="2"/>
          <w:sz w:val="22"/>
          <w:szCs w:val="22"/>
          <w:lang w:eastAsia="zh-CN"/>
        </w:rPr>
        <w:t>Usługi gospodarki odpadami</w:t>
      </w:r>
    </w:p>
    <w:p w14:paraId="4FA84704" w14:textId="77777777" w:rsidR="008847BF" w:rsidRPr="00F6051F" w:rsidRDefault="008847BF" w:rsidP="00E93604">
      <w:pPr>
        <w:spacing w:line="276" w:lineRule="auto"/>
        <w:ind w:left="426"/>
        <w:rPr>
          <w:rFonts w:ascii="Calibri" w:hAnsi="Calibri" w:cs="Arial"/>
          <w:sz w:val="22"/>
          <w:szCs w:val="22"/>
        </w:rPr>
      </w:pPr>
    </w:p>
    <w:p w14:paraId="05B93D06" w14:textId="4DE011F6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Termin wykonania przedmiotu zamówienia</w:t>
      </w:r>
      <w:r w:rsidRPr="00F25951">
        <w:rPr>
          <w:rFonts w:ascii="Calibri" w:hAnsi="Calibri" w:cs="Arial"/>
          <w:sz w:val="22"/>
          <w:szCs w:val="22"/>
        </w:rPr>
        <w:t xml:space="preserve">: </w:t>
      </w:r>
      <w:r w:rsidR="00F91419">
        <w:rPr>
          <w:rFonts w:ascii="Calibri" w:hAnsi="Calibri" w:cs="Arial"/>
          <w:b/>
          <w:sz w:val="22"/>
          <w:szCs w:val="22"/>
        </w:rPr>
        <w:t>01.01.202</w:t>
      </w:r>
      <w:r w:rsidR="00AB4A65">
        <w:rPr>
          <w:rFonts w:ascii="Calibri" w:hAnsi="Calibri" w:cs="Arial"/>
          <w:b/>
          <w:sz w:val="22"/>
          <w:szCs w:val="22"/>
        </w:rPr>
        <w:t>6</w:t>
      </w:r>
      <w:r w:rsidR="00F91419">
        <w:rPr>
          <w:rFonts w:ascii="Calibri" w:hAnsi="Calibri" w:cs="Arial"/>
          <w:b/>
          <w:sz w:val="22"/>
          <w:szCs w:val="22"/>
        </w:rPr>
        <w:t xml:space="preserve"> r. do 31.12.202</w:t>
      </w:r>
      <w:r w:rsidR="00AB4A65">
        <w:rPr>
          <w:rFonts w:ascii="Calibri" w:hAnsi="Calibri" w:cs="Arial"/>
          <w:b/>
          <w:sz w:val="22"/>
          <w:szCs w:val="22"/>
        </w:rPr>
        <w:t>6</w:t>
      </w:r>
      <w:r w:rsidR="00F91419">
        <w:rPr>
          <w:rFonts w:ascii="Calibri" w:hAnsi="Calibri" w:cs="Arial"/>
          <w:b/>
          <w:sz w:val="22"/>
          <w:szCs w:val="22"/>
        </w:rPr>
        <w:t xml:space="preserve"> r.</w:t>
      </w:r>
    </w:p>
    <w:p w14:paraId="2E66B71E" w14:textId="77777777" w:rsidR="008847BF" w:rsidRPr="00F6051F" w:rsidRDefault="008847BF" w:rsidP="00F2454D">
      <w:pPr>
        <w:spacing w:line="276" w:lineRule="auto"/>
        <w:ind w:left="426"/>
        <w:rPr>
          <w:rFonts w:ascii="Calibri" w:hAnsi="Calibri" w:cs="Arial"/>
          <w:b/>
          <w:sz w:val="22"/>
          <w:szCs w:val="22"/>
        </w:rPr>
      </w:pPr>
    </w:p>
    <w:p w14:paraId="358BCC9F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Podwykonawstwo</w:t>
      </w:r>
    </w:p>
    <w:p w14:paraId="4F35B79E" w14:textId="77777777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Wykonawca może powierzyć wykonanie części zamówienia podwykonawcy.</w:t>
      </w:r>
    </w:p>
    <w:p w14:paraId="5AD209A7" w14:textId="77777777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Zamawiający </w:t>
      </w:r>
      <w:r w:rsidRPr="00F6051F">
        <w:rPr>
          <w:rFonts w:ascii="Calibri" w:hAnsi="Calibri" w:cs="Arial"/>
          <w:b/>
          <w:bCs/>
          <w:sz w:val="22"/>
          <w:szCs w:val="22"/>
        </w:rPr>
        <w:t>nie zastrzega</w:t>
      </w:r>
      <w:r w:rsidRPr="00F6051F">
        <w:rPr>
          <w:rFonts w:ascii="Calibri" w:hAnsi="Calibri" w:cs="Arial"/>
          <w:sz w:val="22"/>
          <w:szCs w:val="22"/>
        </w:rPr>
        <w:t xml:space="preserve"> obowiązku osobistego wykonania przez Wykonawcę kluczowych części zamówienia.</w:t>
      </w:r>
    </w:p>
    <w:p w14:paraId="46C94307" w14:textId="1BB1EEFC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Wykonawca, który zamierza wykonywać zamówienie przy udziale podwykonawcy, musi wyraźnie w ofercie wskazać jaką część (zakres zamówienia) wykonywać będzie w jego imieniu podwykonawca </w:t>
      </w:r>
      <w:r w:rsidRPr="00F6051F">
        <w:rPr>
          <w:rFonts w:ascii="Calibri" w:hAnsi="Calibri" w:cs="Arial"/>
          <w:b/>
          <w:sz w:val="22"/>
          <w:szCs w:val="22"/>
        </w:rPr>
        <w:t xml:space="preserve">oraz podać firmę podwykonawcy, jeżeli na etapie składania oferty jest on znany (z zastrzeżeniem postanowień zawartych w pkt. </w:t>
      </w:r>
      <w:r w:rsidR="00AB4A65">
        <w:rPr>
          <w:rFonts w:ascii="Calibri" w:hAnsi="Calibri" w:cs="Arial"/>
          <w:b/>
          <w:sz w:val="22"/>
          <w:szCs w:val="22"/>
        </w:rPr>
        <w:t>4</w:t>
      </w:r>
      <w:r w:rsidR="0031780A">
        <w:rPr>
          <w:rFonts w:ascii="Calibri" w:hAnsi="Calibri" w:cs="Arial"/>
          <w:b/>
          <w:sz w:val="22"/>
          <w:szCs w:val="22"/>
        </w:rPr>
        <w:t>.</w:t>
      </w:r>
      <w:r w:rsidRPr="00F6051F">
        <w:rPr>
          <w:rFonts w:ascii="Calibri" w:hAnsi="Calibri" w:cs="Arial"/>
          <w:b/>
          <w:sz w:val="22"/>
          <w:szCs w:val="22"/>
        </w:rPr>
        <w:t xml:space="preserve">4). </w:t>
      </w:r>
      <w:r w:rsidRPr="00F6051F">
        <w:rPr>
          <w:rFonts w:ascii="Calibri" w:hAnsi="Calibri" w:cs="Arial"/>
          <w:sz w:val="22"/>
          <w:szCs w:val="22"/>
        </w:rPr>
        <w:t xml:space="preserve">Należy w tym celu wypełnić odpowiedni punkt formularza oferty, stanowiącego załącznik do SWZ. W przypadku, gdy Wykonawca nie zamierza wykonywać zamówienia przy udziale podwykonawców, należy </w:t>
      </w:r>
      <w:r w:rsidRPr="00F6051F">
        <w:rPr>
          <w:rFonts w:ascii="Calibri" w:hAnsi="Calibri" w:cs="Arial"/>
          <w:sz w:val="22"/>
          <w:szCs w:val="22"/>
        </w:rPr>
        <w:lastRenderedPageBreak/>
        <w:t>wpisać w formularzu „nie dotyczy” lub inne podobne sformułowanie. Jeżeli Wykonawca zostawi ten punkt niewypełniony (puste pole), Zamawiający uzna, iż zamówienie zostanie wykonane siłami własnymi tj. bez udziału podwykonawców.</w:t>
      </w:r>
    </w:p>
    <w:p w14:paraId="321D4AF2" w14:textId="66AD5525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Zamawiający żąda, aby przed przystąpieniem do wykonania zamówienia Wykonawca podał nazwy albo imiona i nazwiska oraz dane kontaktowe podwykonawców i osób do kontaktu </w:t>
      </w:r>
      <w:r w:rsidR="00CB0B0A">
        <w:rPr>
          <w:rFonts w:ascii="Calibri" w:hAnsi="Calibri" w:cs="Arial"/>
          <w:sz w:val="22"/>
          <w:szCs w:val="22"/>
        </w:rPr>
        <w:br/>
      </w:r>
      <w:r w:rsidRPr="00F6051F">
        <w:rPr>
          <w:rFonts w:ascii="Calibri" w:hAnsi="Calibri" w:cs="Arial"/>
          <w:sz w:val="22"/>
          <w:szCs w:val="22"/>
        </w:rPr>
        <w:t>z nimi, zaangażowanych w wykonanie zamówienia. Wykonawca zawiadamia Zamawiającego o wszelkich zmianach danych dotyczących podwykonawców, zakresu wykonywanych przez nich prac w trakcie realizacji zamówienia, a także przekazuje informacje na temat nowych podwykonawców, którym w późniejszym czasie zamierza powierzyć realizację części przedmiotu zamówienia.</w:t>
      </w:r>
    </w:p>
    <w:p w14:paraId="28D0F2DE" w14:textId="3334EAB5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Powierzenie wykonania części zamówienia podwykonawcom, nie zwalnia Wykonawcy</w:t>
      </w:r>
      <w:r w:rsidR="00CB0B0A">
        <w:rPr>
          <w:rFonts w:ascii="Calibri" w:hAnsi="Calibri" w:cs="Arial"/>
          <w:sz w:val="22"/>
          <w:szCs w:val="22"/>
        </w:rPr>
        <w:br/>
      </w:r>
      <w:r w:rsidRPr="00F6051F">
        <w:rPr>
          <w:rFonts w:ascii="Calibri" w:hAnsi="Calibri" w:cs="Arial"/>
          <w:sz w:val="22"/>
          <w:szCs w:val="22"/>
        </w:rPr>
        <w:t>z odpowiedzialności za nienależyte wykonanie tego zamówienia.</w:t>
      </w:r>
    </w:p>
    <w:p w14:paraId="7301F707" w14:textId="77777777" w:rsidR="008847BF" w:rsidRPr="00F6051F" w:rsidRDefault="008847BF" w:rsidP="00F2454D">
      <w:pPr>
        <w:spacing w:line="276" w:lineRule="auto"/>
        <w:rPr>
          <w:rFonts w:ascii="Calibri" w:hAnsi="Calibri" w:cs="Arial"/>
          <w:b/>
          <w:color w:val="FF0000"/>
          <w:sz w:val="22"/>
          <w:szCs w:val="22"/>
        </w:rPr>
      </w:pPr>
    </w:p>
    <w:p w14:paraId="2D6EB337" w14:textId="77777777" w:rsidR="008847BF" w:rsidRPr="00F6051F" w:rsidRDefault="008847BF" w:rsidP="001B55FF">
      <w:pPr>
        <w:pStyle w:val="Tekstpodstawowy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Warunki udziału w postępowaniu:</w:t>
      </w:r>
    </w:p>
    <w:p w14:paraId="0ADE1F93" w14:textId="7B47D899" w:rsidR="008847BF" w:rsidRPr="00F6051F" w:rsidRDefault="008847BF" w:rsidP="001B55FF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bCs/>
          <w:sz w:val="22"/>
          <w:szCs w:val="22"/>
        </w:rPr>
      </w:pPr>
      <w:r w:rsidRPr="00F6051F">
        <w:rPr>
          <w:rFonts w:ascii="Calibri" w:hAnsi="Calibri" w:cs="Arial"/>
          <w:bCs/>
          <w:sz w:val="22"/>
          <w:szCs w:val="22"/>
        </w:rPr>
        <w:t xml:space="preserve">Wykonawca powinien wykazać, że posiada </w:t>
      </w:r>
      <w:r w:rsidR="00F91419">
        <w:rPr>
          <w:rFonts w:ascii="Calibri" w:hAnsi="Calibri" w:cs="Arial"/>
          <w:bCs/>
          <w:sz w:val="22"/>
          <w:szCs w:val="22"/>
        </w:rPr>
        <w:t>zaświadczenie o wpisie do działalności regulowanej w zakresie odbierania odpadów komunalnych od właścicieli nieruchomości prowadzony przez Wójta Gminy Zebrzydowice, udzielonego na podstawie Ustawy o utrzymaniu czystości i porządku w gminach.</w:t>
      </w:r>
    </w:p>
    <w:p w14:paraId="066DEEAC" w14:textId="4F03F1A4" w:rsidR="008847BF" w:rsidRPr="00F6051F" w:rsidRDefault="008847BF" w:rsidP="001B55FF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bCs/>
          <w:sz w:val="22"/>
          <w:szCs w:val="22"/>
        </w:rPr>
        <w:t xml:space="preserve">Zamawiający wymaga wniesienia wadium. Wykonawca powinien wpłacić na konto Zamawiającego wadium w wysokości </w:t>
      </w:r>
      <w:r w:rsidR="006D6BE3">
        <w:rPr>
          <w:rFonts w:ascii="Calibri" w:hAnsi="Calibri" w:cs="Arial"/>
          <w:b/>
          <w:sz w:val="22"/>
          <w:szCs w:val="22"/>
        </w:rPr>
        <w:t>1</w:t>
      </w:r>
      <w:r w:rsidR="00F91419">
        <w:rPr>
          <w:rFonts w:ascii="Calibri" w:hAnsi="Calibri" w:cs="Arial"/>
          <w:b/>
          <w:sz w:val="22"/>
          <w:szCs w:val="22"/>
        </w:rPr>
        <w:t xml:space="preserve"> </w:t>
      </w:r>
      <w:r w:rsidR="006D6BE3">
        <w:rPr>
          <w:rFonts w:ascii="Calibri" w:hAnsi="Calibri" w:cs="Arial"/>
          <w:b/>
          <w:sz w:val="22"/>
          <w:szCs w:val="22"/>
        </w:rPr>
        <w:t>5</w:t>
      </w:r>
      <w:r w:rsidRPr="00F6051F">
        <w:rPr>
          <w:rFonts w:ascii="Calibri" w:hAnsi="Calibri" w:cs="Arial"/>
          <w:b/>
          <w:sz w:val="22"/>
          <w:szCs w:val="22"/>
        </w:rPr>
        <w:t>00,00 zł</w:t>
      </w:r>
      <w:r w:rsidRPr="00F6051F">
        <w:rPr>
          <w:rFonts w:ascii="Calibri" w:hAnsi="Calibri" w:cs="Arial"/>
          <w:bCs/>
          <w:sz w:val="22"/>
          <w:szCs w:val="22"/>
        </w:rPr>
        <w:t xml:space="preserve"> </w:t>
      </w:r>
      <w:r w:rsidR="009E3796">
        <w:rPr>
          <w:rFonts w:asciiTheme="minorHAnsi" w:hAnsiTheme="minorHAnsi" w:cs="Arial"/>
          <w:bCs/>
          <w:sz w:val="22"/>
          <w:szCs w:val="22"/>
        </w:rPr>
        <w:t>przed upływem terminu składania ofert.</w:t>
      </w:r>
    </w:p>
    <w:p w14:paraId="4269ECAA" w14:textId="3E422B84" w:rsidR="008847BF" w:rsidRPr="00F6051F" w:rsidRDefault="008847BF" w:rsidP="00241A37">
      <w:pPr>
        <w:pStyle w:val="Tekstpodstawowy"/>
        <w:suppressAutoHyphens w:val="0"/>
        <w:spacing w:line="276" w:lineRule="auto"/>
        <w:ind w:left="851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Konto: Bank Spółdzielczy Jastrzębie Zdrój   </w:t>
      </w:r>
      <w:r w:rsidRPr="00F6051F">
        <w:rPr>
          <w:rFonts w:ascii="Calibri" w:hAnsi="Calibri" w:cs="Arial"/>
          <w:b/>
          <w:bCs/>
          <w:sz w:val="22"/>
          <w:szCs w:val="22"/>
        </w:rPr>
        <w:t>85 8470 0001 2001 0030 4283 0011</w:t>
      </w:r>
      <w:r w:rsidR="00241A37">
        <w:rPr>
          <w:rFonts w:ascii="Calibri" w:hAnsi="Calibri" w:cs="Arial"/>
          <w:sz w:val="22"/>
          <w:szCs w:val="22"/>
        </w:rPr>
        <w:t xml:space="preserve"> </w:t>
      </w:r>
      <w:r w:rsidR="00241A37" w:rsidRPr="00F6051F">
        <w:rPr>
          <w:rFonts w:ascii="Calibri" w:hAnsi="Calibri" w:cs="Arial"/>
          <w:b/>
          <w:sz w:val="22"/>
          <w:szCs w:val="22"/>
        </w:rPr>
        <w:t xml:space="preserve">z dopiskiem: </w:t>
      </w:r>
      <w:r w:rsidR="009E3796">
        <w:rPr>
          <w:rFonts w:ascii="Calibri" w:hAnsi="Calibri" w:cs="Arial"/>
          <w:b/>
          <w:sz w:val="22"/>
          <w:szCs w:val="22"/>
        </w:rPr>
        <w:t>„W</w:t>
      </w:r>
      <w:r w:rsidR="00241A37">
        <w:rPr>
          <w:rFonts w:ascii="Calibri" w:hAnsi="Calibri" w:cs="Arial"/>
          <w:b/>
          <w:sz w:val="22"/>
          <w:szCs w:val="22"/>
        </w:rPr>
        <w:t>adium</w:t>
      </w:r>
      <w:r w:rsidR="00241A37" w:rsidRPr="00F6051F">
        <w:rPr>
          <w:rFonts w:ascii="Calibri" w:hAnsi="Calibri" w:cs="Arial"/>
          <w:b/>
          <w:sz w:val="22"/>
          <w:szCs w:val="22"/>
        </w:rPr>
        <w:t xml:space="preserve"> </w:t>
      </w:r>
      <w:r w:rsidR="00241A37">
        <w:rPr>
          <w:rFonts w:ascii="Calibri" w:hAnsi="Calibri" w:cs="Arial"/>
          <w:b/>
          <w:sz w:val="22"/>
          <w:szCs w:val="22"/>
        </w:rPr>
        <w:t>–</w:t>
      </w:r>
      <w:r w:rsidR="00241A37" w:rsidRPr="00F6051F">
        <w:rPr>
          <w:rFonts w:ascii="Calibri" w:hAnsi="Calibri" w:cs="Arial"/>
          <w:b/>
          <w:sz w:val="22"/>
          <w:szCs w:val="22"/>
        </w:rPr>
        <w:t xml:space="preserve"> </w:t>
      </w:r>
      <w:r w:rsidR="00241A37">
        <w:rPr>
          <w:rFonts w:ascii="Calibri" w:hAnsi="Calibri" w:cs="Arial"/>
          <w:b/>
          <w:sz w:val="22"/>
          <w:szCs w:val="22"/>
        </w:rPr>
        <w:t>Odbiór i zagospodarowanie odpadów komunalnych powstających na nieruchomościach administrowanych przez Gminę Zebrzydowice</w:t>
      </w:r>
      <w:r w:rsidR="00241A37" w:rsidRPr="00F6051F">
        <w:rPr>
          <w:rFonts w:ascii="Calibri" w:hAnsi="Calibri" w:cs="Arial"/>
          <w:b/>
          <w:sz w:val="22"/>
          <w:szCs w:val="22"/>
        </w:rPr>
        <w:t>”</w:t>
      </w:r>
    </w:p>
    <w:p w14:paraId="12AACD63" w14:textId="77777777" w:rsidR="00716602" w:rsidRDefault="00716602" w:rsidP="00716602">
      <w:pPr>
        <w:pStyle w:val="Tekstpodstawowy"/>
        <w:suppressAutoHyphens w:val="0"/>
        <w:spacing w:line="276" w:lineRule="auto"/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AB43A0">
        <w:rPr>
          <w:rFonts w:asciiTheme="minorHAnsi" w:hAnsiTheme="minorHAnsi" w:cs="Arial"/>
          <w:b/>
          <w:bCs/>
          <w:sz w:val="22"/>
          <w:szCs w:val="22"/>
        </w:rPr>
        <w:t xml:space="preserve">UWAGA: </w:t>
      </w:r>
      <w:r w:rsidRPr="00AB43A0">
        <w:rPr>
          <w:rFonts w:asciiTheme="minorHAnsi" w:hAnsiTheme="minorHAnsi" w:cs="Arial"/>
          <w:sz w:val="22"/>
          <w:szCs w:val="22"/>
        </w:rPr>
        <w:t>Za termin wniesienia wadium zostanie przyjęty termin uznania rachunku Zamawiającego.</w:t>
      </w:r>
    </w:p>
    <w:p w14:paraId="74A907BA" w14:textId="77777777" w:rsidR="00241A37" w:rsidRDefault="00241A37" w:rsidP="00E93604">
      <w:pPr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</w:p>
    <w:p w14:paraId="139A5FD6" w14:textId="77777777" w:rsidR="008847BF" w:rsidRPr="00F6051F" w:rsidRDefault="008847BF" w:rsidP="00E93604">
      <w:pPr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Wadium przepada na rzecz Zamawiającego jeżeli umowa nie zostanie podpisana z winy Wykonawcy.</w:t>
      </w:r>
    </w:p>
    <w:p w14:paraId="245B528F" w14:textId="77777777" w:rsidR="008847BF" w:rsidRPr="00F6051F" w:rsidRDefault="008847BF" w:rsidP="00E93604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5E7B0C2B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Sposób przygotowania oferty.</w:t>
      </w:r>
    </w:p>
    <w:p w14:paraId="318EADC1" w14:textId="178111C0" w:rsidR="008847BF" w:rsidRPr="00F6051F" w:rsidRDefault="008847BF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Oferta ma być przygotowana w języku polskim. Podpis pod ofertą, oświadczeniami, kserokopiami z dokumentów za zgodność z oryginałami winne złożyć osoby upoważnione do reprezentowania oferenta w sposób określony w akcie rejestrowym. Każdy wykonawca może złożyć w niniejszym postępowaniu  o zamówienie tylko jedną ofertę. Ofertę należy złożyć na otrzymanym  w specyfikacji druku. Oferta powinna zawierać dokumenty wyszczególnione w pkt. </w:t>
      </w:r>
      <w:r w:rsidR="00AB4A65">
        <w:rPr>
          <w:rFonts w:ascii="Calibri" w:hAnsi="Calibri" w:cs="Arial"/>
          <w:b/>
          <w:bCs/>
          <w:sz w:val="22"/>
          <w:szCs w:val="22"/>
        </w:rPr>
        <w:t>VIII</w:t>
      </w:r>
      <w:r w:rsidRPr="00F6051F">
        <w:rPr>
          <w:rFonts w:ascii="Calibri" w:hAnsi="Calibri" w:cs="Arial"/>
          <w:sz w:val="22"/>
          <w:szCs w:val="22"/>
        </w:rPr>
        <w:t xml:space="preserve"> niniejszej specyfikacji.</w:t>
      </w:r>
    </w:p>
    <w:p w14:paraId="49ACA0AD" w14:textId="77777777" w:rsidR="008847BF" w:rsidRPr="00F6051F" w:rsidRDefault="008847BF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 xml:space="preserve">Ofertę należy złożyć elektronicznie </w:t>
      </w:r>
      <w:r>
        <w:rPr>
          <w:rFonts w:ascii="Calibri" w:hAnsi="Calibri" w:cs="Arial"/>
          <w:b/>
          <w:sz w:val="22"/>
          <w:szCs w:val="22"/>
        </w:rPr>
        <w:t xml:space="preserve">na platformie zakupowej </w:t>
      </w:r>
      <w:r w:rsidRPr="00F6051F">
        <w:rPr>
          <w:rFonts w:ascii="Calibri" w:hAnsi="Calibri" w:cs="Arial"/>
          <w:b/>
          <w:sz w:val="22"/>
          <w:szCs w:val="22"/>
        </w:rPr>
        <w:t xml:space="preserve">pod adresem: </w:t>
      </w:r>
      <w:hyperlink r:id="rId8" w:history="1">
        <w:r w:rsidRPr="00F6051F">
          <w:rPr>
            <w:rStyle w:val="Hipercze"/>
            <w:rFonts w:ascii="Calibri" w:hAnsi="Calibri" w:cs="Arial"/>
            <w:b/>
            <w:sz w:val="22"/>
            <w:szCs w:val="22"/>
          </w:rPr>
          <w:t>https://platformazakupowa.pl/pn/zebrzydowice</w:t>
        </w:r>
      </w:hyperlink>
      <w:r w:rsidRPr="00F6051F">
        <w:rPr>
          <w:rFonts w:ascii="Calibri" w:hAnsi="Calibri" w:cs="Arial"/>
          <w:b/>
          <w:sz w:val="22"/>
          <w:szCs w:val="22"/>
        </w:rPr>
        <w:t xml:space="preserve"> w zakładce dotyczącej </w:t>
      </w:r>
      <w:r w:rsidR="00F91419">
        <w:rPr>
          <w:rFonts w:ascii="Calibri" w:hAnsi="Calibri" w:cs="Arial"/>
          <w:b/>
          <w:sz w:val="22"/>
          <w:szCs w:val="22"/>
        </w:rPr>
        <w:t xml:space="preserve">niniejszego </w:t>
      </w:r>
      <w:r w:rsidRPr="00F6051F">
        <w:rPr>
          <w:rFonts w:ascii="Calibri" w:hAnsi="Calibri" w:cs="Arial"/>
          <w:b/>
          <w:sz w:val="22"/>
          <w:szCs w:val="22"/>
        </w:rPr>
        <w:t>postępowania. Wykonawca nie musi posiadać konta na platformie, jednakże może go założyć.</w:t>
      </w:r>
    </w:p>
    <w:p w14:paraId="7E9CE556" w14:textId="0DAC747F" w:rsidR="008847BF" w:rsidRDefault="008847BF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Oferta oraz załączniki m</w:t>
      </w:r>
      <w:r>
        <w:rPr>
          <w:rFonts w:ascii="Calibri" w:hAnsi="Calibri" w:cs="Arial"/>
          <w:sz w:val="22"/>
          <w:szCs w:val="22"/>
        </w:rPr>
        <w:t>ogą</w:t>
      </w:r>
      <w:r w:rsidRPr="00F6051F">
        <w:rPr>
          <w:rFonts w:ascii="Calibri" w:hAnsi="Calibri" w:cs="Arial"/>
          <w:sz w:val="22"/>
          <w:szCs w:val="22"/>
        </w:rPr>
        <w:t xml:space="preserve"> być podpisane zgodnie z pkt. </w:t>
      </w:r>
      <w:r w:rsidR="00AB4A65">
        <w:rPr>
          <w:rFonts w:ascii="Calibri" w:hAnsi="Calibri" w:cs="Arial"/>
          <w:sz w:val="22"/>
          <w:szCs w:val="22"/>
        </w:rPr>
        <w:t>6</w:t>
      </w:r>
      <w:r w:rsidRPr="00F6051F">
        <w:rPr>
          <w:rFonts w:ascii="Calibri" w:hAnsi="Calibri" w:cs="Arial"/>
          <w:sz w:val="22"/>
          <w:szCs w:val="22"/>
        </w:rPr>
        <w:t xml:space="preserve">.1. i zeskanowane. Zamawiający </w:t>
      </w:r>
      <w:r>
        <w:rPr>
          <w:rFonts w:ascii="Calibri" w:hAnsi="Calibri" w:cs="Arial"/>
          <w:sz w:val="22"/>
          <w:szCs w:val="22"/>
        </w:rPr>
        <w:t>dopuszcza przygotowanie oferty elektronicznie i podpisanie jej kwalifikowanym podpisem elektronicznym, podpisem zaufanym lub elektronicznym podpisem osobistym.</w:t>
      </w:r>
    </w:p>
    <w:p w14:paraId="641701EF" w14:textId="77777777" w:rsidR="00241A37" w:rsidRPr="00F6051F" w:rsidRDefault="00241A37" w:rsidP="00241A37">
      <w:pPr>
        <w:pStyle w:val="Tekstpodstawowy"/>
        <w:spacing w:line="276" w:lineRule="auto"/>
        <w:ind w:left="851"/>
        <w:jc w:val="both"/>
        <w:rPr>
          <w:rFonts w:ascii="Calibri" w:hAnsi="Calibri" w:cs="Arial"/>
          <w:sz w:val="22"/>
          <w:szCs w:val="22"/>
        </w:rPr>
      </w:pPr>
    </w:p>
    <w:p w14:paraId="61B22B07" w14:textId="77777777" w:rsidR="008847BF" w:rsidRPr="00F6051F" w:rsidRDefault="008847BF" w:rsidP="00E93604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Oferta zostanie odrzucona gdy:</w:t>
      </w:r>
    </w:p>
    <w:p w14:paraId="0B299964" w14:textId="77777777" w:rsidR="008847BF" w:rsidRPr="00F6051F" w:rsidRDefault="008847BF" w:rsidP="00E93604">
      <w:pPr>
        <w:tabs>
          <w:tab w:val="left" w:pos="360"/>
        </w:tabs>
        <w:spacing w:line="276" w:lineRule="auto"/>
        <w:ind w:left="360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lastRenderedPageBreak/>
        <w:t>nie spełni w/w wymogów</w:t>
      </w:r>
    </w:p>
    <w:p w14:paraId="55EE4FBE" w14:textId="77777777" w:rsidR="008847BF" w:rsidRPr="00F6051F" w:rsidRDefault="008847BF" w:rsidP="00E93604">
      <w:pPr>
        <w:tabs>
          <w:tab w:val="left" w:pos="360"/>
        </w:tabs>
        <w:spacing w:line="276" w:lineRule="auto"/>
        <w:ind w:left="720"/>
        <w:rPr>
          <w:rFonts w:ascii="Calibri" w:hAnsi="Calibri" w:cs="Arial"/>
          <w:sz w:val="22"/>
          <w:szCs w:val="22"/>
        </w:rPr>
      </w:pPr>
    </w:p>
    <w:p w14:paraId="327611A1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Kryteria oceny i ich waga %</w:t>
      </w:r>
    </w:p>
    <w:p w14:paraId="768F0CA6" w14:textId="77777777" w:rsidR="008847BF" w:rsidRPr="00F25951" w:rsidRDefault="008847BF" w:rsidP="00F25951">
      <w:pPr>
        <w:spacing w:line="276" w:lineRule="auto"/>
        <w:ind w:firstLine="426"/>
        <w:rPr>
          <w:rFonts w:ascii="Calibri" w:hAnsi="Calibri" w:cs="Arial"/>
          <w:b/>
          <w:bCs/>
          <w:sz w:val="22"/>
          <w:szCs w:val="22"/>
        </w:rPr>
      </w:pPr>
      <w:r w:rsidRPr="00F25951">
        <w:rPr>
          <w:rFonts w:ascii="Calibri" w:hAnsi="Calibri" w:cs="Arial"/>
          <w:b/>
          <w:bCs/>
          <w:sz w:val="22"/>
          <w:szCs w:val="22"/>
        </w:rPr>
        <w:t xml:space="preserve">Cena oferty – </w:t>
      </w:r>
      <w:r>
        <w:rPr>
          <w:rFonts w:ascii="Calibri" w:hAnsi="Calibri" w:cs="Arial"/>
          <w:b/>
          <w:bCs/>
          <w:sz w:val="22"/>
          <w:szCs w:val="22"/>
        </w:rPr>
        <w:t>10</w:t>
      </w:r>
      <w:r w:rsidRPr="00F25951">
        <w:rPr>
          <w:rFonts w:ascii="Calibri" w:hAnsi="Calibri" w:cs="Arial"/>
          <w:b/>
          <w:bCs/>
          <w:sz w:val="22"/>
          <w:szCs w:val="22"/>
        </w:rPr>
        <w:t>0%</w:t>
      </w:r>
    </w:p>
    <w:p w14:paraId="68E5413A" w14:textId="77777777" w:rsidR="008847BF" w:rsidRPr="00F6051F" w:rsidRDefault="008847BF" w:rsidP="00E93604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3E0430E7" w14:textId="77777777" w:rsidR="008847BF" w:rsidRPr="00F6051F" w:rsidRDefault="008847BF" w:rsidP="00F6051F">
      <w:pPr>
        <w:spacing w:line="276" w:lineRule="auto"/>
        <w:ind w:left="426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 xml:space="preserve">                </w:t>
      </w:r>
      <w:r w:rsidRPr="00F6051F">
        <w:rPr>
          <w:rFonts w:ascii="Calibri" w:hAnsi="Calibri" w:cs="Arial"/>
          <w:sz w:val="22"/>
          <w:szCs w:val="22"/>
        </w:rPr>
        <w:t>C najtańszej oferty</w:t>
      </w:r>
    </w:p>
    <w:p w14:paraId="41D4D7CC" w14:textId="77777777" w:rsidR="008847BF" w:rsidRPr="00F6051F" w:rsidRDefault="008847BF" w:rsidP="00F6051F">
      <w:pPr>
        <w:spacing w:line="276" w:lineRule="auto"/>
        <w:ind w:left="426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 xml:space="preserve"> </w:t>
      </w:r>
      <w:r w:rsidRPr="00F6051F">
        <w:rPr>
          <w:rFonts w:ascii="Calibri" w:hAnsi="Calibri" w:cs="Arial"/>
          <w:sz w:val="22"/>
          <w:szCs w:val="22"/>
        </w:rPr>
        <w:t xml:space="preserve">C   =   -------------------------------  x 100 </w:t>
      </w:r>
    </w:p>
    <w:p w14:paraId="1D678AB2" w14:textId="77777777" w:rsidR="008847BF" w:rsidRPr="00F6051F" w:rsidRDefault="008847BF" w:rsidP="00F6051F">
      <w:pPr>
        <w:spacing w:line="276" w:lineRule="auto"/>
        <w:ind w:left="426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                C ocenianej oferty</w:t>
      </w:r>
    </w:p>
    <w:p w14:paraId="2840A37C" w14:textId="77777777" w:rsidR="008847BF" w:rsidRPr="00F6051F" w:rsidRDefault="008847BF" w:rsidP="00F6051F">
      <w:pPr>
        <w:spacing w:line="276" w:lineRule="auto"/>
        <w:ind w:left="426"/>
        <w:rPr>
          <w:rFonts w:ascii="Calibri" w:hAnsi="Calibri" w:cs="Arial"/>
          <w:sz w:val="22"/>
          <w:szCs w:val="22"/>
        </w:rPr>
      </w:pPr>
    </w:p>
    <w:p w14:paraId="52CC9733" w14:textId="77777777" w:rsidR="008847BF" w:rsidRPr="00EC3717" w:rsidRDefault="008847BF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 xml:space="preserve">Gdzie </w:t>
      </w:r>
      <w:r>
        <w:rPr>
          <w:rFonts w:ascii="Calibri" w:hAnsi="Calibri" w:cs="Arial"/>
          <w:sz w:val="22"/>
          <w:szCs w:val="22"/>
        </w:rPr>
        <w:t>C</w:t>
      </w:r>
      <w:r w:rsidRPr="00EC3717">
        <w:rPr>
          <w:rFonts w:ascii="Calibri" w:hAnsi="Calibri" w:cs="Arial"/>
          <w:sz w:val="22"/>
          <w:szCs w:val="22"/>
        </w:rPr>
        <w:t xml:space="preserve"> oznacza liczbę punktów przyznaną danej ofercie za kryterium cenowe.</w:t>
      </w:r>
    </w:p>
    <w:p w14:paraId="0DD1607D" w14:textId="77777777" w:rsidR="008847BF" w:rsidRPr="00EC3717" w:rsidRDefault="008847BF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Oferta, która uzyska największą ilość punktów zostanie wybrana, jako najkorzystniejsza.</w:t>
      </w:r>
    </w:p>
    <w:p w14:paraId="346F5089" w14:textId="77777777" w:rsidR="008847BF" w:rsidRPr="00EC3717" w:rsidRDefault="008847BF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Cena oferty ma być wyrażona w polskich złotych z dokładnością do dwóch miejsc po przecinku.</w:t>
      </w:r>
    </w:p>
    <w:p w14:paraId="2D71694B" w14:textId="77777777" w:rsidR="008847BF" w:rsidRPr="00F6051F" w:rsidRDefault="008847BF" w:rsidP="00E93604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72E12DB2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F6051F">
        <w:rPr>
          <w:rFonts w:ascii="Calibri" w:hAnsi="Calibri" w:cs="Arial"/>
          <w:bCs/>
          <w:sz w:val="22"/>
          <w:szCs w:val="22"/>
        </w:rPr>
        <w:t>Dokumenty, które mają dostarczyć Wykonawcy w celu potwierdzenia spełnienia wymaganych warunków:</w:t>
      </w:r>
    </w:p>
    <w:p w14:paraId="43A3027F" w14:textId="77777777" w:rsidR="008847BF" w:rsidRPr="00F6051F" w:rsidRDefault="008847BF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bookmarkStart w:id="1" w:name="_Hlk29380647"/>
      <w:r w:rsidRPr="00F6051F">
        <w:rPr>
          <w:rFonts w:ascii="Calibri" w:hAnsi="Calibri" w:cs="Arial"/>
          <w:sz w:val="22"/>
          <w:szCs w:val="22"/>
        </w:rPr>
        <w:t xml:space="preserve">Wypełniony formularz ofertowy; </w:t>
      </w:r>
    </w:p>
    <w:p w14:paraId="5FA38D4A" w14:textId="77777777" w:rsidR="008847BF" w:rsidRPr="00F6051F" w:rsidRDefault="00241A37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Zaświadczenie o wpisie do działalności regulowanej w zakresie odbierania odpadów komunalnych od właścicieli nieruchomości prowadzony przez Wójta Gminy Zebrzydowice, udzielonego na podstawie Ustawy o utrzymaniu czystości i porządku w gminach;</w:t>
      </w:r>
    </w:p>
    <w:p w14:paraId="207030D8" w14:textId="77777777" w:rsidR="008847BF" w:rsidRPr="00F6051F" w:rsidRDefault="008847BF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Wykaz części zamówienia jakie Wykonawca powierzy podwykonawcom;</w:t>
      </w:r>
    </w:p>
    <w:p w14:paraId="0B0E8399" w14:textId="77777777" w:rsidR="008847BF" w:rsidRDefault="008847BF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Oświadczenie w zakresie wypełniania obowiązków informacyjnych przewidzianych w art. 13 lub art. 14 RODO;</w:t>
      </w:r>
    </w:p>
    <w:p w14:paraId="3B01D629" w14:textId="1ECAA815" w:rsidR="004E287E" w:rsidRPr="00F6051F" w:rsidRDefault="004E287E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Wykonawcy dotyczące braku podstaw do wykluczenia z postępow</w:t>
      </w:r>
      <w:r w:rsidR="002D2C8F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>nia;</w:t>
      </w:r>
    </w:p>
    <w:p w14:paraId="46DB2FBE" w14:textId="77777777" w:rsidR="008847BF" w:rsidRPr="00F6051F" w:rsidRDefault="008847BF" w:rsidP="00F2595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Dowód wpłaty wadium</w:t>
      </w:r>
    </w:p>
    <w:bookmarkEnd w:id="1"/>
    <w:p w14:paraId="61C35779" w14:textId="77777777" w:rsidR="008847BF" w:rsidRPr="00F6051F" w:rsidRDefault="008847BF" w:rsidP="00E9360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DFFB9CA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Sposób i termin składania ofert:</w:t>
      </w:r>
    </w:p>
    <w:p w14:paraId="76874562" w14:textId="18DA1D00" w:rsidR="008847BF" w:rsidRPr="00F6051F" w:rsidRDefault="008847BF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Ofertę wraz z wymaganymi dokumentami należy umieścić na Platformie pod adresem: </w:t>
      </w:r>
      <w:hyperlink r:id="rId9" w:history="1">
        <w:r w:rsidRPr="00F6051F">
          <w:rPr>
            <w:rStyle w:val="Hipercze"/>
            <w:rFonts w:ascii="Calibri" w:hAnsi="Calibri" w:cs="Arial"/>
            <w:sz w:val="22"/>
            <w:szCs w:val="22"/>
          </w:rPr>
          <w:t>https://platformazakupowa.pl/pn/zebrzydowice</w:t>
        </w:r>
      </w:hyperlink>
      <w:r w:rsidRPr="00F6051F">
        <w:rPr>
          <w:rFonts w:ascii="Calibri" w:hAnsi="Calibri" w:cs="Arial"/>
          <w:sz w:val="22"/>
          <w:szCs w:val="22"/>
        </w:rPr>
        <w:t xml:space="preserve"> na stronie dotyczącej odpowiedniego postępowania do dnia </w:t>
      </w:r>
      <w:r w:rsidR="00AB4A65">
        <w:rPr>
          <w:rFonts w:ascii="Calibri" w:hAnsi="Calibri" w:cs="Arial"/>
          <w:b/>
          <w:sz w:val="22"/>
          <w:szCs w:val="22"/>
        </w:rPr>
        <w:t>14</w:t>
      </w:r>
      <w:r w:rsidRPr="00F25951">
        <w:rPr>
          <w:rFonts w:ascii="Calibri" w:hAnsi="Calibri" w:cs="Arial"/>
          <w:b/>
          <w:sz w:val="22"/>
          <w:szCs w:val="22"/>
        </w:rPr>
        <w:t>.</w:t>
      </w:r>
      <w:r w:rsidR="00AB4A65">
        <w:rPr>
          <w:rFonts w:ascii="Calibri" w:hAnsi="Calibri" w:cs="Arial"/>
          <w:b/>
          <w:sz w:val="22"/>
          <w:szCs w:val="22"/>
        </w:rPr>
        <w:t>11</w:t>
      </w:r>
      <w:r w:rsidRPr="00F25951">
        <w:rPr>
          <w:rFonts w:ascii="Calibri" w:hAnsi="Calibri" w:cs="Arial"/>
          <w:b/>
          <w:sz w:val="22"/>
          <w:szCs w:val="22"/>
        </w:rPr>
        <w:t>.</w:t>
      </w:r>
      <w:r w:rsidRPr="00F6051F">
        <w:rPr>
          <w:rFonts w:ascii="Calibri" w:hAnsi="Calibri" w:cs="Arial"/>
          <w:b/>
          <w:sz w:val="22"/>
          <w:szCs w:val="22"/>
        </w:rPr>
        <w:t>202</w:t>
      </w:r>
      <w:r w:rsidR="00AB4A65">
        <w:rPr>
          <w:rFonts w:ascii="Calibri" w:hAnsi="Calibri" w:cs="Arial"/>
          <w:b/>
          <w:sz w:val="22"/>
          <w:szCs w:val="22"/>
        </w:rPr>
        <w:t>5</w:t>
      </w:r>
      <w:r w:rsidRPr="00F6051F">
        <w:rPr>
          <w:rFonts w:ascii="Calibri" w:hAnsi="Calibri" w:cs="Arial"/>
          <w:b/>
          <w:bCs/>
          <w:sz w:val="22"/>
          <w:szCs w:val="22"/>
        </w:rPr>
        <w:t xml:space="preserve"> r.</w:t>
      </w:r>
      <w:r w:rsidRPr="00F6051F">
        <w:rPr>
          <w:rFonts w:ascii="Calibri" w:hAnsi="Calibri" w:cs="Arial"/>
          <w:sz w:val="22"/>
          <w:szCs w:val="22"/>
        </w:rPr>
        <w:t xml:space="preserve"> do godz. </w:t>
      </w:r>
      <w:r>
        <w:rPr>
          <w:rFonts w:ascii="Calibri" w:hAnsi="Calibri" w:cs="Arial"/>
          <w:b/>
          <w:bCs/>
          <w:sz w:val="22"/>
          <w:szCs w:val="22"/>
        </w:rPr>
        <w:t>09:30</w:t>
      </w:r>
      <w:r w:rsidR="009E3796">
        <w:rPr>
          <w:rFonts w:ascii="Calibri" w:hAnsi="Calibri" w:cs="Arial"/>
          <w:b/>
          <w:bCs/>
          <w:sz w:val="22"/>
          <w:szCs w:val="22"/>
        </w:rPr>
        <w:t>;00.</w:t>
      </w:r>
    </w:p>
    <w:p w14:paraId="3E7DB9FC" w14:textId="77777777" w:rsidR="008847BF" w:rsidRPr="00F6051F" w:rsidRDefault="008847BF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Po wypełnieniu Formularza składania oferty i załadowaniu wszystkich wymaganych załączników należy kliknąć przycisk „Złóż ofertę”.</w:t>
      </w:r>
    </w:p>
    <w:p w14:paraId="7854DC46" w14:textId="6DBAB2BE" w:rsidR="008847BF" w:rsidRPr="00F6051F" w:rsidRDefault="008847BF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Za datę przekazania oferty przyjmuje się datę jej przekazania w systemie (platformie)</w:t>
      </w:r>
      <w:r w:rsidR="00CB0B0A">
        <w:rPr>
          <w:rFonts w:ascii="Calibri" w:hAnsi="Calibri" w:cs="Arial"/>
          <w:sz w:val="22"/>
          <w:szCs w:val="22"/>
        </w:rPr>
        <w:br/>
      </w:r>
      <w:r w:rsidRPr="00F6051F">
        <w:rPr>
          <w:rFonts w:ascii="Calibri" w:hAnsi="Calibri" w:cs="Arial"/>
          <w:sz w:val="22"/>
          <w:szCs w:val="22"/>
        </w:rPr>
        <w:t>i wyświetlenie się komunikatu, że oferta została złożona.</w:t>
      </w:r>
    </w:p>
    <w:p w14:paraId="6A936090" w14:textId="77777777" w:rsidR="008847BF" w:rsidRPr="00F6051F" w:rsidRDefault="008847BF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Szczegółowa instrukcja dla Wykonawców dotycząca złożenia, zmiany i wycofania oferty znajduje się na stronie internetowej pod adresem: </w:t>
      </w:r>
      <w:hyperlink r:id="rId10" w:history="1">
        <w:r w:rsidRPr="00F6051F">
          <w:rPr>
            <w:rStyle w:val="Hipercze"/>
            <w:rFonts w:ascii="Calibri" w:hAnsi="Calibri" w:cs="Arial"/>
            <w:sz w:val="22"/>
            <w:szCs w:val="22"/>
          </w:rPr>
          <w:t>https://platformazakupowa.pl/strona/45-instrukcje</w:t>
        </w:r>
      </w:hyperlink>
    </w:p>
    <w:p w14:paraId="32EC6D53" w14:textId="77777777" w:rsidR="008847BF" w:rsidRPr="00F6051F" w:rsidRDefault="008847BF" w:rsidP="00E9360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32ACA0B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rPr>
          <w:rFonts w:ascii="Calibri" w:hAnsi="Calibri" w:cs="Arial"/>
          <w:bCs/>
          <w:sz w:val="22"/>
          <w:szCs w:val="22"/>
        </w:rPr>
      </w:pPr>
      <w:r w:rsidRPr="00F6051F">
        <w:rPr>
          <w:rFonts w:ascii="Calibri" w:hAnsi="Calibri" w:cs="Arial"/>
          <w:bCs/>
          <w:sz w:val="22"/>
          <w:szCs w:val="22"/>
        </w:rPr>
        <w:t>Otwarcie ofert.</w:t>
      </w:r>
    </w:p>
    <w:p w14:paraId="0B95C704" w14:textId="1708CD3D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="Calibri" w:hAnsi="Calibri" w:cs="Arial"/>
          <w:sz w:val="22"/>
          <w:szCs w:val="22"/>
        </w:rPr>
      </w:pPr>
      <w:bookmarkStart w:id="2" w:name="_Hlk42508558"/>
      <w:r w:rsidRPr="00F6051F">
        <w:rPr>
          <w:rFonts w:ascii="Calibri" w:hAnsi="Calibri" w:cs="Arial"/>
          <w:sz w:val="22"/>
          <w:szCs w:val="22"/>
        </w:rPr>
        <w:t xml:space="preserve">Otwarcie złożonych ofert nastąpi w dniu </w:t>
      </w:r>
      <w:r w:rsidR="00AB4A65">
        <w:rPr>
          <w:rFonts w:ascii="Calibri" w:hAnsi="Calibri" w:cs="Arial"/>
          <w:b/>
          <w:sz w:val="22"/>
          <w:szCs w:val="22"/>
        </w:rPr>
        <w:t>14</w:t>
      </w:r>
      <w:r w:rsidRPr="00F25951">
        <w:rPr>
          <w:rFonts w:ascii="Calibri" w:hAnsi="Calibri" w:cs="Arial"/>
          <w:b/>
          <w:sz w:val="22"/>
          <w:szCs w:val="22"/>
        </w:rPr>
        <w:t>.</w:t>
      </w:r>
      <w:r w:rsidR="00241A37">
        <w:rPr>
          <w:rFonts w:ascii="Calibri" w:hAnsi="Calibri" w:cs="Arial"/>
          <w:b/>
          <w:sz w:val="22"/>
          <w:szCs w:val="22"/>
        </w:rPr>
        <w:t>1</w:t>
      </w:r>
      <w:r w:rsidR="00AB4A65">
        <w:rPr>
          <w:rFonts w:ascii="Calibri" w:hAnsi="Calibri" w:cs="Arial"/>
          <w:b/>
          <w:sz w:val="22"/>
          <w:szCs w:val="22"/>
        </w:rPr>
        <w:t>1</w:t>
      </w:r>
      <w:r w:rsidRPr="00F25951">
        <w:rPr>
          <w:rFonts w:ascii="Calibri" w:hAnsi="Calibri" w:cs="Arial"/>
          <w:b/>
          <w:sz w:val="22"/>
          <w:szCs w:val="22"/>
        </w:rPr>
        <w:t>.202</w:t>
      </w:r>
      <w:r w:rsidR="00AB4A65">
        <w:rPr>
          <w:rFonts w:ascii="Calibri" w:hAnsi="Calibri" w:cs="Arial"/>
          <w:b/>
          <w:sz w:val="22"/>
          <w:szCs w:val="22"/>
        </w:rPr>
        <w:t>5</w:t>
      </w:r>
      <w:r w:rsidRPr="00F25951">
        <w:rPr>
          <w:rFonts w:ascii="Calibri" w:hAnsi="Calibri" w:cs="Arial"/>
          <w:b/>
          <w:sz w:val="22"/>
          <w:szCs w:val="22"/>
        </w:rPr>
        <w:t xml:space="preserve"> </w:t>
      </w:r>
      <w:r w:rsidRPr="00F6051F">
        <w:rPr>
          <w:rFonts w:ascii="Calibri" w:hAnsi="Calibri" w:cs="Arial"/>
          <w:b/>
          <w:sz w:val="22"/>
          <w:szCs w:val="22"/>
        </w:rPr>
        <w:t xml:space="preserve">r. </w:t>
      </w:r>
      <w:r w:rsidRPr="00F6051F">
        <w:rPr>
          <w:rFonts w:ascii="Calibri" w:hAnsi="Calibri" w:cs="Arial"/>
          <w:sz w:val="22"/>
          <w:szCs w:val="22"/>
        </w:rPr>
        <w:t xml:space="preserve">o godz. </w:t>
      </w:r>
      <w:r>
        <w:rPr>
          <w:rFonts w:ascii="Calibri" w:hAnsi="Calibri" w:cs="Arial"/>
          <w:b/>
          <w:bCs/>
          <w:sz w:val="22"/>
          <w:szCs w:val="22"/>
        </w:rPr>
        <w:t>09:35</w:t>
      </w:r>
      <w:r w:rsidRPr="00F6051F">
        <w:rPr>
          <w:rFonts w:ascii="Calibri" w:hAnsi="Calibri" w:cs="Arial"/>
          <w:sz w:val="22"/>
          <w:szCs w:val="22"/>
        </w:rPr>
        <w:t>.</w:t>
      </w:r>
    </w:p>
    <w:p w14:paraId="0C008EB7" w14:textId="77777777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Zamawiający, najpóźniej przed otwarciem ofert, udostępni na stronie internetowej prowadzonego postępowania informację o kwocie, jaką zamierza przeznaczyć na sfinansowanie zamówienia.</w:t>
      </w:r>
    </w:p>
    <w:p w14:paraId="0C6FC70B" w14:textId="77777777" w:rsidR="008847BF" w:rsidRPr="00F6051F" w:rsidRDefault="008847BF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Zamawiający niezwłocznie po otwarciu ofert, udostępnia na stronie internetowej prowadzonego postępowania informacje o dotyczące:</w:t>
      </w:r>
    </w:p>
    <w:p w14:paraId="3733AC31" w14:textId="77777777" w:rsidR="008847BF" w:rsidRPr="00F6051F" w:rsidRDefault="008847BF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lastRenderedPageBreak/>
        <w:t>nazwach albo imionach i nazwiskach  oraz siedzibach lub miejscach prowadzonej działalności gospodarczej, bądź miejscach zamieszkania Wykonawców, których oferty zostały otwarte,</w:t>
      </w:r>
    </w:p>
    <w:p w14:paraId="54619A4F" w14:textId="77777777" w:rsidR="008847BF" w:rsidRPr="00F6051F" w:rsidRDefault="008847BF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cenach lub kosztach zawartych w ofertach.</w:t>
      </w:r>
    </w:p>
    <w:bookmarkEnd w:id="2"/>
    <w:p w14:paraId="3F699F9E" w14:textId="77777777" w:rsidR="008847BF" w:rsidRPr="00F6051F" w:rsidRDefault="008847BF" w:rsidP="00E9360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21D3ED9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Wykonawca związany będzie z ofertą 30 dni od terminu składania ofert.</w:t>
      </w:r>
    </w:p>
    <w:p w14:paraId="4700EB7D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Wszelkie koszty związane ze sporządzeniem oferty ponosi Wykonawca.</w:t>
      </w:r>
    </w:p>
    <w:p w14:paraId="555AB555" w14:textId="0C7A269F" w:rsidR="00E74BE1" w:rsidRPr="00AB4A65" w:rsidRDefault="008847BF" w:rsidP="00E74BE1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Zamawiający podpisze umowę z Wykonawcą, który przedłożył ofertę najkorzystniejszą z punktu widzenia przyjętych kryteriów w niniejszym postępowaniu o zamówienie.</w:t>
      </w:r>
    </w:p>
    <w:p w14:paraId="427344E2" w14:textId="446F9B3D" w:rsidR="00AB4A65" w:rsidRPr="00716602" w:rsidRDefault="008847BF" w:rsidP="00AB4A6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716602">
        <w:rPr>
          <w:rFonts w:ascii="Calibri" w:hAnsi="Calibri" w:cs="Arial"/>
          <w:sz w:val="22"/>
          <w:szCs w:val="22"/>
        </w:rPr>
        <w:t>Zabezpieczenie należytego wykonania umowy</w:t>
      </w:r>
    </w:p>
    <w:p w14:paraId="00749BD0" w14:textId="49BF5DA5" w:rsidR="008847BF" w:rsidRPr="00AB4A65" w:rsidRDefault="00AB4A65" w:rsidP="00AB4A65">
      <w:pPr>
        <w:spacing w:line="276" w:lineRule="auto"/>
        <w:ind w:left="426" w:right="-1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nie wymaga wniesienia zabezpieczenia należytego wykonania umowy.</w:t>
      </w:r>
    </w:p>
    <w:p w14:paraId="14E3FDFF" w14:textId="494A6EDA" w:rsidR="008847BF" w:rsidRPr="00AB4A65" w:rsidRDefault="008847BF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Wyniki postępowania o zamówienie zostaną ogłoszone na stronie prowadzonego postępowania.</w:t>
      </w:r>
      <w:r w:rsidR="00CB0B0A">
        <w:rPr>
          <w:rFonts w:ascii="Calibri" w:hAnsi="Calibri" w:cs="Arial"/>
          <w:sz w:val="22"/>
          <w:szCs w:val="22"/>
        </w:rPr>
        <w:br/>
      </w:r>
      <w:r w:rsidRPr="00F6051F">
        <w:rPr>
          <w:rFonts w:ascii="Calibri" w:hAnsi="Calibri" w:cs="Arial"/>
          <w:sz w:val="22"/>
          <w:szCs w:val="22"/>
        </w:rPr>
        <w:t>O wyborze oferty powiadomieni zostaną wszyscy Wykonawcy na stronie prowadzonego postępowania.</w:t>
      </w:r>
    </w:p>
    <w:p w14:paraId="0A45BC8C" w14:textId="65984C22" w:rsidR="008847BF" w:rsidRPr="00AB4A65" w:rsidRDefault="008847BF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Wykonawca, którego oferta została wybrana zostanie powiadomiony pismem akceptującym. Pismo to zostanie wysłane za pośrednictwem platformy</w:t>
      </w:r>
      <w:r>
        <w:rPr>
          <w:rFonts w:ascii="Calibri" w:hAnsi="Calibri" w:cs="Arial"/>
          <w:sz w:val="22"/>
          <w:szCs w:val="22"/>
        </w:rPr>
        <w:t xml:space="preserve"> zakupowej</w:t>
      </w:r>
      <w:r w:rsidRPr="00F6051F">
        <w:rPr>
          <w:rFonts w:ascii="Calibri" w:hAnsi="Calibri" w:cs="Arial"/>
          <w:sz w:val="22"/>
          <w:szCs w:val="22"/>
        </w:rPr>
        <w:t xml:space="preserve"> pod adresem: </w:t>
      </w:r>
      <w:hyperlink r:id="rId11" w:history="1">
        <w:r w:rsidRPr="00F6051F">
          <w:rPr>
            <w:rStyle w:val="Hipercze"/>
            <w:rFonts w:ascii="Calibri" w:hAnsi="Calibri" w:cs="Arial"/>
            <w:sz w:val="22"/>
            <w:szCs w:val="22"/>
          </w:rPr>
          <w:t>https://platformazakupowa.pl/pn/zebrzydowice</w:t>
        </w:r>
      </w:hyperlink>
      <w:r w:rsidRPr="00F6051F">
        <w:rPr>
          <w:rStyle w:val="Hipercze"/>
          <w:rFonts w:ascii="Calibri" w:hAnsi="Calibri" w:cs="Arial"/>
          <w:sz w:val="22"/>
          <w:szCs w:val="22"/>
          <w:u w:val="none"/>
        </w:rPr>
        <w:t xml:space="preserve"> </w:t>
      </w:r>
      <w:r w:rsidRPr="00F6051F">
        <w:rPr>
          <w:rFonts w:ascii="Calibri" w:hAnsi="Calibri" w:cs="Arial"/>
          <w:sz w:val="22"/>
          <w:szCs w:val="22"/>
        </w:rPr>
        <w:t>niezwłocznie po rozstrzygnięciu postępowania.</w:t>
      </w:r>
    </w:p>
    <w:p w14:paraId="305EFBA6" w14:textId="77777777" w:rsidR="008847BF" w:rsidRPr="00F6051F" w:rsidRDefault="008847B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bookmarkStart w:id="3" w:name="_Hlk42508482"/>
      <w:r w:rsidRPr="00F6051F">
        <w:rPr>
          <w:rFonts w:ascii="Calibri" w:hAnsi="Calibri" w:cs="Arial"/>
          <w:sz w:val="22"/>
          <w:szCs w:val="22"/>
        </w:rPr>
        <w:t>Osobami uprawnionymi do kontaktu z Wykonawcami są:</w:t>
      </w:r>
    </w:p>
    <w:p w14:paraId="46E8D4A7" w14:textId="5654B53D" w:rsidR="008847BF" w:rsidRPr="00F6051F" w:rsidRDefault="008847BF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bookmarkStart w:id="4" w:name="_Hlk62042668"/>
      <w:bookmarkEnd w:id="3"/>
      <w:r w:rsidRPr="00F6051F">
        <w:rPr>
          <w:rFonts w:ascii="Calibri" w:hAnsi="Calibri" w:cs="Arial"/>
          <w:sz w:val="22"/>
          <w:szCs w:val="22"/>
        </w:rPr>
        <w:t>informacje dotyczące przedmiotu zamówienia –</w:t>
      </w:r>
      <w:r w:rsidR="00241A37">
        <w:rPr>
          <w:rFonts w:ascii="Calibri" w:hAnsi="Calibri" w:cs="Arial"/>
          <w:sz w:val="22"/>
          <w:szCs w:val="22"/>
        </w:rPr>
        <w:t xml:space="preserve"> </w:t>
      </w:r>
      <w:r w:rsidR="00AB4A65">
        <w:rPr>
          <w:rFonts w:ascii="Calibri" w:hAnsi="Calibri" w:cs="Arial"/>
          <w:sz w:val="22"/>
          <w:szCs w:val="22"/>
        </w:rPr>
        <w:t>Natalia Wawrzyczek</w:t>
      </w:r>
      <w:r w:rsidR="00241A37">
        <w:rPr>
          <w:rFonts w:ascii="Calibri" w:hAnsi="Calibri" w:cs="Arial"/>
          <w:sz w:val="22"/>
          <w:szCs w:val="22"/>
        </w:rPr>
        <w:t xml:space="preserve"> </w:t>
      </w:r>
      <w:r w:rsidRPr="00F6051F">
        <w:rPr>
          <w:rFonts w:ascii="Calibri" w:hAnsi="Calibri" w:cs="Arial"/>
          <w:sz w:val="22"/>
          <w:szCs w:val="22"/>
        </w:rPr>
        <w:t>– tel. 32 / 4755</w:t>
      </w:r>
      <w:r w:rsidR="00241A37">
        <w:rPr>
          <w:rFonts w:ascii="Calibri" w:hAnsi="Calibri" w:cs="Arial"/>
          <w:sz w:val="22"/>
          <w:szCs w:val="22"/>
        </w:rPr>
        <w:t>1</w:t>
      </w:r>
      <w:r w:rsidR="00AB4A65">
        <w:rPr>
          <w:rFonts w:ascii="Calibri" w:hAnsi="Calibri" w:cs="Arial"/>
          <w:sz w:val="22"/>
          <w:szCs w:val="22"/>
        </w:rPr>
        <w:t>33</w:t>
      </w:r>
      <w:r w:rsidR="00241A37">
        <w:rPr>
          <w:rFonts w:ascii="Calibri" w:hAnsi="Calibri" w:cs="Arial"/>
          <w:sz w:val="22"/>
          <w:szCs w:val="22"/>
        </w:rPr>
        <w:t xml:space="preserve">; </w:t>
      </w:r>
    </w:p>
    <w:p w14:paraId="6D32D57B" w14:textId="49FD2747" w:rsidR="008847BF" w:rsidRPr="00F6051F" w:rsidRDefault="008847BF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informacje dotyczące postępowania </w:t>
      </w:r>
      <w:r w:rsidR="009E3796">
        <w:rPr>
          <w:rFonts w:ascii="Calibri" w:hAnsi="Calibri" w:cs="Arial"/>
          <w:sz w:val="22"/>
          <w:szCs w:val="22"/>
        </w:rPr>
        <w:t>–</w:t>
      </w:r>
      <w:r w:rsidRPr="00F6051F">
        <w:rPr>
          <w:rFonts w:ascii="Calibri" w:hAnsi="Calibri" w:cs="Arial"/>
          <w:sz w:val="22"/>
          <w:szCs w:val="22"/>
        </w:rPr>
        <w:t xml:space="preserve"> </w:t>
      </w:r>
      <w:r w:rsidR="009E3796">
        <w:rPr>
          <w:rFonts w:ascii="Calibri" w:hAnsi="Calibri" w:cs="Arial"/>
          <w:sz w:val="22"/>
          <w:szCs w:val="22"/>
        </w:rPr>
        <w:t>Katarzyna Trzcińska</w:t>
      </w:r>
      <w:r w:rsidRPr="00F6051F">
        <w:rPr>
          <w:rFonts w:ascii="Calibri" w:hAnsi="Calibri" w:cs="Arial"/>
          <w:sz w:val="22"/>
          <w:szCs w:val="22"/>
        </w:rPr>
        <w:t xml:space="preserve"> – tel. 32/ 475510</w:t>
      </w:r>
      <w:r w:rsidR="00E412B0">
        <w:rPr>
          <w:rFonts w:ascii="Calibri" w:hAnsi="Calibri" w:cs="Arial"/>
          <w:sz w:val="22"/>
          <w:szCs w:val="22"/>
        </w:rPr>
        <w:t>7</w:t>
      </w:r>
    </w:p>
    <w:bookmarkEnd w:id="4"/>
    <w:p w14:paraId="4E5771CD" w14:textId="1EAD93F6" w:rsidR="008847BF" w:rsidRPr="00F6051F" w:rsidRDefault="008847BF" w:rsidP="00AB4A65">
      <w:pPr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 niniejszym postępowaniu o udzielenie zamówienia komunikacja między Zamawiającym,</w:t>
      </w:r>
      <w:r w:rsidR="00CB0B0A">
        <w:rPr>
          <w:rFonts w:ascii="Calibri" w:hAnsi="Calibri" w:cs="Arial"/>
          <w:sz w:val="22"/>
          <w:szCs w:val="22"/>
        </w:rPr>
        <w:br/>
      </w:r>
      <w:r w:rsidRPr="00F6051F">
        <w:rPr>
          <w:rFonts w:ascii="Calibri" w:hAnsi="Calibri" w:cs="Arial"/>
          <w:sz w:val="22"/>
          <w:szCs w:val="22"/>
        </w:rPr>
        <w:t xml:space="preserve">a Wykonawcami odbywa się za pomocą </w:t>
      </w:r>
      <w:hyperlink r:id="rId12" w:history="1">
        <w:r w:rsidRPr="00F6051F">
          <w:rPr>
            <w:rStyle w:val="Hipercze"/>
            <w:rFonts w:ascii="Calibri" w:hAnsi="Calibri" w:cs="Arial"/>
            <w:sz w:val="22"/>
            <w:szCs w:val="22"/>
          </w:rPr>
          <w:t>https://platformazakupowa.pl/pn/zebrzydowice</w:t>
        </w:r>
      </w:hyperlink>
      <w:r w:rsidRPr="00F6051F">
        <w:rPr>
          <w:rStyle w:val="Hipercze"/>
          <w:rFonts w:ascii="Calibri" w:hAnsi="Calibri" w:cs="Arial"/>
          <w:sz w:val="22"/>
          <w:szCs w:val="22"/>
        </w:rPr>
        <w:t>,</w:t>
      </w:r>
      <w:r w:rsidRPr="00F6051F">
        <w:rPr>
          <w:rStyle w:val="Hipercze"/>
          <w:rFonts w:ascii="Calibri" w:hAnsi="Calibri" w:cs="Arial"/>
          <w:sz w:val="22"/>
          <w:szCs w:val="22"/>
          <w:u w:val="none"/>
        </w:rPr>
        <w:t xml:space="preserve"> </w:t>
      </w:r>
      <w:r w:rsidRPr="00F6051F">
        <w:rPr>
          <w:rFonts w:ascii="Calibri" w:hAnsi="Calibri" w:cs="Arial"/>
          <w:sz w:val="22"/>
          <w:szCs w:val="22"/>
        </w:rPr>
        <w:t>przy czym ofertę wraz z załącznikami należy złożyć za pośrednictwem „Formularza składania oferty”, natomiast pozostałe informacje, zapytania itp. odbywa się za pomocą formularza „Wyślij wiadomość”.</w:t>
      </w:r>
    </w:p>
    <w:p w14:paraId="52BEA573" w14:textId="0ADA4F09" w:rsidR="008847BF" w:rsidRPr="00F6051F" w:rsidRDefault="008847BF" w:rsidP="00AB4A65">
      <w:pPr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Zamawiający dopuszcza, </w:t>
      </w:r>
      <w:r w:rsidRPr="00241A37">
        <w:rPr>
          <w:rFonts w:ascii="Calibri" w:hAnsi="Calibri" w:cs="Arial"/>
          <w:b/>
          <w:bCs/>
          <w:sz w:val="22"/>
          <w:szCs w:val="22"/>
        </w:rPr>
        <w:t>awaryjnie,</w:t>
      </w:r>
      <w:r w:rsidRPr="00F6051F">
        <w:rPr>
          <w:rFonts w:ascii="Calibri" w:hAnsi="Calibri" w:cs="Arial"/>
          <w:sz w:val="22"/>
          <w:szCs w:val="22"/>
        </w:rPr>
        <w:t xml:space="preserve"> komunikację za pośrednictwem poczty elektronicznej</w:t>
      </w:r>
      <w:r w:rsidR="00AE4612">
        <w:rPr>
          <w:rFonts w:ascii="Calibri" w:hAnsi="Calibri" w:cs="Arial"/>
          <w:sz w:val="22"/>
          <w:szCs w:val="22"/>
        </w:rPr>
        <w:t xml:space="preserve"> (</w:t>
      </w:r>
      <w:r w:rsidR="009E3796">
        <w:rPr>
          <w:rFonts w:ascii="Calibri" w:hAnsi="Calibri" w:cs="Arial"/>
          <w:sz w:val="22"/>
          <w:szCs w:val="22"/>
        </w:rPr>
        <w:t>za wyjątkiem złożenia oferty</w:t>
      </w:r>
      <w:r w:rsidR="00AE4612">
        <w:rPr>
          <w:rFonts w:ascii="Calibri" w:hAnsi="Calibri" w:cs="Arial"/>
          <w:sz w:val="22"/>
          <w:szCs w:val="22"/>
        </w:rPr>
        <w:t>)</w:t>
      </w:r>
      <w:r w:rsidRPr="00F6051F">
        <w:rPr>
          <w:rFonts w:ascii="Calibri" w:hAnsi="Calibri" w:cs="Arial"/>
          <w:sz w:val="22"/>
          <w:szCs w:val="22"/>
        </w:rPr>
        <w:t xml:space="preserve">. Adres poczty elektronicznej osoby uprawnionej do kontaktu z Wykonawcami: </w:t>
      </w:r>
      <w:hyperlink r:id="rId13" w:history="1">
        <w:r w:rsidRPr="00F6051F">
          <w:rPr>
            <w:rStyle w:val="Hipercze"/>
            <w:rFonts w:ascii="Calibri" w:hAnsi="Calibri" w:cs="Arial"/>
            <w:sz w:val="22"/>
            <w:szCs w:val="22"/>
          </w:rPr>
          <w:t>przetargi@zebrzydowice.pl</w:t>
        </w:r>
      </w:hyperlink>
      <w:r w:rsidRPr="00F6051F">
        <w:rPr>
          <w:rFonts w:ascii="Calibri" w:hAnsi="Calibri" w:cs="Arial"/>
          <w:sz w:val="22"/>
          <w:szCs w:val="22"/>
        </w:rPr>
        <w:t>.</w:t>
      </w:r>
    </w:p>
    <w:p w14:paraId="7ACDF62E" w14:textId="613A0B8F" w:rsidR="00AB4A65" w:rsidRPr="00AB4A65" w:rsidRDefault="008847BF" w:rsidP="00AB4A6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Integralną częścią niniejszej specyfikacji jest załączony wzór umowy na realizację zamówienia.</w:t>
      </w:r>
    </w:p>
    <w:p w14:paraId="0BD4E60E" w14:textId="126BFD4A" w:rsidR="008847BF" w:rsidRPr="00AB4A65" w:rsidRDefault="008847BF" w:rsidP="00AB4A6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F6051F">
        <w:rPr>
          <w:rFonts w:ascii="Calibri" w:hAnsi="Calibri" w:cs="Arial"/>
          <w:bCs/>
          <w:sz w:val="22"/>
          <w:szCs w:val="22"/>
        </w:rPr>
        <w:t>Klauzula informacyjna z art. 13 RODO do zastosowania w celu związanym  z postępowaniem</w:t>
      </w:r>
    </w:p>
    <w:p w14:paraId="018A4FA0" w14:textId="77777777" w:rsidR="008847BF" w:rsidRPr="00F6051F" w:rsidRDefault="008847BF" w:rsidP="00E93604">
      <w:pPr>
        <w:spacing w:line="276" w:lineRule="auto"/>
        <w:ind w:firstLine="426"/>
        <w:jc w:val="both"/>
        <w:rPr>
          <w:rFonts w:ascii="Calibri" w:hAnsi="Calibri" w:cs="Arial"/>
          <w:sz w:val="22"/>
          <w:szCs w:val="22"/>
        </w:rPr>
      </w:pPr>
      <w:bookmarkStart w:id="5" w:name="_Hlk32915839"/>
      <w:r w:rsidRPr="00F6051F">
        <w:rPr>
          <w:rFonts w:ascii="Calibri" w:hAnsi="Calibri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21D6ADE" w14:textId="77777777" w:rsidR="008847BF" w:rsidRPr="00F6051F" w:rsidRDefault="008847BF" w:rsidP="001B55FF">
      <w:pPr>
        <w:pStyle w:val="Akapitzlist1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i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Administratorami Pani/Pana danych osobowych jest: Wójt Gminy Zebrzydowice, z siedzibą</w:t>
      </w:r>
      <w:r w:rsidRPr="00F6051F">
        <w:rPr>
          <w:rFonts w:ascii="Calibri" w:hAnsi="Calibri" w:cs="Arial"/>
          <w:sz w:val="22"/>
          <w:szCs w:val="22"/>
        </w:rPr>
        <w:br/>
        <w:t xml:space="preserve">w Urzędzie Gminy Zebrzydowice, 43-410 Zebrzydowice ul. ks. A. Janusza 6, tel. +48 32 4755100, adres e-mail: </w:t>
      </w:r>
      <w:hyperlink r:id="rId14" w:history="1">
        <w:r w:rsidRPr="00F6051F">
          <w:rPr>
            <w:rStyle w:val="Hipercze"/>
            <w:rFonts w:ascii="Calibri" w:hAnsi="Calibri" w:cs="Arial"/>
            <w:sz w:val="22"/>
            <w:szCs w:val="22"/>
          </w:rPr>
          <w:t>ug@zebrzydowice.pl</w:t>
        </w:r>
      </w:hyperlink>
      <w:r w:rsidRPr="00F6051F">
        <w:rPr>
          <w:rFonts w:ascii="Calibri" w:hAnsi="Calibri" w:cs="Arial"/>
          <w:i/>
          <w:sz w:val="22"/>
          <w:szCs w:val="22"/>
        </w:rPr>
        <w:t>;</w:t>
      </w:r>
    </w:p>
    <w:p w14:paraId="2D9993E7" w14:textId="77777777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Inspektor ochrony danych w Urzędzie Gminy Zebrzydowice, 43-410 Zebrzydowice ul. Ks. A. Janusza 6, adres e-mail: </w:t>
      </w:r>
      <w:hyperlink r:id="rId15" w:history="1">
        <w:r w:rsidRPr="00F6051F">
          <w:rPr>
            <w:rStyle w:val="Hipercze"/>
            <w:rFonts w:ascii="Calibri" w:hAnsi="Calibri" w:cs="Arial"/>
            <w:sz w:val="22"/>
            <w:szCs w:val="22"/>
          </w:rPr>
          <w:t>iod@zebrzydowice.pl</w:t>
        </w:r>
      </w:hyperlink>
      <w:r w:rsidRPr="00F6051F">
        <w:rPr>
          <w:rFonts w:ascii="Calibri" w:hAnsi="Calibri" w:cs="Arial"/>
          <w:sz w:val="22"/>
          <w:szCs w:val="22"/>
        </w:rPr>
        <w:t>;</w:t>
      </w:r>
    </w:p>
    <w:p w14:paraId="77CBCE4F" w14:textId="0F33F46B" w:rsidR="008847BF" w:rsidRPr="00F6051F" w:rsidRDefault="008847BF" w:rsidP="00E9360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Pani/Pana dane osobowe przetwarzane będą na podstawie art. 6 ust. 1 lit. c</w:t>
      </w:r>
      <w:r w:rsidRPr="00F6051F">
        <w:rPr>
          <w:rFonts w:ascii="Calibri" w:hAnsi="Calibri" w:cs="Arial"/>
          <w:i/>
          <w:sz w:val="22"/>
          <w:szCs w:val="22"/>
        </w:rPr>
        <w:t xml:space="preserve"> </w:t>
      </w:r>
      <w:r w:rsidRPr="00F6051F">
        <w:rPr>
          <w:rFonts w:ascii="Calibri" w:hAnsi="Calibri" w:cs="Arial"/>
          <w:sz w:val="22"/>
          <w:szCs w:val="22"/>
        </w:rPr>
        <w:t xml:space="preserve">RODO w celu związanym </w:t>
      </w:r>
      <w:r>
        <w:rPr>
          <w:rFonts w:ascii="Calibri" w:hAnsi="Calibri" w:cs="Arial"/>
          <w:sz w:val="22"/>
          <w:szCs w:val="22"/>
        </w:rPr>
        <w:t xml:space="preserve">     </w:t>
      </w:r>
      <w:r w:rsidRPr="00F6051F">
        <w:rPr>
          <w:rFonts w:ascii="Calibri" w:hAnsi="Calibri" w:cs="Arial"/>
          <w:sz w:val="22"/>
          <w:szCs w:val="22"/>
        </w:rPr>
        <w:t xml:space="preserve">z postępowaniem o udzielenie zamówienia publicznego IR-P </w:t>
      </w:r>
      <w:r w:rsidR="00AB4A65">
        <w:rPr>
          <w:rFonts w:ascii="Calibri" w:hAnsi="Calibri" w:cs="Arial"/>
          <w:sz w:val="22"/>
          <w:szCs w:val="22"/>
        </w:rPr>
        <w:t>14</w:t>
      </w:r>
      <w:r w:rsidRPr="00F6051F">
        <w:rPr>
          <w:rFonts w:ascii="Calibri" w:hAnsi="Calibri" w:cs="Arial"/>
          <w:sz w:val="22"/>
          <w:szCs w:val="22"/>
        </w:rPr>
        <w:t>/202</w:t>
      </w:r>
      <w:r w:rsidR="00AB4A65">
        <w:rPr>
          <w:rFonts w:ascii="Calibri" w:hAnsi="Calibri" w:cs="Arial"/>
          <w:sz w:val="22"/>
          <w:szCs w:val="22"/>
        </w:rPr>
        <w:t>5</w:t>
      </w:r>
      <w:r w:rsidRPr="00F6051F">
        <w:rPr>
          <w:rFonts w:ascii="Calibri" w:hAnsi="Calibri" w:cs="Arial"/>
          <w:sz w:val="22"/>
          <w:szCs w:val="22"/>
        </w:rPr>
        <w:t xml:space="preserve"> </w:t>
      </w:r>
      <w:r w:rsidRPr="00F6051F">
        <w:rPr>
          <w:rFonts w:ascii="Calibri" w:hAnsi="Calibri" w:cs="Arial"/>
          <w:b/>
          <w:sz w:val="22"/>
          <w:szCs w:val="22"/>
        </w:rPr>
        <w:t>„</w:t>
      </w:r>
      <w:r w:rsidR="00241A37">
        <w:rPr>
          <w:rFonts w:ascii="Calibri" w:hAnsi="Calibri" w:cs="Arial"/>
          <w:b/>
          <w:sz w:val="22"/>
          <w:szCs w:val="22"/>
        </w:rPr>
        <w:t>Odbiór i zagospodarowanie odpadów komunalnych powstających na nieruchomościach administrowanych przez Gminę Zebrzydowice</w:t>
      </w:r>
      <w:r w:rsidRPr="00F6051F">
        <w:rPr>
          <w:rFonts w:ascii="Calibri" w:hAnsi="Calibri" w:cs="Arial"/>
          <w:b/>
          <w:sz w:val="22"/>
          <w:szCs w:val="22"/>
        </w:rPr>
        <w:t>”</w:t>
      </w:r>
    </w:p>
    <w:p w14:paraId="60B69689" w14:textId="77777777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color w:val="00B0F0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</w:t>
      </w:r>
      <w:r w:rsidRPr="00F6051F">
        <w:rPr>
          <w:rFonts w:ascii="Calibri" w:hAnsi="Calibri" w:cs="Arial"/>
          <w:sz w:val="22"/>
          <w:szCs w:val="22"/>
        </w:rPr>
        <w:lastRenderedPageBreak/>
        <w:t xml:space="preserve">- Prawo zamówień publicznych (Dz. U. z 2018 r. poz. 1986 z późniejszymi zmianami), dalej „ustawa </w:t>
      </w:r>
      <w:proofErr w:type="spellStart"/>
      <w:r w:rsidRPr="00F6051F">
        <w:rPr>
          <w:rFonts w:ascii="Calibri" w:hAnsi="Calibri" w:cs="Arial"/>
          <w:sz w:val="22"/>
          <w:szCs w:val="22"/>
        </w:rPr>
        <w:t>Pzp</w:t>
      </w:r>
      <w:proofErr w:type="spellEnd"/>
      <w:r w:rsidRPr="00F6051F">
        <w:rPr>
          <w:rFonts w:ascii="Calibri" w:hAnsi="Calibri" w:cs="Arial"/>
          <w:sz w:val="22"/>
          <w:szCs w:val="22"/>
        </w:rPr>
        <w:t>”;</w:t>
      </w:r>
    </w:p>
    <w:p w14:paraId="57B9E24E" w14:textId="77777777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color w:val="00B0F0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Pani/Pana dane osobowe będą przechowywane, zgodnie z art. 97 ust. 1 ustawy </w:t>
      </w:r>
      <w:proofErr w:type="spellStart"/>
      <w:r w:rsidRPr="00F6051F">
        <w:rPr>
          <w:rFonts w:ascii="Calibri" w:hAnsi="Calibri" w:cs="Arial"/>
          <w:sz w:val="22"/>
          <w:szCs w:val="22"/>
        </w:rPr>
        <w:t>Pzp</w:t>
      </w:r>
      <w:proofErr w:type="spellEnd"/>
      <w:r w:rsidRPr="00F6051F">
        <w:rPr>
          <w:rFonts w:ascii="Calibri" w:hAnsi="Calibri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12BB0B1" w14:textId="7FDEAAA8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b/>
          <w:i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6051F">
        <w:rPr>
          <w:rFonts w:ascii="Calibri" w:hAnsi="Calibri" w:cs="Arial"/>
          <w:sz w:val="22"/>
          <w:szCs w:val="22"/>
        </w:rPr>
        <w:t>Pzp</w:t>
      </w:r>
      <w:proofErr w:type="spellEnd"/>
      <w:r w:rsidRPr="00F6051F">
        <w:rPr>
          <w:rFonts w:ascii="Calibri" w:hAnsi="Calibri" w:cs="Arial"/>
          <w:sz w:val="22"/>
          <w:szCs w:val="22"/>
        </w:rPr>
        <w:t>, związanym z udziałem</w:t>
      </w:r>
      <w:r w:rsidR="00CB0B0A">
        <w:rPr>
          <w:rFonts w:ascii="Calibri" w:hAnsi="Calibri" w:cs="Arial"/>
          <w:sz w:val="22"/>
          <w:szCs w:val="22"/>
        </w:rPr>
        <w:t xml:space="preserve"> </w:t>
      </w:r>
      <w:r w:rsidRPr="00F6051F">
        <w:rPr>
          <w:rFonts w:ascii="Calibri" w:hAnsi="Calibri" w:cs="Arial"/>
          <w:sz w:val="22"/>
          <w:szCs w:val="22"/>
        </w:rPr>
        <w:t xml:space="preserve">w postępowaniu o udzielenie zamówienia publicznego; konsekwencje niepodania określonych danych wynikają z ustawy </w:t>
      </w:r>
      <w:proofErr w:type="spellStart"/>
      <w:r w:rsidRPr="00F6051F">
        <w:rPr>
          <w:rFonts w:ascii="Calibri" w:hAnsi="Calibri" w:cs="Arial"/>
          <w:sz w:val="22"/>
          <w:szCs w:val="22"/>
        </w:rPr>
        <w:t>Pzp</w:t>
      </w:r>
      <w:proofErr w:type="spellEnd"/>
      <w:r w:rsidRPr="00F6051F">
        <w:rPr>
          <w:rFonts w:ascii="Calibri" w:hAnsi="Calibri" w:cs="Arial"/>
          <w:sz w:val="22"/>
          <w:szCs w:val="22"/>
        </w:rPr>
        <w:t>;</w:t>
      </w:r>
    </w:p>
    <w:p w14:paraId="54262E6C" w14:textId="77777777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57CFC0F2" w14:textId="5D4E2D41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Firma przetwarzającą dane jest </w:t>
      </w:r>
      <w:r w:rsidRPr="00F6051F">
        <w:rPr>
          <w:rFonts w:ascii="Calibri" w:hAnsi="Calibri" w:cs="Arial"/>
          <w:b/>
          <w:bCs/>
          <w:sz w:val="22"/>
          <w:szCs w:val="22"/>
        </w:rPr>
        <w:t>platformazakupowa.pl</w:t>
      </w:r>
      <w:r w:rsidRPr="00F6051F">
        <w:rPr>
          <w:rFonts w:ascii="Calibri" w:hAnsi="Calibri" w:cs="Arial"/>
          <w:sz w:val="22"/>
          <w:szCs w:val="22"/>
        </w:rPr>
        <w:t xml:space="preserve">, którego operatorem jest Open </w:t>
      </w:r>
      <w:proofErr w:type="spellStart"/>
      <w:r w:rsidRPr="00F6051F">
        <w:rPr>
          <w:rFonts w:ascii="Calibri" w:hAnsi="Calibri" w:cs="Arial"/>
          <w:sz w:val="22"/>
          <w:szCs w:val="22"/>
        </w:rPr>
        <w:t>Nexus</w:t>
      </w:r>
      <w:proofErr w:type="spellEnd"/>
      <w:r w:rsidRPr="00F6051F">
        <w:rPr>
          <w:rFonts w:ascii="Calibri" w:hAnsi="Calibri" w:cs="Arial"/>
          <w:sz w:val="22"/>
          <w:szCs w:val="22"/>
        </w:rPr>
        <w:t xml:space="preserve"> Sp.</w:t>
      </w:r>
      <w:r w:rsidR="00CB0B0A">
        <w:rPr>
          <w:rFonts w:ascii="Calibri" w:hAnsi="Calibri" w:cs="Arial"/>
          <w:sz w:val="22"/>
          <w:szCs w:val="22"/>
        </w:rPr>
        <w:br/>
      </w:r>
      <w:r w:rsidRPr="00F6051F">
        <w:rPr>
          <w:rFonts w:ascii="Calibri" w:hAnsi="Calibri" w:cs="Arial"/>
          <w:sz w:val="22"/>
          <w:szCs w:val="22"/>
        </w:rPr>
        <w:t>z o.o.</w:t>
      </w:r>
    </w:p>
    <w:p w14:paraId="5829EA57" w14:textId="77777777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color w:val="00B0F0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Posiada Pani/Pan:</w:t>
      </w:r>
    </w:p>
    <w:p w14:paraId="5B0FF10F" w14:textId="77777777" w:rsidR="008847BF" w:rsidRPr="00F6051F" w:rsidRDefault="008847B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Calibri" w:hAnsi="Calibri" w:cs="Arial"/>
          <w:color w:val="00B0F0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14:paraId="0D9FA40B" w14:textId="77777777" w:rsidR="008847BF" w:rsidRPr="00F6051F" w:rsidRDefault="008847B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na podstawie art. 16 RODO prawo do sprostowania Pani/Pana danych osobowych</w:t>
      </w:r>
    </w:p>
    <w:p w14:paraId="4064FA6F" w14:textId="77777777" w:rsidR="008847BF" w:rsidRPr="00F6051F" w:rsidRDefault="008847BF" w:rsidP="00E93604">
      <w:pPr>
        <w:pStyle w:val="Akapitzlist1"/>
        <w:spacing w:line="276" w:lineRule="auto"/>
        <w:ind w:left="709" w:hanging="1"/>
        <w:jc w:val="both"/>
        <w:rPr>
          <w:rFonts w:ascii="Calibri" w:hAnsi="Calibri" w:cs="Arial"/>
          <w:i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(</w:t>
      </w:r>
      <w:r w:rsidRPr="00F6051F">
        <w:rPr>
          <w:rFonts w:ascii="Calibri" w:hAnsi="Calibri" w:cs="Arial"/>
          <w:b/>
          <w:i/>
          <w:sz w:val="22"/>
          <w:szCs w:val="22"/>
        </w:rPr>
        <w:t>Wyjaśnienie:</w:t>
      </w:r>
      <w:r w:rsidRPr="00F6051F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 w zakresie niezgodnym z ustawą </w:t>
      </w:r>
      <w:proofErr w:type="spellStart"/>
      <w:r w:rsidRPr="00F6051F">
        <w:rPr>
          <w:rFonts w:ascii="Calibri" w:hAnsi="Calibri" w:cs="Arial"/>
          <w:i/>
          <w:sz w:val="22"/>
          <w:szCs w:val="22"/>
        </w:rPr>
        <w:t>Pzp</w:t>
      </w:r>
      <w:proofErr w:type="spellEnd"/>
      <w:r w:rsidRPr="00F6051F">
        <w:rPr>
          <w:rFonts w:ascii="Calibri" w:hAnsi="Calibri" w:cs="Arial"/>
          <w:i/>
          <w:sz w:val="22"/>
          <w:szCs w:val="22"/>
        </w:rPr>
        <w:t xml:space="preserve"> oraz nie może naruszać integralności protokołu oraz jego załączników)</w:t>
      </w:r>
      <w:r w:rsidRPr="00F6051F">
        <w:rPr>
          <w:rFonts w:ascii="Calibri" w:hAnsi="Calibri" w:cs="Arial"/>
          <w:sz w:val="22"/>
          <w:szCs w:val="22"/>
        </w:rPr>
        <w:t>;</w:t>
      </w:r>
    </w:p>
    <w:p w14:paraId="7CE85641" w14:textId="77777777" w:rsidR="008847BF" w:rsidRPr="00F6051F" w:rsidRDefault="008847B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</w:p>
    <w:p w14:paraId="7841E4F6" w14:textId="77777777" w:rsidR="008847BF" w:rsidRPr="00F6051F" w:rsidRDefault="008847BF" w:rsidP="00642BE8">
      <w:pPr>
        <w:pStyle w:val="Akapitzlist1"/>
        <w:spacing w:line="276" w:lineRule="auto"/>
        <w:ind w:left="709"/>
        <w:jc w:val="both"/>
        <w:rPr>
          <w:rFonts w:ascii="Calibri" w:hAnsi="Calibri" w:cs="Arial"/>
          <w:i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(</w:t>
      </w:r>
      <w:r w:rsidRPr="00F6051F">
        <w:rPr>
          <w:rFonts w:ascii="Calibri" w:hAnsi="Calibri" w:cs="Arial"/>
          <w:b/>
          <w:i/>
          <w:sz w:val="22"/>
          <w:szCs w:val="22"/>
        </w:rPr>
        <w:t>Wyjaśnienie:</w:t>
      </w:r>
      <w:r w:rsidRPr="00F6051F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</w:t>
      </w:r>
      <w:r w:rsidRPr="00F6051F">
        <w:rPr>
          <w:rFonts w:ascii="Calibri" w:hAnsi="Calibri" w:cs="Arial"/>
          <w:i/>
          <w:iCs/>
          <w:sz w:val="22"/>
          <w:szCs w:val="22"/>
        </w:rPr>
        <w:t>lub państwa członkowskiego);</w:t>
      </w:r>
    </w:p>
    <w:p w14:paraId="12F99A32" w14:textId="77777777" w:rsidR="008847BF" w:rsidRPr="00F6051F" w:rsidRDefault="008847B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Calibri" w:hAnsi="Calibri" w:cs="Arial"/>
          <w:i/>
          <w:color w:val="00B0F0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0C9D2824" w14:textId="77777777" w:rsidR="008847BF" w:rsidRPr="00F6051F" w:rsidRDefault="008847B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i/>
          <w:color w:val="00B0F0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Nie przysługuje Pani/Panu:</w:t>
      </w:r>
    </w:p>
    <w:p w14:paraId="0419947F" w14:textId="77777777" w:rsidR="008847BF" w:rsidRPr="00F6051F" w:rsidRDefault="008847B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="Calibri" w:hAnsi="Calibri" w:cs="Arial"/>
          <w:i/>
          <w:color w:val="00B0F0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14:paraId="64626E14" w14:textId="77777777" w:rsidR="008847BF" w:rsidRPr="00F6051F" w:rsidRDefault="008847B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="Calibri" w:hAnsi="Calibri" w:cs="Arial"/>
          <w:b/>
          <w:i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>prawo do przenoszenia danych osobowych, o którym mowa w art. 20 RODO;</w:t>
      </w:r>
    </w:p>
    <w:p w14:paraId="52920847" w14:textId="51D3B64C" w:rsidR="008847BF" w:rsidRPr="00AB4A65" w:rsidRDefault="008847BF" w:rsidP="00AB4A65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="Calibri" w:hAnsi="Calibri" w:cs="Arial"/>
          <w:b/>
          <w:i/>
          <w:sz w:val="22"/>
          <w:szCs w:val="22"/>
        </w:rPr>
      </w:pPr>
      <w:r w:rsidRPr="00F6051F">
        <w:rPr>
          <w:rFonts w:ascii="Calibri" w:hAnsi="Calibri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</w:t>
      </w:r>
      <w:r w:rsidRPr="00F6051F">
        <w:rPr>
          <w:rFonts w:ascii="Calibri" w:hAnsi="Calibri" w:cs="Arial"/>
          <w:sz w:val="22"/>
          <w:szCs w:val="22"/>
        </w:rPr>
        <w:t xml:space="preserve"> 1 lit. c RODO. </w:t>
      </w:r>
      <w:bookmarkEnd w:id="5"/>
    </w:p>
    <w:sectPr w:rsidR="008847BF" w:rsidRPr="00AB4A65" w:rsidSect="00111AD9">
      <w:headerReference w:type="default" r:id="rId16"/>
      <w:footnotePr>
        <w:pos w:val="beneathText"/>
      </w:footnotePr>
      <w:pgSz w:w="11905" w:h="16837"/>
      <w:pgMar w:top="1417" w:right="127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A7F8" w14:textId="77777777" w:rsidR="00EC2DC1" w:rsidRDefault="00EC2DC1" w:rsidP="00EA7276">
      <w:r>
        <w:separator/>
      </w:r>
    </w:p>
  </w:endnote>
  <w:endnote w:type="continuationSeparator" w:id="0">
    <w:p w14:paraId="5DB0C9E6" w14:textId="77777777" w:rsidR="00EC2DC1" w:rsidRDefault="00EC2DC1" w:rsidP="00E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C0F0" w14:textId="77777777" w:rsidR="00EC2DC1" w:rsidRDefault="00EC2DC1" w:rsidP="00EA7276">
      <w:r>
        <w:separator/>
      </w:r>
    </w:p>
  </w:footnote>
  <w:footnote w:type="continuationSeparator" w:id="0">
    <w:p w14:paraId="0CC7F10B" w14:textId="77777777" w:rsidR="00EC2DC1" w:rsidRDefault="00EC2DC1" w:rsidP="00EA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5FF7" w14:textId="6B420BBB" w:rsidR="00B42B8D" w:rsidRPr="00B42B8D" w:rsidRDefault="00B42B8D" w:rsidP="00B42B8D">
    <w:pPr>
      <w:pStyle w:val="Tytu"/>
      <w:spacing w:line="276" w:lineRule="auto"/>
      <w:jc w:val="left"/>
      <w:rPr>
        <w:rFonts w:ascii="Calibri" w:hAnsi="Calibri" w:cs="Arial"/>
        <w:b w:val="0"/>
        <w:bCs/>
        <w:sz w:val="22"/>
        <w:szCs w:val="22"/>
      </w:rPr>
    </w:pPr>
    <w:r w:rsidRPr="00F6051F">
      <w:rPr>
        <w:rFonts w:ascii="Calibri" w:hAnsi="Calibri" w:cs="Arial"/>
        <w:b w:val="0"/>
        <w:bCs/>
        <w:sz w:val="22"/>
        <w:szCs w:val="22"/>
      </w:rPr>
      <w:t xml:space="preserve">IR-P </w:t>
    </w:r>
    <w:r>
      <w:rPr>
        <w:rFonts w:ascii="Calibri" w:hAnsi="Calibri" w:cs="Arial"/>
        <w:b w:val="0"/>
        <w:bCs/>
        <w:sz w:val="22"/>
        <w:szCs w:val="22"/>
      </w:rPr>
      <w:t>14</w:t>
    </w:r>
    <w:r w:rsidRPr="00F6051F">
      <w:rPr>
        <w:rFonts w:ascii="Calibri" w:hAnsi="Calibri" w:cs="Arial"/>
        <w:b w:val="0"/>
        <w:bCs/>
        <w:sz w:val="22"/>
        <w:szCs w:val="22"/>
      </w:rPr>
      <w:t>/202</w:t>
    </w:r>
    <w:r>
      <w:rPr>
        <w:rFonts w:ascii="Calibri" w:hAnsi="Calibri" w:cs="Arial"/>
        <w:b w:val="0"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EEA49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F154C5D"/>
    <w:multiLevelType w:val="hybridMultilevel"/>
    <w:tmpl w:val="8824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6B3"/>
    <w:multiLevelType w:val="multilevel"/>
    <w:tmpl w:val="A4863A0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A5F52CB"/>
    <w:multiLevelType w:val="hybridMultilevel"/>
    <w:tmpl w:val="05E800D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3301141"/>
    <w:multiLevelType w:val="hybridMultilevel"/>
    <w:tmpl w:val="29645C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102D37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2482"/>
    <w:multiLevelType w:val="multilevel"/>
    <w:tmpl w:val="A95A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 w15:restartNumberingAfterBreak="0">
    <w:nsid w:val="2ADA3780"/>
    <w:multiLevelType w:val="multilevel"/>
    <w:tmpl w:val="EB2A60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08B0E50"/>
    <w:multiLevelType w:val="hybridMultilevel"/>
    <w:tmpl w:val="74704F12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DD5603B"/>
    <w:multiLevelType w:val="hybridMultilevel"/>
    <w:tmpl w:val="E74E5888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B47CF"/>
    <w:multiLevelType w:val="hybridMultilevel"/>
    <w:tmpl w:val="95183BD0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ED65C79"/>
    <w:multiLevelType w:val="hybridMultilevel"/>
    <w:tmpl w:val="8B467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5DEA"/>
    <w:multiLevelType w:val="hybridMultilevel"/>
    <w:tmpl w:val="0DEA250E"/>
    <w:lvl w:ilvl="0" w:tplc="00000003">
      <w:start w:val="2"/>
      <w:numFmt w:val="bullet"/>
      <w:lvlText w:val="-"/>
      <w:lvlJc w:val="left"/>
      <w:pPr>
        <w:ind w:left="1713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5AF5BCD"/>
    <w:multiLevelType w:val="hybridMultilevel"/>
    <w:tmpl w:val="24763952"/>
    <w:lvl w:ilvl="0" w:tplc="7326ED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75794">
    <w:abstractNumId w:val="0"/>
  </w:num>
  <w:num w:numId="2" w16cid:durableId="1372724318">
    <w:abstractNumId w:val="3"/>
  </w:num>
  <w:num w:numId="3" w16cid:durableId="2015259418">
    <w:abstractNumId w:val="15"/>
  </w:num>
  <w:num w:numId="4" w16cid:durableId="1958637387">
    <w:abstractNumId w:val="6"/>
  </w:num>
  <w:num w:numId="5" w16cid:durableId="2132286662">
    <w:abstractNumId w:val="4"/>
  </w:num>
  <w:num w:numId="6" w16cid:durableId="492569657">
    <w:abstractNumId w:val="11"/>
  </w:num>
  <w:num w:numId="7" w16cid:durableId="562713162">
    <w:abstractNumId w:val="16"/>
  </w:num>
  <w:num w:numId="8" w16cid:durableId="349455832">
    <w:abstractNumId w:val="10"/>
  </w:num>
  <w:num w:numId="9" w16cid:durableId="1101952213">
    <w:abstractNumId w:val="9"/>
  </w:num>
  <w:num w:numId="10" w16cid:durableId="857231489">
    <w:abstractNumId w:val="5"/>
  </w:num>
  <w:num w:numId="11" w16cid:durableId="650712883">
    <w:abstractNumId w:val="7"/>
  </w:num>
  <w:num w:numId="12" w16cid:durableId="15571636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6722122">
    <w:abstractNumId w:val="12"/>
  </w:num>
  <w:num w:numId="14" w16cid:durableId="933391969">
    <w:abstractNumId w:val="8"/>
  </w:num>
  <w:num w:numId="15" w16cid:durableId="856695623">
    <w:abstractNumId w:val="2"/>
  </w:num>
  <w:num w:numId="16" w16cid:durableId="144930552">
    <w:abstractNumId w:val="13"/>
  </w:num>
  <w:num w:numId="17" w16cid:durableId="1456757660">
    <w:abstractNumId w:val="17"/>
  </w:num>
  <w:num w:numId="18" w16cid:durableId="9066027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6"/>
    <w:rsid w:val="0000016A"/>
    <w:rsid w:val="00004193"/>
    <w:rsid w:val="000061DC"/>
    <w:rsid w:val="00006268"/>
    <w:rsid w:val="00014833"/>
    <w:rsid w:val="000317E6"/>
    <w:rsid w:val="00035C6A"/>
    <w:rsid w:val="0003796F"/>
    <w:rsid w:val="00041FC1"/>
    <w:rsid w:val="00046C5C"/>
    <w:rsid w:val="00047608"/>
    <w:rsid w:val="00053D11"/>
    <w:rsid w:val="00057091"/>
    <w:rsid w:val="000611D2"/>
    <w:rsid w:val="00062A08"/>
    <w:rsid w:val="000765D0"/>
    <w:rsid w:val="000770D9"/>
    <w:rsid w:val="00085962"/>
    <w:rsid w:val="000D7F7D"/>
    <w:rsid w:val="00103233"/>
    <w:rsid w:val="00111AD9"/>
    <w:rsid w:val="00117918"/>
    <w:rsid w:val="00124E3E"/>
    <w:rsid w:val="00126EBB"/>
    <w:rsid w:val="00140528"/>
    <w:rsid w:val="00142E4C"/>
    <w:rsid w:val="00151400"/>
    <w:rsid w:val="00162FDD"/>
    <w:rsid w:val="0016731E"/>
    <w:rsid w:val="00175B66"/>
    <w:rsid w:val="00176BC9"/>
    <w:rsid w:val="001914E6"/>
    <w:rsid w:val="001A1344"/>
    <w:rsid w:val="001B32A7"/>
    <w:rsid w:val="001B437A"/>
    <w:rsid w:val="001B55FF"/>
    <w:rsid w:val="001C1735"/>
    <w:rsid w:val="001C2D2C"/>
    <w:rsid w:val="002047D9"/>
    <w:rsid w:val="00212578"/>
    <w:rsid w:val="00222DD7"/>
    <w:rsid w:val="002337E3"/>
    <w:rsid w:val="0023605A"/>
    <w:rsid w:val="00241A37"/>
    <w:rsid w:val="00242B9C"/>
    <w:rsid w:val="002562D5"/>
    <w:rsid w:val="00260507"/>
    <w:rsid w:val="00265D91"/>
    <w:rsid w:val="002662F5"/>
    <w:rsid w:val="002764F4"/>
    <w:rsid w:val="002764FE"/>
    <w:rsid w:val="0028607C"/>
    <w:rsid w:val="002A630B"/>
    <w:rsid w:val="002C38CF"/>
    <w:rsid w:val="002D2C8F"/>
    <w:rsid w:val="002D71FF"/>
    <w:rsid w:val="002D7B8D"/>
    <w:rsid w:val="002F65D7"/>
    <w:rsid w:val="00312936"/>
    <w:rsid w:val="0031374A"/>
    <w:rsid w:val="0031780A"/>
    <w:rsid w:val="00323412"/>
    <w:rsid w:val="00323C11"/>
    <w:rsid w:val="0036412B"/>
    <w:rsid w:val="003673F1"/>
    <w:rsid w:val="00385DBD"/>
    <w:rsid w:val="00391DAB"/>
    <w:rsid w:val="00393B33"/>
    <w:rsid w:val="003A04C6"/>
    <w:rsid w:val="003A06E9"/>
    <w:rsid w:val="003A0F1E"/>
    <w:rsid w:val="003B2148"/>
    <w:rsid w:val="003C288B"/>
    <w:rsid w:val="003D3CCE"/>
    <w:rsid w:val="003D7AE1"/>
    <w:rsid w:val="003E34E5"/>
    <w:rsid w:val="004022D5"/>
    <w:rsid w:val="0041077F"/>
    <w:rsid w:val="00412171"/>
    <w:rsid w:val="00415395"/>
    <w:rsid w:val="004178A7"/>
    <w:rsid w:val="00420C4D"/>
    <w:rsid w:val="00420D13"/>
    <w:rsid w:val="00422294"/>
    <w:rsid w:val="00430DAE"/>
    <w:rsid w:val="004345A0"/>
    <w:rsid w:val="00443E5D"/>
    <w:rsid w:val="00446785"/>
    <w:rsid w:val="004501A7"/>
    <w:rsid w:val="004607BA"/>
    <w:rsid w:val="004673D6"/>
    <w:rsid w:val="004679AF"/>
    <w:rsid w:val="00471628"/>
    <w:rsid w:val="00472BC6"/>
    <w:rsid w:val="004A363D"/>
    <w:rsid w:val="004A5039"/>
    <w:rsid w:val="004B135C"/>
    <w:rsid w:val="004B53E6"/>
    <w:rsid w:val="004C0D8B"/>
    <w:rsid w:val="004C3BD3"/>
    <w:rsid w:val="004C7AE3"/>
    <w:rsid w:val="004D12B7"/>
    <w:rsid w:val="004D5D46"/>
    <w:rsid w:val="004E287E"/>
    <w:rsid w:val="004E3185"/>
    <w:rsid w:val="004F10CC"/>
    <w:rsid w:val="004F38F5"/>
    <w:rsid w:val="004F74C9"/>
    <w:rsid w:val="005015D4"/>
    <w:rsid w:val="0054040A"/>
    <w:rsid w:val="00542F88"/>
    <w:rsid w:val="00563F26"/>
    <w:rsid w:val="005738F0"/>
    <w:rsid w:val="005761FF"/>
    <w:rsid w:val="00595A1A"/>
    <w:rsid w:val="005B2AB3"/>
    <w:rsid w:val="005B61A2"/>
    <w:rsid w:val="005C16FB"/>
    <w:rsid w:val="005E0F09"/>
    <w:rsid w:val="005E2682"/>
    <w:rsid w:val="005F2634"/>
    <w:rsid w:val="005F3669"/>
    <w:rsid w:val="005F3D64"/>
    <w:rsid w:val="006172B0"/>
    <w:rsid w:val="00624D70"/>
    <w:rsid w:val="00626EFE"/>
    <w:rsid w:val="00630BF9"/>
    <w:rsid w:val="00634D9E"/>
    <w:rsid w:val="00641094"/>
    <w:rsid w:val="00642BE8"/>
    <w:rsid w:val="006447CF"/>
    <w:rsid w:val="006453AB"/>
    <w:rsid w:val="0065277F"/>
    <w:rsid w:val="00652EFC"/>
    <w:rsid w:val="006561D1"/>
    <w:rsid w:val="006640C3"/>
    <w:rsid w:val="006665B7"/>
    <w:rsid w:val="00670D9C"/>
    <w:rsid w:val="00675233"/>
    <w:rsid w:val="006850E0"/>
    <w:rsid w:val="0069526C"/>
    <w:rsid w:val="00697ED4"/>
    <w:rsid w:val="006A6CCD"/>
    <w:rsid w:val="006D67EF"/>
    <w:rsid w:val="006D6BE3"/>
    <w:rsid w:val="006E5AB6"/>
    <w:rsid w:val="006E685B"/>
    <w:rsid w:val="00706CF3"/>
    <w:rsid w:val="00713723"/>
    <w:rsid w:val="00716602"/>
    <w:rsid w:val="00725F05"/>
    <w:rsid w:val="00733C23"/>
    <w:rsid w:val="00733FB2"/>
    <w:rsid w:val="00735882"/>
    <w:rsid w:val="007401B4"/>
    <w:rsid w:val="007469F0"/>
    <w:rsid w:val="007530CF"/>
    <w:rsid w:val="00755CE8"/>
    <w:rsid w:val="007601EA"/>
    <w:rsid w:val="0076719B"/>
    <w:rsid w:val="0077057C"/>
    <w:rsid w:val="00772160"/>
    <w:rsid w:val="007745C0"/>
    <w:rsid w:val="00776414"/>
    <w:rsid w:val="007964B0"/>
    <w:rsid w:val="007B4044"/>
    <w:rsid w:val="007C2130"/>
    <w:rsid w:val="007C63EF"/>
    <w:rsid w:val="007D06AE"/>
    <w:rsid w:val="007D2D40"/>
    <w:rsid w:val="007D5A3D"/>
    <w:rsid w:val="007D6E1D"/>
    <w:rsid w:val="007E3145"/>
    <w:rsid w:val="007E3578"/>
    <w:rsid w:val="007E59B5"/>
    <w:rsid w:val="007F10B9"/>
    <w:rsid w:val="0080470D"/>
    <w:rsid w:val="008100BB"/>
    <w:rsid w:val="00811842"/>
    <w:rsid w:val="008179F6"/>
    <w:rsid w:val="00823816"/>
    <w:rsid w:val="00836D8B"/>
    <w:rsid w:val="00842EF5"/>
    <w:rsid w:val="008454E8"/>
    <w:rsid w:val="00851E28"/>
    <w:rsid w:val="00857C4F"/>
    <w:rsid w:val="0086271B"/>
    <w:rsid w:val="008667E9"/>
    <w:rsid w:val="00866BC6"/>
    <w:rsid w:val="008709CE"/>
    <w:rsid w:val="00872A84"/>
    <w:rsid w:val="00872F2A"/>
    <w:rsid w:val="008847BF"/>
    <w:rsid w:val="00886B11"/>
    <w:rsid w:val="00892211"/>
    <w:rsid w:val="008A3B9E"/>
    <w:rsid w:val="008B083C"/>
    <w:rsid w:val="008C0C3E"/>
    <w:rsid w:val="008C2B62"/>
    <w:rsid w:val="008D7FCA"/>
    <w:rsid w:val="008E3E2B"/>
    <w:rsid w:val="008E5E99"/>
    <w:rsid w:val="008F282A"/>
    <w:rsid w:val="00900904"/>
    <w:rsid w:val="00901CD5"/>
    <w:rsid w:val="009046DA"/>
    <w:rsid w:val="00907BFE"/>
    <w:rsid w:val="00907FF0"/>
    <w:rsid w:val="00910906"/>
    <w:rsid w:val="009152CA"/>
    <w:rsid w:val="00924BDF"/>
    <w:rsid w:val="00932D0A"/>
    <w:rsid w:val="0093438D"/>
    <w:rsid w:val="009364F3"/>
    <w:rsid w:val="009447AE"/>
    <w:rsid w:val="00953FE0"/>
    <w:rsid w:val="0096533C"/>
    <w:rsid w:val="0097046D"/>
    <w:rsid w:val="00976DC4"/>
    <w:rsid w:val="00984B91"/>
    <w:rsid w:val="0098573B"/>
    <w:rsid w:val="00986070"/>
    <w:rsid w:val="0099073B"/>
    <w:rsid w:val="0099601A"/>
    <w:rsid w:val="00997B0D"/>
    <w:rsid w:val="009A2EFC"/>
    <w:rsid w:val="009A5629"/>
    <w:rsid w:val="009A5E4D"/>
    <w:rsid w:val="009B1D27"/>
    <w:rsid w:val="009D2B5C"/>
    <w:rsid w:val="009D2EE5"/>
    <w:rsid w:val="009E3796"/>
    <w:rsid w:val="009E54AA"/>
    <w:rsid w:val="009E6130"/>
    <w:rsid w:val="00A02BC1"/>
    <w:rsid w:val="00A07B37"/>
    <w:rsid w:val="00A15985"/>
    <w:rsid w:val="00A17A5D"/>
    <w:rsid w:val="00A26EBD"/>
    <w:rsid w:val="00A27ACA"/>
    <w:rsid w:val="00A41214"/>
    <w:rsid w:val="00A47357"/>
    <w:rsid w:val="00A62B91"/>
    <w:rsid w:val="00A63646"/>
    <w:rsid w:val="00A7327F"/>
    <w:rsid w:val="00A737C6"/>
    <w:rsid w:val="00A7405A"/>
    <w:rsid w:val="00AB3D56"/>
    <w:rsid w:val="00AB4A65"/>
    <w:rsid w:val="00AC1A86"/>
    <w:rsid w:val="00AC33E8"/>
    <w:rsid w:val="00AC677A"/>
    <w:rsid w:val="00AD416D"/>
    <w:rsid w:val="00AE0166"/>
    <w:rsid w:val="00AE2578"/>
    <w:rsid w:val="00AE4612"/>
    <w:rsid w:val="00AE710B"/>
    <w:rsid w:val="00AE7DE6"/>
    <w:rsid w:val="00AF0497"/>
    <w:rsid w:val="00AF6B6F"/>
    <w:rsid w:val="00B02B21"/>
    <w:rsid w:val="00B036F1"/>
    <w:rsid w:val="00B12BF1"/>
    <w:rsid w:val="00B17688"/>
    <w:rsid w:val="00B23D2E"/>
    <w:rsid w:val="00B25776"/>
    <w:rsid w:val="00B318E7"/>
    <w:rsid w:val="00B42B8D"/>
    <w:rsid w:val="00B43364"/>
    <w:rsid w:val="00B53226"/>
    <w:rsid w:val="00B62143"/>
    <w:rsid w:val="00B711D9"/>
    <w:rsid w:val="00B73B0E"/>
    <w:rsid w:val="00B77B74"/>
    <w:rsid w:val="00B87268"/>
    <w:rsid w:val="00B92066"/>
    <w:rsid w:val="00B93022"/>
    <w:rsid w:val="00B976C3"/>
    <w:rsid w:val="00BA2DFB"/>
    <w:rsid w:val="00BB5BDB"/>
    <w:rsid w:val="00BB6AF2"/>
    <w:rsid w:val="00BC15AC"/>
    <w:rsid w:val="00BF53C6"/>
    <w:rsid w:val="00BF79A0"/>
    <w:rsid w:val="00C008C5"/>
    <w:rsid w:val="00C054BE"/>
    <w:rsid w:val="00C118FB"/>
    <w:rsid w:val="00C21012"/>
    <w:rsid w:val="00C24245"/>
    <w:rsid w:val="00C364A6"/>
    <w:rsid w:val="00C70A73"/>
    <w:rsid w:val="00C7268F"/>
    <w:rsid w:val="00C74C7C"/>
    <w:rsid w:val="00C81B2B"/>
    <w:rsid w:val="00C9449F"/>
    <w:rsid w:val="00CA5837"/>
    <w:rsid w:val="00CA5F44"/>
    <w:rsid w:val="00CB0B0A"/>
    <w:rsid w:val="00CB501C"/>
    <w:rsid w:val="00CC07FD"/>
    <w:rsid w:val="00CC2977"/>
    <w:rsid w:val="00CE09EB"/>
    <w:rsid w:val="00CF275C"/>
    <w:rsid w:val="00CF6BAA"/>
    <w:rsid w:val="00D008D3"/>
    <w:rsid w:val="00D00BF8"/>
    <w:rsid w:val="00D014A3"/>
    <w:rsid w:val="00D03AA7"/>
    <w:rsid w:val="00D04287"/>
    <w:rsid w:val="00D2254B"/>
    <w:rsid w:val="00D33E81"/>
    <w:rsid w:val="00D4258B"/>
    <w:rsid w:val="00D42A9A"/>
    <w:rsid w:val="00D4646B"/>
    <w:rsid w:val="00D5386B"/>
    <w:rsid w:val="00D65D12"/>
    <w:rsid w:val="00D853C8"/>
    <w:rsid w:val="00DA009D"/>
    <w:rsid w:val="00DB3C1A"/>
    <w:rsid w:val="00DB5949"/>
    <w:rsid w:val="00DD354F"/>
    <w:rsid w:val="00DD3E26"/>
    <w:rsid w:val="00DD4CEE"/>
    <w:rsid w:val="00DF5236"/>
    <w:rsid w:val="00E15550"/>
    <w:rsid w:val="00E17393"/>
    <w:rsid w:val="00E225AD"/>
    <w:rsid w:val="00E25036"/>
    <w:rsid w:val="00E312DA"/>
    <w:rsid w:val="00E36419"/>
    <w:rsid w:val="00E412B0"/>
    <w:rsid w:val="00E45E65"/>
    <w:rsid w:val="00E6764F"/>
    <w:rsid w:val="00E74BE1"/>
    <w:rsid w:val="00E93604"/>
    <w:rsid w:val="00E95842"/>
    <w:rsid w:val="00EA7276"/>
    <w:rsid w:val="00EB477E"/>
    <w:rsid w:val="00EC2DC1"/>
    <w:rsid w:val="00EC3717"/>
    <w:rsid w:val="00ED6232"/>
    <w:rsid w:val="00EE4AEA"/>
    <w:rsid w:val="00EE7D72"/>
    <w:rsid w:val="00EF0AD2"/>
    <w:rsid w:val="00F04ECD"/>
    <w:rsid w:val="00F04EF6"/>
    <w:rsid w:val="00F06FFD"/>
    <w:rsid w:val="00F10B30"/>
    <w:rsid w:val="00F131D7"/>
    <w:rsid w:val="00F2454D"/>
    <w:rsid w:val="00F25951"/>
    <w:rsid w:val="00F313CC"/>
    <w:rsid w:val="00F42DF1"/>
    <w:rsid w:val="00F43E94"/>
    <w:rsid w:val="00F5146E"/>
    <w:rsid w:val="00F5169C"/>
    <w:rsid w:val="00F538E1"/>
    <w:rsid w:val="00F6051F"/>
    <w:rsid w:val="00F71868"/>
    <w:rsid w:val="00F71FFF"/>
    <w:rsid w:val="00F7500D"/>
    <w:rsid w:val="00F81CDD"/>
    <w:rsid w:val="00F844B9"/>
    <w:rsid w:val="00F84C9D"/>
    <w:rsid w:val="00F86CF4"/>
    <w:rsid w:val="00F91419"/>
    <w:rsid w:val="00FA040F"/>
    <w:rsid w:val="00FA2411"/>
    <w:rsid w:val="00FC2D8C"/>
    <w:rsid w:val="00FC628C"/>
    <w:rsid w:val="00FD097E"/>
    <w:rsid w:val="00FD2C3E"/>
    <w:rsid w:val="00FD54A5"/>
    <w:rsid w:val="00FE16AE"/>
    <w:rsid w:val="00FE48B9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3421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6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B66"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4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Domylnaczcionkaakapitu1">
    <w:name w:val="Domyślna czcionka akapitu1"/>
    <w:uiPriority w:val="99"/>
    <w:rsid w:val="00175B66"/>
  </w:style>
  <w:style w:type="paragraph" w:customStyle="1" w:styleId="Nagwek10">
    <w:name w:val="Nagłówek1"/>
    <w:basedOn w:val="Normalny"/>
    <w:next w:val="Tekstpodstawowy"/>
    <w:uiPriority w:val="99"/>
    <w:rsid w:val="00175B6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175B6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346E"/>
    <w:rPr>
      <w:sz w:val="20"/>
      <w:szCs w:val="20"/>
    </w:rPr>
  </w:style>
  <w:style w:type="paragraph" w:styleId="Lista">
    <w:name w:val="List"/>
    <w:basedOn w:val="Tekstpodstawowy"/>
    <w:uiPriority w:val="99"/>
    <w:rsid w:val="00175B66"/>
    <w:rPr>
      <w:rFonts w:cs="Tahoma"/>
    </w:rPr>
  </w:style>
  <w:style w:type="paragraph" w:customStyle="1" w:styleId="Podpis1">
    <w:name w:val="Podpis1"/>
    <w:basedOn w:val="Normalny"/>
    <w:uiPriority w:val="99"/>
    <w:rsid w:val="00175B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75B66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uiPriority w:val="99"/>
    <w:qFormat/>
    <w:rsid w:val="00175B66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7A34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175B66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7A346E"/>
    <w:rPr>
      <w:rFonts w:asciiTheme="majorHAnsi" w:eastAsiaTheme="majorEastAsia" w:hAnsiTheme="majorHAnsi" w:cstheme="majorBidi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175B66"/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FC628C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C628C"/>
    <w:rPr>
      <w:rFonts w:ascii="Segoe UI" w:hAnsi="Segoe UI"/>
      <w:sz w:val="18"/>
    </w:rPr>
  </w:style>
  <w:style w:type="paragraph" w:styleId="Akapitzlist">
    <w:name w:val="List Paragraph"/>
    <w:basedOn w:val="Normalny"/>
    <w:uiPriority w:val="34"/>
    <w:qFormat/>
    <w:rsid w:val="00733C23"/>
    <w:pPr>
      <w:suppressAutoHyphens w:val="0"/>
      <w:ind w:left="708"/>
    </w:pPr>
  </w:style>
  <w:style w:type="character" w:customStyle="1" w:styleId="Odwoaniedokomentarza5">
    <w:name w:val="Odwołanie do komentarza5"/>
    <w:uiPriority w:val="99"/>
    <w:rsid w:val="00733C23"/>
    <w:rPr>
      <w:sz w:val="16"/>
    </w:rPr>
  </w:style>
  <w:style w:type="character" w:customStyle="1" w:styleId="Teksttreci2">
    <w:name w:val="Tekst treści (2)_"/>
    <w:link w:val="Teksttreci20"/>
    <w:uiPriority w:val="99"/>
    <w:locked/>
    <w:rsid w:val="00E6764F"/>
    <w:rPr>
      <w:rFonts w:ascii="Arial" w:eastAsia="Times New Roman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E6764F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hAnsi="Arial"/>
    </w:rPr>
  </w:style>
  <w:style w:type="character" w:styleId="Hipercze">
    <w:name w:val="Hyperlink"/>
    <w:basedOn w:val="Domylnaczcionkaakapitu"/>
    <w:uiPriority w:val="99"/>
    <w:rsid w:val="006D67EF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6D67EF"/>
    <w:pPr>
      <w:suppressAutoHyphens w:val="0"/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EA72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A7276"/>
  </w:style>
  <w:style w:type="character" w:styleId="Odwoanieprzypisukocowego">
    <w:name w:val="endnote reference"/>
    <w:basedOn w:val="Domylnaczcionkaakapitu"/>
    <w:uiPriority w:val="99"/>
    <w:semiHidden/>
    <w:rsid w:val="00EA7276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EA72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A7276"/>
    <w:rPr>
      <w:sz w:val="16"/>
    </w:rPr>
  </w:style>
  <w:style w:type="character" w:customStyle="1" w:styleId="Nierozpoznanawzmianka1">
    <w:name w:val="Nierozpoznana wzmianka1"/>
    <w:uiPriority w:val="99"/>
    <w:semiHidden/>
    <w:rsid w:val="00EA72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031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17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31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17E6"/>
    <w:rPr>
      <w:rFonts w:cs="Times New Roman"/>
    </w:rPr>
  </w:style>
  <w:style w:type="paragraph" w:customStyle="1" w:styleId="Listapunktowana1">
    <w:name w:val="Lista punktowana1"/>
    <w:basedOn w:val="Normalny"/>
    <w:uiPriority w:val="99"/>
    <w:rsid w:val="00A41214"/>
    <w:pPr>
      <w:tabs>
        <w:tab w:val="num" w:pos="360"/>
      </w:tabs>
      <w:suppressAutoHyphens w:val="0"/>
      <w:ind w:left="360" w:hanging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uiPriority w:val="99"/>
    <w:rsid w:val="00A41214"/>
    <w:pPr>
      <w:suppressAutoHyphens w:val="0"/>
      <w:ind w:left="708"/>
    </w:pPr>
    <w:rPr>
      <w:sz w:val="24"/>
      <w:szCs w:val="24"/>
      <w:lang w:eastAsia="zh-CN"/>
    </w:rPr>
  </w:style>
  <w:style w:type="paragraph" w:styleId="Adreszwrotnynakopercie">
    <w:name w:val="envelope return"/>
    <w:basedOn w:val="Normalny"/>
    <w:uiPriority w:val="99"/>
    <w:rsid w:val="00A17A5D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13" Type="http://schemas.openxmlformats.org/officeDocument/2006/relationships/hyperlink" Target="mailto:przetargi@zebrzydowi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pn/zebrzydowi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zebrzydow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ebrzydowice.pl" TargetMode="External"/><Relationship Id="rId10" Type="http://schemas.openxmlformats.org/officeDocument/2006/relationships/hyperlink" Target="https://platformazakupowa.pl/strona/45-instrukc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zebrzydowice" TargetMode="External"/><Relationship Id="rId14" Type="http://schemas.openxmlformats.org/officeDocument/2006/relationships/hyperlink" Target="mailto:ug@zebrzyd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A55B-6CE1-4129-B5E3-FF4C61B2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1952</Words>
  <Characters>13071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2023-11-20T09:02:00Z</dcterms:created>
  <dcterms:modified xsi:type="dcterms:W3CDTF">2025-11-05T12:57:00Z</dcterms:modified>
</cp:coreProperties>
</file>