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0DF44B26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0D39ED90" w:rsidR="003D08E7" w:rsidRPr="00AD04A7" w:rsidRDefault="009B1839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D04A7">
        <w:rPr>
          <w:rFonts w:ascii="Arial" w:hAnsi="Arial" w:cs="Arial"/>
          <w:b/>
          <w:bCs/>
          <w:sz w:val="24"/>
          <w:szCs w:val="24"/>
        </w:rPr>
        <w:t>ZNAK SPRAWY: BZP.271.1.</w:t>
      </w:r>
      <w:r w:rsidR="00E239B3" w:rsidRPr="00AD04A7">
        <w:rPr>
          <w:rFonts w:ascii="Arial" w:hAnsi="Arial" w:cs="Arial"/>
          <w:b/>
          <w:bCs/>
          <w:sz w:val="24"/>
          <w:szCs w:val="24"/>
        </w:rPr>
        <w:t>26</w:t>
      </w:r>
      <w:r w:rsidRPr="00AD04A7">
        <w:rPr>
          <w:rFonts w:ascii="Arial" w:hAnsi="Arial" w:cs="Arial"/>
          <w:b/>
          <w:bCs/>
          <w:sz w:val="24"/>
          <w:szCs w:val="24"/>
        </w:rPr>
        <w:t>.202</w:t>
      </w:r>
      <w:r w:rsidR="00E239B3" w:rsidRPr="00AD04A7">
        <w:rPr>
          <w:rFonts w:ascii="Arial" w:hAnsi="Arial" w:cs="Arial"/>
          <w:b/>
          <w:bCs/>
          <w:sz w:val="24"/>
          <w:szCs w:val="24"/>
        </w:rPr>
        <w:t>2</w:t>
      </w:r>
    </w:p>
    <w:p w14:paraId="1D07D0ED" w14:textId="77777777" w:rsidR="003D08E7" w:rsidRPr="00AD04A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11FDE235" w:rsidR="00E3407D" w:rsidRPr="00AD04A7" w:rsidRDefault="006F59E6" w:rsidP="006F59E6">
      <w:pPr>
        <w:spacing w:after="0" w:line="240" w:lineRule="auto"/>
        <w:ind w:left="567"/>
        <w:rPr>
          <w:rFonts w:ascii="Arial" w:hAnsi="Arial" w:cs="Arial"/>
          <w:b/>
          <w:spacing w:val="-4"/>
          <w:sz w:val="28"/>
          <w:szCs w:val="28"/>
        </w:rPr>
      </w:pPr>
      <w:r w:rsidRPr="00AD04A7">
        <w:rPr>
          <w:rFonts w:ascii="Arial" w:hAnsi="Arial" w:cs="Arial"/>
          <w:b/>
          <w:spacing w:val="-4"/>
          <w:sz w:val="28"/>
          <w:szCs w:val="28"/>
        </w:rPr>
        <w:t>„Realizacja robót budowlanych w ramach zadania: „Stadion na piątkę – Obiekt sportowo-rekreacyjny ul. Białoruska 2”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AD04A7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36169590" w14:textId="77777777" w:rsidR="003D08E7" w:rsidRPr="00AD04A7" w:rsidRDefault="003D08E7" w:rsidP="003D08E7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AD04A7">
        <w:rPr>
          <w:rFonts w:ascii="Arial" w:hAnsi="Arial" w:cs="Arial"/>
          <w:sz w:val="24"/>
          <w:szCs w:val="24"/>
          <w:lang w:eastAsia="en-US"/>
        </w:rPr>
        <w:t>Prezydent Miasta Świnoujście</w:t>
      </w:r>
    </w:p>
    <w:p w14:paraId="1B748D35" w14:textId="3A720206" w:rsidR="003D08E7" w:rsidRPr="00AD04A7" w:rsidRDefault="003D08E7" w:rsidP="003D08E7">
      <w:pPr>
        <w:ind w:left="2836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AD04A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D04A7">
        <w:rPr>
          <w:rFonts w:ascii="Arial" w:hAnsi="Arial" w:cs="Arial"/>
          <w:sz w:val="24"/>
          <w:szCs w:val="24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AD04A7" w:rsidRDefault="003D08E7" w:rsidP="003D08E7">
      <w:pPr>
        <w:spacing w:before="60" w:line="240" w:lineRule="auto"/>
        <w:jc w:val="center"/>
        <w:rPr>
          <w:rFonts w:ascii="Arial" w:hAnsi="Arial" w:cs="Arial"/>
          <w:sz w:val="24"/>
          <w:szCs w:val="24"/>
        </w:rPr>
      </w:pPr>
    </w:p>
    <w:p w14:paraId="3A01D0D1" w14:textId="3684C0D8" w:rsidR="005A65C5" w:rsidRPr="00AD04A7" w:rsidRDefault="003D08E7" w:rsidP="006F59E6">
      <w:pPr>
        <w:spacing w:before="60" w:line="240" w:lineRule="auto"/>
        <w:jc w:val="center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Świnoujście, </w:t>
      </w:r>
      <w:r w:rsidR="0034565D" w:rsidRPr="00AD04A7">
        <w:rPr>
          <w:rFonts w:ascii="Arial" w:hAnsi="Arial" w:cs="Arial"/>
          <w:sz w:val="24"/>
          <w:szCs w:val="24"/>
        </w:rPr>
        <w:t xml:space="preserve"> </w:t>
      </w:r>
      <w:r w:rsidR="006F59E6" w:rsidRPr="00AD04A7">
        <w:rPr>
          <w:rFonts w:ascii="Arial" w:hAnsi="Arial" w:cs="Arial"/>
          <w:sz w:val="24"/>
          <w:szCs w:val="24"/>
        </w:rPr>
        <w:t xml:space="preserve">  </w:t>
      </w:r>
      <w:r w:rsidR="00E3407D" w:rsidRPr="00AD04A7">
        <w:rPr>
          <w:rFonts w:ascii="Arial" w:hAnsi="Arial" w:cs="Arial"/>
          <w:sz w:val="24"/>
          <w:szCs w:val="24"/>
        </w:rPr>
        <w:t xml:space="preserve">  </w:t>
      </w:r>
      <w:r w:rsidR="00E239B3" w:rsidRPr="00AD04A7">
        <w:rPr>
          <w:rFonts w:ascii="Arial" w:hAnsi="Arial" w:cs="Arial"/>
          <w:sz w:val="24"/>
          <w:szCs w:val="24"/>
        </w:rPr>
        <w:t>czerwca</w:t>
      </w:r>
      <w:r w:rsidR="00AB2226" w:rsidRPr="00AD04A7">
        <w:rPr>
          <w:rFonts w:ascii="Arial" w:hAnsi="Arial" w:cs="Arial"/>
          <w:sz w:val="24"/>
          <w:szCs w:val="24"/>
        </w:rPr>
        <w:t xml:space="preserve"> </w:t>
      </w:r>
      <w:r w:rsidR="00E239B3" w:rsidRPr="00AD04A7">
        <w:rPr>
          <w:rFonts w:ascii="Arial" w:hAnsi="Arial" w:cs="Arial"/>
          <w:sz w:val="24"/>
          <w:szCs w:val="24"/>
        </w:rPr>
        <w:t>2022</w:t>
      </w:r>
      <w:r w:rsidRPr="00AD04A7">
        <w:rPr>
          <w:rFonts w:ascii="Arial" w:hAnsi="Arial" w:cs="Arial"/>
          <w:sz w:val="24"/>
          <w:szCs w:val="24"/>
        </w:rPr>
        <w:t xml:space="preserve"> roku</w:t>
      </w:r>
    </w:p>
    <w:p w14:paraId="6520EBBA" w14:textId="0775FC19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AD04A7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Nazwa i adres Zamawiającego</w:t>
      </w:r>
      <w:r w:rsidR="004870E2" w:rsidRPr="00AD04A7">
        <w:rPr>
          <w:rFonts w:ascii="Arial" w:hAnsi="Arial" w:cs="Arial"/>
          <w:b/>
          <w:bCs/>
          <w:sz w:val="24"/>
          <w:szCs w:val="24"/>
        </w:rPr>
        <w:t>:</w:t>
      </w:r>
    </w:p>
    <w:p w14:paraId="31745DD9" w14:textId="495FBDC9" w:rsidR="007F2F93" w:rsidRPr="00AD04A7" w:rsidRDefault="00480755" w:rsidP="00AD04A7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Gmina Miasto Świnoujście</w:t>
      </w:r>
      <w:r w:rsidR="009D586A" w:rsidRPr="00AD04A7">
        <w:rPr>
          <w:rFonts w:ascii="Arial" w:hAnsi="Arial" w:cs="Arial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AD04A7" w:rsidRDefault="007F2F93" w:rsidP="00AD04A7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Adres do korespondencji: </w:t>
      </w:r>
      <w:r w:rsidR="00480755" w:rsidRPr="00AD04A7">
        <w:rPr>
          <w:rFonts w:ascii="Arial" w:hAnsi="Arial" w:cs="Arial"/>
          <w:sz w:val="24"/>
          <w:szCs w:val="24"/>
        </w:rPr>
        <w:t xml:space="preserve">72-600 </w:t>
      </w:r>
      <w:r w:rsidR="00912C0E" w:rsidRPr="00AD04A7">
        <w:rPr>
          <w:rFonts w:ascii="Arial" w:hAnsi="Arial" w:cs="Arial"/>
          <w:sz w:val="24"/>
          <w:szCs w:val="24"/>
        </w:rPr>
        <w:t>Ś</w:t>
      </w:r>
      <w:r w:rsidR="00480755" w:rsidRPr="00AD04A7">
        <w:rPr>
          <w:rFonts w:ascii="Arial" w:hAnsi="Arial" w:cs="Arial"/>
          <w:sz w:val="24"/>
          <w:szCs w:val="24"/>
        </w:rPr>
        <w:t>winoujście, ul. Wojska Polskiego 1/5</w:t>
      </w:r>
      <w:r w:rsidR="009D586A" w:rsidRPr="00AD04A7">
        <w:rPr>
          <w:rFonts w:ascii="Arial" w:hAnsi="Arial" w:cs="Arial"/>
          <w:sz w:val="24"/>
          <w:szCs w:val="24"/>
        </w:rPr>
        <w:t xml:space="preserve"> </w:t>
      </w:r>
    </w:p>
    <w:p w14:paraId="0709583C" w14:textId="79A45F99" w:rsidR="00480755" w:rsidRPr="00AD04A7" w:rsidRDefault="007F2F93" w:rsidP="00AD04A7">
      <w:pPr>
        <w:spacing w:after="0" w:line="360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Tel:</w:t>
      </w:r>
      <w:r w:rsidR="00480755" w:rsidRPr="00AD04A7">
        <w:rPr>
          <w:rFonts w:ascii="Arial" w:hAnsi="Arial" w:cs="Arial"/>
          <w:sz w:val="24"/>
          <w:szCs w:val="24"/>
        </w:rPr>
        <w:t xml:space="preserve"> (91) 321 2</w:t>
      </w:r>
      <w:r w:rsidR="001065A4" w:rsidRPr="00AD04A7">
        <w:rPr>
          <w:rFonts w:ascii="Arial" w:hAnsi="Arial" w:cs="Arial"/>
          <w:sz w:val="24"/>
          <w:szCs w:val="24"/>
        </w:rPr>
        <w:t>4</w:t>
      </w:r>
      <w:r w:rsidR="00480755" w:rsidRPr="00AD04A7">
        <w:rPr>
          <w:rFonts w:ascii="Arial" w:hAnsi="Arial" w:cs="Arial"/>
          <w:sz w:val="24"/>
          <w:szCs w:val="24"/>
        </w:rPr>
        <w:t xml:space="preserve"> </w:t>
      </w:r>
      <w:r w:rsidR="001065A4" w:rsidRPr="00AD04A7">
        <w:rPr>
          <w:rFonts w:ascii="Arial" w:hAnsi="Arial" w:cs="Arial"/>
          <w:sz w:val="24"/>
          <w:szCs w:val="24"/>
        </w:rPr>
        <w:t>25</w:t>
      </w:r>
      <w:r w:rsidRPr="00AD04A7">
        <w:rPr>
          <w:rFonts w:ascii="Arial" w:hAnsi="Arial" w:cs="Arial"/>
          <w:sz w:val="24"/>
          <w:szCs w:val="24"/>
        </w:rPr>
        <w:t xml:space="preserve"> </w:t>
      </w:r>
    </w:p>
    <w:p w14:paraId="68DB47A2" w14:textId="641EF9D0" w:rsidR="00F538D6" w:rsidRPr="00AD04A7" w:rsidRDefault="00F538D6" w:rsidP="00AD04A7">
      <w:pPr>
        <w:spacing w:after="0" w:line="360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E</w:t>
      </w:r>
      <w:r w:rsidR="007F2F93" w:rsidRPr="00AD04A7">
        <w:rPr>
          <w:rFonts w:ascii="Arial" w:hAnsi="Arial" w:cs="Arial"/>
          <w:sz w:val="24"/>
          <w:szCs w:val="24"/>
        </w:rPr>
        <w:t>-mail</w:t>
      </w:r>
      <w:r w:rsidR="00480755" w:rsidRPr="00AD04A7">
        <w:rPr>
          <w:rFonts w:ascii="Arial" w:hAnsi="Arial" w:cs="Arial"/>
          <w:sz w:val="24"/>
          <w:szCs w:val="24"/>
        </w:rPr>
        <w:t>:</w:t>
      </w:r>
      <w:r w:rsidR="007F2F93" w:rsidRPr="00AD04A7">
        <w:rPr>
          <w:rFonts w:ascii="Arial" w:hAnsi="Arial" w:cs="Arial"/>
          <w:sz w:val="24"/>
          <w:szCs w:val="24"/>
        </w:rPr>
        <w:t xml:space="preserve"> </w:t>
      </w:r>
      <w:r w:rsidR="008B6335" w:rsidRPr="00AD04A7">
        <w:rPr>
          <w:rFonts w:ascii="Arial" w:hAnsi="Arial" w:cs="Arial"/>
          <w:sz w:val="24"/>
          <w:szCs w:val="24"/>
        </w:rPr>
        <w:t>bzp</w:t>
      </w:r>
      <w:r w:rsidR="00480755" w:rsidRPr="00AD04A7">
        <w:rPr>
          <w:rFonts w:ascii="Arial" w:hAnsi="Arial" w:cs="Arial"/>
          <w:sz w:val="24"/>
          <w:szCs w:val="24"/>
        </w:rPr>
        <w:t>@um.swinoujscie.pl</w:t>
      </w:r>
    </w:p>
    <w:p w14:paraId="532F0A9A" w14:textId="6D9F33B1" w:rsidR="007F2F93" w:rsidRPr="00AD04A7" w:rsidRDefault="00F538D6" w:rsidP="00AD04A7">
      <w:pPr>
        <w:spacing w:after="0" w:line="360" w:lineRule="auto"/>
        <w:ind w:firstLine="357"/>
        <w:jc w:val="left"/>
        <w:rPr>
          <w:rFonts w:ascii="Arial" w:hAnsi="Arial" w:cs="Arial"/>
          <w:color w:val="0000FF"/>
          <w:sz w:val="24"/>
          <w:szCs w:val="24"/>
          <w:u w:val="single"/>
        </w:rPr>
      </w:pPr>
      <w:bookmarkStart w:id="3" w:name="_Hlk61288478"/>
      <w:r w:rsidRPr="00AD04A7">
        <w:rPr>
          <w:rFonts w:ascii="Arial" w:hAnsi="Arial" w:cs="Arial"/>
          <w:sz w:val="24"/>
          <w:szCs w:val="24"/>
        </w:rPr>
        <w:t>S</w:t>
      </w:r>
      <w:r w:rsidR="007F2F93" w:rsidRPr="00AD04A7">
        <w:rPr>
          <w:rFonts w:ascii="Arial" w:hAnsi="Arial" w:cs="Arial"/>
          <w:sz w:val="24"/>
          <w:szCs w:val="24"/>
        </w:rPr>
        <w:t xml:space="preserve">trona internetowa: </w:t>
      </w:r>
      <w:r w:rsidR="00D70178" w:rsidRPr="00AD04A7">
        <w:rPr>
          <w:rFonts w:ascii="Arial" w:hAnsi="Arial" w:cs="Arial"/>
          <w:sz w:val="24"/>
          <w:szCs w:val="24"/>
        </w:rPr>
        <w:t xml:space="preserve">www.platformazakupowa.pl/um_swinoujscie; </w:t>
      </w:r>
    </w:p>
    <w:bookmarkEnd w:id="3"/>
    <w:p w14:paraId="4EB68645" w14:textId="73A7C287" w:rsidR="007F2F93" w:rsidRPr="00AD04A7" w:rsidRDefault="007F2F93" w:rsidP="00AD04A7">
      <w:pPr>
        <w:autoSpaceDE w:val="0"/>
        <w:autoSpaceDN w:val="0"/>
        <w:adjustRightInd w:val="0"/>
        <w:spacing w:after="0" w:line="360" w:lineRule="auto"/>
        <w:ind w:firstLine="35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Godziny urzędowania Zamawiającego: od poniedziałku do piątku od godz. </w:t>
      </w:r>
      <w:r w:rsidR="009D586A" w:rsidRPr="00AD04A7">
        <w:rPr>
          <w:rFonts w:ascii="Arial" w:hAnsi="Arial" w:cs="Arial"/>
          <w:sz w:val="24"/>
          <w:szCs w:val="24"/>
        </w:rPr>
        <w:t>7</w:t>
      </w:r>
      <w:r w:rsidRPr="00AD04A7">
        <w:rPr>
          <w:rFonts w:ascii="Arial" w:hAnsi="Arial" w:cs="Arial"/>
          <w:sz w:val="24"/>
          <w:szCs w:val="24"/>
        </w:rPr>
        <w:t>.</w:t>
      </w:r>
      <w:r w:rsidR="009D586A" w:rsidRPr="00AD04A7">
        <w:rPr>
          <w:rFonts w:ascii="Arial" w:hAnsi="Arial" w:cs="Arial"/>
          <w:sz w:val="24"/>
          <w:szCs w:val="24"/>
        </w:rPr>
        <w:t>3</w:t>
      </w:r>
      <w:r w:rsidRPr="00AD04A7">
        <w:rPr>
          <w:rFonts w:ascii="Arial" w:hAnsi="Arial" w:cs="Arial"/>
          <w:sz w:val="24"/>
          <w:szCs w:val="24"/>
        </w:rPr>
        <w:t>0 do godz. 1</w:t>
      </w:r>
      <w:r w:rsidR="00ED4EBB" w:rsidRPr="00AD04A7">
        <w:rPr>
          <w:rFonts w:ascii="Arial" w:hAnsi="Arial" w:cs="Arial"/>
          <w:sz w:val="24"/>
          <w:szCs w:val="24"/>
        </w:rPr>
        <w:t>5</w:t>
      </w:r>
      <w:r w:rsidRPr="00AD04A7">
        <w:rPr>
          <w:rFonts w:ascii="Arial" w:hAnsi="Arial" w:cs="Arial"/>
          <w:sz w:val="24"/>
          <w:szCs w:val="24"/>
        </w:rPr>
        <w:t>.</w:t>
      </w:r>
      <w:r w:rsidR="009D586A" w:rsidRPr="00AD04A7">
        <w:rPr>
          <w:rFonts w:ascii="Arial" w:hAnsi="Arial" w:cs="Arial"/>
          <w:sz w:val="24"/>
          <w:szCs w:val="24"/>
        </w:rPr>
        <w:t>30</w:t>
      </w:r>
    </w:p>
    <w:p w14:paraId="03385962" w14:textId="58AF5A24" w:rsidR="007F2F93" w:rsidRPr="00AD04A7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  <w:sz w:val="24"/>
          <w:szCs w:val="24"/>
        </w:rPr>
      </w:pPr>
      <w:bookmarkStart w:id="4" w:name="_Toc440969207"/>
      <w:r w:rsidRPr="00AD04A7">
        <w:rPr>
          <w:rFonts w:ascii="Arial" w:hAnsi="Arial" w:cs="Arial"/>
          <w:b/>
          <w:bCs/>
          <w:iCs/>
          <w:sz w:val="24"/>
          <w:szCs w:val="24"/>
        </w:rPr>
        <w:t>Tryb udzielenia zamówienia</w:t>
      </w:r>
      <w:r w:rsidR="004870E2" w:rsidRPr="00AD04A7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1BC07154" w14:textId="4DE6F7D2" w:rsidR="00A52FC3" w:rsidRPr="00AD04A7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  <w:sz w:val="24"/>
          <w:szCs w:val="24"/>
        </w:rPr>
      </w:pPr>
      <w:r w:rsidRPr="00AD04A7">
        <w:rPr>
          <w:rFonts w:ascii="Arial" w:hAnsi="Arial" w:cs="Arial"/>
          <w:bCs/>
          <w:iCs/>
          <w:sz w:val="24"/>
          <w:szCs w:val="24"/>
        </w:rPr>
        <w:t>Postępowanie prowadzone jest w trybie</w:t>
      </w:r>
      <w:r w:rsidR="00A52FC3" w:rsidRPr="00AD04A7">
        <w:rPr>
          <w:rFonts w:ascii="Arial" w:hAnsi="Arial" w:cs="Arial"/>
          <w:bCs/>
          <w:iCs/>
          <w:sz w:val="24"/>
          <w:szCs w:val="24"/>
        </w:rPr>
        <w:t xml:space="preserve"> podstawowym bez negocjacji</w:t>
      </w:r>
      <w:r w:rsidRPr="00AD04A7">
        <w:rPr>
          <w:rFonts w:ascii="Arial" w:hAnsi="Arial" w:cs="Arial"/>
          <w:bCs/>
          <w:iCs/>
          <w:sz w:val="24"/>
          <w:szCs w:val="24"/>
        </w:rPr>
        <w:t xml:space="preserve">, </w:t>
      </w:r>
      <w:r w:rsidR="00F538D6" w:rsidRPr="00AD04A7">
        <w:rPr>
          <w:rFonts w:ascii="Arial" w:hAnsi="Arial" w:cs="Arial"/>
          <w:bCs/>
          <w:iCs/>
          <w:sz w:val="24"/>
          <w:szCs w:val="24"/>
        </w:rPr>
        <w:t xml:space="preserve">o </w:t>
      </w:r>
      <w:r w:rsidR="00A52FC3" w:rsidRPr="00AD04A7">
        <w:rPr>
          <w:rFonts w:ascii="Arial" w:hAnsi="Arial" w:cs="Arial"/>
          <w:bCs/>
          <w:iCs/>
          <w:sz w:val="24"/>
          <w:szCs w:val="24"/>
        </w:rPr>
        <w:t>wartości zamówienia mniejszej niż</w:t>
      </w:r>
      <w:r w:rsidR="00F538D6" w:rsidRPr="00AD04A7">
        <w:rPr>
          <w:rFonts w:ascii="Arial" w:hAnsi="Arial" w:cs="Arial"/>
          <w:bCs/>
          <w:iCs/>
          <w:sz w:val="24"/>
          <w:szCs w:val="24"/>
        </w:rPr>
        <w:t xml:space="preserve"> pro</w:t>
      </w:r>
      <w:r w:rsidR="00A52FC3" w:rsidRPr="00AD04A7">
        <w:rPr>
          <w:rFonts w:ascii="Arial" w:hAnsi="Arial" w:cs="Arial"/>
          <w:bCs/>
          <w:iCs/>
          <w:sz w:val="24"/>
          <w:szCs w:val="24"/>
        </w:rPr>
        <w:t>gi</w:t>
      </w:r>
      <w:r w:rsidR="00F538D6" w:rsidRPr="00AD04A7">
        <w:rPr>
          <w:rFonts w:ascii="Arial" w:hAnsi="Arial" w:cs="Arial"/>
          <w:bCs/>
          <w:iCs/>
          <w:sz w:val="24"/>
          <w:szCs w:val="24"/>
        </w:rPr>
        <w:t xml:space="preserve"> unijn</w:t>
      </w:r>
      <w:r w:rsidR="00A52FC3" w:rsidRPr="00AD04A7">
        <w:rPr>
          <w:rFonts w:ascii="Arial" w:hAnsi="Arial" w:cs="Arial"/>
          <w:bCs/>
          <w:iCs/>
          <w:sz w:val="24"/>
          <w:szCs w:val="24"/>
        </w:rPr>
        <w:t>e</w:t>
      </w:r>
      <w:r w:rsidR="00F538D6" w:rsidRPr="00AD04A7">
        <w:rPr>
          <w:rFonts w:ascii="Arial" w:hAnsi="Arial" w:cs="Arial"/>
          <w:bCs/>
          <w:iCs/>
          <w:sz w:val="24"/>
          <w:szCs w:val="24"/>
        </w:rPr>
        <w:t>,</w:t>
      </w:r>
      <w:r w:rsidRPr="00AD04A7">
        <w:rPr>
          <w:rFonts w:ascii="Arial" w:hAnsi="Arial" w:cs="Arial"/>
          <w:bCs/>
          <w:iCs/>
          <w:sz w:val="24"/>
          <w:szCs w:val="24"/>
        </w:rPr>
        <w:t xml:space="preserve"> </w:t>
      </w:r>
      <w:r w:rsidR="00A52FC3" w:rsidRPr="00AD04A7">
        <w:rPr>
          <w:rFonts w:ascii="Arial" w:hAnsi="Arial" w:cs="Arial"/>
          <w:bCs/>
          <w:iCs/>
          <w:sz w:val="24"/>
          <w:szCs w:val="24"/>
        </w:rPr>
        <w:t xml:space="preserve">o którym mowa w art. 275 pkt 1) </w:t>
      </w:r>
      <w:r w:rsidRPr="00AD04A7">
        <w:rPr>
          <w:rFonts w:ascii="Arial" w:hAnsi="Arial" w:cs="Arial"/>
          <w:bCs/>
          <w:iCs/>
          <w:sz w:val="24"/>
          <w:szCs w:val="24"/>
        </w:rPr>
        <w:t xml:space="preserve">ustawy z dnia </w:t>
      </w:r>
      <w:r w:rsidR="00F538D6" w:rsidRPr="00AD04A7">
        <w:rPr>
          <w:rFonts w:ascii="Arial" w:hAnsi="Arial" w:cs="Arial"/>
          <w:bCs/>
          <w:iCs/>
          <w:sz w:val="24"/>
          <w:szCs w:val="24"/>
        </w:rPr>
        <w:t>11</w:t>
      </w:r>
      <w:r w:rsidRPr="00AD04A7">
        <w:rPr>
          <w:rFonts w:ascii="Arial" w:hAnsi="Arial" w:cs="Arial"/>
          <w:bCs/>
          <w:iCs/>
          <w:sz w:val="24"/>
          <w:szCs w:val="24"/>
        </w:rPr>
        <w:t>.</w:t>
      </w:r>
      <w:r w:rsidR="00F538D6" w:rsidRPr="00AD04A7">
        <w:rPr>
          <w:rFonts w:ascii="Arial" w:hAnsi="Arial" w:cs="Arial"/>
          <w:bCs/>
          <w:iCs/>
          <w:sz w:val="24"/>
          <w:szCs w:val="24"/>
        </w:rPr>
        <w:t>09</w:t>
      </w:r>
      <w:r w:rsidRPr="00AD04A7">
        <w:rPr>
          <w:rFonts w:ascii="Arial" w:hAnsi="Arial" w:cs="Arial"/>
          <w:bCs/>
          <w:iCs/>
          <w:sz w:val="24"/>
          <w:szCs w:val="24"/>
        </w:rPr>
        <w:t>.20</w:t>
      </w:r>
      <w:r w:rsidR="00F538D6" w:rsidRPr="00AD04A7">
        <w:rPr>
          <w:rFonts w:ascii="Arial" w:hAnsi="Arial" w:cs="Arial"/>
          <w:bCs/>
          <w:iCs/>
          <w:sz w:val="24"/>
          <w:szCs w:val="24"/>
        </w:rPr>
        <w:t>19</w:t>
      </w:r>
      <w:r w:rsidRPr="00AD04A7">
        <w:rPr>
          <w:rFonts w:ascii="Arial" w:hAnsi="Arial" w:cs="Arial"/>
          <w:bCs/>
          <w:iCs/>
          <w:sz w:val="24"/>
          <w:szCs w:val="24"/>
        </w:rPr>
        <w:t xml:space="preserve"> r. – Prawo zamówień publicznych (tj. Dz. U. z 20</w:t>
      </w:r>
      <w:r w:rsidR="00143659" w:rsidRPr="00AD04A7">
        <w:rPr>
          <w:rFonts w:ascii="Arial" w:hAnsi="Arial" w:cs="Arial"/>
          <w:bCs/>
          <w:iCs/>
          <w:sz w:val="24"/>
          <w:szCs w:val="24"/>
        </w:rPr>
        <w:t>21</w:t>
      </w:r>
      <w:r w:rsidRPr="00AD04A7">
        <w:rPr>
          <w:rFonts w:ascii="Arial" w:hAnsi="Arial" w:cs="Arial"/>
          <w:bCs/>
          <w:iCs/>
          <w:sz w:val="24"/>
          <w:szCs w:val="24"/>
        </w:rPr>
        <w:t xml:space="preserve"> r. poz.</w:t>
      </w:r>
      <w:r w:rsidR="00143659" w:rsidRPr="00AD04A7">
        <w:rPr>
          <w:rFonts w:ascii="Arial" w:hAnsi="Arial" w:cs="Arial"/>
          <w:bCs/>
          <w:iCs/>
          <w:sz w:val="24"/>
          <w:szCs w:val="24"/>
        </w:rPr>
        <w:t xml:space="preserve"> 1129</w:t>
      </w:r>
      <w:r w:rsidR="00E239B3" w:rsidRPr="00AD04A7">
        <w:rPr>
          <w:rFonts w:ascii="Arial" w:hAnsi="Arial" w:cs="Arial"/>
          <w:bCs/>
          <w:iCs/>
          <w:sz w:val="24"/>
          <w:szCs w:val="24"/>
        </w:rPr>
        <w:t xml:space="preserve"> ze zm.</w:t>
      </w:r>
      <w:r w:rsidRPr="00AD04A7">
        <w:rPr>
          <w:rFonts w:ascii="Arial" w:hAnsi="Arial" w:cs="Arial"/>
          <w:bCs/>
          <w:iCs/>
          <w:sz w:val="24"/>
          <w:szCs w:val="24"/>
        </w:rPr>
        <w:t>) (dalej jako „</w:t>
      </w:r>
      <w:r w:rsidR="00556034" w:rsidRPr="00AD04A7">
        <w:rPr>
          <w:rFonts w:ascii="Arial" w:hAnsi="Arial" w:cs="Arial"/>
          <w:bCs/>
          <w:iCs/>
          <w:sz w:val="24"/>
          <w:szCs w:val="24"/>
        </w:rPr>
        <w:t xml:space="preserve">ustawa </w:t>
      </w:r>
      <w:proofErr w:type="spellStart"/>
      <w:r w:rsidRPr="00AD04A7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AD04A7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="00556034" w:rsidRPr="00AD04A7">
        <w:rPr>
          <w:rFonts w:ascii="Arial" w:hAnsi="Arial" w:cs="Arial"/>
          <w:bCs/>
          <w:iCs/>
          <w:sz w:val="24"/>
          <w:szCs w:val="24"/>
        </w:rPr>
        <w:t>.</w:t>
      </w:r>
      <w:r w:rsidRPr="00AD04A7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6F08E59" w14:textId="30439559" w:rsidR="007F2F93" w:rsidRPr="00AD04A7" w:rsidRDefault="00B20AD7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>P</w:t>
      </w:r>
      <w:r w:rsidR="00A52FC3" w:rsidRPr="00AD04A7">
        <w:rPr>
          <w:rFonts w:ascii="Arial" w:hAnsi="Arial" w:cs="Arial"/>
          <w:bCs/>
          <w:sz w:val="24"/>
          <w:szCs w:val="24"/>
        </w:rPr>
        <w:t>ostępowanie prowadzone jest za pośrednictwem platformy zakupowej dostępnej pod adresem internetowym:</w:t>
      </w:r>
      <w:r w:rsidRPr="00AD04A7">
        <w:rPr>
          <w:rFonts w:ascii="Arial" w:hAnsi="Arial" w:cs="Arial"/>
          <w:bCs/>
          <w:sz w:val="24"/>
          <w:szCs w:val="24"/>
        </w:rPr>
        <w:t xml:space="preserve"> </w:t>
      </w:r>
      <w:r w:rsidR="00524BBC" w:rsidRPr="00AD04A7">
        <w:rPr>
          <w:rFonts w:ascii="Arial" w:hAnsi="Arial" w:cs="Arial"/>
          <w:bCs/>
          <w:sz w:val="24"/>
          <w:szCs w:val="24"/>
        </w:rPr>
        <w:t>www.platformazakupowa.pl/um_swinoujscie oraz za pomocą poczty elektronicznej e:mail bzp@um.swinoujscie.pl</w:t>
      </w:r>
      <w:r w:rsidR="00A52FC3" w:rsidRPr="00AD04A7">
        <w:rPr>
          <w:rFonts w:ascii="Arial" w:hAnsi="Arial" w:cs="Arial"/>
          <w:bCs/>
          <w:sz w:val="24"/>
          <w:szCs w:val="24"/>
        </w:rPr>
        <w:t>.</w:t>
      </w:r>
      <w:r w:rsidR="002C16DF" w:rsidRPr="00AD04A7" w:rsidDel="002C16DF">
        <w:rPr>
          <w:rFonts w:ascii="Arial" w:hAnsi="Arial" w:cs="Arial"/>
          <w:bCs/>
          <w:sz w:val="24"/>
          <w:szCs w:val="24"/>
        </w:rPr>
        <w:t xml:space="preserve"> </w:t>
      </w:r>
    </w:p>
    <w:p w14:paraId="4B8505FF" w14:textId="339267F0" w:rsidR="007F2F93" w:rsidRPr="00AD04A7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4DE045BC" w:rsidR="007F2F93" w:rsidRPr="00AD04A7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AD04A7">
        <w:rPr>
          <w:rFonts w:ascii="Arial" w:hAnsi="Arial" w:cs="Arial"/>
          <w:bCs/>
          <w:sz w:val="24"/>
          <w:szCs w:val="24"/>
        </w:rPr>
        <w:t>t.j</w:t>
      </w:r>
      <w:proofErr w:type="spellEnd"/>
      <w:r w:rsidR="00556034" w:rsidRPr="00AD04A7">
        <w:rPr>
          <w:rFonts w:ascii="Arial" w:hAnsi="Arial" w:cs="Arial"/>
          <w:bCs/>
          <w:sz w:val="24"/>
          <w:szCs w:val="24"/>
        </w:rPr>
        <w:t>.</w:t>
      </w:r>
      <w:r w:rsidRPr="00AD04A7">
        <w:rPr>
          <w:rFonts w:ascii="Arial" w:hAnsi="Arial" w:cs="Arial"/>
          <w:bCs/>
          <w:sz w:val="24"/>
          <w:szCs w:val="24"/>
        </w:rPr>
        <w:t xml:space="preserve"> Dz. U. 20</w:t>
      </w:r>
      <w:r w:rsidR="00556034" w:rsidRPr="00AD04A7">
        <w:rPr>
          <w:rFonts w:ascii="Arial" w:hAnsi="Arial" w:cs="Arial"/>
          <w:bCs/>
          <w:sz w:val="24"/>
          <w:szCs w:val="24"/>
        </w:rPr>
        <w:t>20</w:t>
      </w:r>
      <w:r w:rsidRPr="00AD04A7">
        <w:rPr>
          <w:rFonts w:ascii="Arial" w:hAnsi="Arial" w:cs="Arial"/>
          <w:bCs/>
          <w:sz w:val="24"/>
          <w:szCs w:val="24"/>
        </w:rPr>
        <w:t xml:space="preserve"> r. poz. 1</w:t>
      </w:r>
      <w:r w:rsidR="00556034" w:rsidRPr="00AD04A7">
        <w:rPr>
          <w:rFonts w:ascii="Arial" w:hAnsi="Arial" w:cs="Arial"/>
          <w:bCs/>
          <w:sz w:val="24"/>
          <w:szCs w:val="24"/>
        </w:rPr>
        <w:t>740</w:t>
      </w:r>
      <w:r w:rsidRPr="00AD04A7">
        <w:rPr>
          <w:rFonts w:ascii="Arial" w:hAnsi="Arial" w:cs="Arial"/>
          <w:bCs/>
          <w:sz w:val="24"/>
          <w:szCs w:val="24"/>
        </w:rPr>
        <w:t xml:space="preserve">), jeżeli przepisy ustawy </w:t>
      </w:r>
      <w:proofErr w:type="spellStart"/>
      <w:r w:rsidRPr="00AD04A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bCs/>
          <w:sz w:val="24"/>
          <w:szCs w:val="24"/>
        </w:rPr>
        <w:t xml:space="preserve"> nie stanowią inaczej.</w:t>
      </w:r>
    </w:p>
    <w:p w14:paraId="2FE009F3" w14:textId="77777777" w:rsidR="00016F11" w:rsidRPr="00AD04A7" w:rsidRDefault="00016F11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left"/>
        <w:rPr>
          <w:rFonts w:ascii="Arial" w:hAnsi="Arial" w:cs="Arial"/>
          <w:bCs/>
          <w:iCs/>
          <w:sz w:val="24"/>
          <w:szCs w:val="24"/>
        </w:rPr>
      </w:pPr>
    </w:p>
    <w:p w14:paraId="4A4F2AF0" w14:textId="77777777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II</w:t>
      </w:r>
      <w:r w:rsidRPr="00AD04A7">
        <w:rPr>
          <w:rFonts w:ascii="Arial" w:hAnsi="Arial" w:cs="Arial"/>
          <w:sz w:val="24"/>
          <w:szCs w:val="24"/>
          <w:shd w:val="clear" w:color="auto" w:fill="CCC0D9"/>
        </w:rPr>
        <w:t xml:space="preserve">. </w:t>
      </w:r>
      <w:r w:rsidRPr="00AD04A7">
        <w:rPr>
          <w:rFonts w:ascii="Arial" w:hAnsi="Arial" w:cs="Arial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5092CB29" w14:textId="2BF40243" w:rsidR="00D80F13" w:rsidRPr="00AD04A7" w:rsidRDefault="009B6E60" w:rsidP="00AD04A7">
      <w:pPr>
        <w:pStyle w:val="Akapitzlist"/>
        <w:numPr>
          <w:ilvl w:val="0"/>
          <w:numId w:val="83"/>
        </w:numPr>
        <w:spacing w:after="0" w:line="360" w:lineRule="auto"/>
        <w:contextualSpacing w:val="0"/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Przedmiotem zamówienia jest realizacja robót budowlanych dla inwestycji pn. </w:t>
      </w:r>
      <w:r w:rsidR="006F59E6" w:rsidRPr="00AD04A7">
        <w:rPr>
          <w:rFonts w:ascii="Arial" w:hAnsi="Arial" w:cs="Arial"/>
          <w:b/>
          <w:sz w:val="24"/>
          <w:szCs w:val="24"/>
        </w:rPr>
        <w:t>„Realizacja robót budowlanych w ramach zadania: „Stadion na piątkę – Obiekt sportowo-rekreacyjny ul. Białoruska 2”</w:t>
      </w:r>
    </w:p>
    <w:p w14:paraId="3B0800D5" w14:textId="6D9FB648" w:rsidR="007923C5" w:rsidRPr="00AD04A7" w:rsidRDefault="007B0B5D" w:rsidP="00AD04A7">
      <w:pPr>
        <w:pStyle w:val="Akapitzlist"/>
        <w:numPr>
          <w:ilvl w:val="0"/>
          <w:numId w:val="83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Szczegółowy opis przedmiotu zamówienia zawiera Załącznik nr 6.1. (OPZ wraz </w:t>
      </w:r>
      <w:r w:rsidRPr="00AD04A7">
        <w:rPr>
          <w:rFonts w:ascii="Arial" w:hAnsi="Arial" w:cs="Arial"/>
          <w:sz w:val="24"/>
          <w:szCs w:val="24"/>
        </w:rPr>
        <w:br/>
        <w:t>z załącznikami).</w:t>
      </w:r>
    </w:p>
    <w:p w14:paraId="506FD46E" w14:textId="3E115C20" w:rsidR="003D08E7" w:rsidRPr="00AD04A7" w:rsidRDefault="003D08E7" w:rsidP="00AD04A7">
      <w:pPr>
        <w:pStyle w:val="Akapitzlist"/>
        <w:numPr>
          <w:ilvl w:val="0"/>
          <w:numId w:val="83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Przedmiot zamówienia odpowiada następującym kodom CPV:</w:t>
      </w:r>
    </w:p>
    <w:p w14:paraId="550E2E71" w14:textId="1E5544CF" w:rsidR="007923C5" w:rsidRPr="00AD04A7" w:rsidRDefault="00E3407D" w:rsidP="00AD04A7">
      <w:pPr>
        <w:spacing w:after="0" w:line="360" w:lineRule="auto"/>
        <w:ind w:left="284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Główny kod CPV:</w:t>
      </w:r>
      <w:r w:rsidRPr="00AD04A7">
        <w:rPr>
          <w:rFonts w:ascii="Arial" w:hAnsi="Arial" w:cs="Arial"/>
          <w:sz w:val="24"/>
          <w:szCs w:val="24"/>
        </w:rPr>
        <w:tab/>
      </w:r>
      <w:r w:rsidRPr="00AD04A7">
        <w:rPr>
          <w:rFonts w:ascii="Arial" w:hAnsi="Arial" w:cs="Arial"/>
          <w:sz w:val="24"/>
          <w:szCs w:val="24"/>
        </w:rPr>
        <w:tab/>
      </w:r>
      <w:r w:rsidR="00E239B3" w:rsidRPr="00AD04A7">
        <w:rPr>
          <w:rFonts w:ascii="Arial" w:hAnsi="Arial" w:cs="Arial"/>
          <w:sz w:val="24"/>
          <w:szCs w:val="24"/>
        </w:rPr>
        <w:t>45212224-2</w:t>
      </w:r>
    </w:p>
    <w:p w14:paraId="483D6DA7" w14:textId="4D5AF939" w:rsidR="00E239B3" w:rsidRPr="00AD04A7" w:rsidRDefault="00E239B3" w:rsidP="00AD04A7">
      <w:pPr>
        <w:spacing w:after="0" w:line="360" w:lineRule="auto"/>
        <w:ind w:left="284"/>
        <w:jc w:val="left"/>
        <w:rPr>
          <w:rFonts w:ascii="Arial" w:hAnsi="Arial" w:cs="Arial"/>
          <w:color w:val="000000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Dodatkowy kod CPV:       45112720-8</w:t>
      </w:r>
    </w:p>
    <w:p w14:paraId="474BAAFB" w14:textId="4D9618DA" w:rsidR="00016F11" w:rsidRPr="00AD04A7" w:rsidRDefault="00391B8F" w:rsidP="00AD04A7">
      <w:pPr>
        <w:pStyle w:val="Akapitzlist"/>
        <w:numPr>
          <w:ilvl w:val="0"/>
          <w:numId w:val="83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eastAsia="Calibri" w:hAnsi="Arial" w:cs="Arial"/>
          <w:sz w:val="24"/>
          <w:szCs w:val="24"/>
        </w:rPr>
        <w:lastRenderedPageBreak/>
        <w:t xml:space="preserve">Stosownie do treści art. </w:t>
      </w:r>
      <w:r w:rsidR="00CE12A0" w:rsidRPr="00AD04A7">
        <w:rPr>
          <w:rFonts w:ascii="Arial" w:eastAsia="Calibri" w:hAnsi="Arial" w:cs="Arial"/>
          <w:sz w:val="24"/>
          <w:szCs w:val="24"/>
        </w:rPr>
        <w:t>95</w:t>
      </w:r>
      <w:r w:rsidRPr="00AD04A7">
        <w:rPr>
          <w:rFonts w:ascii="Arial" w:eastAsia="Calibri" w:hAnsi="Arial" w:cs="Arial"/>
          <w:sz w:val="24"/>
          <w:szCs w:val="24"/>
        </w:rPr>
        <w:t xml:space="preserve"> ustawy </w:t>
      </w:r>
      <w:proofErr w:type="spellStart"/>
      <w:r w:rsidRPr="00AD04A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D04A7">
        <w:rPr>
          <w:rFonts w:ascii="Arial" w:eastAsia="Calibri" w:hAnsi="Arial" w:cs="Arial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AD04A7">
        <w:rPr>
          <w:rFonts w:ascii="Arial" w:eastAsia="Calibri" w:hAnsi="Arial" w:cs="Arial"/>
          <w:sz w:val="24"/>
          <w:szCs w:val="24"/>
          <w:lang w:eastAsia="en-US"/>
        </w:rPr>
        <w:t>(Dz. U. z 20</w:t>
      </w:r>
      <w:r w:rsidR="000A3D71" w:rsidRPr="00AD04A7"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AD04A7">
        <w:rPr>
          <w:rFonts w:ascii="Arial" w:eastAsia="Calibri" w:hAnsi="Arial" w:cs="Arial"/>
          <w:sz w:val="24"/>
          <w:szCs w:val="24"/>
          <w:lang w:eastAsia="en-US"/>
        </w:rPr>
        <w:t xml:space="preserve"> r. poz. 1</w:t>
      </w:r>
      <w:r w:rsidR="000A3D71" w:rsidRPr="00AD04A7">
        <w:rPr>
          <w:rFonts w:ascii="Arial" w:eastAsia="Calibri" w:hAnsi="Arial" w:cs="Arial"/>
          <w:sz w:val="24"/>
          <w:szCs w:val="24"/>
          <w:lang w:eastAsia="en-US"/>
        </w:rPr>
        <w:t>320</w:t>
      </w:r>
      <w:r w:rsidRPr="00AD04A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0A3D71" w:rsidRPr="00AD04A7">
        <w:rPr>
          <w:rFonts w:ascii="Arial" w:eastAsia="Calibri" w:hAnsi="Arial" w:cs="Arial"/>
          <w:sz w:val="24"/>
          <w:szCs w:val="24"/>
          <w:lang w:eastAsia="en-US"/>
        </w:rPr>
        <w:t>t.j</w:t>
      </w:r>
      <w:proofErr w:type="spellEnd"/>
      <w:r w:rsidRPr="00AD04A7">
        <w:rPr>
          <w:rFonts w:ascii="Arial" w:eastAsia="Calibri" w:hAnsi="Arial" w:cs="Arial"/>
          <w:sz w:val="24"/>
          <w:szCs w:val="24"/>
          <w:lang w:eastAsia="en-US"/>
        </w:rPr>
        <w:t>.), tj.:</w:t>
      </w:r>
      <w:r w:rsidR="003D08E7" w:rsidRPr="00AD04A7">
        <w:rPr>
          <w:rFonts w:ascii="Arial" w:hAnsi="Arial" w:cs="Arial"/>
          <w:sz w:val="24"/>
          <w:szCs w:val="24"/>
        </w:rPr>
        <w:t xml:space="preserve"> </w:t>
      </w:r>
      <w:r w:rsidR="00E60AAC" w:rsidRPr="00AD04A7">
        <w:rPr>
          <w:rFonts w:ascii="Arial" w:hAnsi="Arial" w:cs="Arial"/>
          <w:sz w:val="24"/>
          <w:szCs w:val="24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0DAC7A26" w:rsidR="00391B8F" w:rsidRPr="00AD04A7" w:rsidRDefault="00391B8F" w:rsidP="00AD04A7">
      <w:pPr>
        <w:pStyle w:val="Akapitzlist"/>
        <w:tabs>
          <w:tab w:val="left" w:pos="1985"/>
        </w:tabs>
        <w:suppressAutoHyphens/>
        <w:spacing w:after="0" w:line="360" w:lineRule="auto"/>
        <w:ind w:left="360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Wymagania dotyczące zatrudnienia w/w osób, zostały szczegółowo określone w projekcie umowy stanowiącym zał</w:t>
      </w:r>
      <w:r w:rsidR="009E4F26" w:rsidRPr="00AD04A7">
        <w:rPr>
          <w:rFonts w:ascii="Arial" w:hAnsi="Arial" w:cs="Arial"/>
          <w:sz w:val="24"/>
          <w:szCs w:val="24"/>
        </w:rPr>
        <w:t>ącznik</w:t>
      </w:r>
      <w:r w:rsidRPr="00AD04A7">
        <w:rPr>
          <w:rFonts w:ascii="Arial" w:hAnsi="Arial" w:cs="Arial"/>
          <w:sz w:val="24"/>
          <w:szCs w:val="24"/>
        </w:rPr>
        <w:t xml:space="preserve"> nr </w:t>
      </w:r>
      <w:r w:rsidR="009B27D9" w:rsidRPr="00AD04A7">
        <w:rPr>
          <w:rFonts w:ascii="Arial" w:hAnsi="Arial" w:cs="Arial"/>
          <w:sz w:val="24"/>
          <w:szCs w:val="24"/>
        </w:rPr>
        <w:t xml:space="preserve">6 </w:t>
      </w:r>
      <w:r w:rsidRPr="00AD04A7">
        <w:rPr>
          <w:rFonts w:ascii="Arial" w:hAnsi="Arial" w:cs="Arial"/>
          <w:sz w:val="24"/>
          <w:szCs w:val="24"/>
        </w:rPr>
        <w:t xml:space="preserve">do </w:t>
      </w:r>
      <w:r w:rsidR="0074407F" w:rsidRPr="00AD04A7">
        <w:rPr>
          <w:rFonts w:ascii="Arial" w:hAnsi="Arial" w:cs="Arial"/>
          <w:sz w:val="24"/>
          <w:szCs w:val="24"/>
        </w:rPr>
        <w:t>SWZ</w:t>
      </w:r>
      <w:r w:rsidRPr="00AD04A7">
        <w:rPr>
          <w:rFonts w:ascii="Arial" w:hAnsi="Arial" w:cs="Arial"/>
          <w:sz w:val="24"/>
          <w:szCs w:val="24"/>
        </w:rPr>
        <w:t xml:space="preserve">. Umowa reguluje także: sposób udokumentowania zatrudnienia osób, o których mowa w </w:t>
      </w:r>
      <w:r w:rsidR="00D74812" w:rsidRPr="00AD04A7">
        <w:rPr>
          <w:rFonts w:ascii="Arial" w:hAnsi="Arial" w:cs="Arial"/>
          <w:sz w:val="24"/>
          <w:szCs w:val="24"/>
        </w:rPr>
        <w:t xml:space="preserve">art. 95 </w:t>
      </w:r>
      <w:r w:rsidRPr="00AD04A7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, uprawnienia Zamawiającego w zakresie kontroli spełniania przez Wykonawcę wymagań o których mowa w art. </w:t>
      </w:r>
      <w:r w:rsidR="00D74812" w:rsidRPr="00AD04A7">
        <w:rPr>
          <w:rFonts w:ascii="Arial" w:hAnsi="Arial" w:cs="Arial"/>
          <w:sz w:val="24"/>
          <w:szCs w:val="24"/>
        </w:rPr>
        <w:t>95</w:t>
      </w:r>
      <w:r w:rsidRPr="00AD04A7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016F11" w:rsidRPr="00AD04A7">
        <w:rPr>
          <w:rFonts w:ascii="Arial" w:hAnsi="Arial" w:cs="Arial"/>
          <w:sz w:val="24"/>
          <w:szCs w:val="24"/>
        </w:rPr>
        <w:t>wcę osób wykonujących czynności</w:t>
      </w:r>
      <w:r w:rsidR="00016F11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w trakcie realizacji zamówienia.</w:t>
      </w:r>
    </w:p>
    <w:p w14:paraId="6EDB7A3E" w14:textId="39277E74" w:rsidR="00B452E8" w:rsidRPr="00AD04A7" w:rsidRDefault="00B452E8" w:rsidP="00AD04A7">
      <w:pPr>
        <w:pStyle w:val="Akapitzlist"/>
        <w:numPr>
          <w:ilvl w:val="0"/>
          <w:numId w:val="83"/>
        </w:numPr>
        <w:tabs>
          <w:tab w:val="left" w:pos="1985"/>
        </w:tabs>
        <w:suppressAutoHyphens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5FD3FB0C" w:rsidR="00B452E8" w:rsidRPr="00AD04A7" w:rsidRDefault="00B452E8" w:rsidP="00AD04A7">
      <w:pPr>
        <w:tabs>
          <w:tab w:val="left" w:pos="1985"/>
        </w:tabs>
        <w:suppressAutoHyphens/>
        <w:spacing w:after="0" w:line="360" w:lineRule="auto"/>
        <w:ind w:left="426" w:hanging="6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</w:t>
      </w:r>
      <w:r w:rsidR="001C3D6D" w:rsidRPr="00AD04A7">
        <w:rPr>
          <w:rFonts w:ascii="Arial" w:hAnsi="Arial" w:cs="Arial"/>
          <w:sz w:val="24"/>
          <w:szCs w:val="24"/>
        </w:rPr>
        <w:t xml:space="preserve"> myśli normy te lub równoważne.</w:t>
      </w:r>
    </w:p>
    <w:p w14:paraId="09624B6D" w14:textId="050D518D" w:rsidR="00B452E8" w:rsidRPr="00AD04A7" w:rsidRDefault="007B0B5D" w:rsidP="00AD04A7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ab/>
      </w:r>
      <w:r w:rsidR="00B452E8" w:rsidRPr="00AD04A7">
        <w:rPr>
          <w:rFonts w:ascii="Arial" w:hAnsi="Arial" w:cs="Arial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AD04A7" w:rsidRDefault="00016F11" w:rsidP="00AD04A7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0CB87963" w14:textId="77777777" w:rsidR="006B29BE" w:rsidRPr="00AD04A7" w:rsidRDefault="006B29BE" w:rsidP="00AD04A7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bookmarkStart w:id="5" w:name="_Toc360626579"/>
      <w:r w:rsidRPr="00AD04A7">
        <w:rPr>
          <w:rFonts w:ascii="Arial" w:hAnsi="Arial" w:cs="Arial"/>
          <w:sz w:val="24"/>
          <w:szCs w:val="24"/>
        </w:rPr>
        <w:t xml:space="preserve">III. </w:t>
      </w:r>
      <w:r w:rsidRPr="00AD04A7">
        <w:rPr>
          <w:rFonts w:ascii="Arial" w:hAnsi="Arial" w:cs="Arial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78C574AD" w:rsidR="006B29BE" w:rsidRPr="00AD04A7" w:rsidRDefault="006B29BE" w:rsidP="00AD04A7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</w:t>
      </w:r>
      <w:r w:rsidR="00E60AAC" w:rsidRPr="00AD04A7">
        <w:rPr>
          <w:rFonts w:ascii="Arial" w:hAnsi="Arial" w:cs="Arial"/>
          <w:sz w:val="24"/>
          <w:szCs w:val="24"/>
        </w:rPr>
        <w:t>awiający nie dopuszcza składania</w:t>
      </w:r>
      <w:r w:rsidRPr="00AD04A7">
        <w:rPr>
          <w:rFonts w:ascii="Arial" w:hAnsi="Arial" w:cs="Arial"/>
          <w:sz w:val="24"/>
          <w:szCs w:val="24"/>
        </w:rPr>
        <w:t xml:space="preserve"> ofert częściowych.</w:t>
      </w:r>
      <w:r w:rsidR="00562F1B" w:rsidRPr="00AD04A7">
        <w:rPr>
          <w:rFonts w:ascii="Arial" w:hAnsi="Arial" w:cs="Arial"/>
          <w:sz w:val="24"/>
          <w:szCs w:val="24"/>
        </w:rPr>
        <w:t>*</w:t>
      </w:r>
    </w:p>
    <w:p w14:paraId="4A1A0343" w14:textId="11D8DE63" w:rsidR="00562F1B" w:rsidRPr="00AD04A7" w:rsidRDefault="00562F1B" w:rsidP="00AD04A7">
      <w:pPr>
        <w:spacing w:after="0" w:line="36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Zamawiający nie przewiduje podziału na części z uwagi na to, że jest to niewielkie zamówienie, a większość kosztów przypada na budowę zadaszenia trybun, które wykona jeden Wykonawca. </w:t>
      </w:r>
    </w:p>
    <w:p w14:paraId="7D677752" w14:textId="77777777" w:rsidR="006B29BE" w:rsidRPr="00AD04A7" w:rsidRDefault="006B29BE" w:rsidP="00AD04A7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54267EF4" w14:textId="77777777" w:rsidR="006B29BE" w:rsidRPr="00AD04A7" w:rsidRDefault="006B29BE" w:rsidP="00AD04A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 nie przewiduje zawarcia umowy ramowej.</w:t>
      </w:r>
    </w:p>
    <w:p w14:paraId="63E12E28" w14:textId="77777777" w:rsidR="006B29BE" w:rsidRPr="00AD04A7" w:rsidRDefault="006B29BE" w:rsidP="00AD04A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 nie przewiduje zastosowania aukcji elektronicznej.</w:t>
      </w:r>
    </w:p>
    <w:p w14:paraId="2010AE73" w14:textId="403E5DAF" w:rsidR="00936603" w:rsidRPr="00AD04A7" w:rsidRDefault="009C5940" w:rsidP="00AD04A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</w:t>
      </w:r>
      <w:r w:rsidR="00D74812" w:rsidRPr="00AD04A7">
        <w:rPr>
          <w:rFonts w:ascii="Arial" w:hAnsi="Arial" w:cs="Arial"/>
          <w:sz w:val="24"/>
          <w:szCs w:val="24"/>
        </w:rPr>
        <w:t xml:space="preserve"> </w:t>
      </w:r>
      <w:r w:rsidRPr="00AD04A7">
        <w:rPr>
          <w:rFonts w:ascii="Arial" w:hAnsi="Arial" w:cs="Arial"/>
          <w:sz w:val="24"/>
          <w:szCs w:val="24"/>
        </w:rPr>
        <w:t>przewiduje udzielenia zamówień</w:t>
      </w:r>
      <w:r w:rsidR="00936603" w:rsidRPr="00AD04A7">
        <w:rPr>
          <w:rFonts w:ascii="Arial" w:hAnsi="Arial" w:cs="Arial"/>
          <w:sz w:val="24"/>
          <w:szCs w:val="24"/>
        </w:rPr>
        <w:t xml:space="preserve">, o których mowa w art. 214 ust. 1 pkt 7 ustawy </w:t>
      </w:r>
      <w:proofErr w:type="spellStart"/>
      <w:r w:rsidR="00936603" w:rsidRPr="00AD04A7">
        <w:rPr>
          <w:rFonts w:ascii="Arial" w:hAnsi="Arial" w:cs="Arial"/>
          <w:sz w:val="24"/>
          <w:szCs w:val="24"/>
        </w:rPr>
        <w:t>Pzp</w:t>
      </w:r>
      <w:proofErr w:type="spellEnd"/>
      <w:r w:rsidR="00D74812" w:rsidRPr="00AD04A7">
        <w:rPr>
          <w:rFonts w:ascii="Arial" w:hAnsi="Arial" w:cs="Arial"/>
          <w:sz w:val="24"/>
          <w:szCs w:val="24"/>
        </w:rPr>
        <w:t xml:space="preserve">, tj. </w:t>
      </w:r>
      <w:r w:rsidR="00E60AAC" w:rsidRPr="00AD04A7">
        <w:rPr>
          <w:rFonts w:ascii="Arial" w:hAnsi="Arial" w:cs="Arial"/>
          <w:sz w:val="24"/>
          <w:szCs w:val="24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</w:t>
      </w:r>
      <w:r w:rsidR="00A747BC" w:rsidRPr="00AD04A7">
        <w:rPr>
          <w:rFonts w:ascii="Arial" w:hAnsi="Arial" w:cs="Arial"/>
          <w:sz w:val="24"/>
          <w:szCs w:val="24"/>
        </w:rPr>
        <w:t>i umowy o zamówienie podstawowe</w:t>
      </w:r>
      <w:r w:rsidR="00A747BC" w:rsidRPr="00AD04A7">
        <w:rPr>
          <w:rFonts w:ascii="Arial" w:hAnsi="Arial" w:cs="Arial"/>
          <w:sz w:val="24"/>
          <w:szCs w:val="24"/>
        </w:rPr>
        <w:br/>
      </w:r>
      <w:r w:rsidR="00E60AAC" w:rsidRPr="00AD04A7">
        <w:rPr>
          <w:rFonts w:ascii="Arial" w:hAnsi="Arial" w:cs="Arial"/>
          <w:sz w:val="24"/>
          <w:szCs w:val="24"/>
        </w:rPr>
        <w:t>z uwzględnieniem różnic wynikających z wartości, czasu realizacji i innych istotnych o</w:t>
      </w:r>
      <w:r w:rsidR="00A747BC" w:rsidRPr="00AD04A7">
        <w:rPr>
          <w:rFonts w:ascii="Arial" w:hAnsi="Arial" w:cs="Arial"/>
          <w:sz w:val="24"/>
          <w:szCs w:val="24"/>
        </w:rPr>
        <w:t xml:space="preserve">koliczności mających miejsce w </w:t>
      </w:r>
      <w:r w:rsidR="00E60AAC" w:rsidRPr="00AD04A7">
        <w:rPr>
          <w:rFonts w:ascii="Arial" w:hAnsi="Arial" w:cs="Arial"/>
          <w:sz w:val="24"/>
          <w:szCs w:val="24"/>
        </w:rPr>
        <w:t>chwili udzielania zamówienia.</w:t>
      </w:r>
    </w:p>
    <w:p w14:paraId="50B4945D" w14:textId="6B49945B" w:rsidR="006B29BE" w:rsidRPr="00AD04A7" w:rsidRDefault="006B29BE" w:rsidP="00AD04A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Zamawiający nie przewiduje zwrotu kosztów udziału w postępowaniu z wyjątkiem sytuacji, </w:t>
      </w:r>
      <w:r w:rsidRPr="00AD04A7">
        <w:rPr>
          <w:rFonts w:ascii="Arial" w:hAnsi="Arial" w:cs="Arial"/>
          <w:sz w:val="24"/>
          <w:szCs w:val="24"/>
        </w:rPr>
        <w:br/>
        <w:t xml:space="preserve">o której mowa w art. </w:t>
      </w:r>
      <w:r w:rsidR="00C16562" w:rsidRPr="00AD04A7">
        <w:rPr>
          <w:rFonts w:ascii="Arial" w:hAnsi="Arial" w:cs="Arial"/>
          <w:sz w:val="24"/>
          <w:szCs w:val="24"/>
        </w:rPr>
        <w:t>261</w:t>
      </w:r>
      <w:r w:rsidRPr="00AD04A7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.</w:t>
      </w:r>
    </w:p>
    <w:p w14:paraId="00CD4745" w14:textId="77777777" w:rsidR="00016F11" w:rsidRPr="00AD04A7" w:rsidRDefault="00016F11" w:rsidP="00AD04A7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  <w:sz w:val="24"/>
          <w:szCs w:val="24"/>
        </w:rPr>
      </w:pPr>
    </w:p>
    <w:p w14:paraId="3AAC99D7" w14:textId="77777777" w:rsidR="006B29BE" w:rsidRPr="00AD04A7" w:rsidRDefault="006B29BE" w:rsidP="00AD04A7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  <w:lang w:eastAsia="zh-CN"/>
        </w:rPr>
      </w:pPr>
      <w:r w:rsidRPr="00AD04A7">
        <w:rPr>
          <w:rFonts w:ascii="Arial" w:hAnsi="Arial" w:cs="Arial"/>
          <w:sz w:val="24"/>
          <w:szCs w:val="24"/>
        </w:rPr>
        <w:t xml:space="preserve">IV. </w:t>
      </w:r>
      <w:r w:rsidRPr="00AD04A7">
        <w:rPr>
          <w:rFonts w:ascii="Arial" w:hAnsi="Arial" w:cs="Arial"/>
          <w:sz w:val="24"/>
          <w:szCs w:val="24"/>
          <w:u w:val="single"/>
        </w:rPr>
        <w:t>PODWYKONAWCY</w:t>
      </w:r>
    </w:p>
    <w:p w14:paraId="0A968FB8" w14:textId="77777777" w:rsidR="006B29BE" w:rsidRPr="00AD04A7" w:rsidRDefault="006B29BE" w:rsidP="00AD04A7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AD04A7" w:rsidRDefault="006B29BE" w:rsidP="00AD04A7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 xml:space="preserve">i podania przez </w:t>
      </w:r>
      <w:r w:rsidR="00DB16C8" w:rsidRPr="00AD04A7">
        <w:rPr>
          <w:rFonts w:ascii="Arial" w:hAnsi="Arial" w:cs="Arial"/>
          <w:sz w:val="24"/>
          <w:szCs w:val="24"/>
        </w:rPr>
        <w:t>w</w:t>
      </w:r>
      <w:r w:rsidRPr="00AD04A7">
        <w:rPr>
          <w:rFonts w:ascii="Arial" w:hAnsi="Arial" w:cs="Arial"/>
          <w:sz w:val="24"/>
          <w:szCs w:val="24"/>
        </w:rPr>
        <w:t xml:space="preserve">ykonawcę firm </w:t>
      </w:r>
      <w:r w:rsidR="003146F8" w:rsidRPr="00AD04A7">
        <w:rPr>
          <w:rFonts w:ascii="Arial" w:hAnsi="Arial" w:cs="Arial"/>
          <w:sz w:val="24"/>
          <w:szCs w:val="24"/>
        </w:rPr>
        <w:t>podwykonawców (o ile są znane)</w:t>
      </w:r>
      <w:r w:rsidRPr="00AD04A7">
        <w:rPr>
          <w:rFonts w:ascii="Arial" w:hAnsi="Arial" w:cs="Arial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AD04A7" w:rsidRDefault="006B29BE" w:rsidP="00AD04A7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AD04A7">
        <w:rPr>
          <w:rFonts w:ascii="Arial" w:hAnsi="Arial" w:cs="Arial"/>
          <w:sz w:val="24"/>
          <w:szCs w:val="24"/>
        </w:rPr>
        <w:t>118</w:t>
      </w:r>
      <w:r w:rsidRPr="00AD04A7">
        <w:rPr>
          <w:rFonts w:ascii="Arial" w:hAnsi="Arial" w:cs="Arial"/>
          <w:sz w:val="24"/>
          <w:szCs w:val="24"/>
        </w:rPr>
        <w:t xml:space="preserve"> ust. 1</w:t>
      </w:r>
      <w:r w:rsidR="00EA7043" w:rsidRPr="00AD04A7">
        <w:rPr>
          <w:rFonts w:ascii="Arial" w:hAnsi="Arial" w:cs="Arial"/>
          <w:sz w:val="24"/>
          <w:szCs w:val="24"/>
        </w:rPr>
        <w:t xml:space="preserve"> u</w:t>
      </w:r>
      <w:r w:rsidR="00042ADD" w:rsidRPr="00AD04A7">
        <w:rPr>
          <w:rFonts w:ascii="Arial" w:hAnsi="Arial" w:cs="Arial"/>
          <w:sz w:val="24"/>
          <w:szCs w:val="24"/>
        </w:rPr>
        <w:t>stawy</w:t>
      </w:r>
      <w:r w:rsidR="00EA7043" w:rsidRPr="00AD0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043"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, w celu wykazania spełniania warunków udziału w postępowaniu, Wykonawca jest obowiązany wykazać Zamawiającemu, że proponowany inny </w:t>
      </w:r>
      <w:r w:rsidRPr="00AD04A7">
        <w:rPr>
          <w:rFonts w:ascii="Arial" w:hAnsi="Arial" w:cs="Arial"/>
          <w:sz w:val="24"/>
          <w:szCs w:val="24"/>
        </w:rPr>
        <w:lastRenderedPageBreak/>
        <w:t xml:space="preserve">podwykonawca samodzielnie spełnia je </w:t>
      </w:r>
      <w:r w:rsidR="008A6750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AD04A7" w:rsidRDefault="006B29BE" w:rsidP="00AD04A7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Powierzenie wykonania części zamówienia podwykonawcom nie zwalnia Wykonawcy </w:t>
      </w:r>
      <w:r w:rsidRPr="00AD04A7">
        <w:rPr>
          <w:rFonts w:ascii="Arial" w:hAnsi="Arial" w:cs="Arial"/>
          <w:sz w:val="24"/>
          <w:szCs w:val="24"/>
        </w:rPr>
        <w:br/>
        <w:t xml:space="preserve">z odpowiedzialności za należyte wykonanie tego zamówienia. </w:t>
      </w:r>
    </w:p>
    <w:p w14:paraId="21B905D8" w14:textId="77777777" w:rsidR="00016F11" w:rsidRPr="00AD04A7" w:rsidRDefault="00016F11" w:rsidP="00AD04A7">
      <w:pPr>
        <w:spacing w:after="0" w:line="360" w:lineRule="auto"/>
        <w:ind w:left="425"/>
        <w:jc w:val="left"/>
        <w:rPr>
          <w:rFonts w:ascii="Arial" w:hAnsi="Arial" w:cs="Arial"/>
          <w:sz w:val="24"/>
          <w:szCs w:val="24"/>
        </w:rPr>
      </w:pPr>
    </w:p>
    <w:p w14:paraId="32F88C2B" w14:textId="6C513E4A" w:rsidR="00D80F13" w:rsidRPr="00AD04A7" w:rsidRDefault="006B29BE" w:rsidP="00AD04A7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  <w:shd w:val="clear" w:color="auto" w:fill="CCC0D9"/>
        </w:rPr>
      </w:pPr>
      <w:r w:rsidRPr="00AD04A7">
        <w:rPr>
          <w:rFonts w:ascii="Arial" w:hAnsi="Arial" w:cs="Arial"/>
          <w:sz w:val="24"/>
          <w:szCs w:val="24"/>
        </w:rPr>
        <w:t>V</w:t>
      </w:r>
      <w:r w:rsidRPr="00AD04A7">
        <w:rPr>
          <w:rFonts w:ascii="Arial" w:hAnsi="Arial" w:cs="Arial"/>
          <w:sz w:val="24"/>
          <w:szCs w:val="24"/>
          <w:shd w:val="clear" w:color="auto" w:fill="CCC0D9"/>
        </w:rPr>
        <w:t xml:space="preserve">. </w:t>
      </w:r>
      <w:r w:rsidRPr="00AD04A7">
        <w:rPr>
          <w:rFonts w:ascii="Arial" w:hAnsi="Arial" w:cs="Arial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77777777" w:rsidR="00E3407D" w:rsidRPr="00AD04A7" w:rsidRDefault="00E3407D" w:rsidP="00AD04A7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jc w:val="left"/>
        <w:rPr>
          <w:rFonts w:ascii="Arial" w:hAnsi="Arial" w:cs="Arial"/>
          <w:i/>
          <w:color w:val="000000"/>
          <w:sz w:val="24"/>
          <w:szCs w:val="24"/>
        </w:rPr>
      </w:pPr>
      <w:r w:rsidRPr="00AD04A7">
        <w:rPr>
          <w:rFonts w:ascii="Arial" w:hAnsi="Arial" w:cs="Arial"/>
          <w:color w:val="000000"/>
          <w:sz w:val="24"/>
          <w:szCs w:val="24"/>
        </w:rPr>
        <w:t>termin rozpoczęcia                 - w dniu przekazania placu budowy,</w:t>
      </w:r>
    </w:p>
    <w:p w14:paraId="6543E54D" w14:textId="77777777" w:rsidR="00241EE3" w:rsidRPr="00AD04A7" w:rsidRDefault="00E3407D" w:rsidP="00AD04A7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jc w:val="left"/>
        <w:rPr>
          <w:rFonts w:ascii="Arial" w:hAnsi="Arial" w:cs="Arial"/>
          <w:i/>
          <w:color w:val="000000"/>
          <w:sz w:val="24"/>
          <w:szCs w:val="24"/>
        </w:rPr>
      </w:pPr>
      <w:r w:rsidRPr="00AD04A7">
        <w:rPr>
          <w:rFonts w:ascii="Arial" w:hAnsi="Arial" w:cs="Arial"/>
          <w:color w:val="000000"/>
          <w:sz w:val="24"/>
          <w:szCs w:val="24"/>
        </w:rPr>
        <w:t>termin zakończenia robót</w:t>
      </w:r>
      <w:r w:rsidRPr="00AD04A7">
        <w:rPr>
          <w:rFonts w:ascii="Arial" w:hAnsi="Arial" w:cs="Arial"/>
          <w:color w:val="000000"/>
          <w:sz w:val="24"/>
          <w:szCs w:val="24"/>
        </w:rPr>
        <w:tab/>
        <w:t>-</w:t>
      </w:r>
      <w:r w:rsidRPr="00AD04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430B8" w:rsidRPr="00AD04A7">
        <w:rPr>
          <w:rFonts w:ascii="Arial" w:hAnsi="Arial" w:cs="Arial"/>
          <w:b/>
          <w:color w:val="000000"/>
          <w:sz w:val="24"/>
          <w:szCs w:val="24"/>
        </w:rPr>
        <w:t>120</w:t>
      </w:r>
      <w:r w:rsidR="001C3D6D" w:rsidRPr="00AD04A7">
        <w:rPr>
          <w:rFonts w:ascii="Arial" w:hAnsi="Arial" w:cs="Arial"/>
          <w:b/>
          <w:color w:val="000000"/>
          <w:sz w:val="24"/>
          <w:szCs w:val="24"/>
        </w:rPr>
        <w:t xml:space="preserve"> dni</w:t>
      </w:r>
      <w:r w:rsidR="008B4664" w:rsidRPr="00AD04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D04A7">
        <w:rPr>
          <w:rFonts w:ascii="Arial" w:hAnsi="Arial" w:cs="Arial"/>
          <w:b/>
          <w:color w:val="000000"/>
          <w:sz w:val="24"/>
          <w:szCs w:val="24"/>
        </w:rPr>
        <w:t xml:space="preserve">od </w:t>
      </w:r>
      <w:r w:rsidR="006430B8" w:rsidRPr="00AD04A7">
        <w:rPr>
          <w:rFonts w:ascii="Arial" w:hAnsi="Arial" w:cs="Arial"/>
          <w:b/>
          <w:color w:val="000000"/>
          <w:sz w:val="24"/>
          <w:szCs w:val="24"/>
        </w:rPr>
        <w:t xml:space="preserve">daty </w:t>
      </w:r>
      <w:r w:rsidRPr="00AD04A7">
        <w:rPr>
          <w:rFonts w:ascii="Arial" w:hAnsi="Arial" w:cs="Arial"/>
          <w:b/>
          <w:color w:val="000000"/>
          <w:sz w:val="24"/>
          <w:szCs w:val="24"/>
        </w:rPr>
        <w:t>przekazania placu budowy.</w:t>
      </w:r>
    </w:p>
    <w:p w14:paraId="5CA2B340" w14:textId="029BA442" w:rsidR="00016F11" w:rsidRPr="00AD04A7" w:rsidRDefault="00241EE3" w:rsidP="00AD04A7">
      <w:pPr>
        <w:tabs>
          <w:tab w:val="left" w:pos="1440"/>
        </w:tabs>
        <w:spacing w:after="0" w:line="360" w:lineRule="auto"/>
        <w:jc w:val="left"/>
        <w:rPr>
          <w:rFonts w:ascii="Arial" w:hAnsi="Arial" w:cs="Arial"/>
          <w:i/>
          <w:color w:val="000000"/>
          <w:sz w:val="24"/>
          <w:szCs w:val="24"/>
        </w:rPr>
      </w:pPr>
      <w:r w:rsidRPr="00AD04A7">
        <w:rPr>
          <w:rFonts w:ascii="Arial" w:hAnsi="Arial" w:cs="Arial"/>
          <w:iCs/>
          <w:color w:val="000000" w:themeColor="text1"/>
          <w:sz w:val="24"/>
          <w:szCs w:val="24"/>
        </w:rPr>
        <w:t>Przekazanie Wykonawcy placu budowy nastąpi w ciągu 7 dni od daty podpisania Umowy.</w:t>
      </w:r>
      <w:r w:rsidR="00E3407D" w:rsidRPr="00AD04A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68675C8" w14:textId="0DD69511" w:rsidR="00860E55" w:rsidRPr="00AD04A7" w:rsidRDefault="006B29BE" w:rsidP="00AD04A7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D04A7">
        <w:rPr>
          <w:rFonts w:ascii="Arial" w:hAnsi="Arial" w:cs="Arial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AD04A7">
        <w:rPr>
          <w:rFonts w:ascii="Arial" w:hAnsi="Arial" w:cs="Arial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AD04A7" w:rsidRDefault="007B0B5D" w:rsidP="00AD04A7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O udzielenie zamówienia mogą ubiegać się wykonawcy, którzy: </w:t>
      </w:r>
    </w:p>
    <w:p w14:paraId="55687C10" w14:textId="77777777" w:rsidR="007B0B5D" w:rsidRPr="00AD04A7" w:rsidRDefault="007B0B5D" w:rsidP="00AD04A7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nie podlegają wykluczeniu;</w:t>
      </w:r>
    </w:p>
    <w:p w14:paraId="246C5432" w14:textId="77777777" w:rsidR="007B0B5D" w:rsidRPr="00AD04A7" w:rsidRDefault="007B0B5D" w:rsidP="00AD04A7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spełniają warunki udziału w postępowaniu dotyczące:</w:t>
      </w:r>
    </w:p>
    <w:p w14:paraId="6AE6C898" w14:textId="77777777" w:rsidR="007B0B5D" w:rsidRPr="00AD04A7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zdolności do występowania w obrocie gospodarczym:</w:t>
      </w:r>
    </w:p>
    <w:p w14:paraId="32AA6588" w14:textId="77777777" w:rsidR="007B0B5D" w:rsidRPr="00AD04A7" w:rsidRDefault="007B0B5D" w:rsidP="00AD04A7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1.2.1.01 Zamawiający nie stawia warunku w ww. zakresie. </w:t>
      </w:r>
    </w:p>
    <w:p w14:paraId="4E05E50D" w14:textId="77777777" w:rsidR="007B0B5D" w:rsidRPr="00AD04A7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eastAsia="Calibri" w:hAnsi="Arial" w:cs="Arial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53310AF9" w14:textId="77777777" w:rsidR="007B0B5D" w:rsidRPr="00AD04A7" w:rsidRDefault="007B0B5D" w:rsidP="00AD04A7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eastAsia="Calibri" w:hAnsi="Arial" w:cs="Arial"/>
          <w:sz w:val="24"/>
          <w:szCs w:val="24"/>
        </w:rPr>
        <w:t>Zamawiający nie stawia warunku w ww. zakresie.</w:t>
      </w:r>
    </w:p>
    <w:p w14:paraId="1B7ED7D6" w14:textId="2DD9854E" w:rsidR="007B0B5D" w:rsidRPr="00AD04A7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760EBC72" w14:textId="77777777" w:rsidR="00C320B2" w:rsidRPr="00AD04A7" w:rsidRDefault="00C320B2" w:rsidP="00AD04A7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 nie stawia warunku w ww. zakresie.</w:t>
      </w:r>
    </w:p>
    <w:p w14:paraId="0A6FAA6A" w14:textId="2DC51F45" w:rsidR="00860E55" w:rsidRPr="00AD04A7" w:rsidRDefault="005D7D2B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zdolności technicznej lub zawodowej:</w:t>
      </w:r>
    </w:p>
    <w:p w14:paraId="7796144D" w14:textId="425DEEDF" w:rsidR="005D7D2B" w:rsidRPr="00AD04A7" w:rsidRDefault="005D7D2B" w:rsidP="00AD04A7">
      <w:pPr>
        <w:tabs>
          <w:tab w:val="left" w:pos="851"/>
        </w:tabs>
        <w:spacing w:after="0" w:line="360" w:lineRule="auto"/>
        <w:ind w:left="851" w:hanging="284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ab/>
      </w:r>
      <w:r w:rsidR="00860E55" w:rsidRPr="00AD04A7">
        <w:rPr>
          <w:rFonts w:ascii="Arial" w:hAnsi="Arial" w:cs="Arial"/>
          <w:sz w:val="24"/>
          <w:szCs w:val="24"/>
        </w:rPr>
        <w:t>Zamawiający uzna, że wykonawca posiada wymagane zdolności techniczne</w:t>
      </w:r>
      <w:r w:rsidRPr="00AD04A7">
        <w:rPr>
          <w:rFonts w:ascii="Arial" w:hAnsi="Arial" w:cs="Arial"/>
          <w:sz w:val="24"/>
          <w:szCs w:val="24"/>
        </w:rPr>
        <w:t xml:space="preserve"> </w:t>
      </w:r>
      <w:r w:rsidR="00860E55" w:rsidRPr="00AD04A7">
        <w:rPr>
          <w:rFonts w:ascii="Arial" w:hAnsi="Arial" w:cs="Arial"/>
          <w:sz w:val="24"/>
          <w:szCs w:val="24"/>
        </w:rPr>
        <w:t>lub zawodowe zapewniające należyte wykonanie zamówienia, jeżeli wykonawca wykaże, że:</w:t>
      </w:r>
    </w:p>
    <w:p w14:paraId="1D0502B8" w14:textId="01B397EC" w:rsidR="002F5E5B" w:rsidRPr="00AD04A7" w:rsidRDefault="00241EE3" w:rsidP="00AD04A7">
      <w:pPr>
        <w:numPr>
          <w:ilvl w:val="0"/>
          <w:numId w:val="87"/>
        </w:numPr>
        <w:tabs>
          <w:tab w:val="left" w:pos="1276"/>
        </w:tabs>
        <w:spacing w:after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 xml:space="preserve">  </w:t>
      </w:r>
      <w:r w:rsidR="00C320B2" w:rsidRPr="00AD04A7">
        <w:rPr>
          <w:rFonts w:ascii="Arial" w:hAnsi="Arial" w:cs="Arial"/>
          <w:b/>
          <w:bCs/>
          <w:sz w:val="24"/>
          <w:szCs w:val="24"/>
        </w:rPr>
        <w:t>w okresie ostatnich pięciu lat</w:t>
      </w:r>
      <w:r w:rsidR="00C320B2" w:rsidRPr="00AD04A7">
        <w:rPr>
          <w:rFonts w:ascii="Arial" w:hAnsi="Arial" w:cs="Arial"/>
          <w:bCs/>
          <w:sz w:val="24"/>
          <w:szCs w:val="24"/>
        </w:rPr>
        <w:t xml:space="preserve"> </w:t>
      </w:r>
      <w:r w:rsidR="002F5E5B" w:rsidRPr="00AD04A7">
        <w:rPr>
          <w:rFonts w:ascii="Arial" w:hAnsi="Arial" w:cs="Arial"/>
          <w:bCs/>
          <w:sz w:val="24"/>
          <w:szCs w:val="24"/>
        </w:rPr>
        <w:t xml:space="preserve">przed upływem terminu składania ofert a jeżeli okres prowadzenia działalności jest krótszy – w tym okresie, wykonał należycie minimum jedną robotę odpowiadającą swoim rodzajem i wartością robotom budowlanym stanowiącym przedmiot zamówienia. </w:t>
      </w:r>
    </w:p>
    <w:p w14:paraId="6F8985D8" w14:textId="1E1BA810" w:rsidR="00C320B2" w:rsidRPr="00AD04A7" w:rsidRDefault="002F5E5B" w:rsidP="00AD04A7">
      <w:pPr>
        <w:tabs>
          <w:tab w:val="left" w:pos="1276"/>
        </w:tabs>
        <w:spacing w:after="0" w:line="360" w:lineRule="auto"/>
        <w:ind w:left="1440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 xml:space="preserve">Przez robotę budowlaną odpowiadającą swoim rodzajem i wartością robotom budowlanym stanowiącym przedmiot zamówienia Zamawiający rozumie robotę polegającą na budowie lub przebudowie obiektu </w:t>
      </w:r>
      <w:r w:rsidRPr="00AD04A7">
        <w:rPr>
          <w:rFonts w:ascii="Arial" w:hAnsi="Arial" w:cs="Arial"/>
          <w:bCs/>
          <w:sz w:val="24"/>
          <w:szCs w:val="24"/>
        </w:rPr>
        <w:lastRenderedPageBreak/>
        <w:t>budowlanego o konstrukcji stalowej o wartości robót nie mniejszej niż 100 000,00 zł brutto.</w:t>
      </w:r>
    </w:p>
    <w:p w14:paraId="09E0B332" w14:textId="24776277" w:rsidR="00C320B2" w:rsidRPr="00AD04A7" w:rsidRDefault="00C320B2" w:rsidP="00AD04A7">
      <w:pPr>
        <w:numPr>
          <w:ilvl w:val="0"/>
          <w:numId w:val="87"/>
        </w:numPr>
        <w:tabs>
          <w:tab w:val="left" w:pos="1276"/>
        </w:tabs>
        <w:spacing w:after="0" w:line="360" w:lineRule="auto"/>
        <w:ind w:left="1276" w:hanging="283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 xml:space="preserve">dysponuje osobami, które będą skierowane przez Wykonawcę do realizacji zamówienia, </w:t>
      </w:r>
      <w:proofErr w:type="spellStart"/>
      <w:r w:rsidRPr="00AD04A7">
        <w:rPr>
          <w:rFonts w:ascii="Arial" w:hAnsi="Arial" w:cs="Arial"/>
          <w:b/>
          <w:bCs/>
          <w:sz w:val="24"/>
          <w:szCs w:val="24"/>
        </w:rPr>
        <w:t>tj</w:t>
      </w:r>
      <w:proofErr w:type="spellEnd"/>
      <w:r w:rsidRPr="00AD04A7">
        <w:rPr>
          <w:rFonts w:ascii="Arial" w:hAnsi="Arial" w:cs="Arial"/>
          <w:b/>
          <w:bCs/>
          <w:sz w:val="24"/>
          <w:szCs w:val="24"/>
        </w:rPr>
        <w:t>:</w:t>
      </w:r>
    </w:p>
    <w:p w14:paraId="133BADAE" w14:textId="054C2E28" w:rsidR="002F5E5B" w:rsidRPr="00AD04A7" w:rsidRDefault="00241EE3" w:rsidP="00AD04A7">
      <w:pPr>
        <w:pStyle w:val="ZLITPKTzmpktliter"/>
        <w:ind w:hanging="221"/>
        <w:jc w:val="left"/>
        <w:rPr>
          <w:rFonts w:ascii="Arial" w:hAnsi="Arial"/>
          <w:szCs w:val="24"/>
        </w:rPr>
      </w:pPr>
      <w:r w:rsidRPr="00AD04A7">
        <w:rPr>
          <w:rFonts w:ascii="Arial" w:hAnsi="Arial"/>
          <w:szCs w:val="24"/>
        </w:rPr>
        <w:t xml:space="preserve">- </w:t>
      </w:r>
      <w:r w:rsidR="002F5E5B" w:rsidRPr="00AD04A7">
        <w:rPr>
          <w:rFonts w:ascii="Arial" w:hAnsi="Arial"/>
          <w:szCs w:val="24"/>
        </w:rPr>
        <w:t xml:space="preserve">kierownik budowy w specjalności </w:t>
      </w:r>
      <w:r w:rsidR="002F5E5B" w:rsidRPr="00AD04A7">
        <w:rPr>
          <w:rFonts w:ascii="Arial" w:hAnsi="Arial"/>
          <w:b/>
          <w:szCs w:val="24"/>
        </w:rPr>
        <w:t>konstrukcyjno-budowlanej</w:t>
      </w:r>
      <w:r w:rsidR="002F5E5B" w:rsidRPr="00AD04A7">
        <w:rPr>
          <w:rFonts w:ascii="Arial" w:hAnsi="Arial"/>
          <w:szCs w:val="24"/>
        </w:rPr>
        <w:t xml:space="preserve"> posiadający uprawnienia  budowlane do kierowania robotami budowlanymi w specjalności konstrukcyjno-budowlanej bez ograniczeń lub odpowiadające im uprawnienia wydane na podstawie wcześniej obowiązujących przepisów lub uprawnienia uznane na podstawie </w:t>
      </w:r>
      <w:r w:rsidR="002F5E5B" w:rsidRPr="00AD04A7">
        <w:rPr>
          <w:rFonts w:ascii="Arial" w:hAnsi="Arial"/>
          <w:iCs/>
          <w:szCs w:val="24"/>
        </w:rPr>
        <w:t>ustawy z dnia 22 grudnia 2015 r. o zasadach uznawania kwalifikacji zawodowych nabytych w państwach członkowskich Unii Europejskiej (Dz. U. z 2020 r. poz. 220)</w:t>
      </w:r>
      <w:r w:rsidRPr="00AD04A7">
        <w:rPr>
          <w:rFonts w:ascii="Arial" w:hAnsi="Arial"/>
          <w:iCs/>
          <w:szCs w:val="24"/>
        </w:rPr>
        <w:t>;</w:t>
      </w:r>
      <w:r w:rsidR="002F5E5B" w:rsidRPr="00AD04A7">
        <w:rPr>
          <w:rFonts w:ascii="Arial" w:hAnsi="Arial"/>
          <w:iCs/>
          <w:szCs w:val="24"/>
        </w:rPr>
        <w:t xml:space="preserve"> </w:t>
      </w:r>
    </w:p>
    <w:p w14:paraId="4C78F671" w14:textId="0999FF62" w:rsidR="00C320B2" w:rsidRPr="00AD04A7" w:rsidRDefault="00241EE3" w:rsidP="00AD04A7">
      <w:pPr>
        <w:pStyle w:val="Akapitzlist"/>
        <w:autoSpaceDE w:val="0"/>
        <w:autoSpaceDN w:val="0"/>
        <w:adjustRightInd w:val="0"/>
        <w:spacing w:after="200" w:line="360" w:lineRule="auto"/>
        <w:ind w:left="1440" w:hanging="164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 xml:space="preserve">- </w:t>
      </w:r>
      <w:r w:rsidR="002F5E5B" w:rsidRPr="00AD04A7">
        <w:rPr>
          <w:rFonts w:ascii="Arial" w:hAnsi="Arial" w:cs="Arial"/>
          <w:bCs/>
          <w:sz w:val="24"/>
          <w:szCs w:val="24"/>
        </w:rPr>
        <w:t xml:space="preserve">kierownik robót w </w:t>
      </w:r>
      <w:r w:rsidR="002F5E5B" w:rsidRPr="00AD04A7">
        <w:rPr>
          <w:rFonts w:ascii="Arial" w:hAnsi="Arial" w:cs="Arial"/>
          <w:b/>
          <w:bCs/>
          <w:sz w:val="24"/>
          <w:szCs w:val="24"/>
        </w:rPr>
        <w:t>branży elektrycznej</w:t>
      </w:r>
      <w:r w:rsidR="002F5E5B" w:rsidRPr="00AD04A7">
        <w:rPr>
          <w:rFonts w:ascii="Arial" w:hAnsi="Arial" w:cs="Arial"/>
          <w:bCs/>
          <w:sz w:val="24"/>
          <w:szCs w:val="24"/>
        </w:rPr>
        <w:t xml:space="preserve"> posiadający u</w:t>
      </w:r>
      <w:r w:rsidR="002F5E5B" w:rsidRPr="00AD04A7">
        <w:rPr>
          <w:rFonts w:ascii="Arial" w:hAnsi="Arial" w:cs="Arial"/>
          <w:sz w:val="24"/>
          <w:szCs w:val="24"/>
        </w:rPr>
        <w:t>prawnienia budowlane do kierowania robotami budowlanymi w specjalności instalacyjnej w zakresie sieci, instalacji i urz</w:t>
      </w:r>
      <w:r w:rsidR="002F5E5B" w:rsidRPr="00AD04A7">
        <w:rPr>
          <w:rFonts w:ascii="Arial" w:eastAsia="TimesNewRoman" w:hAnsi="Arial" w:cs="Arial"/>
          <w:sz w:val="24"/>
          <w:szCs w:val="24"/>
        </w:rPr>
        <w:t>ą</w:t>
      </w:r>
      <w:r w:rsidR="002F5E5B" w:rsidRPr="00AD04A7">
        <w:rPr>
          <w:rFonts w:ascii="Arial" w:hAnsi="Arial" w:cs="Arial"/>
          <w:sz w:val="24"/>
          <w:szCs w:val="24"/>
        </w:rPr>
        <w:t>dze</w:t>
      </w:r>
      <w:r w:rsidR="002F5E5B" w:rsidRPr="00AD04A7">
        <w:rPr>
          <w:rFonts w:ascii="Arial" w:eastAsia="TimesNewRoman" w:hAnsi="Arial" w:cs="Arial"/>
          <w:sz w:val="24"/>
          <w:szCs w:val="24"/>
        </w:rPr>
        <w:t xml:space="preserve">ń </w:t>
      </w:r>
      <w:r w:rsidR="002F5E5B" w:rsidRPr="00AD04A7">
        <w:rPr>
          <w:rFonts w:ascii="Arial" w:hAnsi="Arial" w:cs="Arial"/>
          <w:sz w:val="24"/>
          <w:szCs w:val="24"/>
        </w:rPr>
        <w:t xml:space="preserve">elektrycznych oraz elektroenergetycznych bez ograniczeń lub odpowiadające im uprawnienia wydane na podstawie wcześniej obowiązujących przepisów lub uprawnienia uznane na podstawie </w:t>
      </w:r>
      <w:r w:rsidR="002F5E5B" w:rsidRPr="00AD04A7">
        <w:rPr>
          <w:rFonts w:ascii="Arial" w:hAnsi="Arial" w:cs="Arial"/>
          <w:iCs/>
          <w:sz w:val="24"/>
          <w:szCs w:val="24"/>
        </w:rPr>
        <w:t>ustawy z dnia 22 grudnia 2015 r. o zasadach uznawania kwalifikacji zawodowych nabytych w państwach członkowskich Unii Europejskiej (Dz. U. z 2020 r. poz. 220);</w:t>
      </w:r>
    </w:p>
    <w:p w14:paraId="3BE68FBA" w14:textId="2C42F361" w:rsidR="00860E55" w:rsidRPr="00AD04A7" w:rsidRDefault="00860E55" w:rsidP="00AD04A7">
      <w:pPr>
        <w:tabs>
          <w:tab w:val="left" w:pos="1276"/>
        </w:tabs>
        <w:spacing w:after="0" w:line="360" w:lineRule="auto"/>
        <w:ind w:left="1134" w:hanging="283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b/>
          <w:sz w:val="24"/>
          <w:szCs w:val="24"/>
        </w:rPr>
        <w:t>UWAGA</w:t>
      </w:r>
      <w:r w:rsidRPr="00AD04A7">
        <w:rPr>
          <w:rFonts w:ascii="Arial" w:hAnsi="Arial" w:cs="Arial"/>
          <w:sz w:val="24"/>
          <w:szCs w:val="24"/>
        </w:rPr>
        <w:t>:</w:t>
      </w:r>
    </w:p>
    <w:p w14:paraId="172498EE" w14:textId="695D5823" w:rsidR="00860E55" w:rsidRPr="00AD04A7" w:rsidRDefault="00860E55" w:rsidP="00AD04A7">
      <w:pPr>
        <w:numPr>
          <w:ilvl w:val="1"/>
          <w:numId w:val="82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 przypadku, gdy podmiot trzeci, którego potencjałem wspiera się wykonawca realizował zamówienie, w zakres którego wchodziły roboty budowlane określone w lit. a wspólnie z innym podmiotem, nie ubiegającym się o udzielenie zamówienia, zamawiający wymaga, aby podmiot trzeci udostępniający potencjał wykonawcy faktycznie uczestniczył w realizacj</w:t>
      </w:r>
      <w:r w:rsidR="00895231" w:rsidRPr="00AD04A7">
        <w:rPr>
          <w:rFonts w:ascii="Arial" w:hAnsi="Arial" w:cs="Arial"/>
          <w:sz w:val="24"/>
          <w:szCs w:val="24"/>
        </w:rPr>
        <w:t>i ww. zakresu robót budowlanych,</w:t>
      </w:r>
    </w:p>
    <w:p w14:paraId="720BAB70" w14:textId="15CF6297" w:rsidR="00860E55" w:rsidRPr="00AD04A7" w:rsidRDefault="00860E55" w:rsidP="00AD04A7">
      <w:pPr>
        <w:numPr>
          <w:ilvl w:val="1"/>
          <w:numId w:val="82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 przypadku, gdy zamówienie, w zakres którego wchodzą roboty budowlane, o</w:t>
      </w:r>
      <w:r w:rsidR="00895231" w:rsidRPr="00AD04A7">
        <w:rPr>
          <w:rFonts w:ascii="Arial" w:hAnsi="Arial" w:cs="Arial"/>
          <w:sz w:val="24"/>
          <w:szCs w:val="24"/>
        </w:rPr>
        <w:t> </w:t>
      </w:r>
      <w:r w:rsidRPr="00AD04A7">
        <w:rPr>
          <w:rFonts w:ascii="Arial" w:hAnsi="Arial" w:cs="Arial"/>
          <w:sz w:val="24"/>
          <w:szCs w:val="24"/>
        </w:rPr>
        <w:t>których mowa w lit. a były realizowane przez wykonawcę wspólnie z innym podmiotem, nie ubiegającym się o udzielenie zamówienia, zamawiający wymaga, aby wykonawca składający ofertę w niniejszym postępowaniu faktycznie uczestniczył w realizacj</w:t>
      </w:r>
      <w:r w:rsidR="00895231" w:rsidRPr="00AD04A7">
        <w:rPr>
          <w:rFonts w:ascii="Arial" w:hAnsi="Arial" w:cs="Arial"/>
          <w:sz w:val="24"/>
          <w:szCs w:val="24"/>
        </w:rPr>
        <w:t>i ww. zakresu robót budowlanych,</w:t>
      </w:r>
    </w:p>
    <w:p w14:paraId="70EA6027" w14:textId="60B0D9F1" w:rsidR="00860E55" w:rsidRPr="00AD04A7" w:rsidRDefault="00860E55" w:rsidP="00AD04A7">
      <w:pPr>
        <w:numPr>
          <w:ilvl w:val="1"/>
          <w:numId w:val="82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jeżeli wykonawca lub pod podmiot trzeci, którego potencjałem wspiera się wykonawca realizował zadanie w trybie zaprojektuj i wybuduj, </w:t>
      </w:r>
      <w:r w:rsidRPr="00AD04A7">
        <w:rPr>
          <w:rFonts w:ascii="Arial" w:hAnsi="Arial" w:cs="Arial"/>
          <w:sz w:val="24"/>
          <w:szCs w:val="24"/>
        </w:rPr>
        <w:lastRenderedPageBreak/>
        <w:t>zamawiający uzna robotę budowlaną, o której mowa w lit. a za spełniającą warunek, jeżeli robota ta będzie odpowiadała swoim zakresem i wartością wymogom określonym w lit. a</w:t>
      </w:r>
      <w:r w:rsidR="00241EE3" w:rsidRPr="00AD04A7">
        <w:rPr>
          <w:rFonts w:ascii="Arial" w:hAnsi="Arial" w:cs="Arial"/>
          <w:sz w:val="24"/>
          <w:szCs w:val="24"/>
        </w:rPr>
        <w:t>,</w:t>
      </w:r>
    </w:p>
    <w:p w14:paraId="6A77A27D" w14:textId="2C0340FF" w:rsidR="00860E55" w:rsidRPr="00AD04A7" w:rsidRDefault="00860E55" w:rsidP="00AD04A7">
      <w:pPr>
        <w:numPr>
          <w:ilvl w:val="1"/>
          <w:numId w:val="82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 uwzględni tylko zadania prawidłowo ukończone tj. takie, dla których wydano ostateczne pozwolenie na użytkowanie lub – jeżeli pozwolenie na użytkowanie nie było wymagane – wobec których organ nadzoru budowlanego nie wniósł sprzeciwu, o którym mowa w art. 54 ust. 1 ustawy z dnia 7 lipca 1994 r. – Prawo budowlane (tekst jednolity: Dz. U. z 20</w:t>
      </w:r>
      <w:r w:rsidR="00844DF6" w:rsidRPr="00AD04A7">
        <w:rPr>
          <w:rFonts w:ascii="Arial" w:hAnsi="Arial" w:cs="Arial"/>
          <w:sz w:val="24"/>
          <w:szCs w:val="24"/>
        </w:rPr>
        <w:t>20</w:t>
      </w:r>
      <w:r w:rsidRPr="00AD04A7">
        <w:rPr>
          <w:rFonts w:ascii="Arial" w:hAnsi="Arial" w:cs="Arial"/>
          <w:sz w:val="24"/>
          <w:szCs w:val="24"/>
        </w:rPr>
        <w:t xml:space="preserve"> r. poz. 1</w:t>
      </w:r>
      <w:r w:rsidR="00844DF6" w:rsidRPr="00AD04A7">
        <w:rPr>
          <w:rFonts w:ascii="Arial" w:hAnsi="Arial" w:cs="Arial"/>
          <w:sz w:val="24"/>
          <w:szCs w:val="24"/>
        </w:rPr>
        <w:t>333</w:t>
      </w:r>
      <w:r w:rsidRPr="00AD0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DF6" w:rsidRPr="00AD04A7">
        <w:rPr>
          <w:rFonts w:ascii="Arial" w:hAnsi="Arial" w:cs="Arial"/>
          <w:sz w:val="24"/>
          <w:szCs w:val="24"/>
        </w:rPr>
        <w:t>t.j</w:t>
      </w:r>
      <w:proofErr w:type="spellEnd"/>
      <w:r w:rsidRPr="00AD04A7">
        <w:rPr>
          <w:rFonts w:ascii="Arial" w:hAnsi="Arial" w:cs="Arial"/>
          <w:sz w:val="24"/>
          <w:szCs w:val="24"/>
        </w:rPr>
        <w:t>.) zwane dalej „Prawem budowlanym” lub dla których wydano zaświadczenie o braku podstaw do wniesienia sprzeciwu, o którym mowa w art. 54 ust. 2 ustawy Prawo budowlane albo dla których wydano inny równowa</w:t>
      </w:r>
      <w:r w:rsidR="006F3633" w:rsidRPr="00AD04A7">
        <w:rPr>
          <w:rFonts w:ascii="Arial" w:hAnsi="Arial" w:cs="Arial"/>
          <w:sz w:val="24"/>
          <w:szCs w:val="24"/>
        </w:rPr>
        <w:t>żny dokument/dokumenty, zgodnie</w:t>
      </w:r>
      <w:r w:rsidR="006F3633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z przepisami kraju, w którym zostały wykonane wykazywane roboty budowlane</w:t>
      </w:r>
      <w:r w:rsidR="00B76F3C" w:rsidRPr="00AD04A7">
        <w:rPr>
          <w:rFonts w:ascii="Arial" w:hAnsi="Arial" w:cs="Arial"/>
          <w:sz w:val="24"/>
          <w:szCs w:val="24"/>
        </w:rPr>
        <w:t>.</w:t>
      </w:r>
    </w:p>
    <w:p w14:paraId="541D55C7" w14:textId="44BCE4BE" w:rsidR="00860E55" w:rsidRPr="00AD04A7" w:rsidRDefault="00860E55" w:rsidP="00AD04A7">
      <w:pPr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  <w:sz w:val="24"/>
          <w:szCs w:val="24"/>
        </w:rPr>
      </w:pPr>
    </w:p>
    <w:p w14:paraId="0404A9CD" w14:textId="44EA5B59" w:rsidR="00860E55" w:rsidRPr="00AD04A7" w:rsidRDefault="00860E55" w:rsidP="00AD04A7">
      <w:pPr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i/>
          <w:sz w:val="24"/>
          <w:szCs w:val="24"/>
        </w:rPr>
        <w:t>W przypadku, gdy jakakolwiek wartość dotycz</w:t>
      </w:r>
      <w:r w:rsidR="00B46DFA" w:rsidRPr="00AD04A7">
        <w:rPr>
          <w:rFonts w:ascii="Arial" w:hAnsi="Arial" w:cs="Arial"/>
          <w:i/>
          <w:sz w:val="24"/>
          <w:szCs w:val="24"/>
        </w:rPr>
        <w:t>ąca ww. warunku wyrażona będzie</w:t>
      </w:r>
      <w:r w:rsidR="00B46DFA" w:rsidRPr="00AD04A7">
        <w:rPr>
          <w:rFonts w:ascii="Arial" w:hAnsi="Arial" w:cs="Arial"/>
          <w:i/>
          <w:sz w:val="24"/>
          <w:szCs w:val="24"/>
        </w:rPr>
        <w:br/>
      </w:r>
      <w:r w:rsidRPr="00AD04A7">
        <w:rPr>
          <w:rFonts w:ascii="Arial" w:hAnsi="Arial" w:cs="Arial"/>
          <w:i/>
          <w:sz w:val="24"/>
          <w:szCs w:val="24"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AD04A7" w:rsidRDefault="00860E5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732E6A4B" w14:textId="76D4F78E" w:rsidR="00DE67AD" w:rsidRPr="00AD04A7" w:rsidRDefault="006B29BE" w:rsidP="00AD04A7">
      <w:pPr>
        <w:pStyle w:val="Akapitzlist"/>
        <w:numPr>
          <w:ilvl w:val="0"/>
          <w:numId w:val="81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Wykonawca, zgodnie z art. </w:t>
      </w:r>
      <w:r w:rsidR="00032514" w:rsidRPr="00AD04A7">
        <w:rPr>
          <w:rFonts w:ascii="Arial" w:hAnsi="Arial" w:cs="Arial"/>
          <w:sz w:val="24"/>
          <w:szCs w:val="24"/>
        </w:rPr>
        <w:t>118 ustawy</w:t>
      </w:r>
      <w:r w:rsidRPr="00AD04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AD04A7">
        <w:rPr>
          <w:rFonts w:ascii="Arial" w:hAnsi="Arial" w:cs="Arial"/>
          <w:sz w:val="24"/>
          <w:szCs w:val="24"/>
        </w:rPr>
        <w:t xml:space="preserve"> udostępniających zasoby</w:t>
      </w:r>
      <w:r w:rsidRPr="00AD04A7">
        <w:rPr>
          <w:rFonts w:ascii="Arial" w:hAnsi="Arial" w:cs="Arial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AD04A7" w:rsidRDefault="006B29BE" w:rsidP="00AD04A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W celu oceny, czy wykonawca polegając na zdolnościach lub sytuacji innych podmiotów na zasadach określonych w art. </w:t>
      </w:r>
      <w:r w:rsidR="00375F59" w:rsidRPr="00AD04A7">
        <w:rPr>
          <w:rFonts w:ascii="Arial" w:hAnsi="Arial" w:cs="Arial"/>
          <w:sz w:val="24"/>
          <w:szCs w:val="24"/>
        </w:rPr>
        <w:t>118</w:t>
      </w:r>
      <w:r w:rsidRPr="00AD04A7">
        <w:rPr>
          <w:rFonts w:ascii="Arial" w:hAnsi="Arial" w:cs="Arial"/>
          <w:sz w:val="24"/>
          <w:szCs w:val="24"/>
        </w:rPr>
        <w:t xml:space="preserve"> ustawy</w:t>
      </w:r>
      <w:r w:rsidR="00375F59" w:rsidRPr="00AD0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F59"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, będzie dysponował niezbędnymi zasobami </w:t>
      </w:r>
      <w:r w:rsidR="008A6750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AD04A7" w:rsidRDefault="006B29BE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zakres dostępnych wykonawcy zasobów podmiotu</w:t>
      </w:r>
      <w:r w:rsidR="00375F59" w:rsidRPr="00AD04A7">
        <w:rPr>
          <w:rFonts w:ascii="Arial" w:hAnsi="Arial" w:cs="Arial"/>
          <w:sz w:val="24"/>
          <w:szCs w:val="24"/>
        </w:rPr>
        <w:t xml:space="preserve"> udostępniającego zasoby</w:t>
      </w:r>
      <w:r w:rsidRPr="00AD04A7">
        <w:rPr>
          <w:rFonts w:ascii="Arial" w:hAnsi="Arial" w:cs="Arial"/>
          <w:sz w:val="24"/>
          <w:szCs w:val="24"/>
        </w:rPr>
        <w:t>;</w:t>
      </w:r>
    </w:p>
    <w:p w14:paraId="507E8F64" w14:textId="44E768B3" w:rsidR="006B29BE" w:rsidRPr="00AD04A7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AD04A7">
        <w:rPr>
          <w:rFonts w:ascii="Arial" w:hAnsi="Arial" w:cs="Arial"/>
          <w:sz w:val="24"/>
          <w:szCs w:val="24"/>
        </w:rPr>
        <w:t>;</w:t>
      </w:r>
    </w:p>
    <w:p w14:paraId="7CA864FA" w14:textId="285B60E3" w:rsidR="00375F59" w:rsidRPr="00AD04A7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(wzór zobowiązania</w:t>
      </w:r>
      <w:r w:rsidR="0074407F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do udostępnienia zasobów </w:t>
      </w:r>
      <w:r w:rsidR="006B186B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stanowi </w:t>
      </w:r>
      <w:r w:rsidR="006B186B" w:rsidRPr="00AD04A7">
        <w:rPr>
          <w:rFonts w:ascii="Arial" w:hAnsi="Arial" w:cs="Arial"/>
          <w:b/>
          <w:bCs/>
          <w:sz w:val="24"/>
          <w:szCs w:val="24"/>
          <w:shd w:val="clear" w:color="auto" w:fill="FFFFFF"/>
        </w:rPr>
        <w:t>załącznik nr</w:t>
      </w:r>
      <w:r w:rsidR="0074407F" w:rsidRPr="00AD04A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AD04A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</w:p>
    <w:p w14:paraId="43F74446" w14:textId="25F474D9" w:rsidR="00996D11" w:rsidRPr="00AD04A7" w:rsidRDefault="00DE67AD" w:rsidP="00AD04A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AD04A7">
        <w:rPr>
          <w:rFonts w:ascii="Arial" w:hAnsi="Arial" w:cs="Arial"/>
          <w:sz w:val="24"/>
          <w:szCs w:val="24"/>
        </w:rPr>
        <w:t xml:space="preserve"> udostępniających zasoby</w:t>
      </w:r>
      <w:r w:rsidRPr="00AD04A7">
        <w:rPr>
          <w:rFonts w:ascii="Arial" w:hAnsi="Arial" w:cs="Arial"/>
          <w:sz w:val="24"/>
          <w:szCs w:val="24"/>
        </w:rPr>
        <w:t xml:space="preserve">, jeśli podmioty te </w:t>
      </w:r>
      <w:r w:rsidR="009B57D5" w:rsidRPr="00AD04A7">
        <w:rPr>
          <w:rFonts w:ascii="Arial" w:hAnsi="Arial" w:cs="Arial"/>
          <w:sz w:val="24"/>
          <w:szCs w:val="24"/>
        </w:rPr>
        <w:t>wykonają</w:t>
      </w:r>
      <w:r w:rsidRPr="00AD04A7">
        <w:rPr>
          <w:rFonts w:ascii="Arial" w:hAnsi="Arial" w:cs="Arial"/>
          <w:sz w:val="24"/>
          <w:szCs w:val="24"/>
        </w:rPr>
        <w:t xml:space="preserve"> </w:t>
      </w:r>
      <w:r w:rsidR="007F1BDE" w:rsidRPr="00AD04A7">
        <w:rPr>
          <w:rFonts w:ascii="Arial" w:hAnsi="Arial" w:cs="Arial"/>
          <w:sz w:val="24"/>
          <w:szCs w:val="24"/>
        </w:rPr>
        <w:t>usługi</w:t>
      </w:r>
      <w:r w:rsidRPr="00AD04A7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E3363E0" w14:textId="77777777" w:rsidR="00016F11" w:rsidRPr="00AD04A7" w:rsidRDefault="00016F11" w:rsidP="00AD04A7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16AB2D4E" w14:textId="77777777" w:rsidR="006B29BE" w:rsidRPr="00AD04A7" w:rsidRDefault="006B29BE" w:rsidP="00AD04A7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D04A7">
        <w:rPr>
          <w:rFonts w:ascii="Arial" w:hAnsi="Arial" w:cs="Arial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8" w:name="_Toc229471044"/>
      <w:r w:rsidRPr="00AD04A7">
        <w:rPr>
          <w:rFonts w:ascii="Arial" w:hAnsi="Arial" w:cs="Arial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AD04A7">
        <w:rPr>
          <w:rFonts w:ascii="Arial" w:hAnsi="Arial" w:cs="Arial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AD04A7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  <w:sz w:val="24"/>
          <w:szCs w:val="24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AD04A7">
        <w:rPr>
          <w:rFonts w:ascii="Arial" w:hAnsi="Arial" w:cs="Arial"/>
          <w:sz w:val="24"/>
          <w:szCs w:val="24"/>
        </w:rPr>
        <w:t xml:space="preserve">Z postępowania o udzielenie zamówienia wyklucza się wykonawcę w oparciu o art. 108 ust.1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, tj. wykonawcę:</w:t>
      </w:r>
    </w:p>
    <w:p w14:paraId="2554B598" w14:textId="77777777" w:rsidR="00E87B3A" w:rsidRPr="00AD04A7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3DC75791" w14:textId="77777777" w:rsidR="00E87B3A" w:rsidRPr="00AD04A7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art. 258</w:t>
        </w:r>
      </w:hyperlink>
      <w:r w:rsidRPr="00AD04A7">
        <w:rPr>
          <w:rFonts w:ascii="Arial" w:hAnsi="Arial" w:cs="Arial"/>
          <w:sz w:val="24"/>
          <w:szCs w:val="24"/>
        </w:rPr>
        <w:t xml:space="preserve"> Kodeksu karnego,</w:t>
      </w:r>
    </w:p>
    <w:p w14:paraId="23773D3B" w14:textId="77777777" w:rsidR="00E87B3A" w:rsidRPr="00AD04A7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handlu ludźmi, o którym mowa w </w:t>
      </w:r>
      <w:hyperlink r:id="rId9" w:anchor="/document/16798683?unitId=art(189(a))&amp;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art. 189a</w:t>
        </w:r>
      </w:hyperlink>
      <w:r w:rsidRPr="00AD04A7">
        <w:rPr>
          <w:rFonts w:ascii="Arial" w:hAnsi="Arial" w:cs="Arial"/>
          <w:sz w:val="24"/>
          <w:szCs w:val="24"/>
        </w:rPr>
        <w:t xml:space="preserve"> Kodeksu karnego,</w:t>
      </w:r>
    </w:p>
    <w:p w14:paraId="2B1DA0B0" w14:textId="77777777" w:rsidR="00FF23F2" w:rsidRPr="00AD04A7" w:rsidRDefault="00FF23F2" w:rsidP="00AD04A7">
      <w:pPr>
        <w:pStyle w:val="Akapitzlist"/>
        <w:numPr>
          <w:ilvl w:val="0"/>
          <w:numId w:val="76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o którym mowa w </w:t>
      </w:r>
      <w:r w:rsidRPr="00AD04A7">
        <w:rPr>
          <w:rFonts w:ascii="Arial" w:eastAsia="SimSun" w:hAnsi="Arial" w:cs="Arial"/>
          <w:sz w:val="24"/>
          <w:szCs w:val="24"/>
          <w:shd w:val="clear" w:color="auto" w:fill="FFFFFF"/>
        </w:rPr>
        <w:t>art. 228-230a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D04A7">
        <w:rPr>
          <w:rFonts w:ascii="Arial" w:eastAsia="SimSun" w:hAnsi="Arial" w:cs="Arial"/>
          <w:sz w:val="24"/>
          <w:szCs w:val="24"/>
          <w:shd w:val="clear" w:color="auto" w:fill="FFFFFF"/>
        </w:rPr>
        <w:t>art. 250a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Kodeksu karnego, w </w:t>
      </w:r>
      <w:r w:rsidRPr="00AD04A7">
        <w:rPr>
          <w:rFonts w:ascii="Arial" w:eastAsia="SimSun" w:hAnsi="Arial" w:cs="Arial"/>
          <w:sz w:val="24"/>
          <w:szCs w:val="24"/>
          <w:shd w:val="clear" w:color="auto" w:fill="FFFFFF"/>
        </w:rPr>
        <w:t>art. 46-48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ustawy z dnia 25 czerwca 2010 r. o sporcie (Dz. U. z 2020 r. poz. 1133 oraz z 2021 r. poz. 2054) lub w </w:t>
      </w:r>
      <w:r w:rsidRPr="00AD04A7">
        <w:rPr>
          <w:rFonts w:ascii="Arial" w:eastAsia="SimSun" w:hAnsi="Arial" w:cs="Arial"/>
          <w:sz w:val="24"/>
          <w:szCs w:val="24"/>
          <w:shd w:val="clear" w:color="auto" w:fill="FFFFFF"/>
        </w:rPr>
        <w:t>art. 54 ust. 1-4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AD04A7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art. 165a</w:t>
        </w:r>
      </w:hyperlink>
      <w:r w:rsidRPr="00AD04A7">
        <w:rPr>
          <w:rFonts w:ascii="Arial" w:hAnsi="Arial" w:cs="Arial"/>
          <w:sz w:val="24"/>
          <w:szCs w:val="24"/>
        </w:rPr>
        <w:t xml:space="preserve"> Kodeksu karnego, lub przestępstwo udaremniania lub utrudniania </w:t>
      </w:r>
      <w:r w:rsidRPr="00AD04A7">
        <w:rPr>
          <w:rFonts w:ascii="Arial" w:hAnsi="Arial" w:cs="Arial"/>
          <w:sz w:val="24"/>
          <w:szCs w:val="24"/>
        </w:rPr>
        <w:lastRenderedPageBreak/>
        <w:t>stwierdzenia przestępnego pochodzenia pieniędzy lub ukrywania ich pochodzenia, o którym mo</w:t>
      </w:r>
      <w:r w:rsidR="00F0654D" w:rsidRPr="00AD04A7">
        <w:rPr>
          <w:rFonts w:ascii="Arial" w:hAnsi="Arial" w:cs="Arial"/>
          <w:sz w:val="24"/>
          <w:szCs w:val="24"/>
        </w:rPr>
        <w:t>wa</w:t>
      </w:r>
      <w:r w:rsidR="00F0654D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 xml:space="preserve">w </w:t>
      </w:r>
      <w:hyperlink r:id="rId11" w:anchor="/document/16798683?unitId=art(299)&amp;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art. 299</w:t>
        </w:r>
      </w:hyperlink>
      <w:r w:rsidRPr="00AD04A7">
        <w:rPr>
          <w:rFonts w:ascii="Arial" w:hAnsi="Arial" w:cs="Arial"/>
          <w:sz w:val="24"/>
          <w:szCs w:val="24"/>
        </w:rPr>
        <w:t xml:space="preserve"> Kodeksu karnego,</w:t>
      </w:r>
    </w:p>
    <w:p w14:paraId="59F99E49" w14:textId="77777777" w:rsidR="00E87B3A" w:rsidRPr="00AD04A7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12" w:anchor="/document/16798683?unitId=art(115)par(20)&amp;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art. 115 § 20</w:t>
        </w:r>
      </w:hyperlink>
      <w:r w:rsidRPr="00AD04A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747EA6A5" w14:textId="77777777" w:rsidR="007923C5" w:rsidRPr="00AD04A7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art. 9 ust. 2</w:t>
        </w:r>
      </w:hyperlink>
      <w:r w:rsidRPr="00AD04A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AD04A7">
        <w:rPr>
          <w:rFonts w:ascii="Arial" w:hAnsi="Arial" w:cs="Arial"/>
          <w:sz w:val="24"/>
          <w:szCs w:val="24"/>
        </w:rPr>
        <w:t>2012 poz. 769</w:t>
      </w:r>
      <w:r w:rsidRPr="00AD04A7">
        <w:rPr>
          <w:rFonts w:ascii="Arial" w:hAnsi="Arial" w:cs="Arial"/>
          <w:sz w:val="24"/>
          <w:szCs w:val="24"/>
        </w:rPr>
        <w:t>),</w:t>
      </w:r>
    </w:p>
    <w:p w14:paraId="6A39D706" w14:textId="77777777" w:rsidR="007923C5" w:rsidRPr="00AD04A7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14" w:anchor="/document/16798683?unitId=art(296)&amp;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art. 296-307</w:t>
        </w:r>
      </w:hyperlink>
      <w:r w:rsidR="00F0654D" w:rsidRPr="00AD04A7">
        <w:rPr>
          <w:rFonts w:ascii="Arial" w:hAnsi="Arial" w:cs="Arial"/>
          <w:sz w:val="24"/>
          <w:szCs w:val="24"/>
        </w:rPr>
        <w:t xml:space="preserve"> Kodeksu karnego, </w:t>
      </w:r>
      <w:r w:rsidRPr="00AD04A7">
        <w:rPr>
          <w:rFonts w:ascii="Arial" w:hAnsi="Arial" w:cs="Arial"/>
          <w:sz w:val="24"/>
          <w:szCs w:val="24"/>
        </w:rPr>
        <w:t xml:space="preserve">przestępstwo oszustwa, o którym mowa w </w:t>
      </w:r>
      <w:hyperlink r:id="rId15" w:anchor="/document/16798683?unitId=art(286)&amp;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art. 286</w:t>
        </w:r>
      </w:hyperlink>
      <w:r w:rsidRPr="00AD04A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art. 270-277d</w:t>
        </w:r>
      </w:hyperlink>
      <w:r w:rsidRPr="00AD04A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547B4867" w14:textId="7B96FB76" w:rsidR="00E87B3A" w:rsidRPr="00AD04A7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AD04A7" w:rsidRDefault="00E87B3A" w:rsidP="00AD04A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AD04A7">
        <w:rPr>
          <w:rFonts w:ascii="Arial" w:hAnsi="Arial" w:cs="Arial"/>
        </w:rPr>
        <w:t>- lub za odpowiedni czyn zabroniony określony w przepisach prawa obcego;</w:t>
      </w:r>
    </w:p>
    <w:p w14:paraId="37634B72" w14:textId="69DB4B9F" w:rsidR="00E87B3A" w:rsidRPr="00AD04A7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AD04A7">
        <w:rPr>
          <w:rFonts w:ascii="Arial" w:hAnsi="Arial" w:cs="Arial"/>
          <w:sz w:val="24"/>
          <w:szCs w:val="24"/>
        </w:rPr>
        <w:t>pstwo,</w:t>
      </w:r>
      <w:r w:rsidR="00B46DFA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o którym mowa w pkt 1.1.;</w:t>
      </w:r>
    </w:p>
    <w:p w14:paraId="77521320" w14:textId="6D623855" w:rsidR="00E87B3A" w:rsidRPr="00AD04A7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wobec którego wydano prawomocny wyrok sądu lub ostateczną decyzję administracyjną</w:t>
      </w:r>
      <w:r w:rsidR="00F0654D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AD04A7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096E1E7E" w14:textId="4E078332" w:rsidR="00E87B3A" w:rsidRPr="00AD04A7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jeżeli zamawiający może stwierdzić, na podstawie wiarygodnych przesłanek, ż</w:t>
      </w:r>
      <w:r w:rsidR="007923C5" w:rsidRPr="00AD04A7">
        <w:rPr>
          <w:rFonts w:ascii="Arial" w:hAnsi="Arial" w:cs="Arial"/>
          <w:sz w:val="24"/>
          <w:szCs w:val="24"/>
        </w:rPr>
        <w:t xml:space="preserve">e </w:t>
      </w:r>
      <w:r w:rsidRPr="00AD04A7">
        <w:rPr>
          <w:rFonts w:ascii="Arial" w:hAnsi="Arial" w:cs="Arial"/>
          <w:sz w:val="24"/>
          <w:szCs w:val="24"/>
        </w:rPr>
        <w:t xml:space="preserve">wykonawca zawarł z innymi wykonawcami porozumienie mające na celu </w:t>
      </w:r>
      <w:r w:rsidRPr="00AD04A7">
        <w:rPr>
          <w:rFonts w:ascii="Arial" w:hAnsi="Arial" w:cs="Arial"/>
          <w:sz w:val="24"/>
          <w:szCs w:val="24"/>
        </w:rPr>
        <w:lastRenderedPageBreak/>
        <w:t>zakłó</w:t>
      </w:r>
      <w:r w:rsidR="007923C5" w:rsidRPr="00AD04A7">
        <w:rPr>
          <w:rFonts w:ascii="Arial" w:hAnsi="Arial" w:cs="Arial"/>
          <w:sz w:val="24"/>
          <w:szCs w:val="24"/>
        </w:rPr>
        <w:t xml:space="preserve">cenie konkurencji, </w:t>
      </w:r>
      <w:r w:rsidRPr="00AD04A7">
        <w:rPr>
          <w:rFonts w:ascii="Arial" w:hAnsi="Arial" w:cs="Arial"/>
          <w:sz w:val="24"/>
          <w:szCs w:val="24"/>
        </w:rPr>
        <w:t xml:space="preserve">w szczególności jeżeli należąc do tej samej grupy kapitałowej w rozumieniu </w:t>
      </w:r>
      <w:hyperlink r:id="rId17" w:anchor="/document/17337528?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ustawy</w:t>
        </w:r>
      </w:hyperlink>
      <w:r w:rsidRPr="00AD04A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AD04A7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jeżeli, w przypadkach, o których mowa w art. 85 ust. 1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AD04A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ustawy</w:t>
        </w:r>
      </w:hyperlink>
      <w:r w:rsidRPr="00AD04A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</w:t>
      </w:r>
      <w:r w:rsidR="007923C5" w:rsidRPr="00AD04A7">
        <w:rPr>
          <w:rFonts w:ascii="Arial" w:hAnsi="Arial" w:cs="Arial"/>
          <w:sz w:val="24"/>
          <w:szCs w:val="24"/>
        </w:rPr>
        <w:t xml:space="preserve"> przez wykluczenie wykonawcy </w:t>
      </w:r>
      <w:r w:rsidRPr="00AD04A7">
        <w:rPr>
          <w:rFonts w:ascii="Arial" w:hAnsi="Arial" w:cs="Arial"/>
          <w:sz w:val="24"/>
          <w:szCs w:val="24"/>
        </w:rPr>
        <w:t>z udziału w postępowaniu o udzielenie zamówienia.</w:t>
      </w:r>
    </w:p>
    <w:p w14:paraId="750E825B" w14:textId="77777777" w:rsidR="00FF23F2" w:rsidRPr="00AD04A7" w:rsidRDefault="00FF23F2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AD04A7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 </w:t>
      </w:r>
      <w:r w:rsidRPr="00AD04A7">
        <w:rPr>
          <w:rFonts w:ascii="Arial" w:hAnsi="Arial" w:cs="Arial"/>
          <w:bCs/>
          <w:sz w:val="24"/>
          <w:szCs w:val="24"/>
        </w:rPr>
        <w:t>wykonawcę oraz uczestnika konkursu wymienionego w wykazach określonych</w:t>
      </w:r>
      <w:r w:rsidRPr="00AD04A7">
        <w:rPr>
          <w:rFonts w:ascii="Arial" w:hAnsi="Arial" w:cs="Arial"/>
          <w:bCs/>
          <w:sz w:val="24"/>
          <w:szCs w:val="24"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AD04A7">
        <w:rPr>
          <w:rFonts w:ascii="Arial" w:hAnsi="Arial" w:cs="Arial"/>
          <w:bCs/>
          <w:sz w:val="24"/>
          <w:szCs w:val="24"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AD04A7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</w:t>
      </w:r>
      <w:r w:rsidRPr="00AD04A7">
        <w:rPr>
          <w:rFonts w:ascii="Arial" w:hAnsi="Arial" w:cs="Arial"/>
          <w:bCs/>
          <w:sz w:val="24"/>
          <w:szCs w:val="24"/>
        </w:rPr>
        <w:lastRenderedPageBreak/>
        <w:t>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AD04A7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AD04A7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 xml:space="preserve">Dodatkowo Zamawiający przewiduje wykluczenie wykonawcy na podstawie </w:t>
      </w:r>
      <w:r w:rsidRPr="00AD04A7">
        <w:rPr>
          <w:rFonts w:ascii="Arial" w:eastAsia="SimSun" w:hAnsi="Arial" w:cs="Arial"/>
          <w:sz w:val="24"/>
          <w:szCs w:val="24"/>
          <w:lang w:eastAsia="zh-CN"/>
        </w:rPr>
        <w:t xml:space="preserve">art. 109 ust. 1 pkt 4 ustawy </w:t>
      </w:r>
      <w:proofErr w:type="spellStart"/>
      <w:r w:rsidRPr="00AD04A7">
        <w:rPr>
          <w:rFonts w:ascii="Arial" w:eastAsia="SimSun" w:hAnsi="Arial" w:cs="Arial"/>
          <w:sz w:val="24"/>
          <w:szCs w:val="24"/>
          <w:lang w:eastAsia="zh-CN"/>
        </w:rPr>
        <w:t>Pzp</w:t>
      </w:r>
      <w:proofErr w:type="spellEnd"/>
      <w:r w:rsidRPr="00AD04A7">
        <w:rPr>
          <w:rFonts w:ascii="Arial" w:eastAsia="SimSun" w:hAnsi="Arial" w:cs="Arial"/>
          <w:sz w:val="24"/>
          <w:szCs w:val="24"/>
          <w:lang w:eastAsia="zh-CN"/>
        </w:rPr>
        <w:t>, tj.:</w:t>
      </w:r>
    </w:p>
    <w:p w14:paraId="3EFBE70D" w14:textId="77777777" w:rsidR="00E87B3A" w:rsidRPr="00AD04A7" w:rsidRDefault="00E87B3A" w:rsidP="00AD04A7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 xml:space="preserve">wykonawcę, 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AD04A7" w:rsidRDefault="00E87B3A" w:rsidP="00AD04A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AD04A7"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Pr="00AD04A7">
        <w:rPr>
          <w:rFonts w:ascii="Arial" w:hAnsi="Arial" w:cs="Arial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AD04A7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AD04A7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AD04A7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AD04A7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>zerwał wszelkie powiązania z osobami lub podmiotami odpowiedzialnymi za nieprawidłowe postępowanie wykonawcy,</w:t>
      </w:r>
    </w:p>
    <w:p w14:paraId="72C8C8E4" w14:textId="77777777" w:rsidR="00E87B3A" w:rsidRPr="00AD04A7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zreorganizował personel,</w:t>
      </w:r>
    </w:p>
    <w:p w14:paraId="1BCFCE63" w14:textId="77777777" w:rsidR="00E87B3A" w:rsidRPr="00AD04A7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wdrożył system sprawozdawczości i kontroli,</w:t>
      </w:r>
    </w:p>
    <w:p w14:paraId="0E2D73AD" w14:textId="77777777" w:rsidR="00E87B3A" w:rsidRPr="00AD04A7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AD04A7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AD04A7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Wykluczenie wykonawcy następuje:</w:t>
      </w:r>
    </w:p>
    <w:p w14:paraId="003FF78F" w14:textId="77777777" w:rsidR="00E87B3A" w:rsidRPr="00AD04A7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AD04A7"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AD04A7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w przypadkach, o których mowa w </w:t>
      </w:r>
      <w:r w:rsidRPr="00AD04A7">
        <w:rPr>
          <w:rFonts w:ascii="Arial" w:hAnsi="Arial" w:cs="Arial"/>
          <w:sz w:val="24"/>
          <w:szCs w:val="24"/>
        </w:rPr>
        <w:t xml:space="preserve">art. 108 ust. 1 pkt 1 lit. h i pkt 2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, gdy osoba, o której mowa w tych przepisach, została skazana za przestępstwo wymienione </w:t>
      </w:r>
      <w:r w:rsidRPr="00AD04A7">
        <w:rPr>
          <w:rFonts w:ascii="Arial" w:hAnsi="Arial" w:cs="Arial"/>
          <w:sz w:val="24"/>
          <w:szCs w:val="24"/>
        </w:rPr>
        <w:br/>
        <w:t xml:space="preserve">w art. 108 ust. 1 pkt 1 lit. h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AD04A7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 przypadku, o którym mowa w art. 108 ust. 1 pkt 4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, na okres, na jaki został prawomocnie orzeczony zakaz ubiegania się o zamówienia publiczne;</w:t>
      </w:r>
    </w:p>
    <w:p w14:paraId="7C9D6095" w14:textId="77777777" w:rsidR="00E87B3A" w:rsidRPr="00AD04A7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 przypadkach, o których mowa w art. 108 ust. 1 pkt 5, art. 109 ust. 1 pkt 4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, na okres 3 lat od zaistnienia zdarzenia będącego podstawą wykluczenia;</w:t>
      </w:r>
    </w:p>
    <w:p w14:paraId="3C8F403F" w14:textId="360D3504" w:rsidR="00E87B3A" w:rsidRPr="00AD04A7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>w przypadkach, o których mowa w art. 108 ust. 1 p</w:t>
      </w:r>
      <w:r w:rsidR="00B46DFA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kt 6 ustawy </w:t>
      </w:r>
      <w:proofErr w:type="spellStart"/>
      <w:r w:rsidR="00B46DFA" w:rsidRPr="00AD04A7"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="00B46DFA" w:rsidRPr="00AD04A7">
        <w:rPr>
          <w:rFonts w:ascii="Arial" w:hAnsi="Arial" w:cs="Arial"/>
          <w:sz w:val="24"/>
          <w:szCs w:val="24"/>
          <w:shd w:val="clear" w:color="auto" w:fill="FFFFFF"/>
        </w:rPr>
        <w:t>, w postępowaniu</w:t>
      </w:r>
      <w:r w:rsidR="00B46DFA" w:rsidRPr="00AD04A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>o udzielenie zamówienia, w którym zaistniało zdarzenie będące podstawą wykluczenia</w:t>
      </w:r>
      <w:r w:rsidR="00FF23F2" w:rsidRPr="00AD04A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EC3A25A" w14:textId="2A338E16" w:rsidR="00FF23F2" w:rsidRPr="00AD04A7" w:rsidRDefault="00FF23F2" w:rsidP="00AD04A7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w przypadkach, o których mowa w </w:t>
      </w:r>
      <w:r w:rsidRPr="00AD04A7">
        <w:rPr>
          <w:rFonts w:ascii="Arial" w:hAnsi="Arial" w:cs="Arial"/>
          <w:sz w:val="24"/>
          <w:szCs w:val="24"/>
        </w:rPr>
        <w:t xml:space="preserve">art. 7 ust. 1 ustawy z dnia 13 kwietnia 2022 r. </w:t>
      </w:r>
      <w:r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lastRenderedPageBreak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AD04A7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VIII. </w:t>
      </w:r>
      <w:r w:rsidRPr="00AD04A7">
        <w:rPr>
          <w:rFonts w:ascii="Arial" w:hAnsi="Arial" w:cs="Arial"/>
          <w:sz w:val="24"/>
          <w:szCs w:val="24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AD04A7">
        <w:rPr>
          <w:rFonts w:ascii="Arial" w:hAnsi="Arial" w:cs="Arial"/>
          <w:sz w:val="24"/>
          <w:szCs w:val="24"/>
          <w:u w:val="single"/>
        </w:rPr>
        <w:t>PODMIOTOWYCH ŚRODKÓW DOWODOWYCH</w:t>
      </w:r>
    </w:p>
    <w:p w14:paraId="740C98D8" w14:textId="0ADD1645" w:rsidR="006B29BE" w:rsidRPr="00AD04A7" w:rsidRDefault="00120D33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Wraz z ofertą wykonawca zobowiązany jest złożyć aktualne na dzień składania ofert oświadczenie 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br/>
        <w:t>w postępowaniu,</w:t>
      </w:r>
      <w:r w:rsidRPr="00AD04A7">
        <w:rPr>
          <w:rFonts w:ascii="Arial" w:hAnsi="Arial" w:cs="Arial"/>
          <w:sz w:val="24"/>
          <w:szCs w:val="24"/>
        </w:rPr>
        <w:t xml:space="preserve"> w zakresie wskazanym w SWZ. </w:t>
      </w:r>
      <w:r w:rsidR="000B48D3" w:rsidRPr="00AD04A7">
        <w:rPr>
          <w:rFonts w:ascii="Arial" w:hAnsi="Arial" w:cs="Arial"/>
          <w:sz w:val="24"/>
          <w:szCs w:val="24"/>
        </w:rPr>
        <w:t>W przypadku</w:t>
      </w:r>
      <w:r w:rsidR="00827198" w:rsidRPr="00AD04A7">
        <w:rPr>
          <w:rFonts w:ascii="Arial" w:hAnsi="Arial" w:cs="Arial"/>
          <w:sz w:val="24"/>
          <w:szCs w:val="24"/>
        </w:rPr>
        <w:t>,</w:t>
      </w:r>
      <w:r w:rsidR="000B48D3" w:rsidRPr="00AD04A7">
        <w:rPr>
          <w:rFonts w:ascii="Arial" w:hAnsi="Arial" w:cs="Arial"/>
          <w:sz w:val="24"/>
          <w:szCs w:val="24"/>
        </w:rPr>
        <w:t xml:space="preserve"> gdy o zamówienie wspólnie ubiega</w:t>
      </w:r>
      <w:r w:rsidR="00827198" w:rsidRPr="00AD04A7">
        <w:rPr>
          <w:rFonts w:ascii="Arial" w:hAnsi="Arial" w:cs="Arial"/>
          <w:sz w:val="24"/>
          <w:szCs w:val="24"/>
        </w:rPr>
        <w:t xml:space="preserve"> się </w:t>
      </w:r>
      <w:r w:rsidR="000B48D3" w:rsidRPr="00AD04A7">
        <w:rPr>
          <w:rFonts w:ascii="Arial" w:hAnsi="Arial" w:cs="Arial"/>
          <w:sz w:val="24"/>
          <w:szCs w:val="24"/>
        </w:rPr>
        <w:t xml:space="preserve">dwa lub więcej podmiotów oświadczenia te powinny być złożone przez każdego </w:t>
      </w:r>
      <w:r w:rsidR="0035353C" w:rsidRPr="00AD04A7">
        <w:rPr>
          <w:rFonts w:ascii="Arial" w:hAnsi="Arial" w:cs="Arial"/>
          <w:sz w:val="24"/>
          <w:szCs w:val="24"/>
        </w:rPr>
        <w:br/>
      </w:r>
      <w:r w:rsidR="000B48D3" w:rsidRPr="00AD04A7">
        <w:rPr>
          <w:rFonts w:ascii="Arial" w:hAnsi="Arial" w:cs="Arial"/>
          <w:sz w:val="24"/>
          <w:szCs w:val="24"/>
        </w:rPr>
        <w:t>z nich. Ponadto oświadczenie takie musi być złożone przez podmiot</w:t>
      </w:r>
      <w:r w:rsidR="00827198" w:rsidRPr="00AD04A7">
        <w:rPr>
          <w:rFonts w:ascii="Arial" w:hAnsi="Arial" w:cs="Arial"/>
          <w:sz w:val="24"/>
          <w:szCs w:val="24"/>
        </w:rPr>
        <w:t>,</w:t>
      </w:r>
      <w:r w:rsidR="000B48D3" w:rsidRPr="00AD04A7">
        <w:rPr>
          <w:rFonts w:ascii="Arial" w:hAnsi="Arial" w:cs="Arial"/>
          <w:sz w:val="24"/>
          <w:szCs w:val="24"/>
        </w:rPr>
        <w:t xml:space="preserve"> na zasoby którego powołuje się wykonawc</w:t>
      </w:r>
      <w:r w:rsidR="00082806" w:rsidRPr="00AD04A7">
        <w:rPr>
          <w:rFonts w:ascii="Arial" w:hAnsi="Arial" w:cs="Arial"/>
          <w:sz w:val="24"/>
          <w:szCs w:val="24"/>
        </w:rPr>
        <w:t>a</w:t>
      </w:r>
      <w:r w:rsidR="000B48D3" w:rsidRPr="00AD04A7">
        <w:rPr>
          <w:rFonts w:ascii="Arial" w:hAnsi="Arial" w:cs="Arial"/>
          <w:sz w:val="24"/>
          <w:szCs w:val="24"/>
        </w:rPr>
        <w:t xml:space="preserve">. </w:t>
      </w:r>
      <w:r w:rsidR="006B29BE" w:rsidRPr="00AD04A7">
        <w:rPr>
          <w:rFonts w:ascii="Arial" w:hAnsi="Arial" w:cs="Arial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AD04A7">
        <w:rPr>
          <w:rFonts w:ascii="Arial" w:hAnsi="Arial" w:cs="Arial"/>
          <w:sz w:val="24"/>
          <w:szCs w:val="24"/>
        </w:rPr>
        <w:br/>
      </w:r>
      <w:r w:rsidR="006B29BE" w:rsidRPr="00AD04A7">
        <w:rPr>
          <w:rFonts w:ascii="Arial" w:hAnsi="Arial" w:cs="Arial"/>
          <w:sz w:val="24"/>
          <w:szCs w:val="24"/>
        </w:rPr>
        <w:t>w postępowaniu.</w:t>
      </w:r>
      <w:r w:rsidRPr="00AD04A7">
        <w:rPr>
          <w:rFonts w:ascii="Arial" w:hAnsi="Arial" w:cs="Arial"/>
          <w:sz w:val="24"/>
          <w:szCs w:val="24"/>
        </w:rPr>
        <w:t xml:space="preserve"> </w:t>
      </w:r>
      <w:r w:rsidR="00827198" w:rsidRPr="00AD04A7">
        <w:rPr>
          <w:rFonts w:ascii="Arial" w:hAnsi="Arial" w:cs="Arial"/>
          <w:sz w:val="24"/>
          <w:szCs w:val="24"/>
        </w:rPr>
        <w:t>Powyższe</w:t>
      </w:r>
      <w:r w:rsidR="00D65177" w:rsidRPr="00AD04A7">
        <w:rPr>
          <w:rFonts w:ascii="Arial" w:hAnsi="Arial" w:cs="Arial"/>
          <w:sz w:val="24"/>
          <w:szCs w:val="24"/>
        </w:rPr>
        <w:t xml:space="preserve"> </w:t>
      </w:r>
      <w:r w:rsidR="00827198" w:rsidRPr="00AD04A7">
        <w:rPr>
          <w:rFonts w:ascii="Arial" w:hAnsi="Arial" w:cs="Arial"/>
          <w:sz w:val="24"/>
          <w:szCs w:val="24"/>
        </w:rPr>
        <w:t>o</w:t>
      </w:r>
      <w:r w:rsidR="00D65177" w:rsidRPr="00AD04A7">
        <w:rPr>
          <w:rFonts w:ascii="Arial" w:hAnsi="Arial" w:cs="Arial"/>
          <w:sz w:val="24"/>
          <w:szCs w:val="24"/>
        </w:rPr>
        <w:t>świadczeni</w:t>
      </w:r>
      <w:r w:rsidR="00827198" w:rsidRPr="00AD04A7">
        <w:rPr>
          <w:rFonts w:ascii="Arial" w:hAnsi="Arial" w:cs="Arial"/>
          <w:sz w:val="24"/>
          <w:szCs w:val="24"/>
        </w:rPr>
        <w:t>e</w:t>
      </w:r>
      <w:r w:rsidR="00D65177" w:rsidRPr="00AD04A7">
        <w:rPr>
          <w:rFonts w:ascii="Arial" w:hAnsi="Arial" w:cs="Arial"/>
          <w:sz w:val="24"/>
          <w:szCs w:val="24"/>
        </w:rPr>
        <w:t xml:space="preserve"> wykonawca składa </w:t>
      </w:r>
      <w:r w:rsidRPr="00AD04A7">
        <w:rPr>
          <w:rFonts w:ascii="Arial" w:hAnsi="Arial" w:cs="Arial"/>
          <w:sz w:val="24"/>
          <w:szCs w:val="24"/>
        </w:rPr>
        <w:t>według</w:t>
      </w:r>
      <w:r w:rsidR="00D65177" w:rsidRPr="00AD04A7">
        <w:rPr>
          <w:rFonts w:ascii="Arial" w:hAnsi="Arial" w:cs="Arial"/>
          <w:sz w:val="24"/>
          <w:szCs w:val="24"/>
        </w:rPr>
        <w:t xml:space="preserve"> wz</w:t>
      </w:r>
      <w:r w:rsidRPr="00AD04A7">
        <w:rPr>
          <w:rFonts w:ascii="Arial" w:hAnsi="Arial" w:cs="Arial"/>
          <w:sz w:val="24"/>
          <w:szCs w:val="24"/>
        </w:rPr>
        <w:t>oru</w:t>
      </w:r>
      <w:r w:rsidR="00D65177" w:rsidRPr="00AD04A7">
        <w:rPr>
          <w:rFonts w:ascii="Arial" w:hAnsi="Arial" w:cs="Arial"/>
          <w:sz w:val="24"/>
          <w:szCs w:val="24"/>
        </w:rPr>
        <w:t xml:space="preserve"> stanowi</w:t>
      </w:r>
      <w:r w:rsidRPr="00AD04A7">
        <w:rPr>
          <w:rFonts w:ascii="Arial" w:hAnsi="Arial" w:cs="Arial"/>
          <w:sz w:val="24"/>
          <w:szCs w:val="24"/>
        </w:rPr>
        <w:t>ącego</w:t>
      </w:r>
      <w:r w:rsidR="00D65177" w:rsidRPr="00AD04A7">
        <w:rPr>
          <w:rFonts w:ascii="Arial" w:hAnsi="Arial" w:cs="Arial"/>
          <w:sz w:val="24"/>
          <w:szCs w:val="24"/>
        </w:rPr>
        <w:t xml:space="preserve"> załącznik nr </w:t>
      </w:r>
      <w:r w:rsidR="009E4F26" w:rsidRPr="00AD04A7">
        <w:rPr>
          <w:rFonts w:ascii="Arial" w:hAnsi="Arial" w:cs="Arial"/>
          <w:sz w:val="24"/>
          <w:szCs w:val="24"/>
        </w:rPr>
        <w:t xml:space="preserve">2 </w:t>
      </w:r>
      <w:r w:rsidR="00D65177" w:rsidRPr="00AD04A7">
        <w:rPr>
          <w:rFonts w:ascii="Arial" w:hAnsi="Arial" w:cs="Arial"/>
          <w:sz w:val="24"/>
          <w:szCs w:val="24"/>
        </w:rPr>
        <w:t>do SWZ.</w:t>
      </w:r>
      <w:r w:rsidR="0040743C" w:rsidRPr="00AD04A7">
        <w:rPr>
          <w:rFonts w:ascii="Arial" w:hAnsi="Arial" w:cs="Arial"/>
          <w:sz w:val="24"/>
          <w:szCs w:val="24"/>
        </w:rPr>
        <w:t xml:space="preserve"> </w:t>
      </w:r>
    </w:p>
    <w:p w14:paraId="22507960" w14:textId="09BC1736" w:rsidR="006B29BE" w:rsidRPr="00AD04A7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 wezwie wykonawcę, którego oferta została najwyżej oceniona</w:t>
      </w:r>
      <w:r w:rsidR="008252DD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do złożenia</w:t>
      </w:r>
      <w:r w:rsidR="00082806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</w:t>
      </w:r>
      <w:r w:rsidR="008252DD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w wyznaczony</w:t>
      </w:r>
      <w:r w:rsidR="00D44123" w:rsidRPr="00AD04A7">
        <w:rPr>
          <w:rFonts w:ascii="Arial" w:hAnsi="Arial" w:cs="Arial"/>
          <w:sz w:val="24"/>
          <w:szCs w:val="24"/>
        </w:rPr>
        <w:t>m</w:t>
      </w:r>
      <w:r w:rsidRPr="00AD04A7">
        <w:rPr>
          <w:rFonts w:ascii="Arial" w:hAnsi="Arial" w:cs="Arial"/>
          <w:sz w:val="24"/>
          <w:szCs w:val="24"/>
        </w:rPr>
        <w:t xml:space="preserve">, nie krótszym niż </w:t>
      </w:r>
      <w:r w:rsidR="00037308" w:rsidRPr="00AD04A7">
        <w:rPr>
          <w:rFonts w:ascii="Arial" w:hAnsi="Arial" w:cs="Arial"/>
          <w:sz w:val="24"/>
          <w:szCs w:val="24"/>
        </w:rPr>
        <w:t>5</w:t>
      </w:r>
      <w:r w:rsidRPr="00AD04A7">
        <w:rPr>
          <w:rFonts w:ascii="Arial" w:hAnsi="Arial" w:cs="Arial"/>
          <w:sz w:val="24"/>
          <w:szCs w:val="24"/>
        </w:rPr>
        <w:t xml:space="preserve"> dni terminie</w:t>
      </w:r>
      <w:r w:rsidR="00082806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aktualnych na dzień złożenia </w:t>
      </w:r>
      <w:r w:rsidR="00082806" w:rsidRPr="00AD04A7">
        <w:rPr>
          <w:rFonts w:ascii="Arial" w:hAnsi="Arial" w:cs="Arial"/>
          <w:sz w:val="24"/>
          <w:szCs w:val="24"/>
        </w:rPr>
        <w:t>podmiotowych środków dowod</w:t>
      </w:r>
      <w:r w:rsidR="004C3749" w:rsidRPr="00AD04A7">
        <w:rPr>
          <w:rFonts w:ascii="Arial" w:hAnsi="Arial" w:cs="Arial"/>
          <w:sz w:val="24"/>
          <w:szCs w:val="24"/>
        </w:rPr>
        <w:t>o</w:t>
      </w:r>
      <w:r w:rsidR="00082806" w:rsidRPr="00AD04A7">
        <w:rPr>
          <w:rFonts w:ascii="Arial" w:hAnsi="Arial" w:cs="Arial"/>
          <w:sz w:val="24"/>
          <w:szCs w:val="24"/>
        </w:rPr>
        <w:t>wych (</w:t>
      </w:r>
      <w:r w:rsidRPr="00AD04A7">
        <w:rPr>
          <w:rFonts w:ascii="Arial" w:hAnsi="Arial" w:cs="Arial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AD04A7">
        <w:rPr>
          <w:rFonts w:ascii="Arial" w:hAnsi="Arial" w:cs="Arial"/>
          <w:sz w:val="24"/>
          <w:szCs w:val="24"/>
        </w:rPr>
        <w:t>)</w:t>
      </w:r>
      <w:r w:rsidRPr="00AD04A7">
        <w:rPr>
          <w:rFonts w:ascii="Arial" w:hAnsi="Arial" w:cs="Arial"/>
          <w:sz w:val="24"/>
          <w:szCs w:val="24"/>
        </w:rPr>
        <w:t>, tj. takie dokumenty jak</w:t>
      </w:r>
      <w:r w:rsidR="0040743C" w:rsidRPr="00AD04A7">
        <w:rPr>
          <w:rFonts w:ascii="Arial" w:hAnsi="Arial" w:cs="Arial"/>
          <w:sz w:val="24"/>
          <w:szCs w:val="24"/>
        </w:rPr>
        <w:t>:</w:t>
      </w:r>
      <w:r w:rsidR="00DB23A7" w:rsidRPr="00AD04A7">
        <w:rPr>
          <w:rFonts w:ascii="Arial" w:hAnsi="Arial" w:cs="Arial"/>
          <w:sz w:val="24"/>
          <w:szCs w:val="24"/>
        </w:rPr>
        <w:t xml:space="preserve"> </w:t>
      </w:r>
    </w:p>
    <w:p w14:paraId="3C01D77F" w14:textId="13C58AAC" w:rsidR="00E66359" w:rsidRPr="00AD04A7" w:rsidRDefault="002C3AE6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odpis lub informacja z Krajowego Rejestru Sądowego lub z Centralnej Ewidencji </w:t>
      </w:r>
      <w:r w:rsidR="0068433A" w:rsidRPr="00AD04A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i Informacji o Działalności Gospodarczej, w zakresie </w:t>
      </w:r>
      <w:r w:rsidRPr="00AD04A7">
        <w:rPr>
          <w:rFonts w:ascii="Arial" w:eastAsia="SimSun" w:hAnsi="Arial" w:cs="Arial"/>
          <w:sz w:val="24"/>
          <w:szCs w:val="24"/>
        </w:rPr>
        <w:t>art. 109 ust. 1 pkt 4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ustawy </w:t>
      </w:r>
      <w:proofErr w:type="spellStart"/>
      <w:r w:rsidRPr="00AD04A7"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Pr="00AD04A7">
        <w:rPr>
          <w:rFonts w:ascii="Arial" w:hAnsi="Arial" w:cs="Arial"/>
          <w:sz w:val="24"/>
          <w:szCs w:val="24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AD04A7">
        <w:rPr>
          <w:rFonts w:ascii="Arial" w:hAnsi="Arial" w:cs="Arial"/>
          <w:sz w:val="24"/>
          <w:szCs w:val="24"/>
        </w:rPr>
        <w:t>;</w:t>
      </w:r>
    </w:p>
    <w:p w14:paraId="71E53C76" w14:textId="651808C3" w:rsidR="009C4B3E" w:rsidRPr="00AD04A7" w:rsidRDefault="000352A6" w:rsidP="00AD04A7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z w:val="24"/>
          <w:szCs w:val="24"/>
          <w:shd w:val="clear" w:color="auto" w:fill="FFFFFF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>wykaz robót budowlanych wykonanych nie wcześniej niż</w:t>
      </w:r>
      <w:r w:rsidR="00016F11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w okresie ostatnich 5 lat,</w:t>
      </w:r>
      <w:r w:rsidR="00016F11" w:rsidRPr="00AD04A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AD04A7">
        <w:rPr>
          <w:rStyle w:val="Uwydatnienie"/>
          <w:rFonts w:ascii="Arial" w:eastAsia="SimSun" w:hAnsi="Arial" w:cs="Arial"/>
          <w:i w:val="0"/>
          <w:iCs w:val="0"/>
          <w:sz w:val="24"/>
          <w:szCs w:val="24"/>
          <w:shd w:val="clear" w:color="auto" w:fill="FFFFFF"/>
        </w:rPr>
        <w:t>inne dokumenty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sporządzone przez podmiot, na rzecz którego roboty budowlane zostały wykonane, a jeżeli </w:t>
      </w:r>
      <w:r w:rsidRPr="00AD04A7">
        <w:rPr>
          <w:rStyle w:val="Uwydatnienie"/>
          <w:rFonts w:ascii="Arial" w:eastAsia="SimSun" w:hAnsi="Arial" w:cs="Arial"/>
          <w:i w:val="0"/>
          <w:iCs w:val="0"/>
          <w:sz w:val="24"/>
          <w:szCs w:val="24"/>
          <w:shd w:val="clear" w:color="auto" w:fill="FFFFFF"/>
        </w:rPr>
        <w:lastRenderedPageBreak/>
        <w:t>wykonawca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z przyczyn niezależnych od niego nie jest w stanie uzyskać tych </w:t>
      </w:r>
      <w:r w:rsidRPr="00AD04A7">
        <w:rPr>
          <w:rStyle w:val="Uwydatnienie"/>
          <w:rFonts w:ascii="Arial" w:eastAsia="SimSun" w:hAnsi="Arial" w:cs="Arial"/>
          <w:i w:val="0"/>
          <w:iCs w:val="0"/>
          <w:sz w:val="24"/>
          <w:szCs w:val="24"/>
          <w:shd w:val="clear" w:color="auto" w:fill="FFFFFF"/>
        </w:rPr>
        <w:t>dokumentów - inne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odpowiednie </w:t>
      </w:r>
      <w:r w:rsidRPr="00AD04A7">
        <w:rPr>
          <w:rStyle w:val="Uwydatnienie"/>
          <w:rFonts w:ascii="Arial" w:eastAsia="SimSun" w:hAnsi="Arial" w:cs="Arial"/>
          <w:i w:val="0"/>
          <w:iCs w:val="0"/>
          <w:sz w:val="24"/>
          <w:szCs w:val="24"/>
          <w:shd w:val="clear" w:color="auto" w:fill="FFFFFF"/>
        </w:rPr>
        <w:t>dokumenty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30207EE" w14:textId="6B3108FA" w:rsidR="00A24CF5" w:rsidRPr="00AD04A7" w:rsidRDefault="00A24CF5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AD04A7">
        <w:rPr>
          <w:rFonts w:ascii="Arial" w:hAnsi="Arial" w:cs="Arial"/>
          <w:sz w:val="24"/>
          <w:szCs w:val="24"/>
          <w:shd w:val="clear" w:color="auto" w:fill="FFFFFF"/>
        </w:rPr>
        <w:t>wiadczenia</w:t>
      </w:r>
      <w:r w:rsidR="00016F11" w:rsidRPr="00AD04A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75CE4A1D" w:rsidR="00612A0D" w:rsidRPr="00AD04A7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 w:rsidRPr="00AD04A7">
        <w:rPr>
          <w:rFonts w:ascii="Arial" w:hAnsi="Arial" w:cs="Arial"/>
          <w:sz w:val="24"/>
          <w:szCs w:val="24"/>
        </w:rPr>
        <w:t xml:space="preserve"> pkt. 2.1. powyżej, </w:t>
      </w:r>
      <w:r w:rsidR="00AC6841" w:rsidRPr="00AD04A7">
        <w:rPr>
          <w:rFonts w:ascii="Arial" w:hAnsi="Arial" w:cs="Arial"/>
          <w:sz w:val="24"/>
          <w:szCs w:val="24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AD04A7">
        <w:rPr>
          <w:rFonts w:ascii="Arial" w:hAnsi="Arial" w:cs="Arial"/>
          <w:sz w:val="24"/>
          <w:szCs w:val="24"/>
          <w:shd w:val="clear" w:color="auto" w:fill="FFFFFF"/>
        </w:rPr>
        <w:t>adu</w:t>
      </w:r>
      <w:r w:rsidR="00016F11" w:rsidRPr="00AD04A7">
        <w:rPr>
          <w:rFonts w:ascii="Arial" w:hAnsi="Arial" w:cs="Arial"/>
          <w:sz w:val="24"/>
          <w:szCs w:val="24"/>
          <w:shd w:val="clear" w:color="auto" w:fill="FFFFFF"/>
        </w:rPr>
        <w:br/>
      </w:r>
      <w:r w:rsidR="00612A0D" w:rsidRPr="00AD04A7">
        <w:rPr>
          <w:rFonts w:ascii="Arial" w:hAnsi="Arial" w:cs="Arial"/>
          <w:sz w:val="24"/>
          <w:szCs w:val="24"/>
          <w:shd w:val="clear" w:color="auto" w:fill="FFFFFF"/>
        </w:rPr>
        <w:t>z wierzycielami, jego działalność gospodarcza nie jest zawieszona ani nie znajduje się</w:t>
      </w:r>
      <w:r w:rsidR="00016F11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 on</w:t>
      </w:r>
      <w:r w:rsidR="00016F11" w:rsidRPr="00AD04A7">
        <w:rPr>
          <w:rFonts w:ascii="Arial" w:hAnsi="Arial" w:cs="Arial"/>
          <w:sz w:val="24"/>
          <w:szCs w:val="24"/>
          <w:shd w:val="clear" w:color="auto" w:fill="FFFFFF"/>
        </w:rPr>
        <w:br/>
      </w:r>
      <w:r w:rsidR="00612A0D" w:rsidRPr="00AD04A7">
        <w:rPr>
          <w:rFonts w:ascii="Arial" w:hAnsi="Arial" w:cs="Arial"/>
          <w:sz w:val="24"/>
          <w:szCs w:val="24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AD04A7">
        <w:rPr>
          <w:rFonts w:ascii="Arial" w:hAnsi="Arial" w:cs="Arial"/>
          <w:sz w:val="24"/>
          <w:szCs w:val="24"/>
        </w:rPr>
        <w:t>.</w:t>
      </w:r>
    </w:p>
    <w:p w14:paraId="0129429F" w14:textId="7DBEBF04" w:rsidR="00612A0D" w:rsidRPr="00AD04A7" w:rsidRDefault="006B29BE" w:rsidP="00AD04A7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Dokument</w:t>
      </w:r>
      <w:r w:rsidR="00A4266D" w:rsidRPr="00AD04A7">
        <w:rPr>
          <w:rFonts w:ascii="Arial" w:hAnsi="Arial" w:cs="Arial"/>
          <w:sz w:val="24"/>
          <w:szCs w:val="24"/>
        </w:rPr>
        <w:t>y</w:t>
      </w:r>
      <w:r w:rsidRPr="00AD04A7">
        <w:rPr>
          <w:rFonts w:ascii="Arial" w:hAnsi="Arial" w:cs="Arial"/>
          <w:sz w:val="24"/>
          <w:szCs w:val="24"/>
        </w:rPr>
        <w:t>, o który</w:t>
      </w:r>
      <w:r w:rsidR="00612A0D" w:rsidRPr="00AD04A7">
        <w:rPr>
          <w:rFonts w:ascii="Arial" w:hAnsi="Arial" w:cs="Arial"/>
          <w:sz w:val="24"/>
          <w:szCs w:val="24"/>
        </w:rPr>
        <w:t>ch</w:t>
      </w:r>
      <w:r w:rsidRPr="00AD04A7">
        <w:rPr>
          <w:rFonts w:ascii="Arial" w:hAnsi="Arial" w:cs="Arial"/>
          <w:sz w:val="24"/>
          <w:szCs w:val="24"/>
        </w:rPr>
        <w:t xml:space="preserve"> mowa </w:t>
      </w:r>
      <w:r w:rsidR="00612A0D" w:rsidRPr="00AD04A7">
        <w:rPr>
          <w:rFonts w:ascii="Arial" w:hAnsi="Arial" w:cs="Arial"/>
          <w:sz w:val="24"/>
          <w:szCs w:val="24"/>
        </w:rPr>
        <w:t>powyżej</w:t>
      </w:r>
      <w:r w:rsidRPr="00AD04A7">
        <w:rPr>
          <w:rFonts w:ascii="Arial" w:hAnsi="Arial" w:cs="Arial"/>
          <w:sz w:val="24"/>
          <w:szCs w:val="24"/>
        </w:rPr>
        <w:t>, powin</w:t>
      </w:r>
      <w:r w:rsidR="00A4266D" w:rsidRPr="00AD04A7">
        <w:rPr>
          <w:rFonts w:ascii="Arial" w:hAnsi="Arial" w:cs="Arial"/>
          <w:sz w:val="24"/>
          <w:szCs w:val="24"/>
        </w:rPr>
        <w:t>ny</w:t>
      </w:r>
      <w:r w:rsidRPr="00AD04A7">
        <w:rPr>
          <w:rFonts w:ascii="Arial" w:hAnsi="Arial" w:cs="Arial"/>
          <w:sz w:val="24"/>
          <w:szCs w:val="24"/>
        </w:rPr>
        <w:t xml:space="preserve"> być wystawion</w:t>
      </w:r>
      <w:r w:rsidR="00A4266D" w:rsidRPr="00AD04A7">
        <w:rPr>
          <w:rFonts w:ascii="Arial" w:hAnsi="Arial" w:cs="Arial"/>
          <w:sz w:val="24"/>
          <w:szCs w:val="24"/>
        </w:rPr>
        <w:t>e</w:t>
      </w:r>
      <w:r w:rsidRPr="00AD04A7">
        <w:rPr>
          <w:rFonts w:ascii="Arial" w:hAnsi="Arial" w:cs="Arial"/>
          <w:sz w:val="24"/>
          <w:szCs w:val="24"/>
        </w:rPr>
        <w:t xml:space="preserve"> nie wcześniej niż </w:t>
      </w:r>
      <w:r w:rsidR="00612A0D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 xml:space="preserve">3 miesiące przed </w:t>
      </w:r>
      <w:r w:rsidR="00A4266D" w:rsidRPr="00AD04A7">
        <w:rPr>
          <w:rFonts w:ascii="Arial" w:hAnsi="Arial" w:cs="Arial"/>
          <w:sz w:val="24"/>
          <w:szCs w:val="24"/>
        </w:rPr>
        <w:t>ich złożeniem</w:t>
      </w:r>
      <w:r w:rsidRPr="00AD04A7">
        <w:rPr>
          <w:rFonts w:ascii="Arial" w:hAnsi="Arial" w:cs="Arial"/>
          <w:sz w:val="24"/>
          <w:szCs w:val="24"/>
        </w:rPr>
        <w:t>.</w:t>
      </w:r>
      <w:r w:rsidR="00A4266D" w:rsidRPr="00AD04A7">
        <w:rPr>
          <w:rFonts w:ascii="Arial" w:hAnsi="Arial" w:cs="Arial"/>
          <w:sz w:val="24"/>
          <w:szCs w:val="24"/>
        </w:rPr>
        <w:t xml:space="preserve"> </w:t>
      </w:r>
      <w:r w:rsidR="00A4266D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takich </w:t>
      </w:r>
      <w:r w:rsidR="00A4266D"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AD04A7">
        <w:rPr>
          <w:rFonts w:ascii="Arial" w:hAnsi="Arial" w:cs="Arial"/>
          <w:sz w:val="24"/>
          <w:szCs w:val="24"/>
        </w:rPr>
        <w:t xml:space="preserve">Oświadczenie powinno został złożone nie wcześniej niż 3 miesiące przed jego </w:t>
      </w:r>
      <w:r w:rsidR="00552FCC" w:rsidRPr="00AD04A7">
        <w:rPr>
          <w:rFonts w:ascii="Arial" w:hAnsi="Arial" w:cs="Arial"/>
          <w:sz w:val="24"/>
          <w:szCs w:val="24"/>
        </w:rPr>
        <w:t>złożeniem</w:t>
      </w:r>
      <w:r w:rsidR="00612A0D" w:rsidRPr="00AD04A7">
        <w:rPr>
          <w:rFonts w:ascii="Arial" w:hAnsi="Arial" w:cs="Arial"/>
          <w:sz w:val="24"/>
          <w:szCs w:val="24"/>
        </w:rPr>
        <w:t xml:space="preserve"> w Postępowaniu.  </w:t>
      </w:r>
    </w:p>
    <w:p w14:paraId="0BA8ED13" w14:textId="2ADF52E2" w:rsidR="00A12BC1" w:rsidRPr="00AD04A7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 przypadku</w:t>
      </w:r>
      <w:r w:rsidR="00E66359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zamawiający żąda od wykonawcy przedstawienia w odniesieniu do tych podmiotów dokumentów wymienionych w pkt 2.</w:t>
      </w:r>
      <w:r w:rsidR="00552FCC" w:rsidRPr="00AD04A7">
        <w:rPr>
          <w:rFonts w:ascii="Arial" w:hAnsi="Arial" w:cs="Arial"/>
          <w:sz w:val="24"/>
          <w:szCs w:val="24"/>
        </w:rPr>
        <w:t xml:space="preserve">1. </w:t>
      </w:r>
      <w:r w:rsidRPr="00AD04A7">
        <w:rPr>
          <w:rFonts w:ascii="Arial" w:hAnsi="Arial" w:cs="Arial"/>
          <w:sz w:val="24"/>
          <w:szCs w:val="24"/>
        </w:rPr>
        <w:t>powyżej</w:t>
      </w:r>
      <w:r w:rsidR="008316D7" w:rsidRPr="00AD04A7">
        <w:rPr>
          <w:rFonts w:ascii="Arial" w:hAnsi="Arial" w:cs="Arial"/>
          <w:sz w:val="24"/>
          <w:szCs w:val="24"/>
        </w:rPr>
        <w:t xml:space="preserve"> oraz załączników 2.2lub 2.</w:t>
      </w:r>
      <w:r w:rsidR="00615CC6" w:rsidRPr="00AD04A7">
        <w:rPr>
          <w:rFonts w:ascii="Arial" w:hAnsi="Arial" w:cs="Arial"/>
          <w:sz w:val="24"/>
          <w:szCs w:val="24"/>
        </w:rPr>
        <w:t>3</w:t>
      </w:r>
      <w:r w:rsidR="008316D7" w:rsidRPr="00AD04A7">
        <w:rPr>
          <w:rFonts w:ascii="Arial" w:hAnsi="Arial" w:cs="Arial"/>
          <w:sz w:val="24"/>
          <w:szCs w:val="24"/>
        </w:rPr>
        <w:t>, odpowiedni</w:t>
      </w:r>
      <w:r w:rsidR="00615CC6" w:rsidRPr="00AD04A7">
        <w:rPr>
          <w:rFonts w:ascii="Arial" w:hAnsi="Arial" w:cs="Arial"/>
          <w:sz w:val="24"/>
          <w:szCs w:val="24"/>
        </w:rPr>
        <w:t>o</w:t>
      </w:r>
      <w:r w:rsidR="008316D7" w:rsidRPr="00AD04A7">
        <w:rPr>
          <w:rFonts w:ascii="Arial" w:hAnsi="Arial" w:cs="Arial"/>
          <w:sz w:val="24"/>
          <w:szCs w:val="24"/>
        </w:rPr>
        <w:t xml:space="preserve"> – w zależności od udostępnianych zasobów. </w:t>
      </w:r>
    </w:p>
    <w:p w14:paraId="7E316FAB" w14:textId="77777777" w:rsidR="00016F11" w:rsidRPr="00AD04A7" w:rsidRDefault="00016F11" w:rsidP="00AD04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  <w:sz w:val="24"/>
          <w:szCs w:val="24"/>
        </w:rPr>
      </w:pPr>
    </w:p>
    <w:p w14:paraId="2CAC6529" w14:textId="4C2D3756" w:rsidR="00E66359" w:rsidRPr="00AD04A7" w:rsidRDefault="00E66359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I</w:t>
      </w:r>
      <w:r w:rsidR="00D56A8B" w:rsidRPr="00AD04A7">
        <w:rPr>
          <w:rFonts w:ascii="Arial" w:hAnsi="Arial" w:cs="Arial"/>
          <w:sz w:val="24"/>
          <w:szCs w:val="24"/>
        </w:rPr>
        <w:t>X</w:t>
      </w:r>
      <w:r w:rsidRPr="00AD04A7">
        <w:rPr>
          <w:rFonts w:ascii="Arial" w:hAnsi="Arial" w:cs="Arial"/>
          <w:sz w:val="24"/>
          <w:szCs w:val="24"/>
        </w:rPr>
        <w:t xml:space="preserve">. </w:t>
      </w:r>
      <w:r w:rsidR="00D56A8B" w:rsidRPr="00AD04A7">
        <w:rPr>
          <w:rFonts w:ascii="Arial" w:hAnsi="Arial" w:cs="Arial"/>
          <w:sz w:val="24"/>
          <w:szCs w:val="24"/>
          <w:u w:val="single"/>
        </w:rPr>
        <w:t>INFORMACJA O</w:t>
      </w:r>
      <w:r w:rsidRPr="00AD04A7">
        <w:rPr>
          <w:rFonts w:ascii="Arial" w:hAnsi="Arial" w:cs="Arial"/>
          <w:sz w:val="24"/>
          <w:szCs w:val="24"/>
          <w:u w:val="single"/>
        </w:rPr>
        <w:t xml:space="preserve"> P</w:t>
      </w:r>
      <w:r w:rsidR="00D56A8B" w:rsidRPr="00AD04A7">
        <w:rPr>
          <w:rFonts w:ascii="Arial" w:hAnsi="Arial" w:cs="Arial"/>
          <w:sz w:val="24"/>
          <w:szCs w:val="24"/>
          <w:u w:val="single"/>
        </w:rPr>
        <w:t>RZEDMIOTOWYCH</w:t>
      </w:r>
      <w:r w:rsidRPr="00AD04A7">
        <w:rPr>
          <w:rFonts w:ascii="Arial" w:hAnsi="Arial" w:cs="Arial"/>
          <w:sz w:val="24"/>
          <w:szCs w:val="24"/>
          <w:u w:val="single"/>
        </w:rPr>
        <w:t xml:space="preserve"> ŚRODK</w:t>
      </w:r>
      <w:r w:rsidR="00D56A8B" w:rsidRPr="00AD04A7">
        <w:rPr>
          <w:rFonts w:ascii="Arial" w:hAnsi="Arial" w:cs="Arial"/>
          <w:sz w:val="24"/>
          <w:szCs w:val="24"/>
          <w:u w:val="single"/>
        </w:rPr>
        <w:t>A</w:t>
      </w:r>
      <w:r w:rsidR="000F2A08" w:rsidRPr="00AD04A7">
        <w:rPr>
          <w:rFonts w:ascii="Arial" w:hAnsi="Arial" w:cs="Arial"/>
          <w:sz w:val="24"/>
          <w:szCs w:val="24"/>
          <w:u w:val="single"/>
        </w:rPr>
        <w:t>CH</w:t>
      </w:r>
      <w:r w:rsidRPr="00AD04A7">
        <w:rPr>
          <w:rFonts w:ascii="Arial" w:hAnsi="Arial" w:cs="Arial"/>
          <w:sz w:val="24"/>
          <w:szCs w:val="24"/>
          <w:u w:val="single"/>
        </w:rPr>
        <w:t xml:space="preserve"> DOWODOWYCH</w:t>
      </w:r>
    </w:p>
    <w:p w14:paraId="6B789C51" w14:textId="13BDDF56" w:rsidR="00016F11" w:rsidRPr="00AD04A7" w:rsidRDefault="000F2A08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</w:t>
      </w:r>
      <w:r w:rsidR="00016F11" w:rsidRPr="00AD04A7">
        <w:rPr>
          <w:rFonts w:ascii="Arial" w:hAnsi="Arial" w:cs="Arial"/>
          <w:sz w:val="24"/>
          <w:szCs w:val="24"/>
        </w:rPr>
        <w:t>mi w dokumentacji projektowej.</w:t>
      </w:r>
    </w:p>
    <w:p w14:paraId="762DB464" w14:textId="77777777" w:rsidR="00016F11" w:rsidRPr="00AD04A7" w:rsidRDefault="00016F11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  <w:sz w:val="24"/>
          <w:szCs w:val="24"/>
        </w:rPr>
      </w:pPr>
    </w:p>
    <w:p w14:paraId="28FD460F" w14:textId="20A5DA3F" w:rsidR="00DA5B7E" w:rsidRPr="00AD04A7" w:rsidRDefault="006B29BE" w:rsidP="00AD04A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4"/>
          <w:szCs w:val="24"/>
        </w:rPr>
      </w:pPr>
      <w:bookmarkStart w:id="13" w:name="_Toc264373038"/>
      <w:bookmarkStart w:id="14" w:name="_Toc440969212"/>
      <w:bookmarkStart w:id="15" w:name="_Toc223752162"/>
      <w:r w:rsidRPr="00AD04A7">
        <w:rPr>
          <w:rFonts w:ascii="Arial" w:hAnsi="Arial" w:cs="Arial"/>
          <w:caps w:val="0"/>
          <w:sz w:val="24"/>
          <w:szCs w:val="24"/>
        </w:rPr>
        <w:t>X.</w:t>
      </w:r>
      <w:r w:rsidRPr="00AD04A7">
        <w:rPr>
          <w:rFonts w:ascii="Arial" w:hAnsi="Arial" w:cs="Arial"/>
          <w:caps w:val="0"/>
          <w:sz w:val="24"/>
          <w:szCs w:val="24"/>
        </w:rPr>
        <w:tab/>
      </w:r>
      <w:r w:rsidRPr="00AD04A7">
        <w:rPr>
          <w:rFonts w:ascii="Arial" w:hAnsi="Arial" w:cs="Arial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AD04A7">
        <w:rPr>
          <w:rFonts w:ascii="Arial" w:hAnsi="Arial" w:cs="Arial"/>
          <w:caps w:val="0"/>
          <w:kern w:val="32"/>
          <w:sz w:val="24"/>
          <w:szCs w:val="24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AD04A7" w:rsidRDefault="00AA142D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Informacje ogólne:</w:t>
      </w:r>
    </w:p>
    <w:p w14:paraId="482F43F6" w14:textId="69944F6B" w:rsidR="00F2547C" w:rsidRPr="00AD04A7" w:rsidRDefault="006D6FD5" w:rsidP="00AD04A7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AD04A7">
          <w:rPr>
            <w:rStyle w:val="Hipercze"/>
            <w:rFonts w:ascii="Arial" w:hAnsi="Arial" w:cs="Arial"/>
            <w:sz w:val="24"/>
            <w:szCs w:val="24"/>
          </w:rPr>
          <w:t>www.platformazakupowa.pl/um_swinoujscie</w:t>
        </w:r>
      </w:hyperlink>
      <w:r w:rsidR="003257D5" w:rsidRPr="00AD04A7">
        <w:rPr>
          <w:rStyle w:val="Hipercze"/>
          <w:rFonts w:ascii="Arial" w:hAnsi="Arial" w:cs="Arial"/>
          <w:sz w:val="24"/>
          <w:szCs w:val="24"/>
        </w:rPr>
        <w:t xml:space="preserve"> </w:t>
      </w:r>
      <w:r w:rsidR="00846F9F" w:rsidRPr="00AD04A7">
        <w:rPr>
          <w:rFonts w:ascii="Arial" w:hAnsi="Arial" w:cs="Arial"/>
          <w:sz w:val="24"/>
          <w:szCs w:val="24"/>
        </w:rPr>
        <w:t xml:space="preserve">(zwanej dalej „Platformą”). </w:t>
      </w:r>
    </w:p>
    <w:p w14:paraId="4B9269DD" w14:textId="6B3D7F6D" w:rsidR="006D6FD5" w:rsidRPr="00AD04A7" w:rsidRDefault="009158E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 </w:t>
      </w:r>
      <w:r w:rsidR="00F2547C"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AD04A7">
          <w:rPr>
            <w:rStyle w:val="Hipercze"/>
            <w:rFonts w:ascii="Arial" w:eastAsiaTheme="minorHAnsi" w:hAnsi="Arial" w:cs="Arial"/>
            <w:sz w:val="24"/>
            <w:szCs w:val="24"/>
            <w:lang w:eastAsia="en-US"/>
          </w:rPr>
          <w:t>bzp@um.swinoujscie.pl</w:t>
        </w:r>
      </w:hyperlink>
      <w:r w:rsidR="007C001A"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45A9FBD8" w14:textId="186402C5" w:rsidR="009A6B6A" w:rsidRPr="00AD04A7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 Wykonawcy posługują się numerem postępowania</w:t>
      </w:r>
      <w:r w:rsidR="00846F9F"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AD04A7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Rejestracja</w:t>
      </w:r>
      <w:r w:rsidRPr="00AD04A7">
        <w:rPr>
          <w:rFonts w:ascii="Arial" w:hAnsi="Arial" w:cs="Arial"/>
          <w:bCs/>
          <w:sz w:val="24"/>
          <w:szCs w:val="24"/>
        </w:rPr>
        <w:t xml:space="preserve"> na Platformie, w tym złożenie oferty, wymaga założenia konta użytkownika. W celu założenia konta użytkownika 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AD04A7" w:rsidRDefault="001B7A0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AD04A7">
          <w:rPr>
            <w:rStyle w:val="Hipercze"/>
            <w:rFonts w:ascii="Arial" w:eastAsiaTheme="minorHAnsi" w:hAnsi="Arial" w:cs="Arial"/>
            <w:sz w:val="24"/>
            <w:szCs w:val="24"/>
            <w:lang w:eastAsia="en-US"/>
          </w:rPr>
          <w:t>https://platformazakupowa.pl/strona/1-regulamin</w:t>
        </w:r>
      </w:hyperlink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</w:t>
      </w:r>
      <w:r w:rsidR="009158E5"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2" w:history="1">
        <w:r w:rsidR="009158E5" w:rsidRPr="00AD04A7">
          <w:rPr>
            <w:rStyle w:val="Hipercze"/>
            <w:rFonts w:ascii="Arial" w:eastAsiaTheme="minorHAnsi" w:hAnsi="Arial" w:cs="Arial"/>
            <w:sz w:val="24"/>
            <w:szCs w:val="24"/>
            <w:lang w:eastAsia="en-US"/>
          </w:rPr>
          <w:t>https://platformazakupowa.pl/strona/45-instrukcje</w:t>
        </w:r>
      </w:hyperlink>
      <w:r w:rsidR="009158E5"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). </w:t>
      </w: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</w:t>
      </w:r>
      <w:r w:rsidR="00016F11"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akceptuje warunki korzystania</w:t>
      </w:r>
      <w:r w:rsidR="00016F11"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Platformy, określone w Regulaminie oraz uznaje go za wiążący.  </w:t>
      </w:r>
    </w:p>
    <w:p w14:paraId="239BAD2E" w14:textId="10C2B08C" w:rsidR="00D93F91" w:rsidRPr="00AD04A7" w:rsidRDefault="00D93F91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Sposób</w:t>
      </w:r>
      <w:r w:rsidRPr="00AD04A7">
        <w:rPr>
          <w:rFonts w:ascii="Arial" w:hAnsi="Arial" w:cs="Arial"/>
          <w:sz w:val="24"/>
          <w:szCs w:val="24"/>
        </w:rPr>
        <w:t xml:space="preserve"> sporządzenia dokumentów lub oświadczeń musi być zgody z wymaganiami określonymi w</w:t>
      </w:r>
      <w:r w:rsidR="000C06BC" w:rsidRPr="00AD04A7">
        <w:rPr>
          <w:rFonts w:ascii="Arial" w:hAnsi="Arial" w:cs="Arial"/>
          <w:sz w:val="24"/>
          <w:szCs w:val="24"/>
        </w:rPr>
        <w:t xml:space="preserve"> ustawie </w:t>
      </w:r>
      <w:proofErr w:type="spellStart"/>
      <w:r w:rsidR="000C06BC" w:rsidRPr="00AD04A7">
        <w:rPr>
          <w:rFonts w:ascii="Arial" w:hAnsi="Arial" w:cs="Arial"/>
          <w:sz w:val="24"/>
          <w:szCs w:val="24"/>
        </w:rPr>
        <w:t>Pzp</w:t>
      </w:r>
      <w:proofErr w:type="spellEnd"/>
      <w:r w:rsidR="000C06BC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rozporządzeniu Ministra Rozwoju, Pracy i T</w:t>
      </w:r>
      <w:r w:rsidR="00B46DFA" w:rsidRPr="00AD04A7">
        <w:rPr>
          <w:rFonts w:ascii="Arial" w:hAnsi="Arial" w:cs="Arial"/>
          <w:sz w:val="24"/>
          <w:szCs w:val="24"/>
        </w:rPr>
        <w:t>echnologii</w:t>
      </w:r>
      <w:r w:rsidR="00B46DFA" w:rsidRPr="00AD04A7">
        <w:rPr>
          <w:rFonts w:ascii="Arial" w:hAnsi="Arial" w:cs="Arial"/>
          <w:sz w:val="24"/>
          <w:szCs w:val="24"/>
        </w:rPr>
        <w:br/>
      </w:r>
      <w:r w:rsidR="00B46DFA" w:rsidRPr="00AD04A7">
        <w:rPr>
          <w:rFonts w:ascii="Arial" w:hAnsi="Arial" w:cs="Arial"/>
          <w:sz w:val="24"/>
          <w:szCs w:val="24"/>
        </w:rPr>
        <w:lastRenderedPageBreak/>
        <w:t xml:space="preserve">z dnia </w:t>
      </w:r>
      <w:r w:rsidRPr="00AD04A7">
        <w:rPr>
          <w:rFonts w:ascii="Arial" w:hAnsi="Arial" w:cs="Arial"/>
          <w:sz w:val="24"/>
          <w:szCs w:val="24"/>
        </w:rPr>
        <w:t xml:space="preserve">23.12.2020 r. 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AD04A7">
        <w:rPr>
          <w:rFonts w:ascii="Arial" w:hAnsi="Arial" w:cs="Arial"/>
          <w:sz w:val="24"/>
          <w:szCs w:val="24"/>
        </w:rPr>
        <w:t xml:space="preserve"> (Dz.U.</w:t>
      </w:r>
      <w:r w:rsidR="00B46DFA" w:rsidRPr="00AD04A7">
        <w:rPr>
          <w:rFonts w:ascii="Arial" w:hAnsi="Arial" w:cs="Arial"/>
          <w:sz w:val="24"/>
          <w:szCs w:val="24"/>
        </w:rPr>
        <w:br/>
        <w:t xml:space="preserve">z 2020 r., </w:t>
      </w:r>
      <w:r w:rsidRPr="00AD04A7">
        <w:rPr>
          <w:rFonts w:ascii="Arial" w:hAnsi="Arial" w:cs="Arial"/>
          <w:sz w:val="24"/>
          <w:szCs w:val="24"/>
        </w:rPr>
        <w:t xml:space="preserve">poz. 2415) oraz rozporządzeniu Prezesa Rady Ministrów z dnia 30.12.2020 r. 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AD04A7">
        <w:rPr>
          <w:rFonts w:ascii="Arial" w:hAnsi="Arial" w:cs="Arial"/>
          <w:sz w:val="24"/>
          <w:szCs w:val="24"/>
          <w:shd w:val="clear" w:color="auto" w:fill="FFFFFF"/>
        </w:rPr>
        <w:t>w komunikacji elektronicznej</w:t>
      </w:r>
      <w:r w:rsidR="00B46DFA" w:rsidRPr="00AD04A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w postępowaniu o udzielenie zamówienia publicznego lub konkursie </w:t>
      </w:r>
      <w:r w:rsidRPr="00AD04A7">
        <w:rPr>
          <w:rFonts w:ascii="Arial" w:hAnsi="Arial" w:cs="Arial"/>
          <w:sz w:val="24"/>
          <w:szCs w:val="24"/>
        </w:rPr>
        <w:t>(Dz.U. z 2020 r., poz. 2452).</w:t>
      </w:r>
    </w:p>
    <w:p w14:paraId="551260A1" w14:textId="3697C51A" w:rsidR="00CB5794" w:rsidRPr="00AD04A7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AD04A7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Osobami</w:t>
      </w:r>
      <w:r w:rsidRPr="00AD04A7">
        <w:rPr>
          <w:rFonts w:ascii="Arial" w:hAnsi="Arial" w:cs="Arial"/>
          <w:sz w:val="24"/>
          <w:szCs w:val="24"/>
        </w:rPr>
        <w:t xml:space="preserve"> uprawnionymi do bezpośredniego kontaktowania się z wykonawcami jest: </w:t>
      </w:r>
    </w:p>
    <w:p w14:paraId="0FA1533E" w14:textId="11EB04CC" w:rsidR="0072308C" w:rsidRPr="00AD04A7" w:rsidRDefault="00C320B2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Marek Ja</w:t>
      </w:r>
      <w:r w:rsidR="0072308C" w:rsidRPr="00AD04A7">
        <w:rPr>
          <w:rFonts w:ascii="Arial" w:hAnsi="Arial" w:cs="Arial"/>
          <w:sz w:val="24"/>
          <w:szCs w:val="24"/>
        </w:rPr>
        <w:t>nkowsk</w:t>
      </w:r>
      <w:r w:rsidRPr="00AD04A7">
        <w:rPr>
          <w:rFonts w:ascii="Arial" w:hAnsi="Arial" w:cs="Arial"/>
          <w:sz w:val="24"/>
          <w:szCs w:val="24"/>
        </w:rPr>
        <w:t>i</w:t>
      </w:r>
      <w:r w:rsidR="000B2700" w:rsidRPr="00AD04A7">
        <w:rPr>
          <w:rFonts w:ascii="Arial" w:hAnsi="Arial" w:cs="Arial"/>
          <w:sz w:val="24"/>
          <w:szCs w:val="24"/>
        </w:rPr>
        <w:t xml:space="preserve"> – Inspektor Wydziału Inwestycji Miejskich</w:t>
      </w:r>
    </w:p>
    <w:p w14:paraId="69F079AC" w14:textId="189F58E3" w:rsidR="00CB5794" w:rsidRPr="00AD04A7" w:rsidRDefault="000B2700" w:rsidP="00AD04A7">
      <w:pPr>
        <w:spacing w:after="0" w:line="360" w:lineRule="auto"/>
        <w:ind w:left="1428" w:firstLine="55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 </w:t>
      </w:r>
      <w:r w:rsidR="00CB5794" w:rsidRPr="00AD04A7">
        <w:rPr>
          <w:rFonts w:ascii="Arial" w:hAnsi="Arial" w:cs="Arial"/>
          <w:sz w:val="24"/>
          <w:szCs w:val="24"/>
        </w:rPr>
        <w:t>(od poniedziałku do piątku,  w godz. od 8.00 do 15.00)</w:t>
      </w:r>
      <w:r w:rsidR="00EE7823" w:rsidRPr="00AD04A7">
        <w:rPr>
          <w:rFonts w:ascii="Arial" w:hAnsi="Arial" w:cs="Arial"/>
          <w:sz w:val="24"/>
          <w:szCs w:val="24"/>
        </w:rPr>
        <w:t>,</w:t>
      </w:r>
    </w:p>
    <w:p w14:paraId="3421A90C" w14:textId="3434C1F4" w:rsidR="0072308C" w:rsidRPr="00AD04A7" w:rsidRDefault="0072308C" w:rsidP="00AD04A7">
      <w:pPr>
        <w:spacing w:after="0" w:line="360" w:lineRule="auto"/>
        <w:ind w:left="1428" w:firstLine="557"/>
        <w:jc w:val="left"/>
        <w:rPr>
          <w:rFonts w:ascii="Arial" w:hAnsi="Arial" w:cs="Arial"/>
          <w:sz w:val="24"/>
          <w:szCs w:val="24"/>
          <w:lang w:val="en-US"/>
        </w:rPr>
      </w:pPr>
      <w:r w:rsidRPr="00AD04A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AD04A7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AD04A7">
        <w:rPr>
          <w:rFonts w:ascii="Arial" w:hAnsi="Arial" w:cs="Arial"/>
          <w:sz w:val="24"/>
          <w:szCs w:val="24"/>
          <w:lang w:val="en-US"/>
        </w:rPr>
        <w:t xml:space="preserve"> tel.: (91) 321 26 64</w:t>
      </w:r>
    </w:p>
    <w:p w14:paraId="791A3B35" w14:textId="790E2F39" w:rsidR="000B2700" w:rsidRPr="00AD04A7" w:rsidRDefault="000B2700" w:rsidP="00AD04A7">
      <w:pPr>
        <w:spacing w:after="0" w:line="360" w:lineRule="auto"/>
        <w:ind w:left="2127"/>
        <w:jc w:val="left"/>
        <w:rPr>
          <w:rStyle w:val="Hipercze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AD04A7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23" w:history="1">
        <w:r w:rsidR="00C320B2" w:rsidRPr="00AD04A7">
          <w:rPr>
            <w:rStyle w:val="Hipercze"/>
            <w:rFonts w:ascii="Arial" w:hAnsi="Arial" w:cs="Arial"/>
            <w:color w:val="auto"/>
            <w:sz w:val="24"/>
            <w:szCs w:val="24"/>
            <w:u w:val="none"/>
            <w:lang w:val="en-US"/>
          </w:rPr>
          <w:t>mjankowski@um.swinoujscie.pl</w:t>
        </w:r>
      </w:hyperlink>
      <w:r w:rsidR="00A367D7" w:rsidRPr="00AD04A7">
        <w:rPr>
          <w:rStyle w:val="Hipercze"/>
          <w:rFonts w:ascii="Arial" w:hAnsi="Arial" w:cs="Arial"/>
          <w:color w:val="auto"/>
          <w:sz w:val="24"/>
          <w:szCs w:val="24"/>
          <w:u w:val="none"/>
          <w:lang w:val="en-US"/>
        </w:rPr>
        <w:t>,</w:t>
      </w:r>
    </w:p>
    <w:p w14:paraId="2E89070D" w14:textId="12F4869C" w:rsidR="00A367D7" w:rsidRPr="00AD04A7" w:rsidRDefault="0072308C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Monika Kaczmarek</w:t>
      </w:r>
      <w:r w:rsidR="00A367D7" w:rsidRPr="00AD04A7">
        <w:rPr>
          <w:rFonts w:ascii="Arial" w:hAnsi="Arial" w:cs="Arial"/>
          <w:sz w:val="24"/>
          <w:szCs w:val="24"/>
        </w:rPr>
        <w:t xml:space="preserve"> – </w:t>
      </w:r>
      <w:r w:rsidR="00C320B2" w:rsidRPr="00AD04A7">
        <w:rPr>
          <w:rFonts w:ascii="Arial" w:hAnsi="Arial" w:cs="Arial"/>
          <w:sz w:val="24"/>
          <w:szCs w:val="24"/>
        </w:rPr>
        <w:t>Inspektor</w:t>
      </w:r>
      <w:r w:rsidR="00A367D7" w:rsidRPr="00AD04A7">
        <w:rPr>
          <w:rFonts w:ascii="Arial" w:hAnsi="Arial" w:cs="Arial"/>
          <w:sz w:val="24"/>
          <w:szCs w:val="24"/>
        </w:rPr>
        <w:t xml:space="preserve"> Biura Zamówień,</w:t>
      </w:r>
    </w:p>
    <w:p w14:paraId="230C7AFB" w14:textId="233C59B2" w:rsidR="00A367D7" w:rsidRPr="00AD04A7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(od poniedziałku do piątku,  w godz. od 8.00 do 15.00),</w:t>
      </w:r>
    </w:p>
    <w:p w14:paraId="5D49BF54" w14:textId="7920B9D1" w:rsidR="0072308C" w:rsidRPr="00AD04A7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AD04A7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AD04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04A7">
        <w:rPr>
          <w:rFonts w:ascii="Arial" w:hAnsi="Arial" w:cs="Arial"/>
          <w:sz w:val="24"/>
          <w:szCs w:val="24"/>
          <w:lang w:val="en-US"/>
        </w:rPr>
        <w:t>tel</w:t>
      </w:r>
      <w:proofErr w:type="spellEnd"/>
      <w:r w:rsidRPr="00AD04A7">
        <w:rPr>
          <w:rFonts w:ascii="Arial" w:hAnsi="Arial" w:cs="Arial"/>
          <w:sz w:val="24"/>
          <w:szCs w:val="24"/>
          <w:lang w:val="en-US"/>
        </w:rPr>
        <w:t>: (91) 321 24 25</w:t>
      </w:r>
    </w:p>
    <w:p w14:paraId="53C22E73" w14:textId="0642BEC8" w:rsidR="000B2700" w:rsidRPr="00AD04A7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sz w:val="24"/>
          <w:szCs w:val="24"/>
          <w:lang w:val="en-US"/>
        </w:rPr>
      </w:pPr>
      <w:r w:rsidRPr="00AD04A7">
        <w:rPr>
          <w:rFonts w:ascii="Arial" w:hAnsi="Arial" w:cs="Arial"/>
          <w:sz w:val="24"/>
          <w:szCs w:val="24"/>
          <w:lang w:val="en-US"/>
        </w:rPr>
        <w:t xml:space="preserve">e-mail:  </w:t>
      </w:r>
      <w:r w:rsidR="0072308C" w:rsidRPr="00AD04A7">
        <w:rPr>
          <w:rFonts w:ascii="Arial" w:hAnsi="Arial" w:cs="Arial"/>
          <w:sz w:val="24"/>
          <w:szCs w:val="24"/>
          <w:lang w:val="en-US"/>
        </w:rPr>
        <w:t>mkaczmarek</w:t>
      </w:r>
      <w:r w:rsidR="00645E5E" w:rsidRPr="00AD04A7">
        <w:rPr>
          <w:rFonts w:ascii="Arial" w:hAnsi="Arial" w:cs="Arial"/>
          <w:sz w:val="24"/>
          <w:szCs w:val="24"/>
          <w:lang w:val="en-US"/>
        </w:rPr>
        <w:t>@um.swinoujscie.pl</w:t>
      </w:r>
    </w:p>
    <w:p w14:paraId="37CC4415" w14:textId="77777777" w:rsidR="000B2700" w:rsidRPr="00AD04A7" w:rsidRDefault="000B2700" w:rsidP="00AD04A7">
      <w:pPr>
        <w:spacing w:after="0" w:line="360" w:lineRule="auto"/>
        <w:ind w:left="284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lub, w czasie nieobecności ww.:</w:t>
      </w:r>
    </w:p>
    <w:p w14:paraId="325CBC16" w14:textId="6537BD62" w:rsidR="000B2700" w:rsidRPr="00AD04A7" w:rsidRDefault="000B2700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Rafał Łysiak – Naczelnik Wydziału Inwestycji Miejskich</w:t>
      </w:r>
    </w:p>
    <w:p w14:paraId="26694600" w14:textId="6DB8CC7B" w:rsidR="000B2700" w:rsidRPr="00AD04A7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(od poniedziałku do piątku,  w godz. od 8.00 do 15.00),</w:t>
      </w:r>
    </w:p>
    <w:p w14:paraId="65898796" w14:textId="26CCB98E" w:rsidR="0072308C" w:rsidRPr="00AD04A7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AD04A7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AD04A7">
        <w:rPr>
          <w:rFonts w:ascii="Arial" w:hAnsi="Arial" w:cs="Arial"/>
          <w:sz w:val="24"/>
          <w:szCs w:val="24"/>
          <w:lang w:val="en-US"/>
        </w:rPr>
        <w:t xml:space="preserve"> tel.: (91) 327 86 99</w:t>
      </w:r>
    </w:p>
    <w:p w14:paraId="0ECAFFC6" w14:textId="648F5F52" w:rsidR="00EE7823" w:rsidRPr="00AD04A7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sz w:val="24"/>
          <w:szCs w:val="24"/>
          <w:lang w:val="en-US"/>
        </w:rPr>
      </w:pPr>
      <w:r w:rsidRPr="00AD04A7">
        <w:rPr>
          <w:rFonts w:ascii="Arial" w:hAnsi="Arial" w:cs="Arial"/>
          <w:sz w:val="24"/>
          <w:szCs w:val="24"/>
          <w:lang w:val="en-US"/>
        </w:rPr>
        <w:t xml:space="preserve">e-mail:  </w:t>
      </w:r>
      <w:hyperlink r:id="rId24" w:history="1">
        <w:r w:rsidR="00C320B2" w:rsidRPr="00AD04A7">
          <w:rPr>
            <w:rStyle w:val="Hipercze"/>
            <w:rFonts w:ascii="Arial" w:hAnsi="Arial" w:cs="Arial"/>
            <w:color w:val="auto"/>
            <w:sz w:val="24"/>
            <w:szCs w:val="24"/>
            <w:u w:val="none"/>
            <w:lang w:val="en-US"/>
          </w:rPr>
          <w:t>rlysiak@um.swinoujscie.pl</w:t>
        </w:r>
      </w:hyperlink>
    </w:p>
    <w:p w14:paraId="7F9A51BB" w14:textId="3876C2B5" w:rsidR="00C320B2" w:rsidRPr="00AD04A7" w:rsidRDefault="00C320B2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Ewa Bimkiewicz – Kierownik Biura Zamówień,</w:t>
      </w:r>
    </w:p>
    <w:p w14:paraId="5E3E5D1B" w14:textId="24DD19E7" w:rsidR="00C320B2" w:rsidRPr="00AD04A7" w:rsidRDefault="00C320B2" w:rsidP="00AD04A7">
      <w:pPr>
        <w:spacing w:after="0" w:line="360" w:lineRule="auto"/>
        <w:ind w:left="212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(od poniedziałku do piątku,  w godz. od 8.00 do 15.00),</w:t>
      </w:r>
    </w:p>
    <w:p w14:paraId="51377E98" w14:textId="5CA358DF" w:rsidR="0072308C" w:rsidRPr="00AD04A7" w:rsidRDefault="0072308C" w:rsidP="00AD04A7">
      <w:pPr>
        <w:spacing w:after="0" w:line="360" w:lineRule="auto"/>
        <w:ind w:left="2127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AD04A7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AD04A7">
        <w:rPr>
          <w:rFonts w:ascii="Arial" w:hAnsi="Arial" w:cs="Arial"/>
          <w:sz w:val="24"/>
          <w:szCs w:val="24"/>
          <w:lang w:val="en-US"/>
        </w:rPr>
        <w:t xml:space="preserve"> tel.: (91) 321 24 25</w:t>
      </w:r>
    </w:p>
    <w:p w14:paraId="3DBFE0FB" w14:textId="3B81E9F6" w:rsidR="00C320B2" w:rsidRPr="00AD04A7" w:rsidRDefault="00C320B2" w:rsidP="00AD04A7">
      <w:pPr>
        <w:spacing w:after="0" w:line="360" w:lineRule="auto"/>
        <w:ind w:left="2127"/>
        <w:jc w:val="left"/>
        <w:rPr>
          <w:rFonts w:ascii="Arial" w:hAnsi="Arial" w:cs="Arial"/>
          <w:sz w:val="24"/>
          <w:szCs w:val="24"/>
          <w:lang w:val="en-US"/>
        </w:rPr>
      </w:pPr>
      <w:r w:rsidRPr="00AD04A7">
        <w:rPr>
          <w:rFonts w:ascii="Arial" w:hAnsi="Arial" w:cs="Arial"/>
          <w:sz w:val="24"/>
          <w:szCs w:val="24"/>
          <w:lang w:val="en-US"/>
        </w:rPr>
        <w:t>e-mail:  ebimkiewicz@um.swinoujscie.pl</w:t>
      </w:r>
    </w:p>
    <w:p w14:paraId="72E307E2" w14:textId="77777777" w:rsidR="00C320B2" w:rsidRPr="00AD04A7" w:rsidRDefault="00C320B2" w:rsidP="00AD04A7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sz w:val="24"/>
          <w:szCs w:val="24"/>
          <w:lang w:val="en-US"/>
        </w:rPr>
      </w:pPr>
    </w:p>
    <w:p w14:paraId="1557266E" w14:textId="65D96AE9" w:rsidR="0024382A" w:rsidRPr="00AD04A7" w:rsidRDefault="0024382A" w:rsidP="00AD04A7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</w:rPr>
      </w:pPr>
      <w:r w:rsidRPr="00AD04A7">
        <w:rPr>
          <w:color w:val="auto"/>
        </w:rPr>
        <w:t xml:space="preserve">W sprawach merytorycznych związanych z danym postępowaniem </w:t>
      </w:r>
      <w:r w:rsidR="00B4037A" w:rsidRPr="00AD04A7">
        <w:rPr>
          <w:color w:val="auto"/>
        </w:rPr>
        <w:t>Z</w:t>
      </w:r>
      <w:r w:rsidRPr="00AD04A7">
        <w:rPr>
          <w:color w:val="auto"/>
        </w:rPr>
        <w:t xml:space="preserve">amawiający przewiduje możliwość porozumiewania się wyłącznie drogą elektroniczną, poprzez wykorzystanie </w:t>
      </w:r>
      <w:r w:rsidR="00194B1F" w:rsidRPr="00AD04A7">
        <w:rPr>
          <w:color w:val="auto"/>
        </w:rPr>
        <w:t xml:space="preserve">na Platformie </w:t>
      </w:r>
      <w:r w:rsidRPr="00AD04A7">
        <w:rPr>
          <w:color w:val="auto"/>
        </w:rPr>
        <w:t xml:space="preserve">przycisku: </w:t>
      </w:r>
      <w:r w:rsidRPr="00AD04A7">
        <w:rPr>
          <w:b/>
          <w:bCs/>
          <w:color w:val="auto"/>
        </w:rPr>
        <w:t>Wiadomości</w:t>
      </w:r>
      <w:r w:rsidR="00194B1F" w:rsidRPr="00AD04A7">
        <w:rPr>
          <w:color w:val="auto"/>
        </w:rPr>
        <w:t xml:space="preserve">. </w:t>
      </w:r>
    </w:p>
    <w:p w14:paraId="4B69F74B" w14:textId="02BFEBA4" w:rsidR="0024382A" w:rsidRPr="00AD04A7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</w:rPr>
      </w:pPr>
      <w:r w:rsidRPr="00AD04A7">
        <w:rPr>
          <w:color w:val="auto"/>
        </w:rPr>
        <w:lastRenderedPageBreak/>
        <w:t xml:space="preserve">W sprawach technicznych związanych z obsługą </w:t>
      </w:r>
      <w:r w:rsidR="00194B1F" w:rsidRPr="00AD04A7">
        <w:rPr>
          <w:color w:val="auto"/>
        </w:rPr>
        <w:t>P</w:t>
      </w:r>
      <w:r w:rsidRPr="00AD04A7">
        <w:rPr>
          <w:color w:val="auto"/>
        </w:rPr>
        <w:t xml:space="preserve">latformy należy korzystać z pomocy </w:t>
      </w:r>
      <w:r w:rsidRPr="00AD04A7">
        <w:rPr>
          <w:b/>
          <w:bCs/>
          <w:color w:val="auto"/>
        </w:rPr>
        <w:t>Centrum Wsparcia Klienta</w:t>
      </w:r>
      <w:r w:rsidRPr="00AD04A7">
        <w:rPr>
          <w:color w:val="auto"/>
        </w:rPr>
        <w:t xml:space="preserve">, które udzieli wszelkich informacji związanych z procesem składania ofert, rejestracji czy innych aspektów technicznych </w:t>
      </w:r>
      <w:r w:rsidR="007F2293" w:rsidRPr="00AD04A7">
        <w:rPr>
          <w:color w:val="auto"/>
        </w:rPr>
        <w:t>P</w:t>
      </w:r>
      <w:r w:rsidRPr="00AD04A7">
        <w:rPr>
          <w:color w:val="auto"/>
        </w:rPr>
        <w:t xml:space="preserve">latformy. </w:t>
      </w:r>
      <w:r w:rsidRPr="00AD04A7">
        <w:rPr>
          <w:b/>
          <w:bCs/>
          <w:color w:val="auto"/>
        </w:rPr>
        <w:t xml:space="preserve">Centrum Wsparcia Klienta </w:t>
      </w:r>
      <w:r w:rsidRPr="00AD04A7">
        <w:rPr>
          <w:color w:val="auto"/>
        </w:rPr>
        <w:t xml:space="preserve">dostępne codziennie od poniedziałku do piątku w godz. Od 7.00 do 17.00 pod nr tel. </w:t>
      </w:r>
      <w:r w:rsidRPr="00AD04A7">
        <w:rPr>
          <w:b/>
          <w:bCs/>
          <w:color w:val="auto"/>
        </w:rPr>
        <w:t>22 101 02 02</w:t>
      </w:r>
      <w:r w:rsidRPr="00AD04A7">
        <w:rPr>
          <w:color w:val="auto"/>
        </w:rPr>
        <w:t xml:space="preserve">. </w:t>
      </w:r>
    </w:p>
    <w:p w14:paraId="3B40CDF7" w14:textId="0FF751C0" w:rsidR="0024382A" w:rsidRPr="00AD04A7" w:rsidRDefault="0024382A" w:rsidP="00AD04A7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</w:rPr>
      </w:pPr>
      <w:r w:rsidRPr="00AD04A7">
        <w:rPr>
          <w:color w:val="auto"/>
        </w:rPr>
        <w:t xml:space="preserve">W sytuacjach awaryjnych np. w przypadku braku działania </w:t>
      </w:r>
      <w:r w:rsidR="001B7A05" w:rsidRPr="00AD04A7">
        <w:rPr>
          <w:color w:val="auto"/>
        </w:rPr>
        <w:t>P</w:t>
      </w:r>
      <w:r w:rsidRPr="00AD04A7">
        <w:rPr>
          <w:color w:val="auto"/>
        </w:rPr>
        <w:t>latformy</w:t>
      </w:r>
      <w:r w:rsidR="00B4037A" w:rsidRPr="00AD04A7">
        <w:rPr>
          <w:color w:val="auto"/>
        </w:rPr>
        <w:t>,</w:t>
      </w:r>
      <w:r w:rsidRPr="00AD04A7">
        <w:rPr>
          <w:color w:val="auto"/>
        </w:rPr>
        <w:t xml:space="preserve"> </w:t>
      </w:r>
      <w:r w:rsidR="00B4037A" w:rsidRPr="00AD04A7">
        <w:rPr>
          <w:color w:val="auto"/>
        </w:rPr>
        <w:t>Z</w:t>
      </w:r>
      <w:r w:rsidRPr="00AD04A7">
        <w:rPr>
          <w:color w:val="auto"/>
        </w:rPr>
        <w:t xml:space="preserve">amawiający może również komunikować się z Wykonawcami za pomocą poczty elektronicznej. </w:t>
      </w:r>
    </w:p>
    <w:p w14:paraId="321CFE29" w14:textId="62579821" w:rsidR="0024382A" w:rsidRPr="00AD04A7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</w:rPr>
      </w:pPr>
      <w:r w:rsidRPr="00AD04A7">
        <w:rPr>
          <w:color w:val="auto"/>
        </w:rPr>
        <w:t>Postępowanie odbywa się w języku polskim</w:t>
      </w:r>
      <w:r w:rsidR="00605AE0" w:rsidRPr="00AD04A7">
        <w:rPr>
          <w:color w:val="auto"/>
        </w:rPr>
        <w:t>,</w:t>
      </w:r>
      <w:r w:rsidRPr="00AD04A7">
        <w:rPr>
          <w:color w:val="auto"/>
        </w:rPr>
        <w:t xml:space="preserve"> w związku z czym wszelkie pisma, dokumenty, oświadczenia itp. składane w trakcie postępowania między </w:t>
      </w:r>
      <w:r w:rsidR="00605AE0" w:rsidRPr="00AD04A7">
        <w:rPr>
          <w:color w:val="auto"/>
        </w:rPr>
        <w:t>Z</w:t>
      </w:r>
      <w:r w:rsidR="00016F11" w:rsidRPr="00AD04A7">
        <w:rPr>
          <w:color w:val="auto"/>
        </w:rPr>
        <w:t>amawiającym</w:t>
      </w:r>
      <w:r w:rsidR="00016F11" w:rsidRPr="00AD04A7">
        <w:rPr>
          <w:color w:val="auto"/>
        </w:rPr>
        <w:br/>
      </w:r>
      <w:r w:rsidRPr="00AD04A7">
        <w:rPr>
          <w:color w:val="auto"/>
        </w:rPr>
        <w:t xml:space="preserve">a wykonawcami muszą być sporządzone w języku polskim. </w:t>
      </w:r>
    </w:p>
    <w:p w14:paraId="36F603EF" w14:textId="1CAAB5DE" w:rsidR="0024382A" w:rsidRPr="00AD04A7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</w:pPr>
      <w:r w:rsidRPr="00AD04A7">
        <w:rPr>
          <w:color w:val="auto"/>
        </w:rPr>
        <w:t xml:space="preserve">Zamawiający nie przewiduje zwoływania zebrania wykonawców. </w:t>
      </w:r>
    </w:p>
    <w:p w14:paraId="2C9E2CE6" w14:textId="3C43AEBF" w:rsidR="006424CB" w:rsidRPr="00AD04A7" w:rsidRDefault="00016F11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AD04A7">
        <w:rPr>
          <w:rFonts w:ascii="Arial" w:hAnsi="Arial" w:cs="Arial"/>
          <w:sz w:val="24"/>
          <w:szCs w:val="24"/>
        </w:rPr>
        <w:t>Złożenie oferty:</w:t>
      </w:r>
    </w:p>
    <w:p w14:paraId="263775FC" w14:textId="3EF7C4BA" w:rsidR="00D55EA4" w:rsidRPr="00AD04A7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Ofertę wraz z załącznikami należy złożyć za pośrednictwem </w:t>
      </w:r>
      <w:r w:rsidR="001B7A05" w:rsidRPr="00AD04A7">
        <w:rPr>
          <w:rFonts w:ascii="Arial" w:hAnsi="Arial" w:cs="Arial"/>
          <w:sz w:val="24"/>
          <w:szCs w:val="24"/>
        </w:rPr>
        <w:t>P</w:t>
      </w:r>
      <w:r w:rsidRPr="00AD04A7">
        <w:rPr>
          <w:rFonts w:ascii="Arial" w:hAnsi="Arial" w:cs="Arial"/>
          <w:sz w:val="24"/>
          <w:szCs w:val="24"/>
        </w:rPr>
        <w:t>latformy w zakładce POSTĘPOWANIA</w:t>
      </w:r>
      <w:r w:rsidR="00605AE0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w części dotyczącej niniejszego postępowania</w:t>
      </w:r>
      <w:r w:rsidR="00605AE0" w:rsidRPr="00AD04A7">
        <w:rPr>
          <w:rFonts w:ascii="Arial" w:hAnsi="Arial" w:cs="Arial"/>
          <w:sz w:val="24"/>
          <w:szCs w:val="24"/>
        </w:rPr>
        <w:t>.</w:t>
      </w:r>
    </w:p>
    <w:p w14:paraId="13200A69" w14:textId="5DE0B311" w:rsidR="00D27B74" w:rsidRPr="00AD04A7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Po kliknięciu w tytuł postępowania nastąpi przekierowanie na </w:t>
      </w:r>
      <w:r w:rsidR="001B7A05" w:rsidRPr="00AD04A7">
        <w:rPr>
          <w:rFonts w:ascii="Arial" w:hAnsi="Arial" w:cs="Arial"/>
          <w:sz w:val="24"/>
          <w:szCs w:val="24"/>
        </w:rPr>
        <w:t>P</w:t>
      </w:r>
      <w:r w:rsidRPr="00AD04A7">
        <w:rPr>
          <w:rFonts w:ascii="Arial" w:hAnsi="Arial" w:cs="Arial"/>
          <w:sz w:val="24"/>
          <w:szCs w:val="24"/>
        </w:rPr>
        <w:t>latformę, gdzie należy pobrać, wypełnić i złożyć ofertę wraz z załącznikami, postępując zgodnie z Instrukcj</w:t>
      </w:r>
      <w:r w:rsidR="004A1722" w:rsidRPr="00AD04A7">
        <w:rPr>
          <w:rFonts w:ascii="Arial" w:hAnsi="Arial" w:cs="Arial"/>
          <w:sz w:val="24"/>
          <w:szCs w:val="24"/>
        </w:rPr>
        <w:t>ą</w:t>
      </w:r>
      <w:r w:rsidRPr="00AD04A7">
        <w:rPr>
          <w:rFonts w:ascii="Arial" w:hAnsi="Arial" w:cs="Arial"/>
          <w:sz w:val="24"/>
          <w:szCs w:val="24"/>
        </w:rPr>
        <w:t xml:space="preserve"> składania oferty dla wykonawcy, zamieszczon</w:t>
      </w:r>
      <w:r w:rsidR="004A1722" w:rsidRPr="00AD04A7">
        <w:rPr>
          <w:rFonts w:ascii="Arial" w:hAnsi="Arial" w:cs="Arial"/>
          <w:sz w:val="24"/>
          <w:szCs w:val="24"/>
        </w:rPr>
        <w:t>ą</w:t>
      </w:r>
      <w:r w:rsidRPr="00AD04A7">
        <w:rPr>
          <w:rFonts w:ascii="Arial" w:hAnsi="Arial" w:cs="Arial"/>
          <w:sz w:val="24"/>
          <w:szCs w:val="24"/>
        </w:rPr>
        <w:t xml:space="preserve"> na </w:t>
      </w:r>
      <w:r w:rsidR="001B7A05" w:rsidRPr="00AD04A7">
        <w:rPr>
          <w:rFonts w:ascii="Arial" w:hAnsi="Arial" w:cs="Arial"/>
          <w:sz w:val="24"/>
          <w:szCs w:val="24"/>
        </w:rPr>
        <w:t>P</w:t>
      </w:r>
      <w:r w:rsidRPr="00AD04A7">
        <w:rPr>
          <w:rFonts w:ascii="Arial" w:hAnsi="Arial" w:cs="Arial"/>
          <w:sz w:val="24"/>
          <w:szCs w:val="24"/>
        </w:rPr>
        <w:t>latformie.</w:t>
      </w:r>
    </w:p>
    <w:p w14:paraId="2F754A21" w14:textId="2A07261A" w:rsidR="00D55EA4" w:rsidRPr="00AD04A7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Składana oferta musi zawierać wypełnione wszystkie obowiązkowe pola oraz zawierać wymagane załączniki do oferty</w:t>
      </w:r>
      <w:r w:rsidR="00605AE0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które należy złożyć </w:t>
      </w:r>
      <w:r w:rsidR="004A1722" w:rsidRPr="00AD04A7">
        <w:rPr>
          <w:rFonts w:ascii="Arial" w:hAnsi="Arial" w:cs="Arial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AD04A7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 termin złożenia oferty uważa się termin zamieszczenia oferty na </w:t>
      </w:r>
      <w:r w:rsidR="001B7A05" w:rsidRPr="00AD04A7">
        <w:rPr>
          <w:rFonts w:ascii="Arial" w:hAnsi="Arial" w:cs="Arial"/>
          <w:sz w:val="24"/>
          <w:szCs w:val="24"/>
        </w:rPr>
        <w:t>P</w:t>
      </w:r>
      <w:r w:rsidRPr="00AD04A7">
        <w:rPr>
          <w:rFonts w:ascii="Arial" w:hAnsi="Arial" w:cs="Arial"/>
          <w:sz w:val="24"/>
          <w:szCs w:val="24"/>
        </w:rPr>
        <w:t>latformie.</w:t>
      </w:r>
    </w:p>
    <w:p w14:paraId="168445CA" w14:textId="0F5DE3C2" w:rsidR="00BA6E90" w:rsidRPr="00AD04A7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AD04A7">
        <w:rPr>
          <w:rFonts w:ascii="Arial" w:hAnsi="Arial" w:cs="Arial"/>
          <w:sz w:val="24"/>
          <w:szCs w:val="24"/>
        </w:rPr>
        <w:t>nieuczciwej konkurencji, które w</w:t>
      </w:r>
      <w:r w:rsidRPr="00AD04A7">
        <w:rPr>
          <w:rFonts w:ascii="Arial" w:hAnsi="Arial" w:cs="Arial"/>
          <w:sz w:val="24"/>
          <w:szCs w:val="24"/>
        </w:rPr>
        <w:t>ykonawca zastrzeże</w:t>
      </w:r>
      <w:r w:rsidR="00016F11" w:rsidRPr="00AD04A7">
        <w:rPr>
          <w:rFonts w:ascii="Arial" w:hAnsi="Arial" w:cs="Arial"/>
          <w:sz w:val="24"/>
          <w:szCs w:val="24"/>
        </w:rPr>
        <w:t xml:space="preserve"> </w:t>
      </w:r>
      <w:r w:rsidRPr="00AD04A7">
        <w:rPr>
          <w:rFonts w:ascii="Arial" w:hAnsi="Arial" w:cs="Arial"/>
          <w:sz w:val="24"/>
          <w:szCs w:val="24"/>
        </w:rPr>
        <w:t>jako tajemnicę przedsiębiorstwa, powinny zostać złożone</w:t>
      </w:r>
      <w:r w:rsidR="00016F11" w:rsidRPr="00AD04A7">
        <w:rPr>
          <w:rFonts w:ascii="Arial" w:hAnsi="Arial" w:cs="Arial"/>
          <w:sz w:val="24"/>
          <w:szCs w:val="24"/>
        </w:rPr>
        <w:t xml:space="preserve"> zgodnie z Instrukcją składania </w:t>
      </w:r>
      <w:r w:rsidRPr="00AD04A7">
        <w:rPr>
          <w:rFonts w:ascii="Arial" w:hAnsi="Arial" w:cs="Arial"/>
          <w:sz w:val="24"/>
          <w:szCs w:val="24"/>
        </w:rPr>
        <w:t>oferty dla Wykonawcy.</w:t>
      </w:r>
    </w:p>
    <w:p w14:paraId="63AB0816" w14:textId="4F3D71A9" w:rsidR="00D27B74" w:rsidRPr="00AD04A7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Złożenie oferty na nośniku danych (np. CD, pendrive) jest niedopuszczalne</w:t>
      </w:r>
      <w:r w:rsidR="00605AE0" w:rsidRPr="00AD04A7">
        <w:rPr>
          <w:rFonts w:ascii="Arial" w:hAnsi="Arial" w:cs="Arial"/>
          <w:sz w:val="24"/>
          <w:szCs w:val="24"/>
        </w:rPr>
        <w:t>.</w:t>
      </w:r>
    </w:p>
    <w:p w14:paraId="0CDB438B" w14:textId="78E63F42" w:rsidR="00C320B2" w:rsidRPr="00AD04A7" w:rsidRDefault="004F4A64" w:rsidP="00AD04A7">
      <w:pPr>
        <w:pStyle w:val="Akapitzlist"/>
        <w:numPr>
          <w:ilvl w:val="0"/>
          <w:numId w:val="74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AD04A7">
        <w:rPr>
          <w:rFonts w:ascii="Arial" w:hAnsi="Arial" w:cs="Arial"/>
          <w:sz w:val="24"/>
          <w:szCs w:val="24"/>
        </w:rPr>
        <w:t>Javascript</w:t>
      </w:r>
      <w:proofErr w:type="spellEnd"/>
      <w:r w:rsidRPr="00AD04A7">
        <w:rPr>
          <w:rFonts w:ascii="Arial" w:hAnsi="Arial" w:cs="Arial"/>
          <w:sz w:val="24"/>
          <w:szCs w:val="24"/>
        </w:rPr>
        <w:t>, akceptująca pliki typu „</w:t>
      </w:r>
      <w:proofErr w:type="spellStart"/>
      <w:r w:rsidRPr="00AD04A7">
        <w:rPr>
          <w:rFonts w:ascii="Arial" w:hAnsi="Arial" w:cs="Arial"/>
          <w:sz w:val="24"/>
          <w:szCs w:val="24"/>
        </w:rPr>
        <w:t>cookies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” oraz łącze internetowe o przepustowości co najmniej 256 </w:t>
      </w:r>
      <w:proofErr w:type="spellStart"/>
      <w:r w:rsidRPr="00AD04A7">
        <w:rPr>
          <w:rFonts w:ascii="Arial" w:hAnsi="Arial" w:cs="Arial"/>
          <w:sz w:val="24"/>
          <w:szCs w:val="24"/>
        </w:rPr>
        <w:t>kbit</w:t>
      </w:r>
      <w:proofErr w:type="spellEnd"/>
      <w:r w:rsidRPr="00AD04A7">
        <w:rPr>
          <w:rFonts w:ascii="Arial" w:hAnsi="Arial" w:cs="Arial"/>
          <w:sz w:val="24"/>
          <w:szCs w:val="24"/>
        </w:rPr>
        <w:t>/s. Platforma jest zoptymalizowana dla minimalnej rozdzielczości ekranu 1024x768 pikseli.</w:t>
      </w:r>
    </w:p>
    <w:p w14:paraId="6824AD8B" w14:textId="2FED976C" w:rsidR="006B29BE" w:rsidRPr="00AD04A7" w:rsidRDefault="006B29BE" w:rsidP="00AD04A7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AD04A7">
        <w:rPr>
          <w:rFonts w:ascii="Arial" w:hAnsi="Arial" w:cs="Arial"/>
          <w:b/>
          <w:bCs/>
          <w:sz w:val="24"/>
          <w:szCs w:val="24"/>
        </w:rPr>
        <w:lastRenderedPageBreak/>
        <w:t>X</w:t>
      </w:r>
      <w:r w:rsidR="00D56A8B" w:rsidRPr="00AD04A7">
        <w:rPr>
          <w:rFonts w:ascii="Arial" w:hAnsi="Arial" w:cs="Arial"/>
          <w:b/>
          <w:bCs/>
          <w:sz w:val="24"/>
          <w:szCs w:val="24"/>
        </w:rPr>
        <w:t>I</w:t>
      </w:r>
      <w:r w:rsidRPr="00AD04A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D04A7">
        <w:rPr>
          <w:rFonts w:ascii="Arial" w:hAnsi="Arial" w:cs="Arial"/>
          <w:b/>
          <w:bCs/>
          <w:sz w:val="24"/>
          <w:szCs w:val="24"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07DE88B7" w:rsidR="006B29BE" w:rsidRPr="000E7775" w:rsidRDefault="006B29BE" w:rsidP="00AD04A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  <w:highlight w:val="yellow"/>
        </w:rPr>
      </w:pPr>
      <w:r w:rsidRPr="00AD04A7">
        <w:rPr>
          <w:rFonts w:ascii="Arial" w:hAnsi="Arial" w:cs="Arial"/>
          <w:sz w:val="24"/>
          <w:szCs w:val="24"/>
        </w:rPr>
        <w:t xml:space="preserve">Wykonawca pozostaje związany złożoną ofertą przez </w:t>
      </w:r>
      <w:r w:rsidR="00617046" w:rsidRPr="00AD04A7">
        <w:rPr>
          <w:rFonts w:ascii="Arial" w:hAnsi="Arial" w:cs="Arial"/>
          <w:sz w:val="24"/>
          <w:szCs w:val="24"/>
        </w:rPr>
        <w:t>30</w:t>
      </w:r>
      <w:r w:rsidRPr="00AD04A7">
        <w:rPr>
          <w:rFonts w:ascii="Arial" w:hAnsi="Arial" w:cs="Arial"/>
          <w:sz w:val="24"/>
          <w:szCs w:val="24"/>
        </w:rPr>
        <w:t xml:space="preserve"> dni. Bieg terminu związania ofertą rozpoczyna się wraz z upływem terminu składania ofert</w:t>
      </w:r>
      <w:r w:rsidR="000B2700" w:rsidRPr="00AD04A7">
        <w:rPr>
          <w:rFonts w:ascii="Arial" w:hAnsi="Arial" w:cs="Arial"/>
          <w:sz w:val="24"/>
          <w:szCs w:val="24"/>
        </w:rPr>
        <w:t xml:space="preserve"> i kończy się w dniu</w:t>
      </w:r>
      <w:r w:rsidR="00335E61" w:rsidRPr="00AD04A7">
        <w:rPr>
          <w:rFonts w:ascii="Arial" w:hAnsi="Arial" w:cs="Arial"/>
          <w:sz w:val="24"/>
          <w:szCs w:val="24"/>
        </w:rPr>
        <w:t xml:space="preserve"> </w:t>
      </w:r>
      <w:bookmarkStart w:id="24" w:name="_GoBack"/>
      <w:r w:rsidR="00F01CB1" w:rsidRPr="000E7775">
        <w:rPr>
          <w:rFonts w:ascii="Arial" w:hAnsi="Arial" w:cs="Arial"/>
          <w:sz w:val="24"/>
          <w:szCs w:val="24"/>
          <w:highlight w:val="yellow"/>
        </w:rPr>
        <w:t>23 lipca</w:t>
      </w:r>
      <w:bookmarkEnd w:id="24"/>
      <w:r w:rsidR="00F01CB1" w:rsidRPr="000E7775">
        <w:rPr>
          <w:rFonts w:ascii="Arial" w:hAnsi="Arial" w:cs="Arial"/>
          <w:sz w:val="24"/>
          <w:szCs w:val="24"/>
          <w:highlight w:val="yellow"/>
        </w:rPr>
        <w:t xml:space="preserve"> 2022 r. </w:t>
      </w:r>
    </w:p>
    <w:p w14:paraId="3D350973" w14:textId="11C129D2" w:rsidR="007C55A8" w:rsidRPr="00AD04A7" w:rsidRDefault="007C55A8" w:rsidP="00AD04A7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AD04A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AD04A7" w:rsidRDefault="006B29BE" w:rsidP="00AD04A7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5057B801" w14:textId="48D6D1CA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AD04A7">
        <w:rPr>
          <w:rFonts w:ascii="Arial" w:hAnsi="Arial" w:cs="Arial"/>
          <w:sz w:val="24"/>
          <w:szCs w:val="24"/>
        </w:rPr>
        <w:t>X</w:t>
      </w:r>
      <w:r w:rsidR="00D56A8B" w:rsidRPr="00AD04A7">
        <w:rPr>
          <w:rFonts w:ascii="Arial" w:hAnsi="Arial" w:cs="Arial"/>
          <w:sz w:val="24"/>
          <w:szCs w:val="24"/>
        </w:rPr>
        <w:t>I</w:t>
      </w:r>
      <w:r w:rsidRPr="00AD04A7">
        <w:rPr>
          <w:rFonts w:ascii="Arial" w:hAnsi="Arial" w:cs="Arial"/>
          <w:sz w:val="24"/>
          <w:szCs w:val="24"/>
        </w:rPr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AD04A7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Każdy Wykonawca może złożyć tylko jedną ofertę.</w:t>
      </w:r>
    </w:p>
    <w:p w14:paraId="7BE9DB8B" w14:textId="30A3F209" w:rsidR="006B29BE" w:rsidRPr="00AD04A7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Ofertę należy przygotować ściśle według wymagań określonych w niniejszej SWZ</w:t>
      </w:r>
      <w:r w:rsidR="00AA142D" w:rsidRPr="00AD04A7">
        <w:rPr>
          <w:rFonts w:ascii="Arial" w:hAnsi="Arial" w:cs="Arial"/>
          <w:sz w:val="24"/>
          <w:szCs w:val="24"/>
        </w:rPr>
        <w:t>.</w:t>
      </w:r>
    </w:p>
    <w:p w14:paraId="55985B9B" w14:textId="444C1957" w:rsidR="006B29BE" w:rsidRPr="00AD04A7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Oferta i wszystkie załączone dokumenty</w:t>
      </w:r>
      <w:r w:rsidR="00164C20" w:rsidRPr="00AD04A7">
        <w:rPr>
          <w:rFonts w:ascii="Arial" w:hAnsi="Arial" w:cs="Arial"/>
          <w:sz w:val="24"/>
          <w:szCs w:val="24"/>
        </w:rPr>
        <w:t xml:space="preserve"> oraz</w:t>
      </w:r>
      <w:r w:rsidRPr="00AD04A7">
        <w:rPr>
          <w:rFonts w:ascii="Arial" w:hAnsi="Arial" w:cs="Arial"/>
          <w:sz w:val="24"/>
          <w:szCs w:val="24"/>
        </w:rPr>
        <w:t xml:space="preserve"> oświadczenia składane przez Wykonawcę muszą być podpisane przez osoby zdolne do czynnoś</w:t>
      </w:r>
      <w:r w:rsidR="00F0654D" w:rsidRPr="00AD04A7">
        <w:rPr>
          <w:rFonts w:ascii="Arial" w:hAnsi="Arial" w:cs="Arial"/>
          <w:sz w:val="24"/>
          <w:szCs w:val="24"/>
        </w:rPr>
        <w:t>ci prawnych w imieniu wykonawcy</w:t>
      </w:r>
      <w:r w:rsidR="00F0654D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i zaciągania w jego imieniu zobowiązań finansowych.</w:t>
      </w:r>
    </w:p>
    <w:p w14:paraId="50FF29BE" w14:textId="5CB947C4" w:rsidR="006B29BE" w:rsidRPr="00AD04A7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Wykonawca ponosi wszelkie koszty związane z przygotowaniem i złożeniem oferty</w:t>
      </w:r>
      <w:r w:rsidR="00164C20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</w:t>
      </w:r>
      <w:r w:rsidR="006414F0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 xml:space="preserve">z zastrzeżeniem art. </w:t>
      </w:r>
      <w:r w:rsidR="00164C20" w:rsidRPr="00AD04A7">
        <w:rPr>
          <w:rFonts w:ascii="Arial" w:hAnsi="Arial" w:cs="Arial"/>
          <w:sz w:val="24"/>
          <w:szCs w:val="24"/>
        </w:rPr>
        <w:t>261</w:t>
      </w:r>
      <w:r w:rsidRPr="00AD04A7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.</w:t>
      </w:r>
    </w:p>
    <w:p w14:paraId="67F12F18" w14:textId="1C890ECD" w:rsidR="006B29BE" w:rsidRPr="00AD04A7" w:rsidRDefault="00CA3156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bookmarkStart w:id="28" w:name="_Toc504465391"/>
      <w:bookmarkStart w:id="29" w:name="_Toc108487429"/>
      <w:r w:rsidRPr="00AD04A7">
        <w:rPr>
          <w:rFonts w:ascii="Arial" w:hAnsi="Arial" w:cs="Arial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AD04A7">
        <w:rPr>
          <w:rFonts w:ascii="Arial" w:hAnsi="Arial" w:cs="Arial"/>
          <w:sz w:val="24"/>
          <w:szCs w:val="24"/>
        </w:rPr>
        <w:t xml:space="preserve"> SWZ.</w:t>
      </w:r>
    </w:p>
    <w:p w14:paraId="45DC5FF7" w14:textId="77777777" w:rsidR="006B29BE" w:rsidRPr="00AD04A7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Oferta powinna zawierać:</w:t>
      </w:r>
    </w:p>
    <w:p w14:paraId="325A4DC3" w14:textId="188BE70A" w:rsidR="006B29BE" w:rsidRPr="00AD04A7" w:rsidRDefault="004145ED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 xml:space="preserve">wypełniony </w:t>
      </w:r>
      <w:r w:rsidR="006B29BE" w:rsidRPr="00AD04A7">
        <w:rPr>
          <w:rFonts w:ascii="Arial" w:hAnsi="Arial" w:cs="Arial"/>
          <w:bCs/>
          <w:sz w:val="24"/>
          <w:szCs w:val="24"/>
        </w:rPr>
        <w:t xml:space="preserve">formularz ofertowy wykonawcy - </w:t>
      </w:r>
      <w:r w:rsidR="006B29BE" w:rsidRPr="00AD04A7">
        <w:rPr>
          <w:rFonts w:ascii="Arial" w:hAnsi="Arial" w:cs="Arial"/>
          <w:b/>
          <w:bCs/>
          <w:iCs/>
          <w:sz w:val="24"/>
          <w:szCs w:val="24"/>
        </w:rPr>
        <w:t>załącznik nr 1 do SWZ</w:t>
      </w:r>
      <w:r w:rsidR="006B29BE" w:rsidRPr="00AD04A7">
        <w:rPr>
          <w:rFonts w:ascii="Arial" w:hAnsi="Arial" w:cs="Arial"/>
          <w:b/>
          <w:bCs/>
          <w:sz w:val="24"/>
          <w:szCs w:val="24"/>
        </w:rPr>
        <w:t>;</w:t>
      </w:r>
    </w:p>
    <w:p w14:paraId="21E68B8F" w14:textId="63C9EB9E" w:rsidR="006B29BE" w:rsidRPr="00AD04A7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AD04A7">
        <w:rPr>
          <w:rFonts w:ascii="Arial" w:hAnsi="Arial" w:cs="Arial"/>
          <w:sz w:val="24"/>
          <w:szCs w:val="24"/>
        </w:rPr>
        <w:t>-</w:t>
      </w:r>
      <w:r w:rsidRPr="00AD04A7">
        <w:rPr>
          <w:rFonts w:ascii="Arial" w:hAnsi="Arial" w:cs="Arial"/>
          <w:sz w:val="24"/>
          <w:szCs w:val="24"/>
        </w:rPr>
        <w:t xml:space="preserve"> </w:t>
      </w:r>
      <w:r w:rsidRPr="00AD04A7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E4F26" w:rsidRPr="00AD04A7">
        <w:rPr>
          <w:rFonts w:ascii="Arial" w:hAnsi="Arial" w:cs="Arial"/>
          <w:b/>
          <w:bCs/>
          <w:sz w:val="24"/>
          <w:szCs w:val="24"/>
        </w:rPr>
        <w:t>2</w:t>
      </w:r>
      <w:r w:rsidRPr="00AD04A7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AD04A7">
        <w:rPr>
          <w:rFonts w:ascii="Arial" w:hAnsi="Arial" w:cs="Arial"/>
          <w:sz w:val="24"/>
          <w:szCs w:val="24"/>
        </w:rPr>
        <w:t>; w przypadku wykonawców wspólnie ubiegających się o zamówienie ww. oświadczenie składa każdy z nich;</w:t>
      </w:r>
      <w:r w:rsidR="00B06F0E" w:rsidRPr="00AD04A7">
        <w:rPr>
          <w:rFonts w:ascii="Arial" w:hAnsi="Arial" w:cs="Arial"/>
          <w:sz w:val="24"/>
          <w:szCs w:val="24"/>
        </w:rPr>
        <w:t xml:space="preserve"> </w:t>
      </w:r>
      <w:r w:rsidRPr="00AD04A7">
        <w:rPr>
          <w:rFonts w:ascii="Arial" w:hAnsi="Arial" w:cs="Arial"/>
          <w:sz w:val="24"/>
          <w:szCs w:val="24"/>
        </w:rPr>
        <w:t xml:space="preserve"> </w:t>
      </w:r>
    </w:p>
    <w:p w14:paraId="2484BA47" w14:textId="79D4623E" w:rsidR="006B29BE" w:rsidRPr="00AD04A7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zobowiązanie podmiotów trzecich</w:t>
      </w:r>
      <w:r w:rsidR="006414F0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na których zasoby powołuje się wykonawca</w:t>
      </w:r>
      <w:r w:rsidR="00085E80" w:rsidRPr="00AD04A7">
        <w:rPr>
          <w:rFonts w:ascii="Arial" w:hAnsi="Arial" w:cs="Arial"/>
          <w:sz w:val="24"/>
          <w:szCs w:val="24"/>
        </w:rPr>
        <w:t xml:space="preserve"> (</w:t>
      </w:r>
      <w:r w:rsidR="00085E80" w:rsidRPr="00AD04A7">
        <w:rPr>
          <w:rFonts w:ascii="Arial" w:hAnsi="Arial" w:cs="Arial"/>
          <w:b/>
          <w:bCs/>
          <w:sz w:val="24"/>
          <w:szCs w:val="24"/>
        </w:rPr>
        <w:t>załącznik nr 5 do SWZ)</w:t>
      </w:r>
      <w:r w:rsidR="00CA3156" w:rsidRPr="00AD04A7">
        <w:rPr>
          <w:rFonts w:ascii="Arial" w:hAnsi="Arial" w:cs="Arial"/>
          <w:sz w:val="24"/>
          <w:szCs w:val="24"/>
        </w:rPr>
        <w:t xml:space="preserve"> wraz z oświadczeniem podmiotu udostępniającego </w:t>
      </w:r>
      <w:r w:rsidR="00085E80" w:rsidRPr="00AD04A7">
        <w:rPr>
          <w:rFonts w:ascii="Arial" w:hAnsi="Arial" w:cs="Arial"/>
          <w:sz w:val="24"/>
          <w:szCs w:val="24"/>
        </w:rPr>
        <w:br/>
      </w:r>
      <w:r w:rsidR="00CA3156" w:rsidRPr="00AD04A7">
        <w:rPr>
          <w:rFonts w:ascii="Arial" w:hAnsi="Arial" w:cs="Arial"/>
          <w:sz w:val="24"/>
          <w:szCs w:val="24"/>
        </w:rPr>
        <w:t xml:space="preserve">o niepodleganiu wykluczeniu z postępowania oraz spełnianiu warunków udziału </w:t>
      </w:r>
      <w:r w:rsidR="00085E80" w:rsidRPr="00AD04A7">
        <w:rPr>
          <w:rFonts w:ascii="Arial" w:hAnsi="Arial" w:cs="Arial"/>
          <w:sz w:val="24"/>
          <w:szCs w:val="24"/>
        </w:rPr>
        <w:br/>
      </w:r>
      <w:r w:rsidR="00CA3156" w:rsidRPr="00AD04A7">
        <w:rPr>
          <w:rFonts w:ascii="Arial" w:hAnsi="Arial" w:cs="Arial"/>
          <w:sz w:val="24"/>
          <w:szCs w:val="24"/>
        </w:rPr>
        <w:t>w postępowaniu (</w:t>
      </w:r>
      <w:r w:rsidR="00B06F0E" w:rsidRPr="00AD04A7">
        <w:rPr>
          <w:rFonts w:ascii="Arial" w:hAnsi="Arial" w:cs="Arial"/>
          <w:b/>
          <w:bCs/>
          <w:sz w:val="24"/>
          <w:szCs w:val="24"/>
        </w:rPr>
        <w:t>załącznik nr 2 do SWZ</w:t>
      </w:r>
      <w:r w:rsidR="00CA3156" w:rsidRPr="00AD04A7">
        <w:rPr>
          <w:rFonts w:ascii="Arial" w:hAnsi="Arial" w:cs="Arial"/>
          <w:b/>
          <w:bCs/>
          <w:sz w:val="24"/>
          <w:szCs w:val="24"/>
        </w:rPr>
        <w:t>)</w:t>
      </w:r>
      <w:r w:rsidR="00085E80" w:rsidRPr="00AD04A7">
        <w:rPr>
          <w:rFonts w:ascii="Arial" w:hAnsi="Arial" w:cs="Arial"/>
          <w:sz w:val="24"/>
          <w:szCs w:val="24"/>
        </w:rPr>
        <w:t>;</w:t>
      </w:r>
      <w:r w:rsidR="00085E80" w:rsidRPr="00AD04A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EAFAA8" w14:textId="3B7C5489" w:rsidR="006B29BE" w:rsidRPr="00AD04A7" w:rsidRDefault="00B92B37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lang w:eastAsia="ar-SA"/>
        </w:rPr>
        <w:t xml:space="preserve">dokument potwierdzający wniesienie wadium, </w:t>
      </w:r>
      <w:r w:rsidRPr="00AD04A7">
        <w:rPr>
          <w:rFonts w:ascii="Arial" w:hAnsi="Arial" w:cs="Arial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AD04A7">
        <w:rPr>
          <w:rFonts w:ascii="Arial" w:hAnsi="Arial" w:cs="Arial"/>
          <w:b/>
          <w:sz w:val="24"/>
          <w:szCs w:val="24"/>
          <w:u w:val="single"/>
        </w:rPr>
        <w:t xml:space="preserve">z zastrzeżeniem, że </w:t>
      </w:r>
      <w:r w:rsidRPr="00AD04A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dokument będzie opatrzony kwalifikowanym podpisem elektronicznym przez gwaranta/poręczyciela. </w:t>
      </w:r>
    </w:p>
    <w:p w14:paraId="760763FE" w14:textId="6DF4A545" w:rsidR="006B2ED9" w:rsidRPr="00AD04A7" w:rsidRDefault="006B2ED9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wypełniony </w:t>
      </w:r>
      <w:r w:rsidR="000357FC" w:rsidRPr="00AD04A7">
        <w:rPr>
          <w:rFonts w:ascii="Arial" w:hAnsi="Arial" w:cs="Arial"/>
          <w:sz w:val="24"/>
          <w:szCs w:val="24"/>
        </w:rPr>
        <w:t>zakres rzeczowo-finansowy</w:t>
      </w:r>
      <w:r w:rsidR="000F2A08" w:rsidRPr="00AD04A7">
        <w:rPr>
          <w:rFonts w:ascii="Arial" w:hAnsi="Arial" w:cs="Arial"/>
          <w:sz w:val="24"/>
          <w:szCs w:val="24"/>
        </w:rPr>
        <w:t xml:space="preserve"> </w:t>
      </w:r>
      <w:r w:rsidRPr="00AD04A7">
        <w:rPr>
          <w:rFonts w:ascii="Arial" w:hAnsi="Arial" w:cs="Arial"/>
          <w:sz w:val="24"/>
          <w:szCs w:val="24"/>
        </w:rPr>
        <w:t>(</w:t>
      </w:r>
      <w:r w:rsidR="000F2A08" w:rsidRPr="00AD04A7">
        <w:rPr>
          <w:rFonts w:ascii="Arial" w:hAnsi="Arial" w:cs="Arial"/>
          <w:b/>
          <w:bCs/>
          <w:sz w:val="24"/>
          <w:szCs w:val="24"/>
        </w:rPr>
        <w:t>załącznik nr 6.</w:t>
      </w:r>
      <w:r w:rsidR="00B26BC3" w:rsidRPr="00AD04A7">
        <w:rPr>
          <w:rFonts w:ascii="Arial" w:hAnsi="Arial" w:cs="Arial"/>
          <w:b/>
          <w:bCs/>
          <w:sz w:val="24"/>
          <w:szCs w:val="24"/>
        </w:rPr>
        <w:t>2</w:t>
      </w:r>
      <w:r w:rsidRPr="00AD04A7">
        <w:rPr>
          <w:rFonts w:ascii="Arial" w:hAnsi="Arial" w:cs="Arial"/>
          <w:b/>
          <w:bCs/>
          <w:sz w:val="24"/>
          <w:szCs w:val="24"/>
        </w:rPr>
        <w:t>. do SWZ</w:t>
      </w:r>
      <w:r w:rsidRPr="00AD04A7">
        <w:rPr>
          <w:rFonts w:ascii="Arial" w:hAnsi="Arial" w:cs="Arial"/>
          <w:sz w:val="24"/>
          <w:szCs w:val="24"/>
        </w:rPr>
        <w:t xml:space="preserve">). </w:t>
      </w:r>
    </w:p>
    <w:p w14:paraId="5B9EAFBC" w14:textId="19B2FAEF" w:rsidR="006B29BE" w:rsidRPr="00AD04A7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lang w:eastAsia="ar-SA"/>
        </w:rPr>
        <w:t>dokumenty potwierdzające umocowanie do reprezentacji wykonawcy, w tym p</w:t>
      </w:r>
      <w:r w:rsidRPr="00AD04A7">
        <w:rPr>
          <w:rFonts w:ascii="Arial" w:hAnsi="Arial" w:cs="Arial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AD04A7" w:rsidRDefault="00552FCC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oświadczenie wykonawców wspólnie ubiegających się o udzielenie zamówienia publicznego</w:t>
      </w:r>
      <w:r w:rsidR="005665C8" w:rsidRPr="00AD04A7">
        <w:rPr>
          <w:rFonts w:ascii="Arial" w:hAnsi="Arial" w:cs="Arial"/>
          <w:sz w:val="24"/>
          <w:szCs w:val="24"/>
        </w:rPr>
        <w:t xml:space="preserve"> dotyczące </w:t>
      </w:r>
      <w:r w:rsidR="00A2198F" w:rsidRPr="00AD04A7">
        <w:rPr>
          <w:rFonts w:ascii="Arial" w:hAnsi="Arial" w:cs="Arial"/>
          <w:sz w:val="24"/>
          <w:szCs w:val="24"/>
        </w:rPr>
        <w:t xml:space="preserve">robót </w:t>
      </w:r>
      <w:r w:rsidR="004C3D48" w:rsidRPr="00AD04A7">
        <w:rPr>
          <w:rFonts w:ascii="Arial" w:hAnsi="Arial" w:cs="Arial"/>
          <w:sz w:val="24"/>
          <w:szCs w:val="24"/>
        </w:rPr>
        <w:t>wykon</w:t>
      </w:r>
      <w:r w:rsidR="005665C8" w:rsidRPr="00AD04A7">
        <w:rPr>
          <w:rFonts w:ascii="Arial" w:hAnsi="Arial" w:cs="Arial"/>
          <w:sz w:val="24"/>
          <w:szCs w:val="24"/>
        </w:rPr>
        <w:t>ywanych</w:t>
      </w:r>
      <w:r w:rsidR="004C3D48" w:rsidRPr="00AD04A7">
        <w:rPr>
          <w:rFonts w:ascii="Arial" w:hAnsi="Arial" w:cs="Arial"/>
          <w:sz w:val="24"/>
          <w:szCs w:val="24"/>
        </w:rPr>
        <w:t xml:space="preserve"> </w:t>
      </w:r>
      <w:r w:rsidR="005665C8" w:rsidRPr="00AD04A7">
        <w:rPr>
          <w:rFonts w:ascii="Arial" w:hAnsi="Arial" w:cs="Arial"/>
          <w:sz w:val="24"/>
          <w:szCs w:val="24"/>
        </w:rPr>
        <w:t xml:space="preserve">przez </w:t>
      </w:r>
      <w:r w:rsidR="004C3D48" w:rsidRPr="00AD04A7">
        <w:rPr>
          <w:rFonts w:ascii="Arial" w:hAnsi="Arial" w:cs="Arial"/>
          <w:sz w:val="24"/>
          <w:szCs w:val="24"/>
        </w:rPr>
        <w:t>poszczególn</w:t>
      </w:r>
      <w:r w:rsidR="005665C8" w:rsidRPr="00AD04A7">
        <w:rPr>
          <w:rFonts w:ascii="Arial" w:hAnsi="Arial" w:cs="Arial"/>
          <w:sz w:val="24"/>
          <w:szCs w:val="24"/>
        </w:rPr>
        <w:t>ych</w:t>
      </w:r>
      <w:r w:rsidR="004C3D48" w:rsidRPr="00AD04A7">
        <w:rPr>
          <w:rFonts w:ascii="Arial" w:hAnsi="Arial" w:cs="Arial"/>
          <w:sz w:val="24"/>
          <w:szCs w:val="24"/>
        </w:rPr>
        <w:t xml:space="preserve"> wykonawc</w:t>
      </w:r>
      <w:r w:rsidR="005665C8" w:rsidRPr="00AD04A7">
        <w:rPr>
          <w:rFonts w:ascii="Arial" w:hAnsi="Arial" w:cs="Arial"/>
          <w:sz w:val="24"/>
          <w:szCs w:val="24"/>
        </w:rPr>
        <w:t>ów</w:t>
      </w:r>
      <w:r w:rsidR="00272AF3" w:rsidRPr="00AD04A7">
        <w:rPr>
          <w:rFonts w:ascii="Arial" w:hAnsi="Arial" w:cs="Arial"/>
          <w:sz w:val="24"/>
          <w:szCs w:val="24"/>
        </w:rPr>
        <w:t xml:space="preserve"> (składane w trybie art. 117 ust. 4 ustawy </w:t>
      </w:r>
      <w:proofErr w:type="spellStart"/>
      <w:r w:rsidR="00272AF3" w:rsidRPr="00AD04A7">
        <w:rPr>
          <w:rFonts w:ascii="Arial" w:hAnsi="Arial" w:cs="Arial"/>
          <w:sz w:val="24"/>
          <w:szCs w:val="24"/>
        </w:rPr>
        <w:t>Pzp</w:t>
      </w:r>
      <w:proofErr w:type="spellEnd"/>
      <w:r w:rsidR="00272AF3" w:rsidRPr="00AD04A7">
        <w:rPr>
          <w:rFonts w:ascii="Arial" w:hAnsi="Arial" w:cs="Arial"/>
          <w:sz w:val="24"/>
          <w:szCs w:val="24"/>
        </w:rPr>
        <w:t>)</w:t>
      </w:r>
      <w:r w:rsidR="004C3D48" w:rsidRPr="00AD04A7">
        <w:rPr>
          <w:rFonts w:ascii="Arial" w:hAnsi="Arial" w:cs="Arial"/>
          <w:sz w:val="24"/>
          <w:szCs w:val="24"/>
        </w:rPr>
        <w:t xml:space="preserve"> </w:t>
      </w:r>
      <w:r w:rsidRPr="00AD04A7">
        <w:rPr>
          <w:rFonts w:ascii="Arial" w:hAnsi="Arial" w:cs="Arial"/>
          <w:sz w:val="24"/>
          <w:szCs w:val="24"/>
        </w:rPr>
        <w:t>(</w:t>
      </w:r>
      <w:r w:rsidRPr="00AD04A7">
        <w:rPr>
          <w:rFonts w:ascii="Arial" w:hAnsi="Arial" w:cs="Arial"/>
          <w:b/>
          <w:bCs/>
          <w:sz w:val="24"/>
          <w:szCs w:val="24"/>
        </w:rPr>
        <w:t>załącznik nr 7 do SWZ</w:t>
      </w:r>
      <w:r w:rsidRPr="00AD04A7">
        <w:rPr>
          <w:rFonts w:ascii="Arial" w:hAnsi="Arial" w:cs="Arial"/>
          <w:sz w:val="24"/>
          <w:szCs w:val="24"/>
        </w:rPr>
        <w:t xml:space="preserve">). </w:t>
      </w:r>
    </w:p>
    <w:p w14:paraId="510B3CD4" w14:textId="308414C2" w:rsidR="000352A6" w:rsidRPr="00AD04A7" w:rsidRDefault="00F94503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dokumenty, o których mowa w rozdz. IX SWZ (jeżeli dotyczy).  </w:t>
      </w:r>
    </w:p>
    <w:p w14:paraId="380960FE" w14:textId="4E6CB464" w:rsidR="006B29BE" w:rsidRPr="00AD04A7" w:rsidRDefault="006B29BE" w:rsidP="00AD04A7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 przypadku, gdy oferta lub załączone do niej dokumenty zawiera</w:t>
      </w:r>
      <w:r w:rsidR="00680AEB" w:rsidRPr="00AD04A7">
        <w:rPr>
          <w:rFonts w:ascii="Arial" w:hAnsi="Arial" w:cs="Arial"/>
          <w:sz w:val="24"/>
          <w:szCs w:val="24"/>
        </w:rPr>
        <w:t>ją</w:t>
      </w:r>
      <w:r w:rsidRPr="00AD04A7">
        <w:rPr>
          <w:rFonts w:ascii="Arial" w:hAnsi="Arial" w:cs="Arial"/>
          <w:sz w:val="24"/>
          <w:szCs w:val="24"/>
        </w:rPr>
        <w:t xml:space="preserve"> </w:t>
      </w:r>
      <w:r w:rsidRPr="00AD04A7">
        <w:rPr>
          <w:rFonts w:ascii="Arial" w:hAnsi="Arial" w:cs="Arial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AD04A7">
        <w:rPr>
          <w:rFonts w:ascii="Arial" w:hAnsi="Arial" w:cs="Arial"/>
          <w:bCs/>
          <w:snapToGrid w:val="0"/>
          <w:sz w:val="24"/>
          <w:szCs w:val="24"/>
        </w:rPr>
        <w:t xml:space="preserve"> w</w:t>
      </w:r>
      <w:r w:rsidRPr="00AD04A7">
        <w:rPr>
          <w:rFonts w:ascii="Arial" w:hAnsi="Arial" w:cs="Arial"/>
          <w:bCs/>
          <w:snapToGrid w:val="0"/>
          <w:sz w:val="24"/>
          <w:szCs w:val="24"/>
        </w:rPr>
        <w:t xml:space="preserve"> art. </w:t>
      </w:r>
      <w:r w:rsidR="00164C20" w:rsidRPr="00AD04A7">
        <w:rPr>
          <w:rFonts w:ascii="Arial" w:hAnsi="Arial" w:cs="Arial"/>
          <w:bCs/>
          <w:snapToGrid w:val="0"/>
          <w:sz w:val="24"/>
          <w:szCs w:val="24"/>
        </w:rPr>
        <w:t>1</w:t>
      </w:r>
      <w:r w:rsidRPr="00AD04A7">
        <w:rPr>
          <w:rFonts w:ascii="Arial" w:hAnsi="Arial" w:cs="Arial"/>
          <w:bCs/>
          <w:snapToGrid w:val="0"/>
          <w:sz w:val="24"/>
          <w:szCs w:val="24"/>
        </w:rPr>
        <w:t xml:space="preserve">8 </w:t>
      </w:r>
      <w:r w:rsidR="00164C20" w:rsidRPr="00AD04A7">
        <w:rPr>
          <w:rFonts w:ascii="Arial" w:hAnsi="Arial" w:cs="Arial"/>
          <w:bCs/>
          <w:snapToGrid w:val="0"/>
          <w:sz w:val="24"/>
          <w:szCs w:val="24"/>
        </w:rPr>
        <w:t xml:space="preserve">ust. 3 ustawy </w:t>
      </w:r>
      <w:proofErr w:type="spellStart"/>
      <w:r w:rsidRPr="00AD04A7">
        <w:rPr>
          <w:rFonts w:ascii="Arial" w:hAnsi="Arial" w:cs="Arial"/>
          <w:bCs/>
          <w:snapToGrid w:val="0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3B514B07" w14:textId="77777777" w:rsidR="00F0654D" w:rsidRPr="00AD04A7" w:rsidRDefault="00F0654D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5ADAB0A3" w14:textId="743B1E20" w:rsidR="006B29BE" w:rsidRPr="00AD04A7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AD04A7">
        <w:rPr>
          <w:rFonts w:ascii="Arial" w:hAnsi="Arial" w:cs="Arial"/>
          <w:sz w:val="24"/>
          <w:szCs w:val="24"/>
        </w:rPr>
        <w:t>XI</w:t>
      </w:r>
      <w:r w:rsidR="00D56A8B" w:rsidRPr="00AD04A7">
        <w:rPr>
          <w:rFonts w:ascii="Arial" w:hAnsi="Arial" w:cs="Arial"/>
          <w:sz w:val="24"/>
          <w:szCs w:val="24"/>
        </w:rPr>
        <w:t>I</w:t>
      </w:r>
      <w:r w:rsidRPr="00AD04A7">
        <w:rPr>
          <w:rFonts w:ascii="Arial" w:hAnsi="Arial" w:cs="Arial"/>
          <w:sz w:val="24"/>
          <w:szCs w:val="24"/>
        </w:rPr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MIEJSCE I TERMIN SKŁADANIA OFER</w:t>
      </w:r>
      <w:bookmarkEnd w:id="30"/>
      <w:bookmarkEnd w:id="31"/>
      <w:r w:rsidRPr="00AD04A7">
        <w:rPr>
          <w:rFonts w:ascii="Arial" w:hAnsi="Arial" w:cs="Arial"/>
          <w:sz w:val="24"/>
          <w:szCs w:val="24"/>
          <w:u w:val="single"/>
        </w:rPr>
        <w:t>T</w:t>
      </w:r>
    </w:p>
    <w:p w14:paraId="0ED496F2" w14:textId="48207040" w:rsidR="0015246B" w:rsidRPr="00AD04A7" w:rsidRDefault="004F4A64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33" w:name="_Toc264373042"/>
      <w:bookmarkStart w:id="34" w:name="_Toc440969217"/>
      <w:r w:rsidRPr="00AD04A7">
        <w:rPr>
          <w:rFonts w:ascii="Arial" w:hAnsi="Arial" w:cs="Arial"/>
          <w:sz w:val="24"/>
          <w:szCs w:val="24"/>
        </w:rPr>
        <w:t>Ofertę należy złożyć do dnia</w:t>
      </w:r>
      <w:r w:rsidR="00F01CB1" w:rsidRPr="00AD04A7">
        <w:rPr>
          <w:rFonts w:ascii="Arial" w:hAnsi="Arial" w:cs="Arial"/>
          <w:sz w:val="24"/>
          <w:szCs w:val="24"/>
        </w:rPr>
        <w:t xml:space="preserve"> </w:t>
      </w:r>
      <w:r w:rsidR="00FD741E">
        <w:rPr>
          <w:rFonts w:ascii="Arial" w:hAnsi="Arial" w:cs="Arial"/>
          <w:b/>
          <w:sz w:val="24"/>
          <w:szCs w:val="24"/>
        </w:rPr>
        <w:t>24</w:t>
      </w:r>
      <w:r w:rsidR="00F01CB1" w:rsidRPr="000E7775">
        <w:rPr>
          <w:rFonts w:ascii="Arial" w:hAnsi="Arial" w:cs="Arial"/>
          <w:b/>
          <w:sz w:val="24"/>
          <w:szCs w:val="24"/>
        </w:rPr>
        <w:t xml:space="preserve"> czerwca</w:t>
      </w:r>
      <w:r w:rsidR="00F01CB1" w:rsidRPr="00AD04A7">
        <w:rPr>
          <w:rFonts w:ascii="Arial" w:hAnsi="Arial" w:cs="Arial"/>
          <w:sz w:val="24"/>
          <w:szCs w:val="24"/>
        </w:rPr>
        <w:t xml:space="preserve"> </w:t>
      </w:r>
      <w:r w:rsidR="000E7775" w:rsidRPr="000E7775">
        <w:rPr>
          <w:rFonts w:ascii="Arial" w:hAnsi="Arial" w:cs="Arial"/>
          <w:b/>
          <w:sz w:val="24"/>
          <w:szCs w:val="24"/>
        </w:rPr>
        <w:t>2022 r. do godz. 12:00</w:t>
      </w:r>
      <w:r w:rsidR="000E7775">
        <w:rPr>
          <w:rFonts w:ascii="Arial" w:hAnsi="Arial" w:cs="Arial"/>
          <w:sz w:val="24"/>
          <w:szCs w:val="24"/>
        </w:rPr>
        <w:t xml:space="preserve"> </w:t>
      </w:r>
      <w:r w:rsidR="0015246B" w:rsidRPr="00AD04A7">
        <w:rPr>
          <w:rFonts w:ascii="Arial" w:hAnsi="Arial" w:cs="Arial"/>
          <w:sz w:val="24"/>
          <w:szCs w:val="24"/>
        </w:rPr>
        <w:t xml:space="preserve">w sposób określony w rozdziale X pkt 2 SWZ.  </w:t>
      </w:r>
    </w:p>
    <w:p w14:paraId="0CAF7BE9" w14:textId="1E0F0D18" w:rsidR="0015246B" w:rsidRPr="00AD04A7" w:rsidRDefault="00F01CB1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Otwarcie </w:t>
      </w:r>
      <w:r w:rsidR="0015246B" w:rsidRPr="00AD04A7">
        <w:rPr>
          <w:rFonts w:ascii="Arial" w:hAnsi="Arial" w:cs="Arial"/>
          <w:sz w:val="24"/>
          <w:szCs w:val="24"/>
        </w:rPr>
        <w:t>ofert nastąpi w</w:t>
      </w:r>
      <w:r w:rsidR="0015246B" w:rsidRPr="00AD04A7">
        <w:rPr>
          <w:rFonts w:ascii="Arial" w:hAnsi="Arial" w:cs="Arial"/>
          <w:b/>
          <w:bCs/>
          <w:sz w:val="24"/>
          <w:szCs w:val="24"/>
        </w:rPr>
        <w:t xml:space="preserve"> </w:t>
      </w:r>
      <w:r w:rsidR="004F4A64" w:rsidRPr="00AD04A7">
        <w:rPr>
          <w:rFonts w:ascii="Arial" w:hAnsi="Arial" w:cs="Arial"/>
          <w:bCs/>
          <w:sz w:val="24"/>
          <w:szCs w:val="24"/>
        </w:rPr>
        <w:t>dniu</w:t>
      </w:r>
      <w:r w:rsidRPr="00AD04A7">
        <w:rPr>
          <w:rFonts w:ascii="Arial" w:hAnsi="Arial" w:cs="Arial"/>
          <w:bCs/>
          <w:sz w:val="24"/>
          <w:szCs w:val="24"/>
        </w:rPr>
        <w:t xml:space="preserve"> </w:t>
      </w:r>
      <w:r w:rsidR="00FD741E">
        <w:rPr>
          <w:rFonts w:ascii="Arial" w:hAnsi="Arial" w:cs="Arial"/>
          <w:b/>
          <w:bCs/>
          <w:sz w:val="24"/>
          <w:szCs w:val="24"/>
        </w:rPr>
        <w:t>24</w:t>
      </w:r>
      <w:r w:rsidRPr="000E7775">
        <w:rPr>
          <w:rFonts w:ascii="Arial" w:hAnsi="Arial" w:cs="Arial"/>
          <w:b/>
          <w:bCs/>
          <w:sz w:val="24"/>
          <w:szCs w:val="24"/>
        </w:rPr>
        <w:t xml:space="preserve"> czerwca</w:t>
      </w:r>
      <w:r w:rsidRPr="00AD04A7">
        <w:rPr>
          <w:rFonts w:ascii="Arial" w:hAnsi="Arial" w:cs="Arial"/>
          <w:b/>
          <w:bCs/>
          <w:sz w:val="24"/>
          <w:szCs w:val="24"/>
        </w:rPr>
        <w:t xml:space="preserve"> </w:t>
      </w:r>
      <w:r w:rsidR="000E7775" w:rsidRPr="000E7775">
        <w:rPr>
          <w:rFonts w:ascii="Arial" w:hAnsi="Arial" w:cs="Arial"/>
          <w:b/>
          <w:sz w:val="24"/>
          <w:szCs w:val="24"/>
        </w:rPr>
        <w:t>2022 r. do godz. 12:</w:t>
      </w:r>
      <w:r w:rsidR="000E7775">
        <w:rPr>
          <w:rFonts w:ascii="Arial" w:hAnsi="Arial" w:cs="Arial"/>
          <w:b/>
          <w:sz w:val="24"/>
          <w:szCs w:val="24"/>
        </w:rPr>
        <w:t>30</w:t>
      </w:r>
      <w:r w:rsidR="000E7775">
        <w:rPr>
          <w:rFonts w:ascii="Arial" w:hAnsi="Arial" w:cs="Arial"/>
          <w:sz w:val="24"/>
          <w:szCs w:val="24"/>
        </w:rPr>
        <w:t xml:space="preserve"> </w:t>
      </w:r>
      <w:r w:rsidR="0015246B" w:rsidRPr="00AD04A7">
        <w:rPr>
          <w:rFonts w:ascii="Arial" w:hAnsi="Arial" w:cs="Arial"/>
          <w:sz w:val="24"/>
          <w:szCs w:val="24"/>
        </w:rPr>
        <w:t xml:space="preserve">w Urzędzie Miasta Świnoujście, pok. nr 111, za pomocą platformy zakupowej. </w:t>
      </w:r>
    </w:p>
    <w:p w14:paraId="433163C0" w14:textId="77777777" w:rsidR="0015246B" w:rsidRPr="00AD04A7" w:rsidRDefault="0015246B" w:rsidP="00AD04A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 w:val="24"/>
          <w:szCs w:val="24"/>
          <w:lang w:eastAsia="en-US"/>
        </w:rPr>
      </w:pPr>
      <w:r w:rsidRPr="00AD04A7">
        <w:rPr>
          <w:rFonts w:eastAsiaTheme="minorHAnsi" w:cs="Arial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F3CF277" w:rsidR="0015246B" w:rsidRPr="00AD04A7" w:rsidRDefault="0015246B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eastAsiaTheme="minorHAnsi" w:hAnsi="Arial" w:cs="Arial"/>
          <w:sz w:val="24"/>
          <w:szCs w:val="24"/>
          <w:lang w:eastAsia="en-US"/>
        </w:rPr>
        <w:t xml:space="preserve">Niezwłocznie po otwarciu ofert Zamawiający zamieści na </w:t>
      </w:r>
      <w:r w:rsidR="00F0654D" w:rsidRPr="00AD04A7">
        <w:rPr>
          <w:rFonts w:ascii="Arial" w:eastAsiaTheme="minorHAnsi" w:hAnsi="Arial" w:cs="Arial"/>
          <w:sz w:val="24"/>
          <w:szCs w:val="24"/>
          <w:lang w:eastAsia="en-US"/>
        </w:rPr>
        <w:t>stronie internetowej informację</w:t>
      </w:r>
      <w:r w:rsidR="00F0654D" w:rsidRPr="00AD04A7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D04A7">
        <w:rPr>
          <w:rFonts w:ascii="Arial" w:eastAsiaTheme="minorHAnsi" w:hAnsi="Arial" w:cs="Arial"/>
          <w:sz w:val="24"/>
          <w:szCs w:val="24"/>
          <w:lang w:eastAsia="en-US"/>
        </w:rPr>
        <w:t>z otwarcia ofert, o której mowa</w:t>
      </w:r>
      <w:r w:rsidR="00F0654D" w:rsidRPr="00AD04A7">
        <w:rPr>
          <w:rFonts w:ascii="Arial" w:eastAsiaTheme="minorHAnsi" w:hAnsi="Arial" w:cs="Arial"/>
          <w:sz w:val="24"/>
          <w:szCs w:val="24"/>
          <w:lang w:eastAsia="en-US"/>
        </w:rPr>
        <w:t xml:space="preserve"> w art. 222 ust. 5 ustawy </w:t>
      </w:r>
      <w:proofErr w:type="spellStart"/>
      <w:r w:rsidR="00F0654D" w:rsidRPr="00AD04A7">
        <w:rPr>
          <w:rFonts w:ascii="Arial" w:eastAsiaTheme="minorHAnsi" w:hAnsi="Arial" w:cs="Arial"/>
          <w:sz w:val="24"/>
          <w:szCs w:val="24"/>
          <w:lang w:eastAsia="en-US"/>
        </w:rPr>
        <w:t>Pzp</w:t>
      </w:r>
      <w:proofErr w:type="spellEnd"/>
      <w:r w:rsidR="00F0654D" w:rsidRPr="00AD04A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02ECAE5" w14:textId="77777777" w:rsidR="00F0654D" w:rsidRPr="00AD04A7" w:rsidRDefault="00F0654D" w:rsidP="00AD04A7">
      <w:pPr>
        <w:spacing w:after="0" w:line="360" w:lineRule="auto"/>
        <w:ind w:left="426"/>
        <w:jc w:val="left"/>
        <w:rPr>
          <w:rFonts w:ascii="Arial" w:hAnsi="Arial" w:cs="Arial"/>
          <w:sz w:val="24"/>
          <w:szCs w:val="24"/>
        </w:rPr>
      </w:pPr>
    </w:p>
    <w:p w14:paraId="0D07AB33" w14:textId="39EB3F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>XI</w:t>
      </w:r>
      <w:r w:rsidR="00D56A8B" w:rsidRPr="00AD04A7">
        <w:rPr>
          <w:rFonts w:ascii="Arial" w:hAnsi="Arial" w:cs="Arial"/>
          <w:sz w:val="24"/>
          <w:szCs w:val="24"/>
        </w:rPr>
        <w:t>V</w:t>
      </w:r>
      <w:r w:rsidRPr="00AD04A7">
        <w:rPr>
          <w:rFonts w:ascii="Arial" w:hAnsi="Arial" w:cs="Arial"/>
          <w:sz w:val="24"/>
          <w:szCs w:val="24"/>
        </w:rPr>
        <w:t xml:space="preserve">. </w:t>
      </w:r>
      <w:r w:rsidRPr="00AD04A7">
        <w:rPr>
          <w:rFonts w:ascii="Arial" w:hAnsi="Arial" w:cs="Arial"/>
          <w:sz w:val="24"/>
          <w:szCs w:val="24"/>
          <w:u w:val="single"/>
        </w:rPr>
        <w:t>SPOSÓB OBLICZENIA CENY OFERTOWEJ</w:t>
      </w:r>
      <w:bookmarkEnd w:id="33"/>
      <w:bookmarkEnd w:id="34"/>
    </w:p>
    <w:p w14:paraId="61C276A9" w14:textId="77777777" w:rsidR="00F668CD" w:rsidRPr="00AD04A7" w:rsidRDefault="00F668CD" w:rsidP="00AD04A7">
      <w:pPr>
        <w:pStyle w:val="Akapitzlist"/>
        <w:numPr>
          <w:ilvl w:val="0"/>
          <w:numId w:val="96"/>
        </w:numPr>
        <w:spacing w:after="120" w:line="259" w:lineRule="auto"/>
        <w:ind w:left="426" w:hanging="426"/>
        <w:contextualSpacing w:val="0"/>
        <w:jc w:val="left"/>
        <w:rPr>
          <w:rFonts w:ascii="Arial" w:hAnsi="Arial" w:cs="Arial"/>
          <w:sz w:val="24"/>
          <w:szCs w:val="24"/>
        </w:rPr>
      </w:pPr>
      <w:bookmarkStart w:id="35" w:name="_Hlk61864067"/>
      <w:bookmarkStart w:id="36" w:name="_Toc264373043"/>
      <w:bookmarkStart w:id="37" w:name="_Toc440969218"/>
      <w:bookmarkEnd w:id="32"/>
      <w:r w:rsidRPr="00AD04A7">
        <w:rPr>
          <w:rFonts w:ascii="Arial" w:hAnsi="Arial" w:cs="Arial"/>
          <w:color w:val="000000"/>
          <w:sz w:val="23"/>
          <w:szCs w:val="23"/>
        </w:rPr>
        <w:t xml:space="preserve">Cena Oferty zostanie wyliczona przez Wykonawcę wg </w:t>
      </w:r>
      <w:r w:rsidRPr="00AD04A7">
        <w:rPr>
          <w:rFonts w:ascii="Arial" w:hAnsi="Arial" w:cs="Arial"/>
          <w:b/>
          <w:bCs/>
          <w:color w:val="000000"/>
          <w:sz w:val="23"/>
          <w:szCs w:val="23"/>
        </w:rPr>
        <w:t xml:space="preserve">załącznika </w:t>
      </w:r>
      <w:r w:rsidRPr="00AD04A7">
        <w:rPr>
          <w:rFonts w:ascii="Arial" w:hAnsi="Arial" w:cs="Arial"/>
          <w:b/>
          <w:bCs/>
          <w:sz w:val="23"/>
          <w:szCs w:val="23"/>
        </w:rPr>
        <w:t xml:space="preserve">nr 6.2. </w:t>
      </w:r>
      <w:r w:rsidRPr="00AD04A7">
        <w:rPr>
          <w:rFonts w:ascii="Arial" w:hAnsi="Arial" w:cs="Arial"/>
          <w:b/>
          <w:bCs/>
          <w:color w:val="000000"/>
          <w:sz w:val="23"/>
          <w:szCs w:val="23"/>
        </w:rPr>
        <w:t>do SWZ.</w:t>
      </w:r>
      <w:r w:rsidRPr="00AD04A7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7C4F2ED2" w14:textId="77777777" w:rsidR="00F668CD" w:rsidRPr="00AD04A7" w:rsidRDefault="00F668CD" w:rsidP="00AD04A7">
      <w:pPr>
        <w:pStyle w:val="Akapitzlist"/>
        <w:numPr>
          <w:ilvl w:val="0"/>
          <w:numId w:val="96"/>
        </w:numPr>
        <w:spacing w:line="259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 wymaga określenia w ofercie wynagrodzenia szacunkowego za realizację przedmiotu zamówienia w złotych polskich z dokładnością do pełnych groszy.</w:t>
      </w:r>
    </w:p>
    <w:p w14:paraId="04C4310B" w14:textId="77777777" w:rsidR="00F668CD" w:rsidRPr="00AD04A7" w:rsidRDefault="00F668CD" w:rsidP="00AD04A7">
      <w:pPr>
        <w:numPr>
          <w:ilvl w:val="0"/>
          <w:numId w:val="96"/>
        </w:numPr>
        <w:tabs>
          <w:tab w:val="num" w:pos="360"/>
          <w:tab w:val="num" w:pos="426"/>
        </w:tabs>
        <w:spacing w:line="259" w:lineRule="auto"/>
        <w:ind w:left="284" w:hanging="284"/>
        <w:contextualSpacing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Cenę oferty należy obliczyć wypełniając </w:t>
      </w:r>
      <w:r w:rsidRPr="00AD04A7">
        <w:rPr>
          <w:rFonts w:ascii="Arial" w:eastAsia="Calibri" w:hAnsi="Arial" w:cs="Arial"/>
          <w:sz w:val="24"/>
          <w:szCs w:val="24"/>
        </w:rPr>
        <w:t xml:space="preserve">zakres rzeczowo-finansowy stanowiący </w:t>
      </w:r>
      <w:r w:rsidRPr="00AD04A7">
        <w:rPr>
          <w:rFonts w:ascii="Arial" w:hAnsi="Arial" w:cs="Arial"/>
          <w:sz w:val="24"/>
          <w:szCs w:val="24"/>
        </w:rPr>
        <w:t xml:space="preserve">załącznik nr 6.2. </w:t>
      </w:r>
      <w:r w:rsidRPr="00AD04A7">
        <w:rPr>
          <w:rFonts w:ascii="Arial" w:eastAsia="Calibri" w:hAnsi="Arial" w:cs="Arial"/>
          <w:sz w:val="24"/>
          <w:szCs w:val="24"/>
        </w:rPr>
        <w:t>Cenę oferty należy podać jako cenę szacunkową brutto, tj. z uwzględnieniem podatku VAT.</w:t>
      </w:r>
    </w:p>
    <w:p w14:paraId="759A251F" w14:textId="77777777" w:rsidR="00F668CD" w:rsidRPr="00AD04A7" w:rsidRDefault="00F668CD" w:rsidP="00AD04A7">
      <w:pPr>
        <w:numPr>
          <w:ilvl w:val="0"/>
          <w:numId w:val="96"/>
        </w:numPr>
        <w:tabs>
          <w:tab w:val="num" w:pos="284"/>
        </w:tabs>
        <w:spacing w:line="259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>Pod pojęciem „wynagrodzenie szacunkowe” należy rozumieć wynagrodzenie na warunkach określonych w Kodeksie cywilnym – art. 628.</w:t>
      </w:r>
    </w:p>
    <w:p w14:paraId="358F03F5" w14:textId="77777777" w:rsidR="00F668CD" w:rsidRPr="00AD04A7" w:rsidRDefault="00F668CD" w:rsidP="00AD04A7">
      <w:pPr>
        <w:numPr>
          <w:ilvl w:val="0"/>
          <w:numId w:val="96"/>
        </w:numPr>
        <w:tabs>
          <w:tab w:val="num" w:pos="284"/>
        </w:tabs>
        <w:spacing w:line="259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 każdym przypadku użycia zamiennie określenia „cena szacunkowa” należy przez to rozumieć wynagrodzenie szacunkowe.</w:t>
      </w:r>
    </w:p>
    <w:p w14:paraId="4A97A4D8" w14:textId="77777777" w:rsidR="00F668CD" w:rsidRPr="00AD04A7" w:rsidRDefault="00F668CD" w:rsidP="00AD04A7">
      <w:pPr>
        <w:numPr>
          <w:ilvl w:val="0"/>
          <w:numId w:val="96"/>
        </w:numPr>
        <w:tabs>
          <w:tab w:val="num" w:pos="284"/>
        </w:tabs>
        <w:spacing w:line="259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Pojęcia netto i brutto odnoszące się do wynagrodzenia szacunkowego lub ceny szacunkowej oznaczają odpowiednio: wynagrodzenie szacunkowe bez uwzględnienia VAT (netto) lub wynagrodzenie szacunkowe zawierające obowiązujący VAT (brutto).</w:t>
      </w:r>
    </w:p>
    <w:p w14:paraId="369BE051" w14:textId="77777777" w:rsidR="00F668CD" w:rsidRPr="00AD04A7" w:rsidRDefault="00F668CD" w:rsidP="00AD04A7">
      <w:pPr>
        <w:numPr>
          <w:ilvl w:val="0"/>
          <w:numId w:val="96"/>
        </w:numPr>
        <w:tabs>
          <w:tab w:val="num" w:pos="284"/>
        </w:tabs>
        <w:spacing w:line="259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Cenę szacunkową należy określić przy zachowaniu następujących założeń:</w:t>
      </w:r>
    </w:p>
    <w:p w14:paraId="14F941D8" w14:textId="77777777" w:rsidR="00F668CD" w:rsidRPr="00AD04A7" w:rsidRDefault="00F668CD" w:rsidP="00AD04A7">
      <w:pPr>
        <w:numPr>
          <w:ilvl w:val="0"/>
          <w:numId w:val="97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zakres robót, który jest podstawą do określenia tej ceny musi być zgodny z:</w:t>
      </w:r>
    </w:p>
    <w:p w14:paraId="395FBAB5" w14:textId="6221A167" w:rsidR="00F668CD" w:rsidRPr="00AD04A7" w:rsidRDefault="00F668CD" w:rsidP="00AD04A7">
      <w:pPr>
        <w:ind w:left="1276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-</w:t>
      </w:r>
      <w:r w:rsidRPr="00AD04A7">
        <w:rPr>
          <w:rFonts w:ascii="Arial" w:hAnsi="Arial" w:cs="Arial"/>
          <w:sz w:val="24"/>
          <w:szCs w:val="24"/>
        </w:rPr>
        <w:tab/>
        <w:t xml:space="preserve">opisem przedmiotu zamówienia stanowiącym załącznik nr  </w:t>
      </w:r>
      <w:r w:rsidR="00A901C7" w:rsidRPr="00AD04A7">
        <w:rPr>
          <w:rFonts w:ascii="Arial" w:hAnsi="Arial" w:cs="Arial"/>
          <w:sz w:val="24"/>
          <w:szCs w:val="24"/>
        </w:rPr>
        <w:t>6.1 do S</w:t>
      </w:r>
      <w:r w:rsidRPr="00AD04A7">
        <w:rPr>
          <w:rFonts w:ascii="Arial" w:hAnsi="Arial" w:cs="Arial"/>
          <w:sz w:val="24"/>
          <w:szCs w:val="24"/>
        </w:rPr>
        <w:t>WZ,</w:t>
      </w:r>
    </w:p>
    <w:p w14:paraId="288A9749" w14:textId="11328204" w:rsidR="00F668CD" w:rsidRPr="00AD04A7" w:rsidRDefault="00F668CD" w:rsidP="00AD04A7">
      <w:pPr>
        <w:ind w:left="1276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-</w:t>
      </w:r>
      <w:r w:rsidRPr="00AD04A7">
        <w:rPr>
          <w:rFonts w:ascii="Arial" w:hAnsi="Arial" w:cs="Arial"/>
          <w:sz w:val="24"/>
          <w:szCs w:val="24"/>
        </w:rPr>
        <w:tab/>
        <w:t xml:space="preserve">zakresem rzeczowo-finansowym robót stanowiącym załącznik </w:t>
      </w:r>
      <w:r w:rsidR="00A901C7" w:rsidRPr="00AD04A7">
        <w:rPr>
          <w:rFonts w:ascii="Arial" w:hAnsi="Arial" w:cs="Arial"/>
          <w:sz w:val="24"/>
          <w:szCs w:val="24"/>
        </w:rPr>
        <w:t>nr 6.2 do S</w:t>
      </w:r>
      <w:r w:rsidRPr="00AD04A7">
        <w:rPr>
          <w:rFonts w:ascii="Arial" w:hAnsi="Arial" w:cs="Arial"/>
          <w:sz w:val="24"/>
          <w:szCs w:val="24"/>
        </w:rPr>
        <w:t>WZ,</w:t>
      </w:r>
    </w:p>
    <w:p w14:paraId="67DA83B7" w14:textId="7736BA08" w:rsidR="00F668CD" w:rsidRPr="00AD04A7" w:rsidRDefault="00F668CD" w:rsidP="00AD04A7">
      <w:pPr>
        <w:spacing w:after="120"/>
        <w:ind w:left="1276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-</w:t>
      </w:r>
      <w:r w:rsidRPr="00AD04A7">
        <w:rPr>
          <w:rFonts w:ascii="Arial" w:hAnsi="Arial" w:cs="Arial"/>
          <w:sz w:val="24"/>
          <w:szCs w:val="24"/>
        </w:rPr>
        <w:tab/>
        <w:t>dokumentacją pro</w:t>
      </w:r>
      <w:r w:rsidR="00A901C7" w:rsidRPr="00AD04A7">
        <w:rPr>
          <w:rFonts w:ascii="Arial" w:hAnsi="Arial" w:cs="Arial"/>
          <w:sz w:val="24"/>
          <w:szCs w:val="24"/>
        </w:rPr>
        <w:t xml:space="preserve">jektową, stanowiącą załącznik nr </w:t>
      </w:r>
      <w:r w:rsidR="004B5BB2" w:rsidRPr="00AD04A7">
        <w:rPr>
          <w:rFonts w:ascii="Arial" w:hAnsi="Arial" w:cs="Arial"/>
          <w:sz w:val="24"/>
          <w:szCs w:val="24"/>
        </w:rPr>
        <w:t>6.</w:t>
      </w:r>
      <w:r w:rsidR="00E00F2A" w:rsidRPr="00AD04A7">
        <w:rPr>
          <w:rFonts w:ascii="Arial" w:hAnsi="Arial" w:cs="Arial"/>
          <w:sz w:val="24"/>
          <w:szCs w:val="24"/>
        </w:rPr>
        <w:t>5</w:t>
      </w:r>
      <w:r w:rsidR="0025596A" w:rsidRPr="00AD04A7">
        <w:rPr>
          <w:rFonts w:ascii="Arial" w:hAnsi="Arial" w:cs="Arial"/>
          <w:sz w:val="24"/>
          <w:szCs w:val="24"/>
        </w:rPr>
        <w:t xml:space="preserve"> do SWZ</w:t>
      </w:r>
      <w:r w:rsidR="004B5BB2" w:rsidRPr="00AD04A7">
        <w:rPr>
          <w:rFonts w:ascii="Arial" w:hAnsi="Arial" w:cs="Arial"/>
          <w:sz w:val="24"/>
          <w:szCs w:val="24"/>
        </w:rPr>
        <w:t>.</w:t>
      </w:r>
    </w:p>
    <w:p w14:paraId="44FBE629" w14:textId="77777777" w:rsidR="00F668CD" w:rsidRPr="00AD04A7" w:rsidRDefault="00F668CD" w:rsidP="00AD04A7">
      <w:pPr>
        <w:numPr>
          <w:ilvl w:val="0"/>
          <w:numId w:val="97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0EB99534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wszelkich robót przygotowawczych związanych z realizacją zamówienia,</w:t>
      </w:r>
    </w:p>
    <w:p w14:paraId="009DAB5C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142" w:firstLine="142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AD04A7">
        <w:rPr>
          <w:rFonts w:ascii="Arial" w:eastAsia="Calibri" w:hAnsi="Arial" w:cs="Arial"/>
          <w:sz w:val="24"/>
          <w:szCs w:val="24"/>
        </w:rPr>
        <w:t>wszystkie materiały do wykonania przedmiotu umowy dostarcza Wykonawca,</w:t>
      </w:r>
    </w:p>
    <w:p w14:paraId="3BC39621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AD04A7">
        <w:rPr>
          <w:rFonts w:ascii="Arial" w:eastAsia="Calibri" w:hAnsi="Arial" w:cs="Arial"/>
          <w:sz w:val="24"/>
          <w:szCs w:val="24"/>
        </w:rPr>
        <w:t>wykonawca do wykonania przedmiotu zamówienia użyje materiałów dobrej jakości, dopuszczonych do stosowania w budownictwie, posiadających gwarancje udzielone przez ich producentów, niezbędne certyfikaty i atesty jakościowe oraz zgodnych z wymaganiami SST,</w:t>
      </w:r>
    </w:p>
    <w:p w14:paraId="5963422F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związane z zapleczem budowy: stworzenia, utrzymania, dostarczenia i zabezpieczenia niezbędnych mediów oraz późniejszej likwidacji,</w:t>
      </w:r>
    </w:p>
    <w:p w14:paraId="4FEEF458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bookmarkStart w:id="38" w:name="_Hlk10138395"/>
      <w:r w:rsidRPr="00AD04A7">
        <w:rPr>
          <w:rFonts w:ascii="Arial" w:hAnsi="Arial" w:cs="Arial"/>
          <w:sz w:val="24"/>
          <w:szCs w:val="24"/>
        </w:rPr>
        <w:t xml:space="preserve">wykonania </w:t>
      </w:r>
      <w:proofErr w:type="spellStart"/>
      <w:r w:rsidRPr="00AD04A7">
        <w:rPr>
          <w:rFonts w:ascii="Arial" w:hAnsi="Arial" w:cs="Arial"/>
          <w:sz w:val="24"/>
          <w:szCs w:val="24"/>
        </w:rPr>
        <w:t>oznakowań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 i zabezpieczeń, (w tym zastosowania </w:t>
      </w:r>
      <w:proofErr w:type="spellStart"/>
      <w:r w:rsidRPr="00AD04A7">
        <w:rPr>
          <w:rFonts w:ascii="Arial" w:hAnsi="Arial" w:cs="Arial"/>
          <w:sz w:val="24"/>
          <w:szCs w:val="24"/>
        </w:rPr>
        <w:t>wygrodzeń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38"/>
    </w:p>
    <w:p w14:paraId="1D20A3B2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prac geodezyjnych w tym wytyczenia projektowanych obiektów i projektowanych przebiegów tras, 2 </w:t>
      </w:r>
      <w:proofErr w:type="spellStart"/>
      <w:r w:rsidRPr="00AD04A7">
        <w:rPr>
          <w:rFonts w:ascii="Arial" w:hAnsi="Arial" w:cs="Arial"/>
          <w:sz w:val="24"/>
          <w:szCs w:val="24"/>
        </w:rPr>
        <w:t>kpl</w:t>
      </w:r>
      <w:proofErr w:type="spellEnd"/>
      <w:r w:rsidRPr="00AD04A7">
        <w:rPr>
          <w:rFonts w:ascii="Arial" w:hAnsi="Arial" w:cs="Arial"/>
          <w:sz w:val="24"/>
          <w:szCs w:val="24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0834A155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bookmarkStart w:id="39" w:name="_Hlk10138483"/>
      <w:r w:rsidRPr="00AD04A7">
        <w:rPr>
          <w:rFonts w:ascii="Arial" w:hAnsi="Arial" w:cs="Arial"/>
          <w:sz w:val="24"/>
          <w:szCs w:val="24"/>
        </w:rPr>
        <w:t>wykonania 2 egz. dokumentacji powykonawczej + tożsama wersja elektroniczna (skany) na płycie CD,</w:t>
      </w:r>
    </w:p>
    <w:bookmarkEnd w:id="39"/>
    <w:p w14:paraId="661E0029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zorganizowania robót w sposób ograniczający uciążliwości z nimi związanych do koniecznego minimum,</w:t>
      </w:r>
    </w:p>
    <w:p w14:paraId="27F90D45" w14:textId="77777777" w:rsidR="00F668CD" w:rsidRPr="00AD04A7" w:rsidRDefault="00F668CD" w:rsidP="00AD04A7">
      <w:pPr>
        <w:numPr>
          <w:ilvl w:val="0"/>
          <w:numId w:val="99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AD04A7">
        <w:rPr>
          <w:rFonts w:ascii="Arial" w:hAnsi="Arial" w:cs="Arial"/>
          <w:sz w:val="24"/>
          <w:szCs w:val="24"/>
        </w:rPr>
        <w:t>oznakowań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187EEAE2" w14:textId="77777777" w:rsidR="00F668CD" w:rsidRPr="00AD04A7" w:rsidRDefault="00F668CD" w:rsidP="00AD04A7">
      <w:pPr>
        <w:numPr>
          <w:ilvl w:val="0"/>
          <w:numId w:val="99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utrzymanie w należytym stanie technicznym wszystkich tymczasowych dróg i chodników w czasie trwania robót do dnia przyjęcia przez Zamawiającego i Użytkownika,</w:t>
      </w:r>
    </w:p>
    <w:p w14:paraId="58059945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realizacji robót zgodnie ze wszystkimi uzgodnieniami i decyzjami załączonymi do projektów budowlanych,</w:t>
      </w:r>
    </w:p>
    <w:p w14:paraId="69D5DC9B" w14:textId="472DA794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bookmarkStart w:id="40" w:name="_Hlk10138536"/>
      <w:r w:rsidRPr="00AD04A7">
        <w:rPr>
          <w:rFonts w:ascii="Arial" w:hAnsi="Arial" w:cs="Arial"/>
          <w:sz w:val="24"/>
          <w:szCs w:val="24"/>
        </w:rPr>
        <w:t>wywozu z placu budowy wszelkich odpadów powstałych w trakcie trwania prac (z uwzględnieniem opłat taryfowych za przyjęcie, składowanie, utylizację) zgodnie z ustawą o z dnia 14 grudnia 2012 r. o odpadach</w:t>
      </w:r>
      <w:r w:rsidRPr="00AD04A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5596A" w:rsidRPr="00AD04A7">
        <w:rPr>
          <w:rFonts w:ascii="Arial" w:hAnsi="Arial" w:cs="Arial"/>
          <w:sz w:val="24"/>
          <w:szCs w:val="24"/>
        </w:rPr>
        <w:t>(Dz. U. z 2022 r. poz. 699)</w:t>
      </w:r>
      <w:r w:rsidRPr="00AD04A7">
        <w:rPr>
          <w:rFonts w:ascii="Arial" w:hAnsi="Arial" w:cs="Arial"/>
          <w:sz w:val="24"/>
          <w:szCs w:val="24"/>
        </w:rPr>
        <w:t>,</w:t>
      </w:r>
      <w:bookmarkEnd w:id="40"/>
    </w:p>
    <w:p w14:paraId="4C7D1FC4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transport z placu budowy na wskazane place depozytowe (na odległość do 8 km km) wskazanych materiałów rozbiórkowych (jeśli wystąpią),</w:t>
      </w:r>
    </w:p>
    <w:p w14:paraId="77388CE6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ewentualny wywóz nadmiaru ziemi,</w:t>
      </w:r>
    </w:p>
    <w:p w14:paraId="4F824692" w14:textId="77777777" w:rsidR="00F668CD" w:rsidRPr="00AD04A7" w:rsidRDefault="00F668CD" w:rsidP="00AD04A7">
      <w:pPr>
        <w:numPr>
          <w:ilvl w:val="0"/>
          <w:numId w:val="98"/>
        </w:numPr>
        <w:spacing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związane z odbiorami wykonanych robót, niezbędnymi próbami i badaniami, w tym badania laboratoryjne oraz związane z wykonywaniem robót w dniach ustawowo wolnych od pracy (jeżeli je przewidziano, bądź będą one konieczne),</w:t>
      </w:r>
    </w:p>
    <w:p w14:paraId="14D2DDBE" w14:textId="6E0D52A9" w:rsidR="00F668CD" w:rsidRPr="00AD04A7" w:rsidRDefault="00F668CD" w:rsidP="00AD04A7">
      <w:pPr>
        <w:numPr>
          <w:ilvl w:val="0"/>
          <w:numId w:val="98"/>
        </w:numPr>
        <w:spacing w:after="120" w:line="259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inne wyżej nie wymienione koszty, jeżeli dobra praktyka, należyta staranność, oględziny obiektów i terenu przyszłego placu budowy oraz analiza przekazanej dokumentacji projektowej i treści SWZ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bookmarkEnd w:id="35"/>
    <w:p w14:paraId="3246F404" w14:textId="7B8AE295" w:rsidR="006D63C7" w:rsidRPr="00AD04A7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 xml:space="preserve">XV. </w:t>
      </w:r>
      <w:r w:rsidRPr="00AD04A7">
        <w:rPr>
          <w:rFonts w:ascii="Arial" w:hAnsi="Arial" w:cs="Arial"/>
          <w:sz w:val="24"/>
          <w:szCs w:val="24"/>
          <w:u w:val="single"/>
        </w:rPr>
        <w:t>KRYTERIUM OCENY OFERT</w:t>
      </w:r>
      <w:bookmarkStart w:id="41" w:name="_Toc264373044"/>
      <w:bookmarkStart w:id="42" w:name="_Toc440969219"/>
      <w:bookmarkEnd w:id="36"/>
      <w:bookmarkEnd w:id="37"/>
    </w:p>
    <w:p w14:paraId="2E67877F" w14:textId="77777777" w:rsidR="005C37B1" w:rsidRPr="00AD04A7" w:rsidRDefault="005C37B1" w:rsidP="00AD04A7">
      <w:pPr>
        <w:numPr>
          <w:ilvl w:val="0"/>
          <w:numId w:val="91"/>
        </w:numPr>
        <w:autoSpaceDE w:val="0"/>
        <w:autoSpaceDN w:val="0"/>
        <w:adjustRightInd w:val="0"/>
        <w:spacing w:line="259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43" w:name="_Hlk521062343"/>
      <w:bookmarkEnd w:id="41"/>
      <w:bookmarkEnd w:id="42"/>
      <w:r w:rsidRPr="00AD04A7">
        <w:rPr>
          <w:rFonts w:ascii="Arial" w:hAnsi="Arial" w:cs="Arial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54C5E123" w14:textId="77777777" w:rsidR="005C37B1" w:rsidRPr="00AD04A7" w:rsidRDefault="005C37B1" w:rsidP="00AD04A7">
      <w:pPr>
        <w:autoSpaceDE w:val="0"/>
        <w:autoSpaceDN w:val="0"/>
        <w:adjustRightInd w:val="0"/>
        <w:ind w:left="426"/>
        <w:jc w:val="left"/>
        <w:rPr>
          <w:rFonts w:ascii="Arial" w:hAnsi="Arial" w:cs="Arial"/>
          <w:sz w:val="24"/>
          <w:szCs w:val="24"/>
        </w:rPr>
      </w:pPr>
    </w:p>
    <w:p w14:paraId="465AD8ED" w14:textId="77777777" w:rsidR="005C37B1" w:rsidRPr="00AD04A7" w:rsidRDefault="005C37B1" w:rsidP="00AD04A7">
      <w:pPr>
        <w:numPr>
          <w:ilvl w:val="1"/>
          <w:numId w:val="92"/>
        </w:numPr>
        <w:autoSpaceDE w:val="0"/>
        <w:autoSpaceDN w:val="0"/>
        <w:adjustRightInd w:val="0"/>
        <w:spacing w:line="259" w:lineRule="auto"/>
        <w:ind w:hanging="698"/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b/>
          <w:sz w:val="24"/>
          <w:szCs w:val="24"/>
        </w:rPr>
        <w:t>Cena oferty brutto ( C)</w:t>
      </w:r>
      <w:r w:rsidRPr="00AD04A7">
        <w:rPr>
          <w:rFonts w:ascii="Arial" w:hAnsi="Arial" w:cs="Arial"/>
          <w:b/>
          <w:sz w:val="24"/>
          <w:szCs w:val="24"/>
        </w:rPr>
        <w:tab/>
      </w:r>
      <w:r w:rsidRPr="00AD04A7">
        <w:rPr>
          <w:rFonts w:ascii="Arial" w:hAnsi="Arial" w:cs="Arial"/>
          <w:b/>
          <w:sz w:val="24"/>
          <w:szCs w:val="24"/>
        </w:rPr>
        <w:tab/>
      </w:r>
      <w:r w:rsidRPr="00AD04A7">
        <w:rPr>
          <w:rFonts w:ascii="Arial" w:hAnsi="Arial" w:cs="Arial"/>
          <w:b/>
          <w:sz w:val="24"/>
          <w:szCs w:val="24"/>
        </w:rPr>
        <w:tab/>
      </w:r>
      <w:r w:rsidRPr="00AD04A7">
        <w:rPr>
          <w:rFonts w:ascii="Arial" w:hAnsi="Arial" w:cs="Arial"/>
          <w:b/>
          <w:sz w:val="24"/>
          <w:szCs w:val="24"/>
        </w:rPr>
        <w:tab/>
      </w:r>
      <w:r w:rsidRPr="00AD04A7">
        <w:rPr>
          <w:rFonts w:ascii="Arial" w:hAnsi="Arial" w:cs="Arial"/>
          <w:b/>
          <w:sz w:val="24"/>
          <w:szCs w:val="24"/>
        </w:rPr>
        <w:tab/>
      </w:r>
      <w:r w:rsidRPr="00AD04A7">
        <w:rPr>
          <w:rFonts w:ascii="Arial" w:hAnsi="Arial" w:cs="Arial"/>
          <w:b/>
          <w:sz w:val="24"/>
          <w:szCs w:val="24"/>
        </w:rPr>
        <w:tab/>
      </w:r>
      <w:r w:rsidRPr="00AD04A7">
        <w:rPr>
          <w:rFonts w:ascii="Arial" w:hAnsi="Arial" w:cs="Arial"/>
          <w:b/>
          <w:sz w:val="24"/>
          <w:szCs w:val="24"/>
        </w:rPr>
        <w:tab/>
        <w:t>80%</w:t>
      </w:r>
    </w:p>
    <w:p w14:paraId="2640D471" w14:textId="77777777" w:rsidR="005C37B1" w:rsidRPr="00AD04A7" w:rsidRDefault="005C37B1" w:rsidP="00AD04A7">
      <w:pPr>
        <w:numPr>
          <w:ilvl w:val="1"/>
          <w:numId w:val="92"/>
        </w:numPr>
        <w:autoSpaceDE w:val="0"/>
        <w:autoSpaceDN w:val="0"/>
        <w:adjustRightInd w:val="0"/>
        <w:spacing w:line="259" w:lineRule="auto"/>
        <w:ind w:hanging="698"/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b/>
          <w:sz w:val="24"/>
          <w:szCs w:val="24"/>
        </w:rPr>
        <w:t>Doświadczenie zawodowe kierownika budowy (D)</w:t>
      </w:r>
      <w:r w:rsidRPr="00AD04A7">
        <w:rPr>
          <w:rFonts w:ascii="Arial" w:hAnsi="Arial" w:cs="Arial"/>
          <w:b/>
          <w:sz w:val="24"/>
          <w:szCs w:val="24"/>
        </w:rPr>
        <w:tab/>
      </w:r>
      <w:r w:rsidRPr="00AD04A7">
        <w:rPr>
          <w:rFonts w:ascii="Arial" w:hAnsi="Arial" w:cs="Arial"/>
          <w:b/>
          <w:sz w:val="24"/>
          <w:szCs w:val="24"/>
        </w:rPr>
        <w:tab/>
      </w:r>
      <w:r w:rsidRPr="00AD04A7">
        <w:rPr>
          <w:rFonts w:ascii="Arial" w:hAnsi="Arial" w:cs="Arial"/>
          <w:b/>
          <w:sz w:val="24"/>
          <w:szCs w:val="24"/>
        </w:rPr>
        <w:tab/>
        <w:t>20 %</w:t>
      </w:r>
    </w:p>
    <w:p w14:paraId="2022AC73" w14:textId="77777777" w:rsidR="005C37B1" w:rsidRPr="00AD04A7" w:rsidRDefault="005C37B1" w:rsidP="00AD04A7">
      <w:pPr>
        <w:autoSpaceDE w:val="0"/>
        <w:autoSpaceDN w:val="0"/>
        <w:adjustRightInd w:val="0"/>
        <w:ind w:left="1070"/>
        <w:jc w:val="left"/>
        <w:rPr>
          <w:rFonts w:ascii="Arial" w:hAnsi="Arial" w:cs="Arial"/>
          <w:b/>
          <w:sz w:val="24"/>
          <w:szCs w:val="24"/>
        </w:rPr>
      </w:pPr>
    </w:p>
    <w:p w14:paraId="6D3E707F" w14:textId="77777777" w:rsidR="005C37B1" w:rsidRPr="00AD04A7" w:rsidRDefault="005C37B1" w:rsidP="00AD04A7">
      <w:pPr>
        <w:autoSpaceDE w:val="0"/>
        <w:autoSpaceDN w:val="0"/>
        <w:adjustRightInd w:val="0"/>
        <w:ind w:left="372"/>
        <w:jc w:val="left"/>
        <w:rPr>
          <w:rFonts w:ascii="Arial" w:hAnsi="Arial" w:cs="Arial"/>
          <w:sz w:val="24"/>
          <w:szCs w:val="24"/>
        </w:rPr>
      </w:pPr>
    </w:p>
    <w:p w14:paraId="0F6EA53C" w14:textId="77777777" w:rsidR="005C37B1" w:rsidRPr="00AD04A7" w:rsidRDefault="005C37B1" w:rsidP="00AD04A7">
      <w:pPr>
        <w:numPr>
          <w:ilvl w:val="0"/>
          <w:numId w:val="91"/>
        </w:numPr>
        <w:autoSpaceDE w:val="0"/>
        <w:autoSpaceDN w:val="0"/>
        <w:adjustRightInd w:val="0"/>
        <w:spacing w:line="259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Punkty będą przyznawane wg następujących zasad: </w:t>
      </w:r>
    </w:p>
    <w:p w14:paraId="22C5B442" w14:textId="77777777" w:rsidR="005C37B1" w:rsidRPr="00AD04A7" w:rsidRDefault="005C37B1" w:rsidP="00AD04A7">
      <w:pPr>
        <w:autoSpaceDE w:val="0"/>
        <w:autoSpaceDN w:val="0"/>
        <w:adjustRightInd w:val="0"/>
        <w:ind w:left="567"/>
        <w:jc w:val="left"/>
        <w:rPr>
          <w:rFonts w:ascii="Arial" w:hAnsi="Arial" w:cs="Arial"/>
          <w:sz w:val="24"/>
          <w:szCs w:val="24"/>
        </w:rPr>
      </w:pPr>
    </w:p>
    <w:p w14:paraId="15A10A11" w14:textId="77777777" w:rsidR="005C37B1" w:rsidRPr="00AD04A7" w:rsidRDefault="005C37B1" w:rsidP="00AD04A7">
      <w:pPr>
        <w:numPr>
          <w:ilvl w:val="1"/>
          <w:numId w:val="93"/>
        </w:numPr>
        <w:tabs>
          <w:tab w:val="clear" w:pos="928"/>
          <w:tab w:val="num" w:pos="644"/>
          <w:tab w:val="num" w:pos="851"/>
        </w:tabs>
        <w:autoSpaceDE w:val="0"/>
        <w:autoSpaceDN w:val="0"/>
        <w:adjustRightInd w:val="0"/>
        <w:spacing w:line="259" w:lineRule="auto"/>
        <w:ind w:left="1134" w:hanging="992"/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b/>
          <w:sz w:val="24"/>
          <w:szCs w:val="24"/>
        </w:rPr>
        <w:t>Cena oferty (C)</w:t>
      </w:r>
    </w:p>
    <w:p w14:paraId="5E0BE998" w14:textId="77777777" w:rsidR="005C37B1" w:rsidRPr="00AD04A7" w:rsidRDefault="005C37B1" w:rsidP="00AD04A7">
      <w:pPr>
        <w:tabs>
          <w:tab w:val="num" w:pos="851"/>
        </w:tabs>
        <w:autoSpaceDE w:val="0"/>
        <w:autoSpaceDN w:val="0"/>
        <w:adjustRightInd w:val="0"/>
        <w:ind w:left="1134"/>
        <w:jc w:val="left"/>
        <w:rPr>
          <w:rFonts w:ascii="Arial" w:hAnsi="Arial" w:cs="Arial"/>
          <w:b/>
          <w:sz w:val="24"/>
          <w:szCs w:val="24"/>
        </w:rPr>
      </w:pPr>
    </w:p>
    <w:p w14:paraId="0A0D47A3" w14:textId="77777777" w:rsidR="005C37B1" w:rsidRPr="00AD04A7" w:rsidRDefault="005C37B1" w:rsidP="00AD04A7">
      <w:pPr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b/>
          <w:sz w:val="24"/>
          <w:szCs w:val="24"/>
        </w:rPr>
        <w:lastRenderedPageBreak/>
        <w:t xml:space="preserve">                          najniższa cena ofertowa </w:t>
      </w:r>
    </w:p>
    <w:p w14:paraId="3A81DC68" w14:textId="77777777" w:rsidR="005C37B1" w:rsidRPr="00AD04A7" w:rsidRDefault="005C37B1" w:rsidP="00AD04A7">
      <w:pPr>
        <w:pStyle w:val="Akapitzlist"/>
        <w:tabs>
          <w:tab w:val="left" w:pos="2127"/>
        </w:tabs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b/>
          <w:sz w:val="24"/>
          <w:szCs w:val="24"/>
        </w:rPr>
        <w:t xml:space="preserve">   C  = ------------------------------------- x 100 pkt x 80 %</w:t>
      </w:r>
    </w:p>
    <w:p w14:paraId="22F1515B" w14:textId="77777777" w:rsidR="005C37B1" w:rsidRPr="00AD04A7" w:rsidRDefault="005C37B1" w:rsidP="00AD04A7">
      <w:pPr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b/>
          <w:sz w:val="24"/>
          <w:szCs w:val="24"/>
        </w:rPr>
        <w:t xml:space="preserve">                  cena ofertowa w ofercie ocenianej</w:t>
      </w:r>
    </w:p>
    <w:p w14:paraId="1ECAE627" w14:textId="77777777" w:rsidR="005C37B1" w:rsidRPr="00AD04A7" w:rsidRDefault="005C37B1" w:rsidP="00AD04A7">
      <w:pPr>
        <w:pStyle w:val="Akapitzlist"/>
        <w:ind w:left="851" w:firstLine="850"/>
        <w:jc w:val="left"/>
        <w:rPr>
          <w:rFonts w:ascii="Arial" w:hAnsi="Arial" w:cs="Arial"/>
          <w:b/>
          <w:sz w:val="24"/>
          <w:szCs w:val="24"/>
        </w:rPr>
      </w:pPr>
    </w:p>
    <w:p w14:paraId="68EC34B1" w14:textId="77777777" w:rsidR="005C37B1" w:rsidRPr="00AD04A7" w:rsidRDefault="005C37B1" w:rsidP="00AD04A7">
      <w:pPr>
        <w:numPr>
          <w:ilvl w:val="1"/>
          <w:numId w:val="93"/>
        </w:numPr>
        <w:tabs>
          <w:tab w:val="num" w:pos="1134"/>
        </w:tabs>
        <w:autoSpaceDE w:val="0"/>
        <w:autoSpaceDN w:val="0"/>
        <w:adjustRightInd w:val="0"/>
        <w:spacing w:line="259" w:lineRule="auto"/>
        <w:ind w:hanging="786"/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Doświadczenie zawodowe kierownika budowy (</w:t>
      </w:r>
      <w:r w:rsidRPr="00AD04A7">
        <w:rPr>
          <w:rFonts w:ascii="Arial" w:hAnsi="Arial" w:cs="Arial"/>
          <w:b/>
          <w:sz w:val="24"/>
          <w:szCs w:val="24"/>
        </w:rPr>
        <w:t>D</w:t>
      </w:r>
      <w:r w:rsidRPr="00AD04A7">
        <w:rPr>
          <w:rFonts w:ascii="Arial" w:hAnsi="Arial" w:cs="Arial"/>
          <w:b/>
          <w:bCs/>
          <w:sz w:val="24"/>
          <w:szCs w:val="24"/>
        </w:rPr>
        <w:t>):</w:t>
      </w:r>
    </w:p>
    <w:bookmarkEnd w:id="43"/>
    <w:p w14:paraId="48AE51ED" w14:textId="77777777" w:rsidR="005C37B1" w:rsidRPr="00AD04A7" w:rsidRDefault="005C37B1" w:rsidP="00AD04A7">
      <w:pPr>
        <w:autoSpaceDE w:val="0"/>
        <w:autoSpaceDN w:val="0"/>
        <w:adjustRightInd w:val="0"/>
        <w:ind w:left="720" w:hanging="11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>Sposób przyznania punktów w kryterium „Doświadczenie zawodowe kierownika budowy”:</w:t>
      </w:r>
    </w:p>
    <w:p w14:paraId="6289D2F4" w14:textId="3FC7539F" w:rsidR="005C37B1" w:rsidRPr="00AD04A7" w:rsidRDefault="005C37B1" w:rsidP="00AD04A7">
      <w:pPr>
        <w:tabs>
          <w:tab w:val="left" w:pos="1276"/>
        </w:tabs>
        <w:ind w:left="720" w:hanging="11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wykonawca, który skieruje do realizacji zamówienia w charakterze kierownika budowy osobę spełniającą warunek udziału w postępowaniu dotyczący posiadania wymaganych uprawnień budowlanych oraz dodatkowo legitymującą się doświadczeniem polegającym na kierowaniu pracami budowlanymi (funkcja kierownika budowy)</w:t>
      </w:r>
      <w:r w:rsidR="00654761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polegającymi na budowie lub przebudowie obiektu budowlanego o konstrukcji stalowej</w:t>
      </w:r>
      <w:r w:rsidR="00654761" w:rsidRPr="00AD04A7">
        <w:rPr>
          <w:rFonts w:ascii="Arial" w:hAnsi="Arial" w:cs="Arial"/>
          <w:sz w:val="24"/>
          <w:szCs w:val="24"/>
        </w:rPr>
        <w:t>,</w:t>
      </w:r>
      <w:r w:rsidRPr="00AD04A7">
        <w:rPr>
          <w:rFonts w:ascii="Arial" w:hAnsi="Arial" w:cs="Arial"/>
          <w:sz w:val="24"/>
          <w:szCs w:val="24"/>
        </w:rPr>
        <w:t xml:space="preserve"> o wartości robót nie mniejszej niż 100 000,00 zł brutto na jednym zadaniu, otrzyma:</w:t>
      </w:r>
    </w:p>
    <w:p w14:paraId="5C6EBD05" w14:textId="77777777" w:rsidR="005C37B1" w:rsidRPr="00AD04A7" w:rsidRDefault="005C37B1" w:rsidP="00AD04A7">
      <w:pPr>
        <w:tabs>
          <w:tab w:val="left" w:pos="1276"/>
        </w:tabs>
        <w:ind w:left="720" w:hanging="11"/>
        <w:jc w:val="left"/>
        <w:rPr>
          <w:rFonts w:ascii="Arial" w:hAnsi="Arial" w:cs="Arial"/>
          <w:bCs/>
          <w:sz w:val="24"/>
          <w:szCs w:val="24"/>
        </w:rPr>
      </w:pPr>
    </w:p>
    <w:p w14:paraId="1F56559D" w14:textId="77777777" w:rsidR="005C37B1" w:rsidRPr="00AD04A7" w:rsidRDefault="005C37B1" w:rsidP="00AD04A7">
      <w:pPr>
        <w:pStyle w:val="Akapitzlist"/>
        <w:numPr>
          <w:ilvl w:val="0"/>
          <w:numId w:val="94"/>
        </w:numPr>
        <w:tabs>
          <w:tab w:val="left" w:pos="1276"/>
        </w:tabs>
        <w:spacing w:line="259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D = 0 pkt – gdy </w:t>
      </w:r>
      <w:r w:rsidRPr="00AD04A7">
        <w:rPr>
          <w:rFonts w:ascii="Arial" w:hAnsi="Arial" w:cs="Arial"/>
          <w:bCs/>
          <w:sz w:val="24"/>
          <w:szCs w:val="24"/>
        </w:rPr>
        <w:t>spełnia warunek udziału w postępowaniu;</w:t>
      </w:r>
    </w:p>
    <w:p w14:paraId="4E1F37FC" w14:textId="77777777" w:rsidR="005C37B1" w:rsidRPr="00AD04A7" w:rsidRDefault="005C37B1" w:rsidP="00AD04A7">
      <w:pPr>
        <w:pStyle w:val="Akapitzlist"/>
        <w:numPr>
          <w:ilvl w:val="0"/>
          <w:numId w:val="94"/>
        </w:numPr>
        <w:tabs>
          <w:tab w:val="left" w:pos="1276"/>
        </w:tabs>
        <w:spacing w:line="259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D= 10 pkt – gdy </w:t>
      </w:r>
      <w:r w:rsidRPr="00AD04A7">
        <w:rPr>
          <w:rFonts w:ascii="Arial" w:hAnsi="Arial" w:cs="Arial"/>
          <w:bCs/>
          <w:sz w:val="24"/>
          <w:szCs w:val="24"/>
        </w:rPr>
        <w:t>posiada doświadczenie w pełnieniu funkcji kierownika budowy na jednym opisanym powyżej zadaniu;</w:t>
      </w:r>
    </w:p>
    <w:p w14:paraId="1EB3911F" w14:textId="77777777" w:rsidR="005C37B1" w:rsidRPr="00AD04A7" w:rsidRDefault="005C37B1" w:rsidP="00AD04A7">
      <w:pPr>
        <w:pStyle w:val="Akapitzlist"/>
        <w:numPr>
          <w:ilvl w:val="0"/>
          <w:numId w:val="94"/>
        </w:numPr>
        <w:tabs>
          <w:tab w:val="left" w:pos="1276"/>
        </w:tabs>
        <w:spacing w:line="259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D= 20 pkt – gdy posiada doświadczenie w pełnieniu funkcji kierownika budowy na dwóch, lub więcej opisanych powyżej zadaniach;</w:t>
      </w:r>
    </w:p>
    <w:p w14:paraId="69D30C2E" w14:textId="77777777" w:rsidR="005C37B1" w:rsidRPr="00AD04A7" w:rsidRDefault="005C37B1" w:rsidP="00AD04A7">
      <w:pPr>
        <w:ind w:left="1440"/>
        <w:jc w:val="left"/>
        <w:rPr>
          <w:rFonts w:ascii="Arial" w:hAnsi="Arial" w:cs="Arial"/>
          <w:b/>
          <w:sz w:val="28"/>
          <w:szCs w:val="28"/>
          <w:highlight w:val="yellow"/>
        </w:rPr>
      </w:pPr>
    </w:p>
    <w:p w14:paraId="60872A35" w14:textId="77777777" w:rsidR="005C37B1" w:rsidRPr="00AD04A7" w:rsidRDefault="005C37B1" w:rsidP="00AD04A7">
      <w:pPr>
        <w:numPr>
          <w:ilvl w:val="0"/>
          <w:numId w:val="91"/>
        </w:numPr>
        <w:autoSpaceDE w:val="0"/>
        <w:autoSpaceDN w:val="0"/>
        <w:adjustRightInd w:val="0"/>
        <w:spacing w:line="259" w:lineRule="auto"/>
        <w:ind w:left="720" w:hanging="72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Całkowita liczba punktów, jaką otrzyma dana oferta, zostanie obliczona wg poniższego wzoru:</w:t>
      </w:r>
    </w:p>
    <w:p w14:paraId="3C6B29DE" w14:textId="77777777" w:rsidR="005C37B1" w:rsidRPr="00AD04A7" w:rsidRDefault="005C37B1" w:rsidP="00AD04A7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sz w:val="24"/>
          <w:szCs w:val="24"/>
        </w:rPr>
      </w:pPr>
    </w:p>
    <w:p w14:paraId="7631F1BA" w14:textId="77777777" w:rsidR="005C37B1" w:rsidRPr="00AD04A7" w:rsidRDefault="005C37B1" w:rsidP="00AD04A7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b/>
          <w:sz w:val="24"/>
          <w:szCs w:val="24"/>
        </w:rPr>
        <w:t>L = C + D</w:t>
      </w:r>
    </w:p>
    <w:p w14:paraId="751362BB" w14:textId="77777777" w:rsidR="005C37B1" w:rsidRPr="00AD04A7" w:rsidRDefault="005C37B1" w:rsidP="00AD04A7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gdzie:</w:t>
      </w:r>
    </w:p>
    <w:p w14:paraId="03BF8B03" w14:textId="77777777" w:rsidR="005C37B1" w:rsidRPr="00AD04A7" w:rsidRDefault="005C37B1" w:rsidP="00AD04A7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</w:rPr>
        <w:tab/>
      </w:r>
      <w:r w:rsidRPr="00AD04A7">
        <w:rPr>
          <w:rFonts w:ascii="Arial" w:hAnsi="Arial" w:cs="Arial"/>
          <w:sz w:val="24"/>
          <w:szCs w:val="24"/>
        </w:rPr>
        <w:t>L</w:t>
      </w:r>
      <w:r w:rsidRPr="00AD04A7">
        <w:rPr>
          <w:rFonts w:ascii="Arial" w:hAnsi="Arial" w:cs="Arial"/>
          <w:sz w:val="24"/>
          <w:szCs w:val="24"/>
        </w:rPr>
        <w:tab/>
        <w:t>- całkowita liczba punktów</w:t>
      </w:r>
    </w:p>
    <w:p w14:paraId="664494EE" w14:textId="77777777" w:rsidR="005C37B1" w:rsidRPr="00AD04A7" w:rsidRDefault="005C37B1" w:rsidP="00AD04A7">
      <w:pPr>
        <w:autoSpaceDE w:val="0"/>
        <w:autoSpaceDN w:val="0"/>
        <w:adjustRightInd w:val="0"/>
        <w:ind w:left="708" w:firstLine="708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C</w:t>
      </w:r>
      <w:r w:rsidRPr="00AD04A7">
        <w:rPr>
          <w:rFonts w:ascii="Arial" w:hAnsi="Arial" w:cs="Arial"/>
          <w:sz w:val="24"/>
          <w:szCs w:val="24"/>
        </w:rPr>
        <w:tab/>
        <w:t>- ilość punktów za cenę oferty</w:t>
      </w:r>
    </w:p>
    <w:p w14:paraId="3B1D4E4C" w14:textId="726FBBBC" w:rsidR="00AF2388" w:rsidRPr="00AD04A7" w:rsidRDefault="005C37B1" w:rsidP="00AD04A7">
      <w:pPr>
        <w:autoSpaceDE w:val="0"/>
        <w:autoSpaceDN w:val="0"/>
        <w:adjustRightInd w:val="0"/>
        <w:ind w:left="708" w:firstLine="708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D</w:t>
      </w:r>
      <w:r w:rsidRPr="00AD04A7">
        <w:rPr>
          <w:rFonts w:ascii="Arial" w:hAnsi="Arial" w:cs="Arial"/>
          <w:sz w:val="24"/>
          <w:szCs w:val="24"/>
        </w:rPr>
        <w:tab/>
        <w:t>- ilość punktów za doświadczenie kierownika budowy</w:t>
      </w:r>
      <w:r w:rsidR="00AF2388" w:rsidRPr="00AD04A7">
        <w:rPr>
          <w:rFonts w:ascii="Arial" w:hAnsi="Arial" w:cs="Arial"/>
          <w:sz w:val="24"/>
          <w:szCs w:val="24"/>
        </w:rPr>
        <w:t xml:space="preserve"> </w:t>
      </w:r>
    </w:p>
    <w:p w14:paraId="7C5FECF3" w14:textId="77777777" w:rsidR="00654761" w:rsidRPr="00AD04A7" w:rsidRDefault="00654761" w:rsidP="00AD04A7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D04A7">
        <w:rPr>
          <w:rFonts w:ascii="Arial" w:hAnsi="Arial" w:cs="Arial"/>
          <w:b/>
          <w:sz w:val="24"/>
          <w:szCs w:val="24"/>
        </w:rPr>
        <w:t xml:space="preserve">UWAGA! </w:t>
      </w:r>
    </w:p>
    <w:p w14:paraId="07121E2B" w14:textId="77777777" w:rsidR="00654761" w:rsidRPr="00AD04A7" w:rsidRDefault="00654761" w:rsidP="00AD04A7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D04A7">
        <w:rPr>
          <w:rFonts w:ascii="Arial" w:hAnsi="Arial" w:cs="Arial"/>
          <w:b/>
          <w:sz w:val="24"/>
          <w:szCs w:val="24"/>
          <w:u w:val="single"/>
        </w:rPr>
        <w:t>Zamawiający, wymaga, aby okres pełnienia funkcji kierownika budowy obejmował całość realizacji tj.: od przekazania placu budowy do odbioru końcowego inwestycji.</w:t>
      </w:r>
    </w:p>
    <w:p w14:paraId="5D1BFCB6" w14:textId="77777777" w:rsidR="00654761" w:rsidRPr="00AD04A7" w:rsidRDefault="00654761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5BAA896" w14:textId="77777777" w:rsidR="00654761" w:rsidRPr="00AD04A7" w:rsidRDefault="00654761" w:rsidP="00AD04A7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b/>
          <w:sz w:val="24"/>
          <w:szCs w:val="24"/>
          <w:u w:val="single"/>
        </w:rPr>
        <w:t>UWAGA:</w:t>
      </w:r>
      <w:r w:rsidRPr="00AD04A7">
        <w:rPr>
          <w:rFonts w:ascii="Arial" w:hAnsi="Arial" w:cs="Arial"/>
          <w:sz w:val="24"/>
          <w:szCs w:val="24"/>
          <w:u w:val="single"/>
        </w:rPr>
        <w:t xml:space="preserve"> Zamawiający informuje, że należy bardzo szczegółowo wypełnić tabele</w:t>
      </w:r>
      <w:r w:rsidRPr="00AD04A7">
        <w:rPr>
          <w:rFonts w:ascii="Arial" w:hAnsi="Arial" w:cs="Arial"/>
          <w:sz w:val="24"/>
          <w:szCs w:val="24"/>
          <w:u w:val="single"/>
        </w:rPr>
        <w:br/>
        <w:t xml:space="preserve">w formularzu ofertowym dotyczące doświadczenia osoby dysponowanej na </w:t>
      </w:r>
      <w:r w:rsidRPr="00AD04A7">
        <w:rPr>
          <w:rFonts w:ascii="Arial" w:hAnsi="Arial" w:cs="Arial"/>
          <w:sz w:val="24"/>
          <w:szCs w:val="24"/>
          <w:u w:val="single"/>
        </w:rPr>
        <w:lastRenderedPageBreak/>
        <w:t>funkcje kierownika budowy wpisując nazwę inwestycji wraz z opisem robót pozwalającym stwierdzić, że wymienione realizacje potwierdzają posiadanie doświadczenia zawodowego postawionego przez zamawiającego w powyższych punktach jak również okres realizacji inwestycji wraz z okresem pełnienia funkcji kierowniczych oraz nazwę i adres zamawiającego.</w:t>
      </w:r>
    </w:p>
    <w:p w14:paraId="6E519A7D" w14:textId="73F561FE" w:rsidR="00AF2388" w:rsidRPr="00AD04A7" w:rsidRDefault="00654761" w:rsidP="00AD04A7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 przypadku niewykazania ww. doświadczenia dla osoby wskazanej w formularzu ofertowym lub jeżeli wykazane doświadczenie/uprawnienia będą niezgodne z SWZ, Zamawiający uzna, że Wykonawca na dane stanowisko oferuje osobę, która nie posiada doświadczenia na potrzeby kryteriów oceny ofert i przyzna 0 pkt. Przyznanie przez Zamawiającego 0 pkt w kryterium „Doświadczenie zawodowe kierownika budowy” nie powoduje odrzucenia oferty. Zamawiający zastrzega sobie prawo do weryfikacji złożonych przez Wykonawcę oświadczeń, w każdy dostępny mu sposób. </w:t>
      </w:r>
    </w:p>
    <w:p w14:paraId="5D0AEB90" w14:textId="079A8F8C" w:rsidR="00822078" w:rsidRPr="00AD04A7" w:rsidRDefault="00822078" w:rsidP="00AD04A7">
      <w:pPr>
        <w:pStyle w:val="Akapitzlist"/>
        <w:numPr>
          <w:ilvl w:val="0"/>
          <w:numId w:val="75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AD04A7" w:rsidRDefault="00822078" w:rsidP="00AD04A7">
      <w:pPr>
        <w:pStyle w:val="Akapitzlist"/>
        <w:numPr>
          <w:ilvl w:val="0"/>
          <w:numId w:val="75"/>
        </w:numPr>
        <w:spacing w:after="0" w:line="360" w:lineRule="auto"/>
        <w:contextualSpacing w:val="0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 xml:space="preserve">W toku dokonywania badania i oceny ofert Zamawiający może żądać udzielenia przez </w:t>
      </w:r>
      <w:r w:rsidRPr="00AD04A7">
        <w:rPr>
          <w:rFonts w:ascii="Arial" w:hAnsi="Arial" w:cs="Arial"/>
          <w:bCs/>
          <w:sz w:val="24"/>
          <w:szCs w:val="24"/>
        </w:rPr>
        <w:br/>
        <w:t>wykonawców wyjaśnień treści złożonych przez nich ofert.</w:t>
      </w:r>
    </w:p>
    <w:p w14:paraId="05C91988" w14:textId="54351248" w:rsidR="00822078" w:rsidRPr="00AD04A7" w:rsidRDefault="00822078" w:rsidP="00AD04A7">
      <w:pPr>
        <w:pStyle w:val="Akapitzlist"/>
        <w:numPr>
          <w:ilvl w:val="0"/>
          <w:numId w:val="75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>Za ofertę najkorzystniejszą Zamawiający uzna ofertę z największą ilością punktów.</w:t>
      </w:r>
    </w:p>
    <w:p w14:paraId="130B484C" w14:textId="77777777" w:rsidR="00F0654D" w:rsidRPr="00AD04A7" w:rsidRDefault="00F0654D" w:rsidP="00AD04A7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  <w:sz w:val="24"/>
          <w:szCs w:val="24"/>
        </w:rPr>
      </w:pPr>
    </w:p>
    <w:p w14:paraId="6E413C9D" w14:textId="2D285DEB" w:rsidR="006B29BE" w:rsidRPr="00AD04A7" w:rsidRDefault="006B29BE" w:rsidP="00AD04A7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b/>
          <w:sz w:val="24"/>
          <w:szCs w:val="24"/>
        </w:rPr>
        <w:t>XV</w:t>
      </w:r>
      <w:r w:rsidR="00D56A8B" w:rsidRPr="00AD04A7">
        <w:rPr>
          <w:rFonts w:ascii="Arial" w:hAnsi="Arial" w:cs="Arial"/>
          <w:b/>
          <w:sz w:val="24"/>
          <w:szCs w:val="24"/>
        </w:rPr>
        <w:t>I</w:t>
      </w:r>
      <w:r w:rsidRPr="00AD04A7">
        <w:rPr>
          <w:rFonts w:ascii="Arial" w:hAnsi="Arial" w:cs="Arial"/>
          <w:b/>
          <w:sz w:val="24"/>
          <w:szCs w:val="24"/>
        </w:rPr>
        <w:t>. WYBÓR OFERTY I PODPISANIE UMOWY</w:t>
      </w:r>
    </w:p>
    <w:p w14:paraId="57BF4E97" w14:textId="1B2EB05B" w:rsidR="006B29BE" w:rsidRPr="00AD04A7" w:rsidRDefault="006B29BE" w:rsidP="00AD04A7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Zamawiający udzieli zamówienia </w:t>
      </w:r>
      <w:r w:rsidR="0071008A" w:rsidRPr="00AD04A7">
        <w:rPr>
          <w:rFonts w:ascii="Arial" w:hAnsi="Arial" w:cs="Arial"/>
          <w:sz w:val="24"/>
          <w:szCs w:val="24"/>
        </w:rPr>
        <w:t>w</w:t>
      </w:r>
      <w:r w:rsidRPr="00AD04A7">
        <w:rPr>
          <w:rFonts w:ascii="Arial" w:hAnsi="Arial" w:cs="Arial"/>
          <w:sz w:val="24"/>
          <w:szCs w:val="24"/>
        </w:rPr>
        <w:t>ykonawcy, którego oferta:</w:t>
      </w:r>
    </w:p>
    <w:p w14:paraId="6136E4EC" w14:textId="77777777" w:rsidR="006B29BE" w:rsidRPr="00AD04A7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odpowiada wszystkim wymaganiom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;</w:t>
      </w:r>
    </w:p>
    <w:p w14:paraId="11F92B6C" w14:textId="394C2A65" w:rsidR="006B29BE" w:rsidRPr="00AD04A7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spełnia wszystkie warunki określone w SWZ;</w:t>
      </w:r>
    </w:p>
    <w:p w14:paraId="1F03811D" w14:textId="77777777" w:rsidR="006B29BE" w:rsidRPr="00AD04A7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AD04A7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Po wyborze</w:t>
      </w:r>
      <w:r w:rsidR="0047267C" w:rsidRPr="00AD04A7">
        <w:rPr>
          <w:rFonts w:ascii="Arial" w:hAnsi="Arial" w:cs="Arial"/>
          <w:sz w:val="24"/>
          <w:szCs w:val="24"/>
        </w:rPr>
        <w:t xml:space="preserve"> najkorzystniejszej</w:t>
      </w:r>
      <w:r w:rsidRPr="00AD04A7">
        <w:rPr>
          <w:rFonts w:ascii="Arial" w:hAnsi="Arial" w:cs="Arial"/>
          <w:sz w:val="24"/>
          <w:szCs w:val="24"/>
        </w:rPr>
        <w:t xml:space="preserve"> oferty, Zamawiający zawiadomi </w:t>
      </w:r>
      <w:r w:rsidR="001628CF" w:rsidRPr="00AD04A7">
        <w:rPr>
          <w:rFonts w:ascii="Arial" w:hAnsi="Arial" w:cs="Arial"/>
          <w:sz w:val="24"/>
          <w:szCs w:val="24"/>
        </w:rPr>
        <w:t>w</w:t>
      </w:r>
      <w:r w:rsidRPr="00AD04A7">
        <w:rPr>
          <w:rFonts w:ascii="Arial" w:hAnsi="Arial" w:cs="Arial"/>
          <w:sz w:val="24"/>
          <w:szCs w:val="24"/>
        </w:rPr>
        <w:t xml:space="preserve">ykonawców, którzy złożyli oferty, o treści przewidzianej w art. </w:t>
      </w:r>
      <w:r w:rsidR="0047267C" w:rsidRPr="00AD04A7">
        <w:rPr>
          <w:rFonts w:ascii="Arial" w:hAnsi="Arial" w:cs="Arial"/>
          <w:sz w:val="24"/>
          <w:szCs w:val="24"/>
        </w:rPr>
        <w:t>253</w:t>
      </w:r>
      <w:r w:rsidRPr="00AD04A7">
        <w:rPr>
          <w:rFonts w:ascii="Arial" w:hAnsi="Arial" w:cs="Arial"/>
          <w:sz w:val="24"/>
          <w:szCs w:val="24"/>
        </w:rPr>
        <w:t xml:space="preserve"> ust. 1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. </w:t>
      </w:r>
    </w:p>
    <w:p w14:paraId="28EF73A6" w14:textId="42BD273A" w:rsidR="006B29BE" w:rsidRPr="00AD04A7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Zamawiający udostępni na stronie internetowej informacje, o których mowa w art. </w:t>
      </w:r>
      <w:r w:rsidR="0047267C" w:rsidRPr="00AD04A7">
        <w:rPr>
          <w:rFonts w:ascii="Arial" w:hAnsi="Arial" w:cs="Arial"/>
          <w:sz w:val="24"/>
          <w:szCs w:val="24"/>
        </w:rPr>
        <w:t>253</w:t>
      </w:r>
      <w:r w:rsidRPr="00AD04A7">
        <w:rPr>
          <w:rFonts w:ascii="Arial" w:hAnsi="Arial" w:cs="Arial"/>
          <w:sz w:val="24"/>
          <w:szCs w:val="24"/>
        </w:rPr>
        <w:t xml:space="preserve"> ust. 2 u</w:t>
      </w:r>
      <w:r w:rsidR="001628CF" w:rsidRPr="00AD04A7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.</w:t>
      </w:r>
    </w:p>
    <w:p w14:paraId="05347289" w14:textId="55243AF4" w:rsidR="006B29BE" w:rsidRPr="00AD04A7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Przed podpisaniem umowy Wykonawca dostarczy Zamawiającemu umowę regulującą współpracę </w:t>
      </w:r>
      <w:r w:rsidR="001628CF" w:rsidRPr="00AD04A7">
        <w:rPr>
          <w:rFonts w:ascii="Arial" w:hAnsi="Arial" w:cs="Arial"/>
          <w:sz w:val="24"/>
          <w:szCs w:val="24"/>
        </w:rPr>
        <w:t>p</w:t>
      </w:r>
      <w:r w:rsidRPr="00AD04A7">
        <w:rPr>
          <w:rFonts w:ascii="Arial" w:hAnsi="Arial" w:cs="Arial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AD04A7">
        <w:rPr>
          <w:rFonts w:ascii="Arial" w:hAnsi="Arial" w:cs="Arial"/>
          <w:sz w:val="24"/>
          <w:szCs w:val="24"/>
        </w:rPr>
        <w:t>p</w:t>
      </w:r>
      <w:r w:rsidRPr="00AD04A7">
        <w:rPr>
          <w:rFonts w:ascii="Arial" w:hAnsi="Arial" w:cs="Arial"/>
          <w:sz w:val="24"/>
          <w:szCs w:val="24"/>
        </w:rPr>
        <w:t xml:space="preserve">artnerów ubiegających się wspólnie </w:t>
      </w:r>
      <w:r w:rsidR="002F73FD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 xml:space="preserve">o udzielenie niniejszego zamówienia (art. </w:t>
      </w:r>
      <w:r w:rsidR="009906AA" w:rsidRPr="00AD04A7">
        <w:rPr>
          <w:rFonts w:ascii="Arial" w:hAnsi="Arial" w:cs="Arial"/>
          <w:sz w:val="24"/>
          <w:szCs w:val="24"/>
        </w:rPr>
        <w:t>58</w:t>
      </w:r>
      <w:r w:rsidRPr="00AD04A7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).</w:t>
      </w:r>
    </w:p>
    <w:p w14:paraId="481AB355" w14:textId="409A527A" w:rsidR="006B29BE" w:rsidRPr="00AD04A7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Wybrany w drodze postępowania przetargowego </w:t>
      </w:r>
      <w:r w:rsidR="001628CF" w:rsidRPr="00AD04A7">
        <w:rPr>
          <w:rFonts w:ascii="Arial" w:hAnsi="Arial" w:cs="Arial"/>
          <w:sz w:val="24"/>
          <w:szCs w:val="24"/>
        </w:rPr>
        <w:t>w</w:t>
      </w:r>
      <w:r w:rsidRPr="00AD04A7">
        <w:rPr>
          <w:rFonts w:ascii="Arial" w:hAnsi="Arial" w:cs="Arial"/>
          <w:sz w:val="24"/>
          <w:szCs w:val="24"/>
        </w:rPr>
        <w:t xml:space="preserve">ykonawca zobowiązany będzie przed </w:t>
      </w:r>
      <w:r w:rsidRPr="00AD04A7">
        <w:rPr>
          <w:rFonts w:ascii="Arial" w:hAnsi="Arial" w:cs="Arial"/>
          <w:bCs/>
          <w:sz w:val="24"/>
          <w:szCs w:val="24"/>
        </w:rPr>
        <w:t xml:space="preserve">zawarciem umowy przedłożyć Zamawiającemu </w:t>
      </w:r>
      <w:r w:rsidRPr="00AD04A7">
        <w:rPr>
          <w:rFonts w:ascii="Arial" w:hAnsi="Arial" w:cs="Arial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AD04A7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AD04A7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Zamawiający zawrze umowę w sprawie przedmiotowego zamówienia publicznego, </w:t>
      </w:r>
      <w:r w:rsidR="002F73FD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 xml:space="preserve">z zastrzeżeniem art. </w:t>
      </w:r>
      <w:r w:rsidR="0047267C" w:rsidRPr="00AD04A7">
        <w:rPr>
          <w:rFonts w:ascii="Arial" w:hAnsi="Arial" w:cs="Arial"/>
          <w:sz w:val="24"/>
          <w:szCs w:val="24"/>
        </w:rPr>
        <w:t>577 ustawy</w:t>
      </w:r>
      <w:r w:rsidRPr="00AD04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, w</w:t>
      </w:r>
      <w:r w:rsidRPr="00AD04A7">
        <w:rPr>
          <w:rFonts w:ascii="Arial" w:hAnsi="Arial" w:cs="Arial"/>
          <w:bCs/>
          <w:sz w:val="24"/>
          <w:szCs w:val="24"/>
        </w:rPr>
        <w:t xml:space="preserve"> terminie nie krótszym niż </w:t>
      </w:r>
      <w:r w:rsidR="005F5AB6" w:rsidRPr="00AD04A7">
        <w:rPr>
          <w:rFonts w:ascii="Arial" w:hAnsi="Arial" w:cs="Arial"/>
          <w:bCs/>
          <w:sz w:val="24"/>
          <w:szCs w:val="24"/>
        </w:rPr>
        <w:t>5</w:t>
      </w:r>
      <w:r w:rsidRPr="00AD04A7">
        <w:rPr>
          <w:rFonts w:ascii="Arial" w:hAnsi="Arial" w:cs="Arial"/>
          <w:bCs/>
          <w:sz w:val="24"/>
          <w:szCs w:val="24"/>
        </w:rPr>
        <w:t xml:space="preserve"> dni </w:t>
      </w:r>
      <w:r w:rsidRPr="00AD04A7">
        <w:rPr>
          <w:rFonts w:ascii="Arial" w:hAnsi="Arial" w:cs="Arial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 w:rsidRPr="00AD04A7">
        <w:rPr>
          <w:rFonts w:ascii="Arial" w:hAnsi="Arial" w:cs="Arial"/>
          <w:sz w:val="24"/>
          <w:szCs w:val="24"/>
        </w:rPr>
        <w:t>0</w:t>
      </w:r>
      <w:r w:rsidRPr="00AD04A7">
        <w:rPr>
          <w:rFonts w:ascii="Arial" w:hAnsi="Arial" w:cs="Arial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AD04A7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AD04A7">
        <w:rPr>
          <w:rFonts w:ascii="Arial" w:hAnsi="Arial" w:cs="Arial"/>
          <w:sz w:val="24"/>
          <w:szCs w:val="24"/>
        </w:rPr>
        <w:t>do</w:t>
      </w:r>
      <w:r w:rsidRPr="00AD04A7">
        <w:rPr>
          <w:rFonts w:ascii="Arial" w:hAnsi="Arial" w:cs="Arial"/>
          <w:sz w:val="24"/>
          <w:szCs w:val="24"/>
        </w:rPr>
        <w:t xml:space="preserve"> SWZ (załącznik nr </w:t>
      </w:r>
      <w:r w:rsidR="00750EDC" w:rsidRPr="00AD04A7">
        <w:rPr>
          <w:rFonts w:ascii="Arial" w:hAnsi="Arial" w:cs="Arial"/>
          <w:sz w:val="24"/>
          <w:szCs w:val="24"/>
        </w:rPr>
        <w:t>6</w:t>
      </w:r>
      <w:r w:rsidR="007C35E4" w:rsidRPr="00AD04A7">
        <w:rPr>
          <w:rFonts w:ascii="Arial" w:hAnsi="Arial" w:cs="Arial"/>
          <w:sz w:val="24"/>
          <w:szCs w:val="24"/>
        </w:rPr>
        <w:t xml:space="preserve"> </w:t>
      </w:r>
      <w:r w:rsidRPr="00AD04A7">
        <w:rPr>
          <w:rFonts w:ascii="Arial" w:hAnsi="Arial" w:cs="Arial"/>
          <w:sz w:val="24"/>
          <w:szCs w:val="24"/>
        </w:rPr>
        <w:t xml:space="preserve">do SWZ). </w:t>
      </w:r>
    </w:p>
    <w:p w14:paraId="440FB981" w14:textId="367D5A85" w:rsidR="006B29BE" w:rsidRPr="00AD04A7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AD04A7">
        <w:rPr>
          <w:rFonts w:ascii="Arial" w:hAnsi="Arial" w:cs="Arial"/>
          <w:sz w:val="24"/>
          <w:szCs w:val="24"/>
        </w:rPr>
        <w:t>255</w:t>
      </w:r>
      <w:r w:rsidRPr="00AD04A7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.</w:t>
      </w:r>
    </w:p>
    <w:p w14:paraId="020669C0" w14:textId="77777777" w:rsidR="005562CD" w:rsidRPr="00AD04A7" w:rsidRDefault="005562CD" w:rsidP="00AD04A7">
      <w:pPr>
        <w:spacing w:after="0" w:line="360" w:lineRule="auto"/>
        <w:ind w:left="426"/>
        <w:jc w:val="left"/>
        <w:rPr>
          <w:rFonts w:ascii="Arial" w:hAnsi="Arial" w:cs="Arial"/>
          <w:sz w:val="24"/>
          <w:szCs w:val="24"/>
        </w:rPr>
      </w:pPr>
    </w:p>
    <w:p w14:paraId="53212A1E" w14:textId="00A7BCC4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bookmarkStart w:id="44" w:name="_Toc440969220"/>
      <w:r w:rsidRPr="00AD04A7">
        <w:rPr>
          <w:rFonts w:ascii="Arial" w:hAnsi="Arial" w:cs="Arial"/>
          <w:sz w:val="24"/>
          <w:szCs w:val="24"/>
        </w:rPr>
        <w:t>XV</w:t>
      </w:r>
      <w:r w:rsidR="00D56A8B" w:rsidRPr="00AD04A7">
        <w:rPr>
          <w:rFonts w:ascii="Arial" w:hAnsi="Arial" w:cs="Arial"/>
          <w:sz w:val="24"/>
          <w:szCs w:val="24"/>
        </w:rPr>
        <w:t>I</w:t>
      </w:r>
      <w:r w:rsidRPr="00AD04A7">
        <w:rPr>
          <w:rFonts w:ascii="Arial" w:hAnsi="Arial" w:cs="Arial"/>
          <w:sz w:val="24"/>
          <w:szCs w:val="24"/>
        </w:rPr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ZABEZPIECZENIE NALEŻYTEGO WYKONANIA UMOWY</w:t>
      </w:r>
      <w:bookmarkEnd w:id="44"/>
    </w:p>
    <w:p w14:paraId="3A599B0A" w14:textId="77777777" w:rsidR="006B29BE" w:rsidRPr="00AD04A7" w:rsidRDefault="006B29BE" w:rsidP="00AD04A7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AD04A7" w:rsidRDefault="00382776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Zabezpieczenie należytego wykonania umowy wynosi </w:t>
      </w:r>
      <w:bookmarkStart w:id="45" w:name="_Hlk61864614"/>
      <w:r w:rsidR="0065759E" w:rsidRPr="00AD04A7">
        <w:rPr>
          <w:rFonts w:ascii="Arial" w:hAnsi="Arial" w:cs="Arial"/>
          <w:sz w:val="24"/>
          <w:szCs w:val="24"/>
        </w:rPr>
        <w:t>5</w:t>
      </w:r>
      <w:r w:rsidRPr="00AD04A7">
        <w:rPr>
          <w:rFonts w:ascii="Arial" w:hAnsi="Arial" w:cs="Arial"/>
          <w:sz w:val="24"/>
          <w:szCs w:val="24"/>
        </w:rPr>
        <w:t xml:space="preserve">% </w:t>
      </w:r>
      <w:bookmarkEnd w:id="45"/>
      <w:r w:rsidRPr="00AD04A7">
        <w:rPr>
          <w:rFonts w:ascii="Arial" w:hAnsi="Arial" w:cs="Arial"/>
          <w:sz w:val="24"/>
          <w:szCs w:val="24"/>
        </w:rPr>
        <w:t xml:space="preserve"> ceny brutto podanej w ofercie. </w:t>
      </w:r>
    </w:p>
    <w:p w14:paraId="2A893BD5" w14:textId="77777777" w:rsidR="006B29BE" w:rsidRPr="00AD04A7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Pr="00AD04A7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 pieniądzu - przelewem na rachunek Zamawiającego, numer </w:t>
      </w:r>
      <w:r w:rsidR="00382776" w:rsidRPr="00AD04A7">
        <w:rPr>
          <w:rFonts w:ascii="Arial" w:hAnsi="Arial" w:cs="Arial"/>
          <w:sz w:val="24"/>
          <w:szCs w:val="24"/>
        </w:rPr>
        <w:t>rachunku:</w:t>
      </w:r>
    </w:p>
    <w:p w14:paraId="106C21BF" w14:textId="77777777" w:rsidR="00382776" w:rsidRPr="00AD04A7" w:rsidRDefault="00382776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</w:rPr>
      </w:pPr>
      <w:r w:rsidRPr="00AD04A7">
        <w:rPr>
          <w:rFonts w:ascii="Arial" w:hAnsi="Arial" w:cs="Arial"/>
          <w:b/>
        </w:rPr>
        <w:t>Gmina Miasto Świnoujście</w:t>
      </w:r>
    </w:p>
    <w:p w14:paraId="4119B093" w14:textId="133BC3F7" w:rsidR="004236F5" w:rsidRPr="00AD04A7" w:rsidRDefault="00382776" w:rsidP="00AD04A7">
      <w:pPr>
        <w:pStyle w:val="pkt"/>
        <w:numPr>
          <w:ilvl w:val="0"/>
          <w:numId w:val="84"/>
        </w:numPr>
        <w:tabs>
          <w:tab w:val="left" w:pos="851"/>
        </w:tabs>
        <w:spacing w:before="0" w:after="0" w:line="360" w:lineRule="auto"/>
        <w:ind w:left="284" w:hanging="284"/>
        <w:jc w:val="left"/>
        <w:rPr>
          <w:rFonts w:ascii="Arial" w:hAnsi="Arial" w:cs="Arial"/>
          <w:b/>
        </w:rPr>
      </w:pPr>
      <w:r w:rsidRPr="00AD04A7">
        <w:rPr>
          <w:rFonts w:ascii="Arial" w:hAnsi="Arial" w:cs="Arial"/>
          <w:b/>
        </w:rPr>
        <w:t>240 3914 1111 0010 0965 11 87</w:t>
      </w:r>
      <w:r w:rsidRPr="00AD04A7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AD04A7">
        <w:rPr>
          <w:rFonts w:ascii="Arial" w:hAnsi="Arial" w:cs="Arial"/>
          <w:b/>
          <w:bCs/>
        </w:rPr>
        <w:t>w postępowaniu nr</w:t>
      </w:r>
      <w:r w:rsidR="00CB3204" w:rsidRPr="00AD04A7">
        <w:rPr>
          <w:rFonts w:ascii="Arial" w:hAnsi="Arial" w:cs="Arial"/>
        </w:rPr>
        <w:t xml:space="preserve"> </w:t>
      </w:r>
      <w:r w:rsidR="005562CD" w:rsidRPr="00AD04A7">
        <w:rPr>
          <w:rFonts w:ascii="Arial" w:hAnsi="Arial" w:cs="Arial"/>
          <w:b/>
          <w:bCs/>
        </w:rPr>
        <w:t>BZP</w:t>
      </w:r>
      <w:r w:rsidR="004236F5" w:rsidRPr="00AD04A7">
        <w:rPr>
          <w:rFonts w:ascii="Arial" w:hAnsi="Arial" w:cs="Arial"/>
          <w:b/>
          <w:bCs/>
        </w:rPr>
        <w:t>.271.1.</w:t>
      </w:r>
      <w:r w:rsidR="005C37B1" w:rsidRPr="00AD04A7">
        <w:rPr>
          <w:rFonts w:ascii="Arial" w:hAnsi="Arial" w:cs="Arial"/>
          <w:b/>
          <w:bCs/>
        </w:rPr>
        <w:t>26</w:t>
      </w:r>
      <w:r w:rsidR="00046B32" w:rsidRPr="00AD04A7">
        <w:rPr>
          <w:rFonts w:ascii="Arial" w:hAnsi="Arial" w:cs="Arial"/>
          <w:b/>
          <w:bCs/>
        </w:rPr>
        <w:t>.20</w:t>
      </w:r>
      <w:r w:rsidR="005C37B1" w:rsidRPr="00AD04A7">
        <w:rPr>
          <w:rFonts w:ascii="Arial" w:hAnsi="Arial" w:cs="Arial"/>
          <w:b/>
          <w:bCs/>
        </w:rPr>
        <w:t>22</w:t>
      </w:r>
      <w:r w:rsidRPr="00AD04A7">
        <w:rPr>
          <w:rFonts w:ascii="Arial" w:hAnsi="Arial" w:cs="Arial"/>
          <w:b/>
          <w:bCs/>
        </w:rPr>
        <w:t xml:space="preserve"> </w:t>
      </w:r>
      <w:r w:rsidRPr="00AD04A7">
        <w:rPr>
          <w:rFonts w:ascii="Arial" w:hAnsi="Arial" w:cs="Arial"/>
        </w:rPr>
        <w:t>pn.</w:t>
      </w:r>
      <w:r w:rsidR="005562CD" w:rsidRPr="00AD04A7">
        <w:rPr>
          <w:rFonts w:ascii="Arial" w:hAnsi="Arial" w:cs="Arial"/>
        </w:rPr>
        <w:t xml:space="preserve"> </w:t>
      </w:r>
      <w:r w:rsidR="005562CD" w:rsidRPr="00AD04A7">
        <w:rPr>
          <w:rFonts w:ascii="Arial" w:hAnsi="Arial" w:cs="Arial"/>
          <w:b/>
        </w:rPr>
        <w:t>„</w:t>
      </w:r>
      <w:r w:rsidR="005C37B1" w:rsidRPr="00AD04A7">
        <w:rPr>
          <w:rFonts w:ascii="Arial" w:hAnsi="Arial" w:cs="Arial"/>
          <w:b/>
        </w:rPr>
        <w:t xml:space="preserve">Realizacja robót budowlanych w </w:t>
      </w:r>
      <w:r w:rsidR="00DA4CEC" w:rsidRPr="00AD04A7">
        <w:rPr>
          <w:rFonts w:ascii="Arial" w:hAnsi="Arial" w:cs="Arial"/>
          <w:b/>
        </w:rPr>
        <w:t> </w:t>
      </w:r>
      <w:r w:rsidR="005C37B1" w:rsidRPr="00AD04A7">
        <w:rPr>
          <w:rFonts w:ascii="Arial" w:hAnsi="Arial" w:cs="Arial"/>
          <w:b/>
        </w:rPr>
        <w:t>ramach zadania: „Stadion na piątkę- Obiekt sportowo- rekreacyjny ul. Białoruska</w:t>
      </w:r>
      <w:r w:rsidR="00654761" w:rsidRPr="00AD04A7">
        <w:rPr>
          <w:rFonts w:ascii="Arial" w:hAnsi="Arial" w:cs="Arial"/>
          <w:b/>
        </w:rPr>
        <w:t xml:space="preserve"> </w:t>
      </w:r>
      <w:r w:rsidR="005C37B1" w:rsidRPr="00AD04A7">
        <w:rPr>
          <w:rFonts w:ascii="Arial" w:hAnsi="Arial" w:cs="Arial"/>
          <w:b/>
        </w:rPr>
        <w:t xml:space="preserve">2” </w:t>
      </w:r>
    </w:p>
    <w:p w14:paraId="59610B79" w14:textId="0B9E584F" w:rsidR="006B29BE" w:rsidRPr="00AD04A7" w:rsidRDefault="006B29BE" w:rsidP="00AD04A7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AD04A7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>gwarancjach bankowych,</w:t>
      </w:r>
    </w:p>
    <w:p w14:paraId="18D39532" w14:textId="77777777" w:rsidR="006B29BE" w:rsidRPr="00AD04A7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gwarancjach ubezpieczeniowych,</w:t>
      </w:r>
    </w:p>
    <w:p w14:paraId="080F4FA5" w14:textId="385E87BE" w:rsidR="006B29BE" w:rsidRPr="00AD04A7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poręczeniach udzielanych przez podmioty, o których mowa w art. 6b ust. 5 pkt 2 ustawy z dnia 9</w:t>
      </w:r>
      <w:r w:rsidR="009906AA" w:rsidRPr="00AD04A7">
        <w:rPr>
          <w:rFonts w:ascii="Arial" w:hAnsi="Arial" w:cs="Arial"/>
          <w:sz w:val="24"/>
          <w:szCs w:val="24"/>
        </w:rPr>
        <w:t>.11.</w:t>
      </w:r>
      <w:r w:rsidRPr="00AD04A7">
        <w:rPr>
          <w:rFonts w:ascii="Arial" w:hAnsi="Arial" w:cs="Arial"/>
          <w:sz w:val="24"/>
          <w:szCs w:val="24"/>
        </w:rPr>
        <w:t>2000 r. o utworzeniu Polskiej Agencji Rozwoju Przedsiębiorczości (tj. Dz. U. z 2016 r., poz. 359</w:t>
      </w:r>
      <w:r w:rsidR="009906AA" w:rsidRPr="00AD04A7">
        <w:rPr>
          <w:rFonts w:ascii="Arial" w:hAnsi="Arial" w:cs="Arial"/>
          <w:sz w:val="24"/>
          <w:szCs w:val="24"/>
        </w:rPr>
        <w:t xml:space="preserve"> ze zm.</w:t>
      </w:r>
      <w:r w:rsidRPr="00AD04A7">
        <w:rPr>
          <w:rFonts w:ascii="Arial" w:hAnsi="Arial" w:cs="Arial"/>
          <w:sz w:val="24"/>
          <w:szCs w:val="24"/>
        </w:rPr>
        <w:t>).</w:t>
      </w:r>
    </w:p>
    <w:p w14:paraId="4E6F346C" w14:textId="1749D61E" w:rsidR="006B29BE" w:rsidRPr="00AD04A7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AD04A7">
        <w:rPr>
          <w:rFonts w:ascii="Arial" w:hAnsi="Arial" w:cs="Arial"/>
          <w:sz w:val="24"/>
          <w:szCs w:val="24"/>
        </w:rPr>
        <w:t>450</w:t>
      </w:r>
      <w:r w:rsidRPr="00AD04A7">
        <w:rPr>
          <w:rFonts w:ascii="Arial" w:hAnsi="Arial" w:cs="Arial"/>
          <w:sz w:val="24"/>
          <w:szCs w:val="24"/>
        </w:rPr>
        <w:t xml:space="preserve"> ust. 2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.</w:t>
      </w:r>
    </w:p>
    <w:p w14:paraId="1B3AF804" w14:textId="761EC920" w:rsidR="006B29BE" w:rsidRPr="00AD04A7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AD04A7">
        <w:rPr>
          <w:rFonts w:ascii="Arial" w:hAnsi="Arial" w:cs="Arial"/>
          <w:sz w:val="24"/>
          <w:szCs w:val="24"/>
        </w:rPr>
        <w:t>w</w:t>
      </w:r>
      <w:r w:rsidRPr="00AD04A7">
        <w:rPr>
          <w:rFonts w:ascii="Arial" w:hAnsi="Arial" w:cs="Arial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AD04A7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Treść dokumentu zabezpieczenia należytego wykonania umowy przedstawiona przez </w:t>
      </w:r>
      <w:r w:rsidR="009906AA" w:rsidRPr="00AD04A7">
        <w:rPr>
          <w:rFonts w:ascii="Arial" w:hAnsi="Arial" w:cs="Arial"/>
          <w:sz w:val="24"/>
          <w:szCs w:val="24"/>
        </w:rPr>
        <w:t>w</w:t>
      </w:r>
      <w:r w:rsidRPr="00AD04A7">
        <w:rPr>
          <w:rFonts w:ascii="Arial" w:hAnsi="Arial" w:cs="Arial"/>
          <w:sz w:val="24"/>
          <w:szCs w:val="24"/>
        </w:rPr>
        <w:t>ykonawcę, w innej formie niż w pieniądzu, podlega akceptacji Zamawiającego przed podpisaniem umowy.</w:t>
      </w:r>
      <w:r w:rsidR="00D21B2D" w:rsidRPr="00AD04A7">
        <w:rPr>
          <w:rFonts w:ascii="Arial" w:hAnsi="Arial" w:cs="Arial"/>
          <w:sz w:val="24"/>
          <w:szCs w:val="24"/>
        </w:rPr>
        <w:t xml:space="preserve"> </w:t>
      </w:r>
    </w:p>
    <w:p w14:paraId="5C751BD4" w14:textId="5D5E8C61" w:rsidR="006B29BE" w:rsidRPr="00AD04A7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w terminie maksymalnie 30 dni, bez konieczności jego uzasadnienia.</w:t>
      </w:r>
    </w:p>
    <w:p w14:paraId="3D454B4E" w14:textId="3CEEA133" w:rsidR="00655DEE" w:rsidRPr="00AD04A7" w:rsidRDefault="00050C89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AD04A7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AD04A7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AD04A7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 trakcie realizacji umowy </w:t>
      </w:r>
      <w:r w:rsidR="001C6177" w:rsidRPr="00AD04A7">
        <w:rPr>
          <w:rFonts w:ascii="Arial" w:hAnsi="Arial" w:cs="Arial"/>
          <w:sz w:val="24"/>
          <w:szCs w:val="24"/>
        </w:rPr>
        <w:t>w</w:t>
      </w:r>
      <w:r w:rsidRPr="00AD04A7">
        <w:rPr>
          <w:rFonts w:ascii="Arial" w:hAnsi="Arial" w:cs="Arial"/>
          <w:sz w:val="24"/>
          <w:szCs w:val="24"/>
        </w:rPr>
        <w:t xml:space="preserve">ykonawca może dokonać zmiany formy zabezpieczenia na jedną lub kilka form, o których mowa w </w:t>
      </w:r>
      <w:r w:rsidR="001C6177" w:rsidRPr="00AD04A7">
        <w:rPr>
          <w:rFonts w:ascii="Arial" w:hAnsi="Arial" w:cs="Arial"/>
          <w:sz w:val="24"/>
          <w:szCs w:val="24"/>
        </w:rPr>
        <w:t>us</w:t>
      </w:r>
      <w:r w:rsidRPr="00AD04A7">
        <w:rPr>
          <w:rFonts w:ascii="Arial" w:hAnsi="Arial" w:cs="Arial"/>
          <w:sz w:val="24"/>
          <w:szCs w:val="24"/>
        </w:rPr>
        <w:t>t 3.</w:t>
      </w:r>
    </w:p>
    <w:p w14:paraId="3A66F10F" w14:textId="77777777" w:rsidR="00424373" w:rsidRPr="00AD04A7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AD04A7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AD04A7" w:rsidRDefault="00714719" w:rsidP="00AD04A7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</w:rPr>
      </w:pPr>
      <w:r w:rsidRPr="00AD04A7">
        <w:rPr>
          <w:rFonts w:ascii="Arial" w:hAnsi="Arial" w:cs="Arial"/>
          <w:bCs/>
        </w:rPr>
        <w:t>Zamawiający zaznacza</w:t>
      </w:r>
      <w:r w:rsidRPr="00AD04A7">
        <w:rPr>
          <w:rFonts w:ascii="Arial" w:hAnsi="Arial" w:cs="Arial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AD04A7" w:rsidRDefault="00714719" w:rsidP="00AD04A7">
      <w:pPr>
        <w:spacing w:after="0" w:line="360" w:lineRule="auto"/>
        <w:ind w:left="426"/>
        <w:jc w:val="left"/>
        <w:rPr>
          <w:rFonts w:ascii="Arial" w:hAnsi="Arial" w:cs="Arial"/>
          <w:sz w:val="24"/>
          <w:szCs w:val="24"/>
        </w:rPr>
      </w:pPr>
    </w:p>
    <w:p w14:paraId="7F59306A" w14:textId="3E016E1D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  <w:u w:val="single"/>
        </w:rPr>
        <w:t>XVI</w:t>
      </w:r>
      <w:r w:rsidR="00D56A8B" w:rsidRPr="00AD04A7">
        <w:rPr>
          <w:rFonts w:ascii="Arial" w:hAnsi="Arial" w:cs="Arial"/>
          <w:sz w:val="24"/>
          <w:szCs w:val="24"/>
          <w:u w:val="single"/>
        </w:rPr>
        <w:t>I</w:t>
      </w:r>
      <w:r w:rsidRPr="00AD04A7">
        <w:rPr>
          <w:rFonts w:ascii="Arial" w:hAnsi="Arial" w:cs="Arial"/>
          <w:sz w:val="24"/>
          <w:szCs w:val="24"/>
          <w:u w:val="single"/>
        </w:rPr>
        <w:t>I. WADIUM</w:t>
      </w:r>
    </w:p>
    <w:p w14:paraId="0DD7A970" w14:textId="77777777" w:rsidR="00FB792D" w:rsidRPr="00AD04A7" w:rsidRDefault="00FB792D" w:rsidP="00AD04A7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46" w:name="_Toc440969221"/>
      <w:bookmarkStart w:id="47" w:name="_Toc264373045"/>
      <w:r w:rsidRPr="00AD04A7">
        <w:rPr>
          <w:rFonts w:ascii="Arial" w:hAnsi="Arial" w:cs="Arial"/>
          <w:sz w:val="24"/>
          <w:szCs w:val="24"/>
        </w:rPr>
        <w:t>Zamawiający wymaga wniesienia wadium.</w:t>
      </w:r>
    </w:p>
    <w:p w14:paraId="258BE4C3" w14:textId="09951845" w:rsidR="00FB792D" w:rsidRPr="00AD04A7" w:rsidRDefault="00FB792D" w:rsidP="00AD04A7">
      <w:pPr>
        <w:pStyle w:val="Akapitzlist"/>
        <w:numPr>
          <w:ilvl w:val="0"/>
          <w:numId w:val="77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Każdy wykonawca zobowiązany jest wnieść wadium, na cały okres związania ofertą, w wysokości </w:t>
      </w:r>
      <w:r w:rsidR="00DA4CEC" w:rsidRPr="00AD04A7">
        <w:rPr>
          <w:rFonts w:ascii="Arial" w:hAnsi="Arial" w:cs="Arial"/>
          <w:spacing w:val="-4"/>
          <w:sz w:val="24"/>
          <w:szCs w:val="24"/>
          <w:lang w:eastAsia="ar-SA"/>
        </w:rPr>
        <w:t>6</w:t>
      </w:r>
      <w:r w:rsidR="00046B32" w:rsidRPr="00AD04A7">
        <w:rPr>
          <w:rFonts w:ascii="Arial" w:hAnsi="Arial" w:cs="Arial"/>
          <w:spacing w:val="-4"/>
          <w:sz w:val="24"/>
          <w:szCs w:val="24"/>
          <w:lang w:eastAsia="ar-SA"/>
        </w:rPr>
        <w:t xml:space="preserve"> 000,00zł </w:t>
      </w:r>
      <w:r w:rsidRPr="00AD04A7">
        <w:rPr>
          <w:rFonts w:ascii="Arial" w:hAnsi="Arial" w:cs="Arial"/>
          <w:sz w:val="24"/>
          <w:szCs w:val="24"/>
        </w:rPr>
        <w:t xml:space="preserve"> (słownie: </w:t>
      </w:r>
      <w:r w:rsidR="00DA4CEC" w:rsidRPr="00AD04A7">
        <w:rPr>
          <w:rFonts w:ascii="Arial" w:hAnsi="Arial" w:cs="Arial"/>
          <w:sz w:val="24"/>
          <w:szCs w:val="24"/>
        </w:rPr>
        <w:t xml:space="preserve">sześć tysięcy </w:t>
      </w:r>
      <w:r w:rsidRPr="00AD04A7">
        <w:rPr>
          <w:rFonts w:ascii="Arial" w:hAnsi="Arial" w:cs="Arial"/>
          <w:sz w:val="24"/>
          <w:szCs w:val="24"/>
        </w:rPr>
        <w:t xml:space="preserve">00/100). </w:t>
      </w:r>
    </w:p>
    <w:p w14:paraId="02D3D3BA" w14:textId="77777777" w:rsidR="00FB792D" w:rsidRPr="00AD04A7" w:rsidRDefault="00FB792D" w:rsidP="00AD04A7">
      <w:pPr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  <w:sz w:val="24"/>
          <w:szCs w:val="24"/>
          <w:lang w:eastAsia="ar-SA"/>
        </w:rPr>
      </w:pPr>
      <w:r w:rsidRPr="00AD04A7">
        <w:rPr>
          <w:rFonts w:ascii="Arial" w:hAnsi="Arial" w:cs="Arial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Pr="00AD04A7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pieniądzu;</w:t>
      </w:r>
    </w:p>
    <w:p w14:paraId="05BE7B29" w14:textId="77777777" w:rsidR="00FB792D" w:rsidRPr="00AD04A7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gwarancjach bankowych;</w:t>
      </w:r>
    </w:p>
    <w:p w14:paraId="778780B3" w14:textId="77777777" w:rsidR="00FB792D" w:rsidRPr="00AD04A7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gwarancjach ubezpieczeniowych;</w:t>
      </w:r>
    </w:p>
    <w:p w14:paraId="246144B2" w14:textId="2291FBBD" w:rsidR="00FB792D" w:rsidRPr="00AD04A7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AD04A7">
        <w:rPr>
          <w:rFonts w:ascii="Arial" w:hAnsi="Arial" w:cs="Arial"/>
          <w:i/>
          <w:sz w:val="24"/>
          <w:szCs w:val="24"/>
        </w:rPr>
        <w:t xml:space="preserve"> </w:t>
      </w:r>
      <w:r w:rsidRPr="00AD04A7">
        <w:rPr>
          <w:rFonts w:ascii="Arial" w:hAnsi="Arial" w:cs="Arial"/>
          <w:i/>
          <w:sz w:val="24"/>
          <w:szCs w:val="24"/>
        </w:rPr>
        <w:br/>
      </w:r>
      <w:r w:rsidRPr="00AD04A7">
        <w:rPr>
          <w:rFonts w:ascii="Arial" w:hAnsi="Arial" w:cs="Arial"/>
          <w:iCs/>
          <w:sz w:val="24"/>
          <w:szCs w:val="24"/>
        </w:rPr>
        <w:t>z 20</w:t>
      </w:r>
      <w:r w:rsidR="00E95733" w:rsidRPr="00AD04A7">
        <w:rPr>
          <w:rFonts w:ascii="Arial" w:hAnsi="Arial" w:cs="Arial"/>
          <w:iCs/>
          <w:sz w:val="24"/>
          <w:szCs w:val="24"/>
        </w:rPr>
        <w:t>20</w:t>
      </w:r>
      <w:r w:rsidRPr="00AD04A7">
        <w:rPr>
          <w:rFonts w:ascii="Arial" w:hAnsi="Arial" w:cs="Arial"/>
          <w:iCs/>
          <w:sz w:val="24"/>
          <w:szCs w:val="24"/>
        </w:rPr>
        <w:t xml:space="preserve"> r., </w:t>
      </w:r>
      <w:r w:rsidRPr="00AD04A7">
        <w:rPr>
          <w:rFonts w:ascii="Arial" w:hAnsi="Arial" w:cs="Arial"/>
          <w:sz w:val="24"/>
          <w:szCs w:val="24"/>
        </w:rPr>
        <w:t xml:space="preserve">poz. </w:t>
      </w:r>
      <w:r w:rsidR="00E95733" w:rsidRPr="00AD04A7">
        <w:rPr>
          <w:rFonts w:ascii="Arial" w:hAnsi="Arial" w:cs="Arial"/>
          <w:sz w:val="24"/>
          <w:szCs w:val="24"/>
        </w:rPr>
        <w:t>299</w:t>
      </w:r>
      <w:r w:rsidRPr="00AD0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733" w:rsidRPr="00AD04A7">
        <w:rPr>
          <w:rFonts w:ascii="Arial" w:hAnsi="Arial" w:cs="Arial"/>
          <w:sz w:val="24"/>
          <w:szCs w:val="24"/>
        </w:rPr>
        <w:t>t.j</w:t>
      </w:r>
      <w:proofErr w:type="spellEnd"/>
      <w:r w:rsidR="00E95733" w:rsidRPr="00AD04A7">
        <w:rPr>
          <w:rFonts w:ascii="Arial" w:hAnsi="Arial" w:cs="Arial"/>
          <w:sz w:val="24"/>
          <w:szCs w:val="24"/>
        </w:rPr>
        <w:t>.</w:t>
      </w:r>
      <w:r w:rsidRPr="00AD04A7">
        <w:rPr>
          <w:rFonts w:ascii="Arial" w:hAnsi="Arial" w:cs="Arial"/>
          <w:sz w:val="24"/>
          <w:szCs w:val="24"/>
        </w:rPr>
        <w:t>).</w:t>
      </w:r>
    </w:p>
    <w:p w14:paraId="42952945" w14:textId="6DC0AFC3" w:rsidR="00FB792D" w:rsidRPr="00AD04A7" w:rsidRDefault="00FB792D" w:rsidP="00AD04A7">
      <w:pPr>
        <w:numPr>
          <w:ilvl w:val="0"/>
          <w:numId w:val="78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  <w:lang w:eastAsia="ar-SA"/>
        </w:rPr>
      </w:pPr>
      <w:r w:rsidRPr="00AD04A7">
        <w:rPr>
          <w:rFonts w:ascii="Arial" w:hAnsi="Arial" w:cs="Arial"/>
          <w:sz w:val="24"/>
          <w:szCs w:val="24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AD04A7">
        <w:rPr>
          <w:rFonts w:ascii="Arial" w:hAnsi="Arial" w:cs="Arial"/>
          <w:sz w:val="24"/>
          <w:szCs w:val="24"/>
          <w:lang w:eastAsia="ar-SA"/>
        </w:rPr>
        <w:t xml:space="preserve"> bezwarunkowego, nieodwołalnego</w:t>
      </w:r>
      <w:r w:rsidR="00B46DFA" w:rsidRPr="00AD04A7">
        <w:rPr>
          <w:rFonts w:ascii="Arial" w:hAnsi="Arial" w:cs="Arial"/>
          <w:sz w:val="24"/>
          <w:szCs w:val="24"/>
          <w:lang w:eastAsia="ar-SA"/>
        </w:rPr>
        <w:br/>
      </w:r>
      <w:r w:rsidRPr="00AD04A7">
        <w:rPr>
          <w:rFonts w:ascii="Arial" w:hAnsi="Arial" w:cs="Arial"/>
          <w:sz w:val="24"/>
          <w:szCs w:val="24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AD04A7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AD04A7">
        <w:rPr>
          <w:rFonts w:ascii="Arial" w:hAnsi="Arial" w:cs="Arial"/>
          <w:sz w:val="24"/>
          <w:szCs w:val="24"/>
          <w:lang w:eastAsia="ar-SA"/>
        </w:rPr>
        <w:t>.</w:t>
      </w:r>
    </w:p>
    <w:p w14:paraId="29D6200A" w14:textId="16542BC3" w:rsidR="00CC7425" w:rsidRPr="00AD04A7" w:rsidRDefault="00CC7425" w:rsidP="00AD04A7">
      <w:pPr>
        <w:pStyle w:val="Akapitzlist"/>
        <w:numPr>
          <w:ilvl w:val="0"/>
          <w:numId w:val="78"/>
        </w:numPr>
        <w:spacing w:after="120" w:line="360" w:lineRule="auto"/>
        <w:ind w:left="357" w:hanging="357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 xml:space="preserve">UWAGA! Gwarancja bankowa, gwarancja ubezpieczeniowa oraz poręczenie powinny przewidywać prawo Zamawiającego wystąpienia z żądaniem zapłaty w terminie co najmniej 3 dni od upływu terminu ważności gwarancji lub poręczenia. </w:t>
      </w:r>
    </w:p>
    <w:p w14:paraId="75DA9352" w14:textId="46724BE3" w:rsidR="008316D7" w:rsidRPr="00AD04A7" w:rsidRDefault="008316D7" w:rsidP="00AD04A7">
      <w:pPr>
        <w:pStyle w:val="Akapitzlist"/>
        <w:numPr>
          <w:ilvl w:val="0"/>
          <w:numId w:val="78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sz w:val="24"/>
          <w:szCs w:val="24"/>
          <w:lang w:eastAsia="ar-SA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AD04A7" w:rsidRDefault="00FB792D" w:rsidP="00AD04A7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lang w:eastAsia="ar-SA"/>
        </w:rPr>
        <w:t xml:space="preserve">Wadium w formie pieniężnej należy wnieść przelewem na </w:t>
      </w:r>
      <w:r w:rsidR="00AD04A7">
        <w:rPr>
          <w:rFonts w:ascii="Arial" w:hAnsi="Arial" w:cs="Arial"/>
          <w:sz w:val="24"/>
          <w:szCs w:val="24"/>
          <w:lang w:eastAsia="ar-SA"/>
        </w:rPr>
        <w:t xml:space="preserve">niżej wskazany rachunek bankowy </w:t>
      </w:r>
      <w:r w:rsidRPr="00AD04A7">
        <w:rPr>
          <w:rFonts w:ascii="Arial" w:hAnsi="Arial" w:cs="Arial"/>
          <w:sz w:val="24"/>
          <w:szCs w:val="24"/>
        </w:rPr>
        <w:t xml:space="preserve">z podaniem tytułu: </w:t>
      </w:r>
      <w:r w:rsidRPr="00AD04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04A7">
        <w:rPr>
          <w:rFonts w:ascii="Arial" w:hAnsi="Arial" w:cs="Arial"/>
          <w:bCs/>
          <w:sz w:val="24"/>
          <w:szCs w:val="24"/>
        </w:rPr>
        <w:t>bądź w inny sposób jednoznacznie identyfikować postępowanie, którego wadium to dotyczy:</w:t>
      </w:r>
    </w:p>
    <w:p w14:paraId="3DE131A3" w14:textId="77777777" w:rsidR="00DB0955" w:rsidRPr="00AD04A7" w:rsidRDefault="00DB0955" w:rsidP="00AD04A7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068F1990" w14:textId="77777777" w:rsidR="00FB792D" w:rsidRPr="00AD04A7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</w:rPr>
      </w:pPr>
      <w:r w:rsidRPr="00AD04A7">
        <w:rPr>
          <w:rFonts w:ascii="Arial" w:hAnsi="Arial" w:cs="Arial"/>
          <w:b/>
        </w:rPr>
        <w:t>Gmina Miasto Świnoujście</w:t>
      </w:r>
    </w:p>
    <w:p w14:paraId="7F8E27D6" w14:textId="2B96167B" w:rsidR="00FB792D" w:rsidRPr="00AD04A7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</w:rPr>
      </w:pPr>
      <w:r w:rsidRPr="00AD04A7">
        <w:rPr>
          <w:rFonts w:ascii="Arial" w:hAnsi="Arial" w:cs="Arial"/>
          <w:b/>
        </w:rPr>
        <w:t>27 1240 3914 1111 0010 0965 1187</w:t>
      </w:r>
    </w:p>
    <w:p w14:paraId="37E94447" w14:textId="77777777" w:rsidR="00F0654D" w:rsidRPr="00AD04A7" w:rsidRDefault="00F0654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</w:rPr>
      </w:pPr>
    </w:p>
    <w:p w14:paraId="57AECDEF" w14:textId="7B2E06E5" w:rsidR="00FF4325" w:rsidRPr="00AD04A7" w:rsidRDefault="00FB792D" w:rsidP="00AD04A7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Na dowodzie wpłaty należy zaznaczyć, jakiego zadania wadium dotyczy (</w:t>
      </w:r>
      <w:r w:rsidRPr="00AD04A7">
        <w:rPr>
          <w:rFonts w:ascii="Arial" w:hAnsi="Arial" w:cs="Arial"/>
          <w:b/>
          <w:bCs/>
          <w:sz w:val="24"/>
          <w:szCs w:val="24"/>
        </w:rPr>
        <w:t>Wadium w postępowaniu nr</w:t>
      </w:r>
      <w:r w:rsidR="00CB3204" w:rsidRPr="00AD04A7">
        <w:rPr>
          <w:rFonts w:ascii="Arial" w:hAnsi="Arial" w:cs="Arial"/>
          <w:sz w:val="24"/>
          <w:szCs w:val="24"/>
        </w:rPr>
        <w:t xml:space="preserve"> </w:t>
      </w:r>
      <w:r w:rsidR="00FF4325" w:rsidRPr="00AD04A7">
        <w:rPr>
          <w:rFonts w:ascii="Arial" w:hAnsi="Arial" w:cs="Arial"/>
          <w:b/>
          <w:bCs/>
          <w:sz w:val="24"/>
          <w:szCs w:val="24"/>
        </w:rPr>
        <w:t>BZP.271.1.</w:t>
      </w:r>
      <w:r w:rsidR="00DA4CEC" w:rsidRPr="00AD04A7">
        <w:rPr>
          <w:rFonts w:ascii="Arial" w:hAnsi="Arial" w:cs="Arial"/>
          <w:b/>
          <w:bCs/>
          <w:sz w:val="24"/>
          <w:szCs w:val="24"/>
        </w:rPr>
        <w:t>26.2022</w:t>
      </w:r>
      <w:r w:rsidR="00FF4325" w:rsidRPr="00AD04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04A7">
        <w:rPr>
          <w:rFonts w:ascii="Arial" w:hAnsi="Arial" w:cs="Arial"/>
          <w:sz w:val="24"/>
          <w:szCs w:val="24"/>
        </w:rPr>
        <w:t xml:space="preserve">pn. </w:t>
      </w:r>
      <w:r w:rsidR="005562CD" w:rsidRPr="00AD04A7">
        <w:rPr>
          <w:rFonts w:ascii="Arial" w:hAnsi="Arial" w:cs="Arial"/>
          <w:b/>
          <w:sz w:val="24"/>
          <w:szCs w:val="24"/>
        </w:rPr>
        <w:t>„Realizacja robót budowlanych w ramach zadania: „Stadion na piątkę – Obiekt sportowo-rekreacyjny ul. Białoruska 2”</w:t>
      </w:r>
    </w:p>
    <w:p w14:paraId="75E718CD" w14:textId="77777777" w:rsidR="00FF4325" w:rsidRPr="00AD04A7" w:rsidRDefault="00FF432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5D47440B" w14:textId="3368000A" w:rsidR="00FB792D" w:rsidRPr="00AD04A7" w:rsidRDefault="00FB792D" w:rsidP="00AD04A7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sz w:val="24"/>
          <w:szCs w:val="24"/>
          <w:lang w:eastAsia="ar-SA"/>
        </w:rPr>
      </w:pPr>
      <w:r w:rsidRPr="00AD04A7">
        <w:rPr>
          <w:rFonts w:ascii="Arial" w:hAnsi="Arial" w:cs="Arial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>
        <w:rPr>
          <w:rFonts w:ascii="Arial" w:hAnsi="Arial" w:cs="Arial"/>
          <w:sz w:val="24"/>
          <w:szCs w:val="24"/>
          <w:lang w:eastAsia="ar-SA"/>
        </w:rPr>
        <w:t xml:space="preserve">erdzi, że otrzymał taki przelew </w:t>
      </w:r>
      <w:r w:rsidRPr="00AD04A7">
        <w:rPr>
          <w:rFonts w:ascii="Arial" w:hAnsi="Arial" w:cs="Arial"/>
          <w:sz w:val="24"/>
          <w:szCs w:val="24"/>
          <w:lang w:eastAsia="ar-SA"/>
        </w:rPr>
        <w:t xml:space="preserve">i zaksięgował na rachunku Zamawiającego przed upływem </w:t>
      </w:r>
      <w:r w:rsidR="00AD04A7">
        <w:rPr>
          <w:rFonts w:ascii="Arial" w:hAnsi="Arial" w:cs="Arial"/>
          <w:sz w:val="24"/>
          <w:szCs w:val="24"/>
          <w:lang w:eastAsia="ar-SA"/>
        </w:rPr>
        <w:t xml:space="preserve">terminu składania ofert. Wadium </w:t>
      </w:r>
      <w:r w:rsidRPr="00AD04A7">
        <w:rPr>
          <w:rFonts w:ascii="Arial" w:hAnsi="Arial" w:cs="Arial"/>
          <w:sz w:val="24"/>
          <w:szCs w:val="24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AD04A7" w:rsidRDefault="00FB792D" w:rsidP="00AD04A7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Zamawiający zatrzymuje wadium wraz z odsetkami, a </w:t>
      </w:r>
      <w:r w:rsidR="00AD04A7">
        <w:rPr>
          <w:rFonts w:ascii="Arial" w:hAnsi="Arial" w:cs="Arial"/>
          <w:sz w:val="24"/>
          <w:szCs w:val="24"/>
          <w:shd w:val="clear" w:color="auto" w:fill="FFFFFF"/>
        </w:rPr>
        <w:t xml:space="preserve">w przypadku wadium wniesionego 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AD04A7"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Pr="00AD04A7">
        <w:rPr>
          <w:rFonts w:ascii="Arial" w:hAnsi="Arial" w:cs="Arial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AD04A7" w:rsidRDefault="00FB792D" w:rsidP="00AD04A7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, oświadczenia, o którym mowa </w:t>
      </w:r>
      <w:r w:rsidRPr="00AD04A7">
        <w:rPr>
          <w:rFonts w:ascii="Arial" w:hAnsi="Arial" w:cs="Arial"/>
          <w:sz w:val="24"/>
          <w:szCs w:val="24"/>
        </w:rPr>
        <w:br/>
        <w:t xml:space="preserve">w art. 125 ust. 1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, co spowodowało brak możliwości wybrania oferty złożonej przez wykonawcę jako najkorzystniejszej;</w:t>
      </w:r>
    </w:p>
    <w:p w14:paraId="58E67242" w14:textId="77777777" w:rsidR="00FB792D" w:rsidRPr="00AD04A7" w:rsidRDefault="00FB792D" w:rsidP="00AD04A7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>wykonawca, którego oferta została wybrana:</w:t>
      </w:r>
    </w:p>
    <w:p w14:paraId="1BBA21D3" w14:textId="77777777" w:rsidR="00FB792D" w:rsidRPr="00AD04A7" w:rsidRDefault="00FB792D" w:rsidP="00AD04A7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a)</w:t>
      </w:r>
      <w:r w:rsidRPr="00AD04A7">
        <w:rPr>
          <w:rFonts w:ascii="Arial" w:hAnsi="Arial" w:cs="Arial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25E81613" w:rsidR="00FB792D" w:rsidRPr="00AD04A7" w:rsidRDefault="005E2C13" w:rsidP="00AD04A7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b)</w:t>
      </w:r>
      <w:r w:rsidR="00FB792D" w:rsidRPr="00AD04A7">
        <w:rPr>
          <w:rFonts w:ascii="Arial" w:hAnsi="Arial" w:cs="Arial"/>
          <w:sz w:val="24"/>
          <w:szCs w:val="24"/>
        </w:rPr>
        <w:t xml:space="preserve"> nie wniósł wymaganego zabezpieczenia należytego wykonania umowy;</w:t>
      </w:r>
    </w:p>
    <w:p w14:paraId="5E5105B8" w14:textId="7818B9DA" w:rsidR="00FB792D" w:rsidRPr="00AD04A7" w:rsidRDefault="00FB792D" w:rsidP="00AD04A7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3)</w:t>
      </w:r>
      <w:r w:rsidRPr="00AD04A7">
        <w:rPr>
          <w:rFonts w:ascii="Arial" w:hAnsi="Arial" w:cs="Arial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AD04A7" w:rsidRDefault="00F0654D" w:rsidP="00AD04A7">
      <w:pPr>
        <w:shd w:val="clear" w:color="auto" w:fill="FFFFFF"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4632D889" w14:textId="3021BE4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>X</w:t>
      </w:r>
      <w:r w:rsidR="00D56A8B" w:rsidRPr="00AD04A7">
        <w:rPr>
          <w:rFonts w:ascii="Arial" w:hAnsi="Arial" w:cs="Arial"/>
          <w:sz w:val="24"/>
          <w:szCs w:val="24"/>
        </w:rPr>
        <w:t>IX</w:t>
      </w:r>
      <w:r w:rsidRPr="00AD04A7">
        <w:rPr>
          <w:rFonts w:ascii="Arial" w:hAnsi="Arial" w:cs="Arial"/>
          <w:sz w:val="24"/>
          <w:szCs w:val="24"/>
        </w:rPr>
        <w:t xml:space="preserve">. </w:t>
      </w:r>
      <w:r w:rsidRPr="00AD04A7">
        <w:rPr>
          <w:rFonts w:ascii="Arial" w:hAnsi="Arial" w:cs="Arial"/>
          <w:sz w:val="24"/>
          <w:szCs w:val="24"/>
          <w:u w:val="single"/>
        </w:rPr>
        <w:t>WZÓR UMOWY</w:t>
      </w:r>
      <w:bookmarkEnd w:id="46"/>
      <w:bookmarkEnd w:id="47"/>
    </w:p>
    <w:p w14:paraId="27A9E7EC" w14:textId="00892454" w:rsidR="006B29BE" w:rsidRPr="00AD04A7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48" w:name="_Toc264373046"/>
      <w:bookmarkStart w:id="49" w:name="_Toc440969222"/>
      <w:r w:rsidRPr="00AD04A7">
        <w:rPr>
          <w:rFonts w:ascii="Arial" w:hAnsi="Arial" w:cs="Arial"/>
          <w:sz w:val="24"/>
          <w:szCs w:val="24"/>
        </w:rPr>
        <w:t xml:space="preserve">Wzór umowy jaka zostanie zawarta z wykonawcę, którego oferta została wybrane jako najkorzystniejsza stanowi załącznik nr </w:t>
      </w:r>
      <w:r w:rsidR="00305298" w:rsidRPr="00AD04A7">
        <w:rPr>
          <w:rFonts w:ascii="Arial" w:hAnsi="Arial" w:cs="Arial"/>
          <w:sz w:val="24"/>
          <w:szCs w:val="24"/>
        </w:rPr>
        <w:t>6</w:t>
      </w:r>
      <w:r w:rsidRPr="00AD04A7">
        <w:rPr>
          <w:rFonts w:ascii="Arial" w:hAnsi="Arial" w:cs="Arial"/>
          <w:sz w:val="24"/>
          <w:szCs w:val="24"/>
        </w:rPr>
        <w:t xml:space="preserve"> do </w:t>
      </w:r>
      <w:r w:rsidR="00E462ED" w:rsidRPr="00AD04A7">
        <w:rPr>
          <w:rFonts w:ascii="Arial" w:hAnsi="Arial" w:cs="Arial"/>
          <w:sz w:val="24"/>
          <w:szCs w:val="24"/>
        </w:rPr>
        <w:t>S</w:t>
      </w:r>
      <w:r w:rsidRPr="00AD04A7">
        <w:rPr>
          <w:rFonts w:ascii="Arial" w:hAnsi="Arial" w:cs="Arial"/>
          <w:sz w:val="24"/>
          <w:szCs w:val="24"/>
        </w:rPr>
        <w:t>WZ.</w:t>
      </w:r>
    </w:p>
    <w:p w14:paraId="0DC5957A" w14:textId="2B2FEF5D" w:rsidR="006B29BE" w:rsidRPr="00AD04A7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Przesłanki dopuszczalności zmiany umowy określa wzór umowy stanowiący załącznik nr </w:t>
      </w:r>
      <w:r w:rsidR="00750EDC" w:rsidRPr="00AD04A7">
        <w:rPr>
          <w:rFonts w:ascii="Arial" w:hAnsi="Arial" w:cs="Arial"/>
          <w:sz w:val="24"/>
          <w:szCs w:val="24"/>
        </w:rPr>
        <w:t>6</w:t>
      </w:r>
      <w:r w:rsidRPr="00AD04A7">
        <w:rPr>
          <w:rFonts w:ascii="Arial" w:hAnsi="Arial" w:cs="Arial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AD04A7" w:rsidRDefault="00F0654D" w:rsidP="00AD04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  <w:sz w:val="24"/>
          <w:szCs w:val="24"/>
        </w:rPr>
      </w:pPr>
    </w:p>
    <w:p w14:paraId="7004325F" w14:textId="198C9A4F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 xml:space="preserve">XX. </w:t>
      </w:r>
      <w:r w:rsidRPr="00AD04A7">
        <w:rPr>
          <w:rFonts w:ascii="Arial" w:hAnsi="Arial" w:cs="Arial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8"/>
      <w:bookmarkEnd w:id="49"/>
    </w:p>
    <w:p w14:paraId="6C0D6A88" w14:textId="4C9E6189" w:rsidR="006B29BE" w:rsidRPr="00AD04A7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AD04A7">
        <w:rPr>
          <w:rFonts w:ascii="Arial" w:hAnsi="Arial" w:cs="Arial"/>
          <w:bCs/>
          <w:sz w:val="24"/>
          <w:szCs w:val="24"/>
        </w:rPr>
        <w:t>P</w:t>
      </w:r>
      <w:r w:rsidR="00A333CC" w:rsidRPr="00AD04A7">
        <w:rPr>
          <w:rFonts w:ascii="Arial" w:hAnsi="Arial" w:cs="Arial"/>
          <w:bCs/>
          <w:sz w:val="24"/>
          <w:szCs w:val="24"/>
        </w:rPr>
        <w:t>zp</w:t>
      </w:r>
      <w:proofErr w:type="spellEnd"/>
      <w:r w:rsidRPr="00AD04A7">
        <w:rPr>
          <w:rFonts w:ascii="Arial" w:hAnsi="Arial" w:cs="Arial"/>
          <w:bCs/>
          <w:sz w:val="24"/>
          <w:szCs w:val="24"/>
        </w:rPr>
        <w:t xml:space="preserve"> </w:t>
      </w:r>
      <w:r w:rsidRPr="00AD04A7">
        <w:rPr>
          <w:rFonts w:ascii="Arial" w:hAnsi="Arial" w:cs="Arial"/>
          <w:sz w:val="24"/>
          <w:szCs w:val="24"/>
        </w:rPr>
        <w:t xml:space="preserve">przysługują środki ochrony prawnej przewidziane </w:t>
      </w:r>
      <w:r w:rsidR="00967FA6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w dziale I</w:t>
      </w:r>
      <w:r w:rsidR="00A333CC" w:rsidRPr="00AD04A7">
        <w:rPr>
          <w:rFonts w:ascii="Arial" w:hAnsi="Arial" w:cs="Arial"/>
          <w:sz w:val="24"/>
          <w:szCs w:val="24"/>
        </w:rPr>
        <w:t>X</w:t>
      </w:r>
      <w:r w:rsidRPr="00AD04A7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.</w:t>
      </w:r>
    </w:p>
    <w:p w14:paraId="59BCE5B5" w14:textId="14F1523C" w:rsidR="006B29BE" w:rsidRPr="00AD04A7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Środki ochrony prawnej wobec ogłoszenia o zamówieniu oraz </w:t>
      </w:r>
      <w:r w:rsidR="00A333CC" w:rsidRPr="00AD04A7">
        <w:rPr>
          <w:rFonts w:ascii="Arial" w:hAnsi="Arial" w:cs="Arial"/>
          <w:sz w:val="24"/>
          <w:szCs w:val="24"/>
        </w:rPr>
        <w:t>dokumentów zamówienia</w:t>
      </w:r>
      <w:r w:rsidRPr="00AD04A7">
        <w:rPr>
          <w:rFonts w:ascii="Arial" w:hAnsi="Arial" w:cs="Arial"/>
          <w:sz w:val="24"/>
          <w:szCs w:val="24"/>
        </w:rPr>
        <w:t xml:space="preserve"> przysługują również organizacjom wpisanym na listę, o której mowa w art. </w:t>
      </w:r>
      <w:r w:rsidR="00A333CC" w:rsidRPr="00AD04A7">
        <w:rPr>
          <w:rFonts w:ascii="Arial" w:hAnsi="Arial" w:cs="Arial"/>
          <w:sz w:val="24"/>
          <w:szCs w:val="24"/>
        </w:rPr>
        <w:t>469</w:t>
      </w:r>
      <w:r w:rsidRPr="00AD04A7">
        <w:rPr>
          <w:rFonts w:ascii="Arial" w:hAnsi="Arial" w:cs="Arial"/>
          <w:sz w:val="24"/>
          <w:szCs w:val="24"/>
        </w:rPr>
        <w:t xml:space="preserve"> pkt </w:t>
      </w:r>
      <w:r w:rsidR="00A333CC" w:rsidRPr="00AD04A7">
        <w:rPr>
          <w:rFonts w:ascii="Arial" w:hAnsi="Arial" w:cs="Arial"/>
          <w:sz w:val="24"/>
          <w:szCs w:val="24"/>
        </w:rPr>
        <w:t>1</w:t>
      </w:r>
      <w:r w:rsidRPr="00AD04A7">
        <w:rPr>
          <w:rFonts w:ascii="Arial" w:hAnsi="Arial" w:cs="Arial"/>
          <w:sz w:val="24"/>
          <w:szCs w:val="24"/>
        </w:rPr>
        <w:t xml:space="preserve">5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="00A333CC" w:rsidRPr="00AD04A7">
        <w:rPr>
          <w:rFonts w:ascii="Arial" w:hAnsi="Arial" w:cs="Arial"/>
          <w:sz w:val="24"/>
          <w:szCs w:val="24"/>
        </w:rPr>
        <w:t xml:space="preserve"> oraz Rzecznikowi Małych i Średnich Przedsiębiorców. </w:t>
      </w:r>
    </w:p>
    <w:p w14:paraId="08EC8F48" w14:textId="77777777" w:rsidR="00B46DFA" w:rsidRPr="00AD04A7" w:rsidRDefault="00B46DFA" w:rsidP="00AD04A7">
      <w:pPr>
        <w:suppressAutoHyphens/>
        <w:spacing w:after="0" w:line="360" w:lineRule="auto"/>
        <w:ind w:left="426"/>
        <w:jc w:val="left"/>
        <w:rPr>
          <w:rFonts w:ascii="Arial" w:hAnsi="Arial" w:cs="Arial"/>
          <w:sz w:val="24"/>
          <w:szCs w:val="24"/>
        </w:rPr>
      </w:pPr>
    </w:p>
    <w:p w14:paraId="39D13A6B" w14:textId="4208823F" w:rsidR="00854A46" w:rsidRPr="00AD04A7" w:rsidRDefault="00854A46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>XX</w:t>
      </w:r>
      <w:r w:rsidR="00D56A8B" w:rsidRPr="00AD04A7">
        <w:rPr>
          <w:rFonts w:ascii="Arial" w:hAnsi="Arial" w:cs="Arial"/>
          <w:sz w:val="24"/>
          <w:szCs w:val="24"/>
        </w:rPr>
        <w:t>I</w:t>
      </w:r>
      <w:r w:rsidRPr="00AD04A7">
        <w:rPr>
          <w:rFonts w:ascii="Arial" w:hAnsi="Arial" w:cs="Arial"/>
          <w:sz w:val="24"/>
          <w:szCs w:val="24"/>
        </w:rPr>
        <w:t>. OCHRONA DANYCH OSOBOWYCH (KLAUZULA INFORMACYJNA)</w:t>
      </w:r>
    </w:p>
    <w:p w14:paraId="2ABAE713" w14:textId="32BCC26A" w:rsidR="00854A46" w:rsidRPr="00AD04A7" w:rsidRDefault="00854A46" w:rsidP="00AD04A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AD04A7">
        <w:rPr>
          <w:rFonts w:ascii="Arial" w:hAnsi="Arial" w:cs="Arial"/>
          <w:sz w:val="24"/>
          <w:szCs w:val="24"/>
        </w:rPr>
        <w:t>onie danych) (Dz. Urz. UE L 119</w:t>
      </w:r>
      <w:r w:rsidR="00F0654D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z 04.05.2016, str. 1) (dalej jako „RODO”), informuję, że:</w:t>
      </w:r>
    </w:p>
    <w:p w14:paraId="5F3F9353" w14:textId="45ABD2EE" w:rsidR="00854A46" w:rsidRPr="00AD04A7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AD04A7">
        <w:rPr>
          <w:rFonts w:ascii="Arial" w:hAnsi="Arial" w:cs="Arial"/>
          <w:sz w:val="24"/>
          <w:szCs w:val="24"/>
        </w:rPr>
        <w:t xml:space="preserve">Gmina Miasto Świnoujście, </w:t>
      </w:r>
      <w:r w:rsidR="00A87E6F" w:rsidRPr="00AD04A7">
        <w:rPr>
          <w:rFonts w:ascii="Arial" w:hAnsi="Arial" w:cs="Arial"/>
          <w:sz w:val="24"/>
          <w:szCs w:val="24"/>
        </w:rPr>
        <w:lastRenderedPageBreak/>
        <w:t>reprezentowana przez Prezydenta Miasta Świnoujście z siedzibą: Urząd Miasta Świnoujście ul. Wojska Polskiego 1/5, 72-600 Świnoujście</w:t>
      </w:r>
      <w:r w:rsidRPr="00AD04A7">
        <w:rPr>
          <w:rFonts w:ascii="Arial" w:hAnsi="Arial" w:cs="Arial"/>
          <w:sz w:val="24"/>
          <w:szCs w:val="24"/>
        </w:rPr>
        <w:t>;</w:t>
      </w:r>
      <w:r w:rsidR="00155512" w:rsidRPr="00AD04A7">
        <w:rPr>
          <w:rFonts w:ascii="Arial" w:hAnsi="Arial" w:cs="Arial"/>
          <w:sz w:val="24"/>
          <w:szCs w:val="24"/>
        </w:rPr>
        <w:t xml:space="preserve"> </w:t>
      </w:r>
      <w:r w:rsidR="00A87E6F" w:rsidRPr="00AD04A7">
        <w:rPr>
          <w:rFonts w:ascii="Arial" w:hAnsi="Arial" w:cs="Arial"/>
          <w:sz w:val="24"/>
          <w:szCs w:val="24"/>
        </w:rPr>
        <w:t xml:space="preserve"> </w:t>
      </w:r>
    </w:p>
    <w:p w14:paraId="2503C5AC" w14:textId="22256010" w:rsidR="00854A46" w:rsidRPr="00AD04A7" w:rsidRDefault="00A87E6F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kontakt do inspektora ochrony danych osobowych w </w:t>
      </w:r>
      <w:r w:rsidRPr="00AD04A7">
        <w:rPr>
          <w:rFonts w:ascii="Arial" w:hAnsi="Arial" w:cs="Arial"/>
          <w:iCs/>
          <w:sz w:val="24"/>
          <w:szCs w:val="24"/>
        </w:rPr>
        <w:t xml:space="preserve">Urzędzie Miasta Świnoujście, </w:t>
      </w:r>
      <w:r w:rsidRPr="00AD04A7">
        <w:rPr>
          <w:rFonts w:ascii="Arial" w:hAnsi="Arial" w:cs="Arial"/>
          <w:iCs/>
          <w:sz w:val="24"/>
          <w:szCs w:val="24"/>
        </w:rPr>
        <w:br/>
        <w:t>mail: iodo@um.swinoujscie.pl</w:t>
      </w:r>
      <w:r w:rsidR="00854A46" w:rsidRPr="00AD04A7">
        <w:rPr>
          <w:rFonts w:ascii="Arial" w:hAnsi="Arial" w:cs="Arial"/>
          <w:sz w:val="24"/>
          <w:szCs w:val="24"/>
        </w:rPr>
        <w:t>;</w:t>
      </w:r>
      <w:r w:rsidR="00B208F6" w:rsidRPr="00AD04A7">
        <w:rPr>
          <w:rFonts w:ascii="Arial" w:hAnsi="Arial" w:cs="Arial"/>
          <w:sz w:val="24"/>
          <w:szCs w:val="24"/>
        </w:rPr>
        <w:t xml:space="preserve">  </w:t>
      </w:r>
    </w:p>
    <w:p w14:paraId="1CC32E41" w14:textId="77777777" w:rsidR="00854A46" w:rsidRPr="00AD04A7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AD04A7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AD04A7">
        <w:rPr>
          <w:rFonts w:ascii="Arial" w:hAnsi="Arial" w:cs="Arial"/>
          <w:sz w:val="24"/>
          <w:szCs w:val="24"/>
        </w:rPr>
        <w:t>1</w:t>
      </w:r>
      <w:r w:rsidRPr="00AD04A7">
        <w:rPr>
          <w:rFonts w:ascii="Arial" w:hAnsi="Arial" w:cs="Arial"/>
          <w:sz w:val="24"/>
          <w:szCs w:val="24"/>
        </w:rPr>
        <w:t xml:space="preserve">8 oraz art. </w:t>
      </w:r>
      <w:r w:rsidR="000D61E8" w:rsidRPr="00AD04A7">
        <w:rPr>
          <w:rFonts w:ascii="Arial" w:hAnsi="Arial" w:cs="Arial"/>
          <w:sz w:val="24"/>
          <w:szCs w:val="24"/>
        </w:rPr>
        <w:t>74</w:t>
      </w:r>
      <w:r w:rsidRPr="00AD04A7">
        <w:rPr>
          <w:rFonts w:ascii="Arial" w:hAnsi="Arial" w:cs="Arial"/>
          <w:sz w:val="24"/>
          <w:szCs w:val="24"/>
        </w:rPr>
        <w:t xml:space="preserve"> ust. </w:t>
      </w:r>
      <w:r w:rsidR="000D61E8" w:rsidRPr="00AD04A7">
        <w:rPr>
          <w:rFonts w:ascii="Arial" w:hAnsi="Arial" w:cs="Arial"/>
          <w:sz w:val="24"/>
          <w:szCs w:val="24"/>
        </w:rPr>
        <w:t>1</w:t>
      </w:r>
      <w:r w:rsidRPr="00AD04A7">
        <w:rPr>
          <w:rFonts w:ascii="Arial" w:hAnsi="Arial" w:cs="Arial"/>
          <w:sz w:val="24"/>
          <w:szCs w:val="24"/>
        </w:rPr>
        <w:t xml:space="preserve"> </w:t>
      </w:r>
      <w:r w:rsidR="000D61E8" w:rsidRPr="00AD04A7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;</w:t>
      </w:r>
    </w:p>
    <w:p w14:paraId="49269886" w14:textId="73109936" w:rsidR="00854A46" w:rsidRPr="00AD04A7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AD04A7">
        <w:rPr>
          <w:rFonts w:ascii="Arial" w:hAnsi="Arial" w:cs="Arial"/>
          <w:sz w:val="24"/>
          <w:szCs w:val="24"/>
        </w:rPr>
        <w:br/>
      </w:r>
      <w:r w:rsidRPr="00AD04A7">
        <w:rPr>
          <w:rFonts w:ascii="Arial" w:hAnsi="Arial" w:cs="Arial"/>
          <w:sz w:val="24"/>
          <w:szCs w:val="24"/>
        </w:rPr>
        <w:t>np. podmioty prowadzące działalność pocztową lub kurierską;</w:t>
      </w:r>
    </w:p>
    <w:p w14:paraId="68B631E8" w14:textId="126A8817" w:rsidR="00854A46" w:rsidRPr="00AD04A7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Pani/Pana dane osobowe będą przechowywane, zgodnie z art. 7</w:t>
      </w:r>
      <w:r w:rsidR="000D61E8" w:rsidRPr="00AD04A7">
        <w:rPr>
          <w:rFonts w:ascii="Arial" w:hAnsi="Arial" w:cs="Arial"/>
          <w:sz w:val="24"/>
          <w:szCs w:val="24"/>
        </w:rPr>
        <w:t>8</w:t>
      </w:r>
      <w:r w:rsidRPr="00AD04A7">
        <w:rPr>
          <w:rFonts w:ascii="Arial" w:hAnsi="Arial" w:cs="Arial"/>
          <w:sz w:val="24"/>
          <w:szCs w:val="24"/>
        </w:rPr>
        <w:t xml:space="preserve"> ust. 1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, przez okres </w:t>
      </w:r>
      <w:r w:rsidR="000D61E8" w:rsidRPr="00AD04A7">
        <w:rPr>
          <w:rFonts w:ascii="Arial" w:hAnsi="Arial" w:cs="Arial"/>
          <w:sz w:val="24"/>
          <w:szCs w:val="24"/>
        </w:rPr>
        <w:t>4</w:t>
      </w:r>
      <w:r w:rsidRPr="00AD04A7">
        <w:rPr>
          <w:rFonts w:ascii="Arial" w:hAnsi="Arial" w:cs="Arial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AD04A7">
        <w:rPr>
          <w:rFonts w:ascii="Arial" w:hAnsi="Arial" w:cs="Arial"/>
          <w:sz w:val="24"/>
          <w:szCs w:val="24"/>
        </w:rPr>
        <w:t>4</w:t>
      </w:r>
      <w:r w:rsidRPr="00AD04A7">
        <w:rPr>
          <w:rFonts w:ascii="Arial" w:hAnsi="Arial" w:cs="Arial"/>
          <w:sz w:val="24"/>
          <w:szCs w:val="24"/>
        </w:rPr>
        <w:t xml:space="preserve"> lat</w:t>
      </w:r>
      <w:r w:rsidR="000D61E8" w:rsidRPr="00AD04A7">
        <w:rPr>
          <w:rFonts w:ascii="Arial" w:hAnsi="Arial" w:cs="Arial"/>
          <w:sz w:val="24"/>
          <w:szCs w:val="24"/>
        </w:rPr>
        <w:t>a</w:t>
      </w:r>
      <w:r w:rsidRPr="00AD04A7">
        <w:rPr>
          <w:rFonts w:ascii="Arial" w:hAnsi="Arial" w:cs="Arial"/>
          <w:sz w:val="24"/>
          <w:szCs w:val="24"/>
        </w:rPr>
        <w:t>, okres przechowywania obejmuje cały czas trwania umowy;</w:t>
      </w:r>
    </w:p>
    <w:p w14:paraId="30A57A55" w14:textId="77777777" w:rsidR="00854A46" w:rsidRPr="00AD04A7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>;</w:t>
      </w:r>
    </w:p>
    <w:p w14:paraId="5752DBAE" w14:textId="77777777" w:rsidR="00854A46" w:rsidRPr="00AD04A7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AD04A7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posiada Pani/Pan:</w:t>
      </w:r>
    </w:p>
    <w:p w14:paraId="6129245E" w14:textId="77777777" w:rsidR="00854A46" w:rsidRPr="00AD04A7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AD04A7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AD04A7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AD04A7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AD04A7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nie przysługuje Pani/Panu:</w:t>
      </w:r>
    </w:p>
    <w:p w14:paraId="6C5BDC0B" w14:textId="77777777" w:rsidR="00854A46" w:rsidRPr="00AD04A7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AD04A7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AD04A7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AD04A7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D04A7">
        <w:rPr>
          <w:rFonts w:ascii="Arial" w:hAnsi="Arial" w:cs="Arial"/>
          <w:sz w:val="24"/>
          <w:szCs w:val="24"/>
        </w:rPr>
        <w:t>Pzp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 oraz nie może naruszać integralności protokołu oraz jego załączników.</w:t>
      </w:r>
    </w:p>
    <w:p w14:paraId="286F6239" w14:textId="722DC9F4" w:rsidR="00854A46" w:rsidRPr="00AD04A7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AD04A7" w:rsidRDefault="005562CD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2C47E32B" w14:textId="021FD6F2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>XX</w:t>
      </w:r>
      <w:r w:rsidR="00C374F2" w:rsidRPr="00AD04A7">
        <w:rPr>
          <w:rFonts w:ascii="Arial" w:hAnsi="Arial" w:cs="Arial"/>
          <w:sz w:val="24"/>
          <w:szCs w:val="24"/>
        </w:rPr>
        <w:t>I</w:t>
      </w:r>
      <w:r w:rsidRPr="00AD04A7">
        <w:rPr>
          <w:rFonts w:ascii="Arial" w:hAnsi="Arial" w:cs="Arial"/>
          <w:sz w:val="24"/>
          <w:szCs w:val="24"/>
        </w:rPr>
        <w:t>. ZAŁĄCZNIKI</w:t>
      </w:r>
    </w:p>
    <w:p w14:paraId="2890070D" w14:textId="77777777" w:rsidR="005C540C" w:rsidRPr="00AD04A7" w:rsidRDefault="005C540C" w:rsidP="00AD04A7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Niżej wymienione załączniki stanowią integralną część SWZ:</w:t>
      </w:r>
    </w:p>
    <w:p w14:paraId="386B3698" w14:textId="77777777" w:rsidR="005C540C" w:rsidRPr="00AD04A7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załącznik nr 1 - Formularz ofertowy,</w:t>
      </w:r>
    </w:p>
    <w:p w14:paraId="041A39E4" w14:textId="77777777" w:rsidR="005C540C" w:rsidRPr="00AD04A7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0C835B08" w:rsidR="005C540C" w:rsidRPr="00AD04A7" w:rsidRDefault="004C4BB0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załącznik nr 3 – </w:t>
      </w:r>
      <w:r w:rsidR="002919C8" w:rsidRPr="00AD04A7">
        <w:rPr>
          <w:rFonts w:ascii="Arial" w:hAnsi="Arial" w:cs="Arial"/>
          <w:sz w:val="24"/>
          <w:szCs w:val="24"/>
        </w:rPr>
        <w:t>Wykaz robót,</w:t>
      </w:r>
    </w:p>
    <w:p w14:paraId="0D349833" w14:textId="77777777" w:rsidR="005C540C" w:rsidRPr="00AD04A7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AD04A7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załącznik nr 5 - </w:t>
      </w:r>
      <w:r w:rsidRPr="00AD04A7">
        <w:rPr>
          <w:rFonts w:ascii="Arial" w:hAnsi="Arial" w:cs="Arial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Pr="00AD04A7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załącznik nr 6 - Wzór umowy,</w:t>
      </w:r>
    </w:p>
    <w:p w14:paraId="769B8754" w14:textId="60C30FC8" w:rsidR="000F2A08" w:rsidRPr="00AD04A7" w:rsidRDefault="000F2A08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załącznik nr 6.1- Opis przedmiotu zamówienia</w:t>
      </w:r>
      <w:r w:rsidR="00E76F3B" w:rsidRPr="00AD04A7">
        <w:rPr>
          <w:rFonts w:ascii="Arial" w:hAnsi="Arial" w:cs="Arial"/>
          <w:sz w:val="24"/>
          <w:szCs w:val="24"/>
        </w:rPr>
        <w:t xml:space="preserve"> wraz z dokumentacją projektową</w:t>
      </w:r>
      <w:r w:rsidR="00AB1511" w:rsidRPr="00AD04A7">
        <w:rPr>
          <w:rFonts w:ascii="Arial" w:hAnsi="Arial" w:cs="Arial"/>
          <w:sz w:val="24"/>
          <w:szCs w:val="24"/>
        </w:rPr>
        <w:t>,</w:t>
      </w:r>
    </w:p>
    <w:p w14:paraId="59884C56" w14:textId="00589E42" w:rsidR="00AB1511" w:rsidRPr="00AD04A7" w:rsidRDefault="00AB1511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załącznik nr 6.</w:t>
      </w:r>
      <w:r w:rsidR="00E76F3B" w:rsidRPr="00AD04A7">
        <w:rPr>
          <w:rFonts w:ascii="Arial" w:hAnsi="Arial" w:cs="Arial"/>
          <w:sz w:val="24"/>
          <w:szCs w:val="24"/>
        </w:rPr>
        <w:t>2</w:t>
      </w:r>
      <w:r w:rsidR="007E5C35" w:rsidRPr="00AD04A7">
        <w:rPr>
          <w:rFonts w:ascii="Arial" w:hAnsi="Arial" w:cs="Arial"/>
          <w:sz w:val="24"/>
          <w:szCs w:val="24"/>
        </w:rPr>
        <w:t xml:space="preserve"> </w:t>
      </w:r>
      <w:r w:rsidR="00B26BC3" w:rsidRPr="00AD04A7">
        <w:rPr>
          <w:rFonts w:ascii="Arial" w:hAnsi="Arial" w:cs="Arial"/>
          <w:sz w:val="24"/>
          <w:szCs w:val="24"/>
        </w:rPr>
        <w:t>–</w:t>
      </w:r>
      <w:r w:rsidRPr="00AD04A7">
        <w:rPr>
          <w:rFonts w:ascii="Arial" w:hAnsi="Arial" w:cs="Arial"/>
          <w:sz w:val="24"/>
          <w:szCs w:val="24"/>
        </w:rPr>
        <w:t xml:space="preserve"> </w:t>
      </w:r>
      <w:r w:rsidR="00B26BC3" w:rsidRPr="00AD04A7">
        <w:rPr>
          <w:rFonts w:ascii="Arial" w:hAnsi="Arial" w:cs="Arial"/>
          <w:sz w:val="24"/>
          <w:szCs w:val="24"/>
        </w:rPr>
        <w:t>Zakres rzeczowo-finansowy,</w:t>
      </w:r>
    </w:p>
    <w:p w14:paraId="51D0C38E" w14:textId="7EE19153" w:rsidR="00B26BC3" w:rsidRPr="00AD04A7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 xml:space="preserve">załącznik nr 6.3 – Wykaz </w:t>
      </w:r>
      <w:proofErr w:type="spellStart"/>
      <w:r w:rsidRPr="00AD04A7">
        <w:rPr>
          <w:rFonts w:ascii="Arial" w:hAnsi="Arial" w:cs="Arial"/>
          <w:sz w:val="24"/>
          <w:szCs w:val="24"/>
        </w:rPr>
        <w:t>dokumenatcji</w:t>
      </w:r>
      <w:proofErr w:type="spellEnd"/>
      <w:r w:rsidRPr="00AD04A7">
        <w:rPr>
          <w:rFonts w:ascii="Arial" w:hAnsi="Arial" w:cs="Arial"/>
          <w:sz w:val="24"/>
          <w:szCs w:val="24"/>
        </w:rPr>
        <w:t xml:space="preserve"> projektowej,</w:t>
      </w:r>
    </w:p>
    <w:p w14:paraId="21BE2246" w14:textId="468030E6" w:rsidR="00B26BC3" w:rsidRPr="00AD04A7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lastRenderedPageBreak/>
        <w:t>załącznik nr 6.4 – Wzór karty gwarancyjnej,</w:t>
      </w:r>
    </w:p>
    <w:p w14:paraId="3EE0BDA6" w14:textId="5780F105" w:rsidR="00A75FD4" w:rsidRPr="00AD04A7" w:rsidRDefault="00A75FD4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załącznik nr 6.5- Dokumentacja projektowa,</w:t>
      </w:r>
    </w:p>
    <w:p w14:paraId="527E5CDA" w14:textId="4696A84D" w:rsidR="00291643" w:rsidRPr="00AD04A7" w:rsidRDefault="000F2A08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D04A7">
        <w:rPr>
          <w:rFonts w:ascii="Arial" w:hAnsi="Arial" w:cs="Arial"/>
          <w:sz w:val="24"/>
          <w:szCs w:val="24"/>
        </w:rPr>
        <w:t>załącznik nr 7</w:t>
      </w:r>
      <w:r w:rsidR="00456E3F" w:rsidRPr="00AD04A7">
        <w:rPr>
          <w:rFonts w:ascii="Arial" w:hAnsi="Arial" w:cs="Arial"/>
          <w:sz w:val="24"/>
          <w:szCs w:val="24"/>
        </w:rPr>
        <w:t xml:space="preserve"> </w:t>
      </w:r>
      <w:r w:rsidR="00B14A04" w:rsidRPr="00AD04A7">
        <w:rPr>
          <w:rFonts w:ascii="Arial" w:hAnsi="Arial" w:cs="Arial"/>
          <w:sz w:val="24"/>
          <w:szCs w:val="24"/>
        </w:rPr>
        <w:t xml:space="preserve">- Oświadczenie wykonawców wspólnie ubiegających się o udzielenie zamówienia publicznego dotyczące </w:t>
      </w:r>
      <w:r w:rsidR="005D601E" w:rsidRPr="00AD04A7">
        <w:rPr>
          <w:rFonts w:ascii="Arial" w:hAnsi="Arial" w:cs="Arial"/>
          <w:sz w:val="24"/>
          <w:szCs w:val="24"/>
        </w:rPr>
        <w:t>robót</w:t>
      </w:r>
      <w:r w:rsidR="00B14A04" w:rsidRPr="00AD04A7">
        <w:rPr>
          <w:rFonts w:ascii="Arial" w:hAnsi="Arial" w:cs="Arial"/>
          <w:sz w:val="24"/>
          <w:szCs w:val="24"/>
        </w:rPr>
        <w:t xml:space="preserve"> wykonywanych przez poszczególnych wykonawców</w:t>
      </w:r>
      <w:r w:rsidRPr="00AD04A7">
        <w:rPr>
          <w:rFonts w:ascii="Arial" w:hAnsi="Arial" w:cs="Arial"/>
          <w:sz w:val="24"/>
          <w:szCs w:val="24"/>
        </w:rPr>
        <w:t>.</w:t>
      </w:r>
    </w:p>
    <w:sectPr w:rsidR="00291643" w:rsidRPr="00AD04A7" w:rsidSect="007B0B5D">
      <w:footerReference w:type="default" r:id="rId2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486B" w16cex:dateUtc="2022-06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98D78" w16cid:durableId="26444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737201" w:rsidRDefault="00737201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737201" w:rsidRDefault="0073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07A8426" w:rsidR="00C320B2" w:rsidRPr="00455475" w:rsidRDefault="00C320B2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FD741E">
      <w:rPr>
        <w:rFonts w:ascii="Times New Roman" w:hAnsi="Times New Roman"/>
        <w:b/>
        <w:noProof/>
        <w:sz w:val="18"/>
        <w:szCs w:val="18"/>
      </w:rPr>
      <w:t>27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C320B2" w:rsidRDefault="00C320B2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737201" w:rsidRDefault="00737201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737201" w:rsidRDefault="00737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90C3C3B"/>
    <w:multiLevelType w:val="hybridMultilevel"/>
    <w:tmpl w:val="D65E5C64"/>
    <w:lvl w:ilvl="0" w:tplc="D7EAA99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296D7A"/>
    <w:multiLevelType w:val="hybridMultilevel"/>
    <w:tmpl w:val="ED06B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9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0" w15:restartNumberingAfterBreak="0">
    <w:nsid w:val="28C96306"/>
    <w:multiLevelType w:val="hybridMultilevel"/>
    <w:tmpl w:val="D550ED6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1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41534B"/>
    <w:multiLevelType w:val="hybridMultilevel"/>
    <w:tmpl w:val="610A4634"/>
    <w:lvl w:ilvl="0" w:tplc="BA840382">
      <w:start w:val="1"/>
      <w:numFmt w:val="lowerLetter"/>
      <w:lvlText w:val="%1)"/>
      <w:lvlJc w:val="left"/>
      <w:pPr>
        <w:ind w:left="19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5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9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2" w15:restartNumberingAfterBreak="0">
    <w:nsid w:val="4B2463CF"/>
    <w:multiLevelType w:val="hybridMultilevel"/>
    <w:tmpl w:val="B33230C6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384FE2"/>
    <w:multiLevelType w:val="hybridMultilevel"/>
    <w:tmpl w:val="2DE2806A"/>
    <w:lvl w:ilvl="0" w:tplc="04D6D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30B09BE"/>
    <w:multiLevelType w:val="multilevel"/>
    <w:tmpl w:val="604A4D64"/>
    <w:numStyleLink w:val="Styl72"/>
  </w:abstractNum>
  <w:abstractNum w:abstractNumId="7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A82DDD"/>
    <w:multiLevelType w:val="hybridMultilevel"/>
    <w:tmpl w:val="0C7076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B4A53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5"/>
  </w:num>
  <w:num w:numId="3">
    <w:abstractNumId w:val="2"/>
  </w:num>
  <w:num w:numId="4">
    <w:abstractNumId w:val="81"/>
  </w:num>
  <w:num w:numId="5">
    <w:abstractNumId w:val="45"/>
  </w:num>
  <w:num w:numId="6">
    <w:abstractNumId w:val="90"/>
  </w:num>
  <w:num w:numId="7">
    <w:abstractNumId w:val="84"/>
  </w:num>
  <w:num w:numId="8">
    <w:abstractNumId w:val="50"/>
  </w:num>
  <w:num w:numId="9">
    <w:abstractNumId w:val="63"/>
  </w:num>
  <w:num w:numId="10">
    <w:abstractNumId w:val="46"/>
  </w:num>
  <w:num w:numId="11">
    <w:abstractNumId w:val="42"/>
  </w:num>
  <w:num w:numId="12">
    <w:abstractNumId w:val="18"/>
  </w:num>
  <w:num w:numId="13">
    <w:abstractNumId w:val="60"/>
  </w:num>
  <w:num w:numId="14">
    <w:abstractNumId w:val="86"/>
  </w:num>
  <w:num w:numId="15">
    <w:abstractNumId w:val="99"/>
  </w:num>
  <w:num w:numId="16">
    <w:abstractNumId w:val="83"/>
  </w:num>
  <w:num w:numId="17">
    <w:abstractNumId w:val="20"/>
  </w:num>
  <w:num w:numId="18">
    <w:abstractNumId w:val="64"/>
  </w:num>
  <w:num w:numId="19">
    <w:abstractNumId w:val="9"/>
  </w:num>
  <w:num w:numId="20">
    <w:abstractNumId w:val="22"/>
  </w:num>
  <w:num w:numId="21">
    <w:abstractNumId w:val="95"/>
  </w:num>
  <w:num w:numId="22">
    <w:abstractNumId w:val="98"/>
  </w:num>
  <w:num w:numId="23">
    <w:abstractNumId w:val="37"/>
  </w:num>
  <w:num w:numId="24">
    <w:abstractNumId w:val="27"/>
  </w:num>
  <w:num w:numId="25">
    <w:abstractNumId w:val="35"/>
  </w:num>
  <w:num w:numId="26">
    <w:abstractNumId w:val="47"/>
  </w:num>
  <w:num w:numId="27">
    <w:abstractNumId w:val="41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8"/>
  </w:num>
  <w:num w:numId="33">
    <w:abstractNumId w:val="39"/>
  </w:num>
  <w:num w:numId="34">
    <w:abstractNumId w:val="73"/>
  </w:num>
  <w:num w:numId="35">
    <w:abstractNumId w:val="65"/>
  </w:num>
  <w:num w:numId="36">
    <w:abstractNumId w:val="54"/>
  </w:num>
  <w:num w:numId="37">
    <w:abstractNumId w:val="25"/>
  </w:num>
  <w:num w:numId="38">
    <w:abstractNumId w:val="38"/>
  </w:num>
  <w:num w:numId="39">
    <w:abstractNumId w:val="59"/>
  </w:num>
  <w:num w:numId="40">
    <w:abstractNumId w:val="52"/>
  </w:num>
  <w:num w:numId="41">
    <w:abstractNumId w:val="29"/>
  </w:num>
  <w:num w:numId="42">
    <w:abstractNumId w:val="77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2"/>
  </w:num>
  <w:num w:numId="45">
    <w:abstractNumId w:val="8"/>
  </w:num>
  <w:num w:numId="46">
    <w:abstractNumId w:val="94"/>
  </w:num>
  <w:num w:numId="47">
    <w:abstractNumId w:val="71"/>
  </w:num>
  <w:num w:numId="48">
    <w:abstractNumId w:val="14"/>
  </w:num>
  <w:num w:numId="49">
    <w:abstractNumId w:val="72"/>
  </w:num>
  <w:num w:numId="50">
    <w:abstractNumId w:val="17"/>
  </w:num>
  <w:num w:numId="51">
    <w:abstractNumId w:val="80"/>
  </w:num>
  <w:num w:numId="52">
    <w:abstractNumId w:val="34"/>
  </w:num>
  <w:num w:numId="53">
    <w:abstractNumId w:val="91"/>
  </w:num>
  <w:num w:numId="54">
    <w:abstractNumId w:val="3"/>
  </w:num>
  <w:num w:numId="55">
    <w:abstractNumId w:val="93"/>
  </w:num>
  <w:num w:numId="56">
    <w:abstractNumId w:val="49"/>
  </w:num>
  <w:num w:numId="57">
    <w:abstractNumId w:val="97"/>
  </w:num>
  <w:num w:numId="58">
    <w:abstractNumId w:val="76"/>
  </w:num>
  <w:num w:numId="59">
    <w:abstractNumId w:val="12"/>
  </w:num>
  <w:num w:numId="60">
    <w:abstractNumId w:val="26"/>
  </w:num>
  <w:num w:numId="61">
    <w:abstractNumId w:val="19"/>
  </w:num>
  <w:num w:numId="62">
    <w:abstractNumId w:val="21"/>
  </w:num>
  <w:num w:numId="63">
    <w:abstractNumId w:val="30"/>
  </w:num>
  <w:num w:numId="64">
    <w:abstractNumId w:val="70"/>
  </w:num>
  <w:num w:numId="65">
    <w:abstractNumId w:val="74"/>
  </w:num>
  <w:num w:numId="66">
    <w:abstractNumId w:val="68"/>
  </w:num>
  <w:num w:numId="67">
    <w:abstractNumId w:val="92"/>
  </w:num>
  <w:num w:numId="68">
    <w:abstractNumId w:val="53"/>
  </w:num>
  <w:num w:numId="69">
    <w:abstractNumId w:val="36"/>
  </w:num>
  <w:num w:numId="70">
    <w:abstractNumId w:val="16"/>
  </w:num>
  <w:num w:numId="71">
    <w:abstractNumId w:val="57"/>
  </w:num>
  <w:num w:numId="72">
    <w:abstractNumId w:val="85"/>
  </w:num>
  <w:num w:numId="73">
    <w:abstractNumId w:val="87"/>
  </w:num>
  <w:num w:numId="74">
    <w:abstractNumId w:val="69"/>
  </w:num>
  <w:num w:numId="75">
    <w:abstractNumId w:val="58"/>
  </w:num>
  <w:num w:numId="76">
    <w:abstractNumId w:val="79"/>
  </w:num>
  <w:num w:numId="77">
    <w:abstractNumId w:val="28"/>
  </w:num>
  <w:num w:numId="78">
    <w:abstractNumId w:val="44"/>
  </w:num>
  <w:num w:numId="79">
    <w:abstractNumId w:val="33"/>
  </w:num>
  <w:num w:numId="80">
    <w:abstractNumId w:val="24"/>
  </w:num>
  <w:num w:numId="81">
    <w:abstractNumId w:val="96"/>
  </w:num>
  <w:num w:numId="82">
    <w:abstractNumId w:val="13"/>
  </w:num>
  <w:num w:numId="83">
    <w:abstractNumId w:val="67"/>
  </w:num>
  <w:num w:numId="84">
    <w:abstractNumId w:val="10"/>
  </w:num>
  <w:num w:numId="85">
    <w:abstractNumId w:val="40"/>
  </w:num>
  <w:num w:numId="86">
    <w:abstractNumId w:val="61"/>
  </w:num>
  <w:num w:numId="87">
    <w:abstractNumId w:val="31"/>
  </w:num>
  <w:num w:numId="88">
    <w:abstractNumId w:val="78"/>
  </w:num>
  <w:num w:numId="89">
    <w:abstractNumId w:val="88"/>
  </w:num>
  <w:num w:numId="90">
    <w:abstractNumId w:val="7"/>
  </w:num>
  <w:num w:numId="91">
    <w:abstractNumId w:val="5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2"/>
  </w:num>
  <w:num w:numId="9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3"/>
  </w:num>
  <w:num w:numId="98">
    <w:abstractNumId w:val="1"/>
  </w:num>
  <w:num w:numId="99">
    <w:abstractNumId w:val="8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6F11"/>
    <w:rsid w:val="00016F8D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7308"/>
    <w:rsid w:val="00042ADD"/>
    <w:rsid w:val="00043343"/>
    <w:rsid w:val="00046B32"/>
    <w:rsid w:val="00050C89"/>
    <w:rsid w:val="00057A36"/>
    <w:rsid w:val="000600DF"/>
    <w:rsid w:val="000639DD"/>
    <w:rsid w:val="00066D01"/>
    <w:rsid w:val="00071FEF"/>
    <w:rsid w:val="0007251A"/>
    <w:rsid w:val="00072E06"/>
    <w:rsid w:val="00080C76"/>
    <w:rsid w:val="00082806"/>
    <w:rsid w:val="00084EAC"/>
    <w:rsid w:val="00085373"/>
    <w:rsid w:val="00085B34"/>
    <w:rsid w:val="00085E80"/>
    <w:rsid w:val="00090BA8"/>
    <w:rsid w:val="000A3352"/>
    <w:rsid w:val="000A3D71"/>
    <w:rsid w:val="000A6B8E"/>
    <w:rsid w:val="000B2700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E7775"/>
    <w:rsid w:val="000F21FB"/>
    <w:rsid w:val="000F2A08"/>
    <w:rsid w:val="000F4F37"/>
    <w:rsid w:val="000F6229"/>
    <w:rsid w:val="000F6A84"/>
    <w:rsid w:val="001003CF"/>
    <w:rsid w:val="00102A50"/>
    <w:rsid w:val="0010343D"/>
    <w:rsid w:val="001065A4"/>
    <w:rsid w:val="0011382C"/>
    <w:rsid w:val="00114979"/>
    <w:rsid w:val="0011750C"/>
    <w:rsid w:val="00120D33"/>
    <w:rsid w:val="00121E57"/>
    <w:rsid w:val="00122760"/>
    <w:rsid w:val="00124B56"/>
    <w:rsid w:val="00126B9E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A1DA0"/>
    <w:rsid w:val="001A5FD1"/>
    <w:rsid w:val="001B0B5A"/>
    <w:rsid w:val="001B377A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48A7"/>
    <w:rsid w:val="001E4679"/>
    <w:rsid w:val="001E6B3A"/>
    <w:rsid w:val="001E7367"/>
    <w:rsid w:val="001F30BF"/>
    <w:rsid w:val="001F4BB4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70AD8"/>
    <w:rsid w:val="002718AB"/>
    <w:rsid w:val="00272AF3"/>
    <w:rsid w:val="00275A17"/>
    <w:rsid w:val="00284ABF"/>
    <w:rsid w:val="00291643"/>
    <w:rsid w:val="002919C8"/>
    <w:rsid w:val="0029674B"/>
    <w:rsid w:val="002A06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D1AD7"/>
    <w:rsid w:val="002D38C9"/>
    <w:rsid w:val="002D4364"/>
    <w:rsid w:val="002D4404"/>
    <w:rsid w:val="002D56E7"/>
    <w:rsid w:val="002D735C"/>
    <w:rsid w:val="002E3146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226D8"/>
    <w:rsid w:val="0032543F"/>
    <w:rsid w:val="003257D5"/>
    <w:rsid w:val="0032786B"/>
    <w:rsid w:val="00327A30"/>
    <w:rsid w:val="00331296"/>
    <w:rsid w:val="00335E61"/>
    <w:rsid w:val="00340698"/>
    <w:rsid w:val="00343BBA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30FB"/>
    <w:rsid w:val="003B336A"/>
    <w:rsid w:val="003B6A7D"/>
    <w:rsid w:val="003C33D2"/>
    <w:rsid w:val="003D08E7"/>
    <w:rsid w:val="003E2626"/>
    <w:rsid w:val="003E6850"/>
    <w:rsid w:val="003F15F3"/>
    <w:rsid w:val="003F2DDE"/>
    <w:rsid w:val="0040223B"/>
    <w:rsid w:val="0040445F"/>
    <w:rsid w:val="0040743C"/>
    <w:rsid w:val="004145ED"/>
    <w:rsid w:val="004236F5"/>
    <w:rsid w:val="00424373"/>
    <w:rsid w:val="00436031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1BF"/>
    <w:rsid w:val="004A1722"/>
    <w:rsid w:val="004A29D7"/>
    <w:rsid w:val="004A41C7"/>
    <w:rsid w:val="004A6315"/>
    <w:rsid w:val="004A6E7C"/>
    <w:rsid w:val="004B2959"/>
    <w:rsid w:val="004B5BB2"/>
    <w:rsid w:val="004C1A92"/>
    <w:rsid w:val="004C3749"/>
    <w:rsid w:val="004C3D48"/>
    <w:rsid w:val="004C4BB0"/>
    <w:rsid w:val="004C674B"/>
    <w:rsid w:val="004C689F"/>
    <w:rsid w:val="004D1D0B"/>
    <w:rsid w:val="004F4A64"/>
    <w:rsid w:val="004F562C"/>
    <w:rsid w:val="004F7B29"/>
    <w:rsid w:val="005112CA"/>
    <w:rsid w:val="005148B4"/>
    <w:rsid w:val="0051567D"/>
    <w:rsid w:val="00524BBC"/>
    <w:rsid w:val="00524D2E"/>
    <w:rsid w:val="00531E8C"/>
    <w:rsid w:val="00537FCC"/>
    <w:rsid w:val="00544CAC"/>
    <w:rsid w:val="00552452"/>
    <w:rsid w:val="00552FCC"/>
    <w:rsid w:val="00553147"/>
    <w:rsid w:val="00553A4C"/>
    <w:rsid w:val="005548B8"/>
    <w:rsid w:val="00556034"/>
    <w:rsid w:val="005562CD"/>
    <w:rsid w:val="00562F1B"/>
    <w:rsid w:val="005665C8"/>
    <w:rsid w:val="005677CC"/>
    <w:rsid w:val="005709D1"/>
    <w:rsid w:val="005710B6"/>
    <w:rsid w:val="00572108"/>
    <w:rsid w:val="00574C35"/>
    <w:rsid w:val="00580CAE"/>
    <w:rsid w:val="0058233C"/>
    <w:rsid w:val="00593160"/>
    <w:rsid w:val="005A2884"/>
    <w:rsid w:val="005A3176"/>
    <w:rsid w:val="005A4FFB"/>
    <w:rsid w:val="005A65C5"/>
    <w:rsid w:val="005B0A07"/>
    <w:rsid w:val="005B0D1B"/>
    <w:rsid w:val="005B4533"/>
    <w:rsid w:val="005B65F4"/>
    <w:rsid w:val="005B71AA"/>
    <w:rsid w:val="005C03AC"/>
    <w:rsid w:val="005C06A5"/>
    <w:rsid w:val="005C37B1"/>
    <w:rsid w:val="005C540C"/>
    <w:rsid w:val="005D0305"/>
    <w:rsid w:val="005D335B"/>
    <w:rsid w:val="005D601E"/>
    <w:rsid w:val="005D7D2B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5AE0"/>
    <w:rsid w:val="006075A4"/>
    <w:rsid w:val="00612A0D"/>
    <w:rsid w:val="006134A2"/>
    <w:rsid w:val="006144CF"/>
    <w:rsid w:val="00615CC6"/>
    <w:rsid w:val="00617046"/>
    <w:rsid w:val="006236AC"/>
    <w:rsid w:val="00634158"/>
    <w:rsid w:val="006356A9"/>
    <w:rsid w:val="00637B7D"/>
    <w:rsid w:val="006414F0"/>
    <w:rsid w:val="006424CB"/>
    <w:rsid w:val="0064301D"/>
    <w:rsid w:val="006430B8"/>
    <w:rsid w:val="00644663"/>
    <w:rsid w:val="00645E5E"/>
    <w:rsid w:val="00650503"/>
    <w:rsid w:val="00651B61"/>
    <w:rsid w:val="00654761"/>
    <w:rsid w:val="00655DEE"/>
    <w:rsid w:val="0065759E"/>
    <w:rsid w:val="00662E98"/>
    <w:rsid w:val="0066444D"/>
    <w:rsid w:val="006649A6"/>
    <w:rsid w:val="00670E31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1008A"/>
    <w:rsid w:val="007109C5"/>
    <w:rsid w:val="00711411"/>
    <w:rsid w:val="00714719"/>
    <w:rsid w:val="0072308C"/>
    <w:rsid w:val="00724BDA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74C3"/>
    <w:rsid w:val="00761459"/>
    <w:rsid w:val="007632A6"/>
    <w:rsid w:val="007638B1"/>
    <w:rsid w:val="007639EA"/>
    <w:rsid w:val="00765E1C"/>
    <w:rsid w:val="007670F9"/>
    <w:rsid w:val="007748AA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E2087"/>
    <w:rsid w:val="007E5C35"/>
    <w:rsid w:val="007F0057"/>
    <w:rsid w:val="007F1411"/>
    <w:rsid w:val="007F1BDE"/>
    <w:rsid w:val="007F2293"/>
    <w:rsid w:val="007F2F93"/>
    <w:rsid w:val="007F4C9F"/>
    <w:rsid w:val="008023EA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E55"/>
    <w:rsid w:val="00863D6D"/>
    <w:rsid w:val="008666A9"/>
    <w:rsid w:val="00874D28"/>
    <w:rsid w:val="00874D3C"/>
    <w:rsid w:val="00875BE0"/>
    <w:rsid w:val="0088360D"/>
    <w:rsid w:val="00885FCC"/>
    <w:rsid w:val="00887501"/>
    <w:rsid w:val="00891B6E"/>
    <w:rsid w:val="008938A7"/>
    <w:rsid w:val="00895231"/>
    <w:rsid w:val="00896719"/>
    <w:rsid w:val="00896E00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D339B"/>
    <w:rsid w:val="008D4AF0"/>
    <w:rsid w:val="008E3302"/>
    <w:rsid w:val="008E45EB"/>
    <w:rsid w:val="008E6829"/>
    <w:rsid w:val="008F01FE"/>
    <w:rsid w:val="008F1941"/>
    <w:rsid w:val="00900AD5"/>
    <w:rsid w:val="00904448"/>
    <w:rsid w:val="009046EF"/>
    <w:rsid w:val="00905C1C"/>
    <w:rsid w:val="00906EC7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2924"/>
    <w:rsid w:val="00967FA6"/>
    <w:rsid w:val="00977EC9"/>
    <w:rsid w:val="00981259"/>
    <w:rsid w:val="0098185F"/>
    <w:rsid w:val="00983150"/>
    <w:rsid w:val="00984893"/>
    <w:rsid w:val="009848E4"/>
    <w:rsid w:val="009906AA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57D5"/>
    <w:rsid w:val="009B6E60"/>
    <w:rsid w:val="009C4B3E"/>
    <w:rsid w:val="009C5940"/>
    <w:rsid w:val="009D2691"/>
    <w:rsid w:val="009D2F2C"/>
    <w:rsid w:val="009D586A"/>
    <w:rsid w:val="009D79D3"/>
    <w:rsid w:val="009E4F26"/>
    <w:rsid w:val="009E65C3"/>
    <w:rsid w:val="009F08E3"/>
    <w:rsid w:val="009F2657"/>
    <w:rsid w:val="00A00E66"/>
    <w:rsid w:val="00A02C2B"/>
    <w:rsid w:val="00A0752D"/>
    <w:rsid w:val="00A11A1B"/>
    <w:rsid w:val="00A12BC1"/>
    <w:rsid w:val="00A14BA4"/>
    <w:rsid w:val="00A14EA0"/>
    <w:rsid w:val="00A15082"/>
    <w:rsid w:val="00A157A2"/>
    <w:rsid w:val="00A2198F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FC3"/>
    <w:rsid w:val="00A544D2"/>
    <w:rsid w:val="00A54CFB"/>
    <w:rsid w:val="00A61483"/>
    <w:rsid w:val="00A634EA"/>
    <w:rsid w:val="00A63E8E"/>
    <w:rsid w:val="00A73035"/>
    <w:rsid w:val="00A747BC"/>
    <w:rsid w:val="00A75FD4"/>
    <w:rsid w:val="00A830FA"/>
    <w:rsid w:val="00A843F9"/>
    <w:rsid w:val="00A84C66"/>
    <w:rsid w:val="00A87E6F"/>
    <w:rsid w:val="00A901C7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4A04"/>
    <w:rsid w:val="00B15BC7"/>
    <w:rsid w:val="00B208F6"/>
    <w:rsid w:val="00B20AD7"/>
    <w:rsid w:val="00B23856"/>
    <w:rsid w:val="00B26BC3"/>
    <w:rsid w:val="00B36161"/>
    <w:rsid w:val="00B373F4"/>
    <w:rsid w:val="00B4037A"/>
    <w:rsid w:val="00B42251"/>
    <w:rsid w:val="00B452E8"/>
    <w:rsid w:val="00B46DFA"/>
    <w:rsid w:val="00B51E54"/>
    <w:rsid w:val="00B51EFC"/>
    <w:rsid w:val="00B520D8"/>
    <w:rsid w:val="00B54996"/>
    <w:rsid w:val="00B60478"/>
    <w:rsid w:val="00B640AE"/>
    <w:rsid w:val="00B64411"/>
    <w:rsid w:val="00B74B9F"/>
    <w:rsid w:val="00B750B1"/>
    <w:rsid w:val="00B75F69"/>
    <w:rsid w:val="00B76F3C"/>
    <w:rsid w:val="00B808DC"/>
    <w:rsid w:val="00B837AB"/>
    <w:rsid w:val="00B92B37"/>
    <w:rsid w:val="00BA3A40"/>
    <w:rsid w:val="00BA6D40"/>
    <w:rsid w:val="00BA6E90"/>
    <w:rsid w:val="00BB4D03"/>
    <w:rsid w:val="00BB72F4"/>
    <w:rsid w:val="00BB7825"/>
    <w:rsid w:val="00BC1E18"/>
    <w:rsid w:val="00BC2E9F"/>
    <w:rsid w:val="00BC6113"/>
    <w:rsid w:val="00BC6C1E"/>
    <w:rsid w:val="00BD7EAF"/>
    <w:rsid w:val="00BE1A61"/>
    <w:rsid w:val="00BF3C03"/>
    <w:rsid w:val="00C04B93"/>
    <w:rsid w:val="00C065A5"/>
    <w:rsid w:val="00C12B0E"/>
    <w:rsid w:val="00C136C9"/>
    <w:rsid w:val="00C14E74"/>
    <w:rsid w:val="00C16562"/>
    <w:rsid w:val="00C21D10"/>
    <w:rsid w:val="00C249BD"/>
    <w:rsid w:val="00C268AB"/>
    <w:rsid w:val="00C304B3"/>
    <w:rsid w:val="00C320B2"/>
    <w:rsid w:val="00C34A72"/>
    <w:rsid w:val="00C358C7"/>
    <w:rsid w:val="00C374F2"/>
    <w:rsid w:val="00C416A4"/>
    <w:rsid w:val="00C43949"/>
    <w:rsid w:val="00C46B60"/>
    <w:rsid w:val="00C55EA3"/>
    <w:rsid w:val="00C72BE1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B3204"/>
    <w:rsid w:val="00CB3E35"/>
    <w:rsid w:val="00CB47BE"/>
    <w:rsid w:val="00CB5794"/>
    <w:rsid w:val="00CB73A3"/>
    <w:rsid w:val="00CC167B"/>
    <w:rsid w:val="00CC1D0B"/>
    <w:rsid w:val="00CC7425"/>
    <w:rsid w:val="00CD120D"/>
    <w:rsid w:val="00CD3263"/>
    <w:rsid w:val="00CD5C5E"/>
    <w:rsid w:val="00CE12A0"/>
    <w:rsid w:val="00CE4F37"/>
    <w:rsid w:val="00CE7DFB"/>
    <w:rsid w:val="00CF2DCF"/>
    <w:rsid w:val="00D043BC"/>
    <w:rsid w:val="00D159B2"/>
    <w:rsid w:val="00D213C5"/>
    <w:rsid w:val="00D21B2D"/>
    <w:rsid w:val="00D27B74"/>
    <w:rsid w:val="00D27BB7"/>
    <w:rsid w:val="00D304FB"/>
    <w:rsid w:val="00D31F08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80F13"/>
    <w:rsid w:val="00D8403D"/>
    <w:rsid w:val="00D84941"/>
    <w:rsid w:val="00D9057D"/>
    <w:rsid w:val="00D93C4F"/>
    <w:rsid w:val="00D93F91"/>
    <w:rsid w:val="00DA006D"/>
    <w:rsid w:val="00DA145D"/>
    <w:rsid w:val="00DA3681"/>
    <w:rsid w:val="00DA4CEC"/>
    <w:rsid w:val="00DA5B7E"/>
    <w:rsid w:val="00DB0955"/>
    <w:rsid w:val="00DB16C8"/>
    <w:rsid w:val="00DB23A7"/>
    <w:rsid w:val="00DC745F"/>
    <w:rsid w:val="00DD4C67"/>
    <w:rsid w:val="00DD5FE0"/>
    <w:rsid w:val="00DE0EC4"/>
    <w:rsid w:val="00DE2B4C"/>
    <w:rsid w:val="00DE42BB"/>
    <w:rsid w:val="00DE67AD"/>
    <w:rsid w:val="00DF28A6"/>
    <w:rsid w:val="00E00F2A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51B30"/>
    <w:rsid w:val="00E52724"/>
    <w:rsid w:val="00E56275"/>
    <w:rsid w:val="00E56670"/>
    <w:rsid w:val="00E60151"/>
    <w:rsid w:val="00E60AAC"/>
    <w:rsid w:val="00E60CA0"/>
    <w:rsid w:val="00E6136E"/>
    <w:rsid w:val="00E63895"/>
    <w:rsid w:val="00E66359"/>
    <w:rsid w:val="00E72393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CB1"/>
    <w:rsid w:val="00F0359D"/>
    <w:rsid w:val="00F04A94"/>
    <w:rsid w:val="00F0654D"/>
    <w:rsid w:val="00F0770A"/>
    <w:rsid w:val="00F07CD8"/>
    <w:rsid w:val="00F11BB5"/>
    <w:rsid w:val="00F22E30"/>
    <w:rsid w:val="00F23077"/>
    <w:rsid w:val="00F23364"/>
    <w:rsid w:val="00F2547C"/>
    <w:rsid w:val="00F27EE7"/>
    <w:rsid w:val="00F32B80"/>
    <w:rsid w:val="00F32DAC"/>
    <w:rsid w:val="00F3657E"/>
    <w:rsid w:val="00F404C0"/>
    <w:rsid w:val="00F4058D"/>
    <w:rsid w:val="00F40C83"/>
    <w:rsid w:val="00F41F9F"/>
    <w:rsid w:val="00F538D6"/>
    <w:rsid w:val="00F625DF"/>
    <w:rsid w:val="00F660B5"/>
    <w:rsid w:val="00F668CD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741E"/>
    <w:rsid w:val="00FE0270"/>
    <w:rsid w:val="00FE0E84"/>
    <w:rsid w:val="00FE3CCB"/>
    <w:rsid w:val="00FE4250"/>
    <w:rsid w:val="00FE4664"/>
    <w:rsid w:val="00FF0E44"/>
    <w:rsid w:val="00FF23F2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rlysiak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jankowski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3F3E-0379-4A2D-A88A-53D8E42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31</Pages>
  <Words>8660</Words>
  <Characters>51965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24</cp:revision>
  <cp:lastPrinted>2021-02-18T12:37:00Z</cp:lastPrinted>
  <dcterms:created xsi:type="dcterms:W3CDTF">2021-08-13T07:23:00Z</dcterms:created>
  <dcterms:modified xsi:type="dcterms:W3CDTF">2022-06-09T13:23:00Z</dcterms:modified>
</cp:coreProperties>
</file>