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:rsidTr="00BF4451">
        <w:trPr>
          <w:cantSplit/>
          <w:tblHeader/>
        </w:trPr>
        <w:tc>
          <w:tcPr>
            <w:tcW w:w="127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:rsidR="00B83D20" w:rsidRPr="002760FE" w:rsidRDefault="00A85B3A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</w:t>
            </w:r>
          </w:p>
        </w:tc>
        <w:tc>
          <w:tcPr>
            <w:tcW w:w="1545" w:type="dxa"/>
          </w:tcPr>
          <w:p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</w:tcPr>
          <w:p w:rsidR="00B83D20" w:rsidRPr="002760FE" w:rsidRDefault="00A85B3A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</w:tcPr>
          <w:p w:rsidR="00B83D20" w:rsidRPr="002760FE" w:rsidRDefault="00A85B3A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B83D20" w:rsidRPr="002760FE" w:rsidRDefault="00A85B3A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:rsidTr="00BF4451">
        <w:trPr>
          <w:cantSplit/>
        </w:trPr>
        <w:tc>
          <w:tcPr>
            <w:tcW w:w="1277" w:type="dxa"/>
          </w:tcPr>
          <w:p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843673" w:rsidRPr="002760FE" w:rsidRDefault="00A85B3A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:rsidTr="00BF4451">
        <w:trPr>
          <w:cantSplit/>
        </w:trPr>
        <w:tc>
          <w:tcPr>
            <w:tcW w:w="1277" w:type="dxa"/>
          </w:tcPr>
          <w:p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A85B3A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A470F7" w:rsidRPr="002760FE" w:rsidRDefault="00A85B3A" w:rsidP="00A85B3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A470F7" w:rsidRPr="002760FE" w:rsidRDefault="00A85B3A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200/250 mm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A470F7" w:rsidRPr="002760FE" w:rsidRDefault="00A85B3A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A470F7" w:rsidRPr="002760FE" w:rsidRDefault="00A85B3A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A470F7" w:rsidRPr="002760FE" w:rsidRDefault="00A85B3A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A470F7" w:rsidRPr="002760FE" w:rsidRDefault="00A85B3A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:rsidTr="008D21D9">
        <w:trPr>
          <w:cantSplit/>
        </w:trPr>
        <w:tc>
          <w:tcPr>
            <w:tcW w:w="1277" w:type="dxa"/>
          </w:tcPr>
          <w:p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BF400D" w:rsidRDefault="00BF400D" w:rsidP="00BF400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:rsidTr="00BF4451">
        <w:trPr>
          <w:cantSplit/>
        </w:trPr>
        <w:tc>
          <w:tcPr>
            <w:tcW w:w="1277" w:type="dxa"/>
          </w:tcPr>
          <w:p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:rsidTr="00BF4451">
        <w:trPr>
          <w:cantSplit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Pr="002760FE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:rsidTr="00BF4451">
        <w:trPr>
          <w:cantSplit/>
          <w:trHeight w:val="300"/>
        </w:trPr>
        <w:tc>
          <w:tcPr>
            <w:tcW w:w="1277" w:type="dxa"/>
          </w:tcPr>
          <w:p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:rsidTr="008D21D9">
        <w:trPr>
          <w:cantSplit/>
          <w:trHeight w:val="300"/>
        </w:trPr>
        <w:tc>
          <w:tcPr>
            <w:tcW w:w="1277" w:type="dxa"/>
          </w:tcPr>
          <w:p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:rsidTr="00BF4451">
        <w:trPr>
          <w:cantSplit/>
        </w:trPr>
        <w:tc>
          <w:tcPr>
            <w:tcW w:w="1277" w:type="dxa"/>
          </w:tcPr>
          <w:p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Tr="00BF4451">
        <w:trPr>
          <w:cantSplit/>
          <w:trHeight w:val="300"/>
        </w:trPr>
        <w:tc>
          <w:tcPr>
            <w:tcW w:w="1277" w:type="dxa"/>
          </w:tcPr>
          <w:p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:rsidTr="008D21D9">
        <w:trPr>
          <w:cantSplit/>
          <w:trHeight w:val="300"/>
        </w:trPr>
        <w:tc>
          <w:tcPr>
            <w:tcW w:w="1277" w:type="dxa"/>
          </w:tcPr>
          <w:p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:rsidTr="00BF4451">
        <w:trPr>
          <w:cantSplit/>
          <w:trHeight w:val="300"/>
        </w:trPr>
        <w:tc>
          <w:tcPr>
            <w:tcW w:w="1277" w:type="dxa"/>
          </w:tcPr>
          <w:p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:rsidTr="008D21D9">
        <w:trPr>
          <w:cantSplit/>
        </w:trPr>
        <w:tc>
          <w:tcPr>
            <w:tcW w:w="1277" w:type="dxa"/>
          </w:tcPr>
          <w:p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:rsidTr="008D21D9">
        <w:trPr>
          <w:cantSplit/>
          <w:trHeight w:val="300"/>
        </w:trPr>
        <w:tc>
          <w:tcPr>
            <w:tcW w:w="1277" w:type="dxa"/>
          </w:tcPr>
          <w:p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:rsidTr="00BF4451">
        <w:trPr>
          <w:cantSplit/>
        </w:trPr>
        <w:tc>
          <w:tcPr>
            <w:tcW w:w="1277" w:type="dxa"/>
          </w:tcPr>
          <w:p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:rsidTr="008D21D9">
        <w:trPr>
          <w:cantSplit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:rsidTr="00BF4451">
        <w:trPr>
          <w:cantSplit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Tr="008D21D9">
        <w:trPr>
          <w:cantSplit/>
          <w:trHeight w:val="300"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Tr="00BF4451">
        <w:trPr>
          <w:cantSplit/>
          <w:trHeight w:val="300"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BF4451">
        <w:trPr>
          <w:cantSplit/>
          <w:trHeight w:val="300"/>
        </w:trPr>
        <w:tc>
          <w:tcPr>
            <w:tcW w:w="1277" w:type="dxa"/>
          </w:tcPr>
          <w:p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:rsidTr="00BF4451">
        <w:trPr>
          <w:cantSplit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:rsidTr="008D21D9">
        <w:trPr>
          <w:cantSplit/>
        </w:trPr>
        <w:tc>
          <w:tcPr>
            <w:tcW w:w="1277" w:type="dxa"/>
          </w:tcPr>
          <w:p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</w:tcPr>
          <w:p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:rsidTr="008D21D9">
        <w:trPr>
          <w:cantSplit/>
        </w:trPr>
        <w:tc>
          <w:tcPr>
            <w:tcW w:w="1277" w:type="dxa"/>
          </w:tcPr>
          <w:p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:rsidTr="00BF4451">
        <w:trPr>
          <w:cantSplit/>
        </w:trPr>
        <w:tc>
          <w:tcPr>
            <w:tcW w:w="1277" w:type="dxa"/>
          </w:tcPr>
          <w:p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:rsidTr="00BF4451">
        <w:trPr>
          <w:cantSplit/>
          <w:trHeight w:val="300"/>
        </w:trPr>
        <w:tc>
          <w:tcPr>
            <w:tcW w:w="1277" w:type="dxa"/>
          </w:tcPr>
          <w:p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:rsidTr="00BF4451">
        <w:trPr>
          <w:cantSplit/>
          <w:trHeight w:val="300"/>
        </w:trPr>
        <w:tc>
          <w:tcPr>
            <w:tcW w:w="1277" w:type="dxa"/>
          </w:tcPr>
          <w:p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7B743B25" w:rsidRDefault="7B743B25" w:rsidP="7B743B2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BF4451">
        <w:trPr>
          <w:cantSplit/>
          <w:trHeight w:val="300"/>
        </w:trPr>
        <w:tc>
          <w:tcPr>
            <w:tcW w:w="1277" w:type="dxa"/>
          </w:tcPr>
          <w:p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</w:tcPr>
          <w:p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</w:tcPr>
          <w:p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:rsidTr="00BF4451">
        <w:trPr>
          <w:cantSplit/>
        </w:trPr>
        <w:tc>
          <w:tcPr>
            <w:tcW w:w="1277" w:type="dxa"/>
          </w:tcPr>
          <w:p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111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Smarujemy pęd wierzchołkowy do pierwszego okółka, a w przypadku pędów wydłużonych, repelent nanosimy na ok 15-20cm odległości od pączka szczytowego. Przy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wielopędach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wierzchołkowych, wybieramy i smarujemy tylko jeden najlepszej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jakiści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pęd prowadzący.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11575">
              <w:rPr>
                <w:rFonts w:ascii="Cambria" w:hAnsi="Cambria"/>
                <w:sz w:val="20"/>
                <w:szCs w:val="20"/>
              </w:rPr>
              <w:t>Na gatunkach liściastych smarujemy tylko górną część pędu szczytowego. Repelent należy nanosić na suche drzewka w czasie bezdeszczowych dni.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  <w:r w:rsidRPr="00025C8F">
              <w:rPr>
                <w:rFonts w:ascii="Cambria" w:hAnsi="Cambria"/>
                <w:sz w:val="20"/>
                <w:szCs w:val="20"/>
              </w:rPr>
              <w:t>ZUL utylizuje we własnym zakresie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139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:rsidR="00025C8F" w:rsidRDefault="00025C8F" w:rsidP="00025C8F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025C8F" w:rsidRPr="2249365B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025C8F" w:rsidRPr="6F858255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5C8F" w:rsidRPr="007C2CA4" w:rsidTr="00BF4451">
        <w:trPr>
          <w:cantSplit/>
          <w:trHeight w:val="300"/>
        </w:trPr>
        <w:tc>
          <w:tcPr>
            <w:tcW w:w="1277" w:type="dxa"/>
          </w:tcPr>
          <w:p w:rsidR="00025C8F" w:rsidRPr="007C2CA4" w:rsidRDefault="00025C8F" w:rsidP="00025C8F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025C8F" w:rsidRPr="007C2CA4" w:rsidRDefault="00025C8F" w:rsidP="00025C8F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025C8F" w:rsidRPr="007C2CA4" w:rsidRDefault="00025C8F" w:rsidP="00025C8F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:rsidR="00025C8F" w:rsidRPr="007C2CA4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7C2CA4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25C8F" w:rsidRPr="007C2CA4" w:rsidTr="00BF4451">
        <w:trPr>
          <w:cantSplit/>
          <w:trHeight w:val="300"/>
        </w:trPr>
        <w:tc>
          <w:tcPr>
            <w:tcW w:w="1277" w:type="dxa"/>
          </w:tcPr>
          <w:p w:rsidR="00025C8F" w:rsidRPr="007C2CA4" w:rsidRDefault="00025C8F" w:rsidP="00025C8F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025C8F" w:rsidRPr="007C2CA4" w:rsidRDefault="00025C8F" w:rsidP="00025C8F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025C8F" w:rsidRPr="007C2CA4" w:rsidRDefault="00025C8F" w:rsidP="00025C8F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:rsidR="00025C8F" w:rsidRPr="007C2CA4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7C2CA4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25C8F" w:rsidRPr="007C2CA4" w:rsidTr="00BF4451">
        <w:trPr>
          <w:cantSplit/>
          <w:trHeight w:val="300"/>
        </w:trPr>
        <w:tc>
          <w:tcPr>
            <w:tcW w:w="1277" w:type="dxa"/>
          </w:tcPr>
          <w:p w:rsidR="00025C8F" w:rsidRPr="007C2CA4" w:rsidRDefault="00025C8F" w:rsidP="00025C8F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025C8F" w:rsidRPr="007C2CA4" w:rsidRDefault="00025C8F" w:rsidP="00025C8F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025C8F" w:rsidRPr="007C2CA4" w:rsidRDefault="00025C8F" w:rsidP="00025C8F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:rsidR="00025C8F" w:rsidRPr="007C2CA4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7C2CA4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25C8F" w:rsidRPr="007C2CA4" w:rsidTr="00BF4451">
        <w:trPr>
          <w:cantSplit/>
          <w:trHeight w:val="300"/>
        </w:trPr>
        <w:tc>
          <w:tcPr>
            <w:tcW w:w="1277" w:type="dxa"/>
          </w:tcPr>
          <w:p w:rsidR="00025C8F" w:rsidRPr="007C2CA4" w:rsidRDefault="00025C8F" w:rsidP="00025C8F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025C8F" w:rsidRPr="007C2CA4" w:rsidRDefault="00025C8F" w:rsidP="00025C8F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025C8F" w:rsidRPr="007C2CA4" w:rsidRDefault="00025C8F" w:rsidP="00025C8F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:rsidR="00025C8F" w:rsidRPr="007C2CA4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7C2CA4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25C8F" w:rsidRPr="007C2CA4" w:rsidTr="00BF4451">
        <w:trPr>
          <w:cantSplit/>
          <w:trHeight w:val="300"/>
        </w:trPr>
        <w:tc>
          <w:tcPr>
            <w:tcW w:w="1277" w:type="dxa"/>
          </w:tcPr>
          <w:p w:rsidR="00025C8F" w:rsidRPr="007C2CA4" w:rsidRDefault="00025C8F" w:rsidP="00025C8F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025C8F" w:rsidRPr="007C2CA4" w:rsidRDefault="00025C8F" w:rsidP="00025C8F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025C8F" w:rsidRPr="007C2CA4" w:rsidRDefault="00025C8F" w:rsidP="00025C8F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:rsidR="00025C8F" w:rsidRPr="007C2CA4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7C2CA4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025C8F" w:rsidRPr="007C2CA4" w:rsidTr="00BF4451">
        <w:trPr>
          <w:cantSplit/>
          <w:trHeight w:val="300"/>
        </w:trPr>
        <w:tc>
          <w:tcPr>
            <w:tcW w:w="1277" w:type="dxa"/>
          </w:tcPr>
          <w:p w:rsidR="00025C8F" w:rsidRPr="007C2CA4" w:rsidRDefault="00025C8F" w:rsidP="00025C8F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025C8F" w:rsidRPr="007C2CA4" w:rsidRDefault="00025C8F" w:rsidP="00025C8F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025C8F" w:rsidRPr="007C2CA4" w:rsidRDefault="00025C8F" w:rsidP="00025C8F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:rsidR="00025C8F" w:rsidRPr="007C2CA4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7C2CA4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25C8F" w:rsidRPr="007C2CA4" w:rsidTr="00BF4451">
        <w:trPr>
          <w:cantSplit/>
          <w:trHeight w:val="300"/>
        </w:trPr>
        <w:tc>
          <w:tcPr>
            <w:tcW w:w="1277" w:type="dxa"/>
          </w:tcPr>
          <w:p w:rsidR="00025C8F" w:rsidRPr="007C2CA4" w:rsidRDefault="00025C8F" w:rsidP="00025C8F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025C8F" w:rsidRPr="007C2CA4" w:rsidRDefault="00025C8F" w:rsidP="00025C8F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025C8F" w:rsidRPr="007C2CA4" w:rsidRDefault="00025C8F" w:rsidP="00025C8F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:rsidR="00025C8F" w:rsidRPr="007C2CA4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7C2CA4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025C8F" w:rsidRPr="007C2CA4" w:rsidTr="00BF4451">
        <w:trPr>
          <w:cantSplit/>
          <w:trHeight w:val="300"/>
        </w:trPr>
        <w:tc>
          <w:tcPr>
            <w:tcW w:w="1277" w:type="dxa"/>
          </w:tcPr>
          <w:p w:rsidR="00025C8F" w:rsidRPr="007C2CA4" w:rsidRDefault="00025C8F" w:rsidP="00025C8F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025C8F" w:rsidRPr="007C2CA4" w:rsidRDefault="00025C8F" w:rsidP="00025C8F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025C8F" w:rsidRPr="007C2CA4" w:rsidRDefault="00025C8F" w:rsidP="00025C8F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:rsidR="00025C8F" w:rsidRPr="007C2CA4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7C2CA4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147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025C8F" w:rsidRPr="00E10368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025C8F" w:rsidRPr="007B5A7D" w:rsidRDefault="00025C8F" w:rsidP="00025C8F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025C8F" w:rsidRPr="00E10368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025C8F" w:rsidRPr="00E10368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tabs>
                <w:tab w:val="left" w:pos="440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ab/>
              <w:t>2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025C8F" w:rsidRPr="00E10368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tabs>
                <w:tab w:val="left" w:pos="440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ab/>
              <w:t>2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025C8F" w:rsidRPr="00E10368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tabs>
                <w:tab w:val="left" w:pos="488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ab/>
              <w:t>2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025C8F" w:rsidRPr="00E10368" w:rsidRDefault="00025C8F" w:rsidP="00025C8F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Słupki wykonujemy z drewna drzew iglastych, o dł. 260-270 cm. W całości należy zdjąć korę wraz z łykiem. Część wkopywaną należy zabezpieczyć poprzez opalanie (60cm w ziemię) minimum 70 cm w grubszym końcu należy opalić. minimalna średnica słupka w cieńszym końcu wynosi 14cm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025C8F" w:rsidRPr="00E10368" w:rsidRDefault="00025C8F" w:rsidP="00025C8F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 xml:space="preserve">Siatkę na słupach pośrednich mocujemy przybijając druty poziome skoblami (min. 6 </w:t>
            </w:r>
            <w:proofErr w:type="spellStart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szt</w:t>
            </w:r>
            <w:proofErr w:type="spellEnd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)  – skobli nie dobijamy, druty muszą mieć możliwość przesuwania się w poziomie.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025C8F" w:rsidRPr="00E10368" w:rsidRDefault="00025C8F" w:rsidP="00025C8F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  <w:r w:rsidRPr="00025C8F">
              <w:rPr>
                <w:rFonts w:ascii="Cambria" w:hAnsi="Cambria"/>
                <w:sz w:val="20"/>
                <w:szCs w:val="20"/>
              </w:rPr>
              <w:t>Stosujemy skoble ocynkowane 3,5mm x 35mm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025C8F" w:rsidRPr="00E10368" w:rsidRDefault="00025C8F" w:rsidP="00025C8F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</w:t>
            </w:r>
            <w:r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 xml:space="preserve">dległość od </w:t>
            </w:r>
            <w:r w:rsidRPr="7B743B2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:rsidR="00025C8F" w:rsidRDefault="00025C8F" w:rsidP="00025C8F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163</w:t>
            </w:r>
          </w:p>
        </w:tc>
        <w:tc>
          <w:tcPr>
            <w:tcW w:w="1842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4</w:t>
            </w: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Listwę przymocowaną do tylnej ściany budki, przybijamy do drzewa odpowiednio długimi gwoździami po min. 1 szt. nad daszkiem i pod dnem. </w:t>
            </w:r>
            <w:r w:rsidRPr="00F170B9">
              <w:rPr>
                <w:rFonts w:ascii="Cambria" w:hAnsi="Cambria"/>
                <w:sz w:val="20"/>
                <w:szCs w:val="20"/>
              </w:rPr>
              <w:t xml:space="preserve">Preferowane kierunki wieszania budek to </w:t>
            </w:r>
            <w:r w:rsidRPr="00F170B9">
              <w:rPr>
                <w:rFonts w:ascii="Cambria" w:hAnsi="Cambria"/>
                <w:bCs/>
                <w:sz w:val="20"/>
                <w:szCs w:val="20"/>
              </w:rPr>
              <w:t>południowy wschód, północny zachód i północ</w:t>
            </w:r>
            <w:r>
              <w:rPr>
                <w:rFonts w:ascii="Cambria" w:hAnsi="Cambria"/>
                <w:bCs/>
                <w:sz w:val="20"/>
                <w:szCs w:val="20"/>
              </w:rPr>
              <w:t>.</w:t>
            </w: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025C8F" w:rsidRDefault="00025C8F" w:rsidP="00025C8F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188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8D21D9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2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228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309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4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025C8F" w:rsidRDefault="00025C8F" w:rsidP="00025C8F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025C8F" w:rsidRDefault="00025C8F" w:rsidP="00025C8F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8D21D9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Tr="00BF4451">
        <w:trPr>
          <w:cantSplit/>
          <w:trHeight w:val="300"/>
        </w:trPr>
        <w:tc>
          <w:tcPr>
            <w:tcW w:w="1277" w:type="dxa"/>
          </w:tcPr>
          <w:p w:rsidR="00025C8F" w:rsidRDefault="00025C8F" w:rsidP="00025C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:rsidR="00025C8F" w:rsidRDefault="00025C8F" w:rsidP="00025C8F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:rsidR="00025C8F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:rsidR="00025C8F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347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A70CC2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5C8F" w:rsidRPr="00501156" w:rsidTr="00BF4451">
        <w:trPr>
          <w:cantSplit/>
        </w:trPr>
        <w:tc>
          <w:tcPr>
            <w:tcW w:w="1277" w:type="dxa"/>
          </w:tcPr>
          <w:p w:rsidR="00025C8F" w:rsidRPr="00501156" w:rsidRDefault="00025C8F" w:rsidP="00025C8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025C8F" w:rsidRPr="00501156" w:rsidRDefault="00025C8F" w:rsidP="00025C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025C8F" w:rsidRPr="002760FE" w:rsidRDefault="00025C8F" w:rsidP="00025C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5C8F" w:rsidRPr="002760FE" w:rsidRDefault="00025C8F" w:rsidP="00025C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:rsidR="7D537278" w:rsidRDefault="7D537278"/>
    <w:p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25C8F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15F7D"/>
    <w:rsid w:val="0043115A"/>
    <w:rsid w:val="00437540"/>
    <w:rsid w:val="00443F3A"/>
    <w:rsid w:val="004567AE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85B3A"/>
    <w:rsid w:val="00A922FF"/>
    <w:rsid w:val="00A962D0"/>
    <w:rsid w:val="00AB456C"/>
    <w:rsid w:val="00AF5119"/>
    <w:rsid w:val="00B02B16"/>
    <w:rsid w:val="00B2042E"/>
    <w:rsid w:val="00B21EB3"/>
    <w:rsid w:val="00B32F6F"/>
    <w:rsid w:val="00B45420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76F03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DAFE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3503</Words>
  <Characters>21024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Marcin Staniszewski - Nadleśnictwo Stuposiany</cp:lastModifiedBy>
  <cp:revision>6</cp:revision>
  <cp:lastPrinted>2024-03-13T06:31:00Z</cp:lastPrinted>
  <dcterms:created xsi:type="dcterms:W3CDTF">2024-10-24T06:58:00Z</dcterms:created>
  <dcterms:modified xsi:type="dcterms:W3CDTF">2024-10-25T11:27:00Z</dcterms:modified>
</cp:coreProperties>
</file>