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3814C27B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AD4B80">
        <w:rPr>
          <w:b/>
          <w:bCs/>
          <w:sz w:val="32"/>
          <w:szCs w:val="32"/>
        </w:rPr>
        <w:t>A551/1/2022</w:t>
      </w:r>
      <w:r w:rsidRPr="008B068F">
        <w:rPr>
          <w:b/>
          <w:bCs/>
          <w:sz w:val="32"/>
          <w:szCs w:val="32"/>
        </w:rPr>
        <w:t xml:space="preserve"> </w:t>
      </w:r>
      <w:bookmarkEnd w:id="0"/>
      <w:r w:rsidR="00AD4B80">
        <w:rPr>
          <w:sz w:val="32"/>
          <w:szCs w:val="32"/>
        </w:rPr>
        <w:t xml:space="preserve">Zakup i dostawa lakierów, </w:t>
      </w:r>
      <w:r w:rsidR="00FD70DF">
        <w:rPr>
          <w:sz w:val="32"/>
          <w:szCs w:val="32"/>
        </w:rPr>
        <w:t>impregnatu do drewna oraz żywicy poliestrowej z utwardzaczem</w:t>
      </w:r>
      <w:r w:rsidR="00C85270">
        <w:rPr>
          <w:sz w:val="32"/>
          <w:szCs w:val="32"/>
        </w:rPr>
        <w:t xml:space="preserve"> dla Ośrodka Dydaktyczno </w:t>
      </w:r>
      <w:r w:rsidR="00DC6C43">
        <w:rPr>
          <w:sz w:val="32"/>
          <w:szCs w:val="32"/>
        </w:rPr>
        <w:t>-Sportowego AWF Wrocław w Olejnicy.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642B769F" w:rsidR="004941FF" w:rsidRDefault="004941FF" w:rsidP="004941FF">
      <w:pPr>
        <w:pStyle w:val="Bezodstpw"/>
      </w:pPr>
      <w:r w:rsidRPr="001B04E8">
        <w:t>Przedmiotem zamówienia jest</w:t>
      </w:r>
      <w:r w:rsidR="00052948">
        <w:t xml:space="preserve"> </w:t>
      </w:r>
      <w:r w:rsidR="00052948" w:rsidRPr="00052948">
        <w:t>Zakup i dostawa</w:t>
      </w:r>
      <w:r w:rsidR="0091089E">
        <w:t xml:space="preserve"> </w:t>
      </w:r>
      <w:r w:rsidR="0091089E" w:rsidRPr="0091089E">
        <w:t>lakierów, impregnatu do drewna oraz żywicy poliestrowej z utwardzaczem</w:t>
      </w:r>
      <w:r w:rsidR="0091089E">
        <w:t xml:space="preserve"> </w:t>
      </w:r>
      <w:r w:rsidR="00052948" w:rsidRPr="00052948">
        <w:t xml:space="preserve"> dla Ośrodka Dydaktyczno-Sportowego AWF Wrocław w Olejnicy.</w:t>
      </w:r>
      <w:r w:rsidR="0091089E" w:rsidRPr="0091089E">
        <w:t xml:space="preserve"> </w:t>
      </w:r>
    </w:p>
    <w:p w14:paraId="76CE5481" w14:textId="77777777" w:rsidR="001A075E" w:rsidRDefault="001A075E" w:rsidP="004941FF">
      <w:pPr>
        <w:pStyle w:val="Bezodstpw"/>
      </w:pPr>
    </w:p>
    <w:p w14:paraId="0EA7D776" w14:textId="5BF6A340" w:rsidR="00052948" w:rsidRDefault="00052948" w:rsidP="004941FF">
      <w:pPr>
        <w:pStyle w:val="Bezodstpw"/>
      </w:pPr>
      <w:r>
        <w:t xml:space="preserve">- </w:t>
      </w:r>
      <w:proofErr w:type="spellStart"/>
      <w:r w:rsidR="00DC14A9">
        <w:t>Alkilak</w:t>
      </w:r>
      <w:proofErr w:type="spellEnd"/>
      <w:r w:rsidR="00DC14A9">
        <w:t xml:space="preserve"> lakier połysk</w:t>
      </w:r>
      <w:r w:rsidR="00D5226C">
        <w:t xml:space="preserve">, wodoodporny - </w:t>
      </w:r>
      <w:r w:rsidR="00EB7620">
        <w:t xml:space="preserve">2,5 </w:t>
      </w:r>
      <w:r w:rsidR="00D5226C">
        <w:t>L</w:t>
      </w:r>
      <w:r w:rsidR="002432DE">
        <w:t xml:space="preserve"> (x2)</w:t>
      </w:r>
    </w:p>
    <w:p w14:paraId="09B183B3" w14:textId="11ED36D9" w:rsidR="005E3F35" w:rsidRDefault="005E3F35" w:rsidP="004941FF">
      <w:pPr>
        <w:pStyle w:val="Bezodstpw"/>
      </w:pPr>
      <w:r>
        <w:t xml:space="preserve">- </w:t>
      </w:r>
      <w:r w:rsidR="00D4508A">
        <w:t xml:space="preserve">ALTAX </w:t>
      </w:r>
      <w:r w:rsidR="003D5D5C">
        <w:t xml:space="preserve">impregnat do drewna (brąz) – </w:t>
      </w:r>
      <w:r w:rsidR="002432DE">
        <w:t>4,5</w:t>
      </w:r>
      <w:r w:rsidR="003D5D5C">
        <w:t xml:space="preserve"> L</w:t>
      </w:r>
      <w:r w:rsidR="002432DE">
        <w:t xml:space="preserve"> (x2)</w:t>
      </w:r>
    </w:p>
    <w:p w14:paraId="77F41640" w14:textId="5372ED27" w:rsidR="00623D4F" w:rsidRDefault="00623D4F" w:rsidP="004941FF">
      <w:pPr>
        <w:pStyle w:val="Bezodstpw"/>
      </w:pPr>
      <w:r>
        <w:t xml:space="preserve">- </w:t>
      </w:r>
      <w:r w:rsidR="00935732">
        <w:t xml:space="preserve">Żywica </w:t>
      </w:r>
      <w:r w:rsidR="007A256A">
        <w:t>poliestrowa</w:t>
      </w:r>
      <w:r w:rsidR="00294796">
        <w:t xml:space="preserve"> </w:t>
      </w:r>
      <w:proofErr w:type="spellStart"/>
      <w:r w:rsidR="00294796" w:rsidRPr="00294796">
        <w:t>Po</w:t>
      </w:r>
      <w:r w:rsidR="00FC058E">
        <w:t>l</w:t>
      </w:r>
      <w:r w:rsidR="00294796" w:rsidRPr="00294796">
        <w:t>ylite</w:t>
      </w:r>
      <w:proofErr w:type="spellEnd"/>
      <w:r w:rsidR="00294796" w:rsidRPr="00294796">
        <w:t xml:space="preserve"> 440-M850</w:t>
      </w:r>
      <w:r w:rsidR="007A256A">
        <w:t xml:space="preserve"> </w:t>
      </w:r>
      <w:r w:rsidR="00294796">
        <w:t>+</w:t>
      </w:r>
      <w:r w:rsidR="007A256A">
        <w:t xml:space="preserve"> utwardzacz</w:t>
      </w:r>
      <w:r w:rsidR="00294077">
        <w:t xml:space="preserve"> (zestaw)</w:t>
      </w:r>
      <w:r w:rsidR="00294796">
        <w:t xml:space="preserve"> </w:t>
      </w:r>
      <w:r w:rsidR="00276255">
        <w:t>–</w:t>
      </w:r>
      <w:r>
        <w:t xml:space="preserve"> </w:t>
      </w:r>
      <w:r w:rsidR="00A42C25">
        <w:t>5</w:t>
      </w:r>
      <w:r w:rsidR="00276255">
        <w:t xml:space="preserve"> </w:t>
      </w:r>
      <w:r w:rsidR="00A42C25">
        <w:t>kg</w:t>
      </w:r>
      <w:r w:rsidR="00F8454D">
        <w:t>.</w:t>
      </w:r>
    </w:p>
    <w:p w14:paraId="099B7C7F" w14:textId="77777777" w:rsidR="001A075E" w:rsidRDefault="001A075E" w:rsidP="004941FF">
      <w:pPr>
        <w:pStyle w:val="Bezodstpw"/>
      </w:pPr>
    </w:p>
    <w:p w14:paraId="12EB86F5" w14:textId="53480403" w:rsidR="00B407A7" w:rsidRDefault="00B407A7" w:rsidP="004941FF">
      <w:pPr>
        <w:pStyle w:val="Bezodstpw"/>
      </w:pPr>
      <w:r>
        <w:t>Lub produkty równoważne.</w:t>
      </w:r>
    </w:p>
    <w:p w14:paraId="467B90FD" w14:textId="1AD048C1" w:rsidR="00AA5281" w:rsidRDefault="00AA5281" w:rsidP="004941FF">
      <w:pPr>
        <w:pStyle w:val="Bezodstpw"/>
      </w:pPr>
      <w:r>
        <w:t xml:space="preserve">Szczegóły w załączniku nr 2 </w:t>
      </w:r>
      <w:r w:rsidR="00DB2E20">
        <w:t>zestawienie asortymentowe</w:t>
      </w:r>
      <w:r w:rsidR="00C759B5">
        <w:t>.</w:t>
      </w:r>
    </w:p>
    <w:p w14:paraId="6DACF27F" w14:textId="77777777" w:rsidR="004941FF" w:rsidRDefault="004941FF" w:rsidP="004941FF">
      <w:pPr>
        <w:pStyle w:val="Bezodstpw"/>
      </w:pPr>
    </w:p>
    <w:p w14:paraId="1EDFD5B8" w14:textId="4D1BA843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 xml:space="preserve">Adres </w:t>
      </w:r>
      <w:r w:rsidR="00085E52" w:rsidRPr="00E85E64">
        <w:rPr>
          <w:b/>
          <w:bCs/>
          <w:sz w:val="28"/>
          <w:szCs w:val="28"/>
        </w:rPr>
        <w:t>dostawy</w:t>
      </w:r>
      <w:r w:rsidRPr="00E85E64">
        <w:rPr>
          <w:b/>
          <w:bCs/>
          <w:sz w:val="28"/>
          <w:szCs w:val="28"/>
        </w:rPr>
        <w:t>.</w:t>
      </w:r>
    </w:p>
    <w:p w14:paraId="1A77B223" w14:textId="77777777" w:rsidR="00085E52" w:rsidRPr="00C93BCE" w:rsidRDefault="00085E52" w:rsidP="00085E52">
      <w:pPr>
        <w:pStyle w:val="Bezodstpw"/>
        <w:ind w:left="720"/>
        <w:rPr>
          <w:b/>
          <w:bCs/>
        </w:rPr>
      </w:pPr>
    </w:p>
    <w:p w14:paraId="5E6DEBD1" w14:textId="4BB98E11" w:rsidR="004941FF" w:rsidRDefault="0071040C" w:rsidP="004941FF">
      <w:pPr>
        <w:pStyle w:val="Bezodstpw"/>
        <w:rPr>
          <w:b/>
          <w:bCs/>
        </w:rPr>
      </w:pPr>
      <w:r w:rsidRPr="00085E52">
        <w:rPr>
          <w:b/>
          <w:bCs/>
        </w:rPr>
        <w:t>Ośrodek Dydaktyczno-Sportowy należący do Akademii Wychowania Fizycznego we Wrocławiu, ul. Leśna 2 64-234 Olejnica (gmina Przemęt)</w:t>
      </w:r>
    </w:p>
    <w:p w14:paraId="09357582" w14:textId="77777777" w:rsidR="00CA7082" w:rsidRDefault="00CA7082" w:rsidP="004941FF">
      <w:pPr>
        <w:pStyle w:val="Bezodstpw"/>
        <w:rPr>
          <w:b/>
          <w:bCs/>
        </w:rPr>
      </w:pPr>
    </w:p>
    <w:p w14:paraId="1E3BAC86" w14:textId="671B9ECB" w:rsidR="0071040C" w:rsidRPr="00E85E64" w:rsidRDefault="004941FF" w:rsidP="0071040C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Warunki zamówienia.</w:t>
      </w:r>
    </w:p>
    <w:p w14:paraId="7F3AEAA4" w14:textId="3D11AA87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 xml:space="preserve">jest </w:t>
      </w:r>
      <w:r w:rsidR="00D90EE4">
        <w:t>asortyment pełnowartościowy, w opakowaniu fabrycznym</w:t>
      </w:r>
      <w:r w:rsidR="00835E48">
        <w:t>.</w:t>
      </w:r>
    </w:p>
    <w:p w14:paraId="461E0B99" w14:textId="5EAA0D8F" w:rsidR="00E26466" w:rsidRDefault="005C71F7" w:rsidP="00E27DA3">
      <w:pPr>
        <w:pStyle w:val="Bezodstpw"/>
        <w:numPr>
          <w:ilvl w:val="0"/>
          <w:numId w:val="2"/>
        </w:numPr>
      </w:pPr>
      <w:r>
        <w:t xml:space="preserve">Wykonawca może zaoferować produkty równoważne, </w:t>
      </w:r>
      <w:r w:rsidR="00F8343E">
        <w:t>o podobnym zastosowaniu, nie gorsze parametrami.</w:t>
      </w:r>
    </w:p>
    <w:p w14:paraId="76D69B6E" w14:textId="6CC3E6FD" w:rsidR="00422506" w:rsidRDefault="00422506" w:rsidP="00E27DA3">
      <w:pPr>
        <w:pStyle w:val="Bezodstpw"/>
        <w:numPr>
          <w:ilvl w:val="0"/>
          <w:numId w:val="2"/>
        </w:numPr>
      </w:pPr>
      <w:r>
        <w:t xml:space="preserve">W przypadku produktów równoważnych Wykonawca załączy do </w:t>
      </w:r>
      <w:r w:rsidR="00CE0832">
        <w:t>swojej oferty dokument ze specyfikacją asortymentu.</w:t>
      </w:r>
    </w:p>
    <w:p w14:paraId="12489F13" w14:textId="739181E9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5ED55575" w14:textId="551BDB71" w:rsidR="00477993" w:rsidRDefault="00477993" w:rsidP="001C2BDD">
      <w:pPr>
        <w:pStyle w:val="Bezodstpw"/>
        <w:numPr>
          <w:ilvl w:val="0"/>
          <w:numId w:val="2"/>
        </w:numPr>
      </w:pPr>
      <w:r>
        <w:t xml:space="preserve">Wykonawca </w:t>
      </w:r>
      <w:r w:rsidR="00B77889">
        <w:t>zobowiązany jest uzupełnić</w:t>
      </w:r>
      <w:r w:rsidR="007D5200">
        <w:t xml:space="preserve"> dokument w</w:t>
      </w:r>
      <w:r w:rsidR="0063614E">
        <w:t xml:space="preserve"> załączniku nr 2 </w:t>
      </w:r>
      <w:r w:rsidR="007D5200">
        <w:t>zestawienie asortymentowe</w:t>
      </w:r>
      <w:r w:rsidR="00D46742">
        <w:t>.</w:t>
      </w:r>
    </w:p>
    <w:p w14:paraId="4C518E17" w14:textId="7097B5AA" w:rsidR="00CA7082" w:rsidRDefault="004941FF" w:rsidP="00CA7082">
      <w:pPr>
        <w:pStyle w:val="Bezodstpw"/>
        <w:numPr>
          <w:ilvl w:val="0"/>
          <w:numId w:val="2"/>
        </w:numPr>
      </w:pPr>
      <w:r>
        <w:t xml:space="preserve">Dostawa </w:t>
      </w:r>
      <w:r w:rsidR="006C1833">
        <w:t>asortymentu do Ośrodka Dydaktyczno-Sportowego</w:t>
      </w:r>
      <w:r w:rsidR="00B827A4">
        <w:t xml:space="preserve"> w Olejnicy,</w:t>
      </w:r>
      <w:r w:rsidR="00E66599">
        <w:t xml:space="preserve"> w ciągu 7 dni od d</w:t>
      </w:r>
      <w:r w:rsidR="00BB2200">
        <w:t>aty</w:t>
      </w:r>
      <w:r w:rsidR="00E66599">
        <w:t xml:space="preserve"> otrzymania zamówienia</w:t>
      </w:r>
      <w:r w:rsidR="0099565A">
        <w:t>.</w:t>
      </w:r>
    </w:p>
    <w:p w14:paraId="7687D657" w14:textId="3EBA73DA" w:rsidR="0099565A" w:rsidRDefault="0099565A" w:rsidP="0099565A">
      <w:pPr>
        <w:pStyle w:val="Bezodstpw"/>
        <w:numPr>
          <w:ilvl w:val="0"/>
          <w:numId w:val="2"/>
        </w:numPr>
      </w:pPr>
      <w:r w:rsidRPr="0099565A">
        <w:t>Dostawa zamówienia w dni robocze pon-pt 8.00 – 15.00</w:t>
      </w:r>
      <w:r>
        <w:t>.</w:t>
      </w:r>
    </w:p>
    <w:p w14:paraId="17FEB4FC" w14:textId="1F9D5AE3" w:rsidR="004F4EB5" w:rsidRPr="002969A9" w:rsidRDefault="004941FF" w:rsidP="002969A9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037324FC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Cena</w:t>
      </w:r>
    </w:p>
    <w:p w14:paraId="46A6BEEE" w14:textId="11DEAB42" w:rsidR="004941FF" w:rsidRDefault="004941FF" w:rsidP="004941FF">
      <w:pPr>
        <w:pStyle w:val="Bezodstpw"/>
      </w:pPr>
      <w:r w:rsidRPr="006F720D">
        <w:t>Wykonawca poda na platformie zakupowej</w:t>
      </w:r>
      <w:r w:rsidR="00B02538">
        <w:t xml:space="preserve"> </w:t>
      </w:r>
      <w:r w:rsidRPr="006F720D">
        <w:t xml:space="preserve">cenę </w:t>
      </w:r>
      <w:r w:rsidR="001C2BDD">
        <w:t>w którą</w:t>
      </w:r>
      <w:r w:rsidRPr="006F720D">
        <w:t xml:space="preserve"> </w:t>
      </w:r>
      <w:r w:rsidR="005445B7">
        <w:t>należy</w:t>
      </w:r>
      <w:r w:rsidR="007376B2">
        <w:t xml:space="preserve"> skalkulować i</w:t>
      </w:r>
      <w:r w:rsidR="005445B7">
        <w:t xml:space="preserve"> </w:t>
      </w:r>
      <w:r w:rsidRPr="006F720D">
        <w:t>wliczyć</w:t>
      </w:r>
      <w:r w:rsidR="00F045DD">
        <w:t xml:space="preserve"> wszelkie</w:t>
      </w:r>
      <w:r w:rsidRPr="006F720D">
        <w:t xml:space="preserve"> koszty </w:t>
      </w:r>
      <w:r w:rsidR="00F045DD">
        <w:t>niezbędne do realizacji</w:t>
      </w:r>
      <w:r w:rsidRPr="006F720D">
        <w:t xml:space="preserve"> </w:t>
      </w:r>
      <w:r w:rsidR="001C2BDD">
        <w:t>zamówienia</w:t>
      </w:r>
      <w:r w:rsidR="007376B2">
        <w:t>, w tym koszty dostawy do miejsca wskazanego przez Zamawiającego</w:t>
      </w:r>
      <w:r w:rsidRPr="006F720D">
        <w:t>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Załączniki</w:t>
      </w:r>
    </w:p>
    <w:p w14:paraId="78EA2814" w14:textId="77777777" w:rsidR="004941FF" w:rsidRDefault="004941FF" w:rsidP="004941FF">
      <w:pPr>
        <w:pStyle w:val="Bezodstpw"/>
      </w:pPr>
      <w:r w:rsidRPr="006F720D">
        <w:t>Załącznik nr 1 Opis przedmiotu zamówienia</w:t>
      </w:r>
    </w:p>
    <w:p w14:paraId="0ACC4B54" w14:textId="447B0A7D" w:rsidR="00244266" w:rsidRPr="006F720D" w:rsidRDefault="00244266" w:rsidP="004941FF">
      <w:pPr>
        <w:pStyle w:val="Bezodstpw"/>
      </w:pPr>
      <w:r>
        <w:t>Załącznik nr 2 Lista asortymentowa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430F"/>
    <w:multiLevelType w:val="hybridMultilevel"/>
    <w:tmpl w:val="F37689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45C17"/>
    <w:rsid w:val="00052948"/>
    <w:rsid w:val="00075F2B"/>
    <w:rsid w:val="00085E52"/>
    <w:rsid w:val="00136FE0"/>
    <w:rsid w:val="001717AD"/>
    <w:rsid w:val="001A075E"/>
    <w:rsid w:val="001A0F65"/>
    <w:rsid w:val="001C2BDD"/>
    <w:rsid w:val="001C2D88"/>
    <w:rsid w:val="00236B0F"/>
    <w:rsid w:val="002432DE"/>
    <w:rsid w:val="00244266"/>
    <w:rsid w:val="00276255"/>
    <w:rsid w:val="00294077"/>
    <w:rsid w:val="00294796"/>
    <w:rsid w:val="002969A9"/>
    <w:rsid w:val="002B20B4"/>
    <w:rsid w:val="002C68CF"/>
    <w:rsid w:val="00307206"/>
    <w:rsid w:val="0032447F"/>
    <w:rsid w:val="00341D14"/>
    <w:rsid w:val="00352078"/>
    <w:rsid w:val="003C308C"/>
    <w:rsid w:val="003D5D5C"/>
    <w:rsid w:val="00405439"/>
    <w:rsid w:val="00422506"/>
    <w:rsid w:val="00437B36"/>
    <w:rsid w:val="00477993"/>
    <w:rsid w:val="0049334B"/>
    <w:rsid w:val="004941FF"/>
    <w:rsid w:val="004E0A45"/>
    <w:rsid w:val="004F4EB5"/>
    <w:rsid w:val="0050734A"/>
    <w:rsid w:val="005445B7"/>
    <w:rsid w:val="00563A78"/>
    <w:rsid w:val="00570588"/>
    <w:rsid w:val="005C71F7"/>
    <w:rsid w:val="005E3F35"/>
    <w:rsid w:val="00623D4F"/>
    <w:rsid w:val="0063614E"/>
    <w:rsid w:val="0064058F"/>
    <w:rsid w:val="00670E40"/>
    <w:rsid w:val="00673A67"/>
    <w:rsid w:val="006C1833"/>
    <w:rsid w:val="0071040C"/>
    <w:rsid w:val="0073709D"/>
    <w:rsid w:val="007376B2"/>
    <w:rsid w:val="00760FB5"/>
    <w:rsid w:val="00770218"/>
    <w:rsid w:val="00790C83"/>
    <w:rsid w:val="007A256A"/>
    <w:rsid w:val="007D5200"/>
    <w:rsid w:val="007E36ED"/>
    <w:rsid w:val="007F4BA5"/>
    <w:rsid w:val="00835E48"/>
    <w:rsid w:val="008A5675"/>
    <w:rsid w:val="0091089E"/>
    <w:rsid w:val="00935732"/>
    <w:rsid w:val="009426B7"/>
    <w:rsid w:val="0099565A"/>
    <w:rsid w:val="009B4027"/>
    <w:rsid w:val="009D0D7B"/>
    <w:rsid w:val="00A42C25"/>
    <w:rsid w:val="00AA5281"/>
    <w:rsid w:val="00AD4B80"/>
    <w:rsid w:val="00B02538"/>
    <w:rsid w:val="00B407A7"/>
    <w:rsid w:val="00B77889"/>
    <w:rsid w:val="00B827A4"/>
    <w:rsid w:val="00BB2200"/>
    <w:rsid w:val="00C32B12"/>
    <w:rsid w:val="00C500E5"/>
    <w:rsid w:val="00C737D4"/>
    <w:rsid w:val="00C759B5"/>
    <w:rsid w:val="00C85270"/>
    <w:rsid w:val="00C8742C"/>
    <w:rsid w:val="00C906DA"/>
    <w:rsid w:val="00CA7082"/>
    <w:rsid w:val="00CD5CF7"/>
    <w:rsid w:val="00CE0832"/>
    <w:rsid w:val="00CE7AAB"/>
    <w:rsid w:val="00D178E1"/>
    <w:rsid w:val="00D4508A"/>
    <w:rsid w:val="00D46742"/>
    <w:rsid w:val="00D5226C"/>
    <w:rsid w:val="00D54A9E"/>
    <w:rsid w:val="00D859D7"/>
    <w:rsid w:val="00D90EE4"/>
    <w:rsid w:val="00DA1405"/>
    <w:rsid w:val="00DA6636"/>
    <w:rsid w:val="00DB2E20"/>
    <w:rsid w:val="00DB4998"/>
    <w:rsid w:val="00DC14A9"/>
    <w:rsid w:val="00DC6C43"/>
    <w:rsid w:val="00DD1DCF"/>
    <w:rsid w:val="00DE56C4"/>
    <w:rsid w:val="00E03352"/>
    <w:rsid w:val="00E26466"/>
    <w:rsid w:val="00E27DA3"/>
    <w:rsid w:val="00E47C5B"/>
    <w:rsid w:val="00E66599"/>
    <w:rsid w:val="00E66A59"/>
    <w:rsid w:val="00E85E64"/>
    <w:rsid w:val="00EB7620"/>
    <w:rsid w:val="00F045DD"/>
    <w:rsid w:val="00F25834"/>
    <w:rsid w:val="00F3546F"/>
    <w:rsid w:val="00F67FEC"/>
    <w:rsid w:val="00F8343E"/>
    <w:rsid w:val="00F8454D"/>
    <w:rsid w:val="00FC058E"/>
    <w:rsid w:val="00FD1216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103</cp:revision>
  <dcterms:created xsi:type="dcterms:W3CDTF">2021-10-22T05:56:00Z</dcterms:created>
  <dcterms:modified xsi:type="dcterms:W3CDTF">2022-03-31T11:14:00Z</dcterms:modified>
</cp:coreProperties>
</file>