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4C02A3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4C02A3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4C02A3">
        <w:rPr>
          <w:rFonts w:ascii="Arial" w:hAnsi="Arial" w:cs="Arial"/>
          <w:bCs/>
          <w:i/>
          <w:iCs/>
          <w:u w:val="single"/>
        </w:rPr>
        <w:t>w</w:t>
      </w:r>
      <w:r w:rsidRPr="004C02A3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4C02A3">
        <w:rPr>
          <w:rFonts w:ascii="Arial" w:hAnsi="Arial" w:cs="Arial"/>
          <w:bCs/>
          <w:i/>
          <w:iCs/>
          <w:u w:val="single"/>
        </w:rPr>
        <w:t>postępowani</w:t>
      </w:r>
      <w:r w:rsidR="00996EDA" w:rsidRPr="004C02A3">
        <w:rPr>
          <w:rFonts w:ascii="Arial" w:hAnsi="Arial" w:cs="Arial"/>
          <w:bCs/>
          <w:i/>
          <w:iCs/>
          <w:u w:val="single"/>
        </w:rPr>
        <w:t>u</w:t>
      </w:r>
      <w:r w:rsidR="007546CC">
        <w:rPr>
          <w:rFonts w:ascii="Arial" w:hAnsi="Arial" w:cs="Arial"/>
          <w:bCs/>
          <w:i/>
          <w:iCs/>
          <w:u w:val="single"/>
        </w:rPr>
        <w:t xml:space="preserve"> </w:t>
      </w:r>
      <w:r w:rsidR="009967A0">
        <w:rPr>
          <w:rFonts w:ascii="Arial" w:hAnsi="Arial" w:cs="Arial"/>
          <w:bCs/>
          <w:i/>
          <w:iCs/>
          <w:u w:val="single"/>
        </w:rPr>
        <w:t>–</w:t>
      </w:r>
      <w:r w:rsidR="007546CC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4F3FBE4A" w:rsidR="00A46646" w:rsidRPr="00052451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</w:rPr>
        <w:t>Sprawa</w:t>
      </w:r>
      <w:r w:rsidRPr="008714A8">
        <w:rPr>
          <w:rFonts w:ascii="Arial" w:hAnsi="Arial" w:cs="Arial"/>
          <w:b/>
        </w:rPr>
        <w:t xml:space="preserve">: </w:t>
      </w:r>
      <w:r w:rsidR="000B2017">
        <w:rPr>
          <w:rFonts w:ascii="Arial" w:hAnsi="Arial" w:cs="Arial"/>
          <w:b/>
        </w:rPr>
        <w:t>11</w:t>
      </w:r>
      <w:r w:rsidR="00161A22" w:rsidRPr="008714A8">
        <w:rPr>
          <w:rFonts w:ascii="Arial" w:hAnsi="Arial" w:cs="Arial"/>
          <w:b/>
        </w:rPr>
        <w:t>/</w:t>
      </w:r>
      <w:r w:rsidR="00CF7521" w:rsidRPr="008714A8">
        <w:rPr>
          <w:rFonts w:ascii="Arial" w:hAnsi="Arial" w:cs="Arial"/>
          <w:b/>
        </w:rPr>
        <w:t>P-130/202</w:t>
      </w:r>
      <w:r w:rsidR="00B55A21" w:rsidRPr="008714A8">
        <w:rPr>
          <w:rFonts w:ascii="Arial" w:hAnsi="Arial" w:cs="Arial"/>
          <w:b/>
        </w:rPr>
        <w:t>2</w:t>
      </w:r>
    </w:p>
    <w:p w14:paraId="7398878B" w14:textId="77777777" w:rsidR="004C02A3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8714A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OFERTA </w:t>
      </w:r>
    </w:p>
    <w:p w14:paraId="49C7C687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 xml:space="preserve">Dla </w:t>
      </w:r>
    </w:p>
    <w:p w14:paraId="10181505" w14:textId="77777777" w:rsidR="00A46646" w:rsidRPr="008714A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Termy Maltańskie Sp. z o.o.</w:t>
      </w:r>
    </w:p>
    <w:p w14:paraId="06EB0A7B" w14:textId="77777777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ul. Termalna 1</w:t>
      </w:r>
    </w:p>
    <w:p w14:paraId="01FDC3DD" w14:textId="75232974" w:rsidR="00A46646" w:rsidRPr="008714A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8714A8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8714A8" w14:paraId="7346B854" w14:textId="77777777" w:rsidTr="00052451">
        <w:tc>
          <w:tcPr>
            <w:tcW w:w="2830" w:type="dxa"/>
          </w:tcPr>
          <w:p w14:paraId="79CCAC87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8714A8" w14:paraId="316EDC91" w14:textId="77777777" w:rsidTr="00052451">
        <w:tc>
          <w:tcPr>
            <w:tcW w:w="2830" w:type="dxa"/>
          </w:tcPr>
          <w:p w14:paraId="7B1A50F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ADRES/siedziba</w:t>
            </w:r>
          </w:p>
        </w:tc>
        <w:tc>
          <w:tcPr>
            <w:tcW w:w="6232" w:type="dxa"/>
          </w:tcPr>
          <w:p w14:paraId="3BA12E02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012BD270" w14:textId="77777777" w:rsidTr="00052451">
        <w:tc>
          <w:tcPr>
            <w:tcW w:w="2830" w:type="dxa"/>
          </w:tcPr>
          <w:p w14:paraId="0510785A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36316DE8" w14:textId="77777777" w:rsidTr="00052451">
        <w:tc>
          <w:tcPr>
            <w:tcW w:w="2830" w:type="dxa"/>
          </w:tcPr>
          <w:p w14:paraId="0934B815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232" w:type="dxa"/>
          </w:tcPr>
          <w:p w14:paraId="6B80C1C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232" w:type="dxa"/>
          </w:tcPr>
          <w:p w14:paraId="008FB0E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8714A8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8714A8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8714A8">
              <w:rPr>
                <w:rFonts w:ascii="Arial" w:eastAsia="Calibri" w:hAnsi="Arial" w:cs="Arial"/>
                <w:b/>
                <w:iCs/>
                <w:lang w:val="de-DE" w:eastAsia="en-US"/>
              </w:rPr>
              <w:t>Nr telefonu</w:t>
            </w:r>
          </w:p>
        </w:tc>
        <w:tc>
          <w:tcPr>
            <w:tcW w:w="6232" w:type="dxa"/>
          </w:tcPr>
          <w:p w14:paraId="59B5BE90" w14:textId="77777777" w:rsidR="00C23C14" w:rsidRPr="008714A8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7D4E2F" w:rsidRDefault="00A4664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7497F" w14:textId="7A1AA210" w:rsidR="000B2017" w:rsidRPr="004B41A0" w:rsidRDefault="00921AE9" w:rsidP="000B2017">
      <w:pPr>
        <w:numPr>
          <w:ilvl w:val="0"/>
          <w:numId w:val="7"/>
        </w:numPr>
        <w:suppressAutoHyphens w:val="0"/>
        <w:spacing w:line="360" w:lineRule="auto"/>
        <w:contextualSpacing/>
        <w:rPr>
          <w:rFonts w:ascii="Arial" w:eastAsia="Calibri" w:hAnsi="Arial" w:cs="Arial"/>
        </w:rPr>
      </w:pPr>
      <w:r w:rsidRPr="007D4E2F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C71CD" w:rsidRPr="007D4E2F">
        <w:rPr>
          <w:rFonts w:ascii="Arial" w:hAnsi="Arial" w:cs="Arial"/>
          <w:sz w:val="22"/>
          <w:szCs w:val="22"/>
        </w:rPr>
        <w:br/>
      </w:r>
      <w:r w:rsidR="000B2017">
        <w:rPr>
          <w:rFonts w:ascii="Arial" w:hAnsi="Arial" w:cs="Arial"/>
          <w:b/>
          <w:bCs/>
          <w:sz w:val="22"/>
          <w:szCs w:val="22"/>
        </w:rPr>
        <w:t>10</w:t>
      </w:r>
      <w:r w:rsidR="00216693" w:rsidRPr="007D4E2F">
        <w:rPr>
          <w:rFonts w:ascii="Arial" w:hAnsi="Arial" w:cs="Arial"/>
          <w:b/>
          <w:bCs/>
          <w:sz w:val="22"/>
          <w:szCs w:val="22"/>
        </w:rPr>
        <w:t>.0</w:t>
      </w:r>
      <w:r w:rsidR="000B2017">
        <w:rPr>
          <w:rFonts w:ascii="Arial" w:hAnsi="Arial" w:cs="Arial"/>
          <w:b/>
          <w:bCs/>
          <w:sz w:val="22"/>
          <w:szCs w:val="22"/>
        </w:rPr>
        <w:t>5</w:t>
      </w:r>
      <w:r w:rsidR="00996EDA" w:rsidRPr="007D4E2F">
        <w:rPr>
          <w:rFonts w:ascii="Arial" w:hAnsi="Arial" w:cs="Arial"/>
          <w:b/>
          <w:bCs/>
          <w:sz w:val="22"/>
          <w:szCs w:val="22"/>
        </w:rPr>
        <w:t>.</w:t>
      </w:r>
      <w:r w:rsidRPr="007D4E2F">
        <w:rPr>
          <w:rFonts w:ascii="Arial" w:hAnsi="Arial" w:cs="Arial"/>
          <w:b/>
          <w:bCs/>
          <w:sz w:val="22"/>
          <w:szCs w:val="22"/>
        </w:rPr>
        <w:t>202</w:t>
      </w:r>
      <w:r w:rsidR="00996EDA" w:rsidRPr="007D4E2F">
        <w:rPr>
          <w:rFonts w:ascii="Arial" w:hAnsi="Arial" w:cs="Arial"/>
          <w:b/>
          <w:bCs/>
          <w:sz w:val="22"/>
          <w:szCs w:val="22"/>
        </w:rPr>
        <w:t>2</w:t>
      </w:r>
      <w:r w:rsidRPr="007D4E2F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D4E2F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ustawy z dnia 11.09.2019 r. - Prawo zamówień publicznych (Dz. U. </w:t>
      </w:r>
      <w:r w:rsidR="008B2003" w:rsidRPr="007D4E2F">
        <w:rPr>
          <w:rFonts w:ascii="Arial" w:hAnsi="Arial" w:cs="Arial"/>
          <w:sz w:val="22"/>
          <w:szCs w:val="22"/>
          <w:lang w:eastAsia="pl-PL"/>
        </w:rPr>
        <w:br/>
      </w:r>
      <w:r w:rsidRPr="007D4E2F">
        <w:rPr>
          <w:rFonts w:ascii="Arial" w:hAnsi="Arial" w:cs="Arial"/>
          <w:sz w:val="22"/>
          <w:szCs w:val="22"/>
          <w:lang w:eastAsia="pl-PL"/>
        </w:rPr>
        <w:t>z 20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21</w:t>
      </w:r>
      <w:r w:rsidRPr="007D4E2F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4A0370" w:rsidRPr="007D4E2F">
        <w:rPr>
          <w:rFonts w:ascii="Arial" w:hAnsi="Arial" w:cs="Arial"/>
          <w:sz w:val="22"/>
          <w:szCs w:val="22"/>
          <w:lang w:eastAsia="pl-PL"/>
        </w:rPr>
        <w:t>112</w:t>
      </w:r>
      <w:r w:rsidRPr="007D4E2F">
        <w:rPr>
          <w:rFonts w:ascii="Arial" w:hAnsi="Arial" w:cs="Arial"/>
          <w:sz w:val="22"/>
          <w:szCs w:val="22"/>
          <w:lang w:eastAsia="pl-PL"/>
        </w:rPr>
        <w:t>9) - dalej Ustawa,</w:t>
      </w:r>
      <w:r w:rsidRPr="007D4E2F">
        <w:rPr>
          <w:rFonts w:ascii="Arial" w:hAnsi="Arial" w:cs="Arial"/>
          <w:sz w:val="22"/>
          <w:szCs w:val="22"/>
        </w:rPr>
        <w:t xml:space="preserve"> a dotyczącego: </w:t>
      </w:r>
      <w:r w:rsidR="000B2017" w:rsidRPr="000B2017">
        <w:rPr>
          <w:rFonts w:ascii="Arial" w:eastAsia="Calibri" w:hAnsi="Arial" w:cs="Arial"/>
          <w:b/>
          <w:bCs/>
        </w:rPr>
        <w:t>usług</w:t>
      </w:r>
      <w:r w:rsidR="000B2017" w:rsidRPr="000B2017">
        <w:rPr>
          <w:rFonts w:ascii="Arial" w:eastAsia="Calibri" w:hAnsi="Arial" w:cs="Arial"/>
          <w:b/>
          <w:bCs/>
        </w:rPr>
        <w:t>i</w:t>
      </w:r>
      <w:r w:rsidR="000B2017" w:rsidRPr="000B2017">
        <w:rPr>
          <w:rFonts w:ascii="Arial" w:eastAsia="Calibri" w:hAnsi="Arial" w:cs="Arial"/>
          <w:b/>
          <w:bCs/>
        </w:rPr>
        <w:t xml:space="preserve"> polegając</w:t>
      </w:r>
      <w:r w:rsidR="000B2017" w:rsidRPr="000B2017">
        <w:rPr>
          <w:rFonts w:ascii="Arial" w:eastAsia="Calibri" w:hAnsi="Arial" w:cs="Arial"/>
          <w:b/>
          <w:bCs/>
        </w:rPr>
        <w:t>ej</w:t>
      </w:r>
      <w:r w:rsidR="000B2017" w:rsidRPr="000B2017">
        <w:rPr>
          <w:rFonts w:ascii="Arial" w:eastAsia="Calibri" w:hAnsi="Arial" w:cs="Arial"/>
          <w:b/>
          <w:bCs/>
        </w:rPr>
        <w:t xml:space="preserve"> na obsłudze technicznej terminali płatniczych oraz rozliczanie płatności bezgotówkowych dokonywanych za pomocą kart płatniczych wraz z najmem terminali płatniczych.</w:t>
      </w:r>
    </w:p>
    <w:p w14:paraId="34FD0DFE" w14:textId="453B7B82" w:rsidR="00A46646" w:rsidRPr="007D4E2F" w:rsidRDefault="00D46486" w:rsidP="0048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E2F">
        <w:rPr>
          <w:rFonts w:ascii="Arial" w:hAnsi="Arial" w:cs="Arial"/>
          <w:sz w:val="22"/>
          <w:szCs w:val="22"/>
        </w:rPr>
        <w:t>s</w:t>
      </w:r>
      <w:r w:rsidR="00A46646" w:rsidRPr="007D4E2F">
        <w:rPr>
          <w:rFonts w:ascii="Arial" w:hAnsi="Arial" w:cs="Arial"/>
          <w:sz w:val="22"/>
          <w:szCs w:val="22"/>
        </w:rPr>
        <w:t>kładam/y* ofertę  następującej treści:</w:t>
      </w:r>
    </w:p>
    <w:p w14:paraId="7315627A" w14:textId="77777777" w:rsidR="004C71CD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E2F">
        <w:rPr>
          <w:rFonts w:ascii="Arial" w:hAnsi="Arial" w:cs="Arial"/>
        </w:rPr>
        <w:t xml:space="preserve">Oferuję/Oferujemy* wykonanie całego zamówienia </w:t>
      </w:r>
      <w:r w:rsidR="00630F72" w:rsidRPr="007D4E2F">
        <w:rPr>
          <w:rFonts w:ascii="Arial" w:hAnsi="Arial" w:cs="Arial"/>
        </w:rPr>
        <w:t>na</w:t>
      </w:r>
      <w:r w:rsidRPr="007D4E2F">
        <w:rPr>
          <w:rFonts w:ascii="Arial" w:hAnsi="Arial" w:cs="Arial"/>
        </w:rPr>
        <w:t xml:space="preserve"> usługi objęte zamówieniem, za cenę maksymalną </w:t>
      </w:r>
      <w:r w:rsidRPr="007D4E2F">
        <w:rPr>
          <w:rFonts w:ascii="Arial" w:hAnsi="Arial" w:cs="Arial"/>
          <w:b/>
          <w:bCs/>
        </w:rPr>
        <w:t>netto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>..............................................</w:t>
      </w:r>
      <w:r w:rsidR="00012EF8" w:rsidRPr="007D4E2F">
        <w:rPr>
          <w:rFonts w:ascii="Arial" w:hAnsi="Arial" w:cs="Arial"/>
        </w:rPr>
        <w:t xml:space="preserve"> </w:t>
      </w:r>
      <w:r w:rsidRPr="007D4E2F">
        <w:rPr>
          <w:rFonts w:ascii="Arial" w:hAnsi="Arial" w:cs="Arial"/>
        </w:rPr>
        <w:t xml:space="preserve">zł, powiększoną o obowiązujący podatek od towarów i usług VAT w wysokości 23% tj. o kwotę </w:t>
      </w:r>
      <w:r w:rsidRPr="007D4E2F">
        <w:rPr>
          <w:rFonts w:ascii="Arial" w:hAnsi="Arial" w:cs="Arial"/>
        </w:rPr>
        <w:lastRenderedPageBreak/>
        <w:t>......</w:t>
      </w:r>
      <w:r w:rsidR="004C71CD" w:rsidRPr="007D4E2F">
        <w:rPr>
          <w:rFonts w:ascii="Arial" w:hAnsi="Arial" w:cs="Arial"/>
        </w:rPr>
        <w:t>......................</w:t>
      </w:r>
      <w:r w:rsidRPr="007D4E2F">
        <w:rPr>
          <w:rFonts w:ascii="Arial" w:hAnsi="Arial" w:cs="Arial"/>
        </w:rPr>
        <w:t>..........</w:t>
      </w:r>
      <w:r w:rsidR="00012EF8" w:rsidRPr="007D4E2F">
        <w:rPr>
          <w:rFonts w:ascii="Arial" w:hAnsi="Arial" w:cs="Arial"/>
        </w:rPr>
        <w:t>....</w:t>
      </w:r>
      <w:r w:rsidRPr="007D4E2F">
        <w:rPr>
          <w:rFonts w:ascii="Arial" w:hAnsi="Arial" w:cs="Arial"/>
        </w:rPr>
        <w:t>..........</w:t>
      </w:r>
      <w:r w:rsidRPr="008714A8">
        <w:rPr>
          <w:rFonts w:ascii="Arial" w:hAnsi="Arial" w:cs="Arial"/>
          <w:sz w:val="24"/>
          <w:szCs w:val="24"/>
        </w:rPr>
        <w:t xml:space="preserve"> zł, co daje cenę </w:t>
      </w:r>
      <w:r w:rsidRPr="007A3956">
        <w:rPr>
          <w:rFonts w:ascii="Arial" w:hAnsi="Arial" w:cs="Arial"/>
          <w:b/>
          <w:bCs/>
          <w:sz w:val="24"/>
          <w:szCs w:val="24"/>
        </w:rPr>
        <w:t>brutto</w:t>
      </w:r>
      <w:r w:rsidRPr="008714A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>
        <w:rPr>
          <w:rFonts w:ascii="Arial" w:hAnsi="Arial" w:cs="Arial"/>
          <w:sz w:val="24"/>
          <w:szCs w:val="24"/>
        </w:rPr>
        <w:t>.</w:t>
      </w:r>
      <w:r w:rsidRPr="008714A8">
        <w:rPr>
          <w:rFonts w:ascii="Arial" w:hAnsi="Arial" w:cs="Arial"/>
          <w:sz w:val="24"/>
          <w:szCs w:val="24"/>
        </w:rPr>
        <w:t>.................zł (słownie brutto</w:t>
      </w:r>
      <w:r w:rsidR="00012EF8" w:rsidRPr="008714A8">
        <w:rPr>
          <w:rFonts w:ascii="Arial" w:hAnsi="Arial" w:cs="Arial"/>
          <w:sz w:val="24"/>
          <w:szCs w:val="24"/>
        </w:rPr>
        <w:t>:</w:t>
      </w:r>
      <w:r w:rsidR="004C71CD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....………</w:t>
      </w:r>
      <w:r w:rsidR="005D488D" w:rsidRPr="008714A8">
        <w:rPr>
          <w:rFonts w:ascii="Arial" w:hAnsi="Arial" w:cs="Arial"/>
          <w:sz w:val="24"/>
          <w:szCs w:val="24"/>
        </w:rPr>
        <w:t>………</w:t>
      </w:r>
      <w:r w:rsidRPr="008714A8">
        <w:rPr>
          <w:rFonts w:ascii="Arial" w:hAnsi="Arial" w:cs="Arial"/>
          <w:sz w:val="24"/>
          <w:szCs w:val="24"/>
        </w:rPr>
        <w:t>……</w:t>
      </w:r>
      <w:r w:rsidR="00012EF8" w:rsidRPr="008714A8">
        <w:rPr>
          <w:rFonts w:ascii="Arial" w:hAnsi="Arial" w:cs="Arial"/>
          <w:sz w:val="24"/>
          <w:szCs w:val="24"/>
        </w:rPr>
        <w:t>…...</w:t>
      </w:r>
      <w:r w:rsidRPr="008714A8">
        <w:rPr>
          <w:rFonts w:ascii="Arial" w:hAnsi="Arial" w:cs="Arial"/>
          <w:sz w:val="24"/>
          <w:szCs w:val="24"/>
        </w:rPr>
        <w:t>…</w:t>
      </w:r>
    </w:p>
    <w:p w14:paraId="1FACF043" w14:textId="6AC845B5" w:rsidR="00D81DE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8714A8">
        <w:rPr>
          <w:rFonts w:ascii="Arial" w:hAnsi="Arial" w:cs="Arial"/>
          <w:sz w:val="24"/>
          <w:szCs w:val="24"/>
        </w:rPr>
        <w:t>)</w:t>
      </w:r>
      <w:r w:rsidR="00D81DE6" w:rsidRPr="008714A8">
        <w:rPr>
          <w:rFonts w:ascii="Arial" w:hAnsi="Arial" w:cs="Arial"/>
          <w:sz w:val="24"/>
          <w:szCs w:val="24"/>
        </w:rPr>
        <w:t>.</w:t>
      </w:r>
    </w:p>
    <w:p w14:paraId="20272160" w14:textId="7B607737" w:rsidR="000B2017" w:rsidRDefault="000B2017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tym&gt;</w:t>
      </w:r>
    </w:p>
    <w:p w14:paraId="64DA8905" w14:textId="4A7AF33C" w:rsidR="000B2017" w:rsidRPr="000B2017" w:rsidRDefault="000B2017" w:rsidP="000B2017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0B2017">
        <w:rPr>
          <w:rFonts w:ascii="Arial" w:hAnsi="Arial" w:cs="Arial"/>
        </w:rPr>
        <w:t>cena brutto</w:t>
      </w:r>
      <w:r w:rsidRPr="000B2017">
        <w:rPr>
          <w:rFonts w:ascii="Arial" w:hAnsi="Arial" w:cs="Arial"/>
          <w:b/>
        </w:rPr>
        <w:t xml:space="preserve"> </w:t>
      </w:r>
      <w:r w:rsidRPr="000B2017">
        <w:rPr>
          <w:rFonts w:ascii="Arial" w:hAnsi="Arial" w:cs="Arial"/>
        </w:rPr>
        <w:t>najmu jednego Zestawu POS za miesiąc wyrażona w zł z dokładnością do dwóch miejsc po przecinku</w:t>
      </w:r>
    </w:p>
    <w:p w14:paraId="0F143342" w14:textId="4233D1F5" w:rsidR="000B2017" w:rsidRPr="000B2017" w:rsidRDefault="000B2017" w:rsidP="000B2017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0B2017">
        <w:rPr>
          <w:rFonts w:ascii="Arial" w:hAnsi="Arial" w:cs="Arial"/>
        </w:rPr>
        <w:t>wysokość prowizji dla kart VISA i Mastercard wyrażona w % z dokładnością do dwóch znaków po przecinku.</w:t>
      </w:r>
    </w:p>
    <w:p w14:paraId="66955F4B" w14:textId="0ACBCEDC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8714A8">
        <w:rPr>
          <w:rFonts w:ascii="Arial" w:hAnsi="Arial" w:cs="Arial"/>
          <w:sz w:val="24"/>
          <w:szCs w:val="24"/>
        </w:rPr>
        <w:t>,</w:t>
      </w:r>
      <w:r w:rsidRPr="008714A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31FAFED3" w14:textId="77777777" w:rsidR="000B2017" w:rsidRPr="000B2017" w:rsidRDefault="00D81DE6" w:rsidP="004F438F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0B2017">
        <w:rPr>
          <w:rFonts w:ascii="Arial" w:hAnsi="Arial" w:cs="Arial"/>
          <w:sz w:val="24"/>
          <w:szCs w:val="24"/>
        </w:rPr>
        <w:t xml:space="preserve">Usługa realizowana będzie w </w:t>
      </w:r>
      <w:r w:rsidRPr="000B2017">
        <w:rPr>
          <w:rFonts w:ascii="Arial" w:hAnsi="Arial" w:cs="Arial"/>
          <w:b/>
          <w:bCs/>
          <w:sz w:val="24"/>
          <w:szCs w:val="24"/>
        </w:rPr>
        <w:t xml:space="preserve">okresie </w:t>
      </w:r>
      <w:r w:rsidR="000B2017" w:rsidRPr="000B2017">
        <w:rPr>
          <w:rFonts w:ascii="Arial" w:hAnsi="Arial" w:cs="Arial"/>
          <w:b/>
          <w:bCs/>
        </w:rPr>
        <w:t xml:space="preserve">od 01.06.2022 do 31.05.2023 r. </w:t>
      </w:r>
    </w:p>
    <w:p w14:paraId="704B2A3B" w14:textId="050EB4AE" w:rsidR="00DE1E14" w:rsidRPr="000B2017" w:rsidRDefault="000B2017" w:rsidP="004F438F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46646" w:rsidRPr="000B2017">
        <w:rPr>
          <w:rFonts w:ascii="Arial" w:hAnsi="Arial" w:cs="Arial"/>
        </w:rPr>
        <w:t>świadczam/y*, że zapoznałem</w:t>
      </w:r>
      <w:r w:rsidR="00B55A21" w:rsidRPr="000B2017">
        <w:rPr>
          <w:rFonts w:ascii="Arial" w:hAnsi="Arial" w:cs="Arial"/>
        </w:rPr>
        <w:t xml:space="preserve"> </w:t>
      </w:r>
      <w:r w:rsidR="00A46646" w:rsidRPr="000B2017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8714A8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8714A8">
        <w:rPr>
          <w:rFonts w:ascii="Arial" w:hAnsi="Arial" w:cs="Arial"/>
        </w:rPr>
        <w:t xml:space="preserve"> </w:t>
      </w:r>
      <w:r w:rsidRPr="008714A8">
        <w:rPr>
          <w:rFonts w:ascii="Arial" w:hAnsi="Arial" w:cs="Arial"/>
        </w:rPr>
        <w:t>w projekcie Umowy, w terminie i miejscu określonym przez Zamawiającego</w:t>
      </w:r>
      <w:r w:rsidR="00DE1E14" w:rsidRPr="008714A8">
        <w:rPr>
          <w:rFonts w:ascii="Arial" w:hAnsi="Arial" w:cs="Arial"/>
        </w:rPr>
        <w:t>.</w:t>
      </w:r>
    </w:p>
    <w:p w14:paraId="37F7EB3F" w14:textId="38FBC1E2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Oświadczamy, że wybór naszej oferty </w:t>
      </w:r>
      <w:r w:rsidRPr="008714A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8714A8">
        <w:rPr>
          <w:rFonts w:ascii="Arial" w:eastAsia="Calibri" w:hAnsi="Arial" w:cs="Arial"/>
          <w:lang w:eastAsia="en-US"/>
        </w:rPr>
        <w:t>t</w:t>
      </w:r>
      <w:r w:rsidRPr="008714A8">
        <w:rPr>
          <w:rFonts w:ascii="Arial" w:eastAsia="Calibri" w:hAnsi="Arial" w:cs="Arial"/>
          <w:lang w:eastAsia="en-US"/>
        </w:rPr>
        <w:t>owaru/usługi*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…………………</w:t>
      </w:r>
      <w:r w:rsidR="008E2B39" w:rsidRPr="008714A8">
        <w:rPr>
          <w:rFonts w:ascii="Arial" w:eastAsia="Calibri" w:hAnsi="Arial" w:cs="Arial"/>
          <w:lang w:eastAsia="en-US"/>
        </w:rPr>
        <w:t>………….</w:t>
      </w:r>
      <w:r w:rsidRPr="008714A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……………</w:t>
      </w:r>
      <w:r w:rsidR="008E2B39" w:rsidRPr="008714A8">
        <w:rPr>
          <w:rFonts w:ascii="Arial" w:eastAsia="Calibri" w:hAnsi="Arial" w:cs="Arial"/>
          <w:lang w:eastAsia="en-US"/>
        </w:rPr>
        <w:t>…...</w:t>
      </w:r>
      <w:r w:rsidRPr="008714A8">
        <w:rPr>
          <w:rFonts w:ascii="Arial" w:eastAsia="Calibri" w:hAnsi="Arial" w:cs="Arial"/>
          <w:lang w:eastAsia="en-US"/>
        </w:rPr>
        <w:t>……. (słownie</w:t>
      </w:r>
      <w:r w:rsidR="007A3956">
        <w:rPr>
          <w:rFonts w:ascii="Arial" w:eastAsia="Calibri" w:hAnsi="Arial" w:cs="Arial"/>
          <w:lang w:eastAsia="en-US"/>
        </w:rPr>
        <w:t xml:space="preserve">: </w:t>
      </w:r>
      <w:r w:rsidRPr="008714A8">
        <w:rPr>
          <w:rFonts w:ascii="Arial" w:eastAsia="Calibri" w:hAnsi="Arial" w:cs="Arial"/>
          <w:lang w:eastAsia="en-US"/>
        </w:rPr>
        <w:t>…………………………</w:t>
      </w:r>
      <w:r w:rsidR="007A3956">
        <w:rPr>
          <w:rFonts w:ascii="Arial" w:eastAsia="Calibri" w:hAnsi="Arial" w:cs="Arial"/>
          <w:lang w:eastAsia="en-US"/>
        </w:rPr>
        <w:t>……</w:t>
      </w:r>
      <w:r w:rsidRPr="008714A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8714A8">
        <w:rPr>
          <w:rFonts w:ascii="Arial" w:eastAsia="Calibri" w:hAnsi="Arial" w:cs="Arial"/>
          <w:lang w:eastAsia="en-US"/>
        </w:rPr>
        <w:t xml:space="preserve"> </w:t>
      </w:r>
      <w:r w:rsidRPr="008714A8">
        <w:rPr>
          <w:rFonts w:ascii="Arial" w:eastAsia="Calibri" w:hAnsi="Arial" w:cs="Arial"/>
          <w:lang w:eastAsia="en-US"/>
        </w:rPr>
        <w:t xml:space="preserve">jedn. Dz.U. z </w:t>
      </w:r>
      <w:r w:rsidR="00630F72" w:rsidRPr="008714A8">
        <w:rPr>
          <w:rFonts w:ascii="Arial" w:eastAsia="Calibri" w:hAnsi="Arial" w:cs="Arial"/>
          <w:lang w:eastAsia="en-US"/>
        </w:rPr>
        <w:t>2020 r. poz. 1913</w:t>
      </w:r>
      <w:r w:rsidRPr="008714A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8714A8">
        <w:rPr>
          <w:rFonts w:ascii="Arial" w:eastAsia="Calibri" w:hAnsi="Arial" w:cs="Arial"/>
          <w:lang w:eastAsia="en-US"/>
        </w:rPr>
        <w:t>…………</w:t>
      </w:r>
      <w:r w:rsidRPr="008714A8">
        <w:rPr>
          <w:rFonts w:ascii="Arial" w:eastAsia="Calibri" w:hAnsi="Arial" w:cs="Arial"/>
          <w:lang w:eastAsia="en-US"/>
        </w:rPr>
        <w:t>……………….</w:t>
      </w:r>
      <w:r w:rsidR="0005628B" w:rsidRPr="008714A8">
        <w:rPr>
          <w:rFonts w:ascii="Arial" w:eastAsia="Calibri" w:hAnsi="Arial" w:cs="Arial"/>
          <w:lang w:eastAsia="en-US"/>
        </w:rPr>
        <w:t>,</w:t>
      </w:r>
      <w:r w:rsidRPr="008714A8">
        <w:rPr>
          <w:rFonts w:ascii="Arial" w:eastAsia="Calibri" w:hAnsi="Arial" w:cs="Arial"/>
          <w:lang w:eastAsia="en-US"/>
        </w:rPr>
        <w:t xml:space="preserve"> co do których Wykonawca </w:t>
      </w:r>
      <w:r w:rsidRPr="008714A8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</w:t>
      </w:r>
      <w:r w:rsidRPr="008714A8">
        <w:rPr>
          <w:rFonts w:ascii="Arial" w:hAnsi="Arial" w:cs="Arial"/>
        </w:rPr>
        <w:lastRenderedPageBreak/>
        <w:t>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8714A8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8714A8">
        <w:rPr>
          <w:rFonts w:ascii="Arial" w:hAnsi="Arial" w:cs="Arial"/>
        </w:rPr>
        <w:t>…</w:t>
      </w:r>
      <w:r w:rsidR="00052451">
        <w:rPr>
          <w:rFonts w:ascii="Arial" w:hAnsi="Arial" w:cs="Arial"/>
        </w:rPr>
        <w:t>…….</w:t>
      </w:r>
    </w:p>
    <w:p w14:paraId="3FAA2E55" w14:textId="44CC47DD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13 lub art.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8714A8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8714A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8714A8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8714A8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Oświadczamy, że</w:t>
      </w:r>
      <w:r w:rsidR="00D44DF0" w:rsidRPr="008714A8">
        <w:rPr>
          <w:rFonts w:ascii="Arial" w:hAnsi="Arial" w:cs="Arial"/>
        </w:rPr>
        <w:t xml:space="preserve"> nasza</w:t>
      </w:r>
      <w:r w:rsidR="00A46646" w:rsidRPr="008714A8">
        <w:rPr>
          <w:rFonts w:ascii="Arial" w:hAnsi="Arial" w:cs="Arial"/>
        </w:rPr>
        <w:t xml:space="preserve"> firma należy do grupy przedsiębiorstw</w:t>
      </w:r>
      <w:r w:rsidR="006136DD" w:rsidRPr="008714A8">
        <w:rPr>
          <w:rFonts w:ascii="Arial" w:hAnsi="Arial" w:cs="Arial"/>
        </w:rPr>
        <w:t>:</w:t>
      </w:r>
    </w:p>
    <w:p w14:paraId="54060D95" w14:textId="0DF03FF4" w:rsidR="00D44DF0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małych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średnich</w:t>
      </w:r>
      <w:r w:rsidR="00D44DF0" w:rsidRPr="008714A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8714A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dużych</w:t>
      </w:r>
      <w:r w:rsidR="00C71358" w:rsidRPr="008714A8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8714A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innych</w:t>
      </w:r>
      <w:r w:rsidR="00C71358" w:rsidRPr="008714A8">
        <w:rPr>
          <w:rFonts w:ascii="Arial" w:hAnsi="Arial" w:cs="Arial"/>
          <w:sz w:val="24"/>
          <w:szCs w:val="24"/>
        </w:rPr>
        <w:t xml:space="preserve"> </w:t>
      </w:r>
      <w:r w:rsidRPr="008714A8">
        <w:rPr>
          <w:rFonts w:ascii="Arial" w:hAnsi="Arial" w:cs="Arial"/>
          <w:sz w:val="24"/>
          <w:szCs w:val="24"/>
        </w:rPr>
        <w:t>*</w:t>
      </w:r>
      <w:r w:rsidR="00C71358" w:rsidRPr="008714A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48232E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 xml:space="preserve"> </w:t>
      </w:r>
      <w:r w:rsidR="00A46646" w:rsidRPr="008714A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>KRS/wpis do CEIDG</w:t>
      </w:r>
      <w:r w:rsidR="00B55A21" w:rsidRPr="008714A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8714A8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8714A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714A8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8714A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8714A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8714A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8714A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podpis osoby upoważnionej</w:t>
      </w:r>
    </w:p>
    <w:p w14:paraId="23FC61A0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8714A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8714A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8714A8">
        <w:rPr>
          <w:rFonts w:ascii="Arial" w:hAnsi="Arial" w:cs="Arial"/>
        </w:rPr>
        <w:t>*niepotrzebne skreślić</w:t>
      </w:r>
    </w:p>
    <w:p w14:paraId="17BF81D0" w14:textId="77777777" w:rsidR="00A46646" w:rsidRPr="008714A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871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42582"/>
    <w:multiLevelType w:val="multilevel"/>
    <w:tmpl w:val="6FCAF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9CB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6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00795">
    <w:abstractNumId w:val="0"/>
  </w:num>
  <w:num w:numId="2" w16cid:durableId="1004556958">
    <w:abstractNumId w:val="1"/>
  </w:num>
  <w:num w:numId="3" w16cid:durableId="225800360">
    <w:abstractNumId w:val="3"/>
  </w:num>
  <w:num w:numId="4" w16cid:durableId="2109545505">
    <w:abstractNumId w:val="6"/>
  </w:num>
  <w:num w:numId="5" w16cid:durableId="943458074">
    <w:abstractNumId w:val="4"/>
  </w:num>
  <w:num w:numId="6" w16cid:durableId="324627302">
    <w:abstractNumId w:val="5"/>
  </w:num>
  <w:num w:numId="7" w16cid:durableId="66062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B01D3"/>
    <w:rsid w:val="000B2017"/>
    <w:rsid w:val="00161A22"/>
    <w:rsid w:val="001A0ADB"/>
    <w:rsid w:val="00216693"/>
    <w:rsid w:val="002902A9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E1331"/>
    <w:rsid w:val="00C23C14"/>
    <w:rsid w:val="00C71358"/>
    <w:rsid w:val="00CD153F"/>
    <w:rsid w:val="00CF7521"/>
    <w:rsid w:val="00D07AE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14</cp:revision>
  <dcterms:created xsi:type="dcterms:W3CDTF">2021-12-29T12:40:00Z</dcterms:created>
  <dcterms:modified xsi:type="dcterms:W3CDTF">2022-05-10T12:30:00Z</dcterms:modified>
</cp:coreProperties>
</file>