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FD572" w14:textId="77777777" w:rsidR="00BE5E31" w:rsidRPr="00596C87" w:rsidRDefault="00BE5E31" w:rsidP="00BA67B7">
      <w:pPr>
        <w:keepNext/>
        <w:spacing w:before="240"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020C34C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2950AEC0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74CBF0A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7649B174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429B2A5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4EB70F06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5FC84407" w14:textId="12AA49EB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bookmarkStart w:id="3" w:name="_Hlk63114608"/>
      <w:r w:rsidR="009A2661">
        <w:rPr>
          <w:rFonts w:ascii="Calibri" w:eastAsia="Times New Roman" w:hAnsi="Calibri" w:cs="Times New Roman"/>
          <w:spacing w:val="-1"/>
          <w:sz w:val="24"/>
          <w:szCs w:val="24"/>
        </w:rPr>
        <w:t xml:space="preserve">województwo </w:t>
      </w:r>
      <w:r w:rsidR="009A2661">
        <w:rPr>
          <w:rFonts w:ascii="Calibri" w:eastAsia="Times New Roman" w:hAnsi="Calibri" w:cs="Times New Roman"/>
          <w:sz w:val="16"/>
          <w:szCs w:val="16"/>
        </w:rPr>
        <w:t xml:space="preserve">…………………………..…….…… </w:t>
      </w:r>
      <w:r w:rsidR="009A2661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</w:p>
    <w:bookmarkEnd w:id="2"/>
    <w:bookmarkEnd w:id="3"/>
    <w:p w14:paraId="20E69B22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49DA31F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2BC40B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B0BF18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43E306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50D376C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5B813D5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81BD6AE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2F07860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4EADE348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7FF51D17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7969F6AF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129972D" w14:textId="77777777" w:rsidR="00FE36EB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3998013" w14:textId="77777777" w:rsidR="00B96DF4" w:rsidRPr="00B96DF4" w:rsidRDefault="00596C87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="00B96DF4"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="00B96DF4"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12D333F1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B7C72A0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0046484F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5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="00624C3A">
        <w:rPr>
          <w:rFonts w:eastAsia="Times New Roman" w:cstheme="minorHAnsi"/>
          <w:bCs/>
          <w:lang w:eastAsia="en-US"/>
        </w:rPr>
        <w:t>s</w:t>
      </w:r>
      <w:r w:rsidRPr="00833239">
        <w:rPr>
          <w:rFonts w:eastAsia="Times New Roman" w:cstheme="minorHAnsi"/>
          <w:bCs/>
          <w:lang w:eastAsia="en-US"/>
        </w:rPr>
        <w:t>iedziba</w:t>
      </w:r>
      <w:r>
        <w:rPr>
          <w:rFonts w:eastAsia="Times New Roman" w:cstheme="minorHAnsi"/>
          <w:bCs/>
          <w:lang w:eastAsia="en-US"/>
        </w:rPr>
        <w:t>: ……………………………………….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2350AC8F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2903C9">
        <w:rPr>
          <w:rFonts w:eastAsia="Times New Roman" w:cstheme="minorHAnsi"/>
          <w:bCs/>
          <w:lang w:eastAsia="en-US"/>
        </w:rPr>
        <w:t>KRS/CEIDG ……………………………..</w:t>
      </w:r>
    </w:p>
    <w:p w14:paraId="68F8A3B8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2903C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2903C9">
        <w:rPr>
          <w:rFonts w:eastAsia="Times New Roman" w:cstheme="minorHAnsi"/>
          <w:bCs/>
          <w:lang w:eastAsia="en-US"/>
        </w:rPr>
        <w:tab/>
      </w:r>
    </w:p>
    <w:bookmarkEnd w:id="5"/>
    <w:p w14:paraId="25ADB3CB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13D74672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44B632C5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Nazwa:  …………………………………….., </w:t>
      </w:r>
      <w:r w:rsidR="00624C3A">
        <w:rPr>
          <w:rFonts w:eastAsia="Times New Roman" w:cstheme="minorHAnsi"/>
          <w:bCs/>
          <w:lang w:eastAsia="en-US"/>
        </w:rPr>
        <w:t>s</w:t>
      </w:r>
      <w:r w:rsidRPr="00833239">
        <w:rPr>
          <w:rFonts w:eastAsia="Times New Roman" w:cstheme="minorHAnsi"/>
          <w:bCs/>
          <w:lang w:eastAsia="en-US"/>
        </w:rPr>
        <w:t xml:space="preserve">iedziba: ……………………………………….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1CC6819E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</w:t>
      </w:r>
      <w:r w:rsidRPr="002903C9">
        <w:rPr>
          <w:rFonts w:eastAsia="Times New Roman" w:cstheme="minorHAnsi"/>
          <w:bCs/>
          <w:lang w:eastAsia="en-US"/>
        </w:rPr>
        <w:t>KRS/CEIDG ……………………………..</w:t>
      </w:r>
    </w:p>
    <w:p w14:paraId="066739E8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2903C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2903C9">
        <w:rPr>
          <w:rFonts w:eastAsia="Times New Roman" w:cstheme="minorHAnsi"/>
          <w:bCs/>
          <w:lang w:eastAsia="en-US"/>
        </w:rPr>
        <w:tab/>
      </w:r>
    </w:p>
    <w:p w14:paraId="412532E7" w14:textId="77777777" w:rsidR="00596C87" w:rsidRPr="002903C9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B1E958B" w14:textId="77777777" w:rsidR="00833239" w:rsidRPr="00624C3A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624C3A">
        <w:rPr>
          <w:rFonts w:eastAsia="Times New Roman" w:cstheme="minorHAnsi"/>
          <w:bCs/>
          <w:lang w:eastAsia="en-US"/>
        </w:rPr>
        <w:t xml:space="preserve">Nazwa:  …………………………………….., </w:t>
      </w:r>
      <w:r w:rsidR="00624C3A">
        <w:rPr>
          <w:rFonts w:eastAsia="Times New Roman" w:cstheme="minorHAnsi"/>
          <w:bCs/>
          <w:lang w:eastAsia="en-US"/>
        </w:rPr>
        <w:t>s</w:t>
      </w:r>
      <w:r w:rsidRPr="00624C3A">
        <w:rPr>
          <w:rFonts w:eastAsia="Times New Roman" w:cstheme="minorHAnsi"/>
          <w:bCs/>
          <w:lang w:eastAsia="en-US"/>
        </w:rPr>
        <w:t xml:space="preserve">iedziba: ……………………………………….    </w:t>
      </w:r>
      <w:r w:rsidRPr="00624C3A">
        <w:rPr>
          <w:rFonts w:eastAsia="Times New Roman" w:cstheme="minorHAnsi"/>
          <w:bCs/>
          <w:lang w:eastAsia="en-US"/>
        </w:rPr>
        <w:tab/>
      </w:r>
    </w:p>
    <w:p w14:paraId="6F5BD63A" w14:textId="77777777" w:rsidR="00833239" w:rsidRPr="00624C3A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624C3A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624C3A">
        <w:rPr>
          <w:rFonts w:eastAsia="Times New Roman" w:cstheme="minorHAnsi"/>
          <w:bCs/>
          <w:lang w:eastAsia="en-US"/>
        </w:rPr>
        <w:tab/>
        <w:t xml:space="preserve"> NIP     …………………… KRS/CEIDG ……………………………..</w:t>
      </w:r>
    </w:p>
    <w:p w14:paraId="31365C04" w14:textId="77777777" w:rsidR="00833239" w:rsidRPr="00624C3A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624C3A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624C3A">
        <w:rPr>
          <w:rFonts w:eastAsia="Times New Roman" w:cstheme="minorHAnsi"/>
          <w:bCs/>
          <w:lang w:eastAsia="en-US"/>
        </w:rPr>
        <w:tab/>
      </w:r>
    </w:p>
    <w:p w14:paraId="0D74E37E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8480AAD" w14:textId="1C7934AA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</w:t>
      </w:r>
      <w:r w:rsidR="00280F2E">
        <w:rPr>
          <w:rFonts w:eastAsia="Times New Roman" w:cstheme="minorHAnsi"/>
          <w:bCs/>
          <w:sz w:val="24"/>
          <w:szCs w:val="24"/>
          <w:lang w:eastAsia="en-US"/>
        </w:rPr>
        <w:br/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5ECE67A3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2F6ABB6C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 w:rsidR="00535F77"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2CA4E498" w14:textId="77777777" w:rsidR="009C7BBD" w:rsidRPr="009C7BBD" w:rsidRDefault="009C7BBD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14:paraId="4CE26433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42ACF39" w14:textId="77777777" w:rsidR="00833239" w:rsidRPr="00E23F0E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r w:rsidR="00E23F0E" w:rsidRPr="00E23F0E">
        <w:rPr>
          <w:rFonts w:ascii="Calibri" w:eastAsia="Calibri" w:hAnsi="Calibri" w:cs="Calibri"/>
          <w:i/>
          <w:sz w:val="20"/>
          <w:szCs w:val="24"/>
        </w:rPr>
        <w:t>usunąć jeśli nie dotyczy</w:t>
      </w:r>
    </w:p>
    <w:p w14:paraId="0B57BF46" w14:textId="3571710B" w:rsidR="00BE5E31" w:rsidRPr="00CF4966" w:rsidRDefault="00BE5E31" w:rsidP="00460B48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napToGrid w:val="0"/>
          <w:color w:val="FF0000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lastRenderedPageBreak/>
        <w:t>W odpowiedzi na publiczne ogłoszenie o zamówieniu</w:t>
      </w:r>
      <w:r w:rsidR="0050161F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w postępowaniu o udzielenie zamówienia publicznego </w:t>
      </w:r>
      <w:r w:rsidR="001B4319">
        <w:rPr>
          <w:rFonts w:ascii="Calibri" w:eastAsia="Calibri" w:hAnsi="Calibri" w:cs="Calibri"/>
          <w:sz w:val="24"/>
          <w:szCs w:val="24"/>
        </w:rPr>
        <w:t xml:space="preserve">prowadzonym </w:t>
      </w:r>
      <w:r w:rsidR="001B4319" w:rsidRPr="001B4319">
        <w:rPr>
          <w:rFonts w:ascii="Calibri" w:eastAsia="Calibri" w:hAnsi="Calibri" w:cs="Calibri"/>
          <w:sz w:val="24"/>
          <w:szCs w:val="24"/>
        </w:rPr>
        <w:t>w trybie podstawowym</w:t>
      </w:r>
      <w:r w:rsidR="0050161F">
        <w:rPr>
          <w:rFonts w:ascii="Calibri" w:eastAsia="Calibri" w:hAnsi="Calibri" w:cs="Calibri"/>
          <w:sz w:val="24"/>
          <w:szCs w:val="24"/>
        </w:rPr>
        <w:t>,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na podstawie</w:t>
      </w:r>
      <w:r w:rsidR="0050623D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>art. 275</w:t>
      </w:r>
      <w:r w:rsidR="000514BE">
        <w:rPr>
          <w:rFonts w:ascii="Calibri" w:eastAsia="Calibri" w:hAnsi="Calibri" w:cs="Calibri"/>
          <w:sz w:val="24"/>
          <w:szCs w:val="24"/>
        </w:rPr>
        <w:t xml:space="preserve"> p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kt </w:t>
      </w:r>
      <w:r w:rsidR="009C7BBD">
        <w:rPr>
          <w:rFonts w:ascii="Calibri" w:eastAsia="Calibri" w:hAnsi="Calibri" w:cs="Calibri"/>
          <w:sz w:val="24"/>
          <w:szCs w:val="24"/>
        </w:rPr>
        <w:t>2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ustawy z dnia </w:t>
      </w:r>
      <w:r w:rsidR="00BA67B7">
        <w:rPr>
          <w:rFonts w:ascii="Calibri" w:eastAsia="Calibri" w:hAnsi="Calibri" w:cs="Calibri"/>
          <w:sz w:val="24"/>
          <w:szCs w:val="24"/>
        </w:rPr>
        <w:br/>
      </w:r>
      <w:r w:rsidR="001B4319" w:rsidRPr="001B4319">
        <w:rPr>
          <w:rFonts w:ascii="Calibri" w:eastAsia="Calibri" w:hAnsi="Calibri" w:cs="Calibri"/>
          <w:sz w:val="24"/>
          <w:szCs w:val="24"/>
        </w:rPr>
        <w:t>11 września 2019 r. Prawo zamówień publicznych (Dz. U. z 20</w:t>
      </w:r>
      <w:r w:rsidR="000E5740">
        <w:rPr>
          <w:rFonts w:ascii="Calibri" w:eastAsia="Calibri" w:hAnsi="Calibri" w:cs="Calibri"/>
          <w:sz w:val="24"/>
          <w:szCs w:val="24"/>
        </w:rPr>
        <w:t>2</w:t>
      </w:r>
      <w:r w:rsidR="003925F3">
        <w:rPr>
          <w:rFonts w:ascii="Calibri" w:eastAsia="Calibri" w:hAnsi="Calibri" w:cs="Calibri"/>
          <w:sz w:val="24"/>
          <w:szCs w:val="24"/>
        </w:rPr>
        <w:t>4</w:t>
      </w:r>
      <w:r w:rsidR="000E5740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r. poz. </w:t>
      </w:r>
      <w:r w:rsidR="000E5740">
        <w:rPr>
          <w:rFonts w:ascii="Calibri" w:eastAsia="Calibri" w:hAnsi="Calibri" w:cs="Calibri"/>
          <w:sz w:val="24"/>
          <w:szCs w:val="24"/>
        </w:rPr>
        <w:t>1</w:t>
      </w:r>
      <w:r w:rsidR="003925F3">
        <w:rPr>
          <w:rFonts w:ascii="Calibri" w:eastAsia="Calibri" w:hAnsi="Calibri" w:cs="Calibri"/>
          <w:sz w:val="24"/>
          <w:szCs w:val="24"/>
        </w:rPr>
        <w:t>320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) </w:t>
      </w:r>
      <w:r w:rsidRPr="001B4319">
        <w:rPr>
          <w:rFonts w:ascii="Calibri" w:eastAsia="Calibri" w:hAnsi="Calibri" w:cs="Calibri"/>
          <w:sz w:val="24"/>
          <w:szCs w:val="24"/>
        </w:rPr>
        <w:t>pn.:</w:t>
      </w:r>
      <w:r w:rsidRPr="001B4319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0E5740" w:rsidRPr="003925F3">
        <w:rPr>
          <w:rFonts w:ascii="Calibri" w:eastAsia="Times New Roman" w:hAnsi="Calibri" w:cs="Calibri"/>
          <w:b/>
          <w:sz w:val="24"/>
          <w:szCs w:val="24"/>
        </w:rPr>
        <w:t>„</w:t>
      </w:r>
      <w:r w:rsidR="003925F3" w:rsidRPr="003925F3">
        <w:rPr>
          <w:rFonts w:ascii="Calibri" w:eastAsia="Times New Roman" w:hAnsi="Calibri" w:cs="Calibri"/>
          <w:b/>
          <w:bCs/>
          <w:sz w:val="24"/>
          <w:szCs w:val="24"/>
        </w:rPr>
        <w:t>Wykonanie dokumentacji projektowo-kosztorysowej i pełnienie nadzoru autorskiego dla modernizacji pomieszczeń w budynku Rektoratu PUM w Szczecinie</w:t>
      </w:r>
      <w:r w:rsidR="000E5740" w:rsidRPr="003925F3">
        <w:rPr>
          <w:rFonts w:ascii="Calibri" w:eastAsia="Times New Roman" w:hAnsi="Calibri" w:cs="Calibri"/>
          <w:b/>
          <w:sz w:val="24"/>
          <w:szCs w:val="24"/>
        </w:rPr>
        <w:t>”</w:t>
      </w:r>
      <w:r w:rsidR="00383D02" w:rsidRPr="003925F3">
        <w:rPr>
          <w:rFonts w:ascii="Calibri" w:eastAsia="Times New Roman" w:hAnsi="Calibri" w:cs="Calibri"/>
          <w:b/>
          <w:sz w:val="24"/>
          <w:szCs w:val="24"/>
        </w:rPr>
        <w:t>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1B4319">
        <w:rPr>
          <w:rFonts w:ascii="Calibri" w:eastAsia="Calibri" w:hAnsi="Calibri" w:cs="Calibri"/>
          <w:b/>
          <w:sz w:val="24"/>
          <w:szCs w:val="24"/>
        </w:rPr>
        <w:t>DZP-</w:t>
      </w:r>
      <w:r w:rsidR="0050623D">
        <w:rPr>
          <w:rFonts w:ascii="Calibri" w:eastAsia="Calibri" w:hAnsi="Calibri" w:cs="Calibri"/>
          <w:b/>
          <w:sz w:val="24"/>
          <w:szCs w:val="24"/>
        </w:rPr>
        <w:t>2</w:t>
      </w:r>
      <w:r w:rsidR="00C90DED">
        <w:rPr>
          <w:rFonts w:ascii="Calibri" w:eastAsia="Calibri" w:hAnsi="Calibri" w:cs="Calibri"/>
          <w:b/>
          <w:sz w:val="24"/>
          <w:szCs w:val="24"/>
        </w:rPr>
        <w:t>40/</w:t>
      </w:r>
      <w:r w:rsidR="003925F3">
        <w:rPr>
          <w:rFonts w:ascii="Calibri" w:eastAsia="Calibri" w:hAnsi="Calibri" w:cs="Calibri"/>
          <w:b/>
          <w:sz w:val="24"/>
          <w:szCs w:val="24"/>
        </w:rPr>
        <w:t>51</w:t>
      </w:r>
      <w:r w:rsidR="0050623D">
        <w:rPr>
          <w:rFonts w:ascii="Calibri" w:eastAsia="Calibri" w:hAnsi="Calibri" w:cs="Calibri"/>
          <w:b/>
          <w:sz w:val="24"/>
          <w:szCs w:val="24"/>
        </w:rPr>
        <w:t>/</w:t>
      </w:r>
      <w:r w:rsidR="001C6508">
        <w:rPr>
          <w:rFonts w:ascii="Calibri" w:eastAsia="Calibri" w:hAnsi="Calibri" w:cs="Calibri"/>
          <w:b/>
          <w:sz w:val="24"/>
          <w:szCs w:val="24"/>
        </w:rPr>
        <w:t>TP2/</w:t>
      </w:r>
      <w:r w:rsidR="0050623D">
        <w:rPr>
          <w:rFonts w:ascii="Calibri" w:eastAsia="Calibri" w:hAnsi="Calibri" w:cs="Calibri"/>
          <w:b/>
          <w:sz w:val="24"/>
          <w:szCs w:val="24"/>
        </w:rPr>
        <w:t>202</w:t>
      </w:r>
      <w:r w:rsidR="003925F3">
        <w:rPr>
          <w:rFonts w:ascii="Calibri" w:eastAsia="Calibri" w:hAnsi="Calibri" w:cs="Calibri"/>
          <w:b/>
          <w:sz w:val="24"/>
          <w:szCs w:val="24"/>
        </w:rPr>
        <w:t>4</w:t>
      </w:r>
      <w:r w:rsidR="009C7BBD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Pr="001B4319">
        <w:rPr>
          <w:rFonts w:ascii="Calibri" w:eastAsia="Calibri" w:hAnsi="Calibri" w:cs="Calibri"/>
          <w:sz w:val="24"/>
          <w:szCs w:val="24"/>
        </w:rPr>
        <w:t>oferuję(</w:t>
      </w:r>
      <w:proofErr w:type="spellStart"/>
      <w:r w:rsidRPr="001B4319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Pr="001B4319">
        <w:rPr>
          <w:rFonts w:ascii="Calibri" w:eastAsia="Calibri" w:hAnsi="Calibri" w:cs="Calibri"/>
          <w:sz w:val="24"/>
          <w:szCs w:val="24"/>
        </w:rPr>
        <w:t xml:space="preserve">) wykonanie przedmiotu zamówienia zgodnie z treścią wymagań i warunków zawartych w SWZ </w:t>
      </w:r>
      <w:r w:rsidR="009C7BBD">
        <w:rPr>
          <w:rFonts w:ascii="Calibri" w:eastAsia="Times New Roman" w:hAnsi="Calibri" w:cs="Calibri"/>
          <w:sz w:val="24"/>
          <w:szCs w:val="24"/>
        </w:rPr>
        <w:t>na następujących warunkach:</w:t>
      </w:r>
    </w:p>
    <w:p w14:paraId="40519EEC" w14:textId="77777777" w:rsidR="00BE5E31" w:rsidRDefault="00BE5E31" w:rsidP="00460B48">
      <w:pPr>
        <w:spacing w:after="0"/>
        <w:ind w:left="426"/>
        <w:jc w:val="both"/>
        <w:rPr>
          <w:rFonts w:ascii="Calibri" w:eastAsia="Calibri" w:hAnsi="Calibri" w:cs="Calibri"/>
          <w:snapToGrid w:val="0"/>
          <w:sz w:val="24"/>
          <w:szCs w:val="24"/>
        </w:rPr>
      </w:pPr>
    </w:p>
    <w:p w14:paraId="164A89F2" w14:textId="77777777" w:rsidR="00383D02" w:rsidRPr="009A5619" w:rsidRDefault="00383D02" w:rsidP="00460B48">
      <w:pPr>
        <w:spacing w:after="0"/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  <w:bookmarkStart w:id="6" w:name="_Hlk63161898"/>
      <w:r w:rsidRPr="009A5619">
        <w:rPr>
          <w:rFonts w:ascii="Calibri" w:eastAsia="Calibri" w:hAnsi="Calibri" w:cs="Calibri"/>
          <w:b/>
          <w:snapToGrid w:val="0"/>
          <w:sz w:val="24"/>
          <w:szCs w:val="24"/>
          <w:u w:val="single"/>
        </w:rPr>
        <w:t>Kryteria oceny ofert:</w:t>
      </w:r>
      <w:r w:rsidRPr="009A5619">
        <w:rPr>
          <w:rFonts w:ascii="Calibri" w:eastAsia="Calibri" w:hAnsi="Calibri" w:cs="Calibri"/>
          <w:b/>
          <w:sz w:val="24"/>
          <w:szCs w:val="24"/>
          <w:u w:val="single"/>
        </w:rPr>
        <w:t xml:space="preserve"> </w:t>
      </w:r>
    </w:p>
    <w:p w14:paraId="449AC3F5" w14:textId="77777777" w:rsidR="0050161F" w:rsidRPr="00383D02" w:rsidRDefault="0050161F" w:rsidP="00460B48">
      <w:pPr>
        <w:spacing w:after="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57849300" w14:textId="5E977C68" w:rsidR="008276FB" w:rsidRPr="008276FB" w:rsidRDefault="00383D02" w:rsidP="00B312C0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Kryterium nr 1</w:t>
      </w:r>
      <w:r w:rsidR="000C1D4D">
        <w:rPr>
          <w:rFonts w:ascii="Calibri" w:eastAsia="Calibri" w:hAnsi="Calibri" w:cs="Calibri"/>
          <w:b/>
          <w:sz w:val="24"/>
          <w:szCs w:val="24"/>
        </w:rPr>
        <w:t xml:space="preserve"> –</w:t>
      </w:r>
      <w:r w:rsidR="00374A1E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E30B9">
        <w:rPr>
          <w:rFonts w:ascii="Calibri" w:eastAsia="Calibri" w:hAnsi="Calibri" w:cs="Calibri"/>
          <w:b/>
          <w:sz w:val="24"/>
          <w:szCs w:val="24"/>
        </w:rPr>
        <w:t xml:space="preserve">cena </w:t>
      </w:r>
      <w:r w:rsidR="000C1D4D">
        <w:rPr>
          <w:rFonts w:ascii="Calibri" w:eastAsia="Calibri" w:hAnsi="Calibri" w:cs="Calibri"/>
          <w:b/>
          <w:sz w:val="24"/>
          <w:szCs w:val="24"/>
        </w:rPr>
        <w:t>brutto</w:t>
      </w:r>
      <w:r w:rsidR="00AE30B9">
        <w:rPr>
          <w:rFonts w:ascii="Calibri" w:eastAsia="Calibri" w:hAnsi="Calibri" w:cs="Calibri"/>
          <w:b/>
          <w:sz w:val="24"/>
          <w:szCs w:val="24"/>
        </w:rPr>
        <w:t xml:space="preserve"> za </w:t>
      </w:r>
      <w:bookmarkStart w:id="7" w:name="_Hlk108611273"/>
      <w:r w:rsidR="00350301" w:rsidRPr="00A474BD">
        <w:rPr>
          <w:rFonts w:ascii="Calibri" w:hAnsi="Calibri" w:cs="Calibri"/>
          <w:b/>
          <w:sz w:val="24"/>
          <w:szCs w:val="24"/>
        </w:rPr>
        <w:t xml:space="preserve">Wykonanie </w:t>
      </w:r>
      <w:proofErr w:type="spellStart"/>
      <w:r w:rsidR="00350301" w:rsidRPr="00A474BD">
        <w:rPr>
          <w:rFonts w:ascii="Calibri" w:hAnsi="Calibri" w:cs="Calibri"/>
          <w:b/>
          <w:sz w:val="24"/>
          <w:szCs w:val="24"/>
        </w:rPr>
        <w:t>pełnobranżowej</w:t>
      </w:r>
      <w:proofErr w:type="spellEnd"/>
      <w:r w:rsidR="00350301" w:rsidRPr="00A474BD">
        <w:rPr>
          <w:rFonts w:ascii="Calibri" w:hAnsi="Calibri" w:cs="Calibri"/>
          <w:b/>
          <w:sz w:val="24"/>
          <w:szCs w:val="24"/>
        </w:rPr>
        <w:t xml:space="preserve"> dokumentacji projektowo-</w:t>
      </w:r>
      <w:r w:rsidR="00B312C0">
        <w:rPr>
          <w:rFonts w:ascii="Calibri" w:hAnsi="Calibri" w:cs="Calibri"/>
          <w:b/>
          <w:sz w:val="24"/>
          <w:szCs w:val="24"/>
        </w:rPr>
        <w:t>k</w:t>
      </w:r>
      <w:r w:rsidR="00350301" w:rsidRPr="00A474BD">
        <w:rPr>
          <w:rFonts w:ascii="Calibri" w:hAnsi="Calibri" w:cs="Calibri"/>
          <w:b/>
          <w:sz w:val="24"/>
          <w:szCs w:val="24"/>
        </w:rPr>
        <w:t xml:space="preserve">osztorysowej wraz z </w:t>
      </w:r>
      <w:r w:rsidR="00C31C13">
        <w:rPr>
          <w:rFonts w:ascii="Calibri" w:hAnsi="Calibri" w:cs="Calibri"/>
          <w:b/>
          <w:sz w:val="24"/>
          <w:szCs w:val="24"/>
        </w:rPr>
        <w:t xml:space="preserve">uzyskaniem, w imieniu zamawiającego, ostatecznego </w:t>
      </w:r>
      <w:r w:rsidR="00350301" w:rsidRPr="00A474BD">
        <w:rPr>
          <w:rFonts w:ascii="Calibri" w:hAnsi="Calibri" w:cs="Calibri"/>
          <w:b/>
          <w:sz w:val="24"/>
          <w:szCs w:val="24"/>
        </w:rPr>
        <w:t>pozwoleni</w:t>
      </w:r>
      <w:r w:rsidR="00C31C13">
        <w:rPr>
          <w:rFonts w:ascii="Calibri" w:hAnsi="Calibri" w:cs="Calibri"/>
          <w:b/>
          <w:sz w:val="24"/>
          <w:szCs w:val="24"/>
        </w:rPr>
        <w:t>a</w:t>
      </w:r>
      <w:r w:rsidR="00350301" w:rsidRPr="00A474BD">
        <w:rPr>
          <w:rFonts w:ascii="Calibri" w:hAnsi="Calibri" w:cs="Calibri"/>
          <w:b/>
          <w:sz w:val="24"/>
          <w:szCs w:val="24"/>
        </w:rPr>
        <w:t xml:space="preserve"> </w:t>
      </w:r>
      <w:r w:rsidR="000514BE">
        <w:rPr>
          <w:rFonts w:ascii="Calibri" w:hAnsi="Calibri" w:cs="Calibri"/>
          <w:b/>
          <w:sz w:val="24"/>
          <w:szCs w:val="24"/>
        </w:rPr>
        <w:br/>
      </w:r>
      <w:r w:rsidR="00350301" w:rsidRPr="00A474BD">
        <w:rPr>
          <w:rFonts w:ascii="Calibri" w:hAnsi="Calibri" w:cs="Calibri"/>
          <w:b/>
          <w:sz w:val="24"/>
          <w:szCs w:val="24"/>
        </w:rPr>
        <w:t xml:space="preserve">na budowę oraz </w:t>
      </w:r>
      <w:r w:rsidR="00350301" w:rsidRPr="00A474BD">
        <w:rPr>
          <w:rFonts w:ascii="Calibri" w:hAnsi="Calibri" w:cs="Calibri"/>
          <w:b/>
          <w:color w:val="000000"/>
          <w:sz w:val="24"/>
          <w:szCs w:val="24"/>
        </w:rPr>
        <w:t>pełnienie nadzoru autorskiego, w fazie realizacji inwestycji</w:t>
      </w:r>
      <w:r w:rsidR="008276FB">
        <w:rPr>
          <w:rFonts w:ascii="Calibri" w:hAnsi="Calibri" w:cs="Calibri"/>
          <w:b/>
          <w:color w:val="000000"/>
          <w:sz w:val="24"/>
          <w:szCs w:val="24"/>
        </w:rPr>
        <w:t xml:space="preserve"> wynosi:</w:t>
      </w:r>
      <w:r w:rsidR="00BF0D34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70A292AB" w14:textId="27B14A85" w:rsidR="00AE30B9" w:rsidRPr="00A66BC3" w:rsidRDefault="00AE30B9" w:rsidP="008276FB">
      <w:pPr>
        <w:pStyle w:val="Akapitzlist"/>
        <w:spacing w:before="240" w:after="0"/>
        <w:ind w:left="357"/>
        <w:contextualSpacing w:val="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A66BC3">
        <w:rPr>
          <w:rFonts w:ascii="Calibri" w:hAnsi="Calibri" w:cs="Calibri"/>
          <w:b/>
          <w:color w:val="000000"/>
          <w:sz w:val="24"/>
          <w:szCs w:val="24"/>
        </w:rPr>
        <w:t>……</w:t>
      </w:r>
      <w:r w:rsidR="00350301" w:rsidRPr="00A66BC3">
        <w:rPr>
          <w:rFonts w:ascii="Calibri" w:hAnsi="Calibri" w:cs="Calibri"/>
          <w:b/>
          <w:color w:val="000000"/>
          <w:sz w:val="24"/>
          <w:szCs w:val="24"/>
        </w:rPr>
        <w:t>……………………</w:t>
      </w:r>
      <w:r w:rsidRPr="00A66BC3">
        <w:rPr>
          <w:rFonts w:ascii="Calibri" w:hAnsi="Calibri" w:cs="Calibri"/>
          <w:b/>
          <w:color w:val="000000"/>
          <w:sz w:val="24"/>
          <w:szCs w:val="24"/>
        </w:rPr>
        <w:t xml:space="preserve"> zł brutto</w:t>
      </w:r>
      <w:bookmarkEnd w:id="7"/>
      <w:r w:rsidRPr="00A66BC3">
        <w:rPr>
          <w:rFonts w:ascii="Calibri" w:hAnsi="Calibri" w:cs="Calibri"/>
          <w:b/>
          <w:color w:val="000000"/>
          <w:sz w:val="24"/>
          <w:szCs w:val="24"/>
        </w:rPr>
        <w:t xml:space="preserve">, </w:t>
      </w:r>
      <w:r w:rsidR="00A66BC3">
        <w:rPr>
          <w:rFonts w:ascii="Calibri" w:hAnsi="Calibri" w:cs="Calibri"/>
          <w:b/>
          <w:color w:val="000000"/>
          <w:sz w:val="24"/>
          <w:szCs w:val="24"/>
        </w:rPr>
        <w:t xml:space="preserve">w tym VAT </w:t>
      </w:r>
      <w:r w:rsidR="00C31C13">
        <w:rPr>
          <w:rFonts w:ascii="Calibri" w:hAnsi="Calibri" w:cs="Calibri"/>
          <w:b/>
          <w:color w:val="000000"/>
          <w:sz w:val="24"/>
          <w:szCs w:val="24"/>
        </w:rPr>
        <w:t>……………………</w:t>
      </w:r>
      <w:r w:rsidR="00A66BC3">
        <w:rPr>
          <w:rFonts w:ascii="Calibri" w:hAnsi="Calibri" w:cs="Calibri"/>
          <w:b/>
          <w:color w:val="000000"/>
          <w:sz w:val="24"/>
          <w:szCs w:val="24"/>
        </w:rPr>
        <w:t>….. %.</w:t>
      </w:r>
    </w:p>
    <w:p w14:paraId="571EFF7F" w14:textId="22713CE3" w:rsidR="00371FD8" w:rsidRDefault="001512C5" w:rsidP="008276FB">
      <w:pPr>
        <w:spacing w:before="120" w:after="0"/>
        <w:ind w:left="357"/>
        <w:jc w:val="both"/>
        <w:rPr>
          <w:rFonts w:ascii="Calibri" w:hAnsi="Calibri"/>
          <w:color w:val="0000FF"/>
          <w:sz w:val="20"/>
          <w:szCs w:val="20"/>
        </w:rPr>
      </w:pPr>
      <w:r w:rsidRPr="00C627C9">
        <w:rPr>
          <w:rFonts w:ascii="Calibri" w:hAnsi="Calibri"/>
          <w:bCs/>
          <w:color w:val="0000FF"/>
          <w:spacing w:val="3"/>
          <w:sz w:val="20"/>
          <w:szCs w:val="20"/>
        </w:rPr>
        <w:t>U</w:t>
      </w:r>
      <w:r w:rsidR="00E95B63" w:rsidRPr="00C627C9">
        <w:rPr>
          <w:rFonts w:ascii="Calibri" w:hAnsi="Calibri"/>
          <w:bCs/>
          <w:color w:val="0000FF"/>
          <w:spacing w:val="3"/>
          <w:sz w:val="20"/>
          <w:szCs w:val="20"/>
        </w:rPr>
        <w:t>waga</w:t>
      </w:r>
      <w:r w:rsidRPr="00C627C9">
        <w:rPr>
          <w:rFonts w:ascii="Calibri" w:hAnsi="Calibri"/>
          <w:bCs/>
          <w:color w:val="0000FF"/>
          <w:spacing w:val="3"/>
          <w:sz w:val="20"/>
          <w:szCs w:val="20"/>
        </w:rPr>
        <w:t xml:space="preserve">! </w:t>
      </w:r>
      <w:r w:rsidR="00350301">
        <w:rPr>
          <w:rFonts w:ascii="Calibri" w:hAnsi="Calibri"/>
          <w:bCs/>
          <w:color w:val="0000FF"/>
          <w:spacing w:val="3"/>
          <w:sz w:val="20"/>
          <w:szCs w:val="20"/>
        </w:rPr>
        <w:t>ww. c</w:t>
      </w:r>
      <w:r w:rsidR="00B73A94">
        <w:rPr>
          <w:rFonts w:eastAsia="Times New Roman" w:cstheme="minorHAnsi"/>
          <w:color w:val="0000FF"/>
          <w:sz w:val="20"/>
          <w:szCs w:val="20"/>
        </w:rPr>
        <w:t xml:space="preserve">ena brutto </w:t>
      </w:r>
      <w:r w:rsidR="00626CB4" w:rsidRPr="00C627C9">
        <w:rPr>
          <w:rFonts w:ascii="Calibri" w:hAnsi="Calibri"/>
          <w:bCs/>
          <w:color w:val="0000FF"/>
          <w:spacing w:val="3"/>
          <w:sz w:val="20"/>
          <w:szCs w:val="20"/>
        </w:rPr>
        <w:t xml:space="preserve">będzie </w:t>
      </w:r>
      <w:r w:rsidR="00C252C8" w:rsidRPr="00C627C9">
        <w:rPr>
          <w:rFonts w:ascii="Calibri" w:hAnsi="Calibri"/>
          <w:bCs/>
          <w:color w:val="0000FF"/>
          <w:spacing w:val="3"/>
          <w:sz w:val="20"/>
          <w:szCs w:val="20"/>
        </w:rPr>
        <w:t>bran</w:t>
      </w:r>
      <w:r w:rsidR="00B73A94">
        <w:rPr>
          <w:rFonts w:ascii="Calibri" w:hAnsi="Calibri"/>
          <w:bCs/>
          <w:color w:val="0000FF"/>
          <w:spacing w:val="3"/>
          <w:sz w:val="20"/>
          <w:szCs w:val="20"/>
        </w:rPr>
        <w:t>a</w:t>
      </w:r>
      <w:r w:rsidR="00C252C8" w:rsidRPr="00C627C9">
        <w:rPr>
          <w:rFonts w:ascii="Calibri" w:hAnsi="Calibri"/>
          <w:bCs/>
          <w:color w:val="0000FF"/>
          <w:spacing w:val="3"/>
          <w:sz w:val="20"/>
          <w:szCs w:val="20"/>
        </w:rPr>
        <w:t xml:space="preserve"> pod uwagę w kryterium oceny ofert</w:t>
      </w:r>
      <w:r w:rsidR="00383D02" w:rsidRPr="00C627C9">
        <w:rPr>
          <w:rFonts w:ascii="Calibri" w:hAnsi="Calibri"/>
          <w:color w:val="0000FF"/>
          <w:sz w:val="20"/>
          <w:szCs w:val="20"/>
        </w:rPr>
        <w:t xml:space="preserve"> nr 1.</w:t>
      </w:r>
    </w:p>
    <w:p w14:paraId="3DD33845" w14:textId="77777777" w:rsidR="00872ED7" w:rsidRPr="00C627C9" w:rsidRDefault="00872ED7" w:rsidP="00460B48">
      <w:pPr>
        <w:spacing w:after="0"/>
        <w:ind w:left="360"/>
        <w:jc w:val="both"/>
        <w:rPr>
          <w:rFonts w:ascii="Calibri" w:hAnsi="Calibri"/>
          <w:color w:val="0000FF"/>
          <w:sz w:val="20"/>
          <w:szCs w:val="20"/>
        </w:rPr>
      </w:pPr>
    </w:p>
    <w:p w14:paraId="717C3DD9" w14:textId="21569674" w:rsidR="000514BE" w:rsidRPr="000514BE" w:rsidRDefault="000514BE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Kryterium nr 2 </w:t>
      </w:r>
      <w:r w:rsidRPr="000514BE">
        <w:rPr>
          <w:rFonts w:ascii="Calibri" w:eastAsia="Calibri" w:hAnsi="Calibri" w:cs="Calibri"/>
          <w:b/>
          <w:sz w:val="24"/>
          <w:szCs w:val="24"/>
        </w:rPr>
        <w:t xml:space="preserve">- </w:t>
      </w:r>
      <w:r w:rsidRPr="000514BE">
        <w:rPr>
          <w:b/>
          <w:bCs/>
          <w:sz w:val="24"/>
          <w:szCs w:val="24"/>
        </w:rPr>
        <w:t>Doświadczenie Projektanta</w:t>
      </w:r>
      <w:r w:rsidR="005B750A">
        <w:rPr>
          <w:b/>
          <w:bCs/>
          <w:sz w:val="24"/>
          <w:szCs w:val="24"/>
        </w:rPr>
        <w:t xml:space="preserve"> Głównego</w:t>
      </w:r>
      <w:r w:rsidRPr="000514BE">
        <w:rPr>
          <w:b/>
          <w:bCs/>
          <w:sz w:val="24"/>
          <w:szCs w:val="24"/>
        </w:rPr>
        <w:t>, który będzie uczestniczył w realizacji zamówienia</w:t>
      </w:r>
      <w:r>
        <w:rPr>
          <w:b/>
          <w:bCs/>
          <w:sz w:val="24"/>
          <w:szCs w:val="24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660"/>
        <w:gridCol w:w="2693"/>
        <w:gridCol w:w="4252"/>
      </w:tblGrid>
      <w:tr w:rsidR="007C2CE3" w:rsidRPr="00A44890" w14:paraId="51256BE2" w14:textId="5DF7FE6D" w:rsidTr="003925F3">
        <w:trPr>
          <w:trHeight w:val="518"/>
          <w:jc w:val="center"/>
        </w:trPr>
        <w:tc>
          <w:tcPr>
            <w:tcW w:w="462" w:type="dxa"/>
            <w:vAlign w:val="center"/>
          </w:tcPr>
          <w:p w14:paraId="2FC93CE7" w14:textId="77777777" w:rsidR="00B42642" w:rsidRPr="003925F3" w:rsidRDefault="00B42642" w:rsidP="00AA30F2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3925F3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660" w:type="dxa"/>
            <w:vAlign w:val="center"/>
          </w:tcPr>
          <w:p w14:paraId="33FB8792" w14:textId="6A840704" w:rsidR="00E74C14" w:rsidRPr="003925F3" w:rsidRDefault="00B42642" w:rsidP="00E74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3925F3">
              <w:rPr>
                <w:rFonts w:ascii="Calibri" w:hAnsi="Calibri" w:cs="Calibri"/>
                <w:b/>
                <w:sz w:val="20"/>
                <w:szCs w:val="20"/>
              </w:rPr>
              <w:t>Imię i Nazwisko Projektanta</w:t>
            </w:r>
            <w:r w:rsidR="003925F3">
              <w:rPr>
                <w:rFonts w:ascii="Calibri" w:hAnsi="Calibri" w:cs="Calibri"/>
                <w:b/>
                <w:sz w:val="20"/>
                <w:szCs w:val="20"/>
              </w:rPr>
              <w:t xml:space="preserve"> Głównego</w:t>
            </w:r>
          </w:p>
          <w:p w14:paraId="60CA31CF" w14:textId="66B02F8C" w:rsidR="00B42642" w:rsidRPr="003925F3" w:rsidRDefault="00B42642" w:rsidP="00B42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3D08643" w14:textId="77777777" w:rsidR="00B42642" w:rsidRPr="003925F3" w:rsidRDefault="00B42642" w:rsidP="00B4264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925F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Uprawnienia budowlane</w:t>
            </w:r>
          </w:p>
          <w:p w14:paraId="47E5ACDD" w14:textId="332E990F" w:rsidR="00B42642" w:rsidRPr="003925F3" w:rsidRDefault="00B42642" w:rsidP="00B4264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3925F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(podać jakie uprawnienia wraz z podaniem numeru uprawień, </w:t>
            </w:r>
            <w:r w:rsidR="00C3506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w </w:t>
            </w:r>
            <w:r w:rsidRPr="003925F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jakim zakresie, czy bez ograniczeń</w:t>
            </w:r>
          </w:p>
        </w:tc>
        <w:tc>
          <w:tcPr>
            <w:tcW w:w="4252" w:type="dxa"/>
          </w:tcPr>
          <w:p w14:paraId="0DE889BF" w14:textId="0D32EEC9" w:rsidR="00B42642" w:rsidRPr="00C35068" w:rsidRDefault="00B42642" w:rsidP="00B42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5068">
              <w:rPr>
                <w:rFonts w:ascii="Calibri" w:hAnsi="Calibri" w:cs="Calibri"/>
                <w:b/>
                <w:bCs/>
                <w:sz w:val="20"/>
                <w:szCs w:val="20"/>
              </w:rPr>
              <w:t>Doświadczenie zawodowe</w:t>
            </w:r>
            <w:r w:rsidR="00280F2E" w:rsidRPr="00C350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491632" w:rsidRPr="00C35068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="00280F2E" w:rsidRPr="00C35068">
              <w:rPr>
                <w:rFonts w:ascii="Calibri" w:hAnsi="Calibri" w:cs="Calibri"/>
                <w:b/>
                <w:bCs/>
                <w:sz w:val="20"/>
                <w:szCs w:val="20"/>
              </w:rPr>
              <w:t>Proj</w:t>
            </w:r>
            <w:r w:rsidR="00491632" w:rsidRPr="00C35068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  <w:r w:rsidR="00280F2E" w:rsidRPr="00C35068">
              <w:rPr>
                <w:rFonts w:ascii="Calibri" w:hAnsi="Calibri" w:cs="Calibri"/>
                <w:b/>
                <w:bCs/>
                <w:sz w:val="20"/>
                <w:szCs w:val="20"/>
              </w:rPr>
              <w:t>ktanta</w:t>
            </w:r>
            <w:r w:rsidR="00C35068" w:rsidRPr="00C350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Głównego</w:t>
            </w:r>
            <w:r w:rsidR="004B516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</w:t>
            </w:r>
            <w:r w:rsidR="003925F3" w:rsidRPr="00C350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 zakresie wykonania </w:t>
            </w:r>
            <w:r w:rsidR="00C35068" w:rsidRPr="00C35068">
              <w:rPr>
                <w:b/>
                <w:sz w:val="20"/>
                <w:szCs w:val="20"/>
              </w:rPr>
              <w:t>projektu kompleksowej przebudowy lub remontu auli o powierzchni większej niż 300 m</w:t>
            </w:r>
            <w:r w:rsidR="00C35068" w:rsidRPr="00C35068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7C2CE3" w:rsidRPr="00A44890" w14:paraId="2C84723C" w14:textId="2CF91850" w:rsidTr="003925F3">
        <w:trPr>
          <w:trHeight w:val="409"/>
          <w:jc w:val="center"/>
        </w:trPr>
        <w:tc>
          <w:tcPr>
            <w:tcW w:w="462" w:type="dxa"/>
            <w:vAlign w:val="center"/>
          </w:tcPr>
          <w:p w14:paraId="23A88F86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1660" w:type="dxa"/>
            <w:vAlign w:val="center"/>
          </w:tcPr>
          <w:p w14:paraId="1496DA07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A3709EB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252" w:type="dxa"/>
          </w:tcPr>
          <w:p w14:paraId="0CFF5B4C" w14:textId="2BFC93F5" w:rsidR="008276FB" w:rsidRPr="008276FB" w:rsidRDefault="008276FB" w:rsidP="008276FB">
            <w:pPr>
              <w:spacing w:after="0"/>
              <w:rPr>
                <w:rFonts w:eastAsia="Times New Roman" w:cstheme="minorHAnsi"/>
                <w:sz w:val="20"/>
                <w:szCs w:val="24"/>
              </w:rPr>
            </w:pPr>
            <w:r w:rsidRPr="008276FB">
              <w:rPr>
                <w:rFonts w:eastAsia="Times New Roman" w:cstheme="minorHAnsi"/>
                <w:sz w:val="20"/>
                <w:szCs w:val="24"/>
              </w:rPr>
              <w:t xml:space="preserve">Projektant Główny posiada doświadczenie zawodowe w zakresie wykonania ……. </w:t>
            </w:r>
            <w:r w:rsidRPr="008276FB">
              <w:rPr>
                <w:rFonts w:eastAsia="Times New Roman" w:cstheme="minorHAnsi"/>
                <w:i/>
                <w:color w:val="00B0F0"/>
                <w:sz w:val="20"/>
                <w:szCs w:val="24"/>
              </w:rPr>
              <w:t xml:space="preserve">(podać ilość) </w:t>
            </w:r>
            <w:r w:rsidRPr="008276FB">
              <w:rPr>
                <w:rFonts w:eastAsia="Times New Roman" w:cstheme="minorHAnsi"/>
                <w:sz w:val="20"/>
                <w:szCs w:val="24"/>
              </w:rPr>
              <w:t>projektów kompleksowej przebudowy lub remontu auli o powierzchni  większej niż 300 m</w:t>
            </w:r>
            <w:r w:rsidRPr="008276FB">
              <w:rPr>
                <w:rFonts w:eastAsia="Times New Roman" w:cstheme="minorHAnsi"/>
                <w:sz w:val="20"/>
                <w:szCs w:val="24"/>
                <w:vertAlign w:val="superscript"/>
              </w:rPr>
              <w:t>2</w:t>
            </w:r>
            <w:r>
              <w:rPr>
                <w:rFonts w:eastAsia="Times New Roman" w:cstheme="minorHAnsi"/>
                <w:sz w:val="20"/>
                <w:szCs w:val="24"/>
              </w:rPr>
              <w:t>, opisanych poniżej:</w:t>
            </w:r>
          </w:p>
          <w:p w14:paraId="1DEE58EB" w14:textId="58CB9A77" w:rsidR="00B42642" w:rsidRDefault="003925F3" w:rsidP="003925F3">
            <w:pPr>
              <w:pStyle w:val="Akapitzlist"/>
              <w:numPr>
                <w:ilvl w:val="0"/>
                <w:numId w:val="50"/>
              </w:numPr>
              <w:spacing w:after="0"/>
              <w:ind w:left="316"/>
              <w:rPr>
                <w:rFonts w:eastAsia="Times New Roman" w:cstheme="minorHAnsi"/>
                <w:b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z w:val="20"/>
                <w:szCs w:val="24"/>
              </w:rPr>
              <w:t>………………………</w:t>
            </w:r>
            <w:r w:rsidR="000447AE">
              <w:rPr>
                <w:rFonts w:eastAsia="Times New Roman" w:cstheme="minorHAnsi"/>
                <w:b/>
                <w:sz w:val="20"/>
                <w:szCs w:val="24"/>
              </w:rPr>
              <w:t xml:space="preserve">…………………… </w:t>
            </w:r>
            <w:r w:rsidR="000447AE" w:rsidRPr="007C2CE3">
              <w:rPr>
                <w:rFonts w:eastAsia="Times New Roman" w:cstheme="minorHAnsi"/>
                <w:sz w:val="16"/>
                <w:szCs w:val="16"/>
              </w:rPr>
              <w:t>(na potw</w:t>
            </w:r>
            <w:r w:rsidR="000447AE">
              <w:rPr>
                <w:rFonts w:eastAsia="Times New Roman" w:cstheme="minorHAnsi"/>
                <w:sz w:val="16"/>
                <w:szCs w:val="16"/>
              </w:rPr>
              <w:t>ierdzenie</w:t>
            </w:r>
            <w:r w:rsidR="000447AE" w:rsidRPr="007C2CE3">
              <w:rPr>
                <w:rFonts w:eastAsia="Times New Roman" w:cstheme="minorHAnsi"/>
                <w:sz w:val="16"/>
                <w:szCs w:val="16"/>
              </w:rPr>
              <w:t xml:space="preserve"> warunku</w:t>
            </w:r>
            <w:r w:rsidR="000447AE">
              <w:rPr>
                <w:rFonts w:eastAsia="Times New Roman" w:cstheme="minorHAnsi"/>
                <w:sz w:val="16"/>
                <w:szCs w:val="16"/>
              </w:rPr>
              <w:t xml:space="preserve"> z rozdziału VI ust. 3 pkt 3) </w:t>
            </w:r>
            <w:proofErr w:type="spellStart"/>
            <w:r w:rsidR="000447AE">
              <w:rPr>
                <w:rFonts w:eastAsia="Times New Roman" w:cstheme="minorHAnsi"/>
                <w:sz w:val="16"/>
                <w:szCs w:val="16"/>
              </w:rPr>
              <w:t>ppkt</w:t>
            </w:r>
            <w:proofErr w:type="spellEnd"/>
            <w:r w:rsidR="000447AE">
              <w:rPr>
                <w:rFonts w:eastAsia="Times New Roman" w:cstheme="minorHAnsi"/>
                <w:sz w:val="16"/>
                <w:szCs w:val="16"/>
              </w:rPr>
              <w:t xml:space="preserve"> a)</w:t>
            </w:r>
          </w:p>
          <w:p w14:paraId="12830EDD" w14:textId="77777777" w:rsidR="003925F3" w:rsidRDefault="003925F3" w:rsidP="003925F3">
            <w:pPr>
              <w:pStyle w:val="Akapitzlist"/>
              <w:numPr>
                <w:ilvl w:val="0"/>
                <w:numId w:val="50"/>
              </w:numPr>
              <w:spacing w:after="0"/>
              <w:ind w:left="316"/>
              <w:rPr>
                <w:rFonts w:eastAsia="Times New Roman" w:cstheme="minorHAnsi"/>
                <w:b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z w:val="20"/>
                <w:szCs w:val="24"/>
              </w:rPr>
              <w:t>…………………………………………………………………..</w:t>
            </w:r>
          </w:p>
          <w:p w14:paraId="5E9E1585" w14:textId="77777777" w:rsidR="00C35068" w:rsidRDefault="00C35068" w:rsidP="003925F3">
            <w:pPr>
              <w:pStyle w:val="Akapitzlist"/>
              <w:numPr>
                <w:ilvl w:val="0"/>
                <w:numId w:val="50"/>
              </w:numPr>
              <w:spacing w:after="0"/>
              <w:ind w:left="316"/>
              <w:rPr>
                <w:rFonts w:eastAsia="Times New Roman" w:cstheme="minorHAnsi"/>
                <w:b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z w:val="20"/>
                <w:szCs w:val="24"/>
              </w:rPr>
              <w:t>…………………………………………………………………..</w:t>
            </w:r>
          </w:p>
          <w:p w14:paraId="6B268A2E" w14:textId="5562EC19" w:rsidR="004B5164" w:rsidRPr="008276FB" w:rsidRDefault="004B5164" w:rsidP="004B5164">
            <w:pPr>
              <w:spacing w:after="0"/>
              <w:ind w:left="-44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117CAA88" w14:textId="500740A1" w:rsidR="00B42642" w:rsidRDefault="00B42642" w:rsidP="008276FB">
      <w:pPr>
        <w:spacing w:before="120" w:after="0"/>
        <w:ind w:left="357"/>
        <w:jc w:val="both"/>
        <w:rPr>
          <w:rFonts w:eastAsia="Calibri" w:cstheme="minorHAnsi"/>
          <w:bCs/>
          <w:color w:val="0000FF"/>
          <w:sz w:val="20"/>
          <w:szCs w:val="24"/>
        </w:rPr>
      </w:pPr>
      <w:r w:rsidRPr="00C627C9">
        <w:rPr>
          <w:rFonts w:eastAsia="Calibri" w:cstheme="minorHAnsi"/>
          <w:bCs/>
          <w:color w:val="0000FF"/>
          <w:sz w:val="20"/>
          <w:szCs w:val="24"/>
        </w:rPr>
        <w:t xml:space="preserve">Uwaga ! </w:t>
      </w:r>
      <w:r w:rsidRPr="00B42642">
        <w:rPr>
          <w:rFonts w:eastAsia="Calibri" w:cstheme="minorHAnsi"/>
          <w:bCs/>
          <w:color w:val="0000FF"/>
          <w:sz w:val="20"/>
          <w:szCs w:val="24"/>
        </w:rPr>
        <w:t xml:space="preserve">W przypadku </w:t>
      </w:r>
      <w:r>
        <w:rPr>
          <w:rFonts w:eastAsia="Calibri" w:cstheme="minorHAnsi"/>
          <w:bCs/>
          <w:color w:val="0000FF"/>
          <w:sz w:val="20"/>
          <w:szCs w:val="24"/>
        </w:rPr>
        <w:t>nie</w:t>
      </w:r>
      <w:r w:rsidRPr="00B42642">
        <w:rPr>
          <w:rFonts w:eastAsia="Calibri" w:cstheme="minorHAnsi"/>
          <w:bCs/>
          <w:color w:val="0000FF"/>
          <w:sz w:val="20"/>
          <w:szCs w:val="24"/>
        </w:rPr>
        <w:t xml:space="preserve"> wpisania Projektanta</w:t>
      </w:r>
      <w:r w:rsidR="008276FB">
        <w:rPr>
          <w:rFonts w:eastAsia="Calibri" w:cstheme="minorHAnsi"/>
          <w:bCs/>
          <w:color w:val="0000FF"/>
          <w:sz w:val="20"/>
          <w:szCs w:val="24"/>
        </w:rPr>
        <w:t xml:space="preserve"> Głównego</w:t>
      </w:r>
      <w:r w:rsidRPr="00B42642">
        <w:rPr>
          <w:rFonts w:eastAsia="Calibri" w:cstheme="minorHAnsi"/>
          <w:bCs/>
          <w:color w:val="0000FF"/>
          <w:sz w:val="20"/>
          <w:szCs w:val="24"/>
        </w:rPr>
        <w:t xml:space="preserve">, Zamawiający uzna że Wykonawca nie wykazuje </w:t>
      </w:r>
      <w:r w:rsidR="008276FB">
        <w:rPr>
          <w:rFonts w:eastAsia="Calibri" w:cstheme="minorHAnsi"/>
          <w:bCs/>
          <w:color w:val="0000FF"/>
          <w:sz w:val="20"/>
          <w:szCs w:val="24"/>
        </w:rPr>
        <w:t xml:space="preserve">dodatkowego </w:t>
      </w:r>
      <w:r w:rsidRPr="00B42642">
        <w:rPr>
          <w:rFonts w:eastAsia="Calibri" w:cstheme="minorHAnsi"/>
          <w:bCs/>
          <w:color w:val="0000FF"/>
          <w:sz w:val="20"/>
          <w:szCs w:val="24"/>
        </w:rPr>
        <w:t>doświadczenia Projektant</w:t>
      </w:r>
      <w:r w:rsidR="008276FB">
        <w:rPr>
          <w:rFonts w:eastAsia="Calibri" w:cstheme="minorHAnsi"/>
          <w:bCs/>
          <w:color w:val="0000FF"/>
          <w:sz w:val="20"/>
          <w:szCs w:val="24"/>
        </w:rPr>
        <w:t>a Głównego</w:t>
      </w:r>
      <w:r w:rsidRPr="00B42642">
        <w:rPr>
          <w:rFonts w:eastAsia="Calibri" w:cstheme="minorHAnsi"/>
          <w:bCs/>
          <w:color w:val="0000FF"/>
          <w:sz w:val="20"/>
          <w:szCs w:val="24"/>
        </w:rPr>
        <w:t xml:space="preserve"> skierowan</w:t>
      </w:r>
      <w:r w:rsidR="008276FB">
        <w:rPr>
          <w:rFonts w:eastAsia="Calibri" w:cstheme="minorHAnsi"/>
          <w:bCs/>
          <w:color w:val="0000FF"/>
          <w:sz w:val="20"/>
          <w:szCs w:val="24"/>
        </w:rPr>
        <w:t>ego</w:t>
      </w:r>
      <w:r w:rsidRPr="00B42642">
        <w:rPr>
          <w:rFonts w:eastAsia="Calibri" w:cstheme="minorHAnsi"/>
          <w:bCs/>
          <w:color w:val="0000FF"/>
          <w:sz w:val="20"/>
          <w:szCs w:val="24"/>
        </w:rPr>
        <w:t xml:space="preserve"> do realizacji zamówienia w ramach tego kryterium </w:t>
      </w:r>
      <w:r>
        <w:rPr>
          <w:rFonts w:eastAsia="Calibri" w:cstheme="minorHAnsi"/>
          <w:bCs/>
          <w:color w:val="0000FF"/>
          <w:sz w:val="20"/>
          <w:szCs w:val="24"/>
        </w:rPr>
        <w:t xml:space="preserve">i </w:t>
      </w:r>
      <w:r w:rsidRPr="00B42642">
        <w:rPr>
          <w:rFonts w:eastAsia="Calibri" w:cstheme="minorHAnsi"/>
          <w:bCs/>
          <w:color w:val="0000FF"/>
          <w:sz w:val="20"/>
          <w:szCs w:val="24"/>
        </w:rPr>
        <w:t>przyzna Wykonawcy w tym kryterium 0 pkt.</w:t>
      </w:r>
    </w:p>
    <w:p w14:paraId="72DECE07" w14:textId="77777777" w:rsidR="000514BE" w:rsidRDefault="000514BE" w:rsidP="000514BE">
      <w:pPr>
        <w:pStyle w:val="Akapitzlist"/>
        <w:spacing w:after="0"/>
        <w:ind w:left="360"/>
        <w:contextualSpacing w:val="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C027F96" w14:textId="6B2EFCA1" w:rsidR="0061201A" w:rsidRDefault="00963EFD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Kryterium nr </w:t>
      </w:r>
      <w:r w:rsidR="000514BE">
        <w:rPr>
          <w:rFonts w:ascii="Calibri" w:eastAsia="Calibri" w:hAnsi="Calibri" w:cs="Calibri"/>
          <w:b/>
          <w:sz w:val="24"/>
          <w:szCs w:val="24"/>
        </w:rPr>
        <w:t>3</w:t>
      </w:r>
      <w:r>
        <w:rPr>
          <w:rFonts w:ascii="Calibri" w:eastAsia="Calibri" w:hAnsi="Calibri" w:cs="Calibri"/>
          <w:b/>
          <w:sz w:val="24"/>
          <w:szCs w:val="24"/>
        </w:rPr>
        <w:t xml:space="preserve"> - </w:t>
      </w:r>
      <w:r w:rsidR="00C35068" w:rsidRPr="00C35068">
        <w:rPr>
          <w:b/>
          <w:sz w:val="24"/>
          <w:szCs w:val="24"/>
        </w:rPr>
        <w:t>Wysokość kary umownej (K) za nieterminowe wykonanie przedmiotu zamówienia</w:t>
      </w:r>
      <w:r w:rsidR="00C35068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C35068" w:rsidRPr="009F0100">
        <w:rPr>
          <w:rFonts w:ascii="Calibri" w:eastAsia="Calibri" w:hAnsi="Calibri" w:cs="Calibri"/>
          <w:sz w:val="24"/>
          <w:szCs w:val="24"/>
        </w:rPr>
        <w:t>– deklaruję wysokość kary umownej, o której mowa w § 9 ust. 1 pkt 1)</w:t>
      </w:r>
      <w:r w:rsidR="004B5164" w:rsidRPr="009F0100">
        <w:rPr>
          <w:rFonts w:ascii="Calibri" w:eastAsia="Calibri" w:hAnsi="Calibri" w:cs="Calibri"/>
          <w:sz w:val="24"/>
          <w:szCs w:val="24"/>
        </w:rPr>
        <w:t xml:space="preserve"> </w:t>
      </w:r>
      <w:r w:rsidR="009F5403">
        <w:rPr>
          <w:rFonts w:ascii="Calibri" w:eastAsia="Calibri" w:hAnsi="Calibri" w:cs="Calibri"/>
          <w:sz w:val="24"/>
          <w:szCs w:val="24"/>
        </w:rPr>
        <w:t xml:space="preserve">Wzoru </w:t>
      </w:r>
      <w:r w:rsidR="00C35068" w:rsidRPr="009F0100">
        <w:rPr>
          <w:rFonts w:ascii="Calibri" w:eastAsia="Calibri" w:hAnsi="Calibri" w:cs="Calibri"/>
          <w:sz w:val="24"/>
          <w:szCs w:val="24"/>
        </w:rPr>
        <w:t xml:space="preserve">umowy </w:t>
      </w:r>
      <w:bookmarkStart w:id="8" w:name="_GoBack"/>
      <w:bookmarkEnd w:id="8"/>
      <w:r w:rsidR="00C35068" w:rsidRPr="009F0100">
        <w:rPr>
          <w:rFonts w:ascii="Calibri" w:eastAsia="Calibri" w:hAnsi="Calibri" w:cs="Calibri"/>
          <w:sz w:val="24"/>
          <w:szCs w:val="24"/>
        </w:rPr>
        <w:t>w wysokości:</w:t>
      </w:r>
      <w:r w:rsidR="00C35068">
        <w:rPr>
          <w:rFonts w:ascii="Calibri" w:eastAsia="Calibri" w:hAnsi="Calibri" w:cs="Calibri"/>
          <w:b/>
          <w:sz w:val="24"/>
          <w:szCs w:val="24"/>
        </w:rPr>
        <w:t xml:space="preserve"> ………%</w:t>
      </w:r>
      <w:r w:rsidR="0061201A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0F122862" w14:textId="77777777" w:rsidR="009F0100" w:rsidRDefault="0061201A" w:rsidP="0061201A">
      <w:pPr>
        <w:pStyle w:val="Akapitzlist"/>
        <w:spacing w:after="0"/>
        <w:ind w:left="360"/>
        <w:contextualSpacing w:val="0"/>
        <w:jc w:val="both"/>
        <w:rPr>
          <w:rFonts w:ascii="Calibri" w:eastAsia="Calibri" w:hAnsi="Calibri" w:cs="Calibri"/>
          <w:i/>
          <w:sz w:val="20"/>
          <w:szCs w:val="20"/>
        </w:rPr>
      </w:pPr>
      <w:r w:rsidRPr="0061201A">
        <w:rPr>
          <w:rFonts w:ascii="Calibri" w:eastAsia="Calibri" w:hAnsi="Calibri" w:cs="Calibri"/>
          <w:i/>
          <w:sz w:val="20"/>
          <w:szCs w:val="20"/>
        </w:rPr>
        <w:t xml:space="preserve">(minimalna wysokość kary umownej wynosi 0,20% - 0 pkt. </w:t>
      </w:r>
    </w:p>
    <w:p w14:paraId="5B3C95C2" w14:textId="747A3362" w:rsidR="00A44890" w:rsidRPr="0061201A" w:rsidRDefault="0061201A" w:rsidP="0061201A">
      <w:pPr>
        <w:pStyle w:val="Akapitzlist"/>
        <w:spacing w:after="0"/>
        <w:ind w:left="360"/>
        <w:contextualSpacing w:val="0"/>
        <w:jc w:val="both"/>
        <w:rPr>
          <w:rFonts w:ascii="Calibri" w:eastAsia="Calibri" w:hAnsi="Calibri" w:cs="Calibri"/>
          <w:b/>
          <w:i/>
          <w:sz w:val="20"/>
          <w:szCs w:val="20"/>
        </w:rPr>
      </w:pPr>
      <w:r w:rsidRPr="0061201A">
        <w:rPr>
          <w:rFonts w:ascii="Calibri" w:eastAsia="Calibri" w:hAnsi="Calibri" w:cs="Calibri"/>
          <w:i/>
          <w:sz w:val="20"/>
          <w:szCs w:val="20"/>
        </w:rPr>
        <w:t>Zadeklarowanie kary umownej w wysokości: 0,30% - 10 pkt, 0,40% - 20 pkt, 0,50% 30 pkt)</w:t>
      </w:r>
      <w:r>
        <w:rPr>
          <w:rFonts w:ascii="Calibri" w:eastAsia="Calibri" w:hAnsi="Calibri" w:cs="Calibri"/>
          <w:i/>
          <w:sz w:val="20"/>
          <w:szCs w:val="20"/>
        </w:rPr>
        <w:t>.</w:t>
      </w:r>
    </w:p>
    <w:p w14:paraId="22F07E9D" w14:textId="509EB2A7" w:rsidR="00450F8D" w:rsidRPr="0061201A" w:rsidRDefault="00450F8D" w:rsidP="00C35068">
      <w:pPr>
        <w:spacing w:before="120" w:after="0"/>
        <w:ind w:left="357"/>
        <w:jc w:val="both"/>
        <w:rPr>
          <w:rFonts w:ascii="Calibri" w:hAnsi="Calibri"/>
          <w:color w:val="0000FF"/>
          <w:sz w:val="20"/>
          <w:szCs w:val="20"/>
        </w:rPr>
      </w:pPr>
      <w:r w:rsidRPr="00C627C9">
        <w:rPr>
          <w:rFonts w:eastAsia="Calibri" w:cstheme="minorHAnsi"/>
          <w:bCs/>
          <w:color w:val="0000FF"/>
          <w:sz w:val="20"/>
          <w:szCs w:val="24"/>
        </w:rPr>
        <w:t xml:space="preserve">Uwaga ! </w:t>
      </w:r>
      <w:r>
        <w:rPr>
          <w:rFonts w:eastAsia="Calibri" w:cstheme="minorHAnsi"/>
          <w:bCs/>
          <w:color w:val="0000FF"/>
          <w:sz w:val="20"/>
          <w:szCs w:val="24"/>
        </w:rPr>
        <w:t xml:space="preserve">W przypadku braku </w:t>
      </w:r>
      <w:r w:rsidR="0061201A">
        <w:rPr>
          <w:rFonts w:eastAsia="Calibri" w:cstheme="minorHAnsi"/>
          <w:bCs/>
          <w:color w:val="0000FF"/>
          <w:sz w:val="20"/>
          <w:szCs w:val="24"/>
        </w:rPr>
        <w:t xml:space="preserve">wpisania przez Wykonawcę </w:t>
      </w:r>
      <w:r w:rsidR="0061201A" w:rsidRPr="0061201A">
        <w:rPr>
          <w:rFonts w:eastAsia="CIDFont+F1"/>
          <w:color w:val="0000FF"/>
          <w:sz w:val="20"/>
          <w:szCs w:val="20"/>
        </w:rPr>
        <w:t>deklarowanej wysokości kary umownej, Zamawiający uzna</w:t>
      </w:r>
      <w:r w:rsidR="00B24651">
        <w:rPr>
          <w:rFonts w:eastAsia="CIDFont+F1"/>
          <w:color w:val="0000FF"/>
          <w:sz w:val="20"/>
          <w:szCs w:val="20"/>
        </w:rPr>
        <w:t>,</w:t>
      </w:r>
      <w:r w:rsidR="0061201A" w:rsidRPr="0061201A">
        <w:rPr>
          <w:rFonts w:eastAsia="CIDFont+F1"/>
          <w:color w:val="0000FF"/>
          <w:sz w:val="20"/>
          <w:szCs w:val="20"/>
        </w:rPr>
        <w:t xml:space="preserve"> że Wykonawca deklaruje minimalną wysokość kary umownej i przyzna Wykonawcy w tym kryterium 0 pkt.</w:t>
      </w:r>
    </w:p>
    <w:p w14:paraId="182BE96D" w14:textId="3F8F3507" w:rsidR="00280F2E" w:rsidRPr="00280F2E" w:rsidRDefault="00280F2E" w:rsidP="00280F2E">
      <w:pPr>
        <w:spacing w:before="120" w:after="0"/>
        <w:ind w:left="357"/>
        <w:jc w:val="both"/>
        <w:rPr>
          <w:rFonts w:eastAsia="Calibri" w:cstheme="minorHAnsi"/>
          <w:bCs/>
          <w:color w:val="0000FF"/>
          <w:sz w:val="20"/>
          <w:szCs w:val="24"/>
        </w:rPr>
      </w:pPr>
      <w:r w:rsidRPr="00280F2E">
        <w:rPr>
          <w:rFonts w:eastAsia="Calibri" w:cstheme="minorHAnsi"/>
          <w:bCs/>
          <w:color w:val="0000FF"/>
          <w:sz w:val="20"/>
          <w:szCs w:val="24"/>
        </w:rPr>
        <w:t>Informacje, w zakresie kryterium oceny ofert, muszą być podane w Formularzu ofertowym i nie podlegają ani wyjaśnianiu ani uzupełnianiu, w toku oceny ofert.</w:t>
      </w:r>
    </w:p>
    <w:p w14:paraId="068E2535" w14:textId="77777777" w:rsidR="00280F2E" w:rsidRDefault="00280F2E" w:rsidP="00460B48">
      <w:pPr>
        <w:pStyle w:val="Akapitzlist"/>
        <w:spacing w:after="0"/>
        <w:ind w:left="360"/>
        <w:contextualSpacing w:val="0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bookmarkEnd w:id="6"/>
    <w:p w14:paraId="1C94DF28" w14:textId="77777777" w:rsidR="00BE5E31" w:rsidRDefault="00BE5E31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Cs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lastRenderedPageBreak/>
        <w:t>Pod</w:t>
      </w:r>
      <w:r w:rsidR="00E23F0E">
        <w:rPr>
          <w:rFonts w:eastAsia="Times New Roman" w:cstheme="minorHAnsi"/>
          <w:b/>
          <w:sz w:val="24"/>
          <w:szCs w:val="24"/>
        </w:rPr>
        <w:t>mioty udostępniające zasoby</w:t>
      </w:r>
      <w:r w:rsidRPr="00A44890">
        <w:rPr>
          <w:rFonts w:eastAsia="Times New Roman" w:cstheme="minorHAnsi"/>
          <w:bCs/>
          <w:sz w:val="24"/>
          <w:szCs w:val="24"/>
        </w:rPr>
        <w:t>:</w:t>
      </w:r>
    </w:p>
    <w:p w14:paraId="1641C618" w14:textId="00C82537" w:rsidR="00E23F0E" w:rsidRDefault="00E23F0E" w:rsidP="00B24651">
      <w:pPr>
        <w:widowControl w:val="0"/>
        <w:tabs>
          <w:tab w:val="left" w:pos="8460"/>
          <w:tab w:val="left" w:pos="8910"/>
        </w:tabs>
        <w:spacing w:after="0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 xml:space="preserve">Oświadczam, że w celu spełniania warunków udziału w postępowaniu, będziemy polegać </w:t>
      </w:r>
      <w:r w:rsidR="00BA67B7">
        <w:rPr>
          <w:rFonts w:eastAsia="Times New Roman" w:cstheme="minorHAnsi"/>
          <w:sz w:val="24"/>
          <w:szCs w:val="24"/>
        </w:rPr>
        <w:br/>
      </w:r>
      <w:r w:rsidRPr="00A44890">
        <w:rPr>
          <w:rFonts w:eastAsia="Times New Roman" w:cstheme="minorHAnsi"/>
          <w:sz w:val="24"/>
          <w:szCs w:val="24"/>
        </w:rPr>
        <w:t>na zdolnościach</w:t>
      </w:r>
      <w:r w:rsidR="000514BE">
        <w:rPr>
          <w:rFonts w:eastAsia="Times New Roman" w:cstheme="minorHAnsi"/>
          <w:sz w:val="24"/>
          <w:szCs w:val="24"/>
        </w:rPr>
        <w:t xml:space="preserve"> </w:t>
      </w:r>
      <w:r w:rsidRPr="00F83B76">
        <w:rPr>
          <w:rFonts w:eastAsia="Times New Roman" w:cstheme="minorHAnsi"/>
          <w:b/>
          <w:sz w:val="24"/>
          <w:szCs w:val="24"/>
          <w:u w:val="single"/>
        </w:rPr>
        <w:t>technicznych</w:t>
      </w:r>
      <w:r w:rsidRPr="00F83B76">
        <w:rPr>
          <w:rFonts w:eastAsia="Times New Roman" w:cstheme="minorHAnsi"/>
          <w:b/>
          <w:sz w:val="24"/>
          <w:szCs w:val="24"/>
        </w:rPr>
        <w:t xml:space="preserve"> lub </w:t>
      </w:r>
      <w:r w:rsidRPr="00F83B76">
        <w:rPr>
          <w:rFonts w:eastAsia="Times New Roman" w:cstheme="minorHAnsi"/>
          <w:b/>
          <w:sz w:val="24"/>
          <w:szCs w:val="24"/>
          <w:u w:val="single"/>
        </w:rPr>
        <w:t>zawodowych</w:t>
      </w:r>
      <w:r w:rsidRPr="00A44890">
        <w:rPr>
          <w:rFonts w:eastAsia="Times New Roman" w:cstheme="minorHAnsi"/>
          <w:sz w:val="24"/>
          <w:szCs w:val="24"/>
        </w:rPr>
        <w:t xml:space="preserve">, niżej wymienionych podmiotów </w:t>
      </w:r>
      <w:r w:rsidR="000514BE">
        <w:rPr>
          <w:rFonts w:eastAsia="Times New Roman" w:cstheme="minorHAnsi"/>
          <w:sz w:val="24"/>
          <w:szCs w:val="24"/>
        </w:rPr>
        <w:t>u</w:t>
      </w:r>
      <w:r w:rsidRPr="00A44890">
        <w:rPr>
          <w:rFonts w:eastAsia="Times New Roman" w:cstheme="minorHAnsi"/>
          <w:sz w:val="24"/>
          <w:szCs w:val="24"/>
        </w:rPr>
        <w:t>dostępniających zasoby: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E23F0E" w:rsidRPr="00A44890" w14:paraId="2BD4006B" w14:textId="77777777" w:rsidTr="0037180B">
        <w:trPr>
          <w:trHeight w:val="518"/>
          <w:jc w:val="center"/>
        </w:trPr>
        <w:tc>
          <w:tcPr>
            <w:tcW w:w="1134" w:type="dxa"/>
            <w:vAlign w:val="center"/>
          </w:tcPr>
          <w:p w14:paraId="745941E9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3014" w:type="dxa"/>
            <w:vAlign w:val="center"/>
          </w:tcPr>
          <w:p w14:paraId="1F427485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14:paraId="537CC2F2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744F935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</w:tr>
      <w:tr w:rsidR="00E23F0E" w:rsidRPr="00A44890" w14:paraId="786BD324" w14:textId="77777777" w:rsidTr="0037180B">
        <w:trPr>
          <w:trHeight w:val="409"/>
          <w:jc w:val="center"/>
        </w:trPr>
        <w:tc>
          <w:tcPr>
            <w:tcW w:w="1134" w:type="dxa"/>
            <w:vAlign w:val="center"/>
          </w:tcPr>
          <w:p w14:paraId="7F20C8EE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3014" w:type="dxa"/>
            <w:vAlign w:val="center"/>
          </w:tcPr>
          <w:p w14:paraId="27C95E47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7332A188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E23F0E" w:rsidRPr="00A44890" w14:paraId="173422E6" w14:textId="77777777" w:rsidTr="0037180B">
        <w:trPr>
          <w:trHeight w:val="400"/>
          <w:jc w:val="center"/>
        </w:trPr>
        <w:tc>
          <w:tcPr>
            <w:tcW w:w="1134" w:type="dxa"/>
            <w:vAlign w:val="center"/>
          </w:tcPr>
          <w:p w14:paraId="5B900C47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3014" w:type="dxa"/>
            <w:vAlign w:val="center"/>
          </w:tcPr>
          <w:p w14:paraId="4033F7E7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24BA3947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462B9DAF" w14:textId="77777777" w:rsidR="00E23F0E" w:rsidRPr="006D0D9E" w:rsidRDefault="00E23F0E" w:rsidP="00460B48">
      <w:pPr>
        <w:spacing w:after="0"/>
        <w:ind w:left="360"/>
        <w:jc w:val="center"/>
        <w:rPr>
          <w:rFonts w:eastAsia="Times New Roman" w:cstheme="minorHAnsi"/>
          <w:i/>
          <w:sz w:val="18"/>
          <w:szCs w:val="18"/>
        </w:rPr>
      </w:pPr>
      <w:r w:rsidRPr="006D0D9E">
        <w:rPr>
          <w:rFonts w:eastAsia="Times New Roman" w:cstheme="minorHAnsi"/>
          <w:i/>
          <w:sz w:val="18"/>
          <w:szCs w:val="18"/>
        </w:rPr>
        <w:t>(należy wypełnić tylko w przypadku, gdy wykonawca przewiduje udział podmiotów udostępniających zasoby)</w:t>
      </w:r>
    </w:p>
    <w:p w14:paraId="124D0B08" w14:textId="77777777" w:rsidR="000B75FA" w:rsidRDefault="000B75FA" w:rsidP="00460B48">
      <w:pPr>
        <w:spacing w:after="0"/>
        <w:ind w:left="360"/>
        <w:jc w:val="both"/>
        <w:rPr>
          <w:rFonts w:eastAsia="Times New Roman" w:cstheme="minorHAnsi"/>
          <w:i/>
          <w:sz w:val="20"/>
          <w:szCs w:val="20"/>
        </w:rPr>
      </w:pPr>
      <w:bookmarkStart w:id="9" w:name="_Hlk64370895"/>
    </w:p>
    <w:p w14:paraId="30ACFE2F" w14:textId="77777777" w:rsidR="00E23F0E" w:rsidRDefault="00E23F0E" w:rsidP="00460B48">
      <w:pPr>
        <w:spacing w:after="0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r w:rsidRPr="0037180B">
        <w:rPr>
          <w:rFonts w:eastAsia="Times New Roman" w:cstheme="minorHAnsi"/>
          <w:i/>
          <w:sz w:val="20"/>
          <w:szCs w:val="20"/>
        </w:rPr>
        <w:t xml:space="preserve">Do oferty załączamy </w:t>
      </w:r>
      <w:bookmarkEnd w:id="9"/>
      <w:r w:rsidRPr="0037180B">
        <w:rPr>
          <w:rFonts w:eastAsia="Times New Roman" w:cstheme="minorHAnsi"/>
          <w:i/>
          <w:sz w:val="20"/>
          <w:szCs w:val="20"/>
        </w:rPr>
        <w:t xml:space="preserve">zobowiązanie podmiotów 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do oddania wykonawcy do dyspozycji niezbędnych zasobów na potrzeby realizacji danego zamówienia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, albo inny śr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od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e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k dowodowy potwierdzający, że wykonawca realizując zamówienie, będzie dysponował niezbędnymi zasobami tego podmiotu</w:t>
      </w:r>
      <w:r w:rsidR="0037180B" w:rsidRPr="0037180B">
        <w:rPr>
          <w:rFonts w:eastAsia="Times New Roman" w:cstheme="minorHAnsi"/>
          <w:bCs/>
          <w:i/>
          <w:sz w:val="20"/>
          <w:szCs w:val="20"/>
        </w:rPr>
        <w:t xml:space="preserve"> oraz </w:t>
      </w:r>
      <w:r w:rsidR="0037180B" w:rsidRPr="0037180B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</w:t>
      </w:r>
    </w:p>
    <w:p w14:paraId="77A02777" w14:textId="77777777" w:rsidR="0015588C" w:rsidRPr="0037180B" w:rsidRDefault="0015588C" w:rsidP="00460B48">
      <w:pPr>
        <w:spacing w:after="0"/>
        <w:ind w:left="360"/>
        <w:jc w:val="both"/>
        <w:rPr>
          <w:rFonts w:eastAsia="Times New Roman" w:cstheme="minorHAnsi"/>
          <w:i/>
          <w:sz w:val="20"/>
          <w:szCs w:val="20"/>
        </w:rPr>
      </w:pPr>
    </w:p>
    <w:p w14:paraId="5616EAA1" w14:textId="77777777" w:rsidR="0037180B" w:rsidRDefault="0037180B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>Wspólne ubieganie się o udzielenie zamówienia (konsorcjum/spółka cywilna)</w:t>
      </w:r>
    </w:p>
    <w:p w14:paraId="0CFC78D9" w14:textId="77777777" w:rsidR="00E23F0E" w:rsidRPr="0037180B" w:rsidRDefault="00E23F0E" w:rsidP="00460B48">
      <w:pPr>
        <w:pStyle w:val="Akapitzlist"/>
        <w:widowControl w:val="0"/>
        <w:tabs>
          <w:tab w:val="left" w:pos="8460"/>
          <w:tab w:val="left" w:pos="8910"/>
        </w:tabs>
        <w:spacing w:after="0"/>
        <w:ind w:left="360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sz w:val="24"/>
          <w:szCs w:val="24"/>
        </w:rPr>
        <w:t xml:space="preserve">Oświadczam, że w związku z wspólnym ubieganiem się o udzielenie zamówienia poszczególni wykonawcy wykonają następujące </w:t>
      </w:r>
      <w:r w:rsidR="002B4B22">
        <w:rPr>
          <w:rFonts w:eastAsia="Times New Roman" w:cstheme="minorHAnsi"/>
          <w:sz w:val="24"/>
          <w:szCs w:val="24"/>
        </w:rPr>
        <w:t>elementy zamówienia</w:t>
      </w:r>
      <w:r w:rsidRPr="0037180B">
        <w:rPr>
          <w:rFonts w:eastAsia="Times New Roman" w:cstheme="minorHAnsi"/>
          <w:sz w:val="24"/>
          <w:szCs w:val="24"/>
        </w:rPr>
        <w:t>:</w:t>
      </w:r>
    </w:p>
    <w:p w14:paraId="232CD1FF" w14:textId="77777777" w:rsidR="00B35E60" w:rsidRPr="00A44890" w:rsidRDefault="00B35E60" w:rsidP="00460B48">
      <w:pPr>
        <w:spacing w:after="0"/>
        <w:jc w:val="both"/>
        <w:rPr>
          <w:rFonts w:eastAsia="Times New Roman" w:cstheme="minorHAnsi"/>
          <w:color w:val="FF0000"/>
          <w:sz w:val="24"/>
          <w:szCs w:val="24"/>
        </w:rPr>
      </w:pP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076"/>
        <w:gridCol w:w="3650"/>
      </w:tblGrid>
      <w:tr w:rsidR="00E23F0E" w:rsidRPr="00A44890" w14:paraId="2BC70488" w14:textId="77777777" w:rsidTr="0083125E">
        <w:trPr>
          <w:trHeight w:val="429"/>
          <w:jc w:val="center"/>
        </w:trPr>
        <w:tc>
          <w:tcPr>
            <w:tcW w:w="709" w:type="dxa"/>
            <w:vAlign w:val="center"/>
          </w:tcPr>
          <w:p w14:paraId="0980D62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4076" w:type="dxa"/>
            <w:vAlign w:val="center"/>
          </w:tcPr>
          <w:p w14:paraId="2EA3E6E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wykonawcy wspólnie ubiegającego się o udzielenie zamówienia</w:t>
            </w:r>
          </w:p>
        </w:tc>
        <w:tc>
          <w:tcPr>
            <w:tcW w:w="3650" w:type="dxa"/>
            <w:vAlign w:val="center"/>
          </w:tcPr>
          <w:p w14:paraId="60DD7B10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 xml:space="preserve">Wskazanie </w:t>
            </w:r>
            <w:r w:rsidR="0083125E">
              <w:rPr>
                <w:rFonts w:eastAsia="Times New Roman" w:cstheme="minorHAnsi"/>
                <w:b/>
                <w:sz w:val="20"/>
                <w:szCs w:val="24"/>
              </w:rPr>
              <w:t>elementów zamówienia</w:t>
            </w: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, które będą wykonane przez wykonawcę</w:t>
            </w:r>
          </w:p>
        </w:tc>
      </w:tr>
      <w:tr w:rsidR="00E23F0E" w:rsidRPr="00A44890" w14:paraId="4797FDC9" w14:textId="77777777" w:rsidTr="0083125E">
        <w:trPr>
          <w:trHeight w:val="409"/>
          <w:jc w:val="center"/>
        </w:trPr>
        <w:tc>
          <w:tcPr>
            <w:tcW w:w="709" w:type="dxa"/>
            <w:vAlign w:val="center"/>
          </w:tcPr>
          <w:p w14:paraId="0D05A895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4076" w:type="dxa"/>
            <w:vAlign w:val="center"/>
          </w:tcPr>
          <w:p w14:paraId="2D210112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650" w:type="dxa"/>
            <w:vAlign w:val="center"/>
          </w:tcPr>
          <w:p w14:paraId="6632D811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00163F0B" w14:textId="77777777" w:rsidR="00E23F0E" w:rsidRPr="006D0D9E" w:rsidRDefault="00E23F0E" w:rsidP="00460B48">
      <w:pPr>
        <w:spacing w:after="0"/>
        <w:ind w:left="360" w:hanging="360"/>
        <w:jc w:val="center"/>
        <w:rPr>
          <w:rFonts w:eastAsia="Times New Roman" w:cstheme="minorHAnsi"/>
          <w:i/>
          <w:sz w:val="18"/>
          <w:szCs w:val="18"/>
        </w:rPr>
      </w:pPr>
      <w:r w:rsidRPr="006D0D9E">
        <w:rPr>
          <w:rFonts w:eastAsia="Times New Roman" w:cstheme="minorHAnsi"/>
          <w:i/>
          <w:sz w:val="18"/>
          <w:szCs w:val="18"/>
        </w:rPr>
        <w:t xml:space="preserve">(należy wypełnić tylko w przypadku </w:t>
      </w:r>
      <w:r w:rsidRPr="006D0D9E">
        <w:rPr>
          <w:rFonts w:eastAsia="Times New Roman" w:cstheme="minorHAnsi"/>
          <w:i/>
          <w:sz w:val="18"/>
          <w:szCs w:val="18"/>
          <w:u w:val="single"/>
        </w:rPr>
        <w:t>wspólnego ubiegania się wykonawców o udzielenie zamówienia</w:t>
      </w:r>
      <w:r w:rsidRPr="006D0D9E">
        <w:rPr>
          <w:rFonts w:eastAsia="Times New Roman" w:cstheme="minorHAnsi"/>
          <w:i/>
          <w:sz w:val="18"/>
          <w:szCs w:val="18"/>
        </w:rPr>
        <w:t>)</w:t>
      </w:r>
    </w:p>
    <w:p w14:paraId="0EDF0722" w14:textId="77777777" w:rsidR="0037180B" w:rsidRPr="006D0D9E" w:rsidRDefault="0037180B" w:rsidP="00460B48">
      <w:pPr>
        <w:tabs>
          <w:tab w:val="left" w:pos="1276"/>
        </w:tabs>
        <w:spacing w:after="0"/>
        <w:ind w:left="426"/>
        <w:jc w:val="both"/>
        <w:rPr>
          <w:rFonts w:ascii="Calibri" w:eastAsia="Times New Roman" w:hAnsi="Calibri" w:cs="Calibri"/>
          <w:bCs/>
          <w:i/>
          <w:sz w:val="18"/>
          <w:szCs w:val="18"/>
          <w:lang w:eastAsia="zh-CN"/>
        </w:rPr>
      </w:pP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t xml:space="preserve">Do oferty załączamy oświadczenia wszystkich wykonawców wspólnie ubiegających się o udzielenie zamówienia </w:t>
      </w:r>
      <w:r w:rsid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br/>
      </w: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t xml:space="preserve">o braku podstaw do wykluczenia wykonawcy z postępowania oraz o spełnianiu warunków udziału w postępowaniu </w:t>
      </w:r>
      <w:r w:rsid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br/>
      </w: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t>w zakresie, w jakim każdy z wykonawców wykazuje spełnianie warunków udziału w postępowaniu.</w:t>
      </w:r>
    </w:p>
    <w:p w14:paraId="1D216D02" w14:textId="77777777" w:rsidR="0037180B" w:rsidRPr="0037180B" w:rsidRDefault="0037180B" w:rsidP="00460B48">
      <w:pPr>
        <w:spacing w:after="0"/>
        <w:rPr>
          <w:rFonts w:eastAsia="Times New Roman" w:cstheme="minorHAnsi"/>
          <w:i/>
          <w:color w:val="FF0000"/>
          <w:sz w:val="24"/>
          <w:szCs w:val="24"/>
        </w:rPr>
      </w:pPr>
    </w:p>
    <w:p w14:paraId="265FAE69" w14:textId="77777777" w:rsidR="0037180B" w:rsidRPr="0037180B" w:rsidRDefault="0037180B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3FB2ACF7" w14:textId="77777777" w:rsidR="00BE5E31" w:rsidRPr="0037180B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p w14:paraId="44A249C2" w14:textId="77777777" w:rsidR="00BE5E31" w:rsidRPr="00A44890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firstLine="1"/>
        <w:jc w:val="both"/>
        <w:rPr>
          <w:rFonts w:eastAsia="Times New Roman" w:cstheme="minorHAnsi"/>
          <w:spacing w:val="-1"/>
          <w:sz w:val="24"/>
          <w:szCs w:val="24"/>
        </w:rPr>
      </w:pP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BE5E31" w:rsidRPr="00A44890" w14:paraId="2F97AA09" w14:textId="77777777" w:rsidTr="00BE5E31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8300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6393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F0AA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BE5E31" w:rsidRPr="00A44890" w14:paraId="50E8E1E7" w14:textId="77777777" w:rsidTr="00BE5E31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F3E8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06EA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0D9B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BE5E31" w:rsidRPr="00A44890" w14:paraId="4CB71DEF" w14:textId="77777777" w:rsidTr="00BE5E31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38A8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416C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B582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28042E45" w14:textId="77777777" w:rsidR="00BE5E31" w:rsidRPr="006D0D9E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eastAsia="Times New Roman" w:cstheme="minorHAnsi"/>
          <w:spacing w:val="-1"/>
          <w:sz w:val="18"/>
          <w:szCs w:val="18"/>
        </w:rPr>
      </w:pPr>
      <w:r w:rsidRPr="006D0D9E">
        <w:rPr>
          <w:rFonts w:eastAsia="Times New Roman" w:cstheme="minorHAnsi"/>
          <w:spacing w:val="-1"/>
          <w:sz w:val="18"/>
          <w:szCs w:val="18"/>
        </w:rPr>
        <w:t>należy wypełnić, jeżeli wykonawca przewiduje udział podwykonawców</w:t>
      </w:r>
    </w:p>
    <w:p w14:paraId="436FDBBE" w14:textId="77777777" w:rsidR="00FE259D" w:rsidRPr="00A44890" w:rsidRDefault="00FE259D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69B6BAFD" w14:textId="2B691774" w:rsidR="002D7182" w:rsidRPr="002D7182" w:rsidRDefault="002D7182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2D7182">
        <w:rPr>
          <w:rFonts w:eastAsia="Times New Roman" w:cstheme="minorHAnsi"/>
          <w:sz w:val="24"/>
          <w:szCs w:val="24"/>
        </w:rPr>
        <w:t xml:space="preserve">Oświadczam(y), że jeśli oferta zawiera informacje, stanowiące tajemnicę przedsiębiorstwa </w:t>
      </w:r>
      <w:r w:rsidR="00BA67B7">
        <w:rPr>
          <w:rFonts w:eastAsia="Times New Roman" w:cstheme="minorHAnsi"/>
          <w:sz w:val="24"/>
          <w:szCs w:val="24"/>
        </w:rPr>
        <w:br/>
      </w:r>
      <w:r w:rsidRPr="002D7182">
        <w:rPr>
          <w:rFonts w:eastAsia="Times New Roman" w:cstheme="minorHAnsi"/>
          <w:sz w:val="24"/>
          <w:szCs w:val="24"/>
        </w:rPr>
        <w:t>w rozumieniu ustawy z dnia 16 kwietnia 1993</w:t>
      </w:r>
      <w:r w:rsidR="000514BE">
        <w:rPr>
          <w:rFonts w:eastAsia="Times New Roman" w:cstheme="minorHAnsi"/>
          <w:sz w:val="24"/>
          <w:szCs w:val="24"/>
        </w:rPr>
        <w:t xml:space="preserve"> </w:t>
      </w:r>
      <w:r w:rsidRPr="002D7182">
        <w:rPr>
          <w:rFonts w:eastAsia="Times New Roman" w:cstheme="minorHAnsi"/>
          <w:sz w:val="24"/>
          <w:szCs w:val="24"/>
        </w:rPr>
        <w:t xml:space="preserve">r. o zwalczaniu nieuczciwej konkurencji, to zostały one złożone w wyznaczonym miejscu na Platformie Zakupowej, a do oferty zostało dołączone uzasadnienie niejawnego charakteru tych informacji.  </w:t>
      </w:r>
    </w:p>
    <w:p w14:paraId="22305993" w14:textId="77777777" w:rsidR="002D7182" w:rsidRPr="005B406B" w:rsidRDefault="002D7182" w:rsidP="00460B48">
      <w:pPr>
        <w:pStyle w:val="Akapitzlist"/>
        <w:spacing w:after="0"/>
        <w:ind w:left="360"/>
        <w:jc w:val="both"/>
        <w:rPr>
          <w:rFonts w:eastAsia="Times New Roman" w:cstheme="minorHAnsi"/>
          <w:b/>
        </w:rPr>
      </w:pPr>
      <w:r w:rsidRPr="005B406B">
        <w:rPr>
          <w:rFonts w:eastAsia="Times New Roman" w:cstheme="minorHAnsi"/>
          <w:b/>
        </w:rPr>
        <w:t>Uwaga! W przypadku braku wykazania, że informacje zastrzeżone stanowią tajemnicę przedsiębiorstwa lub niewystarczającego uzasadnienia, informacje te zostaną uznane za jawne.</w:t>
      </w:r>
    </w:p>
    <w:p w14:paraId="6FE5D11E" w14:textId="428E440C" w:rsidR="00A44890" w:rsidRDefault="00A44890" w:rsidP="00460B48">
      <w:pPr>
        <w:spacing w:after="0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5E946A27" w14:textId="3306EAC3" w:rsidR="00A44890" w:rsidRDefault="00B275BE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lastRenderedPageBreak/>
        <w:t xml:space="preserve">Oświadczam(y), że wypełniłem/liśmy obowiązki informacyjne przewidziane w art. 13 </w:t>
      </w:r>
      <w:r w:rsidR="00BA67B7">
        <w:rPr>
          <w:rFonts w:eastAsia="Times New Roman" w:cstheme="minorHAnsi"/>
          <w:sz w:val="24"/>
          <w:szCs w:val="24"/>
        </w:rPr>
        <w:t>l</w:t>
      </w:r>
      <w:r w:rsidRPr="00B275BE">
        <w:rPr>
          <w:rFonts w:eastAsia="Times New Roman" w:cstheme="minorHAnsi"/>
          <w:sz w:val="24"/>
          <w:szCs w:val="24"/>
        </w:rPr>
        <w:t xml:space="preserve">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od których dane osobowe bezpośrednio lub pośrednio pozyskam(my) w przypadku zmian zakresu lub celu pozyskanych danych osobowych.  </w:t>
      </w:r>
    </w:p>
    <w:p w14:paraId="03EC148C" w14:textId="77777777" w:rsidR="00425B70" w:rsidRDefault="00425B70" w:rsidP="00460B48">
      <w:pPr>
        <w:pStyle w:val="Akapitzlist"/>
        <w:spacing w:after="0"/>
        <w:ind w:left="360"/>
        <w:contextualSpacing w:val="0"/>
        <w:jc w:val="both"/>
        <w:rPr>
          <w:rFonts w:eastAsia="Times New Roman" w:cstheme="minorHAnsi"/>
          <w:sz w:val="24"/>
          <w:szCs w:val="24"/>
        </w:rPr>
      </w:pPr>
    </w:p>
    <w:p w14:paraId="226EBE01" w14:textId="77777777" w:rsidR="00B275BE" w:rsidRPr="006D0D9E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6D0D9E">
        <w:rPr>
          <w:rFonts w:eastAsia="Times New Roman" w:cstheme="minorHAnsi"/>
          <w:b/>
          <w:sz w:val="24"/>
          <w:szCs w:val="24"/>
        </w:rPr>
        <w:t>Oświadczam, że podmiot, który reprezentuje to:</w:t>
      </w:r>
    </w:p>
    <w:p w14:paraId="0D7BECBB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66357688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2C112CE1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29F375AD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7BF641B0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314306F5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736EAEF5" w14:textId="77777777" w:rsidR="00B275BE" w:rsidRPr="00A44890" w:rsidRDefault="00B275BE" w:rsidP="00CA6174">
      <w:pPr>
        <w:tabs>
          <w:tab w:val="left" w:pos="3969"/>
        </w:tabs>
        <w:spacing w:after="0"/>
        <w:jc w:val="both"/>
        <w:rPr>
          <w:rFonts w:eastAsia="Calibri" w:cstheme="minorHAnsi"/>
          <w:sz w:val="24"/>
          <w:szCs w:val="24"/>
          <w:lang w:eastAsia="en-US"/>
        </w:rPr>
      </w:pPr>
    </w:p>
    <w:p w14:paraId="783AD18E" w14:textId="77777777" w:rsidR="00B275BE" w:rsidRDefault="00B275BE" w:rsidP="00CA6174">
      <w:pPr>
        <w:spacing w:after="0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03862BCD" w14:textId="77777777" w:rsidR="00B275BE" w:rsidRPr="00A44890" w:rsidRDefault="00B275BE" w:rsidP="00CA6174">
      <w:pPr>
        <w:spacing w:after="0"/>
        <w:ind w:left="426"/>
        <w:jc w:val="both"/>
        <w:rPr>
          <w:rFonts w:eastAsia="Calibri" w:cstheme="minorHAnsi"/>
          <w:sz w:val="24"/>
          <w:szCs w:val="24"/>
          <w:lang w:eastAsia="en-US"/>
        </w:rPr>
      </w:pPr>
    </w:p>
    <w:p w14:paraId="4D4B0AA6" w14:textId="77777777" w:rsidR="00B275BE" w:rsidRPr="005030D3" w:rsidRDefault="00B275BE" w:rsidP="00CA6174">
      <w:pPr>
        <w:spacing w:after="0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52E45E77" w14:textId="77777777" w:rsidR="00B275BE" w:rsidRPr="005030D3" w:rsidRDefault="00B275BE" w:rsidP="00CA6174">
      <w:pPr>
        <w:spacing w:after="0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1E08E51B" w14:textId="35F00E02" w:rsidR="00B275BE" w:rsidRPr="005030D3" w:rsidRDefault="00B275BE" w:rsidP="00CA6174">
      <w:pPr>
        <w:spacing w:after="0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</w:t>
      </w:r>
      <w:r w:rsidR="00C57FDE">
        <w:rPr>
          <w:rFonts w:eastAsia="Times New Roman" w:cs="Arial"/>
          <w:i/>
          <w:sz w:val="16"/>
          <w:szCs w:val="16"/>
        </w:rPr>
        <w:br/>
      </w:r>
      <w:r w:rsidRPr="005030D3">
        <w:rPr>
          <w:rFonts w:eastAsia="Times New Roman" w:cs="Arial"/>
          <w:i/>
          <w:sz w:val="16"/>
          <w:szCs w:val="16"/>
        </w:rPr>
        <w:t>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715CA69B" w14:textId="77777777" w:rsidR="00B275BE" w:rsidRDefault="00B275BE" w:rsidP="00CA6174">
      <w:p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10" w:name="_Hlk63184890"/>
      <w:r w:rsidRPr="00EE7EBB">
        <w:rPr>
          <w:rFonts w:ascii="Calibri" w:eastAsia="Times New Roman" w:hAnsi="Calibri" w:cs="Times New Roman"/>
          <w:bCs/>
          <w:spacing w:val="-1"/>
          <w:szCs w:val="24"/>
        </w:rPr>
        <w:t>** W przypadku składania oferty wspólnej ww. oświadczenie składa każdy z wykonawców we własnym imieniu.</w:t>
      </w:r>
    </w:p>
    <w:bookmarkEnd w:id="10"/>
    <w:p w14:paraId="18F88983" w14:textId="4A6DBEA2" w:rsidR="00B275BE" w:rsidRDefault="00B275BE" w:rsidP="00CA6174">
      <w:pPr>
        <w:spacing w:after="0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>w celu wypełnienia przez zamawiającego obowiązku przekazania Prezesowi Urzędu Zamówień Publicznych informacji o złożonych ofertach oraz wypełnienia ogłoszenia o udzieleniu zamówienia</w:t>
      </w:r>
      <w:r w:rsidRPr="006C460E">
        <w:rPr>
          <w:rFonts w:eastAsia="Times New Roman" w:cs="Arial"/>
          <w:b/>
          <w:i/>
          <w:sz w:val="20"/>
          <w:szCs w:val="20"/>
        </w:rPr>
        <w:t xml:space="preserve">. </w:t>
      </w:r>
    </w:p>
    <w:p w14:paraId="11C01C64" w14:textId="77777777" w:rsidR="00B275BE" w:rsidRPr="006C460E" w:rsidRDefault="00B275BE" w:rsidP="00CA6174">
      <w:pPr>
        <w:spacing w:after="0"/>
        <w:ind w:left="425"/>
        <w:jc w:val="both"/>
        <w:rPr>
          <w:rFonts w:eastAsia="Times New Roman" w:cs="Arial"/>
          <w:sz w:val="20"/>
          <w:szCs w:val="20"/>
        </w:rPr>
      </w:pPr>
    </w:p>
    <w:p w14:paraId="120DEBD7" w14:textId="77777777" w:rsidR="00B275BE" w:rsidRPr="0015588C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 xml:space="preserve">Oświadczamy, że </w:t>
      </w:r>
      <w:r w:rsidRPr="005D33C6">
        <w:rPr>
          <w:rFonts w:ascii="Calibri" w:hAnsi="Calibri" w:cs="Calibri"/>
          <w:b/>
          <w:color w:val="0033CC"/>
          <w:sz w:val="24"/>
          <w:szCs w:val="24"/>
        </w:rPr>
        <w:t>jesteśmy* / nie jesteśmy*</w:t>
      </w:r>
      <w:r w:rsidRPr="00B275BE">
        <w:rPr>
          <w:rFonts w:ascii="Calibri" w:hAnsi="Calibri" w:cs="Calibri"/>
          <w:sz w:val="24"/>
          <w:szCs w:val="24"/>
        </w:rPr>
        <w:t xml:space="preserve"> płatnikiem podatku VAT od towarów i usług</w:t>
      </w:r>
      <w:r>
        <w:rPr>
          <w:rFonts w:ascii="Calibri" w:hAnsi="Calibri" w:cs="Calibri"/>
          <w:sz w:val="24"/>
          <w:szCs w:val="24"/>
        </w:rPr>
        <w:t>.</w:t>
      </w:r>
    </w:p>
    <w:p w14:paraId="718BBC37" w14:textId="77777777" w:rsidR="00B275BE" w:rsidRPr="000B75FA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>Stosownie do art. 225 ust.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275BE">
        <w:rPr>
          <w:rFonts w:ascii="Calibri" w:hAnsi="Calibri" w:cs="Calibri"/>
          <w:sz w:val="24"/>
          <w:szCs w:val="24"/>
        </w:rPr>
        <w:t xml:space="preserve">2 ustawy </w:t>
      </w:r>
      <w:r>
        <w:rPr>
          <w:rFonts w:ascii="Calibri" w:hAnsi="Calibri" w:cs="Calibri"/>
          <w:sz w:val="24"/>
          <w:szCs w:val="24"/>
        </w:rPr>
        <w:t>pzp</w:t>
      </w:r>
      <w:r w:rsidRPr="00B275BE">
        <w:rPr>
          <w:rFonts w:ascii="Calibri" w:hAnsi="Calibri" w:cs="Calibri"/>
          <w:sz w:val="24"/>
          <w:szCs w:val="24"/>
        </w:rPr>
        <w:t>, oświadczamy, że wybór naszej oferty:</w:t>
      </w:r>
    </w:p>
    <w:p w14:paraId="3127DA54" w14:textId="77777777" w:rsidR="00A72734" w:rsidRPr="00860C53" w:rsidRDefault="00A72734" w:rsidP="00CA6174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/>
          <w:bCs/>
          <w:spacing w:val="-1"/>
        </w:rPr>
      </w:pPr>
      <w:r w:rsidRPr="00860C53">
        <w:rPr>
          <w:rFonts w:cs="Calibri"/>
          <w:b/>
          <w:color w:val="0000FF"/>
        </w:rPr>
        <w:t>nie będzie*</w:t>
      </w:r>
      <w:r w:rsidRPr="00860C53">
        <w:rPr>
          <w:rFonts w:cs="Calibri"/>
        </w:rPr>
        <w:t xml:space="preserve"> prowadził do powstania u Zamawiającego obowiązku podatkowego,</w:t>
      </w:r>
    </w:p>
    <w:p w14:paraId="60EF83A2" w14:textId="77777777" w:rsidR="00A72734" w:rsidRPr="00860C53" w:rsidRDefault="00A72734" w:rsidP="00CA6174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/>
          <w:bCs/>
          <w:spacing w:val="-1"/>
        </w:rPr>
      </w:pPr>
      <w:r w:rsidRPr="00860C53">
        <w:rPr>
          <w:rFonts w:cs="Calibri"/>
          <w:b/>
          <w:color w:val="0000FF"/>
        </w:rPr>
        <w:t>będzie</w:t>
      </w:r>
      <w:r w:rsidRPr="00860C53">
        <w:rPr>
          <w:rFonts w:cs="Calibri"/>
          <w:b/>
        </w:rPr>
        <w:t>*</w:t>
      </w:r>
      <w:r w:rsidRPr="00860C53">
        <w:rPr>
          <w:rFonts w:cs="Calibri"/>
        </w:rPr>
        <w:t xml:space="preserve"> prowadził do powstania u Zamawiającego obowiązku podatkowego. </w:t>
      </w:r>
    </w:p>
    <w:p w14:paraId="5F99C3C1" w14:textId="77777777" w:rsidR="00A72734" w:rsidRPr="00860C53" w:rsidRDefault="00A72734" w:rsidP="00CA617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 xml:space="preserve">Jednocześnie wskazujemy: </w:t>
      </w:r>
    </w:p>
    <w:p w14:paraId="28F79E27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eastAsia="Times New Roman"/>
          <w:bCs/>
          <w:spacing w:val="-1"/>
        </w:rPr>
        <w:t>nazwę (rodzaj) towaru lub usługi, których dostawa lub świadczenie będą prowadziły do powstania obowiązku podatkowego : …………………………………………….</w:t>
      </w:r>
    </w:p>
    <w:p w14:paraId="3E7B0C3E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 xml:space="preserve">wartość towaru lub usługi objętej obowiązkiem podatkowym Zamawiającego, bez kwoty podatku: ……………………………………………..…………, </w:t>
      </w:r>
    </w:p>
    <w:p w14:paraId="11918AB5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>stawkę podatku od towarów i usług, która zgodnie z wiedzą wykonawcy, będzie miała zastosowanie: ……………………………… .</w:t>
      </w:r>
    </w:p>
    <w:p w14:paraId="1782EF9D" w14:textId="77777777" w:rsidR="00A72734" w:rsidRPr="00B223DC" w:rsidRDefault="00A72734" w:rsidP="00CA6174">
      <w:pPr>
        <w:spacing w:after="0"/>
        <w:ind w:left="426"/>
        <w:jc w:val="center"/>
        <w:rPr>
          <w:rFonts w:cs="Calibri"/>
          <w:sz w:val="16"/>
          <w:szCs w:val="16"/>
        </w:rPr>
      </w:pPr>
      <w:r w:rsidRPr="00B223DC">
        <w:rPr>
          <w:rFonts w:cs="Calibri"/>
          <w:b/>
          <w:sz w:val="24"/>
          <w:szCs w:val="24"/>
        </w:rPr>
        <w:t>*</w:t>
      </w:r>
      <w:r w:rsidRPr="00B223DC">
        <w:rPr>
          <w:rFonts w:cs="Calibri"/>
          <w:sz w:val="16"/>
          <w:szCs w:val="16"/>
        </w:rPr>
        <w:t xml:space="preserve"> </w:t>
      </w:r>
      <w:r w:rsidRPr="002C3FC2">
        <w:rPr>
          <w:rFonts w:cs="Calibri"/>
          <w:color w:val="0000FF"/>
          <w:sz w:val="16"/>
          <w:szCs w:val="16"/>
        </w:rPr>
        <w:t>Należy zaznaczyć</w:t>
      </w:r>
      <w:r w:rsidRPr="00B223DC">
        <w:rPr>
          <w:rFonts w:cs="Calibri"/>
          <w:sz w:val="16"/>
          <w:szCs w:val="16"/>
        </w:rPr>
        <w:t xml:space="preserve"> powyżej właściwe pole i ewentualnie wskazać wymagane informacje. Obowiązku podatkowego po stronie Zamawiającego nie będzie w przypadku, gdy obowiązek rozliczenia podatku VAT będzie po stronie Wykonawcy.</w:t>
      </w:r>
    </w:p>
    <w:p w14:paraId="41C27853" w14:textId="2BDA52AA" w:rsidR="00C55871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Oświadczam, że oferowan</w:t>
      </w:r>
      <w:r w:rsidR="00C37A9C">
        <w:rPr>
          <w:rFonts w:ascii="Calibri" w:hAnsi="Calibri" w:cs="Calibri"/>
          <w:sz w:val="24"/>
          <w:szCs w:val="24"/>
        </w:rPr>
        <w:t>y</w:t>
      </w:r>
      <w:r w:rsidRPr="0015588C">
        <w:rPr>
          <w:rFonts w:ascii="Calibri" w:hAnsi="Calibri" w:cs="Calibri"/>
          <w:sz w:val="24"/>
          <w:szCs w:val="24"/>
        </w:rPr>
        <w:t xml:space="preserve"> </w:t>
      </w:r>
      <w:r w:rsidR="00C37A9C">
        <w:rPr>
          <w:rFonts w:ascii="Calibri" w:hAnsi="Calibri" w:cs="Calibri"/>
          <w:sz w:val="24"/>
          <w:szCs w:val="24"/>
        </w:rPr>
        <w:t>przedmiot zamówienia spełni</w:t>
      </w:r>
      <w:r w:rsidRPr="0015588C">
        <w:rPr>
          <w:rFonts w:ascii="Calibri" w:hAnsi="Calibri" w:cs="Calibri"/>
          <w:sz w:val="24"/>
          <w:szCs w:val="24"/>
        </w:rPr>
        <w:t xml:space="preserve"> wszystkie </w:t>
      </w:r>
      <w:r w:rsidR="00BA67B7">
        <w:rPr>
          <w:rFonts w:ascii="Calibri" w:hAnsi="Calibri" w:cs="Calibri"/>
          <w:sz w:val="24"/>
          <w:szCs w:val="24"/>
        </w:rPr>
        <w:t>w</w:t>
      </w:r>
      <w:r w:rsidRPr="0015588C">
        <w:rPr>
          <w:rFonts w:ascii="Calibri" w:hAnsi="Calibri" w:cs="Calibri"/>
          <w:sz w:val="24"/>
          <w:szCs w:val="24"/>
        </w:rPr>
        <w:t xml:space="preserve">ymagania Zamawiającego określone w </w:t>
      </w:r>
      <w:r w:rsidR="00176E4D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54FCB462" w14:textId="0594991B" w:rsidR="00C55871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lastRenderedPageBreak/>
        <w:t>Oświadczam/my, że zapoznaliśmy się z</w:t>
      </w:r>
      <w:r w:rsidR="001D5615">
        <w:rPr>
          <w:rFonts w:ascii="Calibri" w:hAnsi="Calibri" w:cs="Calibri"/>
          <w:sz w:val="24"/>
          <w:szCs w:val="24"/>
        </w:rPr>
        <w:t xml:space="preserve">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 xml:space="preserve"> oraz wyjaśnieniami i zmianami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7DA0E87E" w14:textId="2D8294D6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Oświadczam(y), że jestem(</w:t>
      </w:r>
      <w:proofErr w:type="spellStart"/>
      <w:r w:rsidRPr="0015588C">
        <w:rPr>
          <w:rFonts w:ascii="Calibri" w:hAnsi="Calibri" w:cs="Calibri"/>
          <w:sz w:val="24"/>
          <w:szCs w:val="24"/>
        </w:rPr>
        <w:t>śmy</w:t>
      </w:r>
      <w:proofErr w:type="spellEnd"/>
      <w:r w:rsidRPr="0015588C">
        <w:rPr>
          <w:rFonts w:ascii="Calibri" w:hAnsi="Calibri" w:cs="Calibri"/>
          <w:sz w:val="24"/>
          <w:szCs w:val="24"/>
        </w:rPr>
        <w:t xml:space="preserve">) związany(ni) niniejszą ofertą na czas wskazany w </w:t>
      </w:r>
      <w:r w:rsidR="00153151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21042243" w14:textId="002D0FA5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Oświadczam(y), że w razie wybrania mojej(naszej) oferty zobowiązuję(</w:t>
      </w:r>
      <w:proofErr w:type="spellStart"/>
      <w:r w:rsidRPr="0015588C">
        <w:rPr>
          <w:rFonts w:ascii="Calibri" w:hAnsi="Calibri" w:cs="Calibri"/>
          <w:sz w:val="24"/>
          <w:szCs w:val="24"/>
        </w:rPr>
        <w:t>emy</w:t>
      </w:r>
      <w:proofErr w:type="spellEnd"/>
      <w:r w:rsidRPr="0015588C">
        <w:rPr>
          <w:rFonts w:ascii="Calibri" w:hAnsi="Calibri" w:cs="Calibri"/>
          <w:sz w:val="24"/>
          <w:szCs w:val="24"/>
        </w:rPr>
        <w:t xml:space="preserve">) się do podpisania umowy na warunkach zawartych we wzorze umowy dołączonym do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36A31AD0" w14:textId="77777777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Wyrażam(y) zgodę na otrzymanie zapłaty w ciągu 30 dni od daty doręczenia Zamawiającemu prawidłowo wystawionej faktury, zgodnie z postanowieniami wzoru umowy.</w:t>
      </w:r>
    </w:p>
    <w:p w14:paraId="42F563E0" w14:textId="77777777" w:rsidR="001C2C7F" w:rsidRDefault="001C2C7F" w:rsidP="00CA6174">
      <w:pPr>
        <w:spacing w:after="0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797E7F2C" w14:textId="77777777" w:rsidR="001C2C7F" w:rsidRDefault="001C2C7F" w:rsidP="00CA6174">
      <w:pPr>
        <w:spacing w:after="0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47D7F3F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12C24521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32679A6E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425074E2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FA38161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2742AC87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2BE547B5" w14:textId="77777777" w:rsidR="00990EC5" w:rsidRDefault="00990EC5" w:rsidP="00990EC5">
      <w:pPr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Należy podpisać</w:t>
      </w:r>
      <w:r>
        <w:rPr>
          <w:rFonts w:eastAsia="Times New Roman" w:cstheme="minorHAnsi"/>
          <w:i/>
          <w:color w:val="FF0000"/>
          <w:sz w:val="18"/>
          <w:szCs w:val="18"/>
        </w:rPr>
        <w:t xml:space="preserve"> zgodnie z Rozporządzeniem Prezesa Rady Ministrów z dnia 30 grudnia 2020r. 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5FCB28A" w14:textId="77777777" w:rsidR="00990EC5" w:rsidRDefault="00990EC5" w:rsidP="00990EC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</w:rPr>
      </w:pPr>
    </w:p>
    <w:p w14:paraId="1A5A0C10" w14:textId="77777777" w:rsidR="00990EC5" w:rsidRDefault="00990EC5" w:rsidP="00990EC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18"/>
          <w:szCs w:val="18"/>
        </w:rPr>
      </w:pPr>
      <w:r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  <w:t>Sposób podpisania: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 xml:space="preserve"> przy użyciu kwalifikowanego podpisu elektronicznego lub w postaci elektronicznej, opatrzonej podpisem zaufanym lub podpisem osobistym</w:t>
      </w:r>
    </w:p>
    <w:p w14:paraId="1F702DE3" w14:textId="77777777" w:rsidR="00BA7953" w:rsidRDefault="00BA7953" w:rsidP="00990EC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BA7953" w:rsidSect="009F0100">
      <w:headerReference w:type="default" r:id="rId8"/>
      <w:headerReference w:type="first" r:id="rId9"/>
      <w:footerReference w:type="first" r:id="rId10"/>
      <w:pgSz w:w="11906" w:h="16838"/>
      <w:pgMar w:top="1134" w:right="849" w:bottom="851" w:left="141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784E1" w14:textId="77777777" w:rsidR="00651801" w:rsidRDefault="00651801" w:rsidP="00104679">
      <w:pPr>
        <w:spacing w:after="0" w:line="240" w:lineRule="auto"/>
      </w:pPr>
      <w:r>
        <w:separator/>
      </w:r>
    </w:p>
  </w:endnote>
  <w:endnote w:type="continuationSeparator" w:id="0">
    <w:p w14:paraId="4443DE85" w14:textId="77777777" w:rsidR="00651801" w:rsidRDefault="00651801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5599774"/>
      <w:docPartObj>
        <w:docPartGallery w:val="Page Numbers (Bottom of Page)"/>
        <w:docPartUnique/>
      </w:docPartObj>
    </w:sdtPr>
    <w:sdtEndPr>
      <w:rPr>
        <w:rFonts w:ascii="Calibri" w:hAnsi="Calibri" w:cs="Calibri"/>
        <w:sz w:val="18"/>
        <w:szCs w:val="18"/>
      </w:rPr>
    </w:sdtEndPr>
    <w:sdtContent>
      <w:p w14:paraId="3BA15622" w14:textId="34A982B6" w:rsidR="00280F2E" w:rsidRPr="00280F2E" w:rsidRDefault="00280F2E">
        <w:pPr>
          <w:pStyle w:val="Stopka"/>
          <w:jc w:val="right"/>
          <w:rPr>
            <w:rFonts w:ascii="Calibri" w:hAnsi="Calibri" w:cs="Calibri"/>
            <w:sz w:val="18"/>
            <w:szCs w:val="18"/>
          </w:rPr>
        </w:pPr>
        <w:r w:rsidRPr="00280F2E">
          <w:rPr>
            <w:rFonts w:ascii="Calibri" w:hAnsi="Calibri" w:cs="Calibri"/>
            <w:sz w:val="18"/>
            <w:szCs w:val="18"/>
          </w:rPr>
          <w:fldChar w:fldCharType="begin"/>
        </w:r>
        <w:r w:rsidRPr="00280F2E">
          <w:rPr>
            <w:rFonts w:ascii="Calibri" w:hAnsi="Calibri" w:cs="Calibri"/>
            <w:sz w:val="18"/>
            <w:szCs w:val="18"/>
          </w:rPr>
          <w:instrText>PAGE   \* MERGEFORMAT</w:instrText>
        </w:r>
        <w:r w:rsidRPr="00280F2E">
          <w:rPr>
            <w:rFonts w:ascii="Calibri" w:hAnsi="Calibri" w:cs="Calibri"/>
            <w:sz w:val="18"/>
            <w:szCs w:val="18"/>
          </w:rPr>
          <w:fldChar w:fldCharType="separate"/>
        </w:r>
        <w:r w:rsidRPr="00280F2E">
          <w:rPr>
            <w:rFonts w:ascii="Calibri" w:hAnsi="Calibri" w:cs="Calibri"/>
            <w:sz w:val="18"/>
            <w:szCs w:val="18"/>
          </w:rPr>
          <w:t>2</w:t>
        </w:r>
        <w:r w:rsidRPr="00280F2E">
          <w:rPr>
            <w:rFonts w:ascii="Calibri" w:hAnsi="Calibri" w:cs="Calibri"/>
            <w:sz w:val="18"/>
            <w:szCs w:val="18"/>
          </w:rPr>
          <w:fldChar w:fldCharType="end"/>
        </w:r>
      </w:p>
    </w:sdtContent>
  </w:sdt>
  <w:p w14:paraId="6ED9FBE4" w14:textId="77777777" w:rsidR="00280F2E" w:rsidRDefault="00280F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D1FDA" w14:textId="77777777" w:rsidR="00651801" w:rsidRDefault="00651801" w:rsidP="00104679">
      <w:pPr>
        <w:spacing w:after="0" w:line="240" w:lineRule="auto"/>
      </w:pPr>
      <w:r>
        <w:separator/>
      </w:r>
    </w:p>
  </w:footnote>
  <w:footnote w:type="continuationSeparator" w:id="0">
    <w:p w14:paraId="2D341757" w14:textId="77777777" w:rsidR="00651801" w:rsidRDefault="00651801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D65C3" w14:textId="4F8F2CA6" w:rsidR="00651801" w:rsidRDefault="00651801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DE74B" w14:textId="60555CA2" w:rsidR="009F0100" w:rsidRDefault="009F0100" w:rsidP="009F0100">
    <w:pPr>
      <w:pStyle w:val="Nagwek"/>
      <w:jc w:val="center"/>
      <w:rPr>
        <w:noProof/>
      </w:rPr>
    </w:pPr>
    <w:r w:rsidRPr="00140EFF">
      <w:rPr>
        <w:noProof/>
      </w:rPr>
      <w:drawing>
        <wp:inline distT="0" distB="0" distL="0" distR="0" wp14:anchorId="201AEBCB" wp14:editId="72C73BFD">
          <wp:extent cx="5763260" cy="573405"/>
          <wp:effectExtent l="0" t="0" r="889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EF04C8" w14:textId="6D647471" w:rsidR="009F0100" w:rsidRDefault="009F0100" w:rsidP="009F0100">
    <w:pPr>
      <w:pStyle w:val="Nagwek"/>
      <w:jc w:val="center"/>
    </w:pPr>
    <w:r w:rsidRPr="003C246B">
      <w:rPr>
        <w:noProof/>
        <w:sz w:val="20"/>
      </w:rPr>
      <w:drawing>
        <wp:inline distT="0" distB="0" distL="0" distR="0" wp14:anchorId="43D47B60" wp14:editId="0C3521F5">
          <wp:extent cx="3741420" cy="682625"/>
          <wp:effectExtent l="0" t="0" r="0" b="317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1420" cy="68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AB6F53" w14:textId="317D83BA" w:rsidR="000514BE" w:rsidRDefault="000514BE" w:rsidP="009F01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A351C"/>
    <w:multiLevelType w:val="hybridMultilevel"/>
    <w:tmpl w:val="6330B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0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1EC0643"/>
    <w:multiLevelType w:val="hybridMultilevel"/>
    <w:tmpl w:val="757806D0"/>
    <w:lvl w:ilvl="0" w:tplc="4B72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125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74B48"/>
    <w:multiLevelType w:val="multilevel"/>
    <w:tmpl w:val="ACDE6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2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922F4D"/>
    <w:multiLevelType w:val="hybridMultilevel"/>
    <w:tmpl w:val="B1BC2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83CE0"/>
    <w:multiLevelType w:val="hybridMultilevel"/>
    <w:tmpl w:val="2A44CD4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1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79A63559"/>
    <w:multiLevelType w:val="multilevel"/>
    <w:tmpl w:val="C80CFEE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5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31"/>
  </w:num>
  <w:num w:numId="3">
    <w:abstractNumId w:val="14"/>
  </w:num>
  <w:num w:numId="4">
    <w:abstractNumId w:val="12"/>
  </w:num>
  <w:num w:numId="5">
    <w:abstractNumId w:val="1"/>
  </w:num>
  <w:num w:numId="6">
    <w:abstractNumId w:val="42"/>
  </w:num>
  <w:num w:numId="7">
    <w:abstractNumId w:val="24"/>
  </w:num>
  <w:num w:numId="8">
    <w:abstractNumId w:val="23"/>
  </w:num>
  <w:num w:numId="9">
    <w:abstractNumId w:val="3"/>
  </w:num>
  <w:num w:numId="10">
    <w:abstractNumId w:val="37"/>
  </w:num>
  <w:num w:numId="11">
    <w:abstractNumId w:val="39"/>
  </w:num>
  <w:num w:numId="12">
    <w:abstractNumId w:val="41"/>
  </w:num>
  <w:num w:numId="13">
    <w:abstractNumId w:val="0"/>
  </w:num>
  <w:num w:numId="14">
    <w:abstractNumId w:val="9"/>
  </w:num>
  <w:num w:numId="15">
    <w:abstractNumId w:val="40"/>
  </w:num>
  <w:num w:numId="16">
    <w:abstractNumId w:val="45"/>
  </w:num>
  <w:num w:numId="17">
    <w:abstractNumId w:val="22"/>
  </w:num>
  <w:num w:numId="18">
    <w:abstractNumId w:val="10"/>
  </w:num>
  <w:num w:numId="19">
    <w:abstractNumId w:val="4"/>
  </w:num>
  <w:num w:numId="20">
    <w:abstractNumId w:val="6"/>
  </w:num>
  <w:num w:numId="21">
    <w:abstractNumId w:val="18"/>
  </w:num>
  <w:num w:numId="22">
    <w:abstractNumId w:val="32"/>
  </w:num>
  <w:num w:numId="23">
    <w:abstractNumId w:val="2"/>
  </w:num>
  <w:num w:numId="24">
    <w:abstractNumId w:val="32"/>
  </w:num>
  <w:num w:numId="25">
    <w:abstractNumId w:val="3"/>
  </w:num>
  <w:num w:numId="26">
    <w:abstractNumId w:val="8"/>
  </w:num>
  <w:num w:numId="27">
    <w:abstractNumId w:val="28"/>
  </w:num>
  <w:num w:numId="28">
    <w:abstractNumId w:val="26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6"/>
  </w:num>
  <w:num w:numId="32">
    <w:abstractNumId w:val="11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7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5"/>
  </w:num>
  <w:num w:numId="39">
    <w:abstractNumId w:val="5"/>
  </w:num>
  <w:num w:numId="40">
    <w:abstractNumId w:val="38"/>
  </w:num>
  <w:num w:numId="41">
    <w:abstractNumId w:val="2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35"/>
  </w:num>
  <w:num w:numId="45">
    <w:abstractNumId w:val="19"/>
  </w:num>
  <w:num w:numId="46">
    <w:abstractNumId w:val="34"/>
  </w:num>
  <w:num w:numId="47">
    <w:abstractNumId w:val="33"/>
  </w:num>
  <w:num w:numId="48">
    <w:abstractNumId w:val="43"/>
  </w:num>
  <w:num w:numId="49">
    <w:abstractNumId w:val="13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01C33"/>
    <w:rsid w:val="0001631D"/>
    <w:rsid w:val="000174B5"/>
    <w:rsid w:val="000205AC"/>
    <w:rsid w:val="000217B9"/>
    <w:rsid w:val="00037D1F"/>
    <w:rsid w:val="000447AE"/>
    <w:rsid w:val="000514BE"/>
    <w:rsid w:val="0006298B"/>
    <w:rsid w:val="00065CBF"/>
    <w:rsid w:val="0006642C"/>
    <w:rsid w:val="00071B01"/>
    <w:rsid w:val="000743AD"/>
    <w:rsid w:val="00090B9D"/>
    <w:rsid w:val="000A5161"/>
    <w:rsid w:val="000A5949"/>
    <w:rsid w:val="000B75FA"/>
    <w:rsid w:val="000C1D4D"/>
    <w:rsid w:val="000C5CC3"/>
    <w:rsid w:val="000E5740"/>
    <w:rsid w:val="000F0D54"/>
    <w:rsid w:val="000F4146"/>
    <w:rsid w:val="00104679"/>
    <w:rsid w:val="00116A70"/>
    <w:rsid w:val="00120A62"/>
    <w:rsid w:val="00121EA1"/>
    <w:rsid w:val="001312BA"/>
    <w:rsid w:val="0014207B"/>
    <w:rsid w:val="00142354"/>
    <w:rsid w:val="00145C45"/>
    <w:rsid w:val="00150F66"/>
    <w:rsid w:val="001512C5"/>
    <w:rsid w:val="0015211C"/>
    <w:rsid w:val="00153151"/>
    <w:rsid w:val="0015588C"/>
    <w:rsid w:val="001560F7"/>
    <w:rsid w:val="00160A9E"/>
    <w:rsid w:val="00162BCE"/>
    <w:rsid w:val="00163C5B"/>
    <w:rsid w:val="001700C5"/>
    <w:rsid w:val="00174213"/>
    <w:rsid w:val="00176E4D"/>
    <w:rsid w:val="001825D4"/>
    <w:rsid w:val="00187E7A"/>
    <w:rsid w:val="00191CF9"/>
    <w:rsid w:val="00193F74"/>
    <w:rsid w:val="001B2F63"/>
    <w:rsid w:val="001B4319"/>
    <w:rsid w:val="001B4934"/>
    <w:rsid w:val="001B4F87"/>
    <w:rsid w:val="001B5BE9"/>
    <w:rsid w:val="001C1F46"/>
    <w:rsid w:val="001C2C7F"/>
    <w:rsid w:val="001C3277"/>
    <w:rsid w:val="001C5C81"/>
    <w:rsid w:val="001C6508"/>
    <w:rsid w:val="001D5615"/>
    <w:rsid w:val="001F02BF"/>
    <w:rsid w:val="001F5D7D"/>
    <w:rsid w:val="001F7B84"/>
    <w:rsid w:val="00206F4A"/>
    <w:rsid w:val="00216C18"/>
    <w:rsid w:val="00217471"/>
    <w:rsid w:val="00220B24"/>
    <w:rsid w:val="00224FA2"/>
    <w:rsid w:val="0022616A"/>
    <w:rsid w:val="002374B8"/>
    <w:rsid w:val="002410F8"/>
    <w:rsid w:val="0025061B"/>
    <w:rsid w:val="00255735"/>
    <w:rsid w:val="00260111"/>
    <w:rsid w:val="00267466"/>
    <w:rsid w:val="0027578F"/>
    <w:rsid w:val="00280F2E"/>
    <w:rsid w:val="002811FE"/>
    <w:rsid w:val="002903C9"/>
    <w:rsid w:val="00293874"/>
    <w:rsid w:val="002A0214"/>
    <w:rsid w:val="002A151E"/>
    <w:rsid w:val="002A2179"/>
    <w:rsid w:val="002A2B8E"/>
    <w:rsid w:val="002A56A3"/>
    <w:rsid w:val="002B4B22"/>
    <w:rsid w:val="002B509E"/>
    <w:rsid w:val="002B704D"/>
    <w:rsid w:val="002C55A8"/>
    <w:rsid w:val="002C67D7"/>
    <w:rsid w:val="002C7A70"/>
    <w:rsid w:val="002D7182"/>
    <w:rsid w:val="002E1E1E"/>
    <w:rsid w:val="002E3779"/>
    <w:rsid w:val="002E751B"/>
    <w:rsid w:val="002F00AD"/>
    <w:rsid w:val="002F6446"/>
    <w:rsid w:val="00303620"/>
    <w:rsid w:val="003069DC"/>
    <w:rsid w:val="0034315C"/>
    <w:rsid w:val="00343D77"/>
    <w:rsid w:val="00350301"/>
    <w:rsid w:val="0035034E"/>
    <w:rsid w:val="00350A28"/>
    <w:rsid w:val="00351AF8"/>
    <w:rsid w:val="003537D7"/>
    <w:rsid w:val="003622DA"/>
    <w:rsid w:val="0037180B"/>
    <w:rsid w:val="00371FD8"/>
    <w:rsid w:val="00372EC2"/>
    <w:rsid w:val="00374169"/>
    <w:rsid w:val="00374A1E"/>
    <w:rsid w:val="00375A03"/>
    <w:rsid w:val="00376776"/>
    <w:rsid w:val="00381509"/>
    <w:rsid w:val="00383D02"/>
    <w:rsid w:val="00391A18"/>
    <w:rsid w:val="003925F3"/>
    <w:rsid w:val="00396984"/>
    <w:rsid w:val="003A51C4"/>
    <w:rsid w:val="003B2117"/>
    <w:rsid w:val="003D17F4"/>
    <w:rsid w:val="003D46A1"/>
    <w:rsid w:val="003E16F8"/>
    <w:rsid w:val="003E3AA3"/>
    <w:rsid w:val="003E40C8"/>
    <w:rsid w:val="0040052C"/>
    <w:rsid w:val="0040270A"/>
    <w:rsid w:val="004114F1"/>
    <w:rsid w:val="004121D6"/>
    <w:rsid w:val="00425B70"/>
    <w:rsid w:val="00432DB6"/>
    <w:rsid w:val="0043799B"/>
    <w:rsid w:val="00450CA5"/>
    <w:rsid w:val="00450F8D"/>
    <w:rsid w:val="00454D1F"/>
    <w:rsid w:val="0045682E"/>
    <w:rsid w:val="0045690D"/>
    <w:rsid w:val="004573F7"/>
    <w:rsid w:val="00460B48"/>
    <w:rsid w:val="00462D36"/>
    <w:rsid w:val="00462DBA"/>
    <w:rsid w:val="0047605F"/>
    <w:rsid w:val="00482887"/>
    <w:rsid w:val="00491632"/>
    <w:rsid w:val="004A7487"/>
    <w:rsid w:val="004B4474"/>
    <w:rsid w:val="004B5164"/>
    <w:rsid w:val="004B5213"/>
    <w:rsid w:val="004C56B5"/>
    <w:rsid w:val="004D1B0A"/>
    <w:rsid w:val="004D30D9"/>
    <w:rsid w:val="004D710F"/>
    <w:rsid w:val="004F6519"/>
    <w:rsid w:val="0050158C"/>
    <w:rsid w:val="0050161F"/>
    <w:rsid w:val="005030D3"/>
    <w:rsid w:val="0050623D"/>
    <w:rsid w:val="00515E21"/>
    <w:rsid w:val="00517620"/>
    <w:rsid w:val="00524C56"/>
    <w:rsid w:val="00531E60"/>
    <w:rsid w:val="00535D29"/>
    <w:rsid w:val="00535F77"/>
    <w:rsid w:val="00537DCD"/>
    <w:rsid w:val="005419CE"/>
    <w:rsid w:val="00573295"/>
    <w:rsid w:val="00574C99"/>
    <w:rsid w:val="005769EC"/>
    <w:rsid w:val="0057797D"/>
    <w:rsid w:val="0058450B"/>
    <w:rsid w:val="005864F3"/>
    <w:rsid w:val="00596C87"/>
    <w:rsid w:val="005A6F6A"/>
    <w:rsid w:val="005B465D"/>
    <w:rsid w:val="005B68D5"/>
    <w:rsid w:val="005B750A"/>
    <w:rsid w:val="005C27F3"/>
    <w:rsid w:val="005D33C6"/>
    <w:rsid w:val="006038FF"/>
    <w:rsid w:val="00606D4B"/>
    <w:rsid w:val="0061201A"/>
    <w:rsid w:val="00616933"/>
    <w:rsid w:val="006209C9"/>
    <w:rsid w:val="00624C3A"/>
    <w:rsid w:val="00626CB4"/>
    <w:rsid w:val="00630604"/>
    <w:rsid w:val="00634B3E"/>
    <w:rsid w:val="00641A76"/>
    <w:rsid w:val="0064663F"/>
    <w:rsid w:val="00651801"/>
    <w:rsid w:val="00651BC5"/>
    <w:rsid w:val="00681A0F"/>
    <w:rsid w:val="006960B0"/>
    <w:rsid w:val="00696DDD"/>
    <w:rsid w:val="006C098B"/>
    <w:rsid w:val="006D0A28"/>
    <w:rsid w:val="006D0D9E"/>
    <w:rsid w:val="006F6FAD"/>
    <w:rsid w:val="00701B76"/>
    <w:rsid w:val="00713630"/>
    <w:rsid w:val="00716698"/>
    <w:rsid w:val="007232A9"/>
    <w:rsid w:val="00725535"/>
    <w:rsid w:val="00730615"/>
    <w:rsid w:val="007353A6"/>
    <w:rsid w:val="007359A0"/>
    <w:rsid w:val="00760E32"/>
    <w:rsid w:val="00773BB9"/>
    <w:rsid w:val="00775023"/>
    <w:rsid w:val="00777577"/>
    <w:rsid w:val="00782019"/>
    <w:rsid w:val="007942BB"/>
    <w:rsid w:val="007B0DE5"/>
    <w:rsid w:val="007C2CE3"/>
    <w:rsid w:val="007C4D00"/>
    <w:rsid w:val="007E6406"/>
    <w:rsid w:val="007F5B8B"/>
    <w:rsid w:val="007F739A"/>
    <w:rsid w:val="007F7C41"/>
    <w:rsid w:val="007F7ED2"/>
    <w:rsid w:val="00802ED8"/>
    <w:rsid w:val="00803BC0"/>
    <w:rsid w:val="008078A9"/>
    <w:rsid w:val="00821DCC"/>
    <w:rsid w:val="00826454"/>
    <w:rsid w:val="008276FB"/>
    <w:rsid w:val="0083125E"/>
    <w:rsid w:val="00833239"/>
    <w:rsid w:val="0083723C"/>
    <w:rsid w:val="00844CD9"/>
    <w:rsid w:val="00850CD1"/>
    <w:rsid w:val="008618FE"/>
    <w:rsid w:val="008632FA"/>
    <w:rsid w:val="00872ED7"/>
    <w:rsid w:val="008759FA"/>
    <w:rsid w:val="00881A56"/>
    <w:rsid w:val="008C4804"/>
    <w:rsid w:val="008C6177"/>
    <w:rsid w:val="009153E0"/>
    <w:rsid w:val="009153E9"/>
    <w:rsid w:val="00920D54"/>
    <w:rsid w:val="0092622D"/>
    <w:rsid w:val="009316EA"/>
    <w:rsid w:val="0093536D"/>
    <w:rsid w:val="00943A85"/>
    <w:rsid w:val="009461A5"/>
    <w:rsid w:val="009506C9"/>
    <w:rsid w:val="00950E6B"/>
    <w:rsid w:val="00960820"/>
    <w:rsid w:val="00963EFD"/>
    <w:rsid w:val="00975EA9"/>
    <w:rsid w:val="00990EC5"/>
    <w:rsid w:val="009A000D"/>
    <w:rsid w:val="009A2661"/>
    <w:rsid w:val="009A4067"/>
    <w:rsid w:val="009A5619"/>
    <w:rsid w:val="009C3B4D"/>
    <w:rsid w:val="009C6CC5"/>
    <w:rsid w:val="009C7BBD"/>
    <w:rsid w:val="009D2044"/>
    <w:rsid w:val="009D3C73"/>
    <w:rsid w:val="009D697B"/>
    <w:rsid w:val="009E0C0E"/>
    <w:rsid w:val="009E7EAC"/>
    <w:rsid w:val="009F0100"/>
    <w:rsid w:val="009F34FF"/>
    <w:rsid w:val="009F4B53"/>
    <w:rsid w:val="009F504D"/>
    <w:rsid w:val="009F5403"/>
    <w:rsid w:val="00A059F9"/>
    <w:rsid w:val="00A157A2"/>
    <w:rsid w:val="00A1784A"/>
    <w:rsid w:val="00A21EC1"/>
    <w:rsid w:val="00A42D6E"/>
    <w:rsid w:val="00A44890"/>
    <w:rsid w:val="00A465B1"/>
    <w:rsid w:val="00A466A3"/>
    <w:rsid w:val="00A474BD"/>
    <w:rsid w:val="00A66BC3"/>
    <w:rsid w:val="00A72734"/>
    <w:rsid w:val="00A809DF"/>
    <w:rsid w:val="00AA3D4A"/>
    <w:rsid w:val="00AB60F1"/>
    <w:rsid w:val="00AE30B9"/>
    <w:rsid w:val="00B1132A"/>
    <w:rsid w:val="00B211B1"/>
    <w:rsid w:val="00B21B32"/>
    <w:rsid w:val="00B23CAE"/>
    <w:rsid w:val="00B24651"/>
    <w:rsid w:val="00B275BE"/>
    <w:rsid w:val="00B312C0"/>
    <w:rsid w:val="00B35E60"/>
    <w:rsid w:val="00B42642"/>
    <w:rsid w:val="00B52B4A"/>
    <w:rsid w:val="00B63BA6"/>
    <w:rsid w:val="00B73A94"/>
    <w:rsid w:val="00B779EE"/>
    <w:rsid w:val="00B80E9B"/>
    <w:rsid w:val="00B8202E"/>
    <w:rsid w:val="00B83A90"/>
    <w:rsid w:val="00B92140"/>
    <w:rsid w:val="00B96DF4"/>
    <w:rsid w:val="00BA0D37"/>
    <w:rsid w:val="00BA67B7"/>
    <w:rsid w:val="00BA7953"/>
    <w:rsid w:val="00BC695A"/>
    <w:rsid w:val="00BD1034"/>
    <w:rsid w:val="00BD471C"/>
    <w:rsid w:val="00BE5E31"/>
    <w:rsid w:val="00BF0D34"/>
    <w:rsid w:val="00BF463A"/>
    <w:rsid w:val="00BF4C02"/>
    <w:rsid w:val="00C130CF"/>
    <w:rsid w:val="00C15BAE"/>
    <w:rsid w:val="00C252C8"/>
    <w:rsid w:val="00C31C13"/>
    <w:rsid w:val="00C35068"/>
    <w:rsid w:val="00C37A9C"/>
    <w:rsid w:val="00C46613"/>
    <w:rsid w:val="00C520D0"/>
    <w:rsid w:val="00C55729"/>
    <w:rsid w:val="00C55871"/>
    <w:rsid w:val="00C561A8"/>
    <w:rsid w:val="00C576A0"/>
    <w:rsid w:val="00C57FDE"/>
    <w:rsid w:val="00C627C9"/>
    <w:rsid w:val="00C7264D"/>
    <w:rsid w:val="00C7288E"/>
    <w:rsid w:val="00C77289"/>
    <w:rsid w:val="00C839A7"/>
    <w:rsid w:val="00C8403F"/>
    <w:rsid w:val="00C90DED"/>
    <w:rsid w:val="00C92C7B"/>
    <w:rsid w:val="00C94D6B"/>
    <w:rsid w:val="00CA2DDD"/>
    <w:rsid w:val="00CA6174"/>
    <w:rsid w:val="00CB1F22"/>
    <w:rsid w:val="00CB44B0"/>
    <w:rsid w:val="00CC7CB0"/>
    <w:rsid w:val="00CD020E"/>
    <w:rsid w:val="00CD4394"/>
    <w:rsid w:val="00CD5265"/>
    <w:rsid w:val="00CD579C"/>
    <w:rsid w:val="00CE15CE"/>
    <w:rsid w:val="00CE2306"/>
    <w:rsid w:val="00CF4966"/>
    <w:rsid w:val="00CF6CCD"/>
    <w:rsid w:val="00D03C69"/>
    <w:rsid w:val="00D04D79"/>
    <w:rsid w:val="00D05FE1"/>
    <w:rsid w:val="00D06818"/>
    <w:rsid w:val="00D06A9D"/>
    <w:rsid w:val="00D06E50"/>
    <w:rsid w:val="00D201F6"/>
    <w:rsid w:val="00D209D5"/>
    <w:rsid w:val="00D22749"/>
    <w:rsid w:val="00D2325D"/>
    <w:rsid w:val="00D2418D"/>
    <w:rsid w:val="00D37D93"/>
    <w:rsid w:val="00D446DE"/>
    <w:rsid w:val="00D52980"/>
    <w:rsid w:val="00D53CFF"/>
    <w:rsid w:val="00D570C9"/>
    <w:rsid w:val="00D612D4"/>
    <w:rsid w:val="00D621EE"/>
    <w:rsid w:val="00D631CE"/>
    <w:rsid w:val="00D64B8E"/>
    <w:rsid w:val="00D87689"/>
    <w:rsid w:val="00D918BF"/>
    <w:rsid w:val="00DB3A62"/>
    <w:rsid w:val="00DB6F1D"/>
    <w:rsid w:val="00DE0624"/>
    <w:rsid w:val="00DF03B3"/>
    <w:rsid w:val="00DF3C90"/>
    <w:rsid w:val="00E1301A"/>
    <w:rsid w:val="00E23F0E"/>
    <w:rsid w:val="00E30724"/>
    <w:rsid w:val="00E30879"/>
    <w:rsid w:val="00E40EFF"/>
    <w:rsid w:val="00E46081"/>
    <w:rsid w:val="00E4698F"/>
    <w:rsid w:val="00E50A4A"/>
    <w:rsid w:val="00E57359"/>
    <w:rsid w:val="00E6550D"/>
    <w:rsid w:val="00E74C14"/>
    <w:rsid w:val="00E757C3"/>
    <w:rsid w:val="00E86D86"/>
    <w:rsid w:val="00E87B8E"/>
    <w:rsid w:val="00E95B63"/>
    <w:rsid w:val="00EA0401"/>
    <w:rsid w:val="00EA3A8A"/>
    <w:rsid w:val="00EA7FA0"/>
    <w:rsid w:val="00EB007F"/>
    <w:rsid w:val="00EB75EE"/>
    <w:rsid w:val="00EC0695"/>
    <w:rsid w:val="00EC4EC8"/>
    <w:rsid w:val="00ED6380"/>
    <w:rsid w:val="00ED7DBA"/>
    <w:rsid w:val="00EE2C3D"/>
    <w:rsid w:val="00EE7EBB"/>
    <w:rsid w:val="00EF1B83"/>
    <w:rsid w:val="00EF2263"/>
    <w:rsid w:val="00EF3406"/>
    <w:rsid w:val="00EF3685"/>
    <w:rsid w:val="00F2230B"/>
    <w:rsid w:val="00F3099C"/>
    <w:rsid w:val="00F42A66"/>
    <w:rsid w:val="00F47EC2"/>
    <w:rsid w:val="00F61250"/>
    <w:rsid w:val="00F83B76"/>
    <w:rsid w:val="00F90767"/>
    <w:rsid w:val="00F9478B"/>
    <w:rsid w:val="00FB22D0"/>
    <w:rsid w:val="00FC1CC0"/>
    <w:rsid w:val="00FD4B52"/>
    <w:rsid w:val="00FE006D"/>
    <w:rsid w:val="00FE259D"/>
    <w:rsid w:val="00FE36EB"/>
    <w:rsid w:val="00FE7DA7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185AD28"/>
  <w15:docId w15:val="{0048EDDB-711A-49CE-9488-88AA96DE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WW8Num2z0">
    <w:name w:val="WW8Num2z0"/>
    <w:rsid w:val="00D22749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D42CB-7BF8-497A-81F9-2AD26075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1541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19</cp:revision>
  <cp:lastPrinted>2019-08-19T09:28:00Z</cp:lastPrinted>
  <dcterms:created xsi:type="dcterms:W3CDTF">2024-03-15T08:34:00Z</dcterms:created>
  <dcterms:modified xsi:type="dcterms:W3CDTF">2024-12-11T13:27:00Z</dcterms:modified>
</cp:coreProperties>
</file>