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4CCE" w14:textId="77777777"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14:paraId="603C229F" w14:textId="77777777"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14:paraId="7E0918E8" w14:textId="77777777"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14:paraId="3E0D72BE" w14:textId="77777777"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14:paraId="24F7C39C" w14:textId="77777777"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14:paraId="5017F051" w14:textId="77777777"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14:paraId="416B398E" w14:textId="77777777" w:rsidR="008639AE" w:rsidRDefault="008639AE" w:rsidP="008639AE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14:paraId="498BC62A" w14:textId="77777777" w:rsidR="008639AE" w:rsidRDefault="008639AE" w:rsidP="008639AE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14:paraId="123E2156" w14:textId="77777777"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4919F2E" w14:textId="77777777"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14:paraId="119497BB" w14:textId="77777777" w:rsidR="009A21DC" w:rsidRDefault="009A21DC">
      <w:pPr>
        <w:spacing w:after="0" w:line="240" w:lineRule="auto"/>
        <w:jc w:val="center"/>
        <w:rPr>
          <w:sz w:val="32"/>
          <w:u w:val="single"/>
        </w:rPr>
      </w:pPr>
    </w:p>
    <w:p w14:paraId="0C8DA9B1" w14:textId="77777777" w:rsidR="007314B5" w:rsidRDefault="00E97F9B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  <w:u w:val="single"/>
        </w:rPr>
        <w:t>FORMULARZ CENOWY/OFERTOWY</w:t>
      </w:r>
      <w:r>
        <w:rPr>
          <w:b/>
          <w:sz w:val="32"/>
          <w:u w:val="single"/>
        </w:rPr>
        <w:t xml:space="preserve"> </w:t>
      </w:r>
    </w:p>
    <w:p w14:paraId="31B3AD17" w14:textId="77777777"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14:paraId="55041143" w14:textId="77777777" w:rsidR="0051404C" w:rsidRPr="0051404C" w:rsidRDefault="00E97F9B" w:rsidP="007C39D9">
      <w:pPr>
        <w:numPr>
          <w:ilvl w:val="3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41194">
        <w:rPr>
          <w:rFonts w:eastAsia="Times New Roman" w:cs="Times New Roman"/>
          <w:b/>
          <w:lang w:eastAsia="pl-PL"/>
        </w:rPr>
        <w:t xml:space="preserve">wykonanie i dostawę (sukcesywną) tablic rejestracyjnych </w:t>
      </w:r>
      <w:r w:rsidR="0049151D">
        <w:rPr>
          <w:rFonts w:eastAsia="Times New Roman" w:cs="Times New Roman"/>
          <w:b/>
          <w:lang w:eastAsia="pl-PL"/>
        </w:rPr>
        <w:t>dla potrzeb Starostwa Powiatowego w Nowym Targu</w:t>
      </w:r>
      <w:r w:rsidR="0057392D">
        <w:rPr>
          <w:rFonts w:eastAsia="Calibri" w:cs="Calibri"/>
          <w:b/>
        </w:rPr>
        <w:t>,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wymaganymi przez Zamawiającego minimalnymi parametrami technicznymi/jakościowymi wskazanymi w szczegółowy</w:t>
      </w:r>
      <w:r w:rsidR="006F0CF1">
        <w:rPr>
          <w:rFonts w:eastAsia="Times New Roman" w:cs="Times New Roman"/>
          <w:lang w:eastAsia="pl-PL"/>
        </w:rPr>
        <w:t>m opisie przedmiotu zamówienia</w:t>
      </w:r>
      <w:r w:rsidR="0033523A">
        <w:rPr>
          <w:rFonts w:eastAsia="Times New Roman" w:cs="Times New Roman"/>
          <w:lang w:eastAsia="pl-PL"/>
        </w:rPr>
        <w:t xml:space="preserve"> oraz warunkach technicznych</w:t>
      </w:r>
      <w:r w:rsidRPr="009A21DC">
        <w:rPr>
          <w:rFonts w:eastAsia="Times New Roman" w:cs="Times New Roman"/>
          <w:lang w:eastAsia="pl-PL"/>
        </w:rPr>
        <w:t>, po cenie:</w:t>
      </w:r>
    </w:p>
    <w:p w14:paraId="1817233D" w14:textId="77777777" w:rsidR="00E41194" w:rsidRPr="00E41194" w:rsidRDefault="00E41194" w:rsidP="00E411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E4119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OFEROWANA CENA:</w:t>
      </w:r>
    </w:p>
    <w:p w14:paraId="4AAFA437" w14:textId="77777777" w:rsidR="00E41194" w:rsidRPr="00E41194" w:rsidRDefault="00E41194" w:rsidP="00E411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</w:p>
    <w:p w14:paraId="4F3BAFA4" w14:textId="77777777" w:rsidR="00E41194" w:rsidRPr="00E41194" w:rsidRDefault="00E41194" w:rsidP="00E41194">
      <w:pPr>
        <w:pBdr>
          <w:top w:val="single" w:sz="4" w:space="1" w:color="auto"/>
          <w:left w:val="single" w:sz="4" w:space="5" w:color="auto"/>
          <w:bottom w:val="single" w:sz="4" w:space="3" w:color="auto"/>
          <w:right w:val="single" w:sz="4" w:space="14" w:color="auto"/>
        </w:pBd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FCE025E" w14:textId="77777777" w:rsidR="00E41194" w:rsidRPr="00E41194" w:rsidRDefault="00E41194" w:rsidP="00E41194">
      <w:pPr>
        <w:pBdr>
          <w:top w:val="single" w:sz="4" w:space="1" w:color="auto"/>
          <w:left w:val="single" w:sz="4" w:space="5" w:color="auto"/>
          <w:bottom w:val="single" w:sz="4" w:space="3" w:color="auto"/>
          <w:right w:val="single" w:sz="4" w:space="14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E41194">
        <w:rPr>
          <w:rFonts w:ascii="Calibri" w:eastAsia="Times New Roman" w:hAnsi="Calibri" w:cs="Arial"/>
          <w:sz w:val="24"/>
          <w:szCs w:val="24"/>
          <w:lang w:eastAsia="pl-PL"/>
        </w:rPr>
        <w:t xml:space="preserve">Cena brutto </w:t>
      </w:r>
      <w:r w:rsidRPr="00E41194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za całość przedmiotu zamówienia</w:t>
      </w:r>
      <w:r w:rsidRPr="00E41194">
        <w:rPr>
          <w:rFonts w:ascii="Calibri" w:eastAsia="Times New Roman" w:hAnsi="Calibri" w:cs="Arial"/>
          <w:b/>
          <w:i/>
          <w:sz w:val="24"/>
          <w:szCs w:val="24"/>
          <w:u w:val="single"/>
          <w:lang w:eastAsia="pl-PL"/>
        </w:rPr>
        <w:t xml:space="preserve"> </w:t>
      </w:r>
      <w:r w:rsidRPr="00E41194">
        <w:rPr>
          <w:rFonts w:ascii="Calibri" w:eastAsia="Times New Roman" w:hAnsi="Calibri" w:cs="Arial"/>
          <w:sz w:val="24"/>
          <w:szCs w:val="24"/>
          <w:lang w:eastAsia="pl-PL"/>
        </w:rPr>
        <w:t>wynosi  …............................. zł</w:t>
      </w:r>
    </w:p>
    <w:p w14:paraId="5D3D972E" w14:textId="77777777" w:rsidR="00E41194" w:rsidRPr="00E41194" w:rsidRDefault="00E41194" w:rsidP="00E41194">
      <w:pPr>
        <w:pBdr>
          <w:top w:val="single" w:sz="4" w:space="1" w:color="auto"/>
          <w:left w:val="single" w:sz="4" w:space="5" w:color="auto"/>
          <w:bottom w:val="single" w:sz="4" w:space="3" w:color="auto"/>
          <w:right w:val="single" w:sz="4" w:space="14" w:color="auto"/>
        </w:pBdr>
        <w:spacing w:after="0" w:line="240" w:lineRule="auto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EDDA10C" w14:textId="77777777" w:rsidR="00E41194" w:rsidRPr="00E41194" w:rsidRDefault="00E41194" w:rsidP="00E41194">
      <w:pPr>
        <w:pBdr>
          <w:top w:val="single" w:sz="4" w:space="1" w:color="auto"/>
          <w:left w:val="single" w:sz="4" w:space="5" w:color="auto"/>
          <w:bottom w:val="single" w:sz="4" w:space="3" w:color="auto"/>
          <w:right w:val="single" w:sz="4" w:space="14" w:color="auto"/>
        </w:pBd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E41194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/słownie/...................................................................................................................................</w:t>
      </w:r>
    </w:p>
    <w:p w14:paraId="3777FAF6" w14:textId="77777777" w:rsidR="00E41194" w:rsidRPr="00E41194" w:rsidRDefault="00E41194" w:rsidP="00E411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E392A6" w14:textId="77777777" w:rsidR="00E41194" w:rsidRPr="00E41194" w:rsidRDefault="00E41194" w:rsidP="00E4119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41194">
        <w:rPr>
          <w:rFonts w:ascii="Calibri" w:eastAsia="Times New Roman" w:hAnsi="Calibri" w:cs="Calibri"/>
          <w:b/>
          <w:lang w:eastAsia="pl-PL"/>
        </w:rPr>
        <w:t>Dla celów informacyjnych i rozliczeniowych Zamawiającego przedstawiam ceny jednostkowe dla poszczególnych tablic rejestracyjnych:</w:t>
      </w:r>
    </w:p>
    <w:tbl>
      <w:tblPr>
        <w:tblW w:w="921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1701"/>
      </w:tblGrid>
      <w:tr w:rsidR="00E41194" w:rsidRPr="00E41194" w14:paraId="352BD97F" w14:textId="77777777" w:rsidTr="00974AB9">
        <w:trPr>
          <w:trHeight w:val="20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7DB7A2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L. p.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FA86B6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Rodzaje tablic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0ECB30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295A675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brutto za</w:t>
            </w:r>
          </w:p>
          <w:p w14:paraId="721FD548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 sztukę/</w:t>
            </w:r>
          </w:p>
          <w:p w14:paraId="4A4611E2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D28E623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2511C128" w14:textId="77777777" w:rsidR="00E41194" w:rsidRPr="00E41194" w:rsidRDefault="00E41194" w:rsidP="00E4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(cena jednostkowa brutto x ilość)</w:t>
            </w:r>
          </w:p>
        </w:tc>
      </w:tr>
      <w:tr w:rsidR="00635FBE" w:rsidRPr="00E41194" w14:paraId="6BFB4544" w14:textId="77777777" w:rsidTr="00157280">
        <w:trPr>
          <w:trHeight w:val="29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43BF4A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0E7823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Tablice rejestracyjne  samochodowe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B31B" w14:textId="55AFAEA5" w:rsidR="00635FBE" w:rsidRPr="004127DF" w:rsidRDefault="008A03D5" w:rsidP="00635FBE">
            <w:pPr>
              <w:jc w:val="center"/>
            </w:pPr>
            <w:r>
              <w:t>8</w:t>
            </w:r>
            <w:r w:rsidR="00397824">
              <w:t xml:space="preserve"> 000</w:t>
            </w:r>
            <w:r w:rsidR="00635FBE" w:rsidRPr="004127DF">
              <w:t xml:space="preserve"> kompletów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A9AC4DC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E7F12A5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35FBE" w:rsidRPr="00E41194" w14:paraId="0F985F5C" w14:textId="77777777" w:rsidTr="00157280">
        <w:trPr>
          <w:trHeight w:val="29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9D2F53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2D531A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Tablice rejestracyjne do przyczepy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DF04" w14:textId="77777777" w:rsidR="00635FBE" w:rsidRPr="004127DF" w:rsidRDefault="00397824" w:rsidP="00635FBE">
            <w:pPr>
              <w:jc w:val="center"/>
            </w:pPr>
            <w:r>
              <w:t>1 200</w:t>
            </w:r>
            <w:r w:rsidR="00635FBE" w:rsidRPr="004127DF">
              <w:t xml:space="preserve"> szt.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84D7CBC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5FB721CB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35FBE" w:rsidRPr="00E41194" w14:paraId="2A4C1C81" w14:textId="77777777" w:rsidTr="00157280">
        <w:trPr>
          <w:trHeight w:val="29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8F1480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1268AA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Tablice rejestracyjne motocyklowe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0664" w14:textId="77777777" w:rsidR="00635FBE" w:rsidRPr="004127DF" w:rsidRDefault="00397824" w:rsidP="00635FBE">
            <w:pPr>
              <w:jc w:val="center"/>
            </w:pPr>
            <w:r>
              <w:t>1 5</w:t>
            </w:r>
            <w:r w:rsidR="00635FBE" w:rsidRPr="004127DF">
              <w:t>00 szt.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D7012DB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0F9034F4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35FBE" w:rsidRPr="00E41194" w14:paraId="67E0FB3B" w14:textId="77777777" w:rsidTr="00157280">
        <w:trPr>
          <w:trHeight w:val="30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EE4C9E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FE1561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Tablice rejestracyjne motorowerowe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E4C2" w14:textId="77777777" w:rsidR="00635FBE" w:rsidRDefault="00397824" w:rsidP="00635FBE">
            <w:pPr>
              <w:jc w:val="center"/>
            </w:pPr>
            <w:r>
              <w:t>5</w:t>
            </w:r>
            <w:r w:rsidR="00635FBE" w:rsidRPr="004127DF">
              <w:t>00</w:t>
            </w:r>
            <w:r>
              <w:t xml:space="preserve"> </w:t>
            </w:r>
            <w:r w:rsidR="00635FBE" w:rsidRPr="004127DF">
              <w:t>szt.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C02BAFF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44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FCC9E47" w14:textId="77777777" w:rsidR="00635FBE" w:rsidRPr="00E41194" w:rsidRDefault="00635FBE" w:rsidP="00E411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44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1194" w:rsidRPr="00E41194" w14:paraId="3161C16B" w14:textId="77777777" w:rsidTr="00974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7513" w:type="dxa"/>
            <w:gridSpan w:val="4"/>
            <w:vAlign w:val="center"/>
          </w:tcPr>
          <w:p w14:paraId="3D1306F0" w14:textId="77777777" w:rsidR="00E41194" w:rsidRPr="00E41194" w:rsidRDefault="00E41194" w:rsidP="00E4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E4119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1701" w:type="dxa"/>
            <w:vAlign w:val="center"/>
          </w:tcPr>
          <w:p w14:paraId="1DFDEC5F" w14:textId="77777777" w:rsidR="00E41194" w:rsidRPr="00E41194" w:rsidRDefault="00E41194" w:rsidP="00E4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E45F599" w14:textId="77777777" w:rsidR="00E41194" w:rsidRPr="00E41194" w:rsidRDefault="00E41194" w:rsidP="00E411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EBAC40" w14:textId="77777777" w:rsidR="00E41194" w:rsidRPr="00E41194" w:rsidRDefault="00E41194" w:rsidP="00E4119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spacing w:after="120"/>
        <w:ind w:left="284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83BD988" w14:textId="77777777" w:rsidR="00E41194" w:rsidRPr="00E41194" w:rsidRDefault="00E41194" w:rsidP="00E4119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spacing w:after="120"/>
        <w:ind w:left="284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E41194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Gwarancja : ……………… miesięcy </w:t>
      </w:r>
    </w:p>
    <w:p w14:paraId="5B151EC8" w14:textId="77777777" w:rsidR="00E41194" w:rsidRPr="00E41194" w:rsidRDefault="00397824" w:rsidP="00E4119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spacing w:after="120"/>
        <w:ind w:left="284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(Uwaga! zgodnie z s</w:t>
      </w:r>
      <w:r w:rsidR="00E41194" w:rsidRPr="00E41194">
        <w:rPr>
          <w:rFonts w:ascii="Calibri" w:eastAsia="Times New Roman" w:hAnsi="Calibri" w:cs="Times New Roman"/>
          <w:i/>
          <w:sz w:val="20"/>
          <w:szCs w:val="20"/>
          <w:lang w:eastAsia="ar-SA"/>
        </w:rPr>
        <w:t>wz nie mniej niż 36 miesięcy)</w:t>
      </w:r>
      <w:r w:rsidR="00E41194" w:rsidRPr="00E41194">
        <w:rPr>
          <w:rFonts w:ascii="Calibri" w:eastAsia="Calibri" w:hAnsi="Calibri" w:cs="Times New Roman"/>
          <w:sz w:val="20"/>
          <w:szCs w:val="20"/>
          <w:lang w:eastAsia="pl-PL"/>
        </w:rPr>
        <w:t>/wskazać oferowaną gwarancję w przedziale od 36 do 60 miesięcy/</w:t>
      </w:r>
    </w:p>
    <w:p w14:paraId="544AB978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14:paraId="51BA1020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 xml:space="preserve">Oświadczam/y, że zrealizuję/emy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6A098C2A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14:paraId="0B5320B8" w14:textId="77777777" w:rsidR="008639AE" w:rsidRPr="008639AE" w:rsidRDefault="008639AE" w:rsidP="007C39D9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14:paraId="0F1AF72F" w14:textId="77777777" w:rsidR="008639AE" w:rsidRPr="008639AE" w:rsidRDefault="008639AE" w:rsidP="008639A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8896C5E" w14:textId="77777777" w:rsidR="008639AE" w:rsidRPr="008639AE" w:rsidRDefault="008639AE" w:rsidP="007C39D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14:paraId="6B0EFEA7" w14:textId="77777777"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394C48D3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14:paraId="3E929FBE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14:paraId="1A0714BE" w14:textId="77777777"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14:paraId="1CB372E6" w14:textId="77777777"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14:paraId="2B4BAC09" w14:textId="77777777"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11139DE1" w14:textId="77777777"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14:paraId="389C7497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65319301" w14:textId="77777777"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39E17883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14:paraId="19D909B1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14:paraId="36558572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14:paraId="09ED3E75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14:paraId="6D81D263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14:paraId="28710F89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146DC015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14:paraId="516E99C7" w14:textId="77777777" w:rsidR="008639AE" w:rsidRPr="008639AE" w:rsidRDefault="008639AE" w:rsidP="007C39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14:paraId="1B0E5152" w14:textId="77777777"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F526B18" w14:textId="77777777" w:rsidR="008639AE" w:rsidRPr="008639AE" w:rsidRDefault="008639AE" w:rsidP="007C39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lastRenderedPageBreak/>
        <w:t>Integralną część niniejszej oferty stanowią dokumenty wymagane treścią rozdziału X swz oraz wypełnione i podpisane załączniki wymagane przez zamawiającego w niniejszej swz.</w:t>
      </w:r>
    </w:p>
    <w:p w14:paraId="67E322F3" w14:textId="77777777" w:rsidR="008639AE" w:rsidRPr="008639AE" w:rsidRDefault="008639AE" w:rsidP="008639AE">
      <w:pPr>
        <w:spacing w:after="0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0FC0BD11" w14:textId="77777777"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7021E128" w14:textId="77777777"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14:paraId="5EC7AD45" w14:textId="77777777"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2D4F2614" w14:textId="77777777"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14:paraId="5074AA53" w14:textId="77777777" w:rsidR="008639AE" w:rsidRPr="008639AE" w:rsidRDefault="008639AE" w:rsidP="008639AE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26B722EC" w14:textId="77777777"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AC3795F" w14:textId="77777777"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18140FD9" w14:textId="77777777"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54B0C59B" w14:textId="77777777"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99B9FB" w14:textId="77777777" w:rsidR="00537461" w:rsidRDefault="00537461" w:rsidP="009A21DC">
      <w:pPr>
        <w:tabs>
          <w:tab w:val="right" w:pos="9072"/>
        </w:tabs>
        <w:spacing w:after="0"/>
        <w:rPr>
          <w:rFonts w:ascii="Calibri" w:eastAsia="Times New Roman" w:hAnsi="Calibri" w:cs="Times New Roman"/>
          <w:b/>
          <w:lang w:eastAsia="pl-PL"/>
        </w:rPr>
      </w:pPr>
    </w:p>
    <w:p w14:paraId="50809086" w14:textId="77777777" w:rsidR="00013B57" w:rsidRDefault="00E97F9B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</w:p>
    <w:p w14:paraId="6F354350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14:paraId="69643DB6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14:paraId="45A04D74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14:paraId="31C828EB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14:paraId="66D687AD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p w14:paraId="4F1FDC8D" w14:textId="77777777" w:rsidR="004B21C6" w:rsidRDefault="004B21C6" w:rsidP="004B21C6">
      <w:pPr>
        <w:tabs>
          <w:tab w:val="right" w:pos="8929"/>
        </w:tabs>
        <w:spacing w:after="120"/>
        <w:ind w:firstLine="284"/>
        <w:rPr>
          <w:rFonts w:eastAsia="Times New Roman" w:cs="Times New Roman"/>
          <w:b/>
          <w:lang w:eastAsia="pl-PL"/>
        </w:rPr>
      </w:pPr>
    </w:p>
    <w:sectPr w:rsidR="004B21C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58D5" w14:textId="77777777" w:rsidR="0078552F" w:rsidRDefault="0078552F">
      <w:pPr>
        <w:spacing w:after="0" w:line="240" w:lineRule="auto"/>
      </w:pPr>
      <w:r>
        <w:separator/>
      </w:r>
    </w:p>
  </w:endnote>
  <w:endnote w:type="continuationSeparator" w:id="0">
    <w:p w14:paraId="0CC84CCD" w14:textId="77777777"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EndPr/>
    <w:sdtContent>
      <w:p w14:paraId="3D197CA1" w14:textId="77777777" w:rsidR="0078552F" w:rsidRDefault="008A03D5">
        <w:pPr>
          <w:pStyle w:val="Stopka"/>
          <w:tabs>
            <w:tab w:val="left" w:pos="3443"/>
            <w:tab w:val="right" w:pos="8929"/>
          </w:tabs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noProof/>
          </w:rPr>
          <w:pict w14:anchorId="69682450">
            <v:shape id="_x0000_s12289" style="position:absolute;margin-left:-19.65pt;margin-top:4.3pt;width:497.3pt;height:.1pt;z-index:-503316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" path="m,l21600,21600e" filled="f">
              <v:path arrowok="t"/>
            </v:shape>
          </w:pict>
        </w:r>
      </w:p>
      <w:p w14:paraId="15CEEEF4" w14:textId="77777777"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8"/>
            <w:szCs w:val="18"/>
          </w:rPr>
        </w:pPr>
        <w:r>
          <w:rPr>
            <w:rFonts w:eastAsiaTheme="majorEastAsia" w:cstheme="majorBidi"/>
            <w:sz w:val="18"/>
            <w:szCs w:val="18"/>
          </w:rPr>
          <w:t>POWIAT NOWOTARSKI – Biuro zamówień publicznych</w:t>
        </w:r>
      </w:p>
      <w:p w14:paraId="3EB1BE8A" w14:textId="77777777"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sz w:val="16"/>
            <w:szCs w:val="16"/>
            <w:lang w:val="de-DE"/>
          </w:rPr>
        </w:pPr>
        <w:r>
          <w:rPr>
            <w:rFonts w:eastAsiaTheme="majorEastAsia" w:cstheme="majorBidi"/>
            <w:sz w:val="16"/>
            <w:szCs w:val="16"/>
          </w:rPr>
          <w:t>Ul. Bolesława Wstydliwego 14, 34-400 N</w:t>
        </w:r>
        <w:r w:rsidR="008639AE">
          <w:rPr>
            <w:rFonts w:eastAsiaTheme="majorEastAsia" w:cstheme="majorBidi"/>
            <w:sz w:val="16"/>
            <w:szCs w:val="16"/>
          </w:rPr>
          <w:t>owy Targ, tel. (018) 266 13 00</w:t>
        </w:r>
        <w:r>
          <w:rPr>
            <w:rFonts w:eastAsiaTheme="majorEastAsia" w:cstheme="majorBidi"/>
            <w:sz w:val="16"/>
            <w:szCs w:val="16"/>
            <w:lang w:val="de-DE"/>
          </w:rPr>
          <w:t>, e-mail: przetarg@nowotarski.pl</w:t>
        </w:r>
      </w:p>
      <w:p w14:paraId="43E77AF1" w14:textId="77777777" w:rsidR="0078552F" w:rsidRDefault="0078552F">
        <w:pPr>
          <w:pStyle w:val="Stopka"/>
          <w:tabs>
            <w:tab w:val="left" w:pos="3443"/>
            <w:tab w:val="right" w:pos="8929"/>
          </w:tabs>
          <w:jc w:val="center"/>
          <w:rPr>
            <w:rFonts w:eastAsiaTheme="majorEastAsia" w:cstheme="majorBidi"/>
            <w:b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>WWW.NOWOTARSKI.PL         NIP 735-217-50-44          REGON 491893138</w:t>
        </w:r>
      </w:p>
      <w:p w14:paraId="22643BFB" w14:textId="77777777" w:rsidR="0078552F" w:rsidRDefault="008A03D5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14:paraId="7A5DCA25" w14:textId="77777777"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1A35" w14:textId="77777777"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14:paraId="55C64BE4" w14:textId="77777777"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C5EB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53" behindDoc="1" locked="0" layoutInCell="1" allowOverlap="1" wp14:anchorId="29CA9E1B" wp14:editId="5D2041FB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546880F1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48277CB6" w14:textId="77777777" w:rsidR="0078552F" w:rsidRPr="008639AE" w:rsidRDefault="008A03D5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</w:rPr>
      <w:pict w14:anchorId="399021A9">
        <v:shape id="AutoShape 1" o:spid="_x0000_s12290" style="position:absolute;left:0;text-align:left;margin-left:-16.05pt;margin-top:14.1pt;width:497.3pt;height:.1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" path="m,l21600,21600e" filled="f">
          <v:path arrowok="t"/>
        </v:shape>
      </w:pict>
    </w:r>
    <w:r w:rsidR="008639AE" w:rsidRPr="008639AE">
      <w:rPr>
        <w:b/>
      </w:rPr>
      <w:t>Załącznik nr 1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01565">
    <w:abstractNumId w:val="2"/>
  </w:num>
  <w:num w:numId="2" w16cid:durableId="1900556057">
    <w:abstractNumId w:val="3"/>
  </w:num>
  <w:num w:numId="3" w16cid:durableId="174872218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13B57"/>
    <w:rsid w:val="000236AD"/>
    <w:rsid w:val="00040273"/>
    <w:rsid w:val="00057E70"/>
    <w:rsid w:val="000C3A8E"/>
    <w:rsid w:val="001247E2"/>
    <w:rsid w:val="001976B3"/>
    <w:rsid w:val="001E0413"/>
    <w:rsid w:val="002553A1"/>
    <w:rsid w:val="00257C13"/>
    <w:rsid w:val="0026038C"/>
    <w:rsid w:val="002A7DCE"/>
    <w:rsid w:val="002C3722"/>
    <w:rsid w:val="002E335C"/>
    <w:rsid w:val="00301B9E"/>
    <w:rsid w:val="003223B2"/>
    <w:rsid w:val="0033523A"/>
    <w:rsid w:val="00355B6D"/>
    <w:rsid w:val="00382058"/>
    <w:rsid w:val="00386E80"/>
    <w:rsid w:val="00397824"/>
    <w:rsid w:val="003A39AE"/>
    <w:rsid w:val="003B1FDD"/>
    <w:rsid w:val="00434538"/>
    <w:rsid w:val="00437299"/>
    <w:rsid w:val="0049151D"/>
    <w:rsid w:val="004B21C6"/>
    <w:rsid w:val="004B39CF"/>
    <w:rsid w:val="004F3455"/>
    <w:rsid w:val="0051404C"/>
    <w:rsid w:val="00524F7B"/>
    <w:rsid w:val="00527C54"/>
    <w:rsid w:val="00537461"/>
    <w:rsid w:val="00545C22"/>
    <w:rsid w:val="00567F46"/>
    <w:rsid w:val="0057392D"/>
    <w:rsid w:val="00585931"/>
    <w:rsid w:val="005E1E45"/>
    <w:rsid w:val="005E3973"/>
    <w:rsid w:val="00635FBE"/>
    <w:rsid w:val="00640C1D"/>
    <w:rsid w:val="00645A37"/>
    <w:rsid w:val="00656E01"/>
    <w:rsid w:val="00671C9E"/>
    <w:rsid w:val="006A1E08"/>
    <w:rsid w:val="006B459E"/>
    <w:rsid w:val="006E3E8B"/>
    <w:rsid w:val="006F0CF1"/>
    <w:rsid w:val="007314B5"/>
    <w:rsid w:val="007706E4"/>
    <w:rsid w:val="00777DE2"/>
    <w:rsid w:val="0078552F"/>
    <w:rsid w:val="007C39D9"/>
    <w:rsid w:val="008151DA"/>
    <w:rsid w:val="0086209E"/>
    <w:rsid w:val="008639AE"/>
    <w:rsid w:val="0089579B"/>
    <w:rsid w:val="008A03D5"/>
    <w:rsid w:val="008D2E42"/>
    <w:rsid w:val="009008D5"/>
    <w:rsid w:val="009069F4"/>
    <w:rsid w:val="009136E4"/>
    <w:rsid w:val="009304BF"/>
    <w:rsid w:val="0094736F"/>
    <w:rsid w:val="00970FB8"/>
    <w:rsid w:val="009A21DC"/>
    <w:rsid w:val="009B4977"/>
    <w:rsid w:val="009E799F"/>
    <w:rsid w:val="009F5564"/>
    <w:rsid w:val="00A3683A"/>
    <w:rsid w:val="00A90E31"/>
    <w:rsid w:val="00AC52C0"/>
    <w:rsid w:val="00AE5796"/>
    <w:rsid w:val="00AF2AA5"/>
    <w:rsid w:val="00AF6D5B"/>
    <w:rsid w:val="00B06304"/>
    <w:rsid w:val="00B55A3D"/>
    <w:rsid w:val="00B77260"/>
    <w:rsid w:val="00BA3233"/>
    <w:rsid w:val="00BB78DF"/>
    <w:rsid w:val="00BE593E"/>
    <w:rsid w:val="00C02365"/>
    <w:rsid w:val="00CD56E9"/>
    <w:rsid w:val="00D726BC"/>
    <w:rsid w:val="00DA1A41"/>
    <w:rsid w:val="00DA7CA4"/>
    <w:rsid w:val="00DB3BB8"/>
    <w:rsid w:val="00DC29E9"/>
    <w:rsid w:val="00DC3EEB"/>
    <w:rsid w:val="00DD65EF"/>
    <w:rsid w:val="00E11A50"/>
    <w:rsid w:val="00E3143B"/>
    <w:rsid w:val="00E41194"/>
    <w:rsid w:val="00E97F9B"/>
    <w:rsid w:val="00F216D2"/>
    <w:rsid w:val="00F3583B"/>
    <w:rsid w:val="00F4154E"/>
    <w:rsid w:val="00F51859"/>
    <w:rsid w:val="00F51AF5"/>
    <w:rsid w:val="00F908D7"/>
    <w:rsid w:val="00F9599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26D5549F"/>
  <w15:docId w15:val="{9263C114-F29F-45DB-B289-099B145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7C39D9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7C39D9"/>
  </w:style>
  <w:style w:type="character" w:customStyle="1" w:styleId="WW-Absatz-Standardschriftart">
    <w:name w:val="WW-Absatz-Standardschriftart"/>
    <w:rsid w:val="007C39D9"/>
  </w:style>
  <w:style w:type="character" w:customStyle="1" w:styleId="WW-Absatz-Standardschriftart1">
    <w:name w:val="WW-Absatz-Standardschriftart1"/>
    <w:rsid w:val="007C39D9"/>
  </w:style>
  <w:style w:type="character" w:customStyle="1" w:styleId="WW-Absatz-Standardschriftart11">
    <w:name w:val="WW-Absatz-Standardschriftart11"/>
    <w:rsid w:val="007C39D9"/>
  </w:style>
  <w:style w:type="character" w:customStyle="1" w:styleId="WW-Absatz-Standardschriftart111">
    <w:name w:val="WW-Absatz-Standardschriftart111"/>
    <w:rsid w:val="007C39D9"/>
  </w:style>
  <w:style w:type="character" w:customStyle="1" w:styleId="WW-Absatz-Standardschriftart1111">
    <w:name w:val="WW-Absatz-Standardschriftart1111"/>
    <w:rsid w:val="007C39D9"/>
  </w:style>
  <w:style w:type="character" w:customStyle="1" w:styleId="Domylnaczcionkaakapitu1">
    <w:name w:val="Domyślna czcionka akapitu1"/>
    <w:rsid w:val="007C39D9"/>
  </w:style>
  <w:style w:type="character" w:customStyle="1" w:styleId="Znakinumeracji">
    <w:name w:val="Znaki numeracji"/>
    <w:rsid w:val="007C39D9"/>
  </w:style>
  <w:style w:type="paragraph" w:customStyle="1" w:styleId="Nagwek10">
    <w:name w:val="Nagłówek1"/>
    <w:basedOn w:val="Normalny"/>
    <w:next w:val="Tekstpodstawowy"/>
    <w:rsid w:val="007C39D9"/>
    <w:pPr>
      <w:keepNext/>
      <w:suppressAutoHyphens/>
      <w:spacing w:before="240" w:after="120" w:line="360" w:lineRule="auto"/>
      <w:ind w:left="709" w:hanging="709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7C39D9"/>
    <w:pPr>
      <w:suppressLineNumbers/>
      <w:suppressAutoHyphens/>
      <w:spacing w:before="120" w:after="120" w:line="360" w:lineRule="auto"/>
      <w:ind w:left="709" w:hanging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C39D9"/>
    <w:pPr>
      <w:suppressLineNumbers/>
      <w:suppressAutoHyphens/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C39D9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7C39D9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7C39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38FA-92CA-4C06-87A0-7B8C1281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Jan Gabor</cp:lastModifiedBy>
  <cp:revision>105</cp:revision>
  <cp:lastPrinted>2020-09-10T06:00:00Z</cp:lastPrinted>
  <dcterms:created xsi:type="dcterms:W3CDTF">2019-04-08T19:09:00Z</dcterms:created>
  <dcterms:modified xsi:type="dcterms:W3CDTF">2024-12-09T08:43:00Z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