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39049534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1E71DA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4E663C">
        <w:rPr>
          <w:sz w:val="22"/>
          <w:szCs w:val="22"/>
        </w:rPr>
        <w:t>82</w:t>
      </w:r>
      <w:bookmarkStart w:id="0" w:name="_GoBack"/>
      <w:bookmarkEnd w:id="0"/>
      <w:r w:rsidRPr="00F526DE">
        <w:rPr>
          <w:sz w:val="22"/>
          <w:szCs w:val="22"/>
        </w:rPr>
        <w:t>/22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0BD88D90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 xml:space="preserve">Składane na podstawie art. 125 ust. 1 ustawy z dnia 11 września 2019 r. Prawo zamówień publicznych (Dz. U. z 2021 r., poz. 1129 z </w:t>
      </w:r>
      <w:proofErr w:type="spellStart"/>
      <w:r>
        <w:rPr>
          <w:rFonts w:ascii="Times New Roman" w:eastAsia="Times New Roman" w:hAnsi="Times New Roman" w:cs="Times New Roman"/>
          <w:szCs w:val="18"/>
          <w:lang w:eastAsia="ar-SA"/>
        </w:rPr>
        <w:t>póź</w:t>
      </w:r>
      <w:proofErr w:type="spellEnd"/>
      <w:r>
        <w:rPr>
          <w:rFonts w:ascii="Times New Roman" w:eastAsia="Times New Roman" w:hAnsi="Times New Roman" w:cs="Times New Roman"/>
          <w:szCs w:val="18"/>
          <w:lang w:eastAsia="ar-SA"/>
        </w:rPr>
        <w:t>. zm.),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5D2F27B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14:paraId="7514BD53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5667353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766340A5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726BBB21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CE7CE1">
        <w:rPr>
          <w:rFonts w:ascii="Times New Roman" w:hAnsi="Times New Roman" w:cs="Times New Roman"/>
        </w:rPr>
        <w:lastRenderedPageBreak/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>(wskazać 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0CFCF8C" w14:textId="77777777" w:rsidR="00CE7CE1" w:rsidRDefault="00CE7CE1" w:rsidP="00CE7CE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F59E96E" w14:textId="77777777" w:rsidR="00CE7CE1" w:rsidRDefault="00CE7CE1" w:rsidP="00CE7CE1">
      <w:pPr>
        <w:suppressAutoHyphens/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29003A8B" w14:textId="77777777" w:rsidR="00BD7ED2" w:rsidRPr="00CE7CE1" w:rsidRDefault="00BD7ED2" w:rsidP="00520F9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EB492" w14:textId="77777777" w:rsidR="00BE3FE6" w:rsidRDefault="00BE3FE6" w:rsidP="0038231F">
      <w:pPr>
        <w:spacing w:after="0" w:line="240" w:lineRule="auto"/>
      </w:pPr>
      <w:r>
        <w:separator/>
      </w:r>
    </w:p>
  </w:endnote>
  <w:endnote w:type="continuationSeparator" w:id="0">
    <w:p w14:paraId="70295245" w14:textId="77777777" w:rsidR="00BE3FE6" w:rsidRDefault="00BE3F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DE80A" w14:textId="77777777" w:rsidR="00BE3FE6" w:rsidRDefault="00BE3FE6" w:rsidP="0038231F">
      <w:pPr>
        <w:spacing w:after="0" w:line="240" w:lineRule="auto"/>
      </w:pPr>
      <w:r>
        <w:separator/>
      </w:r>
    </w:p>
  </w:footnote>
  <w:footnote w:type="continuationSeparator" w:id="0">
    <w:p w14:paraId="3682D1F0" w14:textId="77777777" w:rsidR="00BE3FE6" w:rsidRDefault="00BE3FE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63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E3FE6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3A08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477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3915-E42E-4A7C-94D1-3EC4DFB0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2022-06-08T12:04:00Z</cp:lastPrinted>
  <dcterms:created xsi:type="dcterms:W3CDTF">2022-08-25T08:19:00Z</dcterms:created>
  <dcterms:modified xsi:type="dcterms:W3CDTF">2022-08-25T08:19:00Z</dcterms:modified>
</cp:coreProperties>
</file>