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3F547B" w:rsidRDefault="005E7F17" w:rsidP="00BA6377">
      <w:pPr>
        <w:spacing w:line="288" w:lineRule="auto"/>
        <w:contextualSpacing/>
        <w:jc w:val="center"/>
        <w:rPr>
          <w:rFonts w:eastAsia="Times New Roman" w:cs="Arial"/>
          <w:b/>
          <w:bCs/>
          <w:i/>
          <w:iCs/>
          <w:color w:val="000000"/>
          <w:lang w:eastAsia="pl-PL"/>
        </w:rPr>
      </w:pPr>
      <w:r w:rsidRPr="003F547B">
        <w:rPr>
          <w:rFonts w:eastAsia="Times New Roman" w:cs="Arial"/>
          <w:b/>
          <w:bCs/>
          <w:i/>
          <w:iCs/>
          <w:color w:val="000000"/>
          <w:lang w:eastAsia="pl-PL"/>
        </w:rPr>
        <w:t>„Projekt umowy”</w:t>
      </w:r>
    </w:p>
    <w:p w14:paraId="157A5D89" w14:textId="77777777" w:rsidR="009260AF" w:rsidRPr="003F547B" w:rsidRDefault="009260AF" w:rsidP="00BA6377">
      <w:pPr>
        <w:spacing w:line="288" w:lineRule="auto"/>
        <w:contextualSpacing/>
        <w:jc w:val="center"/>
        <w:rPr>
          <w:rFonts w:eastAsia="Times New Roman" w:cs="Arial"/>
          <w:b/>
          <w:bCs/>
          <w:lang w:eastAsia="pl-PL"/>
        </w:rPr>
      </w:pPr>
    </w:p>
    <w:p w14:paraId="126303F3"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UMOWA ….................</w:t>
      </w:r>
    </w:p>
    <w:p w14:paraId="7B9B3713" w14:textId="77777777" w:rsidR="009260AF" w:rsidRPr="003F547B" w:rsidRDefault="005E7F17" w:rsidP="00BA6377">
      <w:pPr>
        <w:spacing w:line="288" w:lineRule="auto"/>
        <w:contextualSpacing/>
        <w:jc w:val="center"/>
        <w:rPr>
          <w:rFonts w:eastAsia="Times New Roman" w:cs="Arial"/>
          <w:lang w:eastAsia="pl-PL"/>
        </w:rPr>
      </w:pPr>
      <w:r w:rsidRPr="003F547B">
        <w:rPr>
          <w:rFonts w:eastAsia="Times New Roman" w:cs="Arial"/>
          <w:lang w:eastAsia="pl-PL"/>
        </w:rPr>
        <w:t>W dniu …................. w Wejherowie pomiędzy</w:t>
      </w:r>
    </w:p>
    <w:p w14:paraId="0C9CBDC8" w14:textId="35FB9D0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 xml:space="preserve">Powiatem </w:t>
      </w:r>
      <w:r w:rsidR="00260C1E">
        <w:rPr>
          <w:rFonts w:eastAsia="Times New Roman" w:cs="Arial"/>
          <w:b/>
          <w:bCs/>
          <w:lang w:eastAsia="pl-PL"/>
        </w:rPr>
        <w:t>Puckim</w:t>
      </w:r>
      <w:r w:rsidRPr="003F547B">
        <w:rPr>
          <w:rFonts w:eastAsia="Times New Roman" w:cs="Arial"/>
          <w:b/>
          <w:bCs/>
          <w:lang w:eastAsia="pl-PL"/>
        </w:rPr>
        <w:t xml:space="preserve"> reprezentowanym przez</w:t>
      </w:r>
    </w:p>
    <w:p w14:paraId="74294817"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ZARZĄD DROGOWY DLA POWIATU PUCKIEGO I WEJHEROWSKIEGO</w:t>
      </w:r>
    </w:p>
    <w:p w14:paraId="6EBFA186"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Z SIEDZIBĄ W WEJHEROWIE UL. PUCKA 11, 84-200 WEJHEROWO</w:t>
      </w:r>
    </w:p>
    <w:p w14:paraId="48A48598" w14:textId="77777777" w:rsidR="009260AF" w:rsidRPr="003F547B" w:rsidRDefault="009260AF" w:rsidP="00BA6377">
      <w:pPr>
        <w:spacing w:line="288" w:lineRule="auto"/>
        <w:contextualSpacing/>
        <w:jc w:val="center"/>
        <w:rPr>
          <w:rFonts w:eastAsia="Times New Roman" w:cs="Arial"/>
          <w:b/>
          <w:bCs/>
          <w:lang w:eastAsia="pl-PL"/>
        </w:rPr>
      </w:pPr>
    </w:p>
    <w:p w14:paraId="6AA5F20E"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ZAMAWIAJĄCYM”</w:t>
      </w:r>
      <w:r w:rsidRPr="003F547B">
        <w:rPr>
          <w:rFonts w:eastAsia="Times New Roman" w:cs="Arial"/>
          <w:color w:val="000000"/>
          <w:lang w:eastAsia="pl-PL"/>
        </w:rPr>
        <w:t xml:space="preserve"> w imieniu którego działa:</w:t>
      </w:r>
    </w:p>
    <w:p w14:paraId="7B43FB1E"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1. mgr  Robert </w:t>
      </w:r>
      <w:proofErr w:type="spellStart"/>
      <w:r w:rsidRPr="003F547B">
        <w:rPr>
          <w:rFonts w:eastAsia="Times New Roman" w:cs="Arial"/>
          <w:color w:val="000000"/>
          <w:lang w:eastAsia="pl-PL"/>
        </w:rPr>
        <w:t>Lorbiecki</w:t>
      </w:r>
      <w:proofErr w:type="spellEnd"/>
      <w:r w:rsidRPr="003F547B">
        <w:rPr>
          <w:rFonts w:eastAsia="Times New Roman" w:cs="Arial"/>
          <w:color w:val="000000"/>
          <w:lang w:eastAsia="pl-PL"/>
        </w:rPr>
        <w:t xml:space="preserve">  – Dyrektor </w:t>
      </w:r>
    </w:p>
    <w:p w14:paraId="7A05ADA6"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a …...............................................................................................................................................</w:t>
      </w:r>
    </w:p>
    <w:p w14:paraId="46E3ADF8" w14:textId="77777777" w:rsidR="009260AF" w:rsidRPr="003F547B" w:rsidRDefault="005E7F17" w:rsidP="00BA6377">
      <w:pPr>
        <w:spacing w:line="288" w:lineRule="auto"/>
        <w:contextualSpacing/>
        <w:jc w:val="center"/>
        <w:rPr>
          <w:rFonts w:eastAsia="Times New Roman" w:cs="Arial"/>
          <w:color w:val="000000"/>
          <w:lang w:eastAsia="pl-PL"/>
        </w:rPr>
      </w:pPr>
      <w:r w:rsidRPr="003F547B">
        <w:rPr>
          <w:rFonts w:eastAsia="Times New Roman" w:cs="Arial"/>
          <w:color w:val="000000"/>
          <w:lang w:eastAsia="pl-PL"/>
        </w:rPr>
        <w:t>(dokładna nazwa i adres firmy)</w:t>
      </w:r>
    </w:p>
    <w:p w14:paraId="2795D5E4"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WYKONAWCĄ”</w:t>
      </w:r>
      <w:r w:rsidRPr="003F547B">
        <w:rPr>
          <w:rFonts w:eastAsia="Times New Roman" w:cs="Arial"/>
          <w:color w:val="000000"/>
          <w:lang w:eastAsia="pl-PL"/>
        </w:rPr>
        <w:t xml:space="preserve"> reprezentowanym przez:</w:t>
      </w:r>
    </w:p>
    <w:p w14:paraId="3A3B5AA7"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1. ...................................................................................................................................................</w:t>
      </w:r>
    </w:p>
    <w:p w14:paraId="121195CF"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została zawarta umowa o następującej treści:</w:t>
      </w:r>
    </w:p>
    <w:p w14:paraId="47ACD135" w14:textId="77777777" w:rsidR="009260AF" w:rsidRPr="003F547B" w:rsidRDefault="009260AF" w:rsidP="00BA6377">
      <w:pPr>
        <w:spacing w:line="288" w:lineRule="auto"/>
        <w:contextualSpacing/>
        <w:rPr>
          <w:rFonts w:eastAsia="Times New Roman" w:cs="Arial"/>
          <w:color w:val="000000"/>
          <w:lang w:eastAsia="pl-PL"/>
        </w:rPr>
      </w:pPr>
    </w:p>
    <w:p w14:paraId="4BE2C222"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p>
    <w:p w14:paraId="553E710F"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PRZEDMIOT UMOWY</w:t>
      </w:r>
    </w:p>
    <w:p w14:paraId="57843D11" w14:textId="77777777" w:rsidR="009260AF" w:rsidRPr="003F547B" w:rsidRDefault="005E7F17" w:rsidP="00BA6377">
      <w:pPr>
        <w:pStyle w:val="Akapitzlist"/>
        <w:numPr>
          <w:ilvl w:val="0"/>
          <w:numId w:val="1"/>
        </w:numPr>
        <w:spacing w:line="288" w:lineRule="auto"/>
        <w:ind w:left="425" w:hanging="426"/>
        <w:contextualSpacing/>
        <w:rPr>
          <w:rFonts w:cs="Arial"/>
        </w:rPr>
      </w:pPr>
      <w:r w:rsidRPr="003F547B">
        <w:rPr>
          <w:rFonts w:eastAsia="Times New Roman" w:cs="Arial"/>
          <w:bCs/>
          <w:color w:val="000000"/>
          <w:lang w:eastAsia="pl-PL"/>
        </w:rPr>
        <w:t>Zamawiający</w:t>
      </w:r>
      <w:r w:rsidRPr="003F547B">
        <w:rPr>
          <w:rFonts w:eastAsia="Times New Roman" w:cs="Arial"/>
          <w:color w:val="000000"/>
          <w:lang w:eastAsia="pl-PL"/>
        </w:rPr>
        <w:t xml:space="preserve"> powierza a </w:t>
      </w:r>
      <w:r w:rsidRPr="003F547B">
        <w:rPr>
          <w:rFonts w:eastAsia="Times New Roman" w:cs="Arial"/>
          <w:bCs/>
          <w:color w:val="000000"/>
          <w:lang w:eastAsia="pl-PL"/>
        </w:rPr>
        <w:t>Wykonawca</w:t>
      </w:r>
      <w:r w:rsidRPr="003F547B">
        <w:rPr>
          <w:rFonts w:eastAsia="Times New Roman" w:cs="Arial"/>
          <w:color w:val="000000"/>
          <w:lang w:eastAsia="pl-PL"/>
        </w:rPr>
        <w:t xml:space="preserve"> przyjmuje do kompleksowego wykonania </w:t>
      </w:r>
      <w:r w:rsidRPr="003F547B">
        <w:rPr>
          <w:rFonts w:eastAsia="Times New Roman" w:cs="Arial"/>
          <w:bCs/>
          <w:color w:val="000000"/>
          <w:lang w:eastAsia="pl-PL"/>
        </w:rPr>
        <w:t>roboty budowlane dla zadania</w:t>
      </w:r>
      <w:r w:rsidRPr="003F547B">
        <w:rPr>
          <w:rFonts w:eastAsia="Times New Roman" w:cs="Arial"/>
          <w:color w:val="000000"/>
          <w:lang w:eastAsia="pl-PL"/>
        </w:rPr>
        <w:t xml:space="preserve"> p.n.:</w:t>
      </w:r>
    </w:p>
    <w:p w14:paraId="5A99ED22" w14:textId="75E13CBD" w:rsidR="003D33DF" w:rsidRDefault="003D33DF" w:rsidP="000B0022">
      <w:pPr>
        <w:jc w:val="center"/>
        <w:rPr>
          <w:b/>
          <w:iCs/>
          <w:color w:val="4472C4"/>
        </w:rPr>
      </w:pPr>
      <w:bookmarkStart w:id="0" w:name="_Hlk76551595"/>
      <w:r w:rsidRPr="003D33DF">
        <w:rPr>
          <w:b/>
          <w:iCs/>
          <w:color w:val="4472C4"/>
        </w:rPr>
        <w:t>„Przebudowa dróg powiatowych nr1440G w m. Leśniewo, nr 1523G w m. Lisewo, nr</w:t>
      </w:r>
      <w:r w:rsidR="000B0022">
        <w:rPr>
          <w:b/>
          <w:iCs/>
          <w:color w:val="4472C4"/>
        </w:rPr>
        <w:t> </w:t>
      </w:r>
      <w:r w:rsidRPr="003D33DF">
        <w:rPr>
          <w:b/>
          <w:iCs/>
          <w:color w:val="4472C4"/>
        </w:rPr>
        <w:t>1524G w m. Jeldzino, nr 1525G w m. Karlikowo oraz nr1526G w m. Lubkowo w</w:t>
      </w:r>
      <w:r w:rsidR="000B0022">
        <w:rPr>
          <w:b/>
          <w:iCs/>
          <w:color w:val="4472C4"/>
        </w:rPr>
        <w:t> </w:t>
      </w:r>
      <w:r w:rsidRPr="003D33DF">
        <w:rPr>
          <w:b/>
          <w:iCs/>
          <w:color w:val="4472C4"/>
        </w:rPr>
        <w:t>zakresie budowy chodników/poboczy - powtórzony”</w:t>
      </w:r>
    </w:p>
    <w:p w14:paraId="17835641" w14:textId="78DAF80C" w:rsidR="001D06C0" w:rsidRPr="001D06C0" w:rsidRDefault="001D06C0" w:rsidP="001D06C0">
      <w:pPr>
        <w:pStyle w:val="Default"/>
        <w:spacing w:line="276" w:lineRule="auto"/>
        <w:ind w:left="426"/>
        <w:jc w:val="both"/>
        <w:rPr>
          <w:rFonts w:ascii="Arial" w:hAnsi="Arial"/>
          <w:b/>
          <w:iCs/>
          <w:color w:val="4472C4"/>
          <w:sz w:val="22"/>
          <w:szCs w:val="22"/>
        </w:rPr>
      </w:pPr>
      <w:bookmarkStart w:id="1" w:name="_Hlk76552237"/>
      <w:bookmarkEnd w:id="0"/>
      <w:r w:rsidRPr="001D06C0">
        <w:rPr>
          <w:rFonts w:ascii="Arial" w:hAnsi="Arial"/>
          <w:b/>
          <w:iCs/>
          <w:color w:val="4472C4"/>
          <w:sz w:val="22"/>
          <w:szCs w:val="22"/>
        </w:rPr>
        <w:t>Zadanie nr 5 - Przebudowa drogi powiatowej nr 1526G w zakresie budowy chodnika na terenie gminy Krokowa (Lubkowo)</w:t>
      </w:r>
    </w:p>
    <w:bookmarkEnd w:id="1"/>
    <w:p w14:paraId="3B4908B0" w14:textId="1C9AB94D" w:rsidR="009260AF" w:rsidRPr="003F547B" w:rsidRDefault="005E7F17" w:rsidP="00BA6377">
      <w:pPr>
        <w:pStyle w:val="Akapitzlist"/>
        <w:numPr>
          <w:ilvl w:val="0"/>
          <w:numId w:val="1"/>
        </w:numPr>
        <w:spacing w:line="288" w:lineRule="auto"/>
        <w:ind w:left="426" w:hanging="426"/>
        <w:contextualSpacing/>
        <w:jc w:val="both"/>
        <w:rPr>
          <w:rFonts w:cs="Arial"/>
          <w:lang w:eastAsia="pl-PL"/>
        </w:rPr>
      </w:pPr>
      <w:r w:rsidRPr="003F547B">
        <w:rPr>
          <w:rFonts w:cs="Arial"/>
          <w:lang w:eastAsia="pl-PL"/>
        </w:rPr>
        <w:t>Przedmiotem Umowy jest wykonanie obiektu budowlanego w rozumieniu ustawy z dnia 7</w:t>
      </w:r>
      <w:r w:rsidR="00F72B5A">
        <w:rPr>
          <w:rFonts w:cs="Arial"/>
          <w:lang w:eastAsia="pl-PL"/>
        </w:rPr>
        <w:t> </w:t>
      </w:r>
      <w:r w:rsidRPr="003F547B">
        <w:rPr>
          <w:rFonts w:cs="Arial"/>
          <w:lang w:eastAsia="pl-PL"/>
        </w:rPr>
        <w:t>lipca 1994</w:t>
      </w:r>
      <w:r w:rsidR="002D2F39">
        <w:rPr>
          <w:rFonts w:cs="Arial"/>
          <w:lang w:eastAsia="pl-PL"/>
        </w:rPr>
        <w:t> </w:t>
      </w:r>
      <w:r w:rsidRPr="003F547B">
        <w:rPr>
          <w:rFonts w:cs="Arial"/>
          <w:lang w:eastAsia="pl-PL"/>
        </w:rPr>
        <w:t>r. Prawo budowlane (tj. Dz.U. 2020.1333 ze zm.), dalej ustawa Prawo budowlane, bezwarunkowo dopuszczonego do użytkowania.</w:t>
      </w:r>
    </w:p>
    <w:p w14:paraId="7BDF1749" w14:textId="439FF0B9" w:rsidR="009260A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lang w:eastAsia="pl-PL"/>
        </w:rPr>
        <w:t>Zakres robót budowlanych</w:t>
      </w:r>
      <w:r w:rsidR="00CE4AC2">
        <w:rPr>
          <w:rFonts w:cs="Arial"/>
          <w:lang w:eastAsia="pl-PL"/>
        </w:rPr>
        <w:t xml:space="preserve"> został szczegółowo określony w </w:t>
      </w:r>
      <w:r w:rsidRPr="003F547B">
        <w:rPr>
          <w:rFonts w:cs="Arial"/>
          <w:lang w:eastAsia="pl-PL"/>
        </w:rPr>
        <w:t>ofercie Wykonawcy, w</w:t>
      </w:r>
      <w:r w:rsidR="00F72B5A">
        <w:rPr>
          <w:rFonts w:cs="Arial"/>
          <w:lang w:eastAsia="pl-PL"/>
        </w:rPr>
        <w:t> </w:t>
      </w:r>
      <w:r w:rsidRPr="003F547B">
        <w:rPr>
          <w:rFonts w:cs="Arial"/>
          <w:lang w:eastAsia="pl-PL"/>
        </w:rPr>
        <w:t>Specyfikacji Warunków Zamówienia, dokumentacji projektowej</w:t>
      </w:r>
      <w:r w:rsidR="00306D39" w:rsidRPr="003F547B">
        <w:rPr>
          <w:rFonts w:cs="Arial"/>
          <w:lang w:eastAsia="pl-PL"/>
        </w:rPr>
        <w:t> </w:t>
      </w:r>
      <w:r w:rsidRPr="003F547B">
        <w:rPr>
          <w:rFonts w:cs="Arial"/>
          <w:lang w:eastAsia="pl-PL"/>
        </w:rPr>
        <w:t>i</w:t>
      </w:r>
      <w:r w:rsidR="00306D39" w:rsidRPr="003F547B">
        <w:rPr>
          <w:rFonts w:cs="Arial"/>
          <w:lang w:eastAsia="pl-PL"/>
        </w:rPr>
        <w:t> </w:t>
      </w:r>
      <w:r w:rsidRPr="003F547B">
        <w:rPr>
          <w:rFonts w:cs="Arial"/>
          <w:lang w:eastAsia="pl-PL"/>
        </w:rPr>
        <w:t>Szczegółowych Specyfikacjach Technicznych.</w:t>
      </w:r>
    </w:p>
    <w:p w14:paraId="388D3312" w14:textId="3DB75A22" w:rsidR="009260A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rPr>
        <w:t>Wykonawca oświadcza, iż przed zawarciem niniejszej Umowy, przy zachowaniu należytej staranności, miał możliwość zweryfikowania udostępnionych przez Zamawiającego danych, dokumentów oraz innych informacji mających wpływ na proces budowlany, a</w:t>
      </w:r>
      <w:r w:rsidR="00F72B5A">
        <w:rPr>
          <w:rFonts w:cs="Arial"/>
        </w:rPr>
        <w:t> </w:t>
      </w:r>
      <w:r w:rsidRPr="003F547B">
        <w:rPr>
          <w:rFonts w:cs="Arial"/>
        </w:rPr>
        <w:t>także poznał istniejący stan faktyczny i uznał, że dokumentacja, o której mowa wyżej jest kompletna z punktu widzenia celu, jakiemu ma służyć</w:t>
      </w:r>
    </w:p>
    <w:p w14:paraId="1BED1494" w14:textId="77777777" w:rsidR="001B22E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rPr>
        <w:t xml:space="preserve">Przedmiot Umowy winien być wykonany z materiałów oraz urządzeń określonych, co do rodzaju, standardu i ilości w dokumentacji projektowej i </w:t>
      </w:r>
      <w:proofErr w:type="spellStart"/>
      <w:r w:rsidRPr="003F547B">
        <w:rPr>
          <w:rFonts w:cs="Arial"/>
        </w:rPr>
        <w:t>STWiORB</w:t>
      </w:r>
      <w:proofErr w:type="spellEnd"/>
      <w:r w:rsidRPr="003F547B">
        <w:rPr>
          <w:rFonts w:cs="Arial"/>
        </w:rPr>
        <w:t xml:space="preserve">, dostarczonych na teren budowy przez Wykonawcę, który ponosi za nie pełną odpowiedzialność. </w:t>
      </w:r>
    </w:p>
    <w:p w14:paraId="713B3FD7" w14:textId="4371A051" w:rsidR="009260AF" w:rsidRPr="003F547B" w:rsidRDefault="001B22EF" w:rsidP="00BA6377">
      <w:pPr>
        <w:pStyle w:val="Akapitzlist"/>
        <w:numPr>
          <w:ilvl w:val="0"/>
          <w:numId w:val="1"/>
        </w:numPr>
        <w:spacing w:line="288" w:lineRule="auto"/>
        <w:ind w:left="426" w:hanging="426"/>
        <w:contextualSpacing/>
        <w:jc w:val="both"/>
        <w:rPr>
          <w:rFonts w:cs="Arial"/>
        </w:rPr>
      </w:pPr>
      <w:r w:rsidRPr="003F547B">
        <w:rPr>
          <w:rFonts w:eastAsia="Times New Roman" w:cs="Arial"/>
          <w:lang w:eastAsia="pl-PL"/>
        </w:rPr>
        <w:t xml:space="preserve">Podstawą zawarcia niniejszej umowy jest </w:t>
      </w:r>
      <w:r w:rsidR="00B70CCE">
        <w:rPr>
          <w:rFonts w:eastAsia="Times New Roman" w:cs="Arial"/>
          <w:lang w:eastAsia="pl-PL"/>
        </w:rPr>
        <w:t>postępowanie prowadzone w trybie podstawowym bez negocjacji</w:t>
      </w:r>
      <w:r w:rsidRPr="003F547B">
        <w:rPr>
          <w:rFonts w:eastAsia="Times New Roman" w:cs="Arial"/>
          <w:lang w:eastAsia="pl-PL"/>
        </w:rPr>
        <w:t xml:space="preserve"> o wartości szacunkowej poniżej progów unijnych ustalonych w Obwieszczeniu Prezesa Urzędu Zamówień Publicznych z dnia 11.01.2021 r. (Monitor Polski poz. 11).</w:t>
      </w:r>
    </w:p>
    <w:p w14:paraId="046DF323" w14:textId="77777777" w:rsidR="00B24411" w:rsidRDefault="00B24411" w:rsidP="00BA6377">
      <w:pPr>
        <w:spacing w:line="288" w:lineRule="auto"/>
        <w:contextualSpacing/>
        <w:jc w:val="center"/>
        <w:rPr>
          <w:rFonts w:eastAsia="Times New Roman" w:cs="Arial"/>
          <w:b/>
          <w:bCs/>
          <w:color w:val="000000"/>
          <w:lang w:eastAsia="pl-PL"/>
        </w:rPr>
      </w:pPr>
    </w:p>
    <w:p w14:paraId="090CFF4A" w14:textId="77777777" w:rsidR="009260AF" w:rsidRPr="003F547B" w:rsidRDefault="009B45A9"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2</w:t>
      </w:r>
    </w:p>
    <w:p w14:paraId="52AA67D0"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TERMIN REALIZACJI UMOWY</w:t>
      </w:r>
    </w:p>
    <w:p w14:paraId="6E5D7DA9" w14:textId="6B937D5B" w:rsidR="009260AF" w:rsidRPr="003F547B" w:rsidRDefault="005E7F17" w:rsidP="00BA6377">
      <w:pPr>
        <w:pStyle w:val="Akapitzlist"/>
        <w:numPr>
          <w:ilvl w:val="3"/>
          <w:numId w:val="3"/>
        </w:numPr>
        <w:spacing w:line="288" w:lineRule="auto"/>
        <w:ind w:left="426" w:hanging="426"/>
        <w:contextualSpacing/>
        <w:jc w:val="both"/>
        <w:rPr>
          <w:rFonts w:eastAsia="Times New Roman" w:cs="Arial"/>
          <w:lang w:eastAsia="pl-PL"/>
        </w:rPr>
      </w:pPr>
      <w:r w:rsidRPr="003F547B">
        <w:rPr>
          <w:rFonts w:eastAsia="Times New Roman" w:cs="Arial"/>
          <w:lang w:eastAsia="pl-PL"/>
        </w:rPr>
        <w:t xml:space="preserve">Przedmiot Umowy zostanie wykonany w terminie </w:t>
      </w:r>
      <w:r w:rsidR="005E0910">
        <w:rPr>
          <w:rFonts w:eastAsia="Times New Roman" w:cs="Arial"/>
          <w:lang w:eastAsia="pl-PL"/>
        </w:rPr>
        <w:t>120</w:t>
      </w:r>
      <w:r w:rsidR="00306D39" w:rsidRPr="003F547B">
        <w:rPr>
          <w:rFonts w:eastAsia="Times New Roman" w:cs="Arial"/>
          <w:lang w:eastAsia="pl-PL"/>
        </w:rPr>
        <w:t xml:space="preserve"> </w:t>
      </w:r>
      <w:r w:rsidR="007545C7">
        <w:rPr>
          <w:rFonts w:eastAsia="Times New Roman" w:cs="Arial"/>
          <w:lang w:eastAsia="pl-PL"/>
        </w:rPr>
        <w:t>dni</w:t>
      </w:r>
      <w:r w:rsidR="00E05BD9">
        <w:rPr>
          <w:rFonts w:eastAsia="Times New Roman" w:cs="Arial"/>
          <w:lang w:eastAsia="pl-PL"/>
        </w:rPr>
        <w:t>.</w:t>
      </w:r>
    </w:p>
    <w:p w14:paraId="3E7C395F"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Przekazanie terenu budowy nastąpi w okresie do 14 dni kalendarzowych, licząc od daty zawarcia niniejszej Umowy. </w:t>
      </w:r>
    </w:p>
    <w:p w14:paraId="3EB1D5FE" w14:textId="10E19503"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Zamawiający nie przekaże terenu budowy do czasu przedłożenia przez Wykonawcę dokumentów: harmonogramu rzeczowo- finanso</w:t>
      </w:r>
      <w:r w:rsidR="00787973">
        <w:rPr>
          <w:rFonts w:cs="Arial"/>
        </w:rPr>
        <w:t xml:space="preserve">wego, planu BIOZ </w:t>
      </w:r>
      <w:r w:rsidRPr="00787973">
        <w:rPr>
          <w:rFonts w:cs="Arial"/>
        </w:rPr>
        <w:t xml:space="preserve">oraz kopii wymaganych polis ubezpieczeniowych, o których mowa w § </w:t>
      </w:r>
      <w:r w:rsidR="00787973" w:rsidRPr="00787973">
        <w:rPr>
          <w:rFonts w:cs="Arial"/>
        </w:rPr>
        <w:t>1</w:t>
      </w:r>
      <w:r w:rsidRPr="00787973">
        <w:rPr>
          <w:rFonts w:cs="Arial"/>
        </w:rPr>
        <w:t xml:space="preserve">6 wraz </w:t>
      </w:r>
      <w:r w:rsidRPr="003F547B">
        <w:rPr>
          <w:rFonts w:cs="Arial"/>
        </w:rPr>
        <w:t>z dowodami zapłaty składek. Opóźnienie w</w:t>
      </w:r>
      <w:r w:rsidR="00CA1742">
        <w:rPr>
          <w:rFonts w:cs="Arial"/>
        </w:rPr>
        <w:t> </w:t>
      </w:r>
      <w:r w:rsidRPr="003F547B">
        <w:rPr>
          <w:rFonts w:cs="Arial"/>
        </w:rPr>
        <w:t>przedłożeniu dokumentów będzie traktowane, jako powstałe z</w:t>
      </w:r>
      <w:r w:rsidR="00F72B5A">
        <w:rPr>
          <w:rFonts w:cs="Arial"/>
        </w:rPr>
        <w:t> </w:t>
      </w:r>
      <w:r w:rsidRPr="003F547B">
        <w:rPr>
          <w:rFonts w:cs="Arial"/>
        </w:rPr>
        <w:t>przyczyn zależnych od Wykonawcy i nie może stanowić podstawy do zmiany terminu zakończenia robót.</w:t>
      </w:r>
    </w:p>
    <w:p w14:paraId="476B3B01" w14:textId="406F179C"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Za termin zakończenia robót uważa się datę wpływu pisma, o którym mow</w:t>
      </w:r>
      <w:r w:rsidR="003B6950">
        <w:rPr>
          <w:rFonts w:cs="Arial"/>
        </w:rPr>
        <w:t>a §</w:t>
      </w:r>
      <w:r w:rsidR="00C1086D" w:rsidRPr="003F547B">
        <w:rPr>
          <w:rFonts w:cs="Arial"/>
        </w:rPr>
        <w:t>15</w:t>
      </w:r>
      <w:r w:rsidRPr="003F547B">
        <w:rPr>
          <w:rFonts w:cs="Arial"/>
        </w:rPr>
        <w:t xml:space="preserve"> ust. 5, z zastrzeżeniem </w:t>
      </w:r>
      <w:r w:rsidR="006228D4" w:rsidRPr="00555714">
        <w:rPr>
          <w:rFonts w:cs="Arial"/>
        </w:rPr>
        <w:t xml:space="preserve">powiadomienie </w:t>
      </w:r>
      <w:r w:rsidR="003B6950">
        <w:rPr>
          <w:rFonts w:cs="Arial"/>
        </w:rPr>
        <w:t>§</w:t>
      </w:r>
      <w:r w:rsidRPr="003F547B">
        <w:rPr>
          <w:rFonts w:cs="Arial"/>
        </w:rPr>
        <w:t>1</w:t>
      </w:r>
      <w:r w:rsidR="00C1086D" w:rsidRPr="003F547B">
        <w:rPr>
          <w:rFonts w:cs="Arial"/>
        </w:rPr>
        <w:t>5</w:t>
      </w:r>
      <w:r w:rsidRPr="003F547B">
        <w:rPr>
          <w:rFonts w:cs="Arial"/>
        </w:rPr>
        <w:t xml:space="preserve"> ust. 9, ust. 11 i ust. 12 pkt 2 lit. b. </w:t>
      </w:r>
    </w:p>
    <w:p w14:paraId="77C36502"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W przypadku wystąpienia okoliczności, których nie można było przewidzieć w chwili zawierania umowy skutkujących niemożnością dotrzymania terminów, terminy mogą ulec przedłużeniu, nie więcej jednak niż o czas trwania tych okoliczności. </w:t>
      </w:r>
    </w:p>
    <w:p w14:paraId="1E070127" w14:textId="5CC5B3A7" w:rsidR="009260AF" w:rsidRPr="00555714" w:rsidRDefault="005E7F17" w:rsidP="00BA6377">
      <w:pPr>
        <w:pStyle w:val="Akapitzlist"/>
        <w:numPr>
          <w:ilvl w:val="3"/>
          <w:numId w:val="2"/>
        </w:numPr>
        <w:spacing w:line="288" w:lineRule="auto"/>
        <w:ind w:left="426" w:hanging="426"/>
        <w:contextualSpacing/>
        <w:jc w:val="both"/>
        <w:rPr>
          <w:rFonts w:cs="Arial"/>
        </w:rPr>
      </w:pPr>
      <w:r w:rsidRPr="00555714">
        <w:rPr>
          <w:rFonts w:cs="Arial"/>
        </w:rPr>
        <w:t xml:space="preserve">Podstawą do żądania przez Wykonawcę zmiany terminu zakończenia robót są stosowne wpisy zamieszczone w dzienniku budowy </w:t>
      </w:r>
      <w:r w:rsidR="00F22883" w:rsidRPr="00555714">
        <w:rPr>
          <w:rFonts w:cs="Arial"/>
        </w:rPr>
        <w:t xml:space="preserve">dokonane w </w:t>
      </w:r>
      <w:r w:rsidR="005D487F" w:rsidRPr="00555714">
        <w:rPr>
          <w:rFonts w:cs="Arial"/>
        </w:rPr>
        <w:t>terminie</w:t>
      </w:r>
      <w:r w:rsidRPr="00555714">
        <w:rPr>
          <w:rFonts w:cs="Arial"/>
        </w:rPr>
        <w:t xml:space="preserve"> 3 dni roboczych</w:t>
      </w:r>
      <w:r w:rsidR="00555714" w:rsidRPr="00555714">
        <w:rPr>
          <w:rFonts w:cs="Arial"/>
        </w:rPr>
        <w:t xml:space="preserve"> </w:t>
      </w:r>
      <w:r w:rsidRPr="00555714">
        <w:rPr>
          <w:rFonts w:cs="Arial"/>
        </w:rPr>
        <w:t>od daty zaistnienia okoliczności oraz pisemne Inspektora Nadzoru i Zamawiającego o</w:t>
      </w:r>
      <w:r w:rsidR="00F72B5A">
        <w:rPr>
          <w:rFonts w:cs="Arial"/>
        </w:rPr>
        <w:t> </w:t>
      </w:r>
      <w:r w:rsidR="005D487F" w:rsidRPr="00555714">
        <w:rPr>
          <w:rFonts w:cs="Arial"/>
        </w:rPr>
        <w:t>przyczynach wniosku.</w:t>
      </w:r>
    </w:p>
    <w:p w14:paraId="0DC3FFBA"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Pisemne powiadomienie ma dokumentować, jakie okoliczności i w jaki sposób wpłynęły na przedłużenie terminu realizacji Przedmiotu Umowy w odniesieniu do założeń obowiązującego harmonogramu rzeczowo-finansowego. </w:t>
      </w:r>
    </w:p>
    <w:p w14:paraId="403A6DC0" w14:textId="5CE404C9" w:rsidR="009B45A9" w:rsidRPr="00555714" w:rsidRDefault="00F22883" w:rsidP="00BA6377">
      <w:pPr>
        <w:pStyle w:val="Akapitzlist"/>
        <w:numPr>
          <w:ilvl w:val="3"/>
          <w:numId w:val="2"/>
        </w:numPr>
        <w:spacing w:line="288" w:lineRule="auto"/>
        <w:ind w:left="426" w:hanging="426"/>
        <w:contextualSpacing/>
        <w:jc w:val="both"/>
        <w:rPr>
          <w:rFonts w:eastAsia="Times New Roman" w:cs="Arial"/>
          <w:bCs/>
          <w:lang w:eastAsia="pl-PL"/>
        </w:rPr>
      </w:pPr>
      <w:r w:rsidRPr="00555714">
        <w:rPr>
          <w:rFonts w:cs="Arial"/>
        </w:rPr>
        <w:t xml:space="preserve">W przypadku wprowadzenia zmian do harmonogramu, </w:t>
      </w:r>
      <w:r w:rsidR="005E7F17" w:rsidRPr="00555714">
        <w:rPr>
          <w:rFonts w:cs="Arial"/>
        </w:rPr>
        <w:t>Wykonawca jest zobowiązany do aktualizacji harmonogramu rzeczowo-finansowego w terminie 5 dni roboczych i</w:t>
      </w:r>
      <w:r w:rsidR="00F72B5A">
        <w:rPr>
          <w:rFonts w:cs="Arial"/>
        </w:rPr>
        <w:t> </w:t>
      </w:r>
      <w:r w:rsidR="005E7F17" w:rsidRPr="00555714">
        <w:rPr>
          <w:rFonts w:cs="Arial"/>
        </w:rPr>
        <w:t>przedłożenia go do zatwierdzenia Inspektorowi Nadzoru i</w:t>
      </w:r>
      <w:r w:rsidR="000B0022">
        <w:rPr>
          <w:rFonts w:cs="Arial"/>
        </w:rPr>
        <w:t xml:space="preserve"> </w:t>
      </w:r>
      <w:r w:rsidR="005E7F17" w:rsidRPr="00555714">
        <w:rPr>
          <w:rFonts w:cs="Arial"/>
        </w:rPr>
        <w:t>Zamawiającemu każdorazowo</w:t>
      </w:r>
      <w:r w:rsidR="003B6950">
        <w:rPr>
          <w:rFonts w:cs="Arial"/>
        </w:rPr>
        <w:t>.</w:t>
      </w:r>
      <w:r w:rsidR="005E7F17" w:rsidRPr="00555714">
        <w:rPr>
          <w:rFonts w:cs="Arial"/>
        </w:rPr>
        <w:t xml:space="preserve"> </w:t>
      </w:r>
    </w:p>
    <w:p w14:paraId="73469F81" w14:textId="77777777" w:rsidR="00555714" w:rsidRPr="00555714" w:rsidRDefault="00555714" w:rsidP="00BA6377">
      <w:pPr>
        <w:pStyle w:val="Akapitzlist"/>
        <w:spacing w:line="288" w:lineRule="auto"/>
        <w:ind w:left="426"/>
        <w:contextualSpacing/>
        <w:rPr>
          <w:rFonts w:eastAsia="Times New Roman" w:cs="Arial"/>
          <w:bCs/>
          <w:color w:val="000000"/>
          <w:lang w:eastAsia="pl-PL"/>
        </w:rPr>
      </w:pPr>
    </w:p>
    <w:p w14:paraId="1C912D47" w14:textId="77777777" w:rsidR="0093347A" w:rsidRPr="003F547B" w:rsidRDefault="0093347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9B45A9" w:rsidRPr="003F547B">
        <w:rPr>
          <w:rFonts w:eastAsia="Times New Roman" w:cs="Arial"/>
          <w:b/>
          <w:bCs/>
          <w:color w:val="000000"/>
          <w:lang w:eastAsia="pl-PL"/>
        </w:rPr>
        <w:t>3</w:t>
      </w:r>
    </w:p>
    <w:p w14:paraId="0882BE0F" w14:textId="77777777" w:rsidR="0093347A" w:rsidRPr="003F547B" w:rsidRDefault="0093347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WYNAGRODZENIE</w:t>
      </w:r>
    </w:p>
    <w:p w14:paraId="1AC200F2"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Wynagrodzenie za wykonanie przedmiotu umowy określonego w </w:t>
      </w:r>
      <w:r w:rsidRPr="003F547B">
        <w:rPr>
          <w:rFonts w:eastAsia="Times New Roman" w:cs="Arial"/>
          <w:bCs/>
          <w:color w:val="000000"/>
          <w:lang w:eastAsia="pl-PL"/>
        </w:rPr>
        <w:t>§ 1</w:t>
      </w:r>
      <w:r w:rsidRPr="003F547B">
        <w:rPr>
          <w:rFonts w:eastAsia="Times New Roman" w:cs="Arial"/>
          <w:color w:val="000000"/>
          <w:lang w:eastAsia="pl-PL"/>
        </w:rPr>
        <w:t xml:space="preserve"> strony ustalają zgodnie z  ofertą </w:t>
      </w:r>
      <w:r w:rsidRPr="003F547B">
        <w:rPr>
          <w:rFonts w:eastAsia="Times New Roman" w:cs="Arial"/>
          <w:bCs/>
          <w:color w:val="000000"/>
          <w:lang w:eastAsia="pl-PL"/>
        </w:rPr>
        <w:t>Wykonawcy</w:t>
      </w:r>
      <w:r w:rsidRPr="003F547B">
        <w:rPr>
          <w:rFonts w:eastAsia="Times New Roman" w:cs="Arial"/>
          <w:color w:val="000000"/>
          <w:lang w:eastAsia="pl-PL"/>
        </w:rPr>
        <w:t xml:space="preserve"> na kwotę:</w:t>
      </w:r>
    </w:p>
    <w:p w14:paraId="1FAAFFEF"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Cena umowna netto : ……........................ zł</w:t>
      </w:r>
    </w:p>
    <w:p w14:paraId="7E293A41"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podatek VAT 23 % tj. : ……....................... zł</w:t>
      </w:r>
    </w:p>
    <w:p w14:paraId="0EACC5EE" w14:textId="77777777" w:rsidR="0093347A" w:rsidRPr="003F547B" w:rsidRDefault="0093347A" w:rsidP="00BA6377">
      <w:pPr>
        <w:spacing w:line="288" w:lineRule="auto"/>
        <w:ind w:left="567"/>
        <w:contextualSpacing/>
        <w:rPr>
          <w:rFonts w:eastAsia="Times New Roman" w:cs="Arial"/>
          <w:bCs/>
          <w:color w:val="000000"/>
          <w:lang w:eastAsia="pl-PL"/>
        </w:rPr>
      </w:pPr>
      <w:r w:rsidRPr="003F547B">
        <w:rPr>
          <w:rFonts w:eastAsia="Times New Roman" w:cs="Arial"/>
          <w:bCs/>
          <w:color w:val="000000"/>
          <w:lang w:eastAsia="pl-PL"/>
        </w:rPr>
        <w:t>cena umowna brutto : ……..................... zł</w:t>
      </w:r>
    </w:p>
    <w:p w14:paraId="1531E7BF"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(cena umowna brutto słownie: …................................................................................ zł)</w:t>
      </w:r>
    </w:p>
    <w:p w14:paraId="36944B47" w14:textId="77777777" w:rsidR="009B45A9" w:rsidRPr="003F547B" w:rsidRDefault="009B45A9" w:rsidP="00AF7829">
      <w:pPr>
        <w:pStyle w:val="Akapitzlist"/>
        <w:numPr>
          <w:ilvl w:val="0"/>
          <w:numId w:val="4"/>
        </w:numPr>
        <w:spacing w:line="288" w:lineRule="auto"/>
        <w:ind w:left="426" w:hanging="426"/>
        <w:contextualSpacing/>
        <w:jc w:val="both"/>
        <w:rPr>
          <w:rFonts w:eastAsia="Times New Roman" w:cs="Arial"/>
          <w:lang w:eastAsia="pl-PL"/>
        </w:rPr>
      </w:pPr>
      <w:r w:rsidRPr="003F547B">
        <w:rPr>
          <w:rFonts w:eastAsia="Times New Roman" w:cs="Arial"/>
          <w:lang w:eastAsia="pl-PL"/>
        </w:rPr>
        <w:t>Wynagrodzenie zostało wyliczone</w:t>
      </w:r>
      <w:r w:rsidR="003B7CEC" w:rsidRPr="003F547B">
        <w:rPr>
          <w:rFonts w:eastAsia="Times New Roman" w:cs="Arial"/>
          <w:lang w:eastAsia="pl-PL"/>
        </w:rPr>
        <w:t xml:space="preserve"> w oparciu o kosztorys ofertowy.</w:t>
      </w:r>
    </w:p>
    <w:p w14:paraId="7218A1CE" w14:textId="77777777" w:rsidR="009B45A9" w:rsidRPr="003F547B" w:rsidRDefault="009B45A9"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Ostateczne rozliczenie przedmiotu umowy nastąpi na podstawie kosztorysu powykonawczego.</w:t>
      </w:r>
    </w:p>
    <w:p w14:paraId="5EEA2D36"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dopuszcza zmianę ceny umownej przedmiotu zamówienia w przypadku urzędowej zmiany stawki podatku VAT.</w:t>
      </w:r>
    </w:p>
    <w:p w14:paraId="58D5522C"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Wykazane przez </w:t>
      </w:r>
      <w:r w:rsidRPr="003F547B">
        <w:rPr>
          <w:rFonts w:eastAsia="Times New Roman" w:cs="Arial"/>
          <w:bCs/>
          <w:color w:val="000000"/>
          <w:lang w:eastAsia="pl-PL"/>
        </w:rPr>
        <w:t xml:space="preserve">Wykonawcę </w:t>
      </w:r>
      <w:r w:rsidRPr="003F547B">
        <w:rPr>
          <w:rFonts w:eastAsia="Times New Roman" w:cs="Arial"/>
          <w:color w:val="000000"/>
          <w:lang w:eastAsia="pl-PL"/>
        </w:rPr>
        <w:t>ceny jednostkowe netto obowiązują w okresie trwania umowy i nie będą podlegały zmianom.</w:t>
      </w:r>
    </w:p>
    <w:p w14:paraId="0ABE4EDC"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określone przez </w:t>
      </w:r>
      <w:r w:rsidRPr="003F547B">
        <w:rPr>
          <w:rFonts w:eastAsia="Times New Roman" w:cs="Arial"/>
          <w:bCs/>
          <w:color w:val="000000"/>
          <w:lang w:eastAsia="pl-PL"/>
        </w:rPr>
        <w:t>Wykonawcę</w:t>
      </w:r>
      <w:r w:rsidRPr="003F547B">
        <w:rPr>
          <w:rFonts w:eastAsia="Times New Roman" w:cs="Arial"/>
          <w:color w:val="000000"/>
          <w:lang w:eastAsia="pl-PL"/>
        </w:rPr>
        <w:t xml:space="preserve"> uwzględniają wszystkie koszty jakie </w:t>
      </w:r>
      <w:r w:rsidRPr="003F547B">
        <w:rPr>
          <w:rFonts w:eastAsia="Times New Roman" w:cs="Arial"/>
          <w:bCs/>
          <w:color w:val="000000"/>
          <w:lang w:eastAsia="pl-PL"/>
        </w:rPr>
        <w:t>Wykonawca</w:t>
      </w:r>
      <w:r w:rsidRPr="003F547B">
        <w:rPr>
          <w:rFonts w:eastAsia="Times New Roman" w:cs="Arial"/>
          <w:color w:val="000000"/>
          <w:lang w:eastAsia="pl-PL"/>
        </w:rPr>
        <w:t xml:space="preserve"> ponosi z tytułu realizacji przedmiotu umowy.</w:t>
      </w:r>
    </w:p>
    <w:p w14:paraId="41E3FE7A" w14:textId="77777777" w:rsidR="009B45A9"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nie podlegają waloryzacji w trakcie obowiązywania niniejszej umowy. </w:t>
      </w:r>
    </w:p>
    <w:p w14:paraId="1CD3474A" w14:textId="77777777" w:rsidR="00F72B5A" w:rsidRPr="003F547B" w:rsidRDefault="00F72B5A" w:rsidP="00BA6377">
      <w:pPr>
        <w:spacing w:line="288" w:lineRule="auto"/>
        <w:contextualSpacing/>
        <w:jc w:val="both"/>
        <w:rPr>
          <w:rFonts w:eastAsia="Times New Roman" w:cs="Arial"/>
          <w:color w:val="000000"/>
          <w:lang w:eastAsia="pl-PL"/>
        </w:rPr>
      </w:pPr>
    </w:p>
    <w:p w14:paraId="2F2ABAB0" w14:textId="77777777" w:rsidR="009B45A9" w:rsidRPr="003F547B" w:rsidRDefault="009B45A9" w:rsidP="00BA6377">
      <w:pPr>
        <w:spacing w:line="288"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lastRenderedPageBreak/>
        <w:t>§ 4</w:t>
      </w:r>
    </w:p>
    <w:p w14:paraId="1548AD95" w14:textId="77777777" w:rsidR="009B45A9" w:rsidRPr="003F547B" w:rsidRDefault="009B45A9" w:rsidP="00BA6377">
      <w:pPr>
        <w:spacing w:line="288"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ROZLICZENIA I WARUNKI PŁATNOŚCI</w:t>
      </w:r>
    </w:p>
    <w:p w14:paraId="2037F716" w14:textId="30E1106E" w:rsidR="009B45A9" w:rsidRDefault="009B45A9"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Wynagrodzenie </w:t>
      </w:r>
      <w:r w:rsidRPr="003F547B">
        <w:rPr>
          <w:rFonts w:eastAsia="Times New Roman" w:cs="Arial"/>
          <w:bCs/>
          <w:color w:val="000000" w:themeColor="text1"/>
          <w:lang w:eastAsia="pl-PL"/>
        </w:rPr>
        <w:t>Wykonawcy</w:t>
      </w:r>
      <w:r w:rsidRPr="003F547B">
        <w:rPr>
          <w:rFonts w:eastAsia="Times New Roman" w:cs="Arial"/>
          <w:color w:val="000000" w:themeColor="text1"/>
          <w:lang w:eastAsia="pl-PL"/>
        </w:rPr>
        <w:t xml:space="preserve">, o którym mowa w </w:t>
      </w:r>
      <w:r w:rsidRPr="003F547B">
        <w:rPr>
          <w:rFonts w:eastAsia="Times New Roman" w:cs="Arial"/>
          <w:bCs/>
          <w:color w:val="000000" w:themeColor="text1"/>
          <w:lang w:eastAsia="pl-PL"/>
        </w:rPr>
        <w:t>§ </w:t>
      </w:r>
      <w:r w:rsidR="003B7CEC" w:rsidRPr="003F547B">
        <w:rPr>
          <w:rFonts w:eastAsia="Times New Roman" w:cs="Arial"/>
          <w:bCs/>
          <w:color w:val="000000" w:themeColor="text1"/>
          <w:lang w:eastAsia="pl-PL"/>
        </w:rPr>
        <w:t>3</w:t>
      </w:r>
      <w:r w:rsidRPr="003F547B">
        <w:rPr>
          <w:rFonts w:eastAsia="Times New Roman" w:cs="Arial"/>
          <w:bCs/>
          <w:color w:val="000000" w:themeColor="text1"/>
          <w:lang w:eastAsia="pl-PL"/>
        </w:rPr>
        <w:t>,</w:t>
      </w:r>
      <w:r w:rsidRPr="003F547B">
        <w:rPr>
          <w:rFonts w:eastAsia="Times New Roman" w:cs="Arial"/>
          <w:color w:val="000000" w:themeColor="text1"/>
          <w:lang w:eastAsia="pl-PL"/>
        </w:rPr>
        <w:t xml:space="preserve"> rozliczane będzie na podstawie faktur VAT wystawionych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(zgodnie z p</w:t>
      </w:r>
      <w:r w:rsidR="00BB718E">
        <w:rPr>
          <w:rFonts w:eastAsia="Times New Roman" w:cs="Arial"/>
          <w:color w:val="000000" w:themeColor="text1"/>
          <w:lang w:eastAsia="pl-PL"/>
        </w:rPr>
        <w:t>otwierdzonymi przez Inspektora N</w:t>
      </w:r>
      <w:r w:rsidRPr="003F547B">
        <w:rPr>
          <w:rFonts w:eastAsia="Times New Roman" w:cs="Arial"/>
          <w:color w:val="000000" w:themeColor="text1"/>
          <w:lang w:eastAsia="pl-PL"/>
        </w:rPr>
        <w:t xml:space="preserve">adzoru i zatwierdzonymi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kosztorysami powykonawczymi).</w:t>
      </w:r>
    </w:p>
    <w:p w14:paraId="4540243A" w14:textId="48BA9DDC" w:rsidR="00BB718E" w:rsidRPr="003F547B" w:rsidRDefault="00BB718E"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Pr>
          <w:rFonts w:eastAsia="Times New Roman" w:cs="Arial"/>
          <w:color w:val="000000" w:themeColor="text1"/>
          <w:lang w:eastAsia="pl-PL"/>
        </w:rPr>
        <w:t>Zamawiający dopuszcza złożenie faktur VAT w formie elektronicznej.</w:t>
      </w:r>
    </w:p>
    <w:p w14:paraId="1E0EC52F" w14:textId="77777777" w:rsidR="009B45A9" w:rsidRPr="003F547B" w:rsidRDefault="009B45A9"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sidRPr="003F547B">
        <w:rPr>
          <w:rFonts w:eastAsia="Times New Roman" w:cs="Arial"/>
          <w:lang w:eastAsia="pl-PL"/>
        </w:rPr>
        <w:t xml:space="preserve">Wynagrodzenie za roboty, o którym mowa w ust. 1, stanowić będzie wynik iloczynu ilości wykonanych robót i cen jednostkowych podanych w Kosztorysie Ofertowym, lub cen jednostkowych wyliczonych zgodnie z postanowieniami </w:t>
      </w:r>
      <w:r w:rsidRPr="003F547B">
        <w:rPr>
          <w:rFonts w:eastAsia="Times New Roman" w:cs="Arial"/>
          <w:bCs/>
          <w:lang w:eastAsia="pl-PL"/>
        </w:rPr>
        <w:t>§ </w:t>
      </w:r>
      <w:r w:rsidR="00C1086D" w:rsidRPr="003F547B">
        <w:rPr>
          <w:rFonts w:eastAsia="Times New Roman" w:cs="Arial"/>
          <w:bCs/>
          <w:lang w:eastAsia="pl-PL"/>
        </w:rPr>
        <w:t>6</w:t>
      </w:r>
      <w:r w:rsidRPr="003F547B">
        <w:rPr>
          <w:rFonts w:eastAsia="Times New Roman" w:cs="Arial"/>
          <w:bCs/>
          <w:lang w:eastAsia="pl-PL"/>
        </w:rPr>
        <w:t>.</w:t>
      </w:r>
    </w:p>
    <w:p w14:paraId="37AF6CC6" w14:textId="4E7B245C" w:rsidR="009B45A9" w:rsidRPr="005C6DED" w:rsidRDefault="009B45A9" w:rsidP="00AF7829">
      <w:pPr>
        <w:pStyle w:val="Akapitzlist"/>
        <w:numPr>
          <w:ilvl w:val="0"/>
          <w:numId w:val="5"/>
        </w:numPr>
        <w:spacing w:line="288" w:lineRule="auto"/>
        <w:ind w:left="426" w:hanging="426"/>
        <w:contextualSpacing/>
        <w:jc w:val="both"/>
        <w:rPr>
          <w:rFonts w:eastAsia="Times New Roman" w:cs="Arial"/>
          <w:lang w:eastAsia="pl-PL"/>
        </w:rPr>
      </w:pPr>
      <w:r w:rsidRPr="005C6DED">
        <w:rPr>
          <w:rFonts w:eastAsia="Times New Roman" w:cs="Arial"/>
          <w:lang w:eastAsia="pl-PL"/>
        </w:rPr>
        <w:t xml:space="preserve">Zamawiający </w:t>
      </w:r>
      <w:r w:rsidR="00E05BD9" w:rsidRPr="005C6DED">
        <w:rPr>
          <w:rFonts w:eastAsia="Times New Roman" w:cs="Arial"/>
          <w:lang w:eastAsia="pl-PL"/>
        </w:rPr>
        <w:t>nie dopuszcza płatności częściow</w:t>
      </w:r>
      <w:r w:rsidR="005C6DED" w:rsidRPr="005C6DED">
        <w:rPr>
          <w:rFonts w:eastAsia="Times New Roman" w:cs="Arial"/>
          <w:lang w:eastAsia="pl-PL"/>
        </w:rPr>
        <w:t>ych.</w:t>
      </w:r>
    </w:p>
    <w:p w14:paraId="5FECB375" w14:textId="1CEF3FD8" w:rsidR="006747A2" w:rsidRPr="003F547B" w:rsidRDefault="006747A2"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 xml:space="preserve">Kosztorysy, o których mowa w ust. 3 należy przedstawić Inspektorowi Nadzoru i Zamawiającemu do sprawdzenia i weryfikacji. Zamawiający w </w:t>
      </w:r>
      <w:r w:rsidR="003A1204" w:rsidRPr="00555714">
        <w:rPr>
          <w:rFonts w:eastAsia="Times New Roman" w:cs="Arial"/>
          <w:lang w:eastAsia="pl-PL"/>
        </w:rPr>
        <w:t xml:space="preserve">terminie </w:t>
      </w:r>
      <w:r w:rsidRPr="003F547B">
        <w:rPr>
          <w:rFonts w:eastAsia="Times New Roman" w:cs="Arial"/>
          <w:lang w:eastAsia="pl-PL"/>
        </w:rPr>
        <w:t>7 dni kalendarzowych od daty ich otrzymania zaakceptuje lub przekaże uwagi do przekazanych dokumentów.</w:t>
      </w:r>
    </w:p>
    <w:p w14:paraId="16AD6CF1" w14:textId="77777777" w:rsidR="00406068" w:rsidRPr="003F547B" w:rsidRDefault="00406068"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Ostateczne rozliczenie za wykonanie Przedmiotu Umowy nastąpi na podstawie faktury końcowej wystawionej na podstawie protokołu końcowego odbioru Przedmiotu Umowy.</w:t>
      </w:r>
    </w:p>
    <w:p w14:paraId="3CB8C8B5" w14:textId="4CDD0320" w:rsidR="00B64268" w:rsidRDefault="00B64268" w:rsidP="00AF7829">
      <w:pPr>
        <w:pStyle w:val="Akapitzlist"/>
        <w:numPr>
          <w:ilvl w:val="0"/>
          <w:numId w:val="5"/>
        </w:numPr>
        <w:spacing w:line="288" w:lineRule="auto"/>
        <w:ind w:left="426" w:hanging="426"/>
        <w:contextualSpacing/>
        <w:jc w:val="both"/>
        <w:rPr>
          <w:rFonts w:eastAsia="Times New Roman" w:cs="Arial"/>
          <w:lang w:eastAsia="pl-PL"/>
        </w:rPr>
      </w:pPr>
      <w:r>
        <w:rPr>
          <w:rFonts w:eastAsia="Times New Roman" w:cs="Arial"/>
          <w:lang w:eastAsia="pl-PL"/>
        </w:rPr>
        <w:t>Wykonawca może złożyć fakturę po otrzymaniu zatwierdzenia złożonych kosztorysów powykonawczych.</w:t>
      </w:r>
    </w:p>
    <w:p w14:paraId="16392070" w14:textId="4A1DF3A9" w:rsidR="00406068" w:rsidRPr="003F547B" w:rsidRDefault="001B22EF"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W terminie do 14 dni od dnia zgłoszenia zakończenia robót Wykonawca przekaże sporządzony przez Kierownika Budowy kosztorys powykonawczy wraz z Operatem Kolaudacyjnym, o którym mowa w</w:t>
      </w:r>
      <w:r w:rsidR="00CA1742">
        <w:rPr>
          <w:rFonts w:eastAsia="Times New Roman" w:cs="Arial"/>
          <w:lang w:eastAsia="pl-PL"/>
        </w:rPr>
        <w:t> </w:t>
      </w:r>
      <w:r w:rsidRPr="003F547B">
        <w:rPr>
          <w:rFonts w:eastAsia="Times New Roman" w:cs="Arial"/>
          <w:bCs/>
          <w:lang w:eastAsia="pl-PL"/>
        </w:rPr>
        <w:t>§15 ust. 8 niniejszej umowy, w celu weryfikacji przez Inspektora Nadzoru i Zamawiającego.</w:t>
      </w:r>
      <w:r w:rsidR="00555714">
        <w:rPr>
          <w:rFonts w:eastAsia="Times New Roman" w:cs="Arial"/>
          <w:lang w:eastAsia="pl-PL"/>
        </w:rPr>
        <w:t xml:space="preserve"> Zamawiający w</w:t>
      </w:r>
      <w:r w:rsidR="00555714" w:rsidRPr="00555714">
        <w:rPr>
          <w:rFonts w:eastAsia="Times New Roman" w:cs="Arial"/>
          <w:lang w:eastAsia="pl-PL"/>
        </w:rPr>
        <w:t xml:space="preserve"> </w:t>
      </w:r>
      <w:r w:rsidR="00516090" w:rsidRPr="00555714">
        <w:rPr>
          <w:rFonts w:eastAsia="Times New Roman" w:cs="Arial"/>
          <w:lang w:eastAsia="pl-PL"/>
        </w:rPr>
        <w:t xml:space="preserve">terminie </w:t>
      </w:r>
      <w:r w:rsidR="00406068" w:rsidRPr="003F547B">
        <w:rPr>
          <w:rFonts w:eastAsia="Times New Roman" w:cs="Arial"/>
          <w:lang w:eastAsia="pl-PL"/>
        </w:rPr>
        <w:t>7 dni kalendarzowych od daty ich otrzymania zaakceptuje lub przekaże u</w:t>
      </w:r>
      <w:r w:rsidRPr="003F547B">
        <w:rPr>
          <w:rFonts w:eastAsia="Times New Roman" w:cs="Arial"/>
          <w:lang w:eastAsia="pl-PL"/>
        </w:rPr>
        <w:t>wagi do przekazanych dokumentów.</w:t>
      </w:r>
    </w:p>
    <w:p w14:paraId="289E15B9" w14:textId="65B0E28F" w:rsidR="00AB791F" w:rsidRPr="00BB718E" w:rsidRDefault="001A7A4A"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Na potrzeby realizacji płatności</w:t>
      </w:r>
      <w:r w:rsidR="00F73DFA" w:rsidRPr="003F547B">
        <w:rPr>
          <w:rFonts w:eastAsia="Times New Roman" w:cs="Arial"/>
          <w:lang w:eastAsia="pl-PL"/>
        </w:rPr>
        <w:t xml:space="preserve"> </w:t>
      </w:r>
      <w:r w:rsidRPr="003F547B">
        <w:rPr>
          <w:rFonts w:eastAsia="Times New Roman" w:cs="Arial"/>
          <w:lang w:eastAsia="pl-PL"/>
        </w:rPr>
        <w:t xml:space="preserve">końcowej Wykonawca wraz z </w:t>
      </w:r>
      <w:r w:rsidR="00F73DFA" w:rsidRPr="00BB718E">
        <w:rPr>
          <w:rFonts w:eastAsia="Times New Roman" w:cs="Arial"/>
          <w:lang w:eastAsia="pl-PL"/>
        </w:rPr>
        <w:t>kosztorysami</w:t>
      </w:r>
      <w:r w:rsidR="00707A7B" w:rsidRPr="00BB718E">
        <w:rPr>
          <w:rFonts w:eastAsia="Times New Roman" w:cs="Arial"/>
          <w:lang w:eastAsia="pl-PL"/>
        </w:rPr>
        <w:t xml:space="preserve"> i fakturą</w:t>
      </w:r>
      <w:r w:rsidR="00BB718E" w:rsidRPr="00BB718E">
        <w:rPr>
          <w:rFonts w:eastAsia="Times New Roman" w:cs="Arial"/>
          <w:lang w:eastAsia="pl-PL"/>
        </w:rPr>
        <w:t xml:space="preserve"> p</w:t>
      </w:r>
      <w:r w:rsidRPr="00BB718E">
        <w:rPr>
          <w:rFonts w:eastAsia="Times New Roman" w:cs="Arial"/>
          <w:lang w:eastAsia="pl-PL"/>
        </w:rPr>
        <w:t>rzedstawi:</w:t>
      </w:r>
    </w:p>
    <w:p w14:paraId="22712089" w14:textId="0B67EEF6" w:rsidR="0065469D" w:rsidRDefault="0065469D" w:rsidP="00AF7829">
      <w:pPr>
        <w:pStyle w:val="Akapitzlist"/>
        <w:numPr>
          <w:ilvl w:val="0"/>
          <w:numId w:val="6"/>
        </w:numPr>
        <w:spacing w:line="288" w:lineRule="auto"/>
        <w:ind w:left="851" w:hanging="284"/>
        <w:contextualSpacing/>
        <w:jc w:val="both"/>
        <w:rPr>
          <w:rFonts w:eastAsia="Times New Roman" w:cs="Arial"/>
          <w:lang w:eastAsia="pl-PL"/>
        </w:rPr>
      </w:pPr>
      <w:r>
        <w:rPr>
          <w:rFonts w:eastAsia="Times New Roman" w:cs="Arial"/>
          <w:lang w:eastAsia="pl-PL"/>
        </w:rPr>
        <w:t>przygotowane dokumenty zawierające:</w:t>
      </w:r>
    </w:p>
    <w:p w14:paraId="5E4A59A3" w14:textId="77777777" w:rsidR="0065469D" w:rsidRDefault="001A7A4A" w:rsidP="00AF7829">
      <w:pPr>
        <w:pStyle w:val="Akapitzlist"/>
        <w:numPr>
          <w:ilvl w:val="0"/>
          <w:numId w:val="37"/>
        </w:numPr>
        <w:spacing w:line="288" w:lineRule="auto"/>
        <w:ind w:left="1276" w:hanging="284"/>
        <w:contextualSpacing/>
        <w:jc w:val="both"/>
        <w:rPr>
          <w:rFonts w:eastAsia="Times New Roman" w:cs="Arial"/>
          <w:lang w:eastAsia="pl-PL"/>
        </w:rPr>
      </w:pPr>
      <w:r w:rsidRPr="0065469D">
        <w:rPr>
          <w:rFonts w:eastAsia="Times New Roman" w:cs="Arial"/>
          <w:lang w:eastAsia="pl-PL"/>
        </w:rPr>
        <w:t>oświadczenie podpisane przez osoby uprawio</w:t>
      </w:r>
      <w:r w:rsidR="00AB791F" w:rsidRPr="0065469D">
        <w:rPr>
          <w:rFonts w:eastAsia="Times New Roman" w:cs="Arial"/>
          <w:lang w:eastAsia="pl-PL"/>
        </w:rPr>
        <w:t>ne do reprezentacji Wykonawcy o </w:t>
      </w:r>
      <w:r w:rsidRPr="0065469D">
        <w:rPr>
          <w:rFonts w:eastAsia="Times New Roman" w:cs="Arial"/>
          <w:lang w:eastAsia="pl-PL"/>
        </w:rPr>
        <w:t>uregulowaniu wymagalnego w danym okresie rozliczeniowym wynagrodzenia wszystkim uczestniczącym w</w:t>
      </w:r>
      <w:r w:rsidR="00CA1742" w:rsidRPr="0065469D">
        <w:rPr>
          <w:rFonts w:eastAsia="Times New Roman" w:cs="Arial"/>
          <w:lang w:eastAsia="pl-PL"/>
        </w:rPr>
        <w:t> </w:t>
      </w:r>
      <w:r w:rsidRPr="0065469D">
        <w:rPr>
          <w:rFonts w:eastAsia="Times New Roman" w:cs="Arial"/>
          <w:lang w:eastAsia="pl-PL"/>
        </w:rPr>
        <w:t>realizacji zamówienia podwykonawcom i dalszym podwykonawcom,</w:t>
      </w:r>
    </w:p>
    <w:p w14:paraId="36F5D941" w14:textId="69CF3E00" w:rsidR="001A7A4A" w:rsidRDefault="001A7A4A" w:rsidP="00AF7829">
      <w:pPr>
        <w:pStyle w:val="Akapitzlist"/>
        <w:numPr>
          <w:ilvl w:val="0"/>
          <w:numId w:val="37"/>
        </w:numPr>
        <w:spacing w:line="288" w:lineRule="auto"/>
        <w:ind w:left="1276" w:hanging="284"/>
        <w:contextualSpacing/>
        <w:jc w:val="both"/>
        <w:rPr>
          <w:rFonts w:eastAsia="Times New Roman" w:cs="Arial"/>
          <w:lang w:eastAsia="pl-PL"/>
        </w:rPr>
      </w:pPr>
      <w:r w:rsidRPr="003F547B">
        <w:rPr>
          <w:rFonts w:eastAsia="Times New Roman" w:cs="Arial"/>
          <w:lang w:eastAsia="pl-PL"/>
        </w:rPr>
        <w:t>dowody zapłaty podwykonawcom lub dalszym podwykonawcom wymagalnych faktur w</w:t>
      </w:r>
      <w:r w:rsidR="00E05BD9">
        <w:rPr>
          <w:rFonts w:eastAsia="Times New Roman" w:cs="Arial"/>
          <w:lang w:eastAsia="pl-PL"/>
        </w:rPr>
        <w:t> </w:t>
      </w:r>
      <w:r w:rsidRPr="003F547B">
        <w:rPr>
          <w:rFonts w:eastAsia="Times New Roman" w:cs="Arial"/>
          <w:lang w:eastAsia="pl-PL"/>
        </w:rPr>
        <w:t>danym okresie rozliczeniowym</w:t>
      </w:r>
      <w:r w:rsidR="0065469D">
        <w:rPr>
          <w:rFonts w:eastAsia="Times New Roman" w:cs="Arial"/>
          <w:lang w:eastAsia="pl-PL"/>
        </w:rPr>
        <w:t>,</w:t>
      </w:r>
    </w:p>
    <w:p w14:paraId="1864ED28" w14:textId="359DE9FC" w:rsidR="0065469D" w:rsidRPr="0065469D" w:rsidRDefault="0065469D" w:rsidP="00BA6377">
      <w:pPr>
        <w:spacing w:line="288" w:lineRule="auto"/>
        <w:ind w:firstLine="567"/>
        <w:contextualSpacing/>
        <w:jc w:val="both"/>
        <w:rPr>
          <w:rFonts w:eastAsia="Times New Roman" w:cs="Arial"/>
          <w:lang w:eastAsia="pl-PL"/>
        </w:rPr>
      </w:pPr>
      <w:r>
        <w:rPr>
          <w:rFonts w:eastAsia="Times New Roman" w:cs="Arial"/>
          <w:lang w:eastAsia="pl-PL"/>
        </w:rPr>
        <w:t>lub</w:t>
      </w:r>
    </w:p>
    <w:p w14:paraId="19069C55" w14:textId="7220D98D" w:rsidR="0065469D" w:rsidRPr="0065469D" w:rsidRDefault="0065469D" w:rsidP="00AF7829">
      <w:pPr>
        <w:pStyle w:val="Akapitzlist"/>
        <w:numPr>
          <w:ilvl w:val="0"/>
          <w:numId w:val="6"/>
        </w:numPr>
        <w:tabs>
          <w:tab w:val="left" w:pos="851"/>
        </w:tabs>
        <w:spacing w:line="288" w:lineRule="auto"/>
        <w:ind w:left="851" w:hanging="284"/>
        <w:contextualSpacing/>
        <w:jc w:val="both"/>
        <w:rPr>
          <w:rFonts w:eastAsia="Times New Roman" w:cs="Arial"/>
          <w:lang w:eastAsia="pl-PL"/>
        </w:rPr>
      </w:pPr>
      <w:r w:rsidRPr="0065469D">
        <w:rPr>
          <w:rFonts w:eastAsia="Times New Roman" w:cs="Arial"/>
          <w:lang w:eastAsia="pl-PL"/>
        </w:rPr>
        <w:t>oświadczenia podwykonawców lub dalszych podwykonawców, że wszystkie wymagalne w danym okresie rozliczeniowym faktury za wykonanie podzleconych robót budowlanych, dostaw i usług zostały uregulowane,</w:t>
      </w:r>
    </w:p>
    <w:p w14:paraId="4567432E" w14:textId="56A2FB33" w:rsidR="00B64268" w:rsidRPr="00B64268" w:rsidRDefault="00B64268"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Zamawiający ma obowiązek zapłaty faktur do 30 dni licząc od daty wpływu faktur wraz z wszystkimi wymagalnymi dokumentami do siedziby Zamawiającego.</w:t>
      </w:r>
    </w:p>
    <w:p w14:paraId="109C65F0" w14:textId="30E4889F" w:rsidR="00AB791F" w:rsidRPr="003F547B" w:rsidRDefault="00C1714D"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W przypadku wykazania zaległości w wypłacie wymagalnego wynagrodzenia podwykonawcom i</w:t>
      </w:r>
      <w:r w:rsidR="00CA1742">
        <w:rPr>
          <w:rFonts w:eastAsia="Times New Roman" w:cs="Arial"/>
          <w:lang w:eastAsia="pl-PL"/>
        </w:rPr>
        <w:t> </w:t>
      </w:r>
      <w:r w:rsidRPr="003F547B">
        <w:rPr>
          <w:rFonts w:eastAsia="Times New Roman" w:cs="Arial"/>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11555B78" w14:textId="77777777" w:rsidR="007946F1" w:rsidRPr="003F547B"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 datę zapłaty należności uważać się będzie datę obciążenia rachunku Zamawiającego.</w:t>
      </w:r>
    </w:p>
    <w:p w14:paraId="12A2B83A" w14:textId="77777777" w:rsidR="007946F1" w:rsidRPr="003F547B"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Zapłaty prawidłowo wystawionych faktur będą dokonywane przez Zamawiającego przelewem na rachunek bankowy Wykonawcy wskazany na fakturach.</w:t>
      </w:r>
    </w:p>
    <w:p w14:paraId="2DE8CF89" w14:textId="0574FA31" w:rsidR="007946F1" w:rsidRPr="00B64268"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B64268">
        <w:rPr>
          <w:rFonts w:eastAsia="Times New Roman" w:cs="Arial"/>
          <w:lang w:eastAsia="pl-PL"/>
        </w:rPr>
        <w:lastRenderedPageBreak/>
        <w:t>Wykonawca oświadcza, że jest zarejestrowanym czynnym podatnikiem VAT i posiada rachunek bankowy zgłoszony do wykazu podmiotów będących podatnikami VAT (biała lista), który będzie wskazywany na fakturze, na który będzie przekazywana płatność za wykonanie Przedmiotu</w:t>
      </w:r>
      <w:r w:rsidR="00707A7B" w:rsidRPr="00B64268">
        <w:rPr>
          <w:rFonts w:eastAsia="Times New Roman" w:cs="Arial"/>
          <w:lang w:eastAsia="pl-PL"/>
        </w:rPr>
        <w:t xml:space="preserve"> </w:t>
      </w:r>
      <w:r w:rsidRPr="00B64268">
        <w:rPr>
          <w:rFonts w:eastAsia="Times New Roman" w:cs="Arial"/>
          <w:lang w:eastAsia="pl-PL"/>
        </w:rPr>
        <w:t>Umowy przy zastosowaniu mechanizmu podzielonej płatności.</w:t>
      </w:r>
    </w:p>
    <w:p w14:paraId="576E9223" w14:textId="77777777" w:rsidR="006336E2" w:rsidRPr="003F547B" w:rsidRDefault="006336E2"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Wykonawca nie może bez zgody Zamawiającego wyrażonej na piśmie pod rygorem nieważności przenieść wierzytelności wynikających z niniejszej Umowy na osoby trzecie tak tytułem darmowym jak i odpłatnie.</w:t>
      </w:r>
    </w:p>
    <w:p w14:paraId="47E91A9C" w14:textId="77777777" w:rsidR="006336E2" w:rsidRPr="003F547B" w:rsidRDefault="006336E2" w:rsidP="00BA6377">
      <w:pPr>
        <w:pStyle w:val="Akapitzlist"/>
        <w:spacing w:line="288" w:lineRule="auto"/>
        <w:ind w:left="0"/>
        <w:contextualSpacing/>
        <w:jc w:val="center"/>
        <w:rPr>
          <w:rFonts w:eastAsia="Times New Roman" w:cs="Arial"/>
          <w:bCs/>
          <w:color w:val="000000" w:themeColor="text1"/>
          <w:lang w:eastAsia="pl-PL"/>
        </w:rPr>
      </w:pPr>
    </w:p>
    <w:p w14:paraId="54AEC0F7" w14:textId="77777777" w:rsidR="006336E2" w:rsidRPr="003F547B" w:rsidRDefault="006336E2"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A74AF8" w:rsidRPr="003F547B">
        <w:rPr>
          <w:rFonts w:eastAsia="Times New Roman" w:cs="Arial"/>
          <w:b/>
          <w:bCs/>
          <w:color w:val="000000" w:themeColor="text1"/>
          <w:lang w:eastAsia="pl-PL"/>
        </w:rPr>
        <w:t>5</w:t>
      </w:r>
    </w:p>
    <w:p w14:paraId="4F2DABF5" w14:textId="77777777" w:rsidR="006336E2" w:rsidRPr="003F547B" w:rsidRDefault="006336E2"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ZMIANY ZAKRESU ROBÓT</w:t>
      </w:r>
    </w:p>
    <w:p w14:paraId="262AA2E2" w14:textId="77777777" w:rsidR="00513DC7" w:rsidRPr="003F547B" w:rsidRDefault="00513DC7" w:rsidP="00AF7829">
      <w:pPr>
        <w:pStyle w:val="Akapitzlist"/>
        <w:numPr>
          <w:ilvl w:val="0"/>
          <w:numId w:val="7"/>
        </w:numPr>
        <w:spacing w:line="288" w:lineRule="auto"/>
        <w:contextualSpacing/>
        <w:jc w:val="both"/>
        <w:rPr>
          <w:rFonts w:cs="Arial"/>
        </w:rPr>
      </w:pPr>
      <w:r w:rsidRPr="003F547B">
        <w:rPr>
          <w:rFonts w:cs="Arial"/>
        </w:rPr>
        <w:t>Zamawiający ma prawo, jeżeli jest to niezbędne do wykonania Przedmiotu Umowy, polecać Wykonawcy na piśmie:</w:t>
      </w:r>
    </w:p>
    <w:p w14:paraId="4CB77983" w14:textId="77777777" w:rsidR="00513DC7" w:rsidRPr="003F547B" w:rsidRDefault="00513DC7" w:rsidP="00F72B5A">
      <w:pPr>
        <w:pStyle w:val="Akapitzlist"/>
        <w:numPr>
          <w:ilvl w:val="0"/>
          <w:numId w:val="8"/>
        </w:numPr>
        <w:tabs>
          <w:tab w:val="left" w:pos="1134"/>
        </w:tabs>
        <w:spacing w:line="288" w:lineRule="auto"/>
        <w:ind w:left="851" w:hanging="142"/>
        <w:contextualSpacing/>
        <w:jc w:val="both"/>
        <w:rPr>
          <w:rFonts w:cs="Arial"/>
        </w:rPr>
      </w:pPr>
      <w:r w:rsidRPr="003F547B">
        <w:rPr>
          <w:rFonts w:cs="Arial"/>
        </w:rPr>
        <w:t>wykonanie rozwiązań i robót zamiennych lub dodatkowych w stosunku do zaprojektowanych w dokumentacji, wynikających z zasad wiedzy technicznej i</w:t>
      </w:r>
      <w:r w:rsidR="00A86788" w:rsidRPr="003F547B">
        <w:rPr>
          <w:rFonts w:cs="Arial"/>
        </w:rPr>
        <w:t> </w:t>
      </w:r>
      <w:r w:rsidRPr="003F547B">
        <w:rPr>
          <w:rFonts w:cs="Arial"/>
        </w:rPr>
        <w:t>związanych z wystąpienia odmiennych od przyjętych w dokumentacji projektowej warunków geologicznych i</w:t>
      </w:r>
      <w:r w:rsidR="00C1086D" w:rsidRPr="003F547B">
        <w:rPr>
          <w:rFonts w:cs="Arial"/>
        </w:rPr>
        <w:t> </w:t>
      </w:r>
      <w:r w:rsidRPr="003F547B">
        <w:rPr>
          <w:rFonts w:cs="Arial"/>
        </w:rPr>
        <w:t>geotechnicznych (kategoria gruntu, kurzawka, głazy itp.), skutkujące niemożnością realizowania obiektu budowlanego lub jego elementu przy dotychczasowych założeniach technologicznych,</w:t>
      </w:r>
    </w:p>
    <w:p w14:paraId="35BD8662" w14:textId="012F1B3A" w:rsidR="00513DC7" w:rsidRPr="003F547B" w:rsidRDefault="00513DC7" w:rsidP="00F72B5A">
      <w:pPr>
        <w:pStyle w:val="Akapitzlist"/>
        <w:numPr>
          <w:ilvl w:val="0"/>
          <w:numId w:val="8"/>
        </w:numPr>
        <w:tabs>
          <w:tab w:val="left" w:pos="1134"/>
        </w:tabs>
        <w:spacing w:line="288" w:lineRule="auto"/>
        <w:ind w:left="851" w:hanging="142"/>
        <w:contextualSpacing/>
        <w:jc w:val="both"/>
        <w:rPr>
          <w:rFonts w:cs="Arial"/>
        </w:rPr>
      </w:pPr>
      <w:r w:rsidRPr="003F547B">
        <w:rPr>
          <w:rFonts w:cs="Arial"/>
        </w:rPr>
        <w:t>wykonanie rozwiązań i robót dodatkowych lub zamiennych w stosunku do zaprojektowanych w dokumentacji, wynikający</w:t>
      </w:r>
      <w:r w:rsidR="00A86788" w:rsidRPr="003F547B">
        <w:rPr>
          <w:rFonts w:cs="Arial"/>
        </w:rPr>
        <w:t>ch z zasad wiedzy technicznej i </w:t>
      </w:r>
      <w:r w:rsidRPr="003F547B">
        <w:rPr>
          <w:rFonts w:cs="Arial"/>
        </w:rPr>
        <w:t>związanych z wystąpieniem warunków te</w:t>
      </w:r>
      <w:r w:rsidR="00A86788" w:rsidRPr="003F547B">
        <w:rPr>
          <w:rFonts w:cs="Arial"/>
        </w:rPr>
        <w:t>renowych budowy odbiegających w </w:t>
      </w:r>
      <w:r w:rsidRPr="003F547B">
        <w:rPr>
          <w:rFonts w:cs="Arial"/>
        </w:rPr>
        <w:t>sposób istotny od przyjętych w dokumentacji projektowej, w szczególności napotkania niezinwentaryzowanych lub odmiennie niż na mapach zlokalizowanych w</w:t>
      </w:r>
      <w:r w:rsidR="001E0602">
        <w:rPr>
          <w:rFonts w:cs="Arial"/>
        </w:rPr>
        <w:t> </w:t>
      </w:r>
      <w:r w:rsidRPr="003F547B">
        <w:rPr>
          <w:rFonts w:cs="Arial"/>
        </w:rPr>
        <w:t>terenie zinwentaryzowanych sieci, instalacji, urządzeń lub innych obiektów budowlanych,</w:t>
      </w:r>
    </w:p>
    <w:p w14:paraId="42D937BE" w14:textId="77777777" w:rsidR="00513DC7" w:rsidRPr="003F547B" w:rsidRDefault="00513DC7" w:rsidP="00F72B5A">
      <w:pPr>
        <w:pStyle w:val="Akapitzlist"/>
        <w:numPr>
          <w:ilvl w:val="0"/>
          <w:numId w:val="8"/>
        </w:numPr>
        <w:tabs>
          <w:tab w:val="left" w:pos="1134"/>
        </w:tabs>
        <w:spacing w:line="288" w:lineRule="auto"/>
        <w:ind w:left="851" w:hanging="142"/>
        <w:contextualSpacing/>
        <w:jc w:val="both"/>
        <w:rPr>
          <w:rFonts w:cs="Arial"/>
        </w:rPr>
      </w:pPr>
      <w:r w:rsidRPr="003F547B">
        <w:rPr>
          <w:rFonts w:cs="Arial"/>
        </w:rPr>
        <w:t xml:space="preserve">wykonania rozwiązań i robót zamiennych </w:t>
      </w:r>
      <w:r w:rsidR="00A86788" w:rsidRPr="003F547B">
        <w:rPr>
          <w:rFonts w:cs="Arial"/>
        </w:rPr>
        <w:t>lub dodatkowych, wynikających z </w:t>
      </w:r>
      <w:r w:rsidRPr="003F547B">
        <w:rPr>
          <w:rFonts w:cs="Arial"/>
        </w:rPr>
        <w:t>konieczności usunięcia błędów w dokumentacji lub wprowadzenia zmian przyjętych rozwiązań, w</w:t>
      </w:r>
      <w:r w:rsidR="00C1086D" w:rsidRPr="003F547B">
        <w:rPr>
          <w:rFonts w:cs="Arial"/>
        </w:rPr>
        <w:t> </w:t>
      </w:r>
      <w:r w:rsidRPr="003F547B">
        <w:rPr>
          <w:rFonts w:cs="Arial"/>
        </w:rPr>
        <w:t>szczególności w przypad</w:t>
      </w:r>
      <w:r w:rsidR="00A86788" w:rsidRPr="003F547B">
        <w:rPr>
          <w:rFonts w:cs="Arial"/>
        </w:rPr>
        <w:t>ku zaistnienia odmiennych niż w </w:t>
      </w:r>
      <w:r w:rsidRPr="003F547B">
        <w:rPr>
          <w:rFonts w:cs="Arial"/>
        </w:rPr>
        <w:t>dokumentacji warunków zagospodarowania pasa drogowego i jego sąsiedztwa lub uzasadnionych wniosków osób trzecich,</w:t>
      </w:r>
    </w:p>
    <w:p w14:paraId="223C3B35" w14:textId="77777777" w:rsidR="00513DC7" w:rsidRPr="003F547B" w:rsidRDefault="00513DC7" w:rsidP="00F72B5A">
      <w:pPr>
        <w:pStyle w:val="Akapitzlist"/>
        <w:numPr>
          <w:ilvl w:val="0"/>
          <w:numId w:val="8"/>
        </w:numPr>
        <w:tabs>
          <w:tab w:val="left" w:pos="1134"/>
        </w:tabs>
        <w:spacing w:line="288" w:lineRule="auto"/>
        <w:ind w:left="851" w:hanging="142"/>
        <w:contextualSpacing/>
        <w:jc w:val="both"/>
        <w:rPr>
          <w:rFonts w:cs="Arial"/>
        </w:rPr>
      </w:pPr>
      <w:r w:rsidRPr="003F547B">
        <w:rPr>
          <w:rFonts w:cs="Arial"/>
        </w:rPr>
        <w:t>wykonanie robót wynikających z projektu budowlanego i wykonawczego, a nie wyszczególnionych w przedmiarach robót,</w:t>
      </w:r>
    </w:p>
    <w:p w14:paraId="7BB82928" w14:textId="4271544C" w:rsidR="00513DC7" w:rsidRPr="003F547B" w:rsidRDefault="00513DC7" w:rsidP="00F72B5A">
      <w:pPr>
        <w:pStyle w:val="Akapitzlist"/>
        <w:numPr>
          <w:ilvl w:val="0"/>
          <w:numId w:val="8"/>
        </w:numPr>
        <w:tabs>
          <w:tab w:val="left" w:pos="1134"/>
        </w:tabs>
        <w:spacing w:line="288" w:lineRule="auto"/>
        <w:ind w:left="851" w:hanging="142"/>
        <w:contextualSpacing/>
        <w:jc w:val="both"/>
        <w:rPr>
          <w:rFonts w:cs="Arial"/>
        </w:rPr>
      </w:pPr>
      <w:r w:rsidRPr="003F547B">
        <w:rPr>
          <w:rFonts w:cs="Arial"/>
        </w:rPr>
        <w:t>dokonania zmiany kolejności wykonania robót, określonej harmonogramem rzeczowo-finansowym</w:t>
      </w:r>
      <w:r w:rsidR="00B64268">
        <w:rPr>
          <w:rFonts w:cs="Arial"/>
        </w:rPr>
        <w:t>,</w:t>
      </w:r>
    </w:p>
    <w:p w14:paraId="630FD99E" w14:textId="77777777" w:rsidR="00513DC7" w:rsidRPr="003F547B" w:rsidRDefault="00513DC7" w:rsidP="00BA6377">
      <w:pPr>
        <w:spacing w:line="288" w:lineRule="auto"/>
        <w:ind w:firstLine="708"/>
        <w:contextualSpacing/>
        <w:jc w:val="both"/>
        <w:rPr>
          <w:rFonts w:cs="Arial"/>
        </w:rPr>
      </w:pPr>
      <w:r w:rsidRPr="003F547B">
        <w:rPr>
          <w:rFonts w:cs="Arial"/>
        </w:rPr>
        <w:t>a Wykonawca ma obowiązek wykonać każde z powyższych poleceń.</w:t>
      </w:r>
    </w:p>
    <w:p w14:paraId="721C666D" w14:textId="77777777" w:rsidR="00577E6B" w:rsidRPr="003F547B" w:rsidRDefault="00577E6B" w:rsidP="00AF7829">
      <w:pPr>
        <w:pStyle w:val="Akapitzlist"/>
        <w:numPr>
          <w:ilvl w:val="0"/>
          <w:numId w:val="7"/>
        </w:numPr>
        <w:spacing w:line="288" w:lineRule="auto"/>
        <w:ind w:left="426" w:hanging="426"/>
        <w:contextualSpacing/>
        <w:jc w:val="both"/>
        <w:rPr>
          <w:rFonts w:cs="Arial"/>
          <w:color w:val="FF0000"/>
        </w:rPr>
      </w:pPr>
      <w:r w:rsidRPr="003F547B">
        <w:rPr>
          <w:rFonts w:eastAsia="Times New Roman" w:cs="Arial"/>
          <w:color w:val="000000" w:themeColor="text1"/>
          <w:lang w:eastAsia="pl-PL"/>
        </w:rPr>
        <w:t xml:space="preserve">Wprowadzone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zmiany w niczym nie unieważniają w jakiejkolwiek mierze umowy, ale skutki tych zmian mogą stanowić podstawę do zmiany terminu zakończenia robót, o którym mowa w</w:t>
      </w:r>
      <w:r w:rsidRPr="003F547B">
        <w:rPr>
          <w:rFonts w:eastAsia="Times New Roman" w:cs="Arial"/>
          <w:lang w:eastAsia="pl-PL"/>
        </w:rPr>
        <w:t xml:space="preserve"> </w:t>
      </w:r>
      <w:r w:rsidRPr="003F547B">
        <w:rPr>
          <w:rFonts w:eastAsia="Times New Roman" w:cs="Arial"/>
          <w:bCs/>
          <w:lang w:eastAsia="pl-PL"/>
        </w:rPr>
        <w:t>§ </w:t>
      </w:r>
      <w:r w:rsidR="00F73DFA" w:rsidRPr="003F547B">
        <w:rPr>
          <w:rFonts w:eastAsia="Times New Roman" w:cs="Arial"/>
          <w:bCs/>
          <w:lang w:eastAsia="pl-PL"/>
        </w:rPr>
        <w:t>2</w:t>
      </w:r>
      <w:r w:rsidRPr="003F547B">
        <w:rPr>
          <w:rFonts w:eastAsia="Times New Roman" w:cs="Arial"/>
          <w:lang w:eastAsia="pl-PL"/>
        </w:rPr>
        <w:t xml:space="preserve"> oraz </w:t>
      </w:r>
      <w:r w:rsidRPr="003F547B">
        <w:rPr>
          <w:rFonts w:eastAsia="Times New Roman" w:cs="Arial"/>
          <w:bCs/>
          <w:lang w:eastAsia="pl-PL"/>
        </w:rPr>
        <w:t>wynagrodzenia</w:t>
      </w:r>
      <w:r w:rsidRPr="003F547B">
        <w:rPr>
          <w:rFonts w:eastAsia="Times New Roman" w:cs="Arial"/>
          <w:lang w:eastAsia="pl-PL"/>
        </w:rPr>
        <w:t xml:space="preserve"> zgodnie z postanowieniami </w:t>
      </w:r>
      <w:r w:rsidRPr="003F547B">
        <w:rPr>
          <w:rFonts w:eastAsia="Times New Roman" w:cs="Arial"/>
          <w:bCs/>
          <w:lang w:eastAsia="pl-PL"/>
        </w:rPr>
        <w:t>§ </w:t>
      </w:r>
      <w:r w:rsidR="00F73DFA" w:rsidRPr="003F547B">
        <w:rPr>
          <w:rFonts w:eastAsia="Times New Roman" w:cs="Arial"/>
          <w:bCs/>
          <w:lang w:eastAsia="pl-PL"/>
        </w:rPr>
        <w:t>3</w:t>
      </w:r>
      <w:r w:rsidRPr="003F547B">
        <w:rPr>
          <w:rFonts w:eastAsia="Times New Roman" w:cs="Arial"/>
          <w:bCs/>
          <w:lang w:eastAsia="pl-PL"/>
        </w:rPr>
        <w:t>.</w:t>
      </w:r>
    </w:p>
    <w:p w14:paraId="4692503E" w14:textId="77777777" w:rsidR="00577E6B" w:rsidRPr="003F547B" w:rsidRDefault="005D07B8" w:rsidP="00AF7829">
      <w:pPr>
        <w:pStyle w:val="Akapitzlist"/>
        <w:numPr>
          <w:ilvl w:val="0"/>
          <w:numId w:val="7"/>
        </w:numPr>
        <w:spacing w:line="288" w:lineRule="auto"/>
        <w:ind w:left="426" w:hanging="426"/>
        <w:contextualSpacing/>
        <w:jc w:val="both"/>
        <w:rPr>
          <w:rFonts w:cs="Arial"/>
        </w:rPr>
      </w:pPr>
      <w:r w:rsidRPr="003F547B">
        <w:rPr>
          <w:rFonts w:cs="Arial"/>
        </w:rPr>
        <w:t>Wprowadzenie jakiejkolwiek zmiany, w szczególności powodującej wzrost wynagrodzenia, wymaga każdorazowo zgody Zamawiającego na piśmie pod rygorem nieważności.</w:t>
      </w:r>
    </w:p>
    <w:p w14:paraId="761D430C" w14:textId="77777777" w:rsidR="00577E6B" w:rsidRPr="003F547B" w:rsidRDefault="00577E6B" w:rsidP="00AF7829">
      <w:pPr>
        <w:pStyle w:val="Akapitzlist"/>
        <w:numPr>
          <w:ilvl w:val="0"/>
          <w:numId w:val="7"/>
        </w:numPr>
        <w:spacing w:line="288" w:lineRule="auto"/>
        <w:ind w:left="426" w:hanging="426"/>
        <w:contextualSpacing/>
        <w:jc w:val="both"/>
        <w:rPr>
          <w:rFonts w:cs="Arial"/>
        </w:rPr>
      </w:pPr>
      <w:r w:rsidRPr="003F547B">
        <w:rPr>
          <w:rFonts w:eastAsia="Times New Roman" w:cs="Arial"/>
          <w:color w:val="000000" w:themeColor="text1"/>
          <w:lang w:eastAsia="pl-PL"/>
        </w:rPr>
        <w:t xml:space="preserve">Wszystkie zmiany w robotach muszą być ujęte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w harmonogramie rzeczowym.</w:t>
      </w:r>
    </w:p>
    <w:p w14:paraId="5BA20C1C" w14:textId="66AA7979" w:rsidR="005D07B8" w:rsidRPr="003F547B" w:rsidRDefault="00577E6B" w:rsidP="00AF7829">
      <w:pPr>
        <w:pStyle w:val="Akapitzlist"/>
        <w:numPr>
          <w:ilvl w:val="0"/>
          <w:numId w:val="7"/>
        </w:numPr>
        <w:spacing w:line="288" w:lineRule="auto"/>
        <w:ind w:left="426" w:hanging="426"/>
        <w:contextualSpacing/>
        <w:jc w:val="both"/>
        <w:rPr>
          <w:rFonts w:cs="Arial"/>
        </w:rPr>
      </w:pPr>
      <w:r w:rsidRPr="003F547B">
        <w:rPr>
          <w:rFonts w:cs="Arial"/>
        </w:rPr>
        <w:t xml:space="preserve">Jeżeli w toku wykonywania robót zajdzie konieczność przeprowadzenia robót, które nie były przewidziane w zestawieniu prac planowanych będących podstawą obliczenia </w:t>
      </w:r>
      <w:r w:rsidRPr="003F547B">
        <w:rPr>
          <w:rFonts w:cs="Arial"/>
        </w:rPr>
        <w:lastRenderedPageBreak/>
        <w:t>wynagrodzenia kosztorysowego, Wykonawca może żądać odpowiedniego podwyższenia umówionego wynagrodzenia na podstawie kosztorysu ofertowego, po przeprowadzeniu negocjacji.</w:t>
      </w:r>
    </w:p>
    <w:p w14:paraId="3503155D" w14:textId="77777777" w:rsidR="00087E84" w:rsidRPr="003F547B" w:rsidRDefault="00087E84" w:rsidP="00BA6377">
      <w:pPr>
        <w:pStyle w:val="Akapitzlist"/>
        <w:spacing w:line="288" w:lineRule="auto"/>
        <w:ind w:left="426"/>
        <w:contextualSpacing/>
        <w:jc w:val="both"/>
        <w:rPr>
          <w:rFonts w:cs="Arial"/>
        </w:rPr>
      </w:pPr>
    </w:p>
    <w:p w14:paraId="72B7659C" w14:textId="77777777" w:rsidR="00577E6B" w:rsidRPr="003F547B" w:rsidRDefault="00577E6B"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B808C2" w:rsidRPr="003F547B">
        <w:rPr>
          <w:rFonts w:eastAsia="Times New Roman" w:cs="Arial"/>
          <w:b/>
          <w:bCs/>
          <w:color w:val="000000" w:themeColor="text1"/>
          <w:lang w:eastAsia="pl-PL"/>
        </w:rPr>
        <w:t>6</w:t>
      </w:r>
    </w:p>
    <w:p w14:paraId="00C210E8" w14:textId="77777777" w:rsidR="00577E6B" w:rsidRPr="003F547B" w:rsidRDefault="00577E6B"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CENY JEDNOSTKOWE DOTYCZĄCE ZMIAN</w:t>
      </w:r>
    </w:p>
    <w:p w14:paraId="300F31E1" w14:textId="40C76AEB" w:rsidR="00577E6B" w:rsidRPr="003F547B" w:rsidRDefault="002E2FD3"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Pr>
          <w:rFonts w:eastAsia="Times New Roman" w:cs="Arial"/>
          <w:lang w:eastAsia="pl-PL"/>
        </w:rPr>
        <w:t>Z</w:t>
      </w:r>
      <w:r w:rsidR="00577E6B" w:rsidRPr="00555714">
        <w:rPr>
          <w:rFonts w:eastAsia="Times New Roman" w:cs="Arial"/>
          <w:lang w:eastAsia="pl-PL"/>
        </w:rPr>
        <w:t xml:space="preserve"> tytułu </w:t>
      </w:r>
      <w:r w:rsidR="00087E84" w:rsidRPr="00555714">
        <w:rPr>
          <w:rFonts w:eastAsia="Times New Roman" w:cs="Arial"/>
          <w:lang w:eastAsia="pl-PL"/>
        </w:rPr>
        <w:t xml:space="preserve">zmian ceny w </w:t>
      </w:r>
      <w:r w:rsidR="00577E6B" w:rsidRPr="00555714">
        <w:rPr>
          <w:rFonts w:eastAsia="Times New Roman" w:cs="Arial"/>
          <w:lang w:eastAsia="pl-PL"/>
        </w:rPr>
        <w:t>wykonani</w:t>
      </w:r>
      <w:r w:rsidR="00087E84" w:rsidRPr="00555714">
        <w:rPr>
          <w:rFonts w:eastAsia="Times New Roman" w:cs="Arial"/>
          <w:lang w:eastAsia="pl-PL"/>
        </w:rPr>
        <w:t>u</w:t>
      </w:r>
      <w:r w:rsidR="00577E6B" w:rsidRPr="00555714">
        <w:rPr>
          <w:rFonts w:eastAsia="Times New Roman" w:cs="Arial"/>
          <w:lang w:eastAsia="pl-PL"/>
        </w:rPr>
        <w:t xml:space="preserve"> robót wprowadzonych postanowieniami </w:t>
      </w:r>
      <w:r w:rsidR="00F73DFA" w:rsidRPr="00555714">
        <w:rPr>
          <w:rFonts w:eastAsia="Times New Roman" w:cs="Arial"/>
          <w:bCs/>
          <w:lang w:eastAsia="pl-PL"/>
        </w:rPr>
        <w:t>§ 5</w:t>
      </w:r>
      <w:r w:rsidR="00577E6B" w:rsidRPr="00555714">
        <w:rPr>
          <w:rFonts w:eastAsia="Times New Roman" w:cs="Arial"/>
          <w:lang w:eastAsia="pl-PL"/>
        </w:rPr>
        <w:t xml:space="preserve"> ust. 1, </w:t>
      </w:r>
      <w:r w:rsidR="00577E6B" w:rsidRPr="00555714">
        <w:rPr>
          <w:rFonts w:eastAsia="Times New Roman" w:cs="Arial"/>
          <w:bCs/>
          <w:lang w:eastAsia="pl-PL"/>
        </w:rPr>
        <w:t>Wykonawca</w:t>
      </w:r>
      <w:r w:rsidR="00577E6B" w:rsidRPr="00555714">
        <w:rPr>
          <w:rFonts w:eastAsia="Times New Roman" w:cs="Arial"/>
          <w:lang w:eastAsia="pl-PL"/>
        </w:rPr>
        <w:t xml:space="preserve"> powinien przedłożyć do akceptacji </w:t>
      </w:r>
      <w:r w:rsidR="00577E6B" w:rsidRPr="00555714">
        <w:rPr>
          <w:rFonts w:eastAsia="Times New Roman" w:cs="Arial"/>
          <w:bCs/>
          <w:lang w:eastAsia="pl-PL"/>
        </w:rPr>
        <w:t>Zamawiającego</w:t>
      </w:r>
      <w:r w:rsidR="00577E6B" w:rsidRPr="00555714">
        <w:rPr>
          <w:rFonts w:eastAsia="Times New Roman" w:cs="Arial"/>
          <w:lang w:eastAsia="pl-PL"/>
        </w:rPr>
        <w:t xml:space="preserve"> kalkulację ceny jednostkowej tych </w:t>
      </w:r>
      <w:r w:rsidR="00577E6B" w:rsidRPr="003F547B">
        <w:rPr>
          <w:rFonts w:eastAsia="Times New Roman" w:cs="Arial"/>
          <w:color w:val="000000" w:themeColor="text1"/>
          <w:lang w:eastAsia="pl-PL"/>
        </w:rPr>
        <w:t>robót z</w:t>
      </w:r>
      <w:r>
        <w:rPr>
          <w:rFonts w:eastAsia="Times New Roman" w:cs="Arial"/>
          <w:color w:val="000000" w:themeColor="text1"/>
          <w:lang w:eastAsia="pl-PL"/>
        </w:rPr>
        <w:t> </w:t>
      </w:r>
      <w:r w:rsidR="00577E6B" w:rsidRPr="003F547B">
        <w:rPr>
          <w:rFonts w:eastAsia="Times New Roman" w:cs="Arial"/>
          <w:color w:val="000000" w:themeColor="text1"/>
          <w:lang w:eastAsia="pl-PL"/>
        </w:rPr>
        <w:t>uwzględnieniem cen czynników produkcji, materiałów, pracy sprzętu i transportu, nie wyższych od określonych przez Wykonawcę w ofercie.</w:t>
      </w:r>
    </w:p>
    <w:p w14:paraId="51F954E9" w14:textId="77777777" w:rsidR="00577E6B" w:rsidRPr="003F547B" w:rsidRDefault="00577E6B"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Jeżeli cena jednostkowa przedłożona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do akceptacji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będzie nieuzasadniona, </w:t>
      </w:r>
      <w:r w:rsidRPr="003F547B">
        <w:rPr>
          <w:rFonts w:eastAsia="Times New Roman" w:cs="Arial"/>
          <w:bCs/>
          <w:color w:val="000000" w:themeColor="text1"/>
          <w:lang w:eastAsia="pl-PL"/>
        </w:rPr>
        <w:t>Zamawiający</w:t>
      </w:r>
      <w:r w:rsidRPr="003F547B">
        <w:rPr>
          <w:rFonts w:eastAsia="Times New Roman" w:cs="Arial"/>
          <w:color w:val="000000" w:themeColor="text1"/>
          <w:lang w:eastAsia="pl-PL"/>
        </w:rPr>
        <w:t xml:space="preserve"> wprowadzi korektę ceny opartą na własnych wyliczeniach. </w:t>
      </w:r>
    </w:p>
    <w:p w14:paraId="653B619F" w14:textId="77777777" w:rsidR="00577E6B" w:rsidRPr="003F547B" w:rsidRDefault="00577E6B"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sidRPr="003F547B">
        <w:rPr>
          <w:rFonts w:eastAsia="Times New Roman" w:cs="Arial"/>
          <w:bCs/>
          <w:color w:val="000000" w:themeColor="text1"/>
          <w:lang w:eastAsia="pl-PL"/>
        </w:rPr>
        <w:t>Wykonawca</w:t>
      </w:r>
      <w:r w:rsidRPr="003F547B">
        <w:rPr>
          <w:rFonts w:eastAsia="Times New Roman" w:cs="Arial"/>
          <w:color w:val="000000" w:themeColor="text1"/>
          <w:lang w:eastAsia="pl-PL"/>
        </w:rPr>
        <w:t xml:space="preserve"> powinien dokonać wyliczeń cen, o których mowa w ust. 2 oraz przedstawić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do akceptacji wysokość wynagrodzenia wynikającą ze zmian przed rozpoczęciem robót wynikających z tych zmian.</w:t>
      </w:r>
    </w:p>
    <w:p w14:paraId="321CF35E" w14:textId="77777777" w:rsidR="00577E6B" w:rsidRDefault="00577E6B" w:rsidP="00BA6377">
      <w:pPr>
        <w:spacing w:line="288" w:lineRule="auto"/>
        <w:contextualSpacing/>
        <w:jc w:val="both"/>
        <w:rPr>
          <w:rFonts w:eastAsia="Times New Roman" w:cs="Arial"/>
          <w:color w:val="000000" w:themeColor="text1"/>
          <w:lang w:eastAsia="pl-PL"/>
        </w:rPr>
      </w:pPr>
    </w:p>
    <w:p w14:paraId="1BB1387D" w14:textId="77777777" w:rsidR="00B808C2" w:rsidRPr="003F547B" w:rsidRDefault="00B808C2" w:rsidP="00BA6377">
      <w:pPr>
        <w:pStyle w:val="Akapitzlist"/>
        <w:spacing w:line="288" w:lineRule="auto"/>
        <w:ind w:left="0"/>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7</w:t>
      </w:r>
    </w:p>
    <w:p w14:paraId="78D0D6FE" w14:textId="77777777" w:rsidR="00B808C2" w:rsidRPr="003F547B" w:rsidRDefault="00B808C2"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OBOWIĄZKI STRON</w:t>
      </w:r>
    </w:p>
    <w:p w14:paraId="7ED4C854" w14:textId="77777777" w:rsidR="00B808C2" w:rsidRPr="003F547B" w:rsidRDefault="00B808C2" w:rsidP="00AF7829">
      <w:pPr>
        <w:pStyle w:val="Akapitzlist"/>
        <w:numPr>
          <w:ilvl w:val="0"/>
          <w:numId w:val="10"/>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t>
      </w:r>
      <w:r w:rsidRPr="003F547B">
        <w:rPr>
          <w:rFonts w:eastAsia="Times New Roman" w:cs="Arial"/>
          <w:bCs/>
          <w:color w:val="000000"/>
          <w:lang w:eastAsia="pl-PL"/>
        </w:rPr>
        <w:t>Zamawiającego</w:t>
      </w:r>
      <w:r w:rsidRPr="003F547B">
        <w:rPr>
          <w:rFonts w:eastAsia="Times New Roman" w:cs="Arial"/>
          <w:color w:val="000000"/>
          <w:lang w:eastAsia="pl-PL"/>
        </w:rPr>
        <w:t xml:space="preserve"> należy:</w:t>
      </w:r>
    </w:p>
    <w:p w14:paraId="44163AAC" w14:textId="77777777" w:rsidR="00B808C2" w:rsidRPr="003F547B" w:rsidRDefault="00B808C2" w:rsidP="00AF7829">
      <w:pPr>
        <w:pStyle w:val="Akapitzlist"/>
        <w:numPr>
          <w:ilvl w:val="0"/>
          <w:numId w:val="12"/>
        </w:numPr>
        <w:spacing w:line="288" w:lineRule="auto"/>
        <w:contextualSpacing/>
        <w:jc w:val="both"/>
        <w:rPr>
          <w:rFonts w:eastAsia="Times New Roman" w:cs="Arial"/>
          <w:lang w:eastAsia="pl-PL"/>
        </w:rPr>
      </w:pPr>
      <w:r w:rsidRPr="003F547B">
        <w:rPr>
          <w:rFonts w:cs="Arial"/>
        </w:rPr>
        <w:t>przekazanie terenu budowy w ciągu 14 dni kalendarzowych,</w:t>
      </w:r>
    </w:p>
    <w:p w14:paraId="23D5B193"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zapewnienie nadzoru inwestorskiego, </w:t>
      </w:r>
    </w:p>
    <w:p w14:paraId="580A2D1E"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przeprowadzenie odbioru końcowego robót.</w:t>
      </w:r>
    </w:p>
    <w:p w14:paraId="1971B423"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zapłata za wykonane i odebrane roboty.</w:t>
      </w:r>
    </w:p>
    <w:p w14:paraId="3A186D32" w14:textId="77777777" w:rsidR="009F6232" w:rsidRPr="003F547B" w:rsidRDefault="009F6232" w:rsidP="00AF7829">
      <w:pPr>
        <w:pStyle w:val="Akapitzlist"/>
        <w:numPr>
          <w:ilvl w:val="0"/>
          <w:numId w:val="10"/>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Wykonawcy należy w szczególności: </w:t>
      </w:r>
    </w:p>
    <w:p w14:paraId="5621DFC5"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czynności wymienionych w art. 22 ustawy Prawo Budowlane,</w:t>
      </w:r>
    </w:p>
    <w:p w14:paraId="6C9262C7"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zagospodarowanie terenu budowy oraz jego zabezpieczenie,</w:t>
      </w:r>
    </w:p>
    <w:p w14:paraId="46E460CE"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przedmiotu umowy w oparciu o opis przedmiotu zamówienia i</w:t>
      </w:r>
      <w:r w:rsidR="00B47927" w:rsidRPr="003F547B">
        <w:rPr>
          <w:rFonts w:eastAsia="Times New Roman" w:cs="Arial"/>
          <w:color w:val="000000"/>
          <w:lang w:eastAsia="pl-PL"/>
        </w:rPr>
        <w:t> </w:t>
      </w:r>
      <w:r w:rsidRPr="003F547B">
        <w:rPr>
          <w:rFonts w:eastAsia="Times New Roman" w:cs="Arial"/>
          <w:color w:val="000000"/>
          <w:lang w:eastAsia="pl-PL"/>
        </w:rPr>
        <w:t>Szczegółowych Specyfikacji Technicznych,</w:t>
      </w:r>
    </w:p>
    <w:p w14:paraId="4262AA0F"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robót tymczasowych, które mogą być potrzebne podczas wykonywania robót podstawowych,</w:t>
      </w:r>
    </w:p>
    <w:p w14:paraId="5E22D884"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oznaczenie terenu budowy lub innych miejsc, w których mają być prowadzone roboty podstawowe i tymczasowe,</w:t>
      </w:r>
    </w:p>
    <w:p w14:paraId="79D91C5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skompletowanie i przedstawienie Zamawiającemu dokumentów pozwalających na ocenę prawidłowego wykonania przedmiotu odbioru robót, a w szczególności inwentaryzację geodezyjną powykonawczą,</w:t>
      </w:r>
    </w:p>
    <w:p w14:paraId="19210E06" w14:textId="6D9CDD40"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utrzymanie ładu i porządku na terenie budowy, a po zakończeniu robót usunięcia poza teren budowy wszelkich urządzeń tymczasowego zaplecza oraz pozostawienie całego terenu budowy i</w:t>
      </w:r>
      <w:r w:rsidR="002E2FD3">
        <w:rPr>
          <w:rFonts w:eastAsia="Times New Roman" w:cs="Arial"/>
          <w:color w:val="000000"/>
          <w:lang w:eastAsia="pl-PL"/>
        </w:rPr>
        <w:t> </w:t>
      </w:r>
      <w:r w:rsidRPr="003F547B">
        <w:rPr>
          <w:rFonts w:eastAsia="Times New Roman" w:cs="Arial"/>
          <w:color w:val="000000"/>
          <w:lang w:eastAsia="pl-PL"/>
        </w:rPr>
        <w:t>robót czystego i nadającego się do użytkowania,</w:t>
      </w:r>
    </w:p>
    <w:p w14:paraId="2423BC8C" w14:textId="0FC4ABD1"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zorganizowanie i kierowanie budową w sposób zgodny z opis</w:t>
      </w:r>
      <w:r w:rsidR="002E2FD3">
        <w:rPr>
          <w:rFonts w:eastAsia="Times New Roman" w:cs="Arial"/>
          <w:color w:val="000000"/>
          <w:lang w:eastAsia="pl-PL"/>
        </w:rPr>
        <w:t>em przedmiotu zamówienia, SST i </w:t>
      </w:r>
      <w:r w:rsidRPr="003F547B">
        <w:rPr>
          <w:rFonts w:eastAsia="Times New Roman" w:cs="Arial"/>
          <w:color w:val="000000"/>
          <w:lang w:eastAsia="pl-PL"/>
        </w:rPr>
        <w:t>obowiązującymi przepisami bhp oraz zapewnienie warunków p.poż. określonych w przepisach szczegółowych,</w:t>
      </w:r>
    </w:p>
    <w:p w14:paraId="0A04FB7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informowanie Zamawiającego (Inspektora nadzoru) o terminie zakrycia robót ulegających zakryciu oraz o terminie odbioru robót zanikających. Jeżeli Wykonawca nie poinformował o tych faktach Inspektora nadzoru zobowiązany jest odkryć roboty </w:t>
      </w:r>
      <w:r w:rsidRPr="003F547B">
        <w:rPr>
          <w:rFonts w:eastAsia="Times New Roman" w:cs="Arial"/>
          <w:color w:val="000000"/>
          <w:lang w:eastAsia="pl-PL"/>
        </w:rPr>
        <w:lastRenderedPageBreak/>
        <w:t>lub wykonać otwory niezbędne do zbadania robót, a następnie przywrócić roboty do stanu poprzedniego, na swój koszt,</w:t>
      </w:r>
    </w:p>
    <w:p w14:paraId="7C2FA4F9"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udostępnienie terenu budowy innym wykonawcom wskazanym przez Zamawiającego w czasie realizacji przedmiotu umowy.</w:t>
      </w:r>
    </w:p>
    <w:p w14:paraId="4AD8CCC2" w14:textId="6CB425E4"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 przypadku zniszczenia lub uszkodzenia robót, ich części, uzbrojenia podziemnego zlokalizowanego w miejscu robót bądź majątku Zamawiającego – naprawienia ich i</w:t>
      </w:r>
      <w:r w:rsidR="00A53388">
        <w:rPr>
          <w:rFonts w:eastAsia="Times New Roman" w:cs="Arial"/>
          <w:color w:val="000000"/>
          <w:lang w:eastAsia="pl-PL"/>
        </w:rPr>
        <w:t> </w:t>
      </w:r>
      <w:r w:rsidRPr="003F547B">
        <w:rPr>
          <w:rFonts w:eastAsia="Times New Roman" w:cs="Arial"/>
          <w:color w:val="000000"/>
          <w:lang w:eastAsia="pl-PL"/>
        </w:rPr>
        <w:t>doprowadzenia do stanu poprzedniego, na swój koszt,</w:t>
      </w:r>
    </w:p>
    <w:p w14:paraId="7A340251" w14:textId="3BFCF7A9" w:rsidR="009F6232" w:rsidRPr="003F547B" w:rsidRDefault="00087E84" w:rsidP="00AF7829">
      <w:pPr>
        <w:pStyle w:val="Akapitzlist"/>
        <w:numPr>
          <w:ilvl w:val="0"/>
          <w:numId w:val="11"/>
        </w:numPr>
        <w:spacing w:line="288" w:lineRule="auto"/>
        <w:contextualSpacing/>
        <w:jc w:val="both"/>
        <w:rPr>
          <w:rFonts w:eastAsia="Times New Roman" w:cs="Arial"/>
          <w:color w:val="000000"/>
          <w:lang w:eastAsia="pl-PL"/>
        </w:rPr>
      </w:pPr>
      <w:r w:rsidRPr="00555714">
        <w:rPr>
          <w:rFonts w:eastAsia="Times New Roman" w:cs="Arial"/>
          <w:lang w:eastAsia="pl-PL"/>
        </w:rPr>
        <w:t xml:space="preserve">nadzoru nad mieniem </w:t>
      </w:r>
      <w:r w:rsidR="009F6232" w:rsidRPr="00555714">
        <w:rPr>
          <w:rFonts w:eastAsia="Times New Roman" w:cs="Arial"/>
          <w:lang w:eastAsia="pl-PL"/>
        </w:rPr>
        <w:t>znajdując</w:t>
      </w:r>
      <w:r w:rsidRPr="00555714">
        <w:rPr>
          <w:rFonts w:eastAsia="Times New Roman" w:cs="Arial"/>
          <w:lang w:eastAsia="pl-PL"/>
        </w:rPr>
        <w:t>ym</w:t>
      </w:r>
      <w:r w:rsidR="009F6232" w:rsidRPr="00555714">
        <w:rPr>
          <w:rFonts w:eastAsia="Times New Roman" w:cs="Arial"/>
          <w:lang w:eastAsia="pl-PL"/>
        </w:rPr>
        <w:t xml:space="preserve"> się na terenie budowy w </w:t>
      </w:r>
      <w:r w:rsidRPr="00555714">
        <w:rPr>
          <w:rFonts w:eastAsia="Times New Roman" w:cs="Arial"/>
          <w:lang w:eastAsia="pl-PL"/>
        </w:rPr>
        <w:t xml:space="preserve">okresie </w:t>
      </w:r>
      <w:r w:rsidR="009F6232" w:rsidRPr="00555714">
        <w:rPr>
          <w:rFonts w:eastAsia="Times New Roman" w:cs="Arial"/>
          <w:lang w:eastAsia="pl-PL"/>
        </w:rPr>
        <w:t>od</w:t>
      </w:r>
      <w:r w:rsidR="009F6232" w:rsidRPr="003F547B">
        <w:rPr>
          <w:rFonts w:eastAsia="Times New Roman" w:cs="Arial"/>
          <w:color w:val="000000"/>
          <w:lang w:eastAsia="pl-PL"/>
        </w:rPr>
        <w:t xml:space="preserve"> daty przejęcia placu budowy do daty przekazania przedmiotu umowy do eksploatacji,</w:t>
      </w:r>
    </w:p>
    <w:p w14:paraId="3849E772"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zorganizowanie zaplecza </w:t>
      </w:r>
      <w:proofErr w:type="spellStart"/>
      <w:r w:rsidRPr="003F547B">
        <w:rPr>
          <w:rFonts w:eastAsia="Times New Roman" w:cs="Arial"/>
          <w:color w:val="000000"/>
          <w:lang w:eastAsia="pl-PL"/>
        </w:rPr>
        <w:t>socjalno</w:t>
      </w:r>
      <w:proofErr w:type="spellEnd"/>
      <w:r w:rsidRPr="003F547B">
        <w:rPr>
          <w:rFonts w:eastAsia="Times New Roman" w:cs="Arial"/>
          <w:color w:val="000000"/>
          <w:lang w:eastAsia="pl-PL"/>
        </w:rPr>
        <w:t xml:space="preserve"> – technicznego budowy w rozmiarach koniecznych do realizacji przedmiotu umowy, </w:t>
      </w:r>
    </w:p>
    <w:p w14:paraId="0640CA5F"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na własny koszt powykonawczej dokumentacji projektowej,</w:t>
      </w:r>
    </w:p>
    <w:p w14:paraId="7EA05CB3"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opracowanie na własny koszt projektu organizacji ruchu zgodnego z obowiązującymi przepisami, uzyskanie wymaganych prawem uzgodnień i przedłożenie zatwierdzonego projektu Zamawiającemu do zatwierdzenia w terminie do dnia przekazania placu budowy</w:t>
      </w:r>
    </w:p>
    <w:p w14:paraId="6911361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oznakowanie robót zgodnie z projektem o którym mowa w pkt. o),</w:t>
      </w:r>
    </w:p>
    <w:p w14:paraId="1A72C0E9" w14:textId="0D3F9A7F" w:rsidR="00AE5453" w:rsidRPr="003F547B" w:rsidRDefault="00AE5453"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Zawiadomienie Starosty </w:t>
      </w:r>
      <w:r w:rsidR="003F7474">
        <w:rPr>
          <w:rFonts w:eastAsia="Times New Roman" w:cs="Arial"/>
          <w:color w:val="000000"/>
          <w:lang w:eastAsia="pl-PL"/>
        </w:rPr>
        <w:t>Puckiego</w:t>
      </w:r>
      <w:r w:rsidRPr="003F547B">
        <w:rPr>
          <w:rFonts w:eastAsia="Times New Roman" w:cs="Arial"/>
          <w:color w:val="000000"/>
          <w:lang w:eastAsia="pl-PL"/>
        </w:rPr>
        <w:t xml:space="preserve"> o wprowadzeniu zatwierdzonej stałej organizacji ruchu</w:t>
      </w:r>
    </w:p>
    <w:p w14:paraId="3F5F580D" w14:textId="77777777" w:rsidR="00AE7013" w:rsidRPr="003F547B" w:rsidRDefault="00AE7013" w:rsidP="00BA6377">
      <w:pPr>
        <w:pStyle w:val="Akapitzlist"/>
        <w:spacing w:line="288" w:lineRule="auto"/>
        <w:contextualSpacing/>
        <w:jc w:val="both"/>
        <w:rPr>
          <w:rFonts w:eastAsia="Times New Roman" w:cs="Arial"/>
          <w:color w:val="000000"/>
          <w:lang w:eastAsia="pl-PL"/>
        </w:rPr>
      </w:pPr>
    </w:p>
    <w:p w14:paraId="47C1C769" w14:textId="77777777" w:rsidR="00AE7013" w:rsidRPr="003F547B" w:rsidRDefault="00AE7013"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8</w:t>
      </w:r>
    </w:p>
    <w:p w14:paraId="700BD511" w14:textId="77777777" w:rsidR="00AE7013" w:rsidRPr="003F547B" w:rsidRDefault="00AE7013"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REALIZACJA ROBÓT I PERSONEL WYKONAWCY</w:t>
      </w:r>
    </w:p>
    <w:p w14:paraId="36703F52" w14:textId="77777777" w:rsidR="00D95FBA" w:rsidRPr="00E56860" w:rsidRDefault="00D95FBA" w:rsidP="00D95FBA">
      <w:pPr>
        <w:numPr>
          <w:ilvl w:val="0"/>
          <w:numId w:val="41"/>
        </w:numPr>
        <w:spacing w:line="288" w:lineRule="auto"/>
        <w:contextualSpacing/>
        <w:jc w:val="both"/>
        <w:rPr>
          <w:rFonts w:eastAsia="Times New Roman" w:cs="Arial"/>
          <w:color w:val="000000"/>
          <w:lang w:eastAsia="pl-PL"/>
        </w:rPr>
      </w:pPr>
      <w:r w:rsidRPr="00E56860">
        <w:rPr>
          <w:rFonts w:eastAsia="Times New Roman" w:cs="Arial"/>
          <w:bCs/>
          <w:color w:val="000000"/>
          <w:lang w:eastAsia="pl-PL"/>
        </w:rPr>
        <w:t>Wykonawca</w:t>
      </w:r>
      <w:r w:rsidRPr="00E56860">
        <w:rPr>
          <w:rFonts w:eastAsia="Times New Roman" w:cs="Arial"/>
          <w:color w:val="000000"/>
          <w:lang w:eastAsia="pl-PL"/>
        </w:rPr>
        <w:t xml:space="preserve"> zapewni potrzebne oprzyrządowanie, potencjał ludzki oraz materiały wymagane do zbadania, na żądanie </w:t>
      </w:r>
      <w:r w:rsidRPr="00E56860">
        <w:rPr>
          <w:rFonts w:eastAsia="Times New Roman" w:cs="Arial"/>
          <w:bCs/>
          <w:color w:val="000000"/>
          <w:lang w:eastAsia="pl-PL"/>
        </w:rPr>
        <w:t>Zamawiającego</w:t>
      </w:r>
      <w:r w:rsidRPr="00E56860">
        <w:rPr>
          <w:rFonts w:eastAsia="Times New Roman" w:cs="Arial"/>
          <w:color w:val="000000"/>
          <w:lang w:eastAsia="pl-PL"/>
        </w:rPr>
        <w:t>, jakości wbudowanych materiałów i wykonywanych robót, a także do sprawdzenia ilości zużytych materiałów.</w:t>
      </w:r>
    </w:p>
    <w:p w14:paraId="0B39FAF1"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eastAsia="Times New Roman" w:cs="Arial"/>
          <w:color w:val="000000"/>
          <w:lang w:eastAsia="pl-PL"/>
        </w:rPr>
        <w:t xml:space="preserve">Badania, o których mowa w ust. 1, będą realizowane przez </w:t>
      </w:r>
      <w:r w:rsidRPr="00E56860">
        <w:rPr>
          <w:rFonts w:eastAsia="Times New Roman" w:cs="Arial"/>
          <w:bCs/>
          <w:color w:val="000000"/>
          <w:lang w:eastAsia="pl-PL"/>
        </w:rPr>
        <w:t>Wykonawcę</w:t>
      </w:r>
      <w:r w:rsidRPr="00E56860">
        <w:rPr>
          <w:rFonts w:eastAsia="Times New Roman" w:cs="Arial"/>
          <w:color w:val="000000"/>
          <w:lang w:eastAsia="pl-PL"/>
        </w:rPr>
        <w:t xml:space="preserve"> na własny koszt.</w:t>
      </w:r>
    </w:p>
    <w:p w14:paraId="4A5CB456" w14:textId="6D83059A"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Wykonawca zobowiązany jest zapewnić wykonanie i kierowanie robotami objętymi umową przez osoby posiadające stosowne i wymagane kwalifikacje zawodowe i</w:t>
      </w:r>
      <w:r w:rsidR="00A53388">
        <w:rPr>
          <w:rFonts w:cs="Arial"/>
          <w:color w:val="00000A"/>
          <w:lang w:eastAsia="pl-PL"/>
        </w:rPr>
        <w:t> </w:t>
      </w:r>
      <w:r w:rsidRPr="00E56860">
        <w:rPr>
          <w:rFonts w:cs="Arial"/>
          <w:color w:val="00000A"/>
          <w:lang w:eastAsia="pl-PL"/>
        </w:rPr>
        <w:t xml:space="preserve">uprawnienia budowlane. </w:t>
      </w:r>
    </w:p>
    <w:p w14:paraId="617F1757" w14:textId="5DA2C8EF"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Wykonawca przed zawarciem umowy przedłożył Zamawiającemu kopie uprawnień budowlanych do sprawowania samodzielnych funkcji technicznych w budownictwie i</w:t>
      </w:r>
      <w:r w:rsidR="00A53388">
        <w:rPr>
          <w:rFonts w:cs="Arial"/>
          <w:color w:val="00000A"/>
          <w:lang w:eastAsia="pl-PL"/>
        </w:rPr>
        <w:t> </w:t>
      </w:r>
      <w:r w:rsidRPr="00E56860">
        <w:rPr>
          <w:rFonts w:cs="Arial"/>
          <w:color w:val="00000A"/>
          <w:lang w:eastAsia="pl-PL"/>
        </w:rPr>
        <w:t>kopie dokumentów potwierdzających przynależność do właściwej okręgowej Izby Inżynierów Budownictwa lub inne równoważne dokumenty, wraz z oświadczeniami o</w:t>
      </w:r>
      <w:r w:rsidR="00A53388">
        <w:rPr>
          <w:rFonts w:cs="Arial"/>
          <w:color w:val="00000A"/>
          <w:lang w:eastAsia="pl-PL"/>
        </w:rPr>
        <w:t> </w:t>
      </w:r>
      <w:r w:rsidRPr="00E56860">
        <w:rPr>
          <w:rFonts w:cs="Arial"/>
          <w:color w:val="00000A"/>
          <w:lang w:eastAsia="pl-PL"/>
        </w:rPr>
        <w:t xml:space="preserve">podjęciu obowiązków KIEROWNIKA BUDOWY/KIEROWNIKA ROBÓT. </w:t>
      </w:r>
    </w:p>
    <w:p w14:paraId="63AF451C"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ust.4. </w:t>
      </w:r>
    </w:p>
    <w:p w14:paraId="55FB4193"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powinien przedłożyć Zamawiającemu propozycję zmiany, o której mowa w ust. 5 nie później niż 7 dni roboczych przed planowaną zmianą.  Każda przerwa w realizacji przedmiotu umowy wynikająca z braku kierownictwa budowy lub robót i braku narzędzi i urządzeń bez względu na czas jej trwania będzie traktowana jako przerwa </w:t>
      </w:r>
      <w:r w:rsidRPr="00E56860">
        <w:rPr>
          <w:rFonts w:cs="Arial"/>
          <w:color w:val="00000A"/>
          <w:lang w:eastAsia="pl-PL"/>
        </w:rPr>
        <w:lastRenderedPageBreak/>
        <w:t xml:space="preserve">powstała z winy Wykonawcy i nie może stanowić podstawy do zmiany terminu zakończenia robót. </w:t>
      </w:r>
    </w:p>
    <w:p w14:paraId="2F0898EA" w14:textId="21E4D48A" w:rsidR="00D95FBA" w:rsidRPr="00E56860" w:rsidRDefault="00D95FBA" w:rsidP="00284C83">
      <w:pPr>
        <w:numPr>
          <w:ilvl w:val="0"/>
          <w:numId w:val="41"/>
        </w:numPr>
        <w:spacing w:line="288" w:lineRule="auto"/>
        <w:contextualSpacing/>
        <w:jc w:val="both"/>
        <w:rPr>
          <w:rFonts w:eastAsia="Arial" w:cs="Arial"/>
          <w:lang w:val="pl" w:eastAsia="pl-PL"/>
        </w:rPr>
      </w:pPr>
      <w:r w:rsidRPr="00E56860">
        <w:rPr>
          <w:rFonts w:cs="Arial"/>
          <w:color w:val="00000A"/>
          <w:lang w:eastAsia="pl-PL"/>
        </w:rPr>
        <w:t xml:space="preserve">W związku z zastosowaniem klauzuli społecznej na podstawie art. 95 ustawy </w:t>
      </w:r>
      <w:proofErr w:type="spellStart"/>
      <w:r w:rsidRPr="00E56860">
        <w:rPr>
          <w:rFonts w:cs="Arial"/>
          <w:color w:val="00000A"/>
          <w:lang w:eastAsia="pl-PL"/>
        </w:rPr>
        <w:t>Pzp</w:t>
      </w:r>
      <w:proofErr w:type="spellEnd"/>
      <w:r w:rsidRPr="00E56860">
        <w:rPr>
          <w:rFonts w:cs="Arial"/>
          <w:color w:val="00000A"/>
          <w:lang w:eastAsia="pl-PL"/>
        </w:rPr>
        <w:t>, zamawiający wymaga zatrudnienia przez wykonawcę i podwykonawcę na podstawie umowy o pracę osób wykonujących czynności w zakresie realizacji zamówienia</w:t>
      </w:r>
      <w:r w:rsidR="00344D19">
        <w:rPr>
          <w:rFonts w:cs="Arial"/>
          <w:color w:val="00000A"/>
          <w:lang w:eastAsia="pl-PL"/>
        </w:rPr>
        <w:t>,</w:t>
      </w:r>
      <w:r w:rsidR="00FA3912" w:rsidRPr="00FA3912">
        <w:t xml:space="preserve"> </w:t>
      </w:r>
      <w:r w:rsidR="00C739A9">
        <w:rPr>
          <w:rFonts w:cs="Arial"/>
          <w:color w:val="00000A"/>
          <w:lang w:eastAsia="pl-PL"/>
        </w:rPr>
        <w:t>wyszczególnionych</w:t>
      </w:r>
      <w:r w:rsidR="00FA3912" w:rsidRPr="00FA3912">
        <w:rPr>
          <w:rFonts w:cs="Arial"/>
          <w:color w:val="00000A"/>
          <w:lang w:eastAsia="pl-PL"/>
        </w:rPr>
        <w:t xml:space="preserve"> w Rozdziale </w:t>
      </w:r>
      <w:r w:rsidR="00284C83">
        <w:rPr>
          <w:rFonts w:cs="Arial"/>
          <w:color w:val="00000A"/>
          <w:lang w:eastAsia="pl-PL"/>
        </w:rPr>
        <w:t>IV</w:t>
      </w:r>
      <w:r w:rsidR="00FA3912" w:rsidRPr="00FA3912">
        <w:rPr>
          <w:rFonts w:cs="Arial"/>
          <w:color w:val="00000A"/>
          <w:lang w:eastAsia="pl-PL"/>
        </w:rPr>
        <w:t xml:space="preserve"> SWZ</w:t>
      </w:r>
      <w:r w:rsidRPr="00E56860">
        <w:rPr>
          <w:rFonts w:cs="Arial"/>
          <w:color w:val="00000A"/>
          <w:lang w:eastAsia="pl-PL"/>
        </w:rPr>
        <w:t xml:space="preserve"> w</w:t>
      </w:r>
      <w:r w:rsidR="00344D19">
        <w:rPr>
          <w:rFonts w:cs="Arial"/>
          <w:color w:val="00000A"/>
          <w:lang w:eastAsia="pl-PL"/>
        </w:rPr>
        <w:t> </w:t>
      </w:r>
      <w:r w:rsidRPr="00E56860">
        <w:rPr>
          <w:rFonts w:cs="Arial"/>
          <w:color w:val="00000A"/>
          <w:lang w:eastAsia="pl-PL"/>
        </w:rPr>
        <w:t>sposób określony w art. 22 § 1 ustawy z 26 czerwca 1974 r. – Kodeks pracy</w:t>
      </w:r>
      <w:r w:rsidR="00284C83">
        <w:rPr>
          <w:rFonts w:cs="Arial"/>
          <w:color w:val="00000A"/>
          <w:lang w:eastAsia="pl-PL"/>
        </w:rPr>
        <w:t>.</w:t>
      </w:r>
    </w:p>
    <w:p w14:paraId="77DF1E20"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459398A7"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1) oświadczenia zatrudnionego pracownika,</w:t>
      </w:r>
    </w:p>
    <w:p w14:paraId="4A540F37"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2) oświadczenia wykonawcy lub podwykonawcy o zatrudnieniu pracownika na podstawie umowy o pracę,</w:t>
      </w:r>
    </w:p>
    <w:p w14:paraId="15D894F0"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3) poświadczonej za zgodność z oryginałem kopii umowy o pracę zatrudnionego pracownika,</w:t>
      </w:r>
    </w:p>
    <w:p w14:paraId="30D67A81"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4) innych dokumentów</w:t>
      </w:r>
    </w:p>
    <w:p w14:paraId="2F266CFF" w14:textId="23C2C4AD"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w:t>
      </w:r>
      <w:r w:rsidR="00A53388">
        <w:rPr>
          <w:rFonts w:cs="Arial"/>
          <w:color w:val="00000A"/>
          <w:lang w:eastAsia="pl-PL"/>
        </w:rPr>
        <w:t> </w:t>
      </w:r>
      <w:r w:rsidRPr="00E56860">
        <w:rPr>
          <w:rFonts w:cs="Arial"/>
          <w:color w:val="00000A"/>
          <w:lang w:eastAsia="pl-PL"/>
        </w:rPr>
        <w:t>zakres obowiązków pracownika.</w:t>
      </w:r>
    </w:p>
    <w:p w14:paraId="70304D13" w14:textId="0E7D8B64"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na każde wezwanie Zamawiającego w wyznaczonym w tym wezwaniu terminie przedłoży Zamawiającemu wskazane w ust. 8 dowody w celu potwierdzenia spełnienia wymogu zatrudnienia na podstawie stosunku pracy przez Wykonawcę lub podwykonawcę osób wykonujących czynności </w:t>
      </w:r>
      <w:r w:rsidR="00C739A9">
        <w:rPr>
          <w:rFonts w:cs="Arial"/>
          <w:color w:val="00000A"/>
          <w:lang w:eastAsia="pl-PL"/>
        </w:rPr>
        <w:t>opisane</w:t>
      </w:r>
      <w:r w:rsidRPr="00E56860">
        <w:rPr>
          <w:rFonts w:cs="Arial"/>
          <w:color w:val="00000A"/>
          <w:lang w:eastAsia="pl-PL"/>
        </w:rPr>
        <w:t xml:space="preserve"> w ust. 7.</w:t>
      </w:r>
    </w:p>
    <w:p w14:paraId="0809B4F6"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 przypadku uzasadnionych wątpliwości, co do przestrzegania prawa pracy przez Wykonawcę lub podwykonawcę, Zamawiający może zwrócić się o przeprowadzenie kontroli przez Państwową Inspekcję Pracy.</w:t>
      </w:r>
    </w:p>
    <w:p w14:paraId="776FF9EF"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D44B59"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Zapisy ust. 7-10 stosuje się również do podwykonawców.</w:t>
      </w:r>
    </w:p>
    <w:p w14:paraId="451ACA36" w14:textId="77777777" w:rsidR="00AE7013" w:rsidRPr="003F547B" w:rsidRDefault="00AE7013" w:rsidP="00BA6377">
      <w:pPr>
        <w:pStyle w:val="Akapitzlist"/>
        <w:spacing w:line="288" w:lineRule="auto"/>
        <w:contextualSpacing/>
        <w:jc w:val="both"/>
        <w:rPr>
          <w:rFonts w:eastAsia="Times New Roman" w:cs="Arial"/>
          <w:color w:val="000000"/>
          <w:lang w:eastAsia="pl-PL"/>
        </w:rPr>
      </w:pPr>
    </w:p>
    <w:p w14:paraId="2FCC4B24" w14:textId="77777777" w:rsidR="00B9347B"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9</w:t>
      </w:r>
    </w:p>
    <w:p w14:paraId="4B6B6F88" w14:textId="0A2DB273" w:rsidR="00B9347B" w:rsidRPr="00555714" w:rsidRDefault="00BA14C0" w:rsidP="00BA6377">
      <w:pPr>
        <w:autoSpaceDE w:val="0"/>
        <w:adjustRightInd w:val="0"/>
        <w:spacing w:line="288" w:lineRule="auto"/>
        <w:contextualSpacing/>
        <w:jc w:val="center"/>
        <w:rPr>
          <w:rFonts w:eastAsia="Times New Roman" w:cs="Arial"/>
          <w:b/>
          <w:bCs/>
          <w:lang w:eastAsia="pl-PL"/>
        </w:rPr>
      </w:pPr>
      <w:r w:rsidRPr="00555714">
        <w:rPr>
          <w:rFonts w:eastAsia="Times New Roman" w:cs="Arial"/>
          <w:b/>
          <w:bCs/>
          <w:lang w:eastAsia="pl-PL"/>
        </w:rPr>
        <w:t>PODWYKONAWSTWO</w:t>
      </w:r>
    </w:p>
    <w:p w14:paraId="73A28ADF"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Roboty budowlane objęte umową Wykonawca wykona przy udziale Podwykonawców w zakresie następujących rodzajów robót: </w:t>
      </w:r>
    </w:p>
    <w:p w14:paraId="3DB67E61"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p>
    <w:p w14:paraId="1D1B2256" w14:textId="77777777" w:rsidR="00B9347B" w:rsidRPr="003F547B" w:rsidRDefault="00B9347B" w:rsidP="000631C6">
      <w:pPr>
        <w:autoSpaceDE w:val="0"/>
        <w:adjustRightInd w:val="0"/>
        <w:spacing w:line="288" w:lineRule="auto"/>
        <w:ind w:left="284"/>
        <w:contextualSpacing/>
        <w:jc w:val="both"/>
        <w:rPr>
          <w:rFonts w:eastAsia="Times New Roman" w:cs="Arial"/>
          <w:color w:val="000000"/>
          <w:lang w:eastAsia="pl-PL"/>
        </w:rPr>
      </w:pPr>
      <w:r w:rsidRPr="003F547B">
        <w:rPr>
          <w:rFonts w:eastAsia="Times New Roman" w:cs="Arial"/>
          <w:i/>
          <w:iCs/>
          <w:color w:val="000000"/>
          <w:lang w:eastAsia="pl-PL"/>
        </w:rPr>
        <w:t>(zakresy elementów robót zgodne z zapisami</w:t>
      </w:r>
      <w:r w:rsidRPr="003F547B">
        <w:rPr>
          <w:rFonts w:eastAsia="Times New Roman" w:cs="Arial"/>
          <w:bCs/>
          <w:i/>
          <w:iCs/>
          <w:color w:val="000000"/>
          <w:lang w:eastAsia="pl-PL"/>
        </w:rPr>
        <w:t xml:space="preserve"> </w:t>
      </w:r>
      <w:r w:rsidRPr="003F547B">
        <w:rPr>
          <w:rFonts w:eastAsia="Times New Roman" w:cs="Arial"/>
          <w:i/>
          <w:iCs/>
          <w:color w:val="000000"/>
          <w:lang w:eastAsia="pl-PL"/>
        </w:rPr>
        <w:t>formularza Oferty wypełnionego przez Wykonawcę</w:t>
      </w:r>
      <w:r w:rsidRPr="003F547B">
        <w:rPr>
          <w:rFonts w:eastAsia="Times New Roman" w:cs="Arial"/>
          <w:color w:val="000000"/>
          <w:lang w:eastAsia="pl-PL"/>
        </w:rPr>
        <w:t xml:space="preserve">): </w:t>
      </w:r>
    </w:p>
    <w:p w14:paraId="35010194" w14:textId="77777777" w:rsidR="00B47927" w:rsidRPr="003F547B" w:rsidRDefault="00B9347B" w:rsidP="00BA6377">
      <w:pPr>
        <w:spacing w:line="288" w:lineRule="auto"/>
        <w:ind w:left="360"/>
        <w:contextualSpacing/>
        <w:jc w:val="both"/>
        <w:rPr>
          <w:rFonts w:eastAsia="Times New Roman" w:cs="Arial"/>
          <w:color w:val="000000"/>
          <w:lang w:eastAsia="pl-PL"/>
        </w:rPr>
      </w:pPr>
      <w:r w:rsidRPr="003F547B">
        <w:rPr>
          <w:rFonts w:eastAsia="Times New Roman" w:cs="Arial"/>
          <w:color w:val="000000"/>
          <w:lang w:eastAsia="pl-PL"/>
        </w:rPr>
        <w:t>………………………………………………………………………………………………………………………………………………………………………………………………………………</w:t>
      </w:r>
    </w:p>
    <w:p w14:paraId="02A6576C" w14:textId="2107F103" w:rsidR="00B808C2" w:rsidRPr="003F547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color w:val="000000"/>
          <w:lang w:eastAsia="pl-PL"/>
        </w:rPr>
      </w:pPr>
      <w:r w:rsidRPr="003F547B">
        <w:rPr>
          <w:rFonts w:eastAsia="Times New Roman" w:cs="Arial"/>
          <w:bCs/>
          <w:color w:val="000000"/>
          <w:lang w:eastAsia="pl-PL"/>
        </w:rPr>
        <w:t>Pozostałe prace Wykonawca wykona siłami własnego przedsiębiorstwa.</w:t>
      </w:r>
    </w:p>
    <w:p w14:paraId="1561A48B" w14:textId="77777777" w:rsidR="00C2616B" w:rsidRDefault="008C2DB4"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371FE">
        <w:rPr>
          <w:rFonts w:eastAsia="Times New Roman" w:cs="Arial"/>
          <w:bCs/>
          <w:lang w:eastAsia="pl-PL"/>
        </w:rPr>
        <w:lastRenderedPageBreak/>
        <w:t xml:space="preserve">Przed przystąpieniem do wykonania przedmiotu umowy, Wykonawca jest zobowiązany do podania Zamawiającemu nazw, danych kontaktowych oraz przedstawicieli, podwykonawców jeżeli są już znani. Wykonawca zawiadomi Zamawiającego o wszelkich zmianach tych informacji w trakcie realizacji umowy, a także przekaże wymagane informacje na temat nowych podwykonawców. </w:t>
      </w:r>
    </w:p>
    <w:p w14:paraId="60860813"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odpowiada za działania i zaniechania Podwykonawców jak za swoje własne. </w:t>
      </w:r>
    </w:p>
    <w:p w14:paraId="68DF5A04"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zapewnia, że Podwykonawcy będą przestrzegać wszelkich postanowień Umowy. </w:t>
      </w:r>
    </w:p>
    <w:p w14:paraId="03DDC6E4"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Wykonawca, podwykonawca lub dalszy podwykonawca zamówienia zamierzający zawrzeć umowę o</w:t>
      </w:r>
      <w:r w:rsidR="00C1086D" w:rsidRPr="00C2616B">
        <w:rPr>
          <w:rFonts w:eastAsia="Times New Roman" w:cs="Arial"/>
          <w:bCs/>
          <w:lang w:eastAsia="pl-PL"/>
        </w:rPr>
        <w:t> </w:t>
      </w:r>
      <w:r w:rsidRPr="00C2616B">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Pr>
          <w:rFonts w:eastAsia="Times New Roman" w:cs="Arial"/>
          <w:bCs/>
          <w:lang w:eastAsia="pl-PL"/>
        </w:rPr>
        <w:t>akceptacji.</w:t>
      </w:r>
    </w:p>
    <w:p w14:paraId="427B0F80"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Podwykonawca lub dalszy podwykonawca zobowiązany jest dołączyć do projek</w:t>
      </w:r>
      <w:r w:rsidR="00A45E54" w:rsidRPr="00C2616B">
        <w:rPr>
          <w:rFonts w:eastAsia="Times New Roman" w:cs="Arial"/>
          <w:bCs/>
          <w:lang w:eastAsia="pl-PL"/>
        </w:rPr>
        <w:t>tu umowy</w:t>
      </w:r>
      <w:r w:rsidR="003657C8" w:rsidRPr="00C2616B">
        <w:rPr>
          <w:rFonts w:eastAsia="Times New Roman" w:cs="Arial"/>
          <w:bCs/>
          <w:lang w:eastAsia="pl-PL"/>
        </w:rPr>
        <w:t xml:space="preserve"> o dalsze podwykonawstwo</w:t>
      </w:r>
      <w:r w:rsidR="00A45E54" w:rsidRPr="00C2616B">
        <w:rPr>
          <w:rFonts w:eastAsia="Times New Roman" w:cs="Arial"/>
          <w:bCs/>
          <w:lang w:eastAsia="pl-PL"/>
        </w:rPr>
        <w:t xml:space="preserve">, </w:t>
      </w:r>
      <w:r w:rsidRPr="00C2616B">
        <w:rPr>
          <w:rFonts w:eastAsia="Times New Roman" w:cs="Arial"/>
          <w:bCs/>
          <w:lang w:eastAsia="pl-PL"/>
        </w:rPr>
        <w:t xml:space="preserve">zgodę Wykonawcy na zawarcie umowy o podwykonawstwo o treści zgodnej z projektem umowy. </w:t>
      </w:r>
    </w:p>
    <w:p w14:paraId="37C5E967" w14:textId="060E6874" w:rsidR="00B9347B" w:rsidRP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color w:val="000000"/>
          <w:lang w:eastAsia="pl-PL"/>
        </w:rPr>
        <w:t>Zamawiający w terminie 7 dni od otrzymania projektu umowy o podwykonawstwo, o którym mowa w</w:t>
      </w:r>
      <w:r w:rsidR="00C1086D" w:rsidRPr="00C2616B">
        <w:rPr>
          <w:rFonts w:eastAsia="Times New Roman" w:cs="Arial"/>
          <w:bCs/>
          <w:color w:val="000000"/>
          <w:lang w:eastAsia="pl-PL"/>
        </w:rPr>
        <w:t> </w:t>
      </w:r>
      <w:r w:rsidRPr="00C2616B">
        <w:rPr>
          <w:rFonts w:eastAsia="Times New Roman" w:cs="Arial"/>
          <w:bCs/>
          <w:color w:val="000000"/>
          <w:lang w:eastAsia="pl-PL"/>
        </w:rPr>
        <w:t xml:space="preserve">ust. 4 zgłasza do niego pisemne zastrzeżenia w przypadku, gdy: </w:t>
      </w:r>
    </w:p>
    <w:p w14:paraId="3E97DE73"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633DA6EF"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wykonania umowy o podwykonawstwo wykracza poza termin wykonania wskazany w §3 lub stanowi zagrożenie wykonania robót budowlanych w określonym w §3 terminie; </w:t>
      </w:r>
    </w:p>
    <w:p w14:paraId="4F3A11C3"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ceny jednostkowe wyższe niż zawarte w ofercie Wykonawcy; </w:t>
      </w:r>
    </w:p>
    <w:p w14:paraId="698EDAD9"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cen (również jednostkowych); </w:t>
      </w:r>
    </w:p>
    <w:p w14:paraId="286EA31B" w14:textId="6E51EB48"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zawiera zapisy dotyczące utajnienia treści umowy w zakresie cen (w tym jednostkowych) dla Zamawiającego.</w:t>
      </w:r>
    </w:p>
    <w:p w14:paraId="3AC777A4" w14:textId="5152C55D" w:rsidR="00C2616B" w:rsidRDefault="00211C1D"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lang w:eastAsia="pl-PL"/>
        </w:rPr>
      </w:pPr>
      <w:r w:rsidRPr="002371FE">
        <w:rPr>
          <w:rFonts w:eastAsia="Times New Roman" w:cs="Arial"/>
          <w:bCs/>
          <w:lang w:eastAsia="pl-PL"/>
        </w:rPr>
        <w:t>Podwykonawca lub dalszy podwykonawca podlega wykluczeniu z postępowania o</w:t>
      </w:r>
      <w:r w:rsidR="00A53388">
        <w:rPr>
          <w:rFonts w:eastAsia="Times New Roman" w:cs="Arial"/>
          <w:bCs/>
          <w:lang w:eastAsia="pl-PL"/>
        </w:rPr>
        <w:t> </w:t>
      </w:r>
      <w:r w:rsidRPr="002371FE">
        <w:rPr>
          <w:rFonts w:eastAsia="Times New Roman" w:cs="Arial"/>
          <w:bCs/>
          <w:lang w:eastAsia="pl-PL"/>
        </w:rPr>
        <w:t>udzielenie zamówienia</w:t>
      </w:r>
    </w:p>
    <w:p w14:paraId="37740858" w14:textId="4111AFF5" w:rsidR="00882057" w:rsidRPr="00C2616B" w:rsidRDefault="00882057" w:rsidP="00AF7829">
      <w:pPr>
        <w:pStyle w:val="Akapitzlist"/>
        <w:numPr>
          <w:ilvl w:val="0"/>
          <w:numId w:val="35"/>
        </w:numPr>
        <w:suppressAutoHyphens w:val="0"/>
        <w:autoSpaceDN/>
        <w:spacing w:line="288" w:lineRule="auto"/>
        <w:ind w:left="426" w:hanging="426"/>
        <w:contextualSpacing/>
        <w:jc w:val="both"/>
        <w:textAlignment w:val="auto"/>
        <w:rPr>
          <w:rFonts w:eastAsia="Times New Roman" w:cs="Arial"/>
          <w:bCs/>
          <w:lang w:eastAsia="pl-PL"/>
        </w:rPr>
      </w:pPr>
      <w:r w:rsidRPr="00C2616B">
        <w:rPr>
          <w:rFonts w:cs="Arial"/>
        </w:rPr>
        <w:t>Umowa o podwykonawstwo nie może zawierać postanowień uzależniających:</w:t>
      </w:r>
    </w:p>
    <w:p w14:paraId="7970E105" w14:textId="77777777" w:rsidR="00882057" w:rsidRPr="003F547B" w:rsidRDefault="00882057" w:rsidP="00AF7829">
      <w:pPr>
        <w:pStyle w:val="Akapitzlist"/>
        <w:numPr>
          <w:ilvl w:val="0"/>
          <w:numId w:val="14"/>
        </w:numPr>
        <w:spacing w:line="288" w:lineRule="auto"/>
        <w:contextualSpacing/>
        <w:jc w:val="both"/>
        <w:rPr>
          <w:rFonts w:cs="Arial"/>
        </w:rPr>
      </w:pPr>
      <w:r w:rsidRPr="003F547B">
        <w:rPr>
          <w:rFonts w:cs="Arial"/>
        </w:rPr>
        <w:t>uzyskanie przez podwykonawcę lub dalszego podwykonawcę zapłaty od Wykonawcy lub podwykonawcy od uprzedniej zapłaty wynagrodzenia Wykonawcy przez Zamawiającego lub odpowiednio od zapłaty przez Wykonawcę wynagrodzenia podwykonawcy,</w:t>
      </w:r>
    </w:p>
    <w:p w14:paraId="7A7580D6" w14:textId="638913E7" w:rsidR="00577E6B" w:rsidRPr="003F547B" w:rsidRDefault="00882057" w:rsidP="00AF7829">
      <w:pPr>
        <w:pStyle w:val="Akapitzlist"/>
        <w:numPr>
          <w:ilvl w:val="0"/>
          <w:numId w:val="14"/>
        </w:numPr>
        <w:spacing w:line="288" w:lineRule="auto"/>
        <w:contextualSpacing/>
        <w:jc w:val="both"/>
        <w:rPr>
          <w:rFonts w:cs="Arial"/>
        </w:rPr>
      </w:pPr>
      <w:r w:rsidRPr="003F547B">
        <w:rPr>
          <w:rFonts w:cs="Arial"/>
        </w:rPr>
        <w:t>uzależniających zwrot</w:t>
      </w:r>
      <w:r w:rsidR="00425A44">
        <w:rPr>
          <w:rFonts w:cs="Arial"/>
        </w:rPr>
        <w:t xml:space="preserve"> </w:t>
      </w:r>
      <w:r w:rsidRPr="003F547B">
        <w:rPr>
          <w:rFonts w:cs="Arial"/>
        </w:rPr>
        <w:t>zabezpieczenia dla podwykonawcy od uprzedniego</w:t>
      </w:r>
      <w:r w:rsidR="00425A44">
        <w:rPr>
          <w:rFonts w:cs="Arial"/>
        </w:rPr>
        <w:t xml:space="preserve"> </w:t>
      </w:r>
      <w:r w:rsidRPr="003F547B">
        <w:rPr>
          <w:rFonts w:cs="Arial"/>
        </w:rPr>
        <w:t>zwrotu przez Zamawiającego zabezpieczenia udzielonego przez Wykonawcę.</w:t>
      </w:r>
    </w:p>
    <w:p w14:paraId="08DC940C" w14:textId="5E48F31E" w:rsidR="00882057" w:rsidRPr="00C2616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C2616B">
        <w:rPr>
          <w:rFonts w:eastAsia="Times New Roman" w:cs="Arial"/>
          <w:color w:val="000000"/>
          <w:lang w:eastAsia="pl-PL"/>
        </w:rPr>
        <w:lastRenderedPageBreak/>
        <w:t>Nie zgłoszenie pisemnych zastrzeżeń do przedłożonego projektu umowy o podwykonawstwo, której przedmiotem są roboty budowlane, w terminie wskazanym w</w:t>
      </w:r>
      <w:r w:rsidR="00A53388">
        <w:rPr>
          <w:rFonts w:eastAsia="Times New Roman" w:cs="Arial"/>
          <w:color w:val="000000"/>
          <w:lang w:eastAsia="pl-PL"/>
        </w:rPr>
        <w:t> </w:t>
      </w:r>
      <w:r w:rsidRPr="00C2616B">
        <w:rPr>
          <w:rFonts w:eastAsia="Times New Roman" w:cs="Arial"/>
          <w:color w:val="000000"/>
          <w:lang w:eastAsia="pl-PL"/>
        </w:rPr>
        <w:t>ust</w:t>
      </w:r>
      <w:r w:rsidRPr="00C2616B">
        <w:rPr>
          <w:rFonts w:eastAsia="Times New Roman" w:cs="Arial"/>
          <w:lang w:eastAsia="pl-PL"/>
        </w:rPr>
        <w:t xml:space="preserve">. </w:t>
      </w:r>
      <w:r w:rsidR="00C2616B">
        <w:rPr>
          <w:rFonts w:eastAsia="Times New Roman" w:cs="Arial"/>
          <w:lang w:eastAsia="pl-PL"/>
        </w:rPr>
        <w:t>8</w:t>
      </w:r>
      <w:r w:rsidRPr="00C2616B">
        <w:rPr>
          <w:rFonts w:eastAsia="Times New Roman" w:cs="Arial"/>
          <w:lang w:eastAsia="pl-PL"/>
        </w:rPr>
        <w:t xml:space="preserve"> </w:t>
      </w:r>
      <w:r w:rsidRPr="00C2616B">
        <w:rPr>
          <w:rFonts w:eastAsia="Times New Roman" w:cs="Arial"/>
          <w:color w:val="000000"/>
          <w:lang w:eastAsia="pl-PL"/>
        </w:rPr>
        <w:t xml:space="preserve">uważa się za akceptację projektu umowy przez Zamawiającego. </w:t>
      </w:r>
    </w:p>
    <w:p w14:paraId="11283F0B" w14:textId="12D4EF4F"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5B02E45"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w ciągu 7 dni zgłasza pisemny sprzeciw do przedłożonej umowy o podwykonawstwo, której przedmiotem są roboty budowlane, w przypadkach, o których mowa w ust. </w:t>
      </w:r>
      <w:r w:rsidR="00C2616B">
        <w:rPr>
          <w:rFonts w:eastAsia="Times New Roman" w:cs="Arial"/>
          <w:color w:val="000000"/>
          <w:lang w:eastAsia="pl-PL"/>
        </w:rPr>
        <w:t>11</w:t>
      </w:r>
      <w:r w:rsidR="0098400A" w:rsidRPr="003F547B">
        <w:rPr>
          <w:rFonts w:eastAsia="Times New Roman" w:cs="Arial"/>
          <w:color w:val="000000"/>
          <w:lang w:eastAsia="pl-PL"/>
        </w:rPr>
        <w:t>.</w:t>
      </w:r>
    </w:p>
    <w:p w14:paraId="419654E5" w14:textId="66C031A5" w:rsidR="00882057" w:rsidRPr="002371FE" w:rsidRDefault="00C2616B"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Pr>
          <w:rFonts w:eastAsia="Times New Roman" w:cs="Arial"/>
          <w:color w:val="000000"/>
          <w:lang w:eastAsia="pl-PL"/>
        </w:rPr>
        <w:t>N</w:t>
      </w:r>
      <w:r w:rsidR="00882057" w:rsidRPr="003F547B">
        <w:rPr>
          <w:rFonts w:eastAsia="Times New Roman" w:cs="Arial"/>
          <w:color w:val="000000"/>
          <w:lang w:eastAsia="pl-PL"/>
        </w:rPr>
        <w:t>ie</w:t>
      </w:r>
      <w:r w:rsidR="00425A44">
        <w:rPr>
          <w:rFonts w:eastAsia="Times New Roman" w:cs="Arial"/>
          <w:color w:val="000000"/>
          <w:lang w:eastAsia="pl-PL"/>
        </w:rPr>
        <w:t xml:space="preserve"> </w:t>
      </w:r>
      <w:r w:rsidR="00882057" w:rsidRPr="003F547B">
        <w:rPr>
          <w:rFonts w:eastAsia="Times New Roman" w:cs="Arial"/>
          <w:color w:val="000000"/>
          <w:lang w:eastAsia="pl-PL"/>
        </w:rPr>
        <w:t>zgłoszenie pisemnego sprzeciwu do przedłożonej umowy o podwykonawstwo, której przedmiotem są roboty budowlane</w:t>
      </w:r>
      <w:r w:rsidR="00A45E54" w:rsidRPr="003F547B">
        <w:rPr>
          <w:rFonts w:eastAsia="Times New Roman" w:cs="Arial"/>
          <w:color w:val="000000"/>
          <w:lang w:eastAsia="pl-PL"/>
        </w:rPr>
        <w:t>, w terminie określonym w ust</w:t>
      </w:r>
      <w:r w:rsidR="00A45E54" w:rsidRPr="003F547B">
        <w:rPr>
          <w:rFonts w:eastAsia="Times New Roman" w:cs="Arial"/>
          <w:color w:val="92D050"/>
          <w:lang w:eastAsia="pl-PL"/>
        </w:rPr>
        <w:t xml:space="preserve">. </w:t>
      </w:r>
      <w:r w:rsidR="00A45E54" w:rsidRPr="002371FE">
        <w:rPr>
          <w:rFonts w:eastAsia="Times New Roman" w:cs="Arial"/>
          <w:lang w:eastAsia="pl-PL"/>
        </w:rPr>
        <w:t>1</w:t>
      </w:r>
      <w:r>
        <w:rPr>
          <w:rFonts w:eastAsia="Times New Roman" w:cs="Arial"/>
          <w:lang w:eastAsia="pl-PL"/>
        </w:rPr>
        <w:t>2</w:t>
      </w:r>
      <w:r w:rsidR="00882057" w:rsidRPr="002371FE">
        <w:rPr>
          <w:rFonts w:eastAsia="Times New Roman" w:cs="Arial"/>
          <w:lang w:eastAsia="pl-PL"/>
        </w:rPr>
        <w:t xml:space="preserve">, uważa się za akceptację umowy przez Zamawiającego. </w:t>
      </w:r>
    </w:p>
    <w:p w14:paraId="3F43B1CE" w14:textId="2AA8BEC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w:t>
      </w:r>
      <w:r w:rsidRPr="003F547B">
        <w:rPr>
          <w:rFonts w:eastAsia="Times New Roman" w:cs="Arial"/>
          <w:lang w:eastAsia="pl-PL"/>
        </w:rPr>
        <w:t>mniejszej niż 0,5% wartości umowy wskazanej w §</w:t>
      </w:r>
      <w:r w:rsidR="00C1086D" w:rsidRPr="003F547B">
        <w:rPr>
          <w:rFonts w:eastAsia="Times New Roman" w:cs="Arial"/>
          <w:lang w:eastAsia="pl-PL"/>
        </w:rPr>
        <w:t>3</w:t>
      </w:r>
      <w:r w:rsidRPr="003F547B">
        <w:rPr>
          <w:rFonts w:eastAsia="Times New Roman" w:cs="Arial"/>
          <w:lang w:eastAsia="pl-PL"/>
        </w:rPr>
        <w:t xml:space="preserve"> ust. 1 niniejszej umowy, jako niepodlegające niniejszemu obowiązkowi. </w:t>
      </w:r>
    </w:p>
    <w:p w14:paraId="2308F2CC" w14:textId="1DDCB1BA"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Nie podlegają obowiązkowi, o którym mowa w ust</w:t>
      </w:r>
      <w:r w:rsidRPr="003F547B">
        <w:rPr>
          <w:rFonts w:eastAsia="Times New Roman" w:cs="Arial"/>
          <w:color w:val="92D050"/>
          <w:lang w:eastAsia="pl-PL"/>
        </w:rPr>
        <w:t xml:space="preserve">. </w:t>
      </w:r>
      <w:r w:rsidR="00C2616B">
        <w:rPr>
          <w:rFonts w:eastAsia="Times New Roman" w:cs="Arial"/>
          <w:lang w:eastAsia="pl-PL"/>
        </w:rPr>
        <w:t>14</w:t>
      </w:r>
      <w:r w:rsidRPr="002371FE">
        <w:rPr>
          <w:rFonts w:eastAsia="Times New Roman" w:cs="Arial"/>
          <w:lang w:eastAsia="pl-PL"/>
        </w:rPr>
        <w:t xml:space="preserve"> </w:t>
      </w:r>
      <w:r w:rsidR="003B6950">
        <w:rPr>
          <w:rFonts w:eastAsia="Times New Roman" w:cs="Arial"/>
          <w:lang w:eastAsia="pl-PL"/>
        </w:rPr>
        <w:t>również umowy</w:t>
      </w:r>
      <w:r w:rsidRPr="003F547B">
        <w:rPr>
          <w:rFonts w:eastAsia="Times New Roman" w:cs="Arial"/>
          <w:lang w:eastAsia="pl-PL"/>
        </w:rPr>
        <w:t xml:space="preserve"> o podwykonawstwo, których przedmiotem są dostawy dotyczące materiałów składowych mas bitumicznych oraz dostawy paliw. </w:t>
      </w:r>
    </w:p>
    <w:p w14:paraId="2957301C" w14:textId="6283BB38"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 xml:space="preserve">Wyłączenia, o których mowa w ust. </w:t>
      </w:r>
      <w:r w:rsidRPr="002371FE">
        <w:rPr>
          <w:rFonts w:eastAsia="Times New Roman" w:cs="Arial"/>
          <w:lang w:eastAsia="pl-PL"/>
        </w:rPr>
        <w:t>1</w:t>
      </w:r>
      <w:r w:rsidR="00C2616B">
        <w:rPr>
          <w:rFonts w:eastAsia="Times New Roman" w:cs="Arial"/>
          <w:lang w:eastAsia="pl-PL"/>
        </w:rPr>
        <w:t xml:space="preserve">4 </w:t>
      </w:r>
      <w:r w:rsidRPr="002371FE">
        <w:rPr>
          <w:rFonts w:eastAsia="Times New Roman" w:cs="Arial"/>
          <w:lang w:eastAsia="pl-PL"/>
        </w:rPr>
        <w:t>i 1</w:t>
      </w:r>
      <w:r w:rsidR="00C2616B">
        <w:rPr>
          <w:rFonts w:eastAsia="Times New Roman" w:cs="Arial"/>
          <w:lang w:eastAsia="pl-PL"/>
        </w:rPr>
        <w:t>5</w:t>
      </w:r>
      <w:r w:rsidRPr="002371FE">
        <w:rPr>
          <w:rFonts w:eastAsia="Times New Roman" w:cs="Arial"/>
          <w:lang w:eastAsia="pl-PL"/>
        </w:rPr>
        <w:t xml:space="preserve">, nie dotyczą umów o podwykonawstwo o wartości większej niż 50 000 PLN . </w:t>
      </w:r>
    </w:p>
    <w:p w14:paraId="10DD7E43" w14:textId="38FD8FED"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2371FE">
        <w:rPr>
          <w:rFonts w:eastAsia="Times New Roman" w:cs="Arial"/>
          <w:lang w:eastAsia="pl-PL"/>
        </w:rPr>
        <w:t>W przypadku umów, o których mowa w ust.1</w:t>
      </w:r>
      <w:r w:rsidR="00C2616B">
        <w:rPr>
          <w:rFonts w:eastAsia="Times New Roman" w:cs="Arial"/>
          <w:lang w:eastAsia="pl-PL"/>
        </w:rPr>
        <w:t>4</w:t>
      </w:r>
      <w:r w:rsidRPr="002371FE">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2371FE">
        <w:rPr>
          <w:rFonts w:eastAsia="Times New Roman" w:cs="Arial"/>
          <w:lang w:eastAsia="pl-PL"/>
        </w:rPr>
        <w:t xml:space="preserve">W przypadku zmiany umowy o podwykonawstwo </w:t>
      </w:r>
      <w:r w:rsidR="00A45E54" w:rsidRPr="002371FE">
        <w:rPr>
          <w:rFonts w:eastAsia="Times New Roman" w:cs="Arial"/>
          <w:lang w:eastAsia="pl-PL"/>
        </w:rPr>
        <w:t xml:space="preserve">ust. </w:t>
      </w:r>
      <w:r w:rsidR="006E334C">
        <w:rPr>
          <w:rFonts w:eastAsia="Times New Roman" w:cs="Arial"/>
          <w:lang w:eastAsia="pl-PL"/>
        </w:rPr>
        <w:t>7</w:t>
      </w:r>
      <w:r w:rsidR="00A45E54" w:rsidRPr="002371FE">
        <w:rPr>
          <w:rFonts w:eastAsia="Times New Roman" w:cs="Arial"/>
          <w:lang w:eastAsia="pl-PL"/>
        </w:rPr>
        <w:t>-1</w:t>
      </w:r>
      <w:r w:rsidR="006E334C">
        <w:rPr>
          <w:rFonts w:eastAsia="Times New Roman" w:cs="Arial"/>
          <w:lang w:eastAsia="pl-PL"/>
        </w:rPr>
        <w:t>7</w:t>
      </w:r>
      <w:r w:rsidRPr="002371FE">
        <w:rPr>
          <w:rFonts w:eastAsia="Times New Roman" w:cs="Arial"/>
          <w:lang w:eastAsia="pl-PL"/>
        </w:rPr>
        <w:t xml:space="preserve"> stosuje </w:t>
      </w:r>
      <w:r w:rsidRPr="003F547B">
        <w:rPr>
          <w:rFonts w:eastAsia="Times New Roman" w:cs="Arial"/>
          <w:color w:val="000000"/>
          <w:lang w:eastAsia="pl-PL"/>
        </w:rPr>
        <w:t xml:space="preserve">się odpowiednio. </w:t>
      </w:r>
    </w:p>
    <w:p w14:paraId="19C68AF4" w14:textId="3544CF89"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w:t>
      </w:r>
      <w:r w:rsidR="00A53388">
        <w:rPr>
          <w:rFonts w:eastAsia="Times New Roman" w:cs="Arial"/>
          <w:color w:val="000000"/>
          <w:lang w:eastAsia="pl-PL"/>
        </w:rPr>
        <w:t> </w:t>
      </w:r>
      <w:r w:rsidRPr="003F547B">
        <w:rPr>
          <w:rFonts w:eastAsia="Times New Roman" w:cs="Arial"/>
          <w:color w:val="000000"/>
          <w:lang w:eastAsia="pl-PL"/>
        </w:rPr>
        <w:t xml:space="preserve">fakturą obejmującą wynagrodzenie za zakres robót wykonanych przez podwykonawcę, należy przekazać Zamawiającemu oświadczenie podwykonawcy </w:t>
      </w:r>
      <w:r w:rsidRPr="002371FE">
        <w:rPr>
          <w:rFonts w:eastAsia="Times New Roman" w:cs="Arial"/>
          <w:lang w:eastAsia="pl-PL"/>
        </w:rPr>
        <w:t>lub dalszego podwykonawcy potwierdzające dokonanie zapłaty całości należnego mu wynagrodzenia</w:t>
      </w:r>
      <w:r w:rsidR="00486C54" w:rsidRPr="002371FE">
        <w:rPr>
          <w:rFonts w:eastAsia="Times New Roman" w:cs="Arial"/>
          <w:lang w:eastAsia="pl-PL"/>
        </w:rPr>
        <w:t xml:space="preserve"> oraz potwierdzenie dokonania przelewu bankowego</w:t>
      </w:r>
      <w:r w:rsidRPr="002371FE">
        <w:rPr>
          <w:rFonts w:eastAsia="Times New Roman" w:cs="Arial"/>
          <w:lang w:eastAsia="pl-PL"/>
        </w:rPr>
        <w:t xml:space="preserve">. </w:t>
      </w:r>
    </w:p>
    <w:p w14:paraId="70CD65BD"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C4FF38" w14:textId="6E378FF8"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Wynagrodzenie, o którym mowa w </w:t>
      </w:r>
      <w:r w:rsidRPr="003F547B">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dotyczy wyłącznie należności powstałych po zaakceptowaniu przez Zamawiającego umowy o podwykonawstwo, której przedmiotem </w:t>
      </w:r>
      <w:r w:rsidRPr="002371FE">
        <w:rPr>
          <w:rFonts w:eastAsia="Times New Roman" w:cs="Arial"/>
          <w:lang w:eastAsia="pl-PL"/>
        </w:rPr>
        <w:lastRenderedPageBreak/>
        <w:t xml:space="preserve">są roboty budowlane, lub po przedłożeniu zamawiającemu poświadczonej za zgodność z oryginałem kopii umowy o podwykonawstwo, której przedmiotem są dostawy lub usługi. </w:t>
      </w:r>
    </w:p>
    <w:p w14:paraId="2A7FCF0D" w14:textId="1E5C106B"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2371FE">
        <w:rPr>
          <w:rFonts w:eastAsia="Times New Roman" w:cs="Arial"/>
          <w:lang w:eastAsia="pl-PL"/>
        </w:rPr>
        <w:t xml:space="preserve">Bezpośrednia zapłata, o której mowa w </w:t>
      </w:r>
      <w:r w:rsidR="00A45E54" w:rsidRPr="002371FE">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o</w:t>
      </w:r>
      <w:r w:rsidRPr="003F547B">
        <w:rPr>
          <w:rFonts w:eastAsia="Times New Roman" w:cs="Arial"/>
          <w:color w:val="000000"/>
          <w:lang w:eastAsia="pl-PL"/>
        </w:rPr>
        <w:t xml:space="preserve">bejmuje wyłącznie należne wynagrodzenie, bez odsetek, należnych podwykonawcy lub dalszemu podwykonawcy. </w:t>
      </w:r>
    </w:p>
    <w:p w14:paraId="0436F90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 xml:space="preserve">W przypadku zgłoszenia uwag, o których mowa w ust. </w:t>
      </w:r>
      <w:r w:rsidRPr="002371FE">
        <w:rPr>
          <w:rFonts w:eastAsia="Times New Roman" w:cs="Arial"/>
          <w:lang w:eastAsia="pl-PL"/>
        </w:rPr>
        <w:t>2</w:t>
      </w:r>
      <w:r w:rsidR="006E334C">
        <w:rPr>
          <w:rFonts w:eastAsia="Times New Roman" w:cs="Arial"/>
          <w:lang w:eastAsia="pl-PL"/>
        </w:rPr>
        <w:t>3</w:t>
      </w:r>
      <w:r w:rsidRPr="002371FE">
        <w:rPr>
          <w:rFonts w:eastAsia="Times New Roman" w:cs="Arial"/>
          <w:lang w:eastAsia="pl-PL"/>
        </w:rPr>
        <w:t xml:space="preserve">, w terminie wskazanym przez Zamawiającego, Zamawiający może: </w:t>
      </w:r>
    </w:p>
    <w:p w14:paraId="42328873" w14:textId="77777777" w:rsidR="00882057" w:rsidRPr="003F547B" w:rsidRDefault="00882057" w:rsidP="00AF7829">
      <w:pPr>
        <w:pStyle w:val="Akapitzlist"/>
        <w:numPr>
          <w:ilvl w:val="0"/>
          <w:numId w:val="15"/>
        </w:numPr>
        <w:autoSpaceDE w:val="0"/>
        <w:adjustRightInd w:val="0"/>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Nie dokonać bezpośredniej zapłaty wynagrodzenia podwykonawcy lub dalszemu podwykonawcy, jeżeli wykonawca wykaże niezasadność takiej zapłaty </w:t>
      </w:r>
    </w:p>
    <w:p w14:paraId="7699AFDE" w14:textId="77777777" w:rsidR="00882057" w:rsidRPr="003F547B" w:rsidRDefault="00882057" w:rsidP="00AF7829">
      <w:pPr>
        <w:pStyle w:val="Akapitzlist"/>
        <w:numPr>
          <w:ilvl w:val="0"/>
          <w:numId w:val="15"/>
        </w:numPr>
        <w:autoSpaceDE w:val="0"/>
        <w:adjustRightInd w:val="0"/>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Dokonać bezpośredniej zapłaty podwykonawcy lub dalszemu podwykonawcy, jeżeli podwykonawca lub dalszy podwykonawca wykaże zasadność takiej zapłaty. </w:t>
      </w:r>
    </w:p>
    <w:p w14:paraId="00FCCFEA" w14:textId="7CCBA799"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W przypadku dokonania bezpośredniej zapłaty podwykonawcy lub dalszemu podwykonawcy. Zamawiający potrąci kwotę wypłaconego wynagrodzenia z</w:t>
      </w:r>
      <w:r w:rsidR="00A53388">
        <w:rPr>
          <w:rFonts w:eastAsia="Times New Roman" w:cs="Arial"/>
          <w:color w:val="000000"/>
          <w:lang w:eastAsia="pl-PL"/>
        </w:rPr>
        <w:t> </w:t>
      </w:r>
      <w:r w:rsidRPr="003F547B">
        <w:rPr>
          <w:rFonts w:eastAsia="Times New Roman" w:cs="Arial"/>
          <w:color w:val="000000"/>
          <w:lang w:eastAsia="pl-PL"/>
        </w:rPr>
        <w:t xml:space="preserve">wynagrodzenia należnego Wykonawcy. </w:t>
      </w:r>
    </w:p>
    <w:p w14:paraId="151B02C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dopuszcza wskazanie nazw (firm) i adresów Podwykonawców w terminie 14 dni przed wprowadzeniem Podwykonawcy na teren budowy. </w:t>
      </w:r>
    </w:p>
    <w:p w14:paraId="48470CE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3F547B">
        <w:rPr>
          <w:rFonts w:eastAsia="Times New Roman" w:cs="Arial"/>
          <w:bCs/>
          <w:color w:val="000000"/>
          <w:lang w:eastAsia="pl-PL"/>
        </w:rPr>
        <w:t xml:space="preserve">§ </w:t>
      </w:r>
      <w:r w:rsidR="00A45E54" w:rsidRPr="003F547B">
        <w:rPr>
          <w:rFonts w:eastAsia="Times New Roman" w:cs="Arial"/>
          <w:bCs/>
          <w:color w:val="000000"/>
          <w:lang w:eastAsia="pl-PL"/>
        </w:rPr>
        <w:t>2</w:t>
      </w:r>
      <w:r w:rsidRPr="003F547B">
        <w:rPr>
          <w:rFonts w:eastAsia="Times New Roman" w:cs="Arial"/>
          <w:bCs/>
          <w:color w:val="000000"/>
          <w:lang w:eastAsia="pl-PL"/>
        </w:rPr>
        <w:t xml:space="preserve"> </w:t>
      </w:r>
      <w:r w:rsidRPr="003F547B">
        <w:rPr>
          <w:rFonts w:eastAsia="Times New Roman" w:cs="Arial"/>
          <w:color w:val="000000"/>
          <w:lang w:eastAsia="pl-PL"/>
        </w:rPr>
        <w:t xml:space="preserve">niniejszej umowy. </w:t>
      </w:r>
    </w:p>
    <w:p w14:paraId="76EC2BD6" w14:textId="77777777" w:rsidR="00B24411" w:rsidRPr="003F547B" w:rsidRDefault="00B24411" w:rsidP="00BA6377">
      <w:pPr>
        <w:spacing w:line="288" w:lineRule="auto"/>
        <w:contextualSpacing/>
        <w:jc w:val="both"/>
        <w:rPr>
          <w:rFonts w:cs="Arial"/>
        </w:rPr>
      </w:pPr>
    </w:p>
    <w:p w14:paraId="4C24982F"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0</w:t>
      </w:r>
    </w:p>
    <w:p w14:paraId="32EF2DA0"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UDOSTĘPNIENIE TERENU BUDOWY ORGANOM KONTROLNYM</w:t>
      </w:r>
    </w:p>
    <w:p w14:paraId="1CB611D8" w14:textId="77777777" w:rsidR="00B131B7" w:rsidRPr="003F547B" w:rsidRDefault="00B131B7" w:rsidP="00BA6377">
      <w:pPr>
        <w:spacing w:line="288" w:lineRule="auto"/>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zobowiązuje się do umożliwienia wstępu na teren budowy pracownikom organów nadzoru budowlanego, do których należy wykonywanie zadań określonych ustawą </w:t>
      </w:r>
      <w:r w:rsidRPr="003F547B">
        <w:rPr>
          <w:rFonts w:eastAsia="Times New Roman" w:cs="Arial"/>
          <w:i/>
          <w:iCs/>
          <w:color w:val="000000"/>
          <w:lang w:eastAsia="pl-PL"/>
        </w:rPr>
        <w:t>Prawo budowlane</w:t>
      </w:r>
      <w:r w:rsidRPr="003F547B">
        <w:rPr>
          <w:rFonts w:eastAsia="Times New Roman" w:cs="Arial"/>
          <w:color w:val="000000"/>
          <w:lang w:eastAsia="pl-PL"/>
        </w:rPr>
        <w:t xml:space="preserve"> oraz udostępnienia im danych i informacji wymaganych tą ustawą oraz innym pracownikom, których </w:t>
      </w:r>
      <w:r w:rsidRPr="003F547B">
        <w:rPr>
          <w:rFonts w:eastAsia="Times New Roman" w:cs="Arial"/>
          <w:bCs/>
          <w:color w:val="000000"/>
          <w:lang w:eastAsia="pl-PL"/>
        </w:rPr>
        <w:t>Zamawiający</w:t>
      </w:r>
      <w:r w:rsidRPr="003F547B">
        <w:rPr>
          <w:rFonts w:eastAsia="Times New Roman" w:cs="Arial"/>
          <w:color w:val="000000"/>
          <w:lang w:eastAsia="pl-PL"/>
        </w:rPr>
        <w:t xml:space="preserve"> wskaże w okresie realizacji przedmiotu umowy.</w:t>
      </w:r>
    </w:p>
    <w:p w14:paraId="0FD74039" w14:textId="77777777" w:rsidR="00B131B7" w:rsidRPr="003F547B" w:rsidRDefault="00B131B7" w:rsidP="00BA6377">
      <w:pPr>
        <w:spacing w:line="288" w:lineRule="auto"/>
        <w:contextualSpacing/>
        <w:jc w:val="both"/>
        <w:rPr>
          <w:rFonts w:eastAsia="Times New Roman" w:cs="Arial"/>
          <w:color w:val="000000"/>
          <w:lang w:eastAsia="pl-PL"/>
        </w:rPr>
      </w:pPr>
    </w:p>
    <w:p w14:paraId="4FC77963" w14:textId="77777777" w:rsidR="00B131B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11</w:t>
      </w:r>
    </w:p>
    <w:p w14:paraId="3288AB06"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ZAMAWIAJĄCEGO</w:t>
      </w:r>
    </w:p>
    <w:p w14:paraId="4015D9C6"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Zamawiający</w:t>
      </w:r>
      <w:r w:rsidRPr="003F547B">
        <w:rPr>
          <w:rFonts w:eastAsia="Times New Roman" w:cs="Arial"/>
          <w:color w:val="000000"/>
          <w:lang w:eastAsia="pl-PL"/>
        </w:rPr>
        <w:t xml:space="preserve"> wyznacza do pełnienia nadzoru inwestorskiego:</w:t>
      </w:r>
    </w:p>
    <w:p w14:paraId="21505D8B" w14:textId="2B910404"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Inspektora </w:t>
      </w:r>
      <w:r w:rsidR="00D27F66">
        <w:rPr>
          <w:rFonts w:eastAsia="Times New Roman" w:cs="Arial"/>
          <w:color w:val="000000"/>
          <w:lang w:eastAsia="pl-PL"/>
        </w:rPr>
        <w:t>N</w:t>
      </w:r>
      <w:r w:rsidRPr="003F547B">
        <w:rPr>
          <w:rFonts w:eastAsia="Times New Roman" w:cs="Arial"/>
          <w:color w:val="000000"/>
          <w:lang w:eastAsia="pl-PL"/>
        </w:rPr>
        <w:t xml:space="preserve">adzoru branży drogowej: </w:t>
      </w:r>
    </w:p>
    <w:p w14:paraId="23216475"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w:t>
      </w:r>
    </w:p>
    <w:p w14:paraId="53179081" w14:textId="77777777" w:rsidR="00B131B7" w:rsidRPr="003F547B" w:rsidRDefault="00B131B7" w:rsidP="00BA6377">
      <w:pPr>
        <w:spacing w:line="288"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A0F80F3" w14:textId="77777777" w:rsidR="00B131B7" w:rsidRPr="003F547B" w:rsidRDefault="00B131B7" w:rsidP="00BA6377">
      <w:pPr>
        <w:spacing w:line="288" w:lineRule="auto"/>
        <w:ind w:left="363"/>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4FD2CD2F" w14:textId="77777777" w:rsidR="00B131B7" w:rsidRPr="003F547B" w:rsidRDefault="00B131B7" w:rsidP="00BA6377">
      <w:pPr>
        <w:spacing w:line="288" w:lineRule="auto"/>
        <w:ind w:left="284" w:hanging="284"/>
        <w:contextualSpacing/>
        <w:jc w:val="both"/>
        <w:rPr>
          <w:rFonts w:eastAsia="Times New Roman" w:cs="Arial"/>
          <w:i/>
          <w:iCs/>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p>
    <w:p w14:paraId="651654EB" w14:textId="77777777" w:rsidR="00B131B7" w:rsidRPr="003F547B" w:rsidRDefault="00B131B7" w:rsidP="00BA6377">
      <w:pPr>
        <w:spacing w:line="288"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3. </w:t>
      </w:r>
      <w:r w:rsidRPr="003F547B">
        <w:rPr>
          <w:rFonts w:eastAsia="Times New Roman" w:cs="Arial"/>
          <w:bCs/>
          <w:color w:val="000000"/>
          <w:lang w:eastAsia="pl-PL"/>
        </w:rPr>
        <w:t>Zamawiający</w:t>
      </w:r>
      <w:r w:rsidRPr="003F547B">
        <w:rPr>
          <w:rFonts w:eastAsia="Times New Roman" w:cs="Arial"/>
          <w:color w:val="000000"/>
          <w:lang w:eastAsia="pl-PL"/>
        </w:rPr>
        <w:t xml:space="preserve"> zastrzega sobie prawo zmiany osoby wskazanej w ust. 1. O dokonaniu zmiany </w:t>
      </w:r>
      <w:r w:rsidRPr="003F547B">
        <w:rPr>
          <w:rFonts w:eastAsia="Times New Roman" w:cs="Arial"/>
          <w:bCs/>
          <w:color w:val="000000"/>
          <w:lang w:eastAsia="pl-PL"/>
        </w:rPr>
        <w:t>Zamawiający</w:t>
      </w:r>
      <w:r w:rsidRPr="003F547B">
        <w:rPr>
          <w:rFonts w:eastAsia="Times New Roman" w:cs="Arial"/>
          <w:color w:val="000000"/>
          <w:lang w:eastAsia="pl-PL"/>
        </w:rPr>
        <w:t xml:space="preserve"> powiadomi na piśmie </w:t>
      </w:r>
      <w:r w:rsidRPr="003F547B">
        <w:rPr>
          <w:rFonts w:eastAsia="Times New Roman" w:cs="Arial"/>
          <w:bCs/>
          <w:color w:val="000000"/>
          <w:lang w:eastAsia="pl-PL"/>
        </w:rPr>
        <w:t>Wykonawcę</w:t>
      </w:r>
      <w:r w:rsidRPr="003F547B">
        <w:rPr>
          <w:rFonts w:eastAsia="Times New Roman" w:cs="Arial"/>
          <w:color w:val="000000"/>
          <w:lang w:eastAsia="pl-PL"/>
        </w:rPr>
        <w:t xml:space="preserve"> na </w:t>
      </w:r>
      <w:r w:rsidRPr="003F547B">
        <w:rPr>
          <w:rFonts w:eastAsia="Times New Roman" w:cs="Arial"/>
          <w:bCs/>
          <w:color w:val="000000"/>
          <w:lang w:eastAsia="pl-PL"/>
        </w:rPr>
        <w:t>3 dni</w:t>
      </w:r>
      <w:r w:rsidRPr="003F547B">
        <w:rPr>
          <w:rFonts w:eastAsia="Times New Roman" w:cs="Arial"/>
          <w:color w:val="000000"/>
          <w:lang w:eastAsia="pl-PL"/>
        </w:rPr>
        <w:t xml:space="preserve"> przed dokonaniem zmiany. Zmiana ta nie wymaga aneksu do niniejszej umowy.</w:t>
      </w:r>
    </w:p>
    <w:p w14:paraId="24C4BB33" w14:textId="2E8D40C9" w:rsidR="00B131B7" w:rsidRDefault="00B131B7" w:rsidP="00BA6377">
      <w:pPr>
        <w:spacing w:line="288" w:lineRule="auto"/>
        <w:ind w:left="284" w:hanging="284"/>
        <w:contextualSpacing/>
        <w:jc w:val="both"/>
        <w:rPr>
          <w:rFonts w:eastAsia="Times New Roman" w:cs="Arial"/>
          <w:color w:val="000000"/>
          <w:lang w:eastAsia="pl-PL"/>
        </w:rPr>
      </w:pPr>
    </w:p>
    <w:p w14:paraId="7BFB31BD" w14:textId="7A865494" w:rsidR="00265FBD" w:rsidRDefault="00265FBD" w:rsidP="00BA6377">
      <w:pPr>
        <w:spacing w:line="288" w:lineRule="auto"/>
        <w:ind w:left="284" w:hanging="284"/>
        <w:contextualSpacing/>
        <w:jc w:val="both"/>
        <w:rPr>
          <w:rFonts w:eastAsia="Times New Roman" w:cs="Arial"/>
          <w:color w:val="000000"/>
          <w:lang w:eastAsia="pl-PL"/>
        </w:rPr>
      </w:pPr>
    </w:p>
    <w:p w14:paraId="0E679C18" w14:textId="77777777" w:rsidR="00265FBD" w:rsidRDefault="00265FBD" w:rsidP="00BA6377">
      <w:pPr>
        <w:spacing w:line="288" w:lineRule="auto"/>
        <w:ind w:left="284" w:hanging="284"/>
        <w:contextualSpacing/>
        <w:jc w:val="both"/>
        <w:rPr>
          <w:rFonts w:eastAsia="Times New Roman" w:cs="Arial"/>
          <w:color w:val="000000"/>
          <w:lang w:eastAsia="pl-PL"/>
        </w:rPr>
      </w:pPr>
    </w:p>
    <w:p w14:paraId="2A4E68B9"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1</w:t>
      </w:r>
      <w:r w:rsidR="001C105A" w:rsidRPr="003F547B">
        <w:rPr>
          <w:rFonts w:eastAsia="Times New Roman" w:cs="Arial"/>
          <w:b/>
          <w:bCs/>
          <w:color w:val="000000"/>
          <w:lang w:eastAsia="pl-PL"/>
        </w:rPr>
        <w:t>2</w:t>
      </w:r>
    </w:p>
    <w:p w14:paraId="1D1448D7"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WYKONAWCY</w:t>
      </w:r>
    </w:p>
    <w:p w14:paraId="2E3B2C75"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Wykonawca</w:t>
      </w:r>
      <w:r w:rsidRPr="003F547B">
        <w:rPr>
          <w:rFonts w:eastAsia="Times New Roman" w:cs="Arial"/>
          <w:color w:val="000000"/>
          <w:lang w:eastAsia="pl-PL"/>
        </w:rPr>
        <w:t xml:space="preserve"> ustanawia Kierownika Budowy w osobie:</w:t>
      </w:r>
    </w:p>
    <w:p w14:paraId="2F2561DE"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w:t>
      </w:r>
    </w:p>
    <w:p w14:paraId="48284190" w14:textId="77777777" w:rsidR="00B131B7" w:rsidRPr="003F547B" w:rsidRDefault="00B131B7" w:rsidP="00BA6377">
      <w:pPr>
        <w:spacing w:line="288"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B6808D4"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71278CD9"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r w:rsidRPr="003F547B">
        <w:rPr>
          <w:rFonts w:eastAsia="Times New Roman" w:cs="Arial"/>
          <w:color w:val="000000"/>
          <w:lang w:eastAsia="pl-PL"/>
        </w:rPr>
        <w:t>.</w:t>
      </w:r>
    </w:p>
    <w:p w14:paraId="155346E3" w14:textId="77777777" w:rsidR="00B131B7" w:rsidRPr="003F547B" w:rsidRDefault="00B131B7" w:rsidP="00BA6377">
      <w:pPr>
        <w:spacing w:line="288" w:lineRule="auto"/>
        <w:contextualSpacing/>
        <w:jc w:val="both"/>
        <w:rPr>
          <w:rFonts w:eastAsia="Times New Roman" w:cs="Arial"/>
          <w:color w:val="000000"/>
          <w:lang w:eastAsia="pl-PL"/>
        </w:rPr>
      </w:pPr>
      <w:r w:rsidRPr="003F547B">
        <w:rPr>
          <w:rFonts w:eastAsia="Times New Roman" w:cs="Arial"/>
          <w:lang w:eastAsia="pl-PL"/>
        </w:rPr>
        <w:t xml:space="preserve">3. </w:t>
      </w:r>
      <w:r w:rsidRPr="003F547B">
        <w:rPr>
          <w:rFonts w:eastAsia="Times New Roman" w:cs="Arial"/>
          <w:color w:val="000000"/>
          <w:lang w:eastAsia="pl-PL"/>
        </w:rPr>
        <w:t xml:space="preserve">Zmiana osoby wskazanej w par. </w:t>
      </w:r>
      <w:r w:rsidR="00A45E54" w:rsidRPr="003F547B">
        <w:rPr>
          <w:rFonts w:eastAsia="Times New Roman" w:cs="Arial"/>
          <w:color w:val="000000"/>
          <w:lang w:eastAsia="pl-PL"/>
        </w:rPr>
        <w:t>11</w:t>
      </w:r>
      <w:r w:rsidRPr="003F547B">
        <w:rPr>
          <w:rFonts w:eastAsia="Times New Roman" w:cs="Arial"/>
          <w:color w:val="FF0000"/>
          <w:lang w:eastAsia="pl-PL"/>
        </w:rPr>
        <w:t xml:space="preserve"> </w:t>
      </w:r>
      <w:r w:rsidRPr="003F547B">
        <w:rPr>
          <w:rFonts w:eastAsia="Times New Roman" w:cs="Arial"/>
          <w:lang w:eastAsia="pl-PL"/>
        </w:rPr>
        <w:t xml:space="preserve">i </w:t>
      </w:r>
      <w:r w:rsidR="00A45E54" w:rsidRPr="003F547B">
        <w:rPr>
          <w:rFonts w:eastAsia="Times New Roman" w:cs="Arial"/>
          <w:lang w:eastAsia="pl-PL"/>
        </w:rPr>
        <w:t>12</w:t>
      </w:r>
      <w:r w:rsidRPr="003F547B">
        <w:rPr>
          <w:rFonts w:eastAsia="Times New Roman" w:cs="Arial"/>
          <w:lang w:eastAsia="pl-PL"/>
        </w:rPr>
        <w:t xml:space="preserve"> </w:t>
      </w:r>
      <w:r w:rsidRPr="003F547B">
        <w:rPr>
          <w:rFonts w:eastAsia="Times New Roman" w:cs="Arial"/>
          <w:color w:val="000000"/>
          <w:lang w:eastAsia="pl-PL"/>
        </w:rPr>
        <w:t xml:space="preserve">może nastąpić jedynie na zasadach </w:t>
      </w:r>
      <w:r w:rsidRPr="003F547B">
        <w:rPr>
          <w:rFonts w:eastAsia="Times New Roman" w:cs="Arial"/>
          <w:lang w:eastAsia="pl-PL"/>
        </w:rPr>
        <w:t>określonych w </w:t>
      </w:r>
      <w:r w:rsidRPr="003F547B">
        <w:rPr>
          <w:rFonts w:eastAsia="Times New Roman" w:cs="Arial"/>
          <w:bCs/>
          <w:lang w:eastAsia="pl-PL"/>
        </w:rPr>
        <w:t>§ </w:t>
      </w:r>
      <w:r w:rsidR="00A45E54" w:rsidRPr="003F547B">
        <w:rPr>
          <w:rFonts w:eastAsia="Times New Roman" w:cs="Arial"/>
          <w:bCs/>
          <w:lang w:eastAsia="pl-PL"/>
        </w:rPr>
        <w:t>8</w:t>
      </w:r>
      <w:r w:rsidRPr="003F547B">
        <w:rPr>
          <w:rFonts w:eastAsia="Times New Roman" w:cs="Arial"/>
          <w:bCs/>
          <w:lang w:eastAsia="pl-PL"/>
        </w:rPr>
        <w:t>.</w:t>
      </w:r>
      <w:r w:rsidRPr="003F547B">
        <w:rPr>
          <w:rFonts w:eastAsia="Times New Roman" w:cs="Arial"/>
          <w:lang w:eastAsia="pl-PL"/>
        </w:rPr>
        <w:t xml:space="preserve"> Zmiana nie wymaga aneksu do niniejszej umowy.</w:t>
      </w:r>
    </w:p>
    <w:p w14:paraId="36D3353A" w14:textId="77777777" w:rsidR="00B131B7" w:rsidRPr="003F547B" w:rsidRDefault="00B131B7" w:rsidP="00BA6377">
      <w:pPr>
        <w:spacing w:line="288" w:lineRule="auto"/>
        <w:contextualSpacing/>
        <w:jc w:val="both"/>
        <w:rPr>
          <w:rFonts w:eastAsia="Times New Roman" w:cs="Arial"/>
          <w:color w:val="000000"/>
          <w:lang w:eastAsia="pl-PL"/>
        </w:rPr>
      </w:pPr>
    </w:p>
    <w:p w14:paraId="5FADC5D7"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3</w:t>
      </w:r>
    </w:p>
    <w:p w14:paraId="288BA5CB"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KARY UMOWNE I ODSZKODOWANIA</w:t>
      </w:r>
    </w:p>
    <w:p w14:paraId="2B7877BA"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Wykonawca</w:t>
      </w:r>
      <w:r w:rsidRPr="00CF7850">
        <w:rPr>
          <w:rFonts w:eastAsia="Times New Roman" w:cs="Arial"/>
          <w:color w:val="000000"/>
          <w:lang w:eastAsia="pl-PL"/>
        </w:rPr>
        <w:t xml:space="preserve"> zapłaci </w:t>
      </w:r>
      <w:r w:rsidRPr="00CF7850">
        <w:rPr>
          <w:rFonts w:eastAsia="Times New Roman" w:cs="Arial"/>
          <w:bCs/>
          <w:color w:val="000000"/>
          <w:lang w:eastAsia="pl-PL"/>
        </w:rPr>
        <w:t>Zamawiającemu</w:t>
      </w:r>
      <w:r w:rsidRPr="00CF7850">
        <w:rPr>
          <w:rFonts w:eastAsia="Times New Roman" w:cs="Arial"/>
          <w:color w:val="000000"/>
          <w:lang w:eastAsia="pl-PL"/>
        </w:rPr>
        <w:t xml:space="preserve"> kary umowne: </w:t>
      </w:r>
    </w:p>
    <w:p w14:paraId="4795EE0A"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a) za zwłokę w wykonaniu przedmiotu umowy w wysokości </w:t>
      </w:r>
      <w:r w:rsidRPr="00CF7850">
        <w:rPr>
          <w:rFonts w:eastAsia="Times New Roman" w:cs="Arial"/>
          <w:bCs/>
          <w:color w:val="000000"/>
          <w:lang w:eastAsia="pl-PL"/>
        </w:rPr>
        <w:t>5 000</w:t>
      </w:r>
      <w:r w:rsidRPr="00CF7850">
        <w:rPr>
          <w:rFonts w:eastAsia="Times New Roman" w:cs="Arial"/>
          <w:color w:val="000000"/>
          <w:lang w:eastAsia="pl-PL"/>
        </w:rPr>
        <w:t xml:space="preserve"> PLN za każdy dzień zwłoki,</w:t>
      </w:r>
    </w:p>
    <w:p w14:paraId="5DD9DCCF"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b) za zwłokę w usunięciu wad stwierdzonych przy odbiorze końcowym, odbiorze pogwarancyjnym lub odbiorze w okresie rękojmi – w wysokości </w:t>
      </w:r>
      <w:r w:rsidRPr="00CF7850">
        <w:rPr>
          <w:rFonts w:eastAsia="Times New Roman" w:cs="Arial"/>
          <w:bCs/>
          <w:color w:val="000000"/>
          <w:lang w:eastAsia="pl-PL"/>
        </w:rPr>
        <w:t>1 000</w:t>
      </w:r>
      <w:r w:rsidRPr="00CF7850">
        <w:rPr>
          <w:rFonts w:eastAsia="Times New Roman" w:cs="Arial"/>
          <w:color w:val="000000"/>
          <w:lang w:eastAsia="pl-PL"/>
        </w:rPr>
        <w:t xml:space="preserve"> PLN za każdy dzień zwłoki, liczony od upływu terminu wyznaczonego zgodnie z postanowieniami </w:t>
      </w:r>
      <w:r w:rsidRPr="00CF7850">
        <w:rPr>
          <w:rFonts w:eastAsia="Times New Roman" w:cs="Arial"/>
          <w:bCs/>
          <w:color w:val="000000"/>
          <w:lang w:eastAsia="pl-PL"/>
        </w:rPr>
        <w:t>§ 18</w:t>
      </w:r>
      <w:r w:rsidRPr="00CF7850">
        <w:rPr>
          <w:rFonts w:eastAsia="Times New Roman" w:cs="Arial"/>
          <w:color w:val="000000"/>
          <w:lang w:eastAsia="pl-PL"/>
        </w:rPr>
        <w:t xml:space="preserve"> ust. 9 na usunięcie wad,</w:t>
      </w:r>
    </w:p>
    <w:p w14:paraId="09F8CF9D"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c) za spowodowanie przerwy w realizacji robót z przyczyn zależnych od </w:t>
      </w:r>
      <w:r w:rsidRPr="00CF7850">
        <w:rPr>
          <w:rFonts w:eastAsia="Times New Roman" w:cs="Arial"/>
          <w:bCs/>
          <w:color w:val="000000"/>
          <w:lang w:eastAsia="pl-PL"/>
        </w:rPr>
        <w:t>Wykonawcy</w:t>
      </w:r>
      <w:r w:rsidRPr="00CF7850">
        <w:rPr>
          <w:rFonts w:eastAsia="Times New Roman" w:cs="Arial"/>
          <w:color w:val="000000"/>
          <w:lang w:eastAsia="pl-PL"/>
        </w:rPr>
        <w:t xml:space="preserve"> – w wysokości </w:t>
      </w:r>
      <w:r w:rsidRPr="00CF7850">
        <w:rPr>
          <w:rFonts w:eastAsia="Times New Roman" w:cs="Arial"/>
          <w:bCs/>
          <w:color w:val="000000"/>
          <w:lang w:eastAsia="pl-PL"/>
        </w:rPr>
        <w:t>2 000</w:t>
      </w:r>
      <w:r w:rsidRPr="00CF7850">
        <w:rPr>
          <w:rFonts w:eastAsia="Times New Roman" w:cs="Arial"/>
          <w:color w:val="000000"/>
          <w:lang w:eastAsia="pl-PL"/>
        </w:rPr>
        <w:t xml:space="preserve"> PLN za każdy dzień przerwy,</w:t>
      </w:r>
    </w:p>
    <w:p w14:paraId="2941686B"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d) z tytułu odstąpienia od umowy z przyczyn leżących po stronie </w:t>
      </w:r>
      <w:r w:rsidRPr="00CF7850">
        <w:rPr>
          <w:rFonts w:eastAsia="Times New Roman" w:cs="Arial"/>
          <w:bCs/>
          <w:color w:val="000000"/>
          <w:lang w:eastAsia="pl-PL"/>
        </w:rPr>
        <w:t>Wykonawcy</w:t>
      </w:r>
      <w:r w:rsidRPr="00CF7850">
        <w:rPr>
          <w:rFonts w:eastAsia="Times New Roman" w:cs="Arial"/>
          <w:color w:val="000000"/>
          <w:lang w:eastAsia="pl-PL"/>
        </w:rPr>
        <w:t xml:space="preserve"> – w wysokości </w:t>
      </w:r>
      <w:r w:rsidRPr="00CF7850">
        <w:rPr>
          <w:rFonts w:eastAsia="Times New Roman" w:cs="Arial"/>
          <w:lang w:eastAsia="pl-PL"/>
        </w:rPr>
        <w:t>2</w:t>
      </w:r>
      <w:r w:rsidRPr="00CF7850">
        <w:rPr>
          <w:rFonts w:eastAsia="Times New Roman" w:cs="Arial"/>
          <w:bCs/>
          <w:lang w:eastAsia="pl-PL"/>
        </w:rPr>
        <w:t>0 %</w:t>
      </w:r>
      <w:r w:rsidRPr="00CF7850">
        <w:rPr>
          <w:rFonts w:eastAsia="Times New Roman" w:cs="Arial"/>
          <w:lang w:eastAsia="pl-PL"/>
        </w:rPr>
        <w:t xml:space="preserve"> </w:t>
      </w:r>
      <w:r w:rsidRPr="00CF7850">
        <w:rPr>
          <w:rFonts w:eastAsia="Times New Roman" w:cs="Arial"/>
          <w:color w:val="000000"/>
          <w:lang w:eastAsia="pl-PL"/>
        </w:rPr>
        <w:t>wynagrodzenia netto, o którym mowa w </w:t>
      </w:r>
      <w:r w:rsidRPr="00CF7850">
        <w:rPr>
          <w:rFonts w:eastAsia="Times New Roman" w:cs="Arial"/>
          <w:bCs/>
          <w:color w:val="000000"/>
          <w:lang w:eastAsia="pl-PL"/>
        </w:rPr>
        <w:t>§ 3</w:t>
      </w:r>
      <w:r w:rsidRPr="00CF7850">
        <w:rPr>
          <w:rFonts w:eastAsia="Times New Roman" w:cs="Arial"/>
          <w:color w:val="000000"/>
          <w:lang w:eastAsia="pl-PL"/>
        </w:rPr>
        <w:t xml:space="preserve"> ust. 1 umowy,</w:t>
      </w:r>
    </w:p>
    <w:p w14:paraId="4D4F950E"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e) za wprowadzenia zmian w oznakowaniu na czas prowadzenia robót niezgodnych z zatwierdzonym projektem organizacji ruchu, braki w oznakowaniu lub wykonanie oznakowania z nienależytą starannością </w:t>
      </w:r>
      <w:r w:rsidRPr="00CF7850">
        <w:rPr>
          <w:rFonts w:eastAsia="Times New Roman" w:cs="Arial"/>
          <w:bCs/>
          <w:color w:val="000000"/>
          <w:lang w:eastAsia="pl-PL"/>
        </w:rPr>
        <w:t>2 000 PLN</w:t>
      </w:r>
      <w:r w:rsidRPr="00CF7850">
        <w:rPr>
          <w:rFonts w:eastAsia="Times New Roman" w:cs="Arial"/>
          <w:color w:val="000000"/>
          <w:lang w:eastAsia="pl-PL"/>
        </w:rPr>
        <w:t xml:space="preserve"> za każdy dzień stwierdzonych powyższych nieprawidłowości,</w:t>
      </w:r>
    </w:p>
    <w:p w14:paraId="01161F2B"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f) z tytułu braku zapłaty lub nieterminowej zapłaty wynagrodzenia należnego podwykonawcom lub dalszym podwykonawcom w wysokości 1 000 PLN za każdy dzień zwłoki; </w:t>
      </w:r>
    </w:p>
    <w:p w14:paraId="48B6695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g) za nie zgłoszenie któregokolwiek z podwykonawców, dostawców lub usługodawców – w wysokości 10 000 PLN (dziesięć tysięcy zł), za każdego nie zgłoszonego podwykonawcę, dostawcę lub usługodawcę; </w:t>
      </w:r>
    </w:p>
    <w:p w14:paraId="18F5368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h) za nie przedłożenie do zaakceptowania projektu umowy o podwykonawstwo, której przedmiotem są roboty budowlane, lub projektu jej zmiany w wysokości 5 000 PLN</w:t>
      </w:r>
    </w:p>
    <w:p w14:paraId="123AD11C"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i) za nie przedłożenie poświadczonej za zgodność z oryginałem kopii umowy o podwykonawstwo lub jej zmiany w wysokości 5 000 PLN; </w:t>
      </w:r>
    </w:p>
    <w:p w14:paraId="7574EBB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lang w:eastAsia="pl-PL"/>
        </w:rPr>
        <w:t xml:space="preserve">j) w przypadku nie złożenia Operatu kolaudacyjnego w wyznaczonym terminie opisanym w § 15 ust. 8 lub </w:t>
      </w:r>
      <w:r w:rsidRPr="00CF7850">
        <w:rPr>
          <w:rFonts w:eastAsia="Times New Roman" w:cs="Arial"/>
          <w:color w:val="000000"/>
          <w:lang w:eastAsia="pl-PL"/>
        </w:rPr>
        <w:t>stwierdzenia jego niekompletności Zamawiający ma prawo naliczyć karę w wysokości 2 000 zł za każdy dzień zwłoki,</w:t>
      </w:r>
    </w:p>
    <w:p w14:paraId="2184F0A8"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lang w:eastAsia="pl-PL"/>
        </w:rPr>
        <w:t>k) za brak zmiany umowy o podwykonawstwo w zakresie terminu zapłaty w wysokości 1% wynagrodzenia umownego netto, o którym mowa w §3 ust. 1 umowy,</w:t>
      </w:r>
    </w:p>
    <w:p w14:paraId="041110A9"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Zamawiający</w:t>
      </w:r>
      <w:r w:rsidRPr="00CF7850">
        <w:rPr>
          <w:rFonts w:eastAsia="Times New Roman" w:cs="Arial"/>
          <w:color w:val="000000"/>
          <w:lang w:eastAsia="pl-PL"/>
        </w:rPr>
        <w:t xml:space="preserve"> zapłaci kary umowne z tytułu: </w:t>
      </w:r>
    </w:p>
    <w:p w14:paraId="1DB8DCA4" w14:textId="77777777" w:rsidR="00CF7850" w:rsidRPr="00CF7850" w:rsidRDefault="00CF7850" w:rsidP="00CF7850">
      <w:pPr>
        <w:spacing w:after="160" w:line="288" w:lineRule="auto"/>
        <w:ind w:left="567"/>
        <w:contextualSpacing/>
        <w:jc w:val="both"/>
        <w:rPr>
          <w:rFonts w:eastAsia="Times New Roman" w:cs="Arial"/>
          <w:lang w:eastAsia="pl-PL"/>
        </w:rPr>
      </w:pPr>
      <w:r w:rsidRPr="00CF7850">
        <w:rPr>
          <w:rFonts w:eastAsia="Times New Roman" w:cs="Arial"/>
          <w:color w:val="000000"/>
          <w:lang w:eastAsia="pl-PL"/>
        </w:rPr>
        <w:lastRenderedPageBreak/>
        <w:t xml:space="preserve">- odstąpienia od umowy z  przyczyn leżących po stronie </w:t>
      </w:r>
      <w:r w:rsidRPr="00CF7850">
        <w:rPr>
          <w:rFonts w:eastAsia="Times New Roman" w:cs="Arial"/>
          <w:bCs/>
          <w:color w:val="000000"/>
          <w:lang w:eastAsia="pl-PL"/>
        </w:rPr>
        <w:t>Zamawiającego</w:t>
      </w:r>
      <w:r w:rsidRPr="00CF7850">
        <w:rPr>
          <w:rFonts w:eastAsia="Times New Roman" w:cs="Arial"/>
          <w:color w:val="000000"/>
          <w:lang w:eastAsia="pl-PL"/>
        </w:rPr>
        <w:t xml:space="preserve"> – w wysokości </w:t>
      </w:r>
      <w:r w:rsidRPr="00CF7850">
        <w:rPr>
          <w:rFonts w:eastAsia="Times New Roman" w:cs="Arial"/>
          <w:lang w:eastAsia="pl-PL"/>
        </w:rPr>
        <w:t>2</w:t>
      </w:r>
      <w:r w:rsidRPr="00CF7850">
        <w:rPr>
          <w:rFonts w:eastAsia="Times New Roman" w:cs="Arial"/>
          <w:bCs/>
          <w:lang w:eastAsia="pl-PL"/>
        </w:rPr>
        <w:t>0 %</w:t>
      </w:r>
      <w:r w:rsidRPr="00CF7850">
        <w:rPr>
          <w:rFonts w:eastAsia="Times New Roman" w:cs="Arial"/>
          <w:lang w:eastAsia="pl-PL"/>
        </w:rPr>
        <w:t xml:space="preserve"> wynagrodzenia netto, o którym mowa w </w:t>
      </w:r>
      <w:r w:rsidRPr="00CF7850">
        <w:rPr>
          <w:rFonts w:eastAsia="Times New Roman" w:cs="Arial"/>
          <w:bCs/>
          <w:lang w:eastAsia="pl-PL"/>
        </w:rPr>
        <w:t>§ 4</w:t>
      </w:r>
      <w:r w:rsidRPr="00CF7850">
        <w:rPr>
          <w:rFonts w:eastAsia="Times New Roman" w:cs="Arial"/>
          <w:lang w:eastAsia="pl-PL"/>
        </w:rPr>
        <w:t xml:space="preserve"> ust. 1 umowy. Kary nie obowiązują jeżeli odstąpienie od umowy nastąpi z przyczyn, o których mowa w </w:t>
      </w:r>
      <w:r w:rsidRPr="00CF7850">
        <w:rPr>
          <w:rFonts w:eastAsia="Times New Roman" w:cs="Arial"/>
          <w:bCs/>
          <w:lang w:eastAsia="pl-PL"/>
        </w:rPr>
        <w:t>§ 19</w:t>
      </w:r>
      <w:r w:rsidRPr="00CF7850">
        <w:rPr>
          <w:rFonts w:eastAsia="Times New Roman" w:cs="Arial"/>
          <w:lang w:eastAsia="pl-PL"/>
        </w:rPr>
        <w:t xml:space="preserve"> ust. 1 umowy</w:t>
      </w:r>
    </w:p>
    <w:p w14:paraId="57F550B9" w14:textId="77777777" w:rsidR="00CF7850" w:rsidRPr="00CF7850" w:rsidRDefault="00CF7850" w:rsidP="00CF7850">
      <w:pPr>
        <w:spacing w:after="160" w:line="288" w:lineRule="auto"/>
        <w:ind w:left="567"/>
        <w:contextualSpacing/>
        <w:jc w:val="both"/>
        <w:rPr>
          <w:rFonts w:eastAsia="Times New Roman" w:cs="Arial"/>
          <w:lang w:eastAsia="pl-PL"/>
        </w:rPr>
      </w:pPr>
      <w:r w:rsidRPr="00CF7850">
        <w:rPr>
          <w:rFonts w:eastAsia="Times New Roman" w:cs="Arial"/>
          <w:lang w:eastAsia="pl-PL"/>
        </w:rPr>
        <w:t>- odsetki ustawowe za zwłokę w terminie zapłaty.</w:t>
      </w:r>
    </w:p>
    <w:p w14:paraId="7926BE8B"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Nieprzedłożenie przez Wykonawcę w terminie wskazanym przez Zamawiającego zgodnie z § 8 ust. 9 dokumentów, o których mowa, w § 8 ust. 8 będzie traktowane jako niewypełnienie obowiązku zatrudnienia pracowników na podstawie umowy o pracę, za które Zamawiający jest uprawniony do naliczenia kary umownej w wysokości 2.000,00 zł (słownie: dwa tysiące złotych) za każdy przypadek takiego niewypełnienia obowiązku.</w:t>
      </w:r>
    </w:p>
    <w:p w14:paraId="5E68C591"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 xml:space="preserve">Łączna suma naliczonych przez każdą ze stron kar umownych, nie przekroczy </w:t>
      </w:r>
      <w:r w:rsidRPr="00CF7850">
        <w:rPr>
          <w:rFonts w:eastAsia="Times New Roman" w:cs="Arial"/>
          <w:lang w:eastAsia="pl-PL"/>
        </w:rPr>
        <w:t xml:space="preserve">20% kwoty początkowej netto. Strony zastrzegają sobie prawo do dochodzenia odszkodowania uzupełniającego, </w:t>
      </w:r>
      <w:r w:rsidRPr="00CF7850">
        <w:rPr>
          <w:rFonts w:eastAsia="Times New Roman" w:cs="Arial"/>
          <w:color w:val="000000"/>
          <w:lang w:eastAsia="pl-PL"/>
        </w:rPr>
        <w:t>przenoszącego wysokość zastrzeżonych kar umownych do wysokości rzeczywiście poniesionej szkody.</w:t>
      </w:r>
    </w:p>
    <w:p w14:paraId="74703B3E"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 xml:space="preserve">Każda działalność Wykonawcy, której wynikiem będzie utrata </w:t>
      </w:r>
      <w:r w:rsidRPr="00CF7850">
        <w:rPr>
          <w:rFonts w:eastAsia="Times New Roman" w:cs="Arial"/>
          <w:lang w:eastAsia="pl-PL"/>
        </w:rPr>
        <w:t xml:space="preserve">przez Zamawiającego dofinansowania z Rządowego Funduszu Rozwoju Dróg, </w:t>
      </w:r>
      <w:r w:rsidRPr="00CF7850">
        <w:rPr>
          <w:rFonts w:eastAsia="Times New Roman" w:cs="Arial"/>
          <w:color w:val="000000"/>
          <w:lang w:eastAsia="pl-PL"/>
        </w:rPr>
        <w:t>będzie przedmiotem roszczeń odszkodowawczych Zamawiającego w stosunku do Wykonawcy. Przedmiotem roszczeń będą również ewentualne kary naliczone przez instytucję dofinansowującą z 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109DA520"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 xml:space="preserve">Stronom </w:t>
      </w:r>
      <w:r w:rsidRPr="00CF7850">
        <w:rPr>
          <w:rFonts w:eastAsia="Times New Roman" w:cs="Arial"/>
          <w:color w:val="000000"/>
          <w:lang w:eastAsia="pl-PL"/>
        </w:rPr>
        <w:t>przysługuje prawo do dochodzenia odszkodowania na zasadach ogólnych.</w:t>
      </w:r>
    </w:p>
    <w:p w14:paraId="47E68A0C" w14:textId="77777777" w:rsidR="00CF7850" w:rsidRPr="003F547B" w:rsidRDefault="00CF7850" w:rsidP="00BA6377">
      <w:pPr>
        <w:spacing w:line="288" w:lineRule="auto"/>
        <w:contextualSpacing/>
        <w:jc w:val="both"/>
        <w:rPr>
          <w:rFonts w:cs="Arial"/>
        </w:rPr>
      </w:pPr>
    </w:p>
    <w:p w14:paraId="4E35EA68" w14:textId="77777777" w:rsidR="002C2456" w:rsidRPr="003F547B" w:rsidRDefault="002C2456" w:rsidP="00BA6377">
      <w:pPr>
        <w:spacing w:line="288" w:lineRule="auto"/>
        <w:contextualSpacing/>
        <w:jc w:val="center"/>
        <w:rPr>
          <w:rFonts w:eastAsia="Times New Roman" w:cs="Arial"/>
          <w:b/>
          <w:bCs/>
          <w:lang w:eastAsia="pl-PL"/>
        </w:rPr>
      </w:pPr>
      <w:r w:rsidRPr="003F547B">
        <w:rPr>
          <w:rFonts w:eastAsia="Times New Roman" w:cs="Arial"/>
          <w:b/>
          <w:bCs/>
          <w:lang w:eastAsia="pl-PL"/>
        </w:rPr>
        <w:t>§ 1</w:t>
      </w:r>
      <w:r w:rsidR="001C105A" w:rsidRPr="003F547B">
        <w:rPr>
          <w:rFonts w:eastAsia="Times New Roman" w:cs="Arial"/>
          <w:b/>
          <w:bCs/>
          <w:lang w:eastAsia="pl-PL"/>
        </w:rPr>
        <w:t>4</w:t>
      </w:r>
    </w:p>
    <w:p w14:paraId="056E7991" w14:textId="77777777" w:rsidR="002C2456" w:rsidRPr="003F547B" w:rsidRDefault="002C2456" w:rsidP="00BA6377">
      <w:pPr>
        <w:spacing w:line="288" w:lineRule="auto"/>
        <w:contextualSpacing/>
        <w:jc w:val="center"/>
        <w:rPr>
          <w:rFonts w:eastAsia="Times New Roman" w:cs="Arial"/>
          <w:b/>
          <w:bCs/>
          <w:lang w:eastAsia="pl-PL"/>
        </w:rPr>
      </w:pPr>
      <w:r w:rsidRPr="003F547B">
        <w:rPr>
          <w:rFonts w:eastAsia="Times New Roman" w:cs="Arial"/>
          <w:b/>
          <w:bCs/>
          <w:lang w:eastAsia="pl-PL"/>
        </w:rPr>
        <w:t>WADY PRZEDMIOTU ZAMÓWIENIA</w:t>
      </w:r>
    </w:p>
    <w:p w14:paraId="7A3A64B9" w14:textId="77777777" w:rsidR="002C2456" w:rsidRPr="003F547B" w:rsidRDefault="002C2456" w:rsidP="00BA6377">
      <w:pPr>
        <w:spacing w:line="288" w:lineRule="auto"/>
        <w:contextualSpacing/>
        <w:jc w:val="both"/>
        <w:rPr>
          <w:rFonts w:eastAsia="Times New Roman" w:cs="Arial"/>
          <w:lang w:eastAsia="pl-PL"/>
        </w:rPr>
      </w:pPr>
      <w:r w:rsidRPr="003F547B">
        <w:rPr>
          <w:rFonts w:eastAsia="Times New Roman" w:cs="Arial"/>
          <w:lang w:eastAsia="pl-PL"/>
        </w:rPr>
        <w:t xml:space="preserve">Jeżeli w toku czynności odbioru zostaną stwierdzone wady, to </w:t>
      </w:r>
      <w:r w:rsidRPr="003F547B">
        <w:rPr>
          <w:rFonts w:eastAsia="Times New Roman" w:cs="Arial"/>
          <w:bCs/>
          <w:lang w:eastAsia="pl-PL"/>
        </w:rPr>
        <w:t>Zamawiającemu</w:t>
      </w:r>
      <w:r w:rsidRPr="003F547B">
        <w:rPr>
          <w:rFonts w:eastAsia="Times New Roman" w:cs="Arial"/>
          <w:lang w:eastAsia="pl-PL"/>
        </w:rPr>
        <w:t xml:space="preserve"> przysługują następujące uprawnienia:</w:t>
      </w:r>
    </w:p>
    <w:p w14:paraId="2D36FE20" w14:textId="77777777" w:rsidR="002C2456" w:rsidRPr="003F547B" w:rsidRDefault="002C2456" w:rsidP="00BA6377">
      <w:pPr>
        <w:spacing w:line="288" w:lineRule="auto"/>
        <w:ind w:left="284" w:hanging="284"/>
        <w:contextualSpacing/>
        <w:jc w:val="both"/>
        <w:rPr>
          <w:rFonts w:eastAsia="Times New Roman" w:cs="Arial"/>
          <w:lang w:eastAsia="pl-PL"/>
        </w:rPr>
      </w:pPr>
      <w:r w:rsidRPr="003F547B">
        <w:rPr>
          <w:rFonts w:eastAsia="Times New Roman" w:cs="Arial"/>
          <w:lang w:eastAsia="pl-PL"/>
        </w:rPr>
        <w:t>1. Jeżeli wady nadają się do usunięcia, może odmówić odbioru do czasu usunięcia wad i żądać ich usunięcia.</w:t>
      </w:r>
    </w:p>
    <w:p w14:paraId="31BFE146" w14:textId="77777777" w:rsidR="002C2456" w:rsidRPr="003F547B" w:rsidRDefault="002C2456" w:rsidP="00BA6377">
      <w:pPr>
        <w:spacing w:line="288" w:lineRule="auto"/>
        <w:ind w:left="284" w:hanging="284"/>
        <w:contextualSpacing/>
        <w:jc w:val="both"/>
        <w:rPr>
          <w:rFonts w:eastAsia="Times New Roman" w:cs="Arial"/>
          <w:lang w:eastAsia="pl-PL"/>
        </w:rPr>
      </w:pPr>
      <w:r w:rsidRPr="003F547B">
        <w:rPr>
          <w:rFonts w:eastAsia="Times New Roman" w:cs="Arial"/>
          <w:lang w:eastAsia="pl-PL"/>
        </w:rPr>
        <w:t>2. Jeżeli wady nie nadają się do usunięcia, to:</w:t>
      </w:r>
    </w:p>
    <w:p w14:paraId="2932177E" w14:textId="77777777" w:rsidR="002C2456" w:rsidRPr="003F547B" w:rsidRDefault="002C2456" w:rsidP="00BA6377">
      <w:pPr>
        <w:spacing w:line="288" w:lineRule="auto"/>
        <w:ind w:left="567" w:hanging="283"/>
        <w:contextualSpacing/>
        <w:jc w:val="both"/>
        <w:rPr>
          <w:rFonts w:eastAsia="Times New Roman" w:cs="Arial"/>
          <w:lang w:eastAsia="pl-PL"/>
        </w:rPr>
      </w:pPr>
      <w:r w:rsidRPr="003F547B">
        <w:rPr>
          <w:rFonts w:eastAsia="Times New Roman" w:cs="Arial"/>
          <w:lang w:eastAsia="pl-PL"/>
        </w:rPr>
        <w:t xml:space="preserve">a/  jeżeli umożliwiają one użytkowanie przedmiotu odbioru zgodnie z przeznaczeniem, </w:t>
      </w:r>
      <w:r w:rsidRPr="003F547B">
        <w:rPr>
          <w:rFonts w:eastAsia="Times New Roman" w:cs="Arial"/>
          <w:bCs/>
          <w:lang w:eastAsia="pl-PL"/>
        </w:rPr>
        <w:t>Zamawiający</w:t>
      </w:r>
      <w:r w:rsidRPr="003F547B">
        <w:rPr>
          <w:rFonts w:eastAsia="Times New Roman" w:cs="Arial"/>
          <w:lang w:eastAsia="pl-PL"/>
        </w:rPr>
        <w:t xml:space="preserve"> może obniżyć wynagrodzenie, do odpowiednio utraconej wartości użytkowej, estetycznej i technicznej,</w:t>
      </w:r>
    </w:p>
    <w:p w14:paraId="01BC072E" w14:textId="77777777" w:rsidR="00B131B7" w:rsidRPr="003F547B" w:rsidRDefault="002C2456" w:rsidP="00BA6377">
      <w:pPr>
        <w:spacing w:line="288" w:lineRule="auto"/>
        <w:ind w:left="567" w:hanging="283"/>
        <w:contextualSpacing/>
        <w:jc w:val="both"/>
        <w:rPr>
          <w:rFonts w:eastAsia="Times New Roman" w:cs="Arial"/>
          <w:lang w:eastAsia="pl-PL"/>
        </w:rPr>
      </w:pPr>
      <w:r w:rsidRPr="003F547B">
        <w:rPr>
          <w:rFonts w:eastAsia="Times New Roman" w:cs="Arial"/>
          <w:lang w:eastAsia="pl-PL"/>
        </w:rPr>
        <w:t xml:space="preserve">b/  jeżeli wady uniemożliwiają użytkowanie zgodnie z przeznaczeniem, </w:t>
      </w:r>
      <w:r w:rsidRPr="003F547B">
        <w:rPr>
          <w:rFonts w:eastAsia="Times New Roman" w:cs="Arial"/>
          <w:bCs/>
          <w:lang w:eastAsia="pl-PL"/>
        </w:rPr>
        <w:t>Zamawiający</w:t>
      </w:r>
      <w:r w:rsidRPr="003F547B">
        <w:rPr>
          <w:rFonts w:eastAsia="Times New Roman" w:cs="Arial"/>
          <w:lang w:eastAsia="pl-PL"/>
        </w:rPr>
        <w:t xml:space="preserve"> może odstąpić od umowy lub żądać wykonania przedmiotu odbioru po raz drugi</w:t>
      </w:r>
    </w:p>
    <w:p w14:paraId="256C315A" w14:textId="77777777" w:rsidR="002C2456" w:rsidRPr="003F547B" w:rsidRDefault="002C2456" w:rsidP="00BA6377">
      <w:pPr>
        <w:spacing w:line="288" w:lineRule="auto"/>
        <w:contextualSpacing/>
        <w:jc w:val="both"/>
        <w:rPr>
          <w:rFonts w:eastAsia="Times New Roman" w:cs="Arial"/>
          <w:color w:val="FF0000"/>
          <w:lang w:eastAsia="pl-PL"/>
        </w:rPr>
      </w:pPr>
    </w:p>
    <w:p w14:paraId="42AE01AB" w14:textId="77777777" w:rsidR="009F63E5" w:rsidRPr="003F547B" w:rsidRDefault="00F73DFA" w:rsidP="00BA6377">
      <w:pPr>
        <w:spacing w:line="288" w:lineRule="auto"/>
        <w:contextualSpacing/>
        <w:jc w:val="center"/>
        <w:rPr>
          <w:rFonts w:eastAsia="Times New Roman" w:cs="Arial"/>
          <w:b/>
          <w:bCs/>
          <w:lang w:eastAsia="pl-PL"/>
        </w:rPr>
      </w:pPr>
      <w:r w:rsidRPr="003F547B">
        <w:rPr>
          <w:rFonts w:eastAsia="Times New Roman" w:cs="Arial"/>
          <w:b/>
          <w:bCs/>
          <w:lang w:eastAsia="pl-PL"/>
        </w:rPr>
        <w:t xml:space="preserve">§ </w:t>
      </w:r>
      <w:r w:rsidR="001C105A" w:rsidRPr="003F547B">
        <w:rPr>
          <w:rFonts w:eastAsia="Times New Roman" w:cs="Arial"/>
          <w:b/>
          <w:bCs/>
          <w:lang w:eastAsia="pl-PL"/>
        </w:rPr>
        <w:t>15</w:t>
      </w:r>
    </w:p>
    <w:p w14:paraId="2882E1E7" w14:textId="77777777" w:rsidR="002C2456" w:rsidRPr="003F547B" w:rsidRDefault="002C2456" w:rsidP="00BA6377">
      <w:pPr>
        <w:spacing w:line="288" w:lineRule="auto"/>
        <w:ind w:left="3814"/>
        <w:contextualSpacing/>
        <w:rPr>
          <w:rFonts w:eastAsia="Times New Roman" w:cs="Arial"/>
          <w:b/>
        </w:rPr>
      </w:pPr>
      <w:r w:rsidRPr="003F547B">
        <w:rPr>
          <w:rFonts w:eastAsia="Times New Roman" w:cs="Arial"/>
          <w:b/>
        </w:rPr>
        <w:t>ODBIORY ROBÓT</w:t>
      </w:r>
    </w:p>
    <w:p w14:paraId="40211A28" w14:textId="77777777" w:rsidR="002C2456" w:rsidRPr="003F547B" w:rsidRDefault="002C2456" w:rsidP="00AF7829">
      <w:pPr>
        <w:numPr>
          <w:ilvl w:val="0"/>
          <w:numId w:val="32"/>
        </w:numPr>
        <w:tabs>
          <w:tab w:val="left" w:pos="354"/>
        </w:tabs>
        <w:suppressAutoHyphens w:val="0"/>
        <w:autoSpaceDN/>
        <w:spacing w:line="288" w:lineRule="auto"/>
        <w:ind w:hanging="360"/>
        <w:contextualSpacing/>
        <w:textAlignment w:val="auto"/>
        <w:rPr>
          <w:rFonts w:eastAsia="Times New Roman" w:cs="Arial"/>
        </w:rPr>
      </w:pPr>
      <w:r w:rsidRPr="003F547B">
        <w:rPr>
          <w:rFonts w:eastAsia="Times New Roman" w:cs="Arial"/>
        </w:rPr>
        <w:t>Wykonane prace i roboty podlegać będą następującym odbiorom:</w:t>
      </w:r>
    </w:p>
    <w:p w14:paraId="50F5560F"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robót zanikających i ulegających zakryciu,</w:t>
      </w:r>
    </w:p>
    <w:p w14:paraId="6EF35C02"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odbiory techniczne,</w:t>
      </w:r>
    </w:p>
    <w:p w14:paraId="4FDFC729"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końcowy robót,</w:t>
      </w:r>
    </w:p>
    <w:p w14:paraId="2B38C240"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ostateczny (przed upływem okresu rękojmi i gwarancji),</w:t>
      </w:r>
    </w:p>
    <w:p w14:paraId="3B80E3D2" w14:textId="77777777" w:rsidR="009F63E5" w:rsidRPr="003F547B" w:rsidRDefault="002C2456" w:rsidP="00AF7829">
      <w:pPr>
        <w:numPr>
          <w:ilvl w:val="1"/>
          <w:numId w:val="32"/>
        </w:numPr>
        <w:tabs>
          <w:tab w:val="left" w:pos="694"/>
        </w:tabs>
        <w:suppressAutoHyphens w:val="0"/>
        <w:autoSpaceDN/>
        <w:spacing w:line="288" w:lineRule="auto"/>
        <w:contextualSpacing/>
        <w:jc w:val="both"/>
        <w:textAlignment w:val="auto"/>
        <w:rPr>
          <w:rFonts w:eastAsia="Times New Roman" w:cs="Arial"/>
        </w:rPr>
      </w:pPr>
      <w:r w:rsidRPr="003F547B">
        <w:rPr>
          <w:rFonts w:eastAsia="Times New Roman" w:cs="Arial"/>
        </w:rPr>
        <w:t>odbiory potwierdzające usunięcie wad.</w:t>
      </w:r>
      <w:bookmarkStart w:id="2" w:name="page15"/>
      <w:bookmarkEnd w:id="2"/>
    </w:p>
    <w:p w14:paraId="5AB0CF92" w14:textId="77777777" w:rsidR="002C2456" w:rsidRPr="003F547B" w:rsidRDefault="009F63E5" w:rsidP="00AF7829">
      <w:pPr>
        <w:pStyle w:val="Akapitzlist"/>
        <w:numPr>
          <w:ilvl w:val="0"/>
          <w:numId w:val="16"/>
        </w:numPr>
        <w:suppressAutoHyphens w:val="0"/>
        <w:autoSpaceDN/>
        <w:spacing w:line="288" w:lineRule="auto"/>
        <w:ind w:left="426" w:hanging="426"/>
        <w:contextualSpacing/>
        <w:jc w:val="both"/>
        <w:textAlignment w:val="auto"/>
        <w:rPr>
          <w:rFonts w:eastAsia="Times New Roman" w:cs="Arial"/>
        </w:rPr>
      </w:pPr>
      <w:r w:rsidRPr="003F547B">
        <w:rPr>
          <w:rFonts w:eastAsia="Times New Roman" w:cs="Arial"/>
        </w:rPr>
        <w:lastRenderedPageBreak/>
        <w:t>Do</w:t>
      </w:r>
      <w:r w:rsidR="002C2456" w:rsidRPr="003F547B">
        <w:rPr>
          <w:rFonts w:eastAsia="Times New Roman" w:cs="Arial"/>
        </w:rPr>
        <w:t>konanie odbioru robót zanikających i ulegających zakryciu, odbioru technicznego, odbioru częściowego, nie wyłącza możliwości zgłaszania zastrzeżeń nienależytego wykonania Umowy na etapie odbioru końcowego robót oraz w okresie gwarancji i rękojmi.</w:t>
      </w:r>
    </w:p>
    <w:p w14:paraId="4C17FD8A"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68485FF1"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Odbiory częściowe, odbiór końcowy robót, odbiór końcowy Przedmiotu Umowy, odbiór ostateczny dokonywane będą komisyjnie z udziałem przedstawi</w:t>
      </w:r>
      <w:r w:rsidR="00AE5453" w:rsidRPr="003F547B">
        <w:rPr>
          <w:rFonts w:eastAsia="Times New Roman" w:cs="Arial"/>
        </w:rPr>
        <w:t>cieli Wykonawcy, Zamawiającego</w:t>
      </w:r>
      <w:r w:rsidRPr="003F547B">
        <w:rPr>
          <w:rFonts w:eastAsia="Times New Roman" w:cs="Arial"/>
        </w:rPr>
        <w:t>. Zamawiający powiadomi wykonawcę pisemnie o terminie odbioru częściowego, końcowego robót, końcowego Przedmiotu Umowy i ostatecznego, a Wykonawca w</w:t>
      </w:r>
      <w:r w:rsidR="00DD75AF">
        <w:rPr>
          <w:rFonts w:eastAsia="Times New Roman" w:cs="Arial"/>
        </w:rPr>
        <w:t> </w:t>
      </w:r>
      <w:r w:rsidRPr="003F547B">
        <w:rPr>
          <w:rFonts w:eastAsia="Times New Roman" w:cs="Arial"/>
        </w:rPr>
        <w:t>terminie wyznaczonym przez Zamawiającego będzie uczestniczył w pracach komisji.</w:t>
      </w:r>
    </w:p>
    <w:p w14:paraId="2698E2AF"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 xml:space="preserve">Wykonawca zawiadamia Zamawiającego w formie pisemnej o zakończeniu robót i gotowości do odbioru częściowego lub końcowego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częściowego lub końcowego robót przez </w:t>
      </w:r>
      <w:r w:rsidR="00AE5453" w:rsidRPr="003F547B">
        <w:rPr>
          <w:rFonts w:eastAsia="Times New Roman" w:cs="Arial"/>
        </w:rPr>
        <w:t>Inspektora Nadzoru</w:t>
      </w:r>
      <w:r w:rsidRPr="003F547B">
        <w:rPr>
          <w:rFonts w:eastAsia="Times New Roman" w:cs="Arial"/>
        </w:rPr>
        <w:t>.</w:t>
      </w:r>
    </w:p>
    <w:p w14:paraId="523D235F"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częściowego lub końcowego robót dokonuje Inżynier Kontraktu w formie pisemnej. W uzasadnionych przypadkach czynność potwierdzenia może być wykonana przez upoważnionego przedstawiciela Zamawiającego. </w:t>
      </w:r>
      <w:r w:rsidR="00AE5453" w:rsidRPr="003F547B">
        <w:rPr>
          <w:rFonts w:eastAsia="Times New Roman" w:cs="Arial"/>
        </w:rPr>
        <w:t>Inspektor Nadzoru</w:t>
      </w:r>
      <w:r w:rsidRPr="003F547B">
        <w:rPr>
          <w:rFonts w:eastAsia="Times New Roman" w:cs="Arial"/>
        </w:rPr>
        <w:t xml:space="preserve"> potwierdzi niezwłocznie gotowość do odbioru częściowego lub końcowego robót na podstawie wpisu do dziennika budowy potwierdzającego zakończenie robót oraz dodatkowo w przypadku odbioru końcowego po otrzymaniu od Wykonawcy Operatu kolaudacyjnego, o którym mowa w ust. 8.</w:t>
      </w:r>
    </w:p>
    <w:p w14:paraId="0E82DE83" w14:textId="056C24EC"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Zamawiający wyznaczy termin i rozpocznie odbiór częściowy lub końcowy robót w ciągu </w:t>
      </w:r>
      <w:r w:rsidR="007B559B">
        <w:rPr>
          <w:rFonts w:eastAsia="Times New Roman" w:cs="Arial"/>
        </w:rPr>
        <w:t>14</w:t>
      </w:r>
      <w:r w:rsidRPr="003F547B">
        <w:rPr>
          <w:rFonts w:eastAsia="Times New Roman" w:cs="Arial"/>
        </w:rPr>
        <w:t xml:space="preserve"> dni roboczych od daty </w:t>
      </w:r>
      <w:r w:rsidR="001B22EF" w:rsidRPr="003F547B">
        <w:rPr>
          <w:rFonts w:eastAsia="Times New Roman" w:cs="Arial"/>
        </w:rPr>
        <w:t xml:space="preserve">otrzymania od </w:t>
      </w:r>
      <w:r w:rsidRPr="003F547B">
        <w:rPr>
          <w:rFonts w:eastAsia="Times New Roman" w:cs="Arial"/>
        </w:rPr>
        <w:t xml:space="preserve">Wykonawcy </w:t>
      </w:r>
      <w:r w:rsidR="001B22EF" w:rsidRPr="003F547B">
        <w:rPr>
          <w:rFonts w:eastAsia="Times New Roman" w:cs="Arial"/>
        </w:rPr>
        <w:t xml:space="preserve">kompletu dokumentów, o których mowa </w:t>
      </w:r>
      <w:r w:rsidRPr="003F547B">
        <w:rPr>
          <w:rFonts w:eastAsia="Times New Roman" w:cs="Arial"/>
        </w:rPr>
        <w:t>w</w:t>
      </w:r>
      <w:r w:rsidR="001B22EF" w:rsidRPr="003F547B">
        <w:rPr>
          <w:rFonts w:eastAsia="Times New Roman" w:cs="Arial"/>
        </w:rPr>
        <w:t xml:space="preserve"> </w:t>
      </w:r>
      <w:r w:rsidR="001B22EF" w:rsidRPr="003F547B">
        <w:rPr>
          <w:rFonts w:eastAsia="Times New Roman" w:cs="Arial"/>
          <w:bCs/>
          <w:lang w:eastAsia="pl-PL"/>
        </w:rPr>
        <w:t>§ 4</w:t>
      </w:r>
      <w:r w:rsidRPr="003F547B">
        <w:rPr>
          <w:rFonts w:eastAsia="Times New Roman" w:cs="Arial"/>
        </w:rPr>
        <w:t xml:space="preserve"> ust. </w:t>
      </w:r>
      <w:r w:rsidR="00A51906">
        <w:rPr>
          <w:rFonts w:eastAsia="Times New Roman" w:cs="Arial"/>
        </w:rPr>
        <w:t>5</w:t>
      </w:r>
      <w:r w:rsidR="001B22EF" w:rsidRPr="003F547B">
        <w:rPr>
          <w:rFonts w:eastAsia="Times New Roman" w:cs="Arial"/>
        </w:rPr>
        <w:t xml:space="preserve"> i</w:t>
      </w:r>
      <w:r w:rsidR="00A51906">
        <w:rPr>
          <w:rFonts w:eastAsia="Times New Roman" w:cs="Arial"/>
        </w:rPr>
        <w:t xml:space="preserve"> 8</w:t>
      </w:r>
      <w:r w:rsidRPr="003F547B">
        <w:rPr>
          <w:rFonts w:eastAsia="Times New Roman" w:cs="Arial"/>
        </w:rPr>
        <w:t>.</w:t>
      </w:r>
    </w:p>
    <w:p w14:paraId="4D9F09C0" w14:textId="77777777"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Wykonawca przekaże Zamawiającemu sporządzony w zakresie niniejszej Umowy Operat kolaudacyjny, zatwierdzony przez </w:t>
      </w:r>
      <w:r w:rsidR="00AE5453" w:rsidRPr="003F547B">
        <w:rPr>
          <w:rFonts w:eastAsia="Times New Roman" w:cs="Arial"/>
        </w:rPr>
        <w:t>Inspektora Nadzoru</w:t>
      </w:r>
      <w:r w:rsidRPr="003F547B">
        <w:rPr>
          <w:rFonts w:eastAsia="Times New Roman" w:cs="Arial"/>
        </w:rPr>
        <w:t>, zawierający:</w:t>
      </w:r>
    </w:p>
    <w:p w14:paraId="6945F37F"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dokumentację projektową powykonawczą – projekt wykonawczy z naniesionymi zmianami wykonanymi w trakcie realizacji Przedmiotu Umowy, jeżeli wystąpią,</w:t>
      </w:r>
    </w:p>
    <w:p w14:paraId="3B9B4CCB"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dziennik budowy,</w:t>
      </w:r>
    </w:p>
    <w:p w14:paraId="4FDDD2AC"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protokoły badań i sprawdzeń, w tym tych, o których mowa w art. 57 ust 1 pkt 4 i 4a Ustawy z dnia 7 lipca 1994 r. Prawo budowlane</w:t>
      </w:r>
    </w:p>
    <w:p w14:paraId="5EC41967" w14:textId="10126F5A"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opinię technologiczną wraz z oświadczeniem kierownika budowy o wbudowanych wyrobach i</w:t>
      </w:r>
      <w:r w:rsidR="00BE5442">
        <w:rPr>
          <w:rFonts w:eastAsia="Times New Roman" w:cs="Arial"/>
        </w:rPr>
        <w:t> </w:t>
      </w:r>
      <w:r w:rsidRPr="003F547B">
        <w:rPr>
          <w:rFonts w:eastAsia="Times New Roman" w:cs="Arial"/>
        </w:rPr>
        <w:t>materiałach budowlanych,</w:t>
      </w:r>
    </w:p>
    <w:p w14:paraId="240F7B2E" w14:textId="77777777" w:rsidR="009F63E5"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sprawozdanie techniczne Kierownika Budowy,</w:t>
      </w:r>
      <w:bookmarkStart w:id="3" w:name="page16"/>
      <w:bookmarkEnd w:id="3"/>
    </w:p>
    <w:p w14:paraId="00F569BC"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recepty i ustalenia technologiczne,</w:t>
      </w:r>
    </w:p>
    <w:p w14:paraId="61E5F27D"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w przypadku zmian kopie rysunków z zatwierdzonego projektu budowlanego z naniesionymi zmianami,</w:t>
      </w:r>
    </w:p>
    <w:p w14:paraId="4D949128"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lastRenderedPageBreak/>
        <w:t>oświadczenia Kierownika budowy, o których mowa w art. 57 ust. 1 pkt 2 lit. a i b ustawy</w:t>
      </w:r>
      <w:r w:rsidR="00F73DFA" w:rsidRPr="003F547B">
        <w:rPr>
          <w:rFonts w:eastAsia="Times New Roman" w:cs="Arial"/>
        </w:rPr>
        <w:t xml:space="preserve"> </w:t>
      </w:r>
      <w:r w:rsidRPr="003F547B">
        <w:rPr>
          <w:rFonts w:eastAsia="Times New Roman" w:cs="Arial"/>
        </w:rPr>
        <w:t>Prawo budowlane,</w:t>
      </w:r>
    </w:p>
    <w:p w14:paraId="5791987A"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powykonawczą inwentaryzację geodezyjną lub powykonawczy operat geodezyjny wraz z dokumentem potwierdzającym jego złożenie do właściwego ośrodka geodezji.</w:t>
      </w:r>
    </w:p>
    <w:p w14:paraId="07935E36"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protokoły odbioru odpowiednich właścicieli urządzeń obcych,</w:t>
      </w:r>
    </w:p>
    <w:p w14:paraId="3B91E195"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Zamawiający może nie uznać skuteczności zgłoszenia zakończenia robót i gotowości do odbioru częściowego lub końcowego robót, o którym mowa w ust. 5, jeżeli Wykonawca nie wykonał w całości robót budowlanych będących przedmiotem odbioru częściowego lub końcowego.</w:t>
      </w:r>
    </w:p>
    <w:p w14:paraId="6687F229" w14:textId="1C8C8985" w:rsidR="002C2456" w:rsidRPr="003F547B" w:rsidRDefault="002C2456" w:rsidP="00AF7829">
      <w:pPr>
        <w:numPr>
          <w:ilvl w:val="0"/>
          <w:numId w:val="17"/>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Zamawiający może przerwać czynności odbioru częściowego lub końcowego robót, jeżeli Wykonawca nie przedstawił w wymaganym terminie któregokolwiek z dokumentów </w:t>
      </w:r>
      <w:r w:rsidR="0038784E" w:rsidRPr="002371FE">
        <w:rPr>
          <w:rFonts w:eastAsia="Times New Roman" w:cs="Arial"/>
        </w:rPr>
        <w:t xml:space="preserve">wymienionych </w:t>
      </w:r>
      <w:r w:rsidRPr="003F547B">
        <w:rPr>
          <w:rFonts w:eastAsia="Times New Roman" w:cs="Arial"/>
        </w:rPr>
        <w:t>w ust. 8.</w:t>
      </w:r>
    </w:p>
    <w:p w14:paraId="0861F15B"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W przypadku wstrzymania przez Zamawiającego czynności odbioru końcowego robót za termin zakończenia robót uważać się będzie datę wznowienia czynności odbioru, po których zakończeniu zostanie podpisany protokół odbioru końcowego robót.</w:t>
      </w:r>
    </w:p>
    <w:p w14:paraId="3074D719"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Jeżeli w trakcie odbioru częściowego lub odbioru końcowego robót zostaną stwierdzone wady lub usterki:</w:t>
      </w:r>
    </w:p>
    <w:p w14:paraId="0D6CA5EA" w14:textId="77777777" w:rsidR="002C2456" w:rsidRPr="003F547B" w:rsidRDefault="002C2456" w:rsidP="00AF7829">
      <w:pPr>
        <w:numPr>
          <w:ilvl w:val="1"/>
          <w:numId w:val="17"/>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77777777" w:rsidR="002C2456" w:rsidRPr="003F547B" w:rsidRDefault="002C2456" w:rsidP="00AF7829">
      <w:pPr>
        <w:numPr>
          <w:ilvl w:val="2"/>
          <w:numId w:val="17"/>
        </w:numPr>
        <w:tabs>
          <w:tab w:val="left" w:pos="714"/>
        </w:tabs>
        <w:suppressAutoHyphens w:val="0"/>
        <w:autoSpaceDN/>
        <w:spacing w:line="288" w:lineRule="auto"/>
        <w:ind w:left="714" w:hanging="288"/>
        <w:contextualSpacing/>
        <w:jc w:val="both"/>
        <w:textAlignment w:val="auto"/>
        <w:rPr>
          <w:rFonts w:eastAsia="Times New Roman" w:cs="Arial"/>
        </w:rPr>
      </w:pPr>
      <w:r w:rsidRPr="003F547B">
        <w:rPr>
          <w:rFonts w:eastAsia="Times New Roman" w:cs="Arial"/>
        </w:rPr>
        <w:t>nie nadające się do usunięcia (wady trwałe):</w:t>
      </w:r>
    </w:p>
    <w:p w14:paraId="6CA7B39D" w14:textId="77777777" w:rsidR="002C2456" w:rsidRPr="003F547B" w:rsidRDefault="002C2456" w:rsidP="00AF7829">
      <w:pPr>
        <w:numPr>
          <w:ilvl w:val="3"/>
          <w:numId w:val="17"/>
        </w:numPr>
        <w:tabs>
          <w:tab w:val="left" w:pos="994"/>
        </w:tabs>
        <w:suppressAutoHyphens w:val="0"/>
        <w:autoSpaceDN/>
        <w:spacing w:line="288" w:lineRule="auto"/>
        <w:ind w:left="994" w:hanging="285"/>
        <w:contextualSpacing/>
        <w:jc w:val="both"/>
        <w:textAlignment w:val="auto"/>
        <w:rPr>
          <w:rFonts w:eastAsia="Times New Roman" w:cs="Arial"/>
        </w:rPr>
      </w:pPr>
      <w:r w:rsidRPr="003F547B">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3F547B" w:rsidRDefault="002C2456" w:rsidP="00AF7829">
      <w:pPr>
        <w:numPr>
          <w:ilvl w:val="3"/>
          <w:numId w:val="17"/>
        </w:numPr>
        <w:tabs>
          <w:tab w:val="left" w:pos="994"/>
        </w:tabs>
        <w:suppressAutoHyphens w:val="0"/>
        <w:autoSpaceDN/>
        <w:spacing w:line="288" w:lineRule="auto"/>
        <w:ind w:left="994" w:hanging="285"/>
        <w:contextualSpacing/>
        <w:jc w:val="both"/>
        <w:textAlignment w:val="auto"/>
        <w:rPr>
          <w:rFonts w:eastAsia="Times New Roman" w:cs="Arial"/>
        </w:rPr>
      </w:pPr>
      <w:r w:rsidRPr="003F547B">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0E79D472"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5D5D472B" w14:textId="4B96807B"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Z czynności odbioru częściowego, końcowego robót, odbioru ostatecznego oraz potwierdzającego usunięcie wad będzie spisany protokół zawierający wszelkie ustalenia dokonane w toku odbioru.</w:t>
      </w:r>
    </w:p>
    <w:p w14:paraId="5E802D3D" w14:textId="77777777"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Nie później niż 90 dni kalendarzowych przed upływem okresu rękojmi i gwarancji Zamawiający wyznaczy datę i rozpocznie odbiór ostateczny.</w:t>
      </w:r>
    </w:p>
    <w:p w14:paraId="76545739" w14:textId="77777777"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W okresie rękojmi i gwarancji przeprowadzane będą, co najmniej raz w roku, protokolarne przeglądy stanu obiektu budowlanego wykonanego w ramach Przedmiotu Umowy.</w:t>
      </w:r>
    </w:p>
    <w:p w14:paraId="72C12643" w14:textId="76E5C9A1" w:rsidR="00DD75AF" w:rsidRDefault="00DD75AF" w:rsidP="00BA6377">
      <w:pPr>
        <w:tabs>
          <w:tab w:val="left" w:pos="360"/>
        </w:tabs>
        <w:suppressAutoHyphens w:val="0"/>
        <w:autoSpaceDN/>
        <w:spacing w:line="288" w:lineRule="auto"/>
        <w:ind w:left="360"/>
        <w:contextualSpacing/>
        <w:textAlignment w:val="auto"/>
        <w:rPr>
          <w:rFonts w:eastAsia="Times New Roman" w:cs="Arial"/>
        </w:rPr>
      </w:pPr>
    </w:p>
    <w:p w14:paraId="361B199F" w14:textId="77777777" w:rsidR="000A1D1E" w:rsidRPr="003F547B" w:rsidRDefault="000A1D1E"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16</w:t>
      </w:r>
    </w:p>
    <w:p w14:paraId="48B2BF14" w14:textId="77777777" w:rsidR="000A1D1E" w:rsidRPr="003F547B" w:rsidRDefault="000A1D1E"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UBEZPIECZENIE</w:t>
      </w:r>
    </w:p>
    <w:p w14:paraId="0C5945B3" w14:textId="60A791BA" w:rsidR="000A1D1E" w:rsidRPr="003F547B" w:rsidRDefault="000A1D1E" w:rsidP="00AF7829">
      <w:pPr>
        <w:numPr>
          <w:ilvl w:val="0"/>
          <w:numId w:val="31"/>
        </w:numPr>
        <w:suppressAutoHyphens w:val="0"/>
        <w:autoSpaceDN/>
        <w:spacing w:after="100" w:afterAutospacing="1" w:line="288" w:lineRule="auto"/>
        <w:ind w:left="283" w:hanging="266"/>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Wykonawca przyjmuje pełną odpowiedzialność cywilną za wszelkie zdarzenia na terenie budowy powstałe z przyczyn leżących po stronie Wykonawcy bezpośrednio związane </w:t>
      </w:r>
      <w:r w:rsidRPr="003F547B">
        <w:rPr>
          <w:rFonts w:eastAsia="Times New Roman" w:cs="Arial"/>
          <w:bCs/>
          <w:color w:val="000000"/>
          <w:lang w:eastAsia="pl-PL"/>
        </w:rPr>
        <w:lastRenderedPageBreak/>
        <w:t>z przedmiotem umowy, w</w:t>
      </w:r>
      <w:r w:rsidR="00BE5442">
        <w:rPr>
          <w:rFonts w:eastAsia="Times New Roman" w:cs="Arial"/>
          <w:bCs/>
          <w:color w:val="000000"/>
          <w:lang w:eastAsia="pl-PL"/>
        </w:rPr>
        <w:t> </w:t>
      </w:r>
      <w:r w:rsidRPr="003F547B">
        <w:rPr>
          <w:rFonts w:eastAsia="Times New Roman" w:cs="Arial"/>
          <w:bCs/>
          <w:color w:val="000000"/>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3F547B" w:rsidRDefault="000A1D1E" w:rsidP="00AF7829">
      <w:pPr>
        <w:numPr>
          <w:ilvl w:val="0"/>
          <w:numId w:val="31"/>
        </w:numPr>
        <w:suppressAutoHyphens w:val="0"/>
        <w:autoSpaceDN/>
        <w:spacing w:line="288" w:lineRule="auto"/>
        <w:ind w:left="283" w:hanging="266"/>
        <w:contextualSpacing/>
        <w:jc w:val="both"/>
        <w:textAlignment w:val="auto"/>
        <w:rPr>
          <w:rFonts w:eastAsia="Times New Roman" w:cs="Arial"/>
          <w:bCs/>
          <w:color w:val="000000"/>
          <w:lang w:eastAsia="pl-PL"/>
        </w:rPr>
      </w:pPr>
      <w:r w:rsidRPr="003F547B">
        <w:rPr>
          <w:rFonts w:eastAsia="Times New Roman"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3F547B" w:rsidRDefault="000A1D1E" w:rsidP="00BA6377">
      <w:pPr>
        <w:spacing w:line="288" w:lineRule="auto"/>
        <w:contextualSpacing/>
        <w:jc w:val="center"/>
        <w:rPr>
          <w:rFonts w:eastAsia="Times New Roman" w:cs="Arial"/>
          <w:b/>
          <w:bCs/>
          <w:color w:val="000000"/>
          <w:lang w:eastAsia="pl-PL"/>
        </w:rPr>
      </w:pPr>
    </w:p>
    <w:p w14:paraId="05A8ECFA" w14:textId="77777777" w:rsidR="00C727D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17</w:t>
      </w:r>
    </w:p>
    <w:p w14:paraId="3C97E207"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GWARANCJA</w:t>
      </w:r>
    </w:p>
    <w:p w14:paraId="29C6EAA8" w14:textId="4DF2D0B2" w:rsidR="009F63E5" w:rsidRPr="003F547B" w:rsidRDefault="009F63E5" w:rsidP="00AF7829">
      <w:pPr>
        <w:pStyle w:val="Akapitzlist"/>
        <w:numPr>
          <w:ilvl w:val="0"/>
          <w:numId w:val="23"/>
        </w:numPr>
        <w:spacing w:line="288" w:lineRule="auto"/>
        <w:ind w:left="284" w:hanging="284"/>
        <w:contextualSpacing/>
        <w:jc w:val="both"/>
        <w:rPr>
          <w:rFonts w:eastAsia="Times New Roman" w:cs="Arial"/>
          <w:lang w:eastAsia="pl-PL"/>
        </w:rPr>
      </w:pPr>
      <w:r w:rsidRPr="003F547B">
        <w:rPr>
          <w:rFonts w:eastAsia="Times New Roman" w:cs="Arial"/>
          <w:bCs/>
          <w:color w:val="000000"/>
          <w:lang w:eastAsia="pl-PL"/>
        </w:rPr>
        <w:t>W</w:t>
      </w:r>
      <w:r w:rsidR="00C727D7" w:rsidRPr="003F547B">
        <w:rPr>
          <w:rFonts w:eastAsia="Times New Roman" w:cs="Arial"/>
          <w:bCs/>
          <w:color w:val="000000"/>
          <w:lang w:eastAsia="pl-PL"/>
        </w:rPr>
        <w:t>ykonawca</w:t>
      </w:r>
      <w:r w:rsidR="00C727D7" w:rsidRPr="003F547B">
        <w:rPr>
          <w:rFonts w:eastAsia="Times New Roman" w:cs="Arial"/>
          <w:color w:val="000000"/>
          <w:lang w:eastAsia="pl-PL"/>
        </w:rPr>
        <w:t xml:space="preserve"> udziela </w:t>
      </w:r>
      <w:r w:rsidR="00C727D7" w:rsidRPr="003F547B">
        <w:rPr>
          <w:rFonts w:eastAsia="Times New Roman" w:cs="Arial"/>
          <w:bCs/>
          <w:color w:val="000000"/>
          <w:lang w:eastAsia="pl-PL"/>
        </w:rPr>
        <w:t>Zamawiającemu</w:t>
      </w:r>
      <w:r w:rsidR="00C727D7" w:rsidRPr="003F547B">
        <w:rPr>
          <w:rFonts w:eastAsia="Times New Roman" w:cs="Arial"/>
          <w:color w:val="000000"/>
          <w:lang w:eastAsia="pl-PL"/>
        </w:rPr>
        <w:t xml:space="preserve"> gwarancji jakości na przedmiot umowy na okres </w:t>
      </w:r>
      <w:r w:rsidR="00C727D7" w:rsidRPr="003F547B">
        <w:rPr>
          <w:rFonts w:eastAsia="Times New Roman" w:cs="Arial"/>
          <w:bCs/>
          <w:color w:val="000000"/>
          <w:lang w:eastAsia="pl-PL"/>
        </w:rPr>
        <w:t>wskazany w</w:t>
      </w:r>
      <w:r w:rsidR="00BE5442">
        <w:rPr>
          <w:rFonts w:eastAsia="Times New Roman" w:cs="Arial"/>
          <w:bCs/>
          <w:color w:val="000000"/>
          <w:lang w:eastAsia="pl-PL"/>
        </w:rPr>
        <w:t> </w:t>
      </w:r>
      <w:r w:rsidR="00C727D7" w:rsidRPr="003F547B">
        <w:rPr>
          <w:rFonts w:eastAsia="Times New Roman" w:cs="Arial"/>
          <w:bCs/>
          <w:color w:val="000000"/>
          <w:lang w:eastAsia="pl-PL"/>
        </w:rPr>
        <w:t xml:space="preserve">ofercie </w:t>
      </w:r>
    </w:p>
    <w:p w14:paraId="5AC37AC9" w14:textId="77777777" w:rsidR="00946384" w:rsidRPr="00946384" w:rsidRDefault="00946384" w:rsidP="00AF7829">
      <w:pPr>
        <w:pStyle w:val="Akapitzlist"/>
        <w:numPr>
          <w:ilvl w:val="0"/>
          <w:numId w:val="23"/>
        </w:numPr>
        <w:autoSpaceDE w:val="0"/>
        <w:adjustRightInd w:val="0"/>
        <w:spacing w:line="288" w:lineRule="auto"/>
        <w:ind w:left="426" w:hanging="426"/>
        <w:contextualSpacing/>
        <w:jc w:val="both"/>
        <w:rPr>
          <w:rFonts w:cs="Arial"/>
        </w:rPr>
      </w:pPr>
      <w:r w:rsidRPr="00946384">
        <w:rPr>
          <w:rFonts w:cs="Arial"/>
        </w:rPr>
        <w:t>Wykonawca niezależnie od udzielonej gwarancji jakości, ponosi odpowiedzialność z tytułu rękojmi za wady obiektu budowlanego / robót budowlanych na okres udzielonej gwarancji jakości.</w:t>
      </w:r>
    </w:p>
    <w:p w14:paraId="55B63F87" w14:textId="70798F3F" w:rsidR="009F63E5" w:rsidRPr="003F547B" w:rsidRDefault="00C727D7" w:rsidP="00AF7829">
      <w:pPr>
        <w:pStyle w:val="Akapitzlist"/>
        <w:numPr>
          <w:ilvl w:val="0"/>
          <w:numId w:val="23"/>
        </w:numPr>
        <w:autoSpaceDE w:val="0"/>
        <w:adjustRightInd w:val="0"/>
        <w:spacing w:line="288" w:lineRule="auto"/>
        <w:ind w:left="426" w:hanging="426"/>
        <w:contextualSpacing/>
        <w:jc w:val="both"/>
        <w:rPr>
          <w:rFonts w:eastAsia="Times New Roman" w:cs="Arial"/>
          <w:bCs/>
          <w:lang w:eastAsia="pl-PL"/>
        </w:rPr>
      </w:pPr>
      <w:r w:rsidRPr="003F547B">
        <w:rPr>
          <w:rFonts w:eastAsia="Times New Roman" w:cs="Arial"/>
          <w:color w:val="000000"/>
          <w:lang w:eastAsia="pl-PL"/>
        </w:rPr>
        <w:t>Zamawiający może realizować uprawnienia z tytułu rękojmi niezależnie od uprawnień z</w:t>
      </w:r>
      <w:r w:rsidR="00DD75AF">
        <w:rPr>
          <w:rFonts w:eastAsia="Times New Roman" w:cs="Arial"/>
          <w:color w:val="000000"/>
          <w:lang w:eastAsia="pl-PL"/>
        </w:rPr>
        <w:t> </w:t>
      </w:r>
      <w:r w:rsidRPr="003F547B">
        <w:rPr>
          <w:rFonts w:eastAsia="Times New Roman" w:cs="Arial"/>
          <w:color w:val="000000"/>
          <w:lang w:eastAsia="pl-PL"/>
        </w:rPr>
        <w:t>tytułu gwarancji jakości.</w:t>
      </w:r>
    </w:p>
    <w:p w14:paraId="4BAFF2B6" w14:textId="77777777" w:rsidR="00C727D7" w:rsidRPr="003F547B" w:rsidRDefault="00C727D7" w:rsidP="00AF7829">
      <w:pPr>
        <w:pStyle w:val="Akapitzlist"/>
        <w:numPr>
          <w:ilvl w:val="0"/>
          <w:numId w:val="23"/>
        </w:numPr>
        <w:autoSpaceDE w:val="0"/>
        <w:adjustRightInd w:val="0"/>
        <w:spacing w:line="288" w:lineRule="auto"/>
        <w:ind w:left="426" w:hanging="426"/>
        <w:contextualSpacing/>
        <w:jc w:val="both"/>
        <w:rPr>
          <w:rFonts w:eastAsia="Times New Roman" w:cs="Arial"/>
          <w:bCs/>
          <w:lang w:eastAsia="pl-PL"/>
        </w:rPr>
      </w:pPr>
      <w:r w:rsidRPr="003F547B">
        <w:rPr>
          <w:rFonts w:eastAsia="Times New Roman" w:cs="Arial"/>
          <w:bCs/>
          <w:lang w:eastAsia="pl-PL"/>
        </w:rPr>
        <w:t>Ogólne warunki gwarancji i jakości:</w:t>
      </w:r>
    </w:p>
    <w:p w14:paraId="37FF13B3"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zobowiązuje się do przeprowadzenia niezbędnych przeglądów w okresie gwarancji z</w:t>
      </w:r>
      <w:r w:rsidR="00946384">
        <w:rPr>
          <w:rFonts w:eastAsia="Times New Roman" w:cs="Arial"/>
          <w:lang w:eastAsia="pl-PL"/>
        </w:rPr>
        <w:t> </w:t>
      </w:r>
      <w:r w:rsidRPr="003F547B">
        <w:rPr>
          <w:rFonts w:eastAsia="Times New Roman" w:cs="Arial"/>
          <w:lang w:eastAsia="pl-PL"/>
        </w:rPr>
        <w:t>częstotliwością raz na kwartał i na każde wezwanie Zamawiającego.</w:t>
      </w:r>
    </w:p>
    <w:p w14:paraId="4DFA0506"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ponosi odpowiedzialność z tytułu gwarancji jakości za wady fizyczne zmniejszające wartość użytkową, techniczną i estetyczną wykonanych robót;</w:t>
      </w:r>
    </w:p>
    <w:p w14:paraId="0B9F8FC0" w14:textId="21DE2D92"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Okres gwarancji obowiązuje od dnia spisania protokołu odbioru końcowego robót</w:t>
      </w:r>
      <w:r w:rsidRPr="003F547B">
        <w:rPr>
          <w:rFonts w:eastAsia="Times New Roman" w:cs="Arial"/>
          <w:iCs/>
          <w:lang w:eastAsia="pl-PL"/>
        </w:rPr>
        <w:t xml:space="preserve"> przez okres ……………m-</w:t>
      </w:r>
      <w:proofErr w:type="spellStart"/>
      <w:r w:rsidRPr="003F547B">
        <w:rPr>
          <w:rFonts w:eastAsia="Times New Roman" w:cs="Arial"/>
          <w:iCs/>
          <w:lang w:eastAsia="pl-PL"/>
        </w:rPr>
        <w:t>cy</w:t>
      </w:r>
      <w:proofErr w:type="spellEnd"/>
      <w:r w:rsidRPr="003F547B">
        <w:rPr>
          <w:rFonts w:eastAsia="Times New Roman" w:cs="Arial"/>
          <w:iCs/>
          <w:lang w:eastAsia="pl-PL"/>
        </w:rPr>
        <w:t>.</w:t>
      </w:r>
    </w:p>
    <w:p w14:paraId="035A60B1"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okresie gwarancji Wykonawca zobowiązany jest do nieodpłatnego usuwania wad ujawnionych po odbiorze ostatecznym.</w:t>
      </w:r>
    </w:p>
    <w:p w14:paraId="3D3C12A9" w14:textId="77777777" w:rsidR="00C727D7"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Ustala się poniższe terminy usunięcia wad:</w:t>
      </w:r>
    </w:p>
    <w:p w14:paraId="44A4A540"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jeśli wada uniemożliwia zgodne z obowiązującymi przepisami użytkowanie obiektu – natychmiast,</w:t>
      </w:r>
    </w:p>
    <w:p w14:paraId="7B646981"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 xml:space="preserve">w pozostałych przypadkach 14 dni lub w terminie uzgodnionym </w:t>
      </w:r>
      <w:r w:rsidRPr="003F547B">
        <w:rPr>
          <w:rFonts w:eastAsia="Times New Roman" w:cs="Arial"/>
          <w:i/>
          <w:iCs/>
          <w:lang w:eastAsia="pl-PL"/>
        </w:rPr>
        <w:t xml:space="preserve">w </w:t>
      </w:r>
      <w:r w:rsidRPr="003F547B">
        <w:rPr>
          <w:rFonts w:eastAsia="Times New Roman" w:cs="Arial"/>
          <w:lang w:eastAsia="pl-PL"/>
        </w:rPr>
        <w:t>protokole spisanym przy udziale obu stron,</w:t>
      </w:r>
    </w:p>
    <w:p w14:paraId="56307139"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usunięcie wad powinno być stwierdzone protokolarnie.</w:t>
      </w:r>
    </w:p>
    <w:p w14:paraId="1B747F30"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5F4001FE"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przypadku usunięcia przez Wykonawcę istotnej wady, lub wykonania wadliwej części robót budowlanych na nowo, termin gwarancji dla tej części biegnie na nowo od chwili wykonania robót budowlanych lub usunięcia wad.</w:t>
      </w:r>
    </w:p>
    <w:p w14:paraId="359957E6"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Nie podlegają uprawnieniom z tytułu gwarancji wady powstałe na skutek:</w:t>
      </w:r>
    </w:p>
    <w:p w14:paraId="31ED7327" w14:textId="77777777" w:rsidR="00C85C42"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lastRenderedPageBreak/>
        <w:t xml:space="preserve">siły wyższej, pod pojęciem których strony uznają: stan wojny, stan klęski żywiołowej itp. </w:t>
      </w:r>
    </w:p>
    <w:p w14:paraId="7D677495" w14:textId="77777777" w:rsidR="00C85C42"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normalnego zużycia obiektu lub jego części,</w:t>
      </w:r>
    </w:p>
    <w:p w14:paraId="04F07B08" w14:textId="41E28DEF" w:rsidR="00C727D7"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szkód wynikłych z winy Zamawiającego, a szczególnie konserwacji i użytkowania obiektu w</w:t>
      </w:r>
      <w:r w:rsidR="005C6DED">
        <w:rPr>
          <w:rFonts w:eastAsia="Times New Roman" w:cs="Arial"/>
          <w:lang w:eastAsia="pl-PL"/>
        </w:rPr>
        <w:t> </w:t>
      </w:r>
      <w:r w:rsidRPr="003F547B">
        <w:rPr>
          <w:rFonts w:eastAsia="Times New Roman" w:cs="Arial"/>
          <w:lang w:eastAsia="pl-PL"/>
        </w:rPr>
        <w:t>sposób niezgodny z instrukcją lub zasadami eksploatacji i użytkowania.</w:t>
      </w:r>
    </w:p>
    <w:p w14:paraId="18ACA1F9" w14:textId="77777777" w:rsidR="00C85C42" w:rsidRPr="003F547B" w:rsidRDefault="00C727D7" w:rsidP="00AF7829">
      <w:pPr>
        <w:pStyle w:val="Akapitzlist"/>
        <w:numPr>
          <w:ilvl w:val="0"/>
          <w:numId w:val="24"/>
        </w:numPr>
        <w:autoSpaceDE w:val="0"/>
        <w:adjustRightInd w:val="0"/>
        <w:spacing w:line="288" w:lineRule="auto"/>
        <w:ind w:left="567"/>
        <w:contextualSpacing/>
        <w:jc w:val="both"/>
        <w:rPr>
          <w:rFonts w:eastAsia="Times New Roman" w:cs="Arial"/>
          <w:lang w:eastAsia="pl-PL"/>
        </w:rPr>
      </w:pPr>
      <w:r w:rsidRPr="003F547B">
        <w:rPr>
          <w:rFonts w:eastAsia="Times New Roman" w:cs="Arial"/>
          <w:lang w:eastAsia="pl-PL"/>
        </w:rPr>
        <w:t>W celu umożliwienia kwalifikacji zgłoszonych wad, przyczyn ich powstania i sposobu usunięcia Zamawiający zobowiązuje się do przechowania otrzymanej w dniu odbioru  końcowego dokumentacji powykonawczej i protokołu odbioru ostatecznego (przekazania obiektu do użytkowania).</w:t>
      </w:r>
    </w:p>
    <w:p w14:paraId="31CE8C8C" w14:textId="77777777" w:rsidR="00C727D7" w:rsidRPr="003F547B" w:rsidRDefault="00C727D7" w:rsidP="00AF7829">
      <w:pPr>
        <w:pStyle w:val="Akapitzlist"/>
        <w:numPr>
          <w:ilvl w:val="0"/>
          <w:numId w:val="24"/>
        </w:numPr>
        <w:autoSpaceDE w:val="0"/>
        <w:adjustRightInd w:val="0"/>
        <w:spacing w:line="288" w:lineRule="auto"/>
        <w:ind w:left="567"/>
        <w:contextualSpacing/>
        <w:jc w:val="both"/>
        <w:rPr>
          <w:rFonts w:eastAsia="Times New Roman" w:cs="Arial"/>
          <w:lang w:eastAsia="pl-PL"/>
        </w:rPr>
      </w:pPr>
      <w:r w:rsidRPr="003F547B">
        <w:rPr>
          <w:rFonts w:eastAsia="Times New Roman" w:cs="Arial"/>
          <w:lang w:eastAsia="pl-PL"/>
        </w:rPr>
        <w:t>Wykonawca jest odpowiedzialny za wszelkie szkody i straty, które spowodował w czasie prac nad usuwaniem wad.</w:t>
      </w:r>
    </w:p>
    <w:p w14:paraId="081B5895" w14:textId="77777777" w:rsidR="002C2456" w:rsidRPr="003F547B" w:rsidRDefault="002C2456" w:rsidP="00BA6377">
      <w:pPr>
        <w:pStyle w:val="Bezodstpw"/>
        <w:spacing w:line="288" w:lineRule="auto"/>
        <w:contextualSpacing/>
        <w:rPr>
          <w:rFonts w:cs="Arial"/>
        </w:rPr>
      </w:pPr>
    </w:p>
    <w:p w14:paraId="1C2207B3" w14:textId="77777777" w:rsidR="001C105A"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18</w:t>
      </w:r>
    </w:p>
    <w:p w14:paraId="479558C4" w14:textId="77777777" w:rsidR="001C105A" w:rsidRPr="003F547B" w:rsidRDefault="001C105A" w:rsidP="00BA6377">
      <w:pPr>
        <w:spacing w:line="288" w:lineRule="auto"/>
        <w:contextualSpacing/>
        <w:jc w:val="center"/>
        <w:rPr>
          <w:rFonts w:eastAsia="Times New Roman" w:cs="Arial"/>
          <w:b/>
        </w:rPr>
      </w:pPr>
      <w:r w:rsidRPr="003F547B">
        <w:rPr>
          <w:rFonts w:eastAsia="Times New Roman" w:cs="Arial"/>
          <w:b/>
        </w:rPr>
        <w:t>ZMIANY UMOWY</w:t>
      </w:r>
    </w:p>
    <w:p w14:paraId="477B2787" w14:textId="77777777" w:rsidR="001C105A" w:rsidRPr="003F547B" w:rsidRDefault="001C105A" w:rsidP="00BA6377">
      <w:pPr>
        <w:spacing w:line="288" w:lineRule="auto"/>
        <w:ind w:right="20"/>
        <w:contextualSpacing/>
        <w:jc w:val="both"/>
        <w:rPr>
          <w:rFonts w:eastAsia="Times New Roman" w:cs="Arial"/>
        </w:rPr>
      </w:pPr>
      <w:bookmarkStart w:id="4" w:name="page22"/>
      <w:bookmarkEnd w:id="4"/>
      <w:r w:rsidRPr="003F547B">
        <w:rPr>
          <w:rFonts w:eastAsia="Times New Roman" w:cs="Arial"/>
        </w:rPr>
        <w:t>Zmiana postanowień Umowy w stosunku do treści oferty Wykonawcy, możliwa jest wyłącznie w przypadku zaistnienia jednej z okoliczności wskazanych poniżej i we wskazanym zakresie.</w:t>
      </w:r>
    </w:p>
    <w:p w14:paraId="0209A567" w14:textId="77777777" w:rsidR="001C105A" w:rsidRPr="003F547B" w:rsidRDefault="001C105A" w:rsidP="00AF7829">
      <w:pPr>
        <w:numPr>
          <w:ilvl w:val="0"/>
          <w:numId w:val="38"/>
        </w:numPr>
        <w:tabs>
          <w:tab w:val="left" w:pos="364"/>
        </w:tabs>
        <w:suppressAutoHyphens w:val="0"/>
        <w:autoSpaceDN/>
        <w:spacing w:line="288" w:lineRule="auto"/>
        <w:ind w:left="400" w:right="20" w:hanging="358"/>
        <w:contextualSpacing/>
        <w:textAlignment w:val="auto"/>
        <w:rPr>
          <w:rFonts w:eastAsia="Times New Roman" w:cs="Arial"/>
        </w:rPr>
      </w:pPr>
      <w:r w:rsidRPr="003F547B">
        <w:rPr>
          <w:rFonts w:eastAsia="Times New Roman" w:cs="Arial"/>
        </w:rPr>
        <w:t>W przypadku zmiany stawki podatku VAT nastąpi zmiana wysokości należnego Wykonawcy wynagrodzenia w stopniu odpowiadającym zmianie stawki podatku VAT.</w:t>
      </w:r>
    </w:p>
    <w:p w14:paraId="63377083" w14:textId="5534BDC7" w:rsidR="001C105A" w:rsidRPr="00BE5442" w:rsidRDefault="001C105A" w:rsidP="00AF7829">
      <w:pPr>
        <w:numPr>
          <w:ilvl w:val="0"/>
          <w:numId w:val="38"/>
        </w:numPr>
        <w:tabs>
          <w:tab w:val="left" w:pos="364"/>
        </w:tabs>
        <w:suppressAutoHyphens w:val="0"/>
        <w:autoSpaceDN/>
        <w:spacing w:line="288" w:lineRule="auto"/>
        <w:ind w:left="400" w:right="20" w:hanging="358"/>
        <w:contextualSpacing/>
        <w:jc w:val="both"/>
        <w:textAlignment w:val="auto"/>
        <w:rPr>
          <w:rFonts w:eastAsia="Times New Roman" w:cs="Arial"/>
        </w:rPr>
      </w:pPr>
      <w:r w:rsidRPr="003F547B">
        <w:rPr>
          <w:rFonts w:eastAsia="Times New Roman" w:cs="Arial"/>
        </w:rPr>
        <w:t>W przypadku dokonania określonych czynności lub ich zaniechania przez organy administracji publicznej, jak również organy i podmioty, których działalność wymaga wydania jakiejkolwiek</w:t>
      </w:r>
      <w:r w:rsidR="003F547B" w:rsidRPr="003F547B">
        <w:rPr>
          <w:rFonts w:eastAsia="Times New Roman" w:cs="Arial"/>
        </w:rPr>
        <w:t xml:space="preserve"> </w:t>
      </w:r>
      <w:r w:rsidRPr="003F547B">
        <w:rPr>
          <w:rFonts w:eastAsia="Times New Roman" w:cs="Arial"/>
        </w:rPr>
        <w:t>decyzj</w:t>
      </w:r>
      <w:r w:rsidR="003F547B" w:rsidRPr="003F547B">
        <w:rPr>
          <w:rFonts w:eastAsia="Times New Roman" w:cs="Arial"/>
        </w:rPr>
        <w:t xml:space="preserve">i </w:t>
      </w:r>
      <w:r w:rsidRPr="003F547B">
        <w:rPr>
          <w:rFonts w:eastAsia="Times New Roman" w:cs="Arial"/>
        </w:rPr>
        <w:t>o</w:t>
      </w:r>
      <w:r w:rsidR="00BE5442">
        <w:rPr>
          <w:rFonts w:eastAsia="Times New Roman" w:cs="Arial"/>
        </w:rPr>
        <w:t> </w:t>
      </w:r>
      <w:r w:rsidRPr="003F547B">
        <w:rPr>
          <w:rFonts w:eastAsia="Times New Roman" w:cs="Arial"/>
        </w:rPr>
        <w:t>charakterze</w:t>
      </w:r>
      <w:r w:rsidR="003F547B" w:rsidRPr="003F547B">
        <w:rPr>
          <w:rFonts w:eastAsia="Times New Roman" w:cs="Arial"/>
        </w:rPr>
        <w:t xml:space="preserve"> </w:t>
      </w:r>
      <w:r w:rsidRPr="003F547B">
        <w:rPr>
          <w:rFonts w:eastAsia="Times New Roman" w:cs="Arial"/>
        </w:rPr>
        <w:t>administracyjnym</w:t>
      </w:r>
      <w:r w:rsidR="003F547B" w:rsidRPr="003F547B">
        <w:rPr>
          <w:rFonts w:eastAsia="Times New Roman" w:cs="Arial"/>
        </w:rPr>
        <w:t xml:space="preserve"> </w:t>
      </w:r>
      <w:r w:rsidRPr="003F547B">
        <w:rPr>
          <w:rFonts w:eastAsia="Times New Roman" w:cs="Arial"/>
        </w:rPr>
        <w:t>w</w:t>
      </w:r>
      <w:r w:rsidR="003F547B" w:rsidRPr="003F547B">
        <w:rPr>
          <w:rFonts w:eastAsia="Times New Roman" w:cs="Arial"/>
        </w:rPr>
        <w:t xml:space="preserve"> </w:t>
      </w:r>
      <w:r w:rsidRPr="003F547B">
        <w:rPr>
          <w:rFonts w:eastAsia="Times New Roman" w:cs="Arial"/>
        </w:rPr>
        <w:t>trakcie</w:t>
      </w:r>
      <w:r w:rsidR="003F547B" w:rsidRPr="003F547B">
        <w:rPr>
          <w:rFonts w:eastAsia="Times New Roman" w:cs="Arial"/>
        </w:rPr>
        <w:t xml:space="preserve"> </w:t>
      </w:r>
      <w:r w:rsidRPr="003F547B">
        <w:rPr>
          <w:rFonts w:eastAsia="Times New Roman" w:cs="Arial"/>
        </w:rPr>
        <w:t>wykonywania</w:t>
      </w:r>
      <w:r w:rsidR="003F547B" w:rsidRPr="003F547B">
        <w:rPr>
          <w:rFonts w:eastAsia="Times New Roman" w:cs="Arial"/>
        </w:rPr>
        <w:t xml:space="preserve"> </w:t>
      </w:r>
      <w:r w:rsidRPr="003F547B">
        <w:rPr>
          <w:rFonts w:eastAsia="Times New Roman" w:cs="Arial"/>
        </w:rPr>
        <w:t>Przedmiotu</w:t>
      </w:r>
      <w:r w:rsidR="003F547B" w:rsidRPr="003F547B">
        <w:rPr>
          <w:rFonts w:eastAsia="Times New Roman" w:cs="Arial"/>
        </w:rPr>
        <w:t xml:space="preserve"> </w:t>
      </w:r>
      <w:r w:rsidRPr="003F547B">
        <w:rPr>
          <w:rFonts w:eastAsia="Times New Roman" w:cs="Arial"/>
        </w:rPr>
        <w:t>Umowy,</w:t>
      </w:r>
      <w:r w:rsidR="003F547B" w:rsidRPr="003F547B">
        <w:rPr>
          <w:rFonts w:eastAsia="Times New Roman" w:cs="Arial"/>
        </w:rPr>
        <w:t xml:space="preserve"> w</w:t>
      </w:r>
      <w:r w:rsidR="00BE5442">
        <w:rPr>
          <w:rFonts w:eastAsia="Times New Roman" w:cs="Arial"/>
        </w:rPr>
        <w:t xml:space="preserve"> szczególności:</w:t>
      </w:r>
    </w:p>
    <w:p w14:paraId="60E44906" w14:textId="77777777" w:rsidR="001C105A" w:rsidRPr="003F547B" w:rsidRDefault="001C105A" w:rsidP="00AF7829">
      <w:pPr>
        <w:numPr>
          <w:ilvl w:val="0"/>
          <w:numId w:val="33"/>
        </w:numPr>
        <w:tabs>
          <w:tab w:val="left" w:pos="760"/>
        </w:tabs>
        <w:suppressAutoHyphens w:val="0"/>
        <w:autoSpaceDN/>
        <w:spacing w:line="288" w:lineRule="auto"/>
        <w:ind w:left="760" w:right="20" w:hanging="358"/>
        <w:contextualSpacing/>
        <w:jc w:val="both"/>
        <w:textAlignment w:val="auto"/>
        <w:rPr>
          <w:rFonts w:eastAsia="Times New Roman" w:cs="Arial"/>
        </w:rPr>
      </w:pPr>
      <w:r w:rsidRPr="003F547B">
        <w:rPr>
          <w:rFonts w:eastAsia="Times New Roman" w:cs="Arial"/>
        </w:rPr>
        <w:t>opóźnienie wydania przez organy decyzji, zezwoleń, uzgodnień, do wydania których są zobowiązane na mocy przepisów prawa lub regulaminów z przyczyn niezawinionych przez Wykonawcę,</w:t>
      </w:r>
    </w:p>
    <w:p w14:paraId="10C23F0E" w14:textId="77777777" w:rsidR="001C105A" w:rsidRPr="003F547B" w:rsidRDefault="001C105A" w:rsidP="00AF7829">
      <w:pPr>
        <w:numPr>
          <w:ilvl w:val="0"/>
          <w:numId w:val="33"/>
        </w:numPr>
        <w:tabs>
          <w:tab w:val="left" w:pos="760"/>
        </w:tabs>
        <w:suppressAutoHyphens w:val="0"/>
        <w:autoSpaceDN/>
        <w:spacing w:line="288" w:lineRule="auto"/>
        <w:ind w:left="760" w:right="20" w:hanging="358"/>
        <w:contextualSpacing/>
        <w:textAlignment w:val="auto"/>
        <w:rPr>
          <w:rFonts w:eastAsia="Times New Roman" w:cs="Arial"/>
        </w:rPr>
      </w:pPr>
      <w:r w:rsidRPr="003F547B">
        <w:rPr>
          <w:rFonts w:eastAsia="Times New Roman" w:cs="Arial"/>
        </w:rPr>
        <w:t>odmowa wydania przez organy decyzji, zezwoleń, uzgodnień z przyczyn niezawinionych przez Wykonawcę;</w:t>
      </w:r>
    </w:p>
    <w:p w14:paraId="06F9C4D8" w14:textId="77777777" w:rsidR="001C105A" w:rsidRPr="003F547B" w:rsidRDefault="001C105A" w:rsidP="00BA6377">
      <w:pPr>
        <w:spacing w:line="288" w:lineRule="auto"/>
        <w:ind w:left="358"/>
        <w:contextualSpacing/>
        <w:jc w:val="both"/>
        <w:rPr>
          <w:rFonts w:eastAsia="Times New Roman" w:cs="Arial"/>
        </w:rPr>
      </w:pPr>
      <w:bookmarkStart w:id="5" w:name="page23"/>
      <w:bookmarkEnd w:id="5"/>
      <w:r w:rsidRPr="003F547B">
        <w:rPr>
          <w:rFonts w:eastAsia="Times New Roman" w:cs="Aria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490A2DE2" w14:textId="77777777" w:rsidR="001C105A" w:rsidRPr="003F547B" w:rsidRDefault="001C105A" w:rsidP="00AF7829">
      <w:pPr>
        <w:numPr>
          <w:ilvl w:val="0"/>
          <w:numId w:val="38"/>
        </w:numPr>
        <w:tabs>
          <w:tab w:val="left" w:pos="358"/>
        </w:tabs>
        <w:suppressAutoHyphens w:val="0"/>
        <w:autoSpaceDN/>
        <w:spacing w:line="288" w:lineRule="auto"/>
        <w:ind w:left="358" w:right="20" w:hanging="358"/>
        <w:contextualSpacing/>
        <w:jc w:val="both"/>
        <w:textAlignment w:val="auto"/>
        <w:rPr>
          <w:rFonts w:eastAsia="Times New Roman" w:cs="Arial"/>
        </w:rPr>
      </w:pPr>
      <w:r w:rsidRPr="003F547B">
        <w:rPr>
          <w:rFonts w:eastAsia="Times New Roman" w:cs="Arial"/>
        </w:rPr>
        <w:t>W przypadku wystąpienia poniższych okoliczności możliwa będzie zmiana terminu realizacji Umowy łącznie ze zmianą wynagrodzenia, albo jedynie zmiana wynagrodzenia albo jedynie zmiana terminu:</w:t>
      </w:r>
    </w:p>
    <w:p w14:paraId="5C3E800E" w14:textId="77777777" w:rsidR="001C105A" w:rsidRPr="003F547B" w:rsidRDefault="001C105A" w:rsidP="00AF7829">
      <w:pPr>
        <w:numPr>
          <w:ilvl w:val="1"/>
          <w:numId w:val="34"/>
        </w:numPr>
        <w:tabs>
          <w:tab w:val="left" w:pos="678"/>
        </w:tabs>
        <w:suppressAutoHyphens w:val="0"/>
        <w:autoSpaceDN/>
        <w:spacing w:line="288" w:lineRule="auto"/>
        <w:ind w:left="678" w:right="20" w:hanging="286"/>
        <w:contextualSpacing/>
        <w:textAlignment w:val="auto"/>
        <w:rPr>
          <w:rFonts w:eastAsia="Times New Roman" w:cs="Arial"/>
        </w:rPr>
      </w:pPr>
      <w:r w:rsidRPr="003F547B">
        <w:rPr>
          <w:rFonts w:eastAsia="Times New Roman" w:cs="Arial"/>
        </w:rPr>
        <w:t>konieczności zrealizowania Przedmiotu Umowy przy zastosowaniu innych rozwiązań technicznych lub materiałów ze względu na zmianę przepisów prawa,</w:t>
      </w:r>
    </w:p>
    <w:p w14:paraId="39AF592D" w14:textId="06ED4D80" w:rsidR="001C105A" w:rsidRPr="003F547B" w:rsidRDefault="001C105A" w:rsidP="00AF7829">
      <w:pPr>
        <w:numPr>
          <w:ilvl w:val="1"/>
          <w:numId w:val="34"/>
        </w:numPr>
        <w:tabs>
          <w:tab w:val="left" w:pos="678"/>
        </w:tabs>
        <w:suppressAutoHyphens w:val="0"/>
        <w:autoSpaceDN/>
        <w:spacing w:line="288" w:lineRule="auto"/>
        <w:ind w:left="678" w:hanging="286"/>
        <w:contextualSpacing/>
        <w:jc w:val="both"/>
        <w:textAlignment w:val="auto"/>
        <w:rPr>
          <w:rFonts w:eastAsia="Times New Roman" w:cs="Arial"/>
        </w:rPr>
      </w:pPr>
      <w:r w:rsidRPr="003F547B">
        <w:rPr>
          <w:rFonts w:eastAsia="Times New Roman" w:cs="Arial"/>
        </w:rPr>
        <w:t>wystąpienie siły wyższej uniemożliwiającej wykonanie Przedmiotu Umowy zgodnie z</w:t>
      </w:r>
      <w:r w:rsidR="00DD75AF">
        <w:rPr>
          <w:rFonts w:eastAsia="Times New Roman" w:cs="Arial"/>
        </w:rPr>
        <w:t> </w:t>
      </w:r>
      <w:r w:rsidRPr="003F547B">
        <w:rPr>
          <w:rFonts w:eastAsia="Times New Roman" w:cs="Arial"/>
        </w:rPr>
        <w:t xml:space="preserve">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16FCDA62" w14:textId="0E645ACD" w:rsidR="001C105A" w:rsidRPr="003F547B" w:rsidRDefault="001C105A" w:rsidP="00AF7829">
      <w:pPr>
        <w:numPr>
          <w:ilvl w:val="1"/>
          <w:numId w:val="34"/>
        </w:numPr>
        <w:tabs>
          <w:tab w:val="left" w:pos="678"/>
        </w:tabs>
        <w:suppressAutoHyphens w:val="0"/>
        <w:autoSpaceDN/>
        <w:spacing w:line="288" w:lineRule="auto"/>
        <w:ind w:left="678" w:right="20" w:hanging="286"/>
        <w:contextualSpacing/>
        <w:jc w:val="both"/>
        <w:textAlignment w:val="auto"/>
        <w:rPr>
          <w:rFonts w:eastAsia="Times New Roman" w:cs="Arial"/>
        </w:rPr>
      </w:pPr>
      <w:r w:rsidRPr="003F547B">
        <w:rPr>
          <w:rFonts w:eastAsia="Times New Roman" w:cs="Arial"/>
        </w:rPr>
        <w:lastRenderedPageBreak/>
        <w:t>gdy zaistnieje inna, niemożliwa do przewidzenia w momencie zawarcia Umowy, okoliczność prawna, ekonomiczna lub techniczna, za którą żadna ze stron nie ponosi odpowiedzialności, skutkująca brakiem możliwości należytego wykonania Umowy zgodnie z SWZ,</w:t>
      </w:r>
    </w:p>
    <w:p w14:paraId="7D529C91" w14:textId="1683ED5C" w:rsidR="001C105A" w:rsidRPr="003F547B" w:rsidRDefault="001C105A" w:rsidP="00AF7829">
      <w:pPr>
        <w:numPr>
          <w:ilvl w:val="1"/>
          <w:numId w:val="34"/>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1-4,</w:t>
      </w:r>
    </w:p>
    <w:p w14:paraId="6528BACB" w14:textId="77777777" w:rsidR="001C105A" w:rsidRPr="003F547B" w:rsidRDefault="001C105A" w:rsidP="00AF7829">
      <w:pPr>
        <w:numPr>
          <w:ilvl w:val="1"/>
          <w:numId w:val="34"/>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zmiany powszechnie obowiązujących przepisów prawa w zakresie, mającym wpływ na realizację Przedmiotu Umowy.</w:t>
      </w:r>
    </w:p>
    <w:p w14:paraId="2A9C04B5" w14:textId="77777777" w:rsidR="001C105A" w:rsidRPr="003F547B" w:rsidRDefault="001C105A" w:rsidP="00AF7829">
      <w:pPr>
        <w:numPr>
          <w:ilvl w:val="0"/>
          <w:numId w:val="39"/>
        </w:numPr>
        <w:tabs>
          <w:tab w:val="left" w:pos="358"/>
        </w:tabs>
        <w:suppressAutoHyphens w:val="0"/>
        <w:autoSpaceDN/>
        <w:spacing w:line="288" w:lineRule="auto"/>
        <w:ind w:left="358" w:right="20" w:hanging="358"/>
        <w:contextualSpacing/>
        <w:textAlignment w:val="auto"/>
        <w:rPr>
          <w:rFonts w:eastAsia="Times New Roman" w:cs="Arial"/>
        </w:rPr>
      </w:pPr>
      <w:r w:rsidRPr="003F547B">
        <w:rPr>
          <w:rFonts w:eastAsia="Times New Roman" w:cs="Arial"/>
        </w:rPr>
        <w:t>W przypadku wystąpienia poniższych okoliczności możliwa będzie zmiana terminu realizacji Przedmiotu Umowy bez możliwości zmiany wynagrodzenia:</w:t>
      </w:r>
    </w:p>
    <w:p w14:paraId="06C49563" w14:textId="77777777" w:rsidR="001C105A" w:rsidRPr="003F547B" w:rsidRDefault="001C105A" w:rsidP="00AF7829">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opóźnienia w przekazaniu terenu budowy przez Zamawiającego,</w:t>
      </w:r>
    </w:p>
    <w:p w14:paraId="272AAA19" w14:textId="62EF7520" w:rsidR="001C105A" w:rsidRPr="003F547B" w:rsidRDefault="001C105A" w:rsidP="00AF7829">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5,</w:t>
      </w:r>
    </w:p>
    <w:p w14:paraId="77ACFC3F" w14:textId="77777777" w:rsidR="001C105A" w:rsidRPr="003F547B" w:rsidRDefault="001C105A" w:rsidP="00AF7829">
      <w:pPr>
        <w:numPr>
          <w:ilvl w:val="1"/>
          <w:numId w:val="39"/>
        </w:numPr>
        <w:tabs>
          <w:tab w:val="left" w:pos="678"/>
        </w:tabs>
        <w:suppressAutoHyphens w:val="0"/>
        <w:autoSpaceDN/>
        <w:spacing w:line="288" w:lineRule="auto"/>
        <w:ind w:left="678" w:hanging="286"/>
        <w:contextualSpacing/>
        <w:jc w:val="both"/>
        <w:textAlignment w:val="auto"/>
        <w:rPr>
          <w:rFonts w:eastAsia="Times New Roman" w:cs="Arial"/>
        </w:rPr>
      </w:pPr>
      <w:r w:rsidRPr="003F547B">
        <w:rPr>
          <w:rFonts w:eastAsia="Times New Roman" w:cs="Arial"/>
        </w:rPr>
        <w:t>zaistnienie przyczyn niezależnych od działania stron, których przy zachowaniu wszelkich należytych środków nie można było uniknąć ani im zapobiec, w szczególności protesty mieszkańców lub innych osób prawnych i fizycznych lub wystąpiły środki ochrony prawnej w postępowaniu o zamówienie publiczne uniemożliwiające wykonanie zamówienia w terminie wskazanym w postępowaniu;</w:t>
      </w:r>
    </w:p>
    <w:p w14:paraId="2FB78138" w14:textId="4A39252D" w:rsidR="001C105A" w:rsidRPr="003F547B" w:rsidRDefault="001C105A" w:rsidP="0060330B">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zaistnienie braku frontu robót z przyczyn niezależnych od Wykonawcy przez okres powyżej</w:t>
      </w:r>
      <w:r w:rsidR="003F547B" w:rsidRPr="003F547B">
        <w:rPr>
          <w:rFonts w:eastAsia="Times New Roman" w:cs="Arial"/>
        </w:rPr>
        <w:t xml:space="preserve"> </w:t>
      </w:r>
      <w:r w:rsidRPr="003F547B">
        <w:rPr>
          <w:rFonts w:eastAsia="Times New Roman" w:cs="Arial"/>
        </w:rPr>
        <w:t>30 dni kalendarzowych</w:t>
      </w:r>
      <w:r w:rsidR="0060330B">
        <w:rPr>
          <w:rFonts w:eastAsia="Times New Roman" w:cs="Arial"/>
        </w:rPr>
        <w:t>.</w:t>
      </w:r>
    </w:p>
    <w:p w14:paraId="7EE8BE12" w14:textId="77777777" w:rsidR="001C105A" w:rsidRPr="003F547B" w:rsidRDefault="001C105A" w:rsidP="00AF7829">
      <w:pPr>
        <w:numPr>
          <w:ilvl w:val="0"/>
          <w:numId w:val="39"/>
        </w:numPr>
        <w:tabs>
          <w:tab w:val="left" w:pos="394"/>
        </w:tabs>
        <w:suppressAutoHyphens w:val="0"/>
        <w:autoSpaceDN/>
        <w:spacing w:line="288" w:lineRule="auto"/>
        <w:ind w:left="426" w:hanging="426"/>
        <w:contextualSpacing/>
        <w:jc w:val="both"/>
        <w:textAlignment w:val="auto"/>
        <w:rPr>
          <w:rFonts w:eastAsia="Times New Roman" w:cs="Arial"/>
        </w:rPr>
      </w:pPr>
      <w:r w:rsidRPr="003F547B">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7B84BEBA" w14:textId="77777777" w:rsidR="00BA6377" w:rsidRDefault="00BA6377" w:rsidP="00BA6377">
      <w:pPr>
        <w:spacing w:line="288" w:lineRule="auto"/>
        <w:contextualSpacing/>
        <w:jc w:val="center"/>
        <w:rPr>
          <w:rFonts w:eastAsia="Times New Roman" w:cs="Arial"/>
          <w:b/>
          <w:bCs/>
          <w:color w:val="000000"/>
          <w:lang w:eastAsia="pl-PL"/>
        </w:rPr>
      </w:pPr>
    </w:p>
    <w:p w14:paraId="41D0AF60" w14:textId="77777777" w:rsidR="00C727D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19</w:t>
      </w:r>
    </w:p>
    <w:p w14:paraId="7DE4D302"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ODSTĄPIENIE OD UMOWY</w:t>
      </w:r>
    </w:p>
    <w:p w14:paraId="4E7FEB76" w14:textId="77777777" w:rsidR="00C727D7" w:rsidRPr="003F547B" w:rsidRDefault="00C727D7" w:rsidP="00AF7829">
      <w:pPr>
        <w:pStyle w:val="Akapitzlist"/>
        <w:numPr>
          <w:ilvl w:val="0"/>
          <w:numId w:val="28"/>
        </w:numPr>
        <w:spacing w:line="288"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Zamawiającemu</w:t>
      </w:r>
      <w:r w:rsidRPr="003F547B">
        <w:rPr>
          <w:rFonts w:eastAsia="Times New Roman" w:cs="Arial"/>
          <w:color w:val="000000"/>
          <w:lang w:eastAsia="pl-PL"/>
        </w:rPr>
        <w:t xml:space="preserve"> przysługuje prawo do odstąpienia od umowy, jeżeli:</w:t>
      </w:r>
    </w:p>
    <w:p w14:paraId="1C78F1E6" w14:textId="486B598F"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nie rozpoczął robót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przekazania terenu budowy lub nie przystąpił do odbioru terenu budowy w terminie określonym w </w:t>
      </w:r>
      <w:r w:rsidR="006D03D2" w:rsidRPr="003F547B">
        <w:rPr>
          <w:rFonts w:eastAsia="Times New Roman" w:cs="Arial"/>
          <w:bCs/>
          <w:lang w:eastAsia="pl-PL"/>
        </w:rPr>
        <w:t>§ 7</w:t>
      </w:r>
      <w:r w:rsidRPr="003F547B">
        <w:rPr>
          <w:rFonts w:eastAsia="Times New Roman" w:cs="Arial"/>
          <w:bCs/>
          <w:lang w:eastAsia="pl-PL"/>
        </w:rPr>
        <w:t xml:space="preserve"> pkt.1a, </w:t>
      </w:r>
      <w:r w:rsidRPr="003F547B">
        <w:rPr>
          <w:rFonts w:eastAsia="Times New Roman" w:cs="Arial"/>
          <w:bCs/>
          <w:color w:val="000000"/>
          <w:lang w:eastAsia="pl-PL"/>
        </w:rPr>
        <w:t>z</w:t>
      </w:r>
      <w:r w:rsidR="00DD75AF">
        <w:rPr>
          <w:rFonts w:eastAsia="Times New Roman" w:cs="Arial"/>
          <w:bCs/>
          <w:color w:val="000000"/>
          <w:lang w:eastAsia="pl-PL"/>
        </w:rPr>
        <w:t> </w:t>
      </w:r>
      <w:r w:rsidRPr="003F547B">
        <w:rPr>
          <w:rFonts w:eastAsia="Times New Roman" w:cs="Arial"/>
          <w:bCs/>
          <w:color w:val="000000"/>
          <w:lang w:eastAsia="pl-PL"/>
        </w:rPr>
        <w:t>przyczyn leżących po stronie Wykonawcy.</w:t>
      </w:r>
    </w:p>
    <w:p w14:paraId="66E4CAD6" w14:textId="6B3DF98B"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przerwał z przyczyn leżących po stronie </w:t>
      </w:r>
      <w:r w:rsidRPr="003F547B">
        <w:rPr>
          <w:rFonts w:eastAsia="Times New Roman" w:cs="Arial"/>
          <w:bCs/>
          <w:color w:val="000000"/>
          <w:lang w:eastAsia="pl-PL"/>
        </w:rPr>
        <w:t>Wykonawcy</w:t>
      </w:r>
      <w:r w:rsidRPr="003F547B">
        <w:rPr>
          <w:rFonts w:eastAsia="Times New Roman" w:cs="Arial"/>
          <w:color w:val="000000"/>
          <w:lang w:eastAsia="pl-PL"/>
        </w:rPr>
        <w:t xml:space="preserve"> realizację robót i przerwa trwa dłużej niż </w:t>
      </w:r>
      <w:r w:rsidRPr="003F547B">
        <w:rPr>
          <w:rFonts w:eastAsia="Times New Roman" w:cs="Arial"/>
          <w:bCs/>
          <w:color w:val="000000"/>
          <w:lang w:eastAsia="pl-PL"/>
        </w:rPr>
        <w:t>14 dni</w:t>
      </w:r>
      <w:r w:rsidRPr="003F547B">
        <w:rPr>
          <w:rFonts w:eastAsia="Times New Roman" w:cs="Arial"/>
          <w:color w:val="000000"/>
          <w:lang w:eastAsia="pl-PL"/>
        </w:rPr>
        <w:t>,</w:t>
      </w:r>
    </w:p>
    <w:p w14:paraId="72465C1D"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 czynności objęte niniejszą umowa wykonuje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podmiot lub osoba inna niż wskazana w ofercie </w:t>
      </w:r>
      <w:r w:rsidRPr="003F547B">
        <w:rPr>
          <w:rFonts w:eastAsia="Times New Roman" w:cs="Arial"/>
          <w:bCs/>
          <w:color w:val="000000"/>
          <w:lang w:eastAsia="pl-PL"/>
        </w:rPr>
        <w:t>Wykonawcy</w:t>
      </w:r>
      <w:r w:rsidRPr="003F547B">
        <w:rPr>
          <w:rFonts w:eastAsia="Times New Roman" w:cs="Arial"/>
          <w:color w:val="000000"/>
          <w:lang w:eastAsia="pl-PL"/>
        </w:rPr>
        <w:t xml:space="preserve"> lub umowie, </w:t>
      </w:r>
    </w:p>
    <w:p w14:paraId="1048C5B7"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powzięcia wiadomości o powyższych okolicznościach. W takim wypadku </w:t>
      </w:r>
      <w:r w:rsidRPr="003F547B">
        <w:rPr>
          <w:rFonts w:eastAsia="Times New Roman" w:cs="Arial"/>
          <w:bCs/>
          <w:color w:val="000000"/>
          <w:lang w:eastAsia="pl-PL"/>
        </w:rPr>
        <w:t>Wykonawca</w:t>
      </w:r>
      <w:r w:rsidRPr="003F547B">
        <w:rPr>
          <w:rFonts w:eastAsia="Times New Roman" w:cs="Arial"/>
          <w:color w:val="000000"/>
          <w:lang w:eastAsia="pl-PL"/>
        </w:rPr>
        <w:t xml:space="preserve"> może jedynie żądać wynagrodzenia należnego mu z tytułu wykonania części umowy,</w:t>
      </w:r>
    </w:p>
    <w:p w14:paraId="52D5B6A6"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realizuje roboty przewidziane niniejszą umową w sposób niezgodny z opisem przedmiotu zamówienia i SST, wskazaniami </w:t>
      </w:r>
      <w:r w:rsidRPr="003F547B">
        <w:rPr>
          <w:rFonts w:eastAsia="Times New Roman" w:cs="Arial"/>
          <w:bCs/>
          <w:color w:val="000000"/>
          <w:lang w:eastAsia="pl-PL"/>
        </w:rPr>
        <w:t>Zamawiającego</w:t>
      </w:r>
      <w:r w:rsidRPr="003F547B">
        <w:rPr>
          <w:rFonts w:eastAsia="Times New Roman" w:cs="Arial"/>
          <w:color w:val="000000"/>
          <w:lang w:eastAsia="pl-PL"/>
        </w:rPr>
        <w:t xml:space="preserve"> lub niniejszą umową,</w:t>
      </w:r>
    </w:p>
    <w:p w14:paraId="6BCCEED8" w14:textId="77777777" w:rsidR="00C727D7"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 wyniku wszczętego postępowania egzekucyjnego nastąpi zajęcie majątku </w:t>
      </w:r>
      <w:r w:rsidRPr="003F547B">
        <w:rPr>
          <w:rFonts w:eastAsia="Times New Roman" w:cs="Arial"/>
          <w:bCs/>
          <w:color w:val="000000"/>
          <w:lang w:eastAsia="pl-PL"/>
        </w:rPr>
        <w:t>Wykonawcy</w:t>
      </w:r>
      <w:r w:rsidRPr="003F547B">
        <w:rPr>
          <w:rFonts w:eastAsia="Times New Roman" w:cs="Arial"/>
          <w:color w:val="000000"/>
          <w:lang w:eastAsia="pl-PL"/>
        </w:rPr>
        <w:t xml:space="preserve"> lub jego znacznej części.</w:t>
      </w:r>
    </w:p>
    <w:p w14:paraId="2FF3CDEE" w14:textId="77777777" w:rsidR="00C85C42"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Wykonawcy</w:t>
      </w:r>
      <w:r w:rsidRPr="003F547B">
        <w:rPr>
          <w:rFonts w:eastAsia="Times New Roman" w:cs="Arial"/>
          <w:color w:val="000000"/>
          <w:lang w:eastAsia="pl-PL"/>
        </w:rPr>
        <w:t xml:space="preserve"> przysługuje prawo odstąpienia od umowy, jeżeli </w:t>
      </w:r>
      <w:r w:rsidRPr="003F547B">
        <w:rPr>
          <w:rFonts w:eastAsia="Times New Roman" w:cs="Arial"/>
          <w:bCs/>
          <w:color w:val="000000"/>
          <w:lang w:eastAsia="pl-PL"/>
        </w:rPr>
        <w:t>Zamawiający</w:t>
      </w:r>
      <w:r w:rsidRPr="003F547B">
        <w:rPr>
          <w:rFonts w:eastAsia="Times New Roman" w:cs="Arial"/>
          <w:color w:val="000000"/>
          <w:lang w:eastAsia="pl-PL"/>
        </w:rPr>
        <w:t xml:space="preserve"> zawiadomi </w:t>
      </w:r>
      <w:r w:rsidRPr="003F547B">
        <w:rPr>
          <w:rFonts w:eastAsia="Times New Roman" w:cs="Arial"/>
          <w:bCs/>
          <w:color w:val="000000"/>
          <w:lang w:eastAsia="pl-PL"/>
        </w:rPr>
        <w:t>Wykonawcę</w:t>
      </w:r>
      <w:r w:rsidRPr="003F547B">
        <w:rPr>
          <w:rFonts w:eastAsia="Times New Roman" w:cs="Arial"/>
          <w:color w:val="000000"/>
          <w:lang w:eastAsia="pl-PL"/>
        </w:rPr>
        <w:t xml:space="preserve">, iż wobec zaistnienia uprzednio nieprzewidzianych okoliczności nie będzie mógł spełnić swoich zobowiązań umownych wobec </w:t>
      </w:r>
      <w:r w:rsidRPr="003F547B">
        <w:rPr>
          <w:rFonts w:eastAsia="Times New Roman" w:cs="Arial"/>
          <w:bCs/>
          <w:color w:val="000000"/>
          <w:lang w:eastAsia="pl-PL"/>
        </w:rPr>
        <w:t>Wykonawcy</w:t>
      </w:r>
      <w:r w:rsidRPr="003F547B">
        <w:rPr>
          <w:rFonts w:eastAsia="Times New Roman" w:cs="Arial"/>
          <w:color w:val="000000"/>
          <w:lang w:eastAsia="pl-PL"/>
        </w:rPr>
        <w:t>.</w:t>
      </w:r>
    </w:p>
    <w:p w14:paraId="372FE7DF" w14:textId="77777777" w:rsidR="00C85C42"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lastRenderedPageBreak/>
        <w:t xml:space="preserve">Odstąpienie od umowy powinno nastąpić w formie pisemnej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daty powzięcia wiadomości o zaistnieniu okoliczności określonych w ust. 2 i musi zawierać uzasadnienie.</w:t>
      </w:r>
      <w:r w:rsidR="00C85C42" w:rsidRPr="003F547B">
        <w:rPr>
          <w:rFonts w:eastAsia="Times New Roman" w:cs="Arial"/>
          <w:color w:val="000000"/>
          <w:lang w:eastAsia="pl-PL"/>
        </w:rPr>
        <w:t xml:space="preserve"> </w:t>
      </w:r>
    </w:p>
    <w:p w14:paraId="43DF29A2" w14:textId="77777777" w:rsidR="00C727D7"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odstąpienia od umowy </w:t>
      </w:r>
      <w:r w:rsidRPr="003F547B">
        <w:rPr>
          <w:rFonts w:eastAsia="Times New Roman" w:cs="Arial"/>
          <w:bCs/>
          <w:color w:val="000000"/>
          <w:lang w:eastAsia="pl-PL"/>
        </w:rPr>
        <w:t>Wykonawcę</w:t>
      </w:r>
      <w:r w:rsidRPr="003F547B">
        <w:rPr>
          <w:rFonts w:eastAsia="Times New Roman" w:cs="Arial"/>
          <w:color w:val="000000"/>
          <w:lang w:eastAsia="pl-PL"/>
        </w:rPr>
        <w:t xml:space="preserve"> oraz </w:t>
      </w:r>
      <w:r w:rsidRPr="003F547B">
        <w:rPr>
          <w:rFonts w:eastAsia="Times New Roman" w:cs="Arial"/>
          <w:bCs/>
          <w:color w:val="000000"/>
          <w:lang w:eastAsia="pl-PL"/>
        </w:rPr>
        <w:t>Zamawiającego</w:t>
      </w:r>
      <w:r w:rsidRPr="003F547B">
        <w:rPr>
          <w:rFonts w:eastAsia="Times New Roman" w:cs="Arial"/>
          <w:color w:val="000000"/>
          <w:lang w:eastAsia="pl-PL"/>
        </w:rPr>
        <w:t xml:space="preserve"> obciążają następujące obowiązki szczegółowe:</w:t>
      </w:r>
    </w:p>
    <w:p w14:paraId="634CFA99" w14:textId="6EB3CE42" w:rsidR="00C727D7" w:rsidRPr="003F547B" w:rsidRDefault="00C727D7" w:rsidP="00BA6377">
      <w:p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a)   </w:t>
      </w:r>
      <w:r w:rsidRPr="003F547B">
        <w:rPr>
          <w:rFonts w:eastAsia="Times New Roman" w:cs="Arial"/>
          <w:bCs/>
          <w:color w:val="000000"/>
          <w:lang w:eastAsia="pl-PL"/>
        </w:rPr>
        <w:t>Wykonawca</w:t>
      </w:r>
      <w:r w:rsidRPr="003F547B">
        <w:rPr>
          <w:rFonts w:eastAsia="Times New Roman" w:cs="Arial"/>
          <w:color w:val="000000"/>
          <w:lang w:eastAsia="pl-PL"/>
        </w:rPr>
        <w:t xml:space="preserve"> zabezpieczy przerwane roboty w zakresie obustronnie uzgodnionym </w:t>
      </w:r>
    </w:p>
    <w:p w14:paraId="1B36BC1E"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b)  </w:t>
      </w:r>
      <w:r w:rsidRPr="003F547B">
        <w:rPr>
          <w:rFonts w:eastAsia="Times New Roman" w:cs="Arial"/>
          <w:bCs/>
          <w:color w:val="000000"/>
          <w:lang w:eastAsia="pl-PL"/>
        </w:rPr>
        <w:t>Wykonawca</w:t>
      </w:r>
      <w:r w:rsidRPr="003F547B">
        <w:rPr>
          <w:rFonts w:eastAsia="Times New Roman" w:cs="Arial"/>
          <w:color w:val="000000"/>
          <w:lang w:eastAsia="pl-PL"/>
        </w:rPr>
        <w:t xml:space="preserve"> sporządzi wykaz tych materiałów, konstrukcji lub urządzeń, które nie mogą być wykorzystane przez </w:t>
      </w:r>
      <w:r w:rsidRPr="003F547B">
        <w:rPr>
          <w:rFonts w:eastAsia="Times New Roman" w:cs="Arial"/>
          <w:bCs/>
          <w:color w:val="000000"/>
          <w:lang w:eastAsia="pl-PL"/>
        </w:rPr>
        <w:t>Wykonawcę</w:t>
      </w:r>
      <w:r w:rsidRPr="003F547B">
        <w:rPr>
          <w:rFonts w:eastAsia="Times New Roman" w:cs="Arial"/>
          <w:color w:val="000000"/>
          <w:lang w:eastAsia="pl-PL"/>
        </w:rPr>
        <w:t xml:space="preserve"> do realizacji innych robót nie objętych niniejszą umową, jeżeli odstąpienie od umowy nastąpiło z przyczyn niezależnych od niego,</w:t>
      </w:r>
    </w:p>
    <w:p w14:paraId="1DDB7A08"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c)   </w:t>
      </w:r>
      <w:r w:rsidRPr="003F547B">
        <w:rPr>
          <w:rFonts w:eastAsia="Times New Roman" w:cs="Arial"/>
          <w:bCs/>
          <w:color w:val="000000"/>
          <w:lang w:eastAsia="pl-PL"/>
        </w:rPr>
        <w:t>Wykonawca</w:t>
      </w:r>
      <w:r w:rsidRPr="003F547B">
        <w:rPr>
          <w:rFonts w:eastAsia="Times New Roman" w:cs="Arial"/>
          <w:color w:val="000000"/>
          <w:lang w:eastAsia="pl-PL"/>
        </w:rPr>
        <w:t xml:space="preserve"> zgłosi do dokonania przez </w:t>
      </w:r>
      <w:r w:rsidRPr="003F547B">
        <w:rPr>
          <w:rFonts w:eastAsia="Times New Roman" w:cs="Arial"/>
          <w:bCs/>
          <w:color w:val="000000"/>
          <w:lang w:eastAsia="pl-PL"/>
        </w:rPr>
        <w:t>Zamawiającego</w:t>
      </w:r>
      <w:r w:rsidRPr="003F547B">
        <w:rPr>
          <w:rFonts w:eastAsia="Times New Roman" w:cs="Arial"/>
          <w:color w:val="000000"/>
          <w:lang w:eastAsia="pl-PL"/>
        </w:rPr>
        <w:t xml:space="preserve"> odbioru robót przerwanych oraz robót zabezpieczających, jeżeli odstąpienie od umowy, nastąpiło z przyczyn, za które </w:t>
      </w:r>
      <w:r w:rsidRPr="003F547B">
        <w:rPr>
          <w:rFonts w:eastAsia="Times New Roman" w:cs="Arial"/>
          <w:bCs/>
          <w:color w:val="000000"/>
          <w:lang w:eastAsia="pl-PL"/>
        </w:rPr>
        <w:t>Wykonawca</w:t>
      </w:r>
      <w:r w:rsidRPr="003F547B">
        <w:rPr>
          <w:rFonts w:eastAsia="Times New Roman" w:cs="Arial"/>
          <w:color w:val="000000"/>
          <w:lang w:eastAsia="pl-PL"/>
        </w:rPr>
        <w:t xml:space="preserve"> nie odpowiada,</w:t>
      </w:r>
    </w:p>
    <w:p w14:paraId="07E5420D" w14:textId="21333914"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d)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zg</w:t>
      </w:r>
      <w:r w:rsidR="00946384">
        <w:rPr>
          <w:rFonts w:eastAsia="Times New Roman" w:cs="Arial"/>
          <w:color w:val="000000"/>
          <w:lang w:eastAsia="pl-PL"/>
        </w:rPr>
        <w:t>łoszenia, o którym mowa w ust. c</w:t>
      </w:r>
      <w:r w:rsidRPr="003F547B">
        <w:rPr>
          <w:rFonts w:eastAsia="Times New Roman" w:cs="Arial"/>
          <w:color w:val="000000"/>
          <w:lang w:eastAsia="pl-PL"/>
        </w:rPr>
        <w:t xml:space="preserve">) </w:t>
      </w:r>
      <w:r w:rsidRPr="003F547B">
        <w:rPr>
          <w:rFonts w:eastAsia="Times New Roman" w:cs="Arial"/>
          <w:bCs/>
          <w:color w:val="000000"/>
          <w:lang w:eastAsia="pl-PL"/>
        </w:rPr>
        <w:t>Wykonawca</w:t>
      </w:r>
      <w:r w:rsidRPr="003F547B">
        <w:rPr>
          <w:rFonts w:eastAsia="Times New Roman" w:cs="Arial"/>
          <w:color w:val="000000"/>
          <w:lang w:eastAsia="pl-PL"/>
        </w:rPr>
        <w:t xml:space="preserve"> przy udziale </w:t>
      </w:r>
      <w:r w:rsidRPr="003F547B">
        <w:rPr>
          <w:rFonts w:eastAsia="Times New Roman" w:cs="Arial"/>
          <w:bCs/>
          <w:color w:val="000000"/>
          <w:lang w:eastAsia="pl-PL"/>
        </w:rPr>
        <w:t>Zamawiającego</w:t>
      </w:r>
      <w:r w:rsidRPr="003F547B">
        <w:rPr>
          <w:rFonts w:eastAsia="Times New Roman"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3F547B">
        <w:rPr>
          <w:rFonts w:eastAsia="Times New Roman" w:cs="Arial"/>
          <w:bCs/>
          <w:color w:val="000000"/>
          <w:lang w:eastAsia="pl-PL"/>
        </w:rPr>
        <w:t>Wykonawcę</w:t>
      </w:r>
      <w:r w:rsidRPr="003F547B">
        <w:rPr>
          <w:rFonts w:eastAsia="Times New Roman" w:cs="Arial"/>
          <w:color w:val="000000"/>
          <w:lang w:eastAsia="pl-PL"/>
        </w:rPr>
        <w:t>,</w:t>
      </w:r>
    </w:p>
    <w:p w14:paraId="0123A898" w14:textId="77777777" w:rsidR="00C85C42"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e)   </w:t>
      </w:r>
      <w:r w:rsidRPr="003F547B">
        <w:rPr>
          <w:rFonts w:eastAsia="Times New Roman" w:cs="Arial"/>
          <w:bCs/>
          <w:color w:val="000000"/>
          <w:lang w:eastAsia="pl-PL"/>
        </w:rPr>
        <w:t>Wykonawca</w:t>
      </w:r>
      <w:r w:rsidRPr="003F547B">
        <w:rPr>
          <w:rFonts w:eastAsia="Times New Roman" w:cs="Arial"/>
          <w:color w:val="000000"/>
          <w:lang w:eastAsia="pl-PL"/>
        </w:rPr>
        <w:t xml:space="preserve"> niezwłocznie, nie później jednak niż w terminie </w:t>
      </w:r>
      <w:r w:rsidRPr="003F547B">
        <w:rPr>
          <w:rFonts w:eastAsia="Times New Roman" w:cs="Arial"/>
          <w:bCs/>
          <w:color w:val="000000"/>
          <w:lang w:eastAsia="pl-PL"/>
        </w:rPr>
        <w:t>14 dni</w:t>
      </w:r>
      <w:r w:rsidRPr="003F547B">
        <w:rPr>
          <w:rFonts w:eastAsia="Times New Roman" w:cs="Arial"/>
          <w:color w:val="000000"/>
          <w:lang w:eastAsia="pl-PL"/>
        </w:rPr>
        <w:t>, usunie z terenu budowy urządzenia z</w:t>
      </w:r>
      <w:r w:rsidR="00C85C42" w:rsidRPr="003F547B">
        <w:rPr>
          <w:rFonts w:eastAsia="Times New Roman" w:cs="Arial"/>
          <w:color w:val="000000"/>
          <w:lang w:eastAsia="pl-PL"/>
        </w:rPr>
        <w:t>aplecza przez niego dostarczone.</w:t>
      </w:r>
    </w:p>
    <w:p w14:paraId="500787B7" w14:textId="77777777" w:rsidR="00C727D7" w:rsidRPr="003F547B" w:rsidRDefault="00C727D7" w:rsidP="00AF7829">
      <w:pPr>
        <w:pStyle w:val="Akapitzlist"/>
        <w:numPr>
          <w:ilvl w:val="0"/>
          <w:numId w:val="29"/>
        </w:numPr>
        <w:spacing w:line="288"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w razie odstąpienia od umowy z przyczyn, za które Wykonawca nie odpowiada, obowiązany jest do:</w:t>
      </w:r>
    </w:p>
    <w:p w14:paraId="4BEE4FAC"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a)   dokonania odbioru robót przerwanych,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przerwania oraz do zapłaty wynagrodzenia za roboty, które zostały wykonane do dnia odstąpienia, w terminie określonym w </w:t>
      </w:r>
      <w:r w:rsidR="006D03D2" w:rsidRPr="003F547B">
        <w:rPr>
          <w:rFonts w:eastAsia="Times New Roman" w:cs="Arial"/>
          <w:bCs/>
          <w:lang w:eastAsia="pl-PL"/>
        </w:rPr>
        <w:t>§ 4</w:t>
      </w:r>
      <w:r w:rsidRPr="003F547B">
        <w:rPr>
          <w:rFonts w:eastAsia="Times New Roman" w:cs="Arial"/>
          <w:lang w:eastAsia="pl-PL"/>
        </w:rPr>
        <w:t xml:space="preserve"> ust. </w:t>
      </w:r>
      <w:r w:rsidR="006D03D2" w:rsidRPr="003F547B">
        <w:rPr>
          <w:rFonts w:eastAsia="Times New Roman" w:cs="Arial"/>
          <w:lang w:eastAsia="pl-PL"/>
        </w:rPr>
        <w:t>5</w:t>
      </w:r>
      <w:r w:rsidRPr="003F547B">
        <w:rPr>
          <w:rFonts w:eastAsia="Times New Roman" w:cs="Arial"/>
          <w:lang w:eastAsia="pl-PL"/>
        </w:rPr>
        <w:t xml:space="preserve"> </w:t>
      </w:r>
      <w:r w:rsidRPr="003F547B">
        <w:rPr>
          <w:rFonts w:eastAsia="Times New Roman" w:cs="Arial"/>
          <w:color w:val="000000"/>
          <w:lang w:eastAsia="pl-PL"/>
        </w:rPr>
        <w:t>niniejszej umowy,</w:t>
      </w:r>
    </w:p>
    <w:p w14:paraId="107356C6"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b)   odkupienia materiałów, konstrukcji lub urządzeń zakupionych przez </w:t>
      </w:r>
      <w:r w:rsidRPr="003F547B">
        <w:rPr>
          <w:rFonts w:eastAsia="Times New Roman" w:cs="Arial"/>
          <w:bCs/>
          <w:color w:val="000000"/>
          <w:lang w:eastAsia="pl-PL"/>
        </w:rPr>
        <w:t>Wykonawcę</w:t>
      </w:r>
      <w:r w:rsidRPr="003F547B">
        <w:rPr>
          <w:rFonts w:eastAsia="Times New Roman" w:cs="Arial"/>
          <w:color w:val="000000"/>
          <w:lang w:eastAsia="pl-PL"/>
        </w:rPr>
        <w:t xml:space="preserve"> do wykonania przedmiotu umowy, w terminie </w:t>
      </w:r>
      <w:r w:rsidRPr="003F547B">
        <w:rPr>
          <w:rFonts w:eastAsia="Times New Roman" w:cs="Arial"/>
          <w:bCs/>
          <w:color w:val="000000"/>
          <w:lang w:eastAsia="pl-PL"/>
        </w:rPr>
        <w:t>28 dni</w:t>
      </w:r>
      <w:r w:rsidRPr="003F547B">
        <w:rPr>
          <w:rFonts w:eastAsia="Times New Roman" w:cs="Arial"/>
          <w:color w:val="000000"/>
          <w:lang w:eastAsia="pl-PL"/>
        </w:rPr>
        <w:t xml:space="preserve"> od daty ich rozliczenia wg cen, za które zostały nabyte,</w:t>
      </w:r>
    </w:p>
    <w:p w14:paraId="33D4A2E0"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c)   przejęcia od </w:t>
      </w:r>
      <w:r w:rsidRPr="003F547B">
        <w:rPr>
          <w:rFonts w:eastAsia="Times New Roman" w:cs="Arial"/>
          <w:bCs/>
          <w:color w:val="000000"/>
          <w:lang w:eastAsia="pl-PL"/>
        </w:rPr>
        <w:t>Wykonawcy</w:t>
      </w:r>
      <w:r w:rsidRPr="003F547B">
        <w:rPr>
          <w:rFonts w:eastAsia="Times New Roman" w:cs="Arial"/>
          <w:color w:val="000000"/>
          <w:lang w:eastAsia="pl-PL"/>
        </w:rPr>
        <w:t xml:space="preserve"> terenu budowy pod swój dozór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odstąpienia od umowy.</w:t>
      </w:r>
    </w:p>
    <w:p w14:paraId="7F794702" w14:textId="77777777" w:rsidR="00C727D7" w:rsidRPr="003F547B" w:rsidRDefault="00C727D7" w:rsidP="00BA6377">
      <w:pPr>
        <w:pStyle w:val="Bezodstpw"/>
        <w:spacing w:line="288" w:lineRule="auto"/>
        <w:contextualSpacing/>
        <w:rPr>
          <w:rFonts w:cs="Arial"/>
        </w:rPr>
      </w:pPr>
    </w:p>
    <w:p w14:paraId="6AA61D8C" w14:textId="77777777" w:rsidR="006F626F" w:rsidRPr="003F547B" w:rsidRDefault="006F626F" w:rsidP="00BA6377">
      <w:pPr>
        <w:spacing w:line="288" w:lineRule="auto"/>
        <w:contextualSpacing/>
        <w:jc w:val="center"/>
        <w:rPr>
          <w:rFonts w:eastAsia="Times New Roman" w:cs="Arial"/>
          <w:b/>
        </w:rPr>
      </w:pPr>
      <w:r w:rsidRPr="003F547B">
        <w:rPr>
          <w:rFonts w:eastAsia="Times New Roman" w:cs="Arial"/>
          <w:b/>
        </w:rPr>
        <w:t xml:space="preserve">§ </w:t>
      </w:r>
      <w:r w:rsidR="001C105A" w:rsidRPr="003F547B">
        <w:rPr>
          <w:rFonts w:eastAsia="Times New Roman" w:cs="Arial"/>
          <w:b/>
        </w:rPr>
        <w:t>20</w:t>
      </w:r>
    </w:p>
    <w:p w14:paraId="01C86D96" w14:textId="77777777" w:rsidR="006F626F" w:rsidRPr="003F547B" w:rsidRDefault="006F626F" w:rsidP="00BA6377">
      <w:pPr>
        <w:spacing w:line="288" w:lineRule="auto"/>
        <w:ind w:right="-59"/>
        <w:contextualSpacing/>
        <w:jc w:val="center"/>
        <w:rPr>
          <w:rFonts w:eastAsia="Times New Roman" w:cs="Arial"/>
          <w:b/>
        </w:rPr>
      </w:pPr>
      <w:r w:rsidRPr="003F547B">
        <w:rPr>
          <w:rFonts w:eastAsia="Times New Roman" w:cs="Arial"/>
          <w:b/>
        </w:rPr>
        <w:t>KLAUZULA INFORMACYJNA WOBEC WYKONAWCY NIE BĘDĄCEGO OSOBĄ</w:t>
      </w:r>
    </w:p>
    <w:p w14:paraId="0120D249" w14:textId="77777777" w:rsidR="006F626F" w:rsidRPr="003F547B" w:rsidRDefault="006F626F" w:rsidP="00BA6377">
      <w:pPr>
        <w:spacing w:line="288" w:lineRule="auto"/>
        <w:ind w:right="20"/>
        <w:contextualSpacing/>
        <w:jc w:val="center"/>
        <w:rPr>
          <w:rFonts w:eastAsia="Times New Roman" w:cs="Arial"/>
        </w:rPr>
      </w:pPr>
      <w:r w:rsidRPr="003F547B">
        <w:rPr>
          <w:rFonts w:eastAsia="Times New Roman" w:cs="Arial"/>
          <w:b/>
        </w:rPr>
        <w:t>FIZYCZNĄ</w:t>
      </w:r>
    </w:p>
    <w:p w14:paraId="632FF63D" w14:textId="77777777" w:rsidR="006F626F" w:rsidRPr="003F547B" w:rsidRDefault="006F626F" w:rsidP="00BA6377">
      <w:pPr>
        <w:spacing w:line="288" w:lineRule="auto"/>
        <w:contextualSpacing/>
        <w:rPr>
          <w:rFonts w:eastAsia="Times New Roman" w:cs="Arial"/>
        </w:rPr>
      </w:pPr>
      <w:r w:rsidRPr="003F547B">
        <w:rPr>
          <w:rFonts w:eastAsia="Times New Roman" w:cs="Arial"/>
        </w:rPr>
        <w:t>Wykonawca zobowiązuje się do poinformowania osób fizycznych reprezentujących go w niniejszej umowie o tym, że:</w:t>
      </w:r>
    </w:p>
    <w:p w14:paraId="42066A1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textAlignment w:val="auto"/>
        <w:rPr>
          <w:rFonts w:eastAsia="Times New Roman" w:cs="Arial"/>
        </w:rPr>
      </w:pPr>
      <w:r w:rsidRPr="003F547B">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3F547B">
          <w:rPr>
            <w:rStyle w:val="Hipercze"/>
            <w:rFonts w:eastAsia="Times New Roman" w:cs="Arial"/>
          </w:rPr>
          <w:t>sekretariat@zarzaddrogowy.pl</w:t>
        </w:r>
      </w:hyperlink>
      <w:r w:rsidRPr="003F547B">
        <w:rPr>
          <w:rFonts w:eastAsia="Times New Roman" w:cs="Arial"/>
        </w:rPr>
        <w:t>.</w:t>
      </w:r>
    </w:p>
    <w:p w14:paraId="0B206BE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We wszystkich sprawach dotyczących ochrony danych osobowych, osoba reprezentująca Wykonawcę ma prawo kontaktować się z Inspektorem ochrony danych,</w:t>
      </w:r>
      <w:r w:rsidRPr="003F547B">
        <w:rPr>
          <w:rFonts w:cs="Arial"/>
        </w:rPr>
        <w:t xml:space="preserve"> </w:t>
      </w:r>
      <w:r w:rsidRPr="003F547B">
        <w:rPr>
          <w:rFonts w:eastAsia="Times New Roman" w:cs="Arial"/>
        </w:rPr>
        <w:t xml:space="preserve">Krzysztofem </w:t>
      </w:r>
      <w:proofErr w:type="spellStart"/>
      <w:r w:rsidRPr="003F547B">
        <w:rPr>
          <w:rFonts w:eastAsia="Times New Roman" w:cs="Arial"/>
        </w:rPr>
        <w:t>Raulin</w:t>
      </w:r>
      <w:proofErr w:type="spellEnd"/>
      <w:r w:rsidRPr="003F547B">
        <w:rPr>
          <w:rFonts w:eastAsia="Times New Roman" w:cs="Arial"/>
        </w:rPr>
        <w:t>. poprzez sekretariat pod numerem +48 58 774 32 80 lub bezpośrednio +48 884 698 888 w godzinach pracy Zarządu Drogowego, adres email: sekretariat@zarzaddrogowy.pl.</w:t>
      </w:r>
    </w:p>
    <w:p w14:paraId="75D7CF82" w14:textId="77777777" w:rsidR="006F626F" w:rsidRPr="003F547B" w:rsidRDefault="006F626F" w:rsidP="00AF7829">
      <w:pPr>
        <w:numPr>
          <w:ilvl w:val="0"/>
          <w:numId w:val="22"/>
        </w:numPr>
        <w:tabs>
          <w:tab w:val="left" w:pos="358"/>
        </w:tabs>
        <w:suppressAutoHyphens w:val="0"/>
        <w:autoSpaceDN/>
        <w:spacing w:line="288" w:lineRule="auto"/>
        <w:ind w:left="360" w:hanging="354"/>
        <w:contextualSpacing/>
        <w:textAlignment w:val="auto"/>
        <w:rPr>
          <w:rFonts w:eastAsia="Times New Roman" w:cs="Arial"/>
        </w:rPr>
      </w:pPr>
      <w:r w:rsidRPr="003F547B">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textAlignment w:val="auto"/>
        <w:rPr>
          <w:rFonts w:eastAsia="Times New Roman" w:cs="Arial"/>
        </w:rPr>
      </w:pPr>
      <w:r w:rsidRPr="003F547B">
        <w:rPr>
          <w:rFonts w:eastAsia="Times New Roman" w:cs="Arial"/>
        </w:rPr>
        <w:lastRenderedPageBreak/>
        <w:t>Źródłem danych jest Wykonawca, który podał Administratorowi dane niezbędne do realizacji ww. celu tj. dane identyfikacyjne oraz teleadresowe.</w:t>
      </w:r>
    </w:p>
    <w:p w14:paraId="130348A0" w14:textId="32C937BA" w:rsidR="006F626F" w:rsidRPr="003F547B" w:rsidRDefault="006F626F" w:rsidP="00AF7829">
      <w:pPr>
        <w:numPr>
          <w:ilvl w:val="0"/>
          <w:numId w:val="22"/>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 xml:space="preserve">Dane ww. osób przetwarzane są na podstawie art. 6, ust. 1, lit. f RODO, w </w:t>
      </w:r>
      <w:r w:rsidR="009F63E5" w:rsidRPr="003F547B">
        <w:rPr>
          <w:rFonts w:eastAsia="Times New Roman" w:cs="Arial"/>
        </w:rPr>
        <w:t>z</w:t>
      </w:r>
      <w:r w:rsidRPr="003F547B">
        <w:rPr>
          <w:rFonts w:eastAsia="Times New Roman" w:cs="Arial"/>
        </w:rPr>
        <w:t xml:space="preserve">wiązku </w:t>
      </w:r>
      <w:r w:rsidR="009F63E5" w:rsidRPr="003F547B">
        <w:rPr>
          <w:rFonts w:eastAsia="Times New Roman" w:cs="Arial"/>
        </w:rPr>
        <w:t>z</w:t>
      </w:r>
      <w:r w:rsidR="00DD75AF">
        <w:rPr>
          <w:rFonts w:eastAsia="Times New Roman" w:cs="Arial"/>
        </w:rPr>
        <w:t> </w:t>
      </w:r>
      <w:r w:rsidRPr="003F547B">
        <w:rPr>
          <w:rFonts w:eastAsia="Times New Roman" w:cs="Arial"/>
        </w:rPr>
        <w:t>prawnie</w:t>
      </w:r>
      <w:r w:rsidR="009F63E5" w:rsidRPr="003F547B">
        <w:rPr>
          <w:rFonts w:eastAsia="Times New Roman" w:cs="Arial"/>
        </w:rPr>
        <w:t xml:space="preserve"> </w:t>
      </w:r>
      <w:r w:rsidRPr="003F547B">
        <w:rPr>
          <w:rFonts w:eastAsia="Times New Roman" w:cs="Arial"/>
        </w:rPr>
        <w:t>usprawiedliwionym</w:t>
      </w:r>
      <w:r w:rsidR="00DD75AF">
        <w:rPr>
          <w:rFonts w:eastAsia="Times New Roman" w:cs="Arial"/>
        </w:rPr>
        <w:t xml:space="preserve"> </w:t>
      </w:r>
      <w:r w:rsidRPr="003F547B">
        <w:rPr>
          <w:rFonts w:eastAsia="Times New Roman" w:cs="Arial"/>
        </w:rPr>
        <w:t>interese</w:t>
      </w:r>
      <w:r w:rsidR="009F63E5" w:rsidRPr="003F547B">
        <w:rPr>
          <w:rFonts w:eastAsia="Times New Roman" w:cs="Arial"/>
        </w:rPr>
        <w:t>m</w:t>
      </w:r>
      <w:r w:rsidR="00DD75AF">
        <w:rPr>
          <w:rFonts w:eastAsia="Times New Roman" w:cs="Arial"/>
        </w:rPr>
        <w:t xml:space="preserve"> </w:t>
      </w:r>
      <w:r w:rsidR="009F63E5" w:rsidRPr="003F547B">
        <w:rPr>
          <w:rFonts w:eastAsia="Times New Roman" w:cs="Arial"/>
        </w:rPr>
        <w:t>Administratora,</w:t>
      </w:r>
      <w:r w:rsidR="00DD75AF">
        <w:rPr>
          <w:rFonts w:eastAsia="Times New Roman" w:cs="Arial"/>
        </w:rPr>
        <w:t xml:space="preserve"> </w:t>
      </w:r>
      <w:r w:rsidR="009F63E5" w:rsidRPr="003F547B">
        <w:rPr>
          <w:rFonts w:eastAsia="Times New Roman" w:cs="Arial"/>
        </w:rPr>
        <w:t>polegającym</w:t>
      </w:r>
      <w:r w:rsidR="00DD75AF">
        <w:rPr>
          <w:rFonts w:eastAsia="Times New Roman" w:cs="Arial"/>
        </w:rPr>
        <w:t xml:space="preserve"> </w:t>
      </w:r>
      <w:r w:rsidR="009F63E5" w:rsidRPr="003F547B">
        <w:rPr>
          <w:rFonts w:eastAsia="Times New Roman" w:cs="Arial"/>
        </w:rPr>
        <w:t>na</w:t>
      </w:r>
      <w:r w:rsidR="00DD75AF">
        <w:rPr>
          <w:rFonts w:eastAsia="Times New Roman" w:cs="Arial"/>
        </w:rPr>
        <w:t xml:space="preserve"> </w:t>
      </w:r>
      <w:r w:rsidR="009F63E5" w:rsidRPr="003F547B">
        <w:rPr>
          <w:rFonts w:eastAsia="Times New Roman" w:cs="Arial"/>
        </w:rPr>
        <w:t xml:space="preserve">umożliwieniu </w:t>
      </w:r>
      <w:r w:rsidRPr="003F547B">
        <w:rPr>
          <w:rFonts w:eastAsia="Times New Roman" w:cs="Arial"/>
        </w:rPr>
        <w:t>kontaktu</w:t>
      </w:r>
      <w:r w:rsidR="009F63E5" w:rsidRPr="003F547B">
        <w:rPr>
          <w:rFonts w:eastAsia="Times New Roman" w:cs="Arial"/>
        </w:rPr>
        <w:t xml:space="preserve"> </w:t>
      </w:r>
      <w:r w:rsidRPr="003F547B">
        <w:rPr>
          <w:rFonts w:eastAsia="Times New Roman" w:cs="Arial"/>
        </w:rPr>
        <w:t>z</w:t>
      </w:r>
      <w:r w:rsidR="00DD75AF">
        <w:rPr>
          <w:rFonts w:eastAsia="Times New Roman" w:cs="Arial"/>
        </w:rPr>
        <w:t> </w:t>
      </w:r>
      <w:r w:rsidRPr="003F547B">
        <w:rPr>
          <w:rFonts w:eastAsia="Times New Roman" w:cs="Arial"/>
        </w:rPr>
        <w:t>Wykonawcą.</w:t>
      </w:r>
    </w:p>
    <w:p w14:paraId="0005DF58" w14:textId="77777777" w:rsidR="006F626F" w:rsidRPr="003F547B" w:rsidRDefault="00C461B8"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Dane będą przechowywane przez 4</w:t>
      </w:r>
      <w:r w:rsidR="006F626F" w:rsidRPr="003F547B">
        <w:rPr>
          <w:rFonts w:eastAsia="Times New Roman" w:cs="Arial"/>
        </w:rPr>
        <w:t xml:space="preserve"> lat</w:t>
      </w:r>
      <w:r w:rsidRPr="003F547B">
        <w:rPr>
          <w:rFonts w:eastAsia="Times New Roman" w:cs="Arial"/>
        </w:rPr>
        <w:t>a</w:t>
      </w:r>
      <w:r w:rsidR="006F626F" w:rsidRPr="003F547B">
        <w:rPr>
          <w:rFonts w:eastAsia="Times New Roman" w:cs="Arial"/>
        </w:rPr>
        <w:t xml:space="preserve"> licząc od końca roku kalendarzowego, w</w:t>
      </w:r>
      <w:r w:rsidR="009F63E5" w:rsidRPr="003F547B">
        <w:rPr>
          <w:rFonts w:eastAsia="Times New Roman" w:cs="Arial"/>
        </w:rPr>
        <w:t> </w:t>
      </w:r>
      <w:r w:rsidR="006F626F" w:rsidRPr="003F547B">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6" w:name="page26"/>
      <w:bookmarkEnd w:id="6"/>
    </w:p>
    <w:p w14:paraId="08C3BA9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3F547B">
        <w:rPr>
          <w:rFonts w:eastAsia="Times New Roman" w:cs="Arial"/>
        </w:rPr>
        <w:t xml:space="preserve"> </w:t>
      </w:r>
      <w:r w:rsidRPr="003F547B">
        <w:rPr>
          <w:rFonts w:eastAsia="Times New Roman" w:cs="Arial"/>
        </w:rPr>
        <w:t>Osobowych.</w:t>
      </w:r>
    </w:p>
    <w:p w14:paraId="534378F5" w14:textId="77777777" w:rsidR="00435B86" w:rsidRDefault="00435B86" w:rsidP="00BA6377">
      <w:pPr>
        <w:spacing w:line="288" w:lineRule="auto"/>
        <w:contextualSpacing/>
        <w:jc w:val="center"/>
        <w:rPr>
          <w:rFonts w:eastAsia="Times New Roman" w:cs="Arial"/>
          <w:b/>
          <w:bCs/>
          <w:color w:val="000000"/>
          <w:lang w:eastAsia="pl-PL"/>
        </w:rPr>
      </w:pPr>
    </w:p>
    <w:p w14:paraId="4E09CD78" w14:textId="66472AD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21</w:t>
      </w:r>
    </w:p>
    <w:p w14:paraId="691C4C2F"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SKŁADNIKI UMOWY</w:t>
      </w:r>
    </w:p>
    <w:p w14:paraId="7DA38DDF" w14:textId="77777777" w:rsidR="00C727D7" w:rsidRPr="003F547B" w:rsidRDefault="00C727D7" w:rsidP="00BA6377">
      <w:pPr>
        <w:spacing w:line="288" w:lineRule="auto"/>
        <w:contextualSpacing/>
        <w:jc w:val="both"/>
        <w:rPr>
          <w:rFonts w:eastAsia="Times New Roman" w:cs="Arial"/>
          <w:color w:val="000000"/>
          <w:lang w:eastAsia="pl-PL"/>
        </w:rPr>
      </w:pPr>
      <w:r w:rsidRPr="003F547B">
        <w:rPr>
          <w:rFonts w:eastAsia="Times New Roman" w:cs="Arial"/>
          <w:bCs/>
          <w:color w:val="000000"/>
          <w:u w:val="single"/>
          <w:lang w:eastAsia="pl-PL"/>
        </w:rPr>
        <w:t>1. Integralnymi składnikami</w:t>
      </w:r>
      <w:r w:rsidRPr="003F547B">
        <w:rPr>
          <w:rFonts w:eastAsia="Times New Roman" w:cs="Arial"/>
          <w:color w:val="000000"/>
          <w:lang w:eastAsia="pl-PL"/>
        </w:rPr>
        <w:t xml:space="preserve"> niniejszej umowy są następujące dokumenty:</w:t>
      </w:r>
    </w:p>
    <w:p w14:paraId="0686AC4F" w14:textId="77777777" w:rsidR="00C85C42" w:rsidRPr="003F547B" w:rsidRDefault="00C727D7"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O</w:t>
      </w:r>
      <w:r w:rsidR="00C85C42" w:rsidRPr="003F547B">
        <w:rPr>
          <w:rFonts w:eastAsia="Times New Roman" w:cs="Arial"/>
          <w:color w:val="000000"/>
          <w:lang w:eastAsia="pl-PL"/>
        </w:rPr>
        <w:t>ferta</w:t>
      </w:r>
      <w:r w:rsidRPr="003F547B">
        <w:rPr>
          <w:rFonts w:eastAsia="Times New Roman" w:cs="Arial"/>
          <w:color w:val="000000"/>
          <w:lang w:eastAsia="pl-PL"/>
        </w:rPr>
        <w:t xml:space="preserve"> Wykonawcy – przedłożona przez Wykonawcę w postępowaniu, </w:t>
      </w:r>
    </w:p>
    <w:p w14:paraId="778D15C2" w14:textId="77777777" w:rsidR="00710EDC" w:rsidRPr="003F547B" w:rsidRDefault="00C461B8"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 xml:space="preserve">SWZ wraz z </w:t>
      </w:r>
      <w:r w:rsidR="00C85C42" w:rsidRPr="003F547B">
        <w:rPr>
          <w:rFonts w:eastAsia="Times New Roman" w:cs="Arial"/>
          <w:color w:val="000000"/>
          <w:lang w:eastAsia="pl-PL"/>
        </w:rPr>
        <w:t xml:space="preserve">załącznikami, </w:t>
      </w:r>
      <w:r w:rsidRPr="003F547B">
        <w:rPr>
          <w:rFonts w:eastAsia="Times New Roman" w:cs="Arial"/>
          <w:color w:val="000000"/>
          <w:lang w:eastAsia="pl-PL"/>
        </w:rPr>
        <w:t>zmianami, pytaniami i wyjaśnieniami</w:t>
      </w:r>
      <w:r w:rsidR="00710EDC" w:rsidRPr="003F547B">
        <w:rPr>
          <w:rFonts w:eastAsia="Times New Roman" w:cs="Arial"/>
          <w:color w:val="000000"/>
          <w:lang w:eastAsia="pl-PL"/>
        </w:rPr>
        <w:t xml:space="preserve"> oraz opis przedmiotu zamówienia</w:t>
      </w:r>
    </w:p>
    <w:p w14:paraId="7A88A31E" w14:textId="226A819E" w:rsidR="00710EDC" w:rsidRDefault="00710EDC"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Dokumentacja projektowa</w:t>
      </w:r>
    </w:p>
    <w:p w14:paraId="6AFB4451" w14:textId="77777777" w:rsidR="0068566F" w:rsidRDefault="0068566F" w:rsidP="0068566F">
      <w:pPr>
        <w:pStyle w:val="Akapitzlist"/>
        <w:spacing w:line="288" w:lineRule="auto"/>
        <w:ind w:left="709"/>
        <w:contextualSpacing/>
        <w:jc w:val="both"/>
        <w:rPr>
          <w:rFonts w:eastAsia="Times New Roman" w:cs="Arial"/>
          <w:color w:val="000000"/>
          <w:lang w:eastAsia="pl-PL"/>
        </w:rPr>
      </w:pPr>
    </w:p>
    <w:p w14:paraId="66E6A89D"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22</w:t>
      </w:r>
    </w:p>
    <w:p w14:paraId="39DF6C79"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ZABEZPIECZENIE NALEŻYTEGO WYKONANIA UMOWY</w:t>
      </w:r>
    </w:p>
    <w:p w14:paraId="4B5124D7" w14:textId="77777777" w:rsidR="00C727D7" w:rsidRPr="003F547B" w:rsidRDefault="00C727D7" w:rsidP="00AF7829">
      <w:pPr>
        <w:numPr>
          <w:ilvl w:val="0"/>
          <w:numId w:val="19"/>
        </w:numPr>
        <w:tabs>
          <w:tab w:val="num" w:pos="284"/>
        </w:tabs>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Ustala się zabezpieczenie należytego wykonania umowy w wysokości </w:t>
      </w:r>
      <w:r w:rsidRPr="003F547B">
        <w:rPr>
          <w:rFonts w:eastAsia="Times New Roman" w:cs="Arial"/>
          <w:bCs/>
          <w:color w:val="000000"/>
          <w:lang w:eastAsia="pl-PL"/>
        </w:rPr>
        <w:t>5%</w:t>
      </w:r>
      <w:r w:rsidRPr="003F547B">
        <w:rPr>
          <w:rFonts w:eastAsia="Times New Roman" w:cs="Arial"/>
          <w:color w:val="000000"/>
          <w:lang w:eastAsia="pl-PL"/>
        </w:rPr>
        <w:t xml:space="preserve"> wynagrodzenia brutto, o którym mowa w </w:t>
      </w:r>
      <w:r w:rsidRPr="003F547B">
        <w:rPr>
          <w:rFonts w:eastAsia="Times New Roman" w:cs="Arial"/>
          <w:bCs/>
          <w:lang w:eastAsia="pl-PL"/>
        </w:rPr>
        <w:t>§ </w:t>
      </w:r>
      <w:r w:rsidR="006D03D2" w:rsidRPr="003F547B">
        <w:rPr>
          <w:rFonts w:eastAsia="Times New Roman" w:cs="Arial"/>
          <w:bCs/>
          <w:lang w:eastAsia="pl-PL"/>
        </w:rPr>
        <w:t>3</w:t>
      </w:r>
      <w:r w:rsidRPr="003F547B">
        <w:rPr>
          <w:rFonts w:eastAsia="Times New Roman" w:cs="Arial"/>
          <w:lang w:eastAsia="pl-PL"/>
        </w:rPr>
        <w:t xml:space="preserve"> pkt </w:t>
      </w:r>
      <w:r w:rsidRPr="003F547B">
        <w:rPr>
          <w:rFonts w:eastAsia="Times New Roman" w:cs="Arial"/>
          <w:color w:val="000000"/>
          <w:lang w:eastAsia="pl-PL"/>
        </w:rPr>
        <w:t>1, tj. kwotę …</w:t>
      </w:r>
      <w:r w:rsidRPr="003F547B">
        <w:rPr>
          <w:rFonts w:eastAsia="Times New Roman" w:cs="Arial"/>
          <w:bCs/>
          <w:color w:val="000000"/>
          <w:lang w:eastAsia="pl-PL"/>
        </w:rPr>
        <w:t>…........</w:t>
      </w:r>
      <w:r w:rsidRPr="003F547B">
        <w:rPr>
          <w:rFonts w:eastAsia="Times New Roman" w:cs="Arial"/>
          <w:color w:val="000000"/>
          <w:lang w:eastAsia="pl-PL"/>
        </w:rPr>
        <w:t xml:space="preserve"> zł (słownie …....................................)</w:t>
      </w:r>
      <w:r w:rsidRPr="003F547B">
        <w:rPr>
          <w:rFonts w:eastAsia="Times New Roman" w:cs="Arial"/>
          <w:lang w:eastAsia="pl-PL"/>
        </w:rPr>
        <w:t xml:space="preserve"> </w:t>
      </w:r>
    </w:p>
    <w:p w14:paraId="02FF1F81" w14:textId="0D06F404" w:rsidR="00C727D7" w:rsidRPr="003F547B" w:rsidRDefault="00C727D7" w:rsidP="00AF7829">
      <w:pPr>
        <w:numPr>
          <w:ilvl w:val="0"/>
          <w:numId w:val="19"/>
        </w:numPr>
        <w:tabs>
          <w:tab w:val="num" w:pos="284"/>
        </w:tabs>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W dniu podpisania umowy </w:t>
      </w:r>
      <w:r w:rsidRPr="003F547B">
        <w:rPr>
          <w:rFonts w:eastAsia="Times New Roman" w:cs="Arial"/>
          <w:bCs/>
          <w:color w:val="000000"/>
          <w:lang w:eastAsia="pl-PL"/>
        </w:rPr>
        <w:t>Wykonawca</w:t>
      </w:r>
      <w:r w:rsidRPr="003F547B">
        <w:rPr>
          <w:rFonts w:eastAsia="Times New Roman" w:cs="Arial"/>
          <w:color w:val="000000"/>
          <w:lang w:eastAsia="pl-PL"/>
        </w:rPr>
        <w:t xml:space="preserve"> przekazał ww</w:t>
      </w:r>
      <w:r w:rsidR="00F802F5">
        <w:rPr>
          <w:rFonts w:eastAsia="Times New Roman" w:cs="Arial"/>
          <w:color w:val="000000"/>
          <w:lang w:eastAsia="pl-PL"/>
        </w:rPr>
        <w:t>.</w:t>
      </w:r>
      <w:r w:rsidRPr="003F547B">
        <w:rPr>
          <w:rFonts w:eastAsia="Times New Roman" w:cs="Arial"/>
          <w:color w:val="000000"/>
          <w:lang w:eastAsia="pl-PL"/>
        </w:rPr>
        <w:t xml:space="preserve"> zabezpieczenie w formie: ………………………………………..</w:t>
      </w:r>
      <w:r w:rsidRPr="003F547B">
        <w:rPr>
          <w:rFonts w:eastAsia="Times New Roman" w:cs="Arial"/>
          <w:lang w:eastAsia="pl-PL"/>
        </w:rPr>
        <w:t>…</w:t>
      </w:r>
    </w:p>
    <w:p w14:paraId="106851B6" w14:textId="77777777" w:rsidR="00C727D7" w:rsidRPr="003F547B" w:rsidRDefault="00C727D7" w:rsidP="00BA6377">
      <w:pPr>
        <w:spacing w:line="288" w:lineRule="auto"/>
        <w:contextualSpacing/>
        <w:jc w:val="both"/>
        <w:rPr>
          <w:rFonts w:eastAsia="Times New Roman" w:cs="Arial"/>
          <w:bCs/>
          <w:color w:val="000000"/>
          <w:u w:val="single"/>
          <w:lang w:eastAsia="pl-PL"/>
        </w:rPr>
      </w:pPr>
      <w:r w:rsidRPr="003F547B">
        <w:rPr>
          <w:rFonts w:eastAsia="Times New Roman" w:cs="Arial"/>
          <w:bCs/>
          <w:color w:val="000000"/>
          <w:u w:val="single"/>
          <w:lang w:eastAsia="pl-PL"/>
        </w:rPr>
        <w:t>Zwrot zabezpieczenia należytego wykonania umowy</w:t>
      </w:r>
    </w:p>
    <w:p w14:paraId="0D136F4A" w14:textId="7B0FABE1"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lang w:eastAsia="pl-PL"/>
        </w:rPr>
      </w:pPr>
      <w:r w:rsidRPr="003F547B">
        <w:rPr>
          <w:rFonts w:eastAsia="Times New Roman" w:cs="Arial"/>
          <w:bCs/>
          <w:lang w:eastAsia="pl-PL"/>
        </w:rPr>
        <w:t>Zamawiający</w:t>
      </w:r>
      <w:r w:rsidRPr="003F547B">
        <w:rPr>
          <w:rFonts w:eastAsia="Times New Roman" w:cs="Arial"/>
          <w:lang w:eastAsia="pl-PL"/>
        </w:rPr>
        <w:t xml:space="preserve"> zwróci </w:t>
      </w:r>
      <w:r w:rsidRPr="003F547B">
        <w:rPr>
          <w:rFonts w:eastAsia="Times New Roman" w:cs="Arial"/>
          <w:bCs/>
          <w:lang w:eastAsia="pl-PL"/>
        </w:rPr>
        <w:t>70 %</w:t>
      </w:r>
      <w:r w:rsidRPr="003F547B">
        <w:rPr>
          <w:rFonts w:eastAsia="Times New Roman" w:cs="Arial"/>
          <w:lang w:eastAsia="pl-PL"/>
        </w:rPr>
        <w:t xml:space="preserve"> zabezpieczenia, zgodnie </w:t>
      </w:r>
      <w:r w:rsidRPr="003F547B">
        <w:rPr>
          <w:rFonts w:eastAsia="Times New Roman" w:cs="Arial"/>
          <w:color w:val="000000"/>
          <w:lang w:eastAsia="pl-PL"/>
        </w:rPr>
        <w:t xml:space="preserve">z art. </w:t>
      </w:r>
      <w:r w:rsidR="00710EDC" w:rsidRPr="003F547B">
        <w:rPr>
          <w:rFonts w:eastAsia="Times New Roman" w:cs="Arial"/>
          <w:color w:val="000000"/>
          <w:lang w:eastAsia="pl-PL"/>
        </w:rPr>
        <w:t>453</w:t>
      </w:r>
      <w:r w:rsidRPr="003F547B">
        <w:rPr>
          <w:rFonts w:eastAsia="Times New Roman" w:cs="Arial"/>
          <w:color w:val="000000"/>
          <w:lang w:eastAsia="pl-PL"/>
        </w:rPr>
        <w:t xml:space="preserve"> ust. 1 i ust. 2 ustawy </w:t>
      </w:r>
      <w:r w:rsidRPr="003F547B">
        <w:rPr>
          <w:rFonts w:eastAsia="Times New Roman" w:cs="Arial"/>
          <w:i/>
          <w:iCs/>
          <w:color w:val="000000"/>
          <w:lang w:eastAsia="pl-PL"/>
        </w:rPr>
        <w:t>Prawo zamówień publicznych</w:t>
      </w:r>
      <w:r w:rsidRPr="003F547B">
        <w:rPr>
          <w:rFonts w:eastAsia="Times New Roman" w:cs="Arial"/>
          <w:color w:val="000000"/>
          <w:lang w:eastAsia="pl-PL"/>
        </w:rPr>
        <w:t xml:space="preserve"> (Dz. U. z </w:t>
      </w:r>
      <w:r w:rsidR="00710EDC" w:rsidRPr="003F547B">
        <w:rPr>
          <w:rFonts w:eastAsia="Times New Roman" w:cs="Arial"/>
          <w:color w:val="000000"/>
          <w:lang w:eastAsia="pl-PL"/>
        </w:rPr>
        <w:t>20</w:t>
      </w:r>
      <w:r w:rsidR="00AB2E2C">
        <w:rPr>
          <w:rFonts w:eastAsia="Times New Roman" w:cs="Arial"/>
          <w:color w:val="000000"/>
          <w:lang w:eastAsia="pl-PL"/>
        </w:rPr>
        <w:t>21</w:t>
      </w:r>
      <w:r w:rsidR="00710EDC" w:rsidRPr="003F547B">
        <w:rPr>
          <w:rFonts w:eastAsia="Times New Roman" w:cs="Arial"/>
          <w:color w:val="000000"/>
          <w:lang w:eastAsia="pl-PL"/>
        </w:rPr>
        <w:t xml:space="preserve"> </w:t>
      </w:r>
      <w:r w:rsidRPr="003F547B">
        <w:rPr>
          <w:rFonts w:eastAsia="Times New Roman" w:cs="Arial"/>
          <w:color w:val="000000"/>
          <w:lang w:eastAsia="pl-PL"/>
        </w:rPr>
        <w:t xml:space="preserve">r. poz. </w:t>
      </w:r>
      <w:r w:rsidR="00AB2E2C">
        <w:rPr>
          <w:rFonts w:eastAsia="Times New Roman" w:cs="Arial"/>
          <w:color w:val="000000"/>
          <w:lang w:eastAsia="pl-PL"/>
        </w:rPr>
        <w:t>1129</w:t>
      </w:r>
      <w:r w:rsidRPr="003F547B">
        <w:rPr>
          <w:rFonts w:eastAsia="Times New Roman" w:cs="Arial"/>
          <w:color w:val="000000"/>
          <w:lang w:eastAsia="pl-PL"/>
        </w:rPr>
        <w:t xml:space="preserve"> z późniejszymi zmianami), </w:t>
      </w:r>
      <w:r w:rsidRPr="003F547B">
        <w:rPr>
          <w:rFonts w:eastAsia="Times New Roman" w:cs="Arial"/>
          <w:bCs/>
          <w:color w:val="000000"/>
          <w:lang w:eastAsia="pl-PL"/>
        </w:rPr>
        <w:t>w terminie 30 dni od dnia wykonania zamówienia i uznania przez Zamawiającego za należycie wykonane.</w:t>
      </w:r>
      <w:r w:rsidRPr="003F547B">
        <w:rPr>
          <w:rFonts w:eastAsia="Times New Roman" w:cs="Arial"/>
          <w:lang w:eastAsia="pl-PL"/>
        </w:rPr>
        <w:t xml:space="preserve"> </w:t>
      </w:r>
    </w:p>
    <w:p w14:paraId="3DA12EE4" w14:textId="648F7B6C"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bCs/>
          <w:color w:val="000000"/>
          <w:lang w:eastAsia="pl-PL"/>
        </w:rPr>
      </w:pPr>
      <w:r w:rsidRPr="003F547B">
        <w:rPr>
          <w:rFonts w:eastAsia="Times New Roman" w:cs="Arial"/>
          <w:color w:val="000000"/>
          <w:lang w:eastAsia="pl-PL"/>
        </w:rPr>
        <w:t xml:space="preserve">Kwota stanowiąca </w:t>
      </w:r>
      <w:r w:rsidRPr="003F547B">
        <w:rPr>
          <w:rFonts w:eastAsia="Times New Roman" w:cs="Arial"/>
          <w:bCs/>
          <w:color w:val="000000"/>
          <w:lang w:eastAsia="pl-PL"/>
        </w:rPr>
        <w:t>30 %</w:t>
      </w:r>
      <w:r w:rsidRPr="003F547B">
        <w:rPr>
          <w:rFonts w:eastAsia="Times New Roman" w:cs="Arial"/>
          <w:color w:val="000000"/>
          <w:lang w:eastAsia="pl-PL"/>
        </w:rPr>
        <w:t xml:space="preserve"> wysokości zabezpieczenia, tj. ......................... zł, która pozostawiona zostanie na zabezpieczenie roszczeń z </w:t>
      </w:r>
      <w:r w:rsidRPr="00B24411">
        <w:rPr>
          <w:rFonts w:eastAsia="Times New Roman" w:cs="Arial"/>
          <w:lang w:eastAsia="pl-PL"/>
        </w:rPr>
        <w:t xml:space="preserve">tytułu </w:t>
      </w:r>
      <w:r w:rsidRPr="00B24411">
        <w:rPr>
          <w:rFonts w:eastAsia="Times New Roman" w:cs="Arial"/>
          <w:bCs/>
          <w:lang w:eastAsia="pl-PL"/>
        </w:rPr>
        <w:t>rękojmi za wady</w:t>
      </w:r>
      <w:r w:rsidR="00710EDC" w:rsidRPr="00B24411">
        <w:rPr>
          <w:rFonts w:eastAsia="Times New Roman" w:cs="Arial"/>
          <w:bCs/>
          <w:lang w:eastAsia="pl-PL"/>
        </w:rPr>
        <w:t xml:space="preserve"> lub gwarancji</w:t>
      </w:r>
      <w:r w:rsidRPr="00B24411">
        <w:rPr>
          <w:rFonts w:eastAsia="Times New Roman" w:cs="Arial"/>
          <w:bCs/>
          <w:lang w:eastAsia="pl-PL"/>
        </w:rPr>
        <w:t xml:space="preserve">, </w:t>
      </w:r>
      <w:r w:rsidR="00F802F5">
        <w:rPr>
          <w:rFonts w:eastAsia="Times New Roman" w:cs="Arial"/>
          <w:bCs/>
          <w:color w:val="000000"/>
          <w:lang w:eastAsia="pl-PL"/>
        </w:rPr>
        <w:t>zwracana jest nie później niż w </w:t>
      </w:r>
      <w:r w:rsidRPr="003F547B">
        <w:rPr>
          <w:rFonts w:eastAsia="Times New Roman" w:cs="Arial"/>
          <w:bCs/>
          <w:color w:val="000000"/>
          <w:lang w:eastAsia="pl-PL"/>
        </w:rPr>
        <w:t>15</w:t>
      </w:r>
      <w:r w:rsidR="00F802F5">
        <w:rPr>
          <w:rFonts w:eastAsia="Times New Roman" w:cs="Arial"/>
          <w:bCs/>
          <w:color w:val="000000"/>
          <w:lang w:eastAsia="pl-PL"/>
        </w:rPr>
        <w:t> </w:t>
      </w:r>
      <w:r w:rsidRPr="003F547B">
        <w:rPr>
          <w:rFonts w:eastAsia="Times New Roman" w:cs="Arial"/>
          <w:bCs/>
          <w:color w:val="000000"/>
          <w:lang w:eastAsia="pl-PL"/>
        </w:rPr>
        <w:t xml:space="preserve">dniu po upływie terminu rękojmi za wady. </w:t>
      </w:r>
    </w:p>
    <w:p w14:paraId="6B90C5D4" w14:textId="4EDE638A"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Jeżeli zabezpieczenie wniesiono w pieniądzu, </w:t>
      </w:r>
      <w:r w:rsidRPr="003F547B">
        <w:rPr>
          <w:rFonts w:eastAsia="Times New Roman" w:cs="Arial"/>
          <w:bCs/>
          <w:color w:val="000000"/>
          <w:lang w:eastAsia="pl-PL"/>
        </w:rPr>
        <w:t>Zamawiający</w:t>
      </w:r>
      <w:r w:rsidRPr="003F547B">
        <w:rPr>
          <w:rFonts w:eastAsia="Times New Roman" w:cs="Arial"/>
          <w:color w:val="000000"/>
          <w:lang w:eastAsia="pl-PL"/>
        </w:rPr>
        <w:t xml:space="preserve"> przechowuje je na oprocentowanym rachunku bankowym. </w:t>
      </w:r>
      <w:r w:rsidRPr="003F547B">
        <w:rPr>
          <w:rFonts w:eastAsia="Times New Roman" w:cs="Arial"/>
          <w:bCs/>
          <w:color w:val="000000"/>
          <w:lang w:eastAsia="pl-PL"/>
        </w:rPr>
        <w:t xml:space="preserve">Zamawiający </w:t>
      </w:r>
      <w:r w:rsidRPr="003F547B">
        <w:rPr>
          <w:rFonts w:eastAsia="Times New Roman" w:cs="Arial"/>
          <w:color w:val="000000"/>
          <w:lang w:eastAsia="pl-PL"/>
        </w:rPr>
        <w:t>zwraca zabezpieczenie wniesione w pieniądzu z odsetkami wynikającymi z umowy rachunku bankowego, na którym było ono przechowywane, pomniejszone o</w:t>
      </w:r>
      <w:r w:rsidR="00F802F5">
        <w:rPr>
          <w:rFonts w:eastAsia="Times New Roman" w:cs="Arial"/>
          <w:color w:val="000000"/>
          <w:lang w:eastAsia="pl-PL"/>
        </w:rPr>
        <w:t> </w:t>
      </w:r>
      <w:r w:rsidRPr="003F547B">
        <w:rPr>
          <w:rFonts w:eastAsia="Times New Roman" w:cs="Arial"/>
          <w:color w:val="000000"/>
          <w:lang w:eastAsia="pl-PL"/>
        </w:rPr>
        <w:t xml:space="preserve">koszt prowadzenia tego rachunku oraz prowizji bankowej za przelew pieniędzy na rachunek bankowy </w:t>
      </w:r>
      <w:r w:rsidRPr="003F547B">
        <w:rPr>
          <w:rFonts w:eastAsia="Times New Roman" w:cs="Arial"/>
          <w:bCs/>
          <w:color w:val="000000"/>
          <w:lang w:eastAsia="pl-PL"/>
        </w:rPr>
        <w:t>Wykonawcy</w:t>
      </w:r>
      <w:r w:rsidRPr="003F547B">
        <w:rPr>
          <w:rFonts w:eastAsia="Times New Roman" w:cs="Arial"/>
          <w:color w:val="000000"/>
          <w:lang w:eastAsia="pl-PL"/>
        </w:rPr>
        <w:t xml:space="preserve"> (art. 148 ust. 5 ustawy Prawo zamówień publicznych).</w:t>
      </w:r>
      <w:r w:rsidRPr="003F547B">
        <w:rPr>
          <w:rFonts w:eastAsia="Times New Roman" w:cs="Arial"/>
          <w:lang w:eastAsia="pl-PL"/>
        </w:rPr>
        <w:t xml:space="preserve"> </w:t>
      </w:r>
    </w:p>
    <w:p w14:paraId="2C025086" w14:textId="77777777"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lastRenderedPageBreak/>
        <w:t xml:space="preserve">Zmiana formy wniesionego zabezpieczenia należytego wykonania umowy może być dokonana zgodnie z ustawą Prawo zamówień publicznych: </w:t>
      </w:r>
    </w:p>
    <w:p w14:paraId="6FD7FDEB" w14:textId="77777777" w:rsidR="00C727D7" w:rsidRPr="003F547B" w:rsidRDefault="00C727D7" w:rsidP="00BA6377">
      <w:pPr>
        <w:spacing w:line="288" w:lineRule="auto"/>
        <w:ind w:left="567" w:hanging="284"/>
        <w:contextualSpacing/>
        <w:jc w:val="both"/>
        <w:rPr>
          <w:rFonts w:eastAsia="Times New Roman" w:cs="Arial"/>
          <w:color w:val="000000"/>
          <w:lang w:eastAsia="pl-PL"/>
        </w:rPr>
      </w:pPr>
      <w:r w:rsidRPr="003F547B">
        <w:rPr>
          <w:rFonts w:eastAsia="Times New Roman" w:cs="Arial"/>
          <w:color w:val="000000"/>
          <w:lang w:eastAsia="pl-PL"/>
        </w:rPr>
        <w:t xml:space="preserve">a/  W trakcie realizacji umowy </w:t>
      </w:r>
      <w:r w:rsidRPr="003F547B">
        <w:rPr>
          <w:rFonts w:eastAsia="Times New Roman" w:cs="Arial"/>
          <w:bCs/>
          <w:color w:val="000000"/>
          <w:lang w:eastAsia="pl-PL"/>
        </w:rPr>
        <w:t>Wykonawca</w:t>
      </w:r>
      <w:r w:rsidRPr="003F547B">
        <w:rPr>
          <w:rFonts w:eastAsia="Times New Roman" w:cs="Arial"/>
          <w:color w:val="000000"/>
          <w:lang w:eastAsia="pl-PL"/>
        </w:rPr>
        <w:t xml:space="preserve"> może dokonać zmiany formy zabezpieczenia na jedną lub kilka form, o których mowa w art. 148 ust. 1 (art. 149 ust. 1).</w:t>
      </w:r>
    </w:p>
    <w:p w14:paraId="4C350706" w14:textId="77777777" w:rsidR="00C727D7" w:rsidRPr="003F547B" w:rsidRDefault="00C727D7" w:rsidP="00BA6377">
      <w:pPr>
        <w:spacing w:line="288" w:lineRule="auto"/>
        <w:ind w:left="567" w:hanging="284"/>
        <w:contextualSpacing/>
        <w:jc w:val="both"/>
        <w:rPr>
          <w:rFonts w:eastAsia="Times New Roman" w:cs="Arial"/>
          <w:color w:val="000000"/>
          <w:lang w:eastAsia="pl-PL"/>
        </w:rPr>
      </w:pPr>
      <w:r w:rsidRPr="003F547B">
        <w:rPr>
          <w:rFonts w:eastAsia="Times New Roman" w:cs="Arial"/>
          <w:color w:val="000000"/>
          <w:lang w:eastAsia="pl-PL"/>
        </w:rPr>
        <w:t>b/  Zmiana formy zabezpieczenia jest dokonywana z zachowaniem ciągłości i bez zmniejszenia jego wysokości (art. 149 ust. 3).</w:t>
      </w:r>
    </w:p>
    <w:p w14:paraId="295B4553" w14:textId="77777777" w:rsidR="00C727D7" w:rsidRDefault="00C727D7" w:rsidP="00BA6377">
      <w:pPr>
        <w:spacing w:line="288" w:lineRule="auto"/>
        <w:ind w:left="567" w:hanging="284"/>
        <w:contextualSpacing/>
        <w:jc w:val="both"/>
        <w:rPr>
          <w:rFonts w:eastAsia="Times New Roman" w:cs="Arial"/>
          <w:color w:val="000000"/>
          <w:lang w:eastAsia="pl-PL"/>
        </w:rPr>
      </w:pPr>
    </w:p>
    <w:p w14:paraId="2D7F5A52"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23</w:t>
      </w:r>
    </w:p>
    <w:p w14:paraId="09B8B51D"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POSTANOWIENIA KOŃCOWE</w:t>
      </w:r>
    </w:p>
    <w:p w14:paraId="0E08CB4A"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w:t>
      </w:r>
      <w:r w:rsidRPr="003F547B">
        <w:rPr>
          <w:rFonts w:eastAsia="Times New Roman" w:cs="Arial"/>
          <w:bCs/>
          <w:color w:val="000000"/>
          <w:lang w:eastAsia="pl-PL"/>
        </w:rPr>
        <w:t>ykonawca</w:t>
      </w:r>
      <w:r w:rsidRPr="003F547B">
        <w:rPr>
          <w:rFonts w:eastAsia="Times New Roman" w:cs="Arial"/>
          <w:color w:val="000000"/>
          <w:lang w:eastAsia="pl-PL"/>
        </w:rPr>
        <w:t xml:space="preserve"> nie może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przenosić wierzytelności wynikającej z niniejszej umowy na osobę trzecią.</w:t>
      </w:r>
    </w:p>
    <w:p w14:paraId="026BA0BE" w14:textId="6F7BF3A0"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 sprawach nie uregulowanych niniejszą umową stosuje się przepisy kodeksu cywilnego, ustawy z</w:t>
      </w:r>
      <w:r w:rsidR="00F802F5">
        <w:rPr>
          <w:rFonts w:eastAsia="Times New Roman" w:cs="Arial"/>
          <w:color w:val="000000"/>
          <w:lang w:eastAsia="pl-PL"/>
        </w:rPr>
        <w:t> </w:t>
      </w:r>
      <w:r w:rsidRPr="003F547B">
        <w:rPr>
          <w:rFonts w:eastAsia="Times New Roman" w:cs="Arial"/>
          <w:color w:val="000000"/>
          <w:lang w:eastAsia="pl-PL"/>
        </w:rPr>
        <w:t>dnia 7 lipca 1994 r. Prawo Budowlane i ustawy z dnia 29 stycznia 2004 r. Prawo zamówień publicznych.</w:t>
      </w:r>
    </w:p>
    <w:p w14:paraId="760237BE"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Wszelkie zmiany niniejszej umowy wymagają formy pisemnej pod rygorem nieważności.</w:t>
      </w:r>
    </w:p>
    <w:p w14:paraId="4E215FFF"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Wszelkie spory mogące wyniknąć w związku z realizacją niniejszej umowy będą rozstrzygane przez sąd właściwy dla siedziby </w:t>
      </w:r>
      <w:r w:rsidRPr="003F547B">
        <w:rPr>
          <w:rFonts w:eastAsia="Times New Roman" w:cs="Arial"/>
          <w:bCs/>
          <w:color w:val="000000"/>
          <w:lang w:eastAsia="pl-PL"/>
        </w:rPr>
        <w:t>Zamawiającego</w:t>
      </w:r>
      <w:r w:rsidRPr="003F547B">
        <w:rPr>
          <w:rFonts w:eastAsia="Times New Roman" w:cs="Arial"/>
          <w:color w:val="000000"/>
          <w:lang w:eastAsia="pl-PL"/>
        </w:rPr>
        <w:t>.</w:t>
      </w:r>
    </w:p>
    <w:p w14:paraId="716CA0A9"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Umowę niniejszą sporządzono w trzech jednobrzmiących egzemplarzach, dwa egzemplarze dla </w:t>
      </w:r>
      <w:r w:rsidRPr="003F547B">
        <w:rPr>
          <w:rFonts w:eastAsia="Times New Roman" w:cs="Arial"/>
          <w:bCs/>
          <w:color w:val="000000"/>
          <w:lang w:eastAsia="pl-PL"/>
        </w:rPr>
        <w:t xml:space="preserve">Zamawiającego i </w:t>
      </w:r>
      <w:r w:rsidRPr="003F547B">
        <w:rPr>
          <w:rFonts w:eastAsia="Times New Roman" w:cs="Arial"/>
          <w:color w:val="000000"/>
          <w:lang w:eastAsia="pl-PL"/>
        </w:rPr>
        <w:t xml:space="preserve">jeden dla </w:t>
      </w:r>
      <w:r w:rsidRPr="003F547B">
        <w:rPr>
          <w:rFonts w:eastAsia="Times New Roman" w:cs="Arial"/>
          <w:bCs/>
          <w:color w:val="000000"/>
          <w:lang w:eastAsia="pl-PL"/>
        </w:rPr>
        <w:t>Wykonawcy.</w:t>
      </w:r>
    </w:p>
    <w:p w14:paraId="6F5C6A3A" w14:textId="77777777" w:rsidR="001C105A" w:rsidRDefault="001C105A"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47643692" w14:textId="0F1027A6" w:rsidR="00C461B8" w:rsidRDefault="00C461B8"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r w:rsidRPr="003F547B">
        <w:rPr>
          <w:rFonts w:eastAsia="Times New Roman" w:cs="Arial"/>
          <w:b/>
          <w:color w:val="000000"/>
          <w:lang w:eastAsia="pl-PL"/>
        </w:rPr>
        <w:t>WYKONAWCA</w:t>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t>ZAMAWIAJĄCY</w:t>
      </w:r>
    </w:p>
    <w:p w14:paraId="79CDB351" w14:textId="5E843CB3" w:rsidR="00C53C56" w:rsidRDefault="00C53C56"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121975DF" w14:textId="75CBB37E" w:rsidR="00435B86" w:rsidRDefault="00435B86"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22B1CD8E" w14:textId="77777777" w:rsidR="00435B86" w:rsidRPr="003F547B" w:rsidRDefault="00435B86"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7C74A95B" w14:textId="77777777" w:rsidR="00C461B8" w:rsidRPr="003F547B" w:rsidRDefault="00C461B8" w:rsidP="00BA6377">
      <w:pPr>
        <w:autoSpaceDN/>
        <w:spacing w:before="240" w:after="100" w:afterAutospacing="1" w:line="288" w:lineRule="auto"/>
        <w:ind w:left="4248" w:firstLine="708"/>
        <w:contextualSpacing/>
        <w:jc w:val="both"/>
        <w:textAlignment w:val="auto"/>
        <w:rPr>
          <w:rFonts w:eastAsia="Times New Roman" w:cs="Arial"/>
          <w:b/>
          <w:color w:val="000000"/>
          <w:lang w:eastAsia="pl-PL"/>
        </w:rPr>
      </w:pPr>
      <w:r w:rsidRPr="003F547B">
        <w:rPr>
          <w:rFonts w:eastAsia="Times New Roman" w:cs="Arial"/>
          <w:b/>
          <w:color w:val="000000"/>
          <w:lang w:eastAsia="pl-PL"/>
        </w:rPr>
        <w:t>PRZY KONTRASYGNACIE</w:t>
      </w:r>
    </w:p>
    <w:sectPr w:rsidR="00C461B8" w:rsidRPr="003F547B" w:rsidSect="001E0602">
      <w:footerReference w:type="default" r:id="rId9"/>
      <w:type w:val="nextColumn"/>
      <w:pgSz w:w="11900"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4EE2" w14:textId="77777777" w:rsidR="00584120" w:rsidRDefault="00584120">
      <w:pPr>
        <w:spacing w:line="240" w:lineRule="auto"/>
      </w:pPr>
      <w:r>
        <w:separator/>
      </w:r>
    </w:p>
  </w:endnote>
  <w:endnote w:type="continuationSeparator" w:id="0">
    <w:p w14:paraId="347E0FBE" w14:textId="77777777" w:rsidR="00584120" w:rsidRDefault="00584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A647E6">
          <w:rPr>
            <w:noProof/>
          </w:rPr>
          <w:t>1</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85A4" w14:textId="77777777" w:rsidR="00584120" w:rsidRDefault="00584120">
      <w:pPr>
        <w:spacing w:line="240" w:lineRule="auto"/>
      </w:pPr>
      <w:r>
        <w:rPr>
          <w:color w:val="000000"/>
        </w:rPr>
        <w:separator/>
      </w:r>
    </w:p>
  </w:footnote>
  <w:footnote w:type="continuationSeparator" w:id="0">
    <w:p w14:paraId="78F39D1F" w14:textId="77777777" w:rsidR="00584120" w:rsidRDefault="005841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B49C7A2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0233C9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0" w15:restartNumberingAfterBreak="0">
    <w:nsid w:val="0C15324B"/>
    <w:multiLevelType w:val="hybridMultilevel"/>
    <w:tmpl w:val="B2BEB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E6A6D"/>
    <w:multiLevelType w:val="hybridMultilevel"/>
    <w:tmpl w:val="FBE298E4"/>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E211A11"/>
    <w:multiLevelType w:val="hybridMultilevel"/>
    <w:tmpl w:val="AA7CF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C7075BC"/>
    <w:multiLevelType w:val="hybridMultilevel"/>
    <w:tmpl w:val="E3421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822E0"/>
    <w:multiLevelType w:val="hybridMultilevel"/>
    <w:tmpl w:val="F97A68E4"/>
    <w:lvl w:ilvl="0" w:tplc="34F04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1A952B4"/>
    <w:multiLevelType w:val="hybridMultilevel"/>
    <w:tmpl w:val="0AF80E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29171E"/>
    <w:multiLevelType w:val="hybridMultilevel"/>
    <w:tmpl w:val="3B3A823A"/>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6" w15:restartNumberingAfterBreak="0">
    <w:nsid w:val="4CE82E69"/>
    <w:multiLevelType w:val="hybridMultilevel"/>
    <w:tmpl w:val="4D82EB64"/>
    <w:lvl w:ilvl="0" w:tplc="20F6F92C">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1046019"/>
    <w:multiLevelType w:val="hybridMultilevel"/>
    <w:tmpl w:val="679E7F44"/>
    <w:lvl w:ilvl="0" w:tplc="2690D9D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37E5E"/>
    <w:multiLevelType w:val="hybridMultilevel"/>
    <w:tmpl w:val="44A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43A6F"/>
    <w:multiLevelType w:val="hybridMultilevel"/>
    <w:tmpl w:val="6F602AC2"/>
    <w:lvl w:ilvl="0" w:tplc="07EAE980">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F07EE"/>
    <w:multiLevelType w:val="hybridMultilevel"/>
    <w:tmpl w:val="B982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B484EC1"/>
    <w:multiLevelType w:val="hybridMultilevel"/>
    <w:tmpl w:val="2C60E5F4"/>
    <w:lvl w:ilvl="0" w:tplc="88127AC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num>
  <w:num w:numId="4">
    <w:abstractNumId w:val="33"/>
  </w:num>
  <w:num w:numId="5">
    <w:abstractNumId w:val="11"/>
  </w:num>
  <w:num w:numId="6">
    <w:abstractNumId w:val="21"/>
  </w:num>
  <w:num w:numId="7">
    <w:abstractNumId w:val="16"/>
  </w:num>
  <w:num w:numId="8">
    <w:abstractNumId w:val="24"/>
  </w:num>
  <w:num w:numId="9">
    <w:abstractNumId w:val="31"/>
  </w:num>
  <w:num w:numId="10">
    <w:abstractNumId w:val="39"/>
  </w:num>
  <w:num w:numId="11">
    <w:abstractNumId w:val="18"/>
  </w:num>
  <w:num w:numId="12">
    <w:abstractNumId w:val="34"/>
  </w:num>
  <w:num w:numId="13">
    <w:abstractNumId w:val="14"/>
  </w:num>
  <w:num w:numId="14">
    <w:abstractNumId w:val="29"/>
  </w:num>
  <w:num w:numId="15">
    <w:abstractNumId w:val="19"/>
  </w:num>
  <w:num w:numId="16">
    <w:abstractNumId w:val="3"/>
  </w:num>
  <w:num w:numId="17">
    <w:abstractNumId w:val="4"/>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6"/>
  </w:num>
  <w:num w:numId="24">
    <w:abstractNumId w:val="38"/>
  </w:num>
  <w:num w:numId="25">
    <w:abstractNumId w:val="22"/>
  </w:num>
  <w:num w:numId="26">
    <w:abstractNumId w:val="32"/>
  </w:num>
  <w:num w:numId="27">
    <w:abstractNumId w:val="20"/>
  </w:num>
  <w:num w:numId="28">
    <w:abstractNumId w:val="15"/>
  </w:num>
  <w:num w:numId="29">
    <w:abstractNumId w:val="28"/>
  </w:num>
  <w:num w:numId="30">
    <w:abstractNumId w:val="13"/>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7"/>
  </w:num>
  <w:num w:numId="35">
    <w:abstractNumId w:val="30"/>
  </w:num>
  <w:num w:numId="36">
    <w:abstractNumId w:val="10"/>
  </w:num>
  <w:num w:numId="37">
    <w:abstractNumId w:val="17"/>
  </w:num>
  <w:num w:numId="38">
    <w:abstractNumId w:val="23"/>
  </w:num>
  <w:num w:numId="39">
    <w:abstractNumId w:val="12"/>
  </w:num>
  <w:num w:numId="40">
    <w:abstractNumId w:val="25"/>
  </w:num>
  <w:num w:numId="41">
    <w:abstractNumId w:val="37"/>
  </w:num>
  <w:num w:numId="4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32BCC"/>
    <w:rsid w:val="00043783"/>
    <w:rsid w:val="000506CC"/>
    <w:rsid w:val="000631C6"/>
    <w:rsid w:val="00087E84"/>
    <w:rsid w:val="000A1D1E"/>
    <w:rsid w:val="000B0022"/>
    <w:rsid w:val="001263BC"/>
    <w:rsid w:val="0014198A"/>
    <w:rsid w:val="00186150"/>
    <w:rsid w:val="001A7A4A"/>
    <w:rsid w:val="001B22EF"/>
    <w:rsid w:val="001C105A"/>
    <w:rsid w:val="001D06C0"/>
    <w:rsid w:val="001D3A54"/>
    <w:rsid w:val="001D4F03"/>
    <w:rsid w:val="001E0602"/>
    <w:rsid w:val="00211C1D"/>
    <w:rsid w:val="002371FE"/>
    <w:rsid w:val="0025183F"/>
    <w:rsid w:val="00260C1E"/>
    <w:rsid w:val="00265FBD"/>
    <w:rsid w:val="00284C83"/>
    <w:rsid w:val="00286DF3"/>
    <w:rsid w:val="002A6161"/>
    <w:rsid w:val="002C2456"/>
    <w:rsid w:val="002D2F39"/>
    <w:rsid w:val="002E2FD3"/>
    <w:rsid w:val="00306D39"/>
    <w:rsid w:val="00344D19"/>
    <w:rsid w:val="00350005"/>
    <w:rsid w:val="003657C8"/>
    <w:rsid w:val="00386D3F"/>
    <w:rsid w:val="0038784E"/>
    <w:rsid w:val="003A1204"/>
    <w:rsid w:val="003B6950"/>
    <w:rsid w:val="003B7CEC"/>
    <w:rsid w:val="003D33DF"/>
    <w:rsid w:val="003F547B"/>
    <w:rsid w:val="003F7474"/>
    <w:rsid w:val="00406068"/>
    <w:rsid w:val="00424BB0"/>
    <w:rsid w:val="00425A44"/>
    <w:rsid w:val="00435B86"/>
    <w:rsid w:val="00486C54"/>
    <w:rsid w:val="004A31AA"/>
    <w:rsid w:val="004C7344"/>
    <w:rsid w:val="004D06B2"/>
    <w:rsid w:val="00513DC7"/>
    <w:rsid w:val="00516090"/>
    <w:rsid w:val="00555714"/>
    <w:rsid w:val="00561280"/>
    <w:rsid w:val="0057799D"/>
    <w:rsid w:val="00577E6B"/>
    <w:rsid w:val="00584120"/>
    <w:rsid w:val="005A28DF"/>
    <w:rsid w:val="005C6DED"/>
    <w:rsid w:val="005D07B8"/>
    <w:rsid w:val="005D487F"/>
    <w:rsid w:val="005E0910"/>
    <w:rsid w:val="005E5747"/>
    <w:rsid w:val="005E7F17"/>
    <w:rsid w:val="0060330B"/>
    <w:rsid w:val="00616F4B"/>
    <w:rsid w:val="006228D4"/>
    <w:rsid w:val="006336E2"/>
    <w:rsid w:val="0065469D"/>
    <w:rsid w:val="006747A2"/>
    <w:rsid w:val="0068566F"/>
    <w:rsid w:val="006C74E9"/>
    <w:rsid w:val="006D03D2"/>
    <w:rsid w:val="006D48C0"/>
    <w:rsid w:val="006E1147"/>
    <w:rsid w:val="006E334C"/>
    <w:rsid w:val="006F54F8"/>
    <w:rsid w:val="006F626F"/>
    <w:rsid w:val="00707A7B"/>
    <w:rsid w:val="00710EDC"/>
    <w:rsid w:val="00733376"/>
    <w:rsid w:val="0073453B"/>
    <w:rsid w:val="007545C7"/>
    <w:rsid w:val="0076765C"/>
    <w:rsid w:val="00771EFD"/>
    <w:rsid w:val="00776BBB"/>
    <w:rsid w:val="007802C3"/>
    <w:rsid w:val="00787973"/>
    <w:rsid w:val="00791774"/>
    <w:rsid w:val="007946F1"/>
    <w:rsid w:val="007B559B"/>
    <w:rsid w:val="008256E3"/>
    <w:rsid w:val="00835DE6"/>
    <w:rsid w:val="00841620"/>
    <w:rsid w:val="00882057"/>
    <w:rsid w:val="008C2DB4"/>
    <w:rsid w:val="009173F2"/>
    <w:rsid w:val="009260AF"/>
    <w:rsid w:val="0093347A"/>
    <w:rsid w:val="00946384"/>
    <w:rsid w:val="0098400A"/>
    <w:rsid w:val="009B2022"/>
    <w:rsid w:val="009B45A9"/>
    <w:rsid w:val="009F6232"/>
    <w:rsid w:val="009F63E5"/>
    <w:rsid w:val="00A24AE0"/>
    <w:rsid w:val="00A45E54"/>
    <w:rsid w:val="00A51906"/>
    <w:rsid w:val="00A53388"/>
    <w:rsid w:val="00A62897"/>
    <w:rsid w:val="00A647E6"/>
    <w:rsid w:val="00A664C4"/>
    <w:rsid w:val="00A74AF8"/>
    <w:rsid w:val="00A86788"/>
    <w:rsid w:val="00A93680"/>
    <w:rsid w:val="00A93EB5"/>
    <w:rsid w:val="00AB2E2C"/>
    <w:rsid w:val="00AB791F"/>
    <w:rsid w:val="00AE5453"/>
    <w:rsid w:val="00AE7013"/>
    <w:rsid w:val="00AF7829"/>
    <w:rsid w:val="00B131B7"/>
    <w:rsid w:val="00B24411"/>
    <w:rsid w:val="00B330BC"/>
    <w:rsid w:val="00B47927"/>
    <w:rsid w:val="00B64268"/>
    <w:rsid w:val="00B70CCE"/>
    <w:rsid w:val="00B808C2"/>
    <w:rsid w:val="00B91353"/>
    <w:rsid w:val="00B9347B"/>
    <w:rsid w:val="00BA14C0"/>
    <w:rsid w:val="00BA6377"/>
    <w:rsid w:val="00BB718E"/>
    <w:rsid w:val="00BE5442"/>
    <w:rsid w:val="00C1086D"/>
    <w:rsid w:val="00C1714D"/>
    <w:rsid w:val="00C2616B"/>
    <w:rsid w:val="00C461B8"/>
    <w:rsid w:val="00C53C56"/>
    <w:rsid w:val="00C727D7"/>
    <w:rsid w:val="00C72A78"/>
    <w:rsid w:val="00C739A9"/>
    <w:rsid w:val="00C85C42"/>
    <w:rsid w:val="00C95D20"/>
    <w:rsid w:val="00CA1742"/>
    <w:rsid w:val="00CE4AC2"/>
    <w:rsid w:val="00CF7850"/>
    <w:rsid w:val="00D27F66"/>
    <w:rsid w:val="00D95FBA"/>
    <w:rsid w:val="00D961DD"/>
    <w:rsid w:val="00DD75AF"/>
    <w:rsid w:val="00DF2A01"/>
    <w:rsid w:val="00E05BD9"/>
    <w:rsid w:val="00E104F1"/>
    <w:rsid w:val="00E13CA2"/>
    <w:rsid w:val="00E24FD0"/>
    <w:rsid w:val="00EA435B"/>
    <w:rsid w:val="00EE6D34"/>
    <w:rsid w:val="00F22883"/>
    <w:rsid w:val="00F30709"/>
    <w:rsid w:val="00F6426C"/>
    <w:rsid w:val="00F72B5A"/>
    <w:rsid w:val="00F73DFA"/>
    <w:rsid w:val="00F802F5"/>
    <w:rsid w:val="00FA3912"/>
    <w:rsid w:val="00FB5344"/>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AFC6B8C5-D089-4455-BA45-FFEBC48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 w:type="table" w:styleId="Tabela-Siatka">
    <w:name w:val="Table Grid"/>
    <w:basedOn w:val="Standardowy"/>
    <w:uiPriority w:val="39"/>
    <w:rsid w:val="00D95FBA"/>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7E9C-2A22-4325-A5DA-7216D8E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7668</Words>
  <Characters>46011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mnieweglowski</dc:creator>
  <cp:lastModifiedBy>Krystian Kaleta</cp:lastModifiedBy>
  <cp:revision>30</cp:revision>
  <cp:lastPrinted>2021-05-12T07:13:00Z</cp:lastPrinted>
  <dcterms:created xsi:type="dcterms:W3CDTF">2021-05-04T08:32:00Z</dcterms:created>
  <dcterms:modified xsi:type="dcterms:W3CDTF">2021-08-26T12:03:00Z</dcterms:modified>
</cp:coreProperties>
</file>