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DA3C" w14:textId="77777777" w:rsidR="00A56F09" w:rsidRDefault="00A56F09" w:rsidP="00CA7BC5">
      <w:pPr>
        <w:widowControl w:val="0"/>
        <w:jc w:val="center"/>
        <w:rPr>
          <w:noProof/>
          <w:lang w:eastAsia="pl-PL"/>
        </w:rPr>
      </w:pPr>
      <w:bookmarkStart w:id="0" w:name="_Hlk146611599"/>
    </w:p>
    <w:bookmarkEnd w:id="0"/>
    <w:p w14:paraId="18FDF095" w14:textId="6488FD92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610339DA" w14:textId="79CE4F6F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A56F09">
        <w:rPr>
          <w:rFonts w:ascii="Arial" w:hAnsi="Arial" w:cs="Arial"/>
          <w:bCs/>
          <w:color w:val="000000"/>
          <w:sz w:val="22"/>
          <w:szCs w:val="22"/>
        </w:rPr>
        <w:t>4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53CF5A1A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54C08597" w14:textId="77777777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23917C90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1F6460FA" w14:textId="77777777" w:rsid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</w:p>
    <w:p w14:paraId="68E9274B" w14:textId="77777777" w:rsidR="00DC6116" w:rsidRPr="00046965" w:rsidRDefault="00DC6116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ABC3607" w14:textId="6E761670" w:rsidR="00A56F09" w:rsidRPr="00A56F09" w:rsidRDefault="00A56F09" w:rsidP="00A56F09">
      <w:pPr>
        <w:shd w:val="clear" w:color="auto" w:fill="FFFFFF"/>
        <w:suppressAutoHyphens w:val="0"/>
        <w:jc w:val="center"/>
        <w:rPr>
          <w:rFonts w:ascii="Arial" w:eastAsia="Calibri" w:hAnsi="Arial" w:cs="Arial"/>
          <w:b/>
          <w:lang w:eastAsia="en-US" w:bidi="pl-PL"/>
        </w:rPr>
      </w:pPr>
      <w:bookmarkStart w:id="1" w:name="_Hlk97196272"/>
      <w:r w:rsidRPr="00A56F09">
        <w:rPr>
          <w:rFonts w:ascii="Arial" w:eastAsia="Calibri" w:hAnsi="Arial" w:cs="Arial"/>
          <w:b/>
          <w:lang w:eastAsia="en-US" w:bidi="pl-PL"/>
        </w:rPr>
        <w:t>„</w:t>
      </w:r>
      <w:r w:rsidR="006C7343" w:rsidRPr="006C7343">
        <w:rPr>
          <w:rFonts w:ascii="Arial" w:eastAsia="Calibri" w:hAnsi="Arial" w:cs="Arial"/>
          <w:b/>
          <w:lang w:eastAsia="en-US" w:bidi="pl-PL"/>
        </w:rPr>
        <w:t>Opracowanie dokumentacji projektowej na przebudowę ul. Chłodnej w Gajewie</w:t>
      </w:r>
      <w:r w:rsidRPr="00A56F09">
        <w:rPr>
          <w:rFonts w:ascii="Arial" w:eastAsia="Calibri" w:hAnsi="Arial" w:cs="Arial"/>
          <w:b/>
          <w:lang w:eastAsia="en-US" w:bidi="pl-PL"/>
        </w:rPr>
        <w:t>”</w:t>
      </w:r>
      <w:bookmarkEnd w:id="1"/>
    </w:p>
    <w:p w14:paraId="1E5FDE8C" w14:textId="77777777" w:rsidR="006F18C1" w:rsidRDefault="006F18C1" w:rsidP="00F31852">
      <w:pPr>
        <w:widowControl w:val="0"/>
        <w:spacing w:line="276" w:lineRule="auto"/>
        <w:rPr>
          <w:rFonts w:ascii="Arial" w:hAnsi="Arial" w:cs="Arial"/>
          <w:b/>
        </w:rPr>
      </w:pPr>
    </w:p>
    <w:p w14:paraId="53FB40AF" w14:textId="77777777" w:rsidR="00A56F09" w:rsidRPr="00C25C7B" w:rsidRDefault="00A56F09" w:rsidP="00F31852">
      <w:pPr>
        <w:widowControl w:val="0"/>
        <w:spacing w:line="276" w:lineRule="auto"/>
        <w:rPr>
          <w:rFonts w:ascii="Arial" w:hAnsi="Arial" w:cs="Arial"/>
          <w:b/>
        </w:rPr>
      </w:pPr>
    </w:p>
    <w:p w14:paraId="5EE9724E" w14:textId="61FCA06F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F31852">
        <w:rPr>
          <w:rFonts w:ascii="Arial" w:hAnsi="Arial" w:cs="Arial"/>
          <w:color w:val="000000"/>
        </w:rPr>
        <w:t xml:space="preserve">i Adres </w:t>
      </w:r>
      <w:r w:rsidRPr="00A6671C">
        <w:rPr>
          <w:rFonts w:ascii="Arial" w:hAnsi="Arial" w:cs="Arial"/>
          <w:color w:val="000000"/>
        </w:rPr>
        <w:t>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</w:t>
      </w:r>
    </w:p>
    <w:p w14:paraId="067AB6AB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142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4366"/>
        <w:gridCol w:w="3402"/>
      </w:tblGrid>
      <w:tr w:rsidR="001A3040" w:rsidRPr="001629F1" w14:paraId="12AF9692" w14:textId="77777777" w:rsidTr="001A3040">
        <w:trPr>
          <w:trHeight w:val="982"/>
        </w:trPr>
        <w:tc>
          <w:tcPr>
            <w:tcW w:w="704" w:type="dxa"/>
            <w:vAlign w:val="center"/>
          </w:tcPr>
          <w:p w14:paraId="2CBE6263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1ED14682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5D8ABB32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E10561">
              <w:rPr>
                <w:b/>
                <w:bCs/>
                <w:sz w:val="20"/>
                <w:szCs w:val="20"/>
              </w:rPr>
              <w:t xml:space="preserve"> uprawnienia</w:t>
            </w:r>
            <w:r>
              <w:rPr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4366" w:type="dxa"/>
            <w:vAlign w:val="center"/>
          </w:tcPr>
          <w:p w14:paraId="2E3C626E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402" w:type="dxa"/>
            <w:vAlign w:val="center"/>
          </w:tcPr>
          <w:p w14:paraId="1DC110D6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1A3040" w:rsidRPr="001629F1" w14:paraId="731EBE72" w14:textId="77777777" w:rsidTr="001A3040">
        <w:trPr>
          <w:trHeight w:val="539"/>
        </w:trPr>
        <w:tc>
          <w:tcPr>
            <w:tcW w:w="704" w:type="dxa"/>
            <w:vAlign w:val="center"/>
          </w:tcPr>
          <w:p w14:paraId="753014AF" w14:textId="77777777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967FE0" w14:textId="5E3BD078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8B4896B" w14:textId="1FCB8862" w:rsidR="001A3040" w:rsidRPr="00E1056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0108ADEF" w14:textId="291B850A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0FEDB2" w14:textId="17F83BD1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3040" w:rsidRPr="001629F1" w14:paraId="0A2F7123" w14:textId="77777777" w:rsidTr="001A3040">
        <w:trPr>
          <w:trHeight w:val="578"/>
        </w:trPr>
        <w:tc>
          <w:tcPr>
            <w:tcW w:w="704" w:type="dxa"/>
          </w:tcPr>
          <w:p w14:paraId="77C5002A" w14:textId="77777777" w:rsidR="001A3040" w:rsidRPr="001629F1" w:rsidRDefault="001A304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BA437E7" w14:textId="77777777" w:rsidR="001A3040" w:rsidRDefault="001A3040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6018171" w14:textId="77777777" w:rsidR="001A3040" w:rsidRPr="001629F1" w:rsidRDefault="001A304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6" w:type="dxa"/>
          </w:tcPr>
          <w:p w14:paraId="42CFB4CD" w14:textId="77777777" w:rsidR="001A3040" w:rsidRPr="001629F1" w:rsidRDefault="001A304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57F3C4" w14:textId="77777777" w:rsidR="001A3040" w:rsidRPr="001629F1" w:rsidRDefault="001A304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ACAEB77" w14:textId="77777777" w:rsidR="0096756B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5B81F61" w14:textId="77777777" w:rsidR="008656E3" w:rsidRPr="00C06DAD" w:rsidRDefault="008656E3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C06DAD">
        <w:rPr>
          <w:rFonts w:ascii="Arial" w:hAnsi="Arial" w:cs="Arial"/>
          <w:color w:val="000000"/>
          <w:sz w:val="16"/>
          <w:szCs w:val="16"/>
        </w:rPr>
        <w:t>*Niepotrzebne skreślić</w:t>
      </w:r>
    </w:p>
    <w:p w14:paraId="73989C55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0B26FC0" w14:textId="77777777" w:rsidR="004D49FE" w:rsidRDefault="004D49FE" w:rsidP="004D49FE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1875F0CB" w14:textId="77777777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</w:p>
    <w:p w14:paraId="7FA35FA1" w14:textId="77777777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="00B4154A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637C7585" w14:textId="77777777" w:rsidR="00C06DAD" w:rsidRDefault="004D49FE" w:rsidP="00C06DAD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="00B4154A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7F0692EE" w14:textId="65575C4A" w:rsidR="005164F8" w:rsidRPr="00C06DAD" w:rsidRDefault="005164F8" w:rsidP="00C06DAD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3A3FB57D" w14:textId="77777777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9224E28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741D34E3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</w:p>
    <w:p w14:paraId="1F82D8EF" w14:textId="77777777" w:rsidR="006F18C1" w:rsidRPr="001629F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6F18C1" w:rsidRPr="001629F1" w:rsidSect="007A009F">
      <w:headerReference w:type="default" r:id="rId6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760CD" w14:textId="77777777" w:rsidR="00E1278B" w:rsidRDefault="00E1278B" w:rsidP="0096756B">
      <w:r>
        <w:separator/>
      </w:r>
    </w:p>
  </w:endnote>
  <w:endnote w:type="continuationSeparator" w:id="0">
    <w:p w14:paraId="5FA37F33" w14:textId="77777777" w:rsidR="00E1278B" w:rsidRDefault="00E1278B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310E3" w14:textId="77777777" w:rsidR="00E1278B" w:rsidRDefault="00E1278B" w:rsidP="0096756B">
      <w:r>
        <w:separator/>
      </w:r>
    </w:p>
  </w:footnote>
  <w:footnote w:type="continuationSeparator" w:id="0">
    <w:p w14:paraId="233BAC84" w14:textId="77777777" w:rsidR="00E1278B" w:rsidRDefault="00E1278B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2495" w14:textId="77777777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56B"/>
    <w:rsid w:val="000103AA"/>
    <w:rsid w:val="00046965"/>
    <w:rsid w:val="0008071D"/>
    <w:rsid w:val="0009582E"/>
    <w:rsid w:val="000A328A"/>
    <w:rsid w:val="000E6386"/>
    <w:rsid w:val="001311FE"/>
    <w:rsid w:val="001629F1"/>
    <w:rsid w:val="001805AD"/>
    <w:rsid w:val="00183D60"/>
    <w:rsid w:val="001A3040"/>
    <w:rsid w:val="001A6754"/>
    <w:rsid w:val="00212D8B"/>
    <w:rsid w:val="00235173"/>
    <w:rsid w:val="002621C3"/>
    <w:rsid w:val="00292D2F"/>
    <w:rsid w:val="00322D69"/>
    <w:rsid w:val="00387C24"/>
    <w:rsid w:val="003F7EAB"/>
    <w:rsid w:val="004166B2"/>
    <w:rsid w:val="00435005"/>
    <w:rsid w:val="00465B64"/>
    <w:rsid w:val="00470EF1"/>
    <w:rsid w:val="00492734"/>
    <w:rsid w:val="004D49FE"/>
    <w:rsid w:val="004E7670"/>
    <w:rsid w:val="005164F8"/>
    <w:rsid w:val="00545C43"/>
    <w:rsid w:val="00555193"/>
    <w:rsid w:val="005637DC"/>
    <w:rsid w:val="005A70B6"/>
    <w:rsid w:val="0061229E"/>
    <w:rsid w:val="006442D6"/>
    <w:rsid w:val="00645A38"/>
    <w:rsid w:val="00676697"/>
    <w:rsid w:val="006B0D24"/>
    <w:rsid w:val="006C36E3"/>
    <w:rsid w:val="006C7343"/>
    <w:rsid w:val="006D68AC"/>
    <w:rsid w:val="006F0677"/>
    <w:rsid w:val="006F18C1"/>
    <w:rsid w:val="006F7694"/>
    <w:rsid w:val="0076101C"/>
    <w:rsid w:val="00765047"/>
    <w:rsid w:val="00793A6F"/>
    <w:rsid w:val="007A009F"/>
    <w:rsid w:val="007D66AE"/>
    <w:rsid w:val="007E4A51"/>
    <w:rsid w:val="00810D33"/>
    <w:rsid w:val="0082383C"/>
    <w:rsid w:val="008656E3"/>
    <w:rsid w:val="00874686"/>
    <w:rsid w:val="008A0F2A"/>
    <w:rsid w:val="008B2A3F"/>
    <w:rsid w:val="008E28B9"/>
    <w:rsid w:val="009100F3"/>
    <w:rsid w:val="00913D9D"/>
    <w:rsid w:val="0095586A"/>
    <w:rsid w:val="0096756B"/>
    <w:rsid w:val="009720C2"/>
    <w:rsid w:val="00976216"/>
    <w:rsid w:val="009927B1"/>
    <w:rsid w:val="009B6C06"/>
    <w:rsid w:val="009F1D3A"/>
    <w:rsid w:val="009F43B6"/>
    <w:rsid w:val="00A3477D"/>
    <w:rsid w:val="00A56F09"/>
    <w:rsid w:val="00B047A9"/>
    <w:rsid w:val="00B16DBB"/>
    <w:rsid w:val="00B32ED5"/>
    <w:rsid w:val="00B330CF"/>
    <w:rsid w:val="00B4154A"/>
    <w:rsid w:val="00B47066"/>
    <w:rsid w:val="00B71176"/>
    <w:rsid w:val="00BF3C12"/>
    <w:rsid w:val="00C02C7E"/>
    <w:rsid w:val="00C06DAD"/>
    <w:rsid w:val="00C41394"/>
    <w:rsid w:val="00C522FD"/>
    <w:rsid w:val="00C5349B"/>
    <w:rsid w:val="00C603C6"/>
    <w:rsid w:val="00C72D6C"/>
    <w:rsid w:val="00CA7BC5"/>
    <w:rsid w:val="00CD1F07"/>
    <w:rsid w:val="00D07C31"/>
    <w:rsid w:val="00D442F9"/>
    <w:rsid w:val="00D75375"/>
    <w:rsid w:val="00DB7D05"/>
    <w:rsid w:val="00DC6116"/>
    <w:rsid w:val="00E10561"/>
    <w:rsid w:val="00E1278B"/>
    <w:rsid w:val="00E158D7"/>
    <w:rsid w:val="00E4226C"/>
    <w:rsid w:val="00E86EE5"/>
    <w:rsid w:val="00EE3F06"/>
    <w:rsid w:val="00EF07C4"/>
    <w:rsid w:val="00EF428D"/>
    <w:rsid w:val="00F244E0"/>
    <w:rsid w:val="00F31852"/>
    <w:rsid w:val="00F40F90"/>
    <w:rsid w:val="00F4619F"/>
    <w:rsid w:val="00FA1F9C"/>
    <w:rsid w:val="00FA35F7"/>
    <w:rsid w:val="00FA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7F13F"/>
  <w15:docId w15:val="{67D426EE-4B85-4190-8D9F-E45E6453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Marcin Giedrojć</cp:lastModifiedBy>
  <cp:revision>16</cp:revision>
  <cp:lastPrinted>2021-07-27T09:47:00Z</cp:lastPrinted>
  <dcterms:created xsi:type="dcterms:W3CDTF">2024-04-26T12:44:00Z</dcterms:created>
  <dcterms:modified xsi:type="dcterms:W3CDTF">2025-03-27T08:50:00Z</dcterms:modified>
</cp:coreProperties>
</file>