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2E8" w:rsidRPr="0066350D" w:rsidRDefault="00CA22E8" w:rsidP="00CA22E8">
      <w:pPr>
        <w:spacing w:after="0" w:line="240" w:lineRule="auto"/>
        <w:rPr>
          <w:rFonts w:ascii="Book Antiqua" w:eastAsia="Times New Roman" w:hAnsi="Book Antiqua" w:cs="Century Gothic"/>
          <w:b/>
          <w:spacing w:val="-4"/>
          <w:sz w:val="20"/>
          <w:szCs w:val="20"/>
          <w:lang w:eastAsia="pl-PL"/>
        </w:rPr>
      </w:pPr>
    </w:p>
    <w:p w:rsidR="00CA22E8" w:rsidRPr="0066350D" w:rsidRDefault="00CA22E8" w:rsidP="00CA22E8">
      <w:pPr>
        <w:spacing w:after="0" w:line="240" w:lineRule="auto"/>
        <w:jc w:val="right"/>
        <w:rPr>
          <w:rFonts w:ascii="Book Antiqua" w:eastAsia="Times New Roman" w:hAnsi="Book Antiqua" w:cs="Century Gothic"/>
          <w:b/>
          <w:spacing w:val="-4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b/>
          <w:spacing w:val="-4"/>
          <w:sz w:val="20"/>
          <w:szCs w:val="20"/>
          <w:lang w:eastAsia="pl-PL"/>
        </w:rPr>
        <w:t>Załącznik nr 2</w:t>
      </w:r>
    </w:p>
    <w:p w:rsidR="00CA22E8" w:rsidRPr="0066350D" w:rsidRDefault="00CA22E8" w:rsidP="00CA22E8">
      <w:pPr>
        <w:spacing w:after="0" w:line="240" w:lineRule="auto"/>
        <w:jc w:val="right"/>
        <w:rPr>
          <w:rFonts w:ascii="Book Antiqua" w:eastAsia="Times New Roman" w:hAnsi="Book Antiqua" w:cs="Century Gothic"/>
          <w:spacing w:val="-4"/>
          <w:sz w:val="20"/>
          <w:szCs w:val="20"/>
          <w:u w:val="single"/>
          <w:lang w:eastAsia="pl-PL"/>
        </w:rPr>
      </w:pPr>
      <w:r w:rsidRPr="0066350D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C19B42" wp14:editId="586DF2F7">
                <wp:simplePos x="0" y="0"/>
                <wp:positionH relativeFrom="column">
                  <wp:posOffset>2094230</wp:posOffset>
                </wp:positionH>
                <wp:positionV relativeFrom="paragraph">
                  <wp:posOffset>299085</wp:posOffset>
                </wp:positionV>
                <wp:extent cx="3840480" cy="1023620"/>
                <wp:effectExtent l="0" t="0" r="26670" b="24130"/>
                <wp:wrapTight wrapText="bothSides">
                  <wp:wrapPolygon edited="0">
                    <wp:start x="0" y="0"/>
                    <wp:lineTo x="0" y="21707"/>
                    <wp:lineTo x="21643" y="21707"/>
                    <wp:lineTo x="21643" y="0"/>
                    <wp:lineTo x="0" y="0"/>
                  </wp:wrapPolygon>
                </wp:wrapTight>
                <wp:docPr id="42" name="Pole tekstow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0480" cy="10236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E8" w:rsidRDefault="00CA22E8" w:rsidP="00CA22E8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b/>
                                <w:bCs/>
                                <w:sz w:val="28"/>
                                <w:szCs w:val="28"/>
                              </w:rPr>
                              <w:t>OŚWIADCZENIE</w:t>
                            </w:r>
                          </w:p>
                          <w:p w:rsidR="00CA22E8" w:rsidRDefault="00CA22E8" w:rsidP="00CA22E8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o spełnianiu warunków udziału w postępowaniu </w:t>
                            </w:r>
                          </w:p>
                          <w:p w:rsidR="00CA22E8" w:rsidRDefault="00CA22E8" w:rsidP="00CA22E8">
                            <w:pPr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2" o:spid="_x0000_s1026" type="#_x0000_t202" style="position:absolute;left:0;text-align:left;margin-left:164.9pt;margin-top:23.55pt;width:302.4pt;height:80.6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" fillcolor="silver" strokeweight=".5pt">
                <v:textbox inset="7.45pt,3.85pt,7.45pt,3.85pt">
                  <w:txbxContent>
                    <w:p w:rsidR="00CA22E8" w:rsidRDefault="00CA22E8" w:rsidP="00CA22E8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="Verdana"/>
                          <w:b/>
                          <w:bCs/>
                          <w:sz w:val="28"/>
                          <w:szCs w:val="28"/>
                        </w:rPr>
                        <w:t>OŚWIADCZENIE</w:t>
                      </w:r>
                    </w:p>
                    <w:p w:rsidR="00CA22E8" w:rsidRDefault="00CA22E8" w:rsidP="00CA22E8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  <w:t xml:space="preserve">o spełnianiu warunków udziału w postępowaniu </w:t>
                      </w:r>
                    </w:p>
                    <w:p w:rsidR="00CA22E8" w:rsidRDefault="00CA22E8" w:rsidP="00CA22E8">
                      <w:pPr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66350D">
        <w:rPr>
          <w:rFonts w:ascii="Book Antiqua" w:eastAsia="Times New Roman" w:hAnsi="Book Antiqua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D0ECC39" wp14:editId="0BBD4CB3">
                <wp:simplePos x="0" y="0"/>
                <wp:positionH relativeFrom="column">
                  <wp:posOffset>44450</wp:posOffset>
                </wp:positionH>
                <wp:positionV relativeFrom="paragraph">
                  <wp:posOffset>305435</wp:posOffset>
                </wp:positionV>
                <wp:extent cx="2079625" cy="1023620"/>
                <wp:effectExtent l="0" t="0" r="15875" b="24130"/>
                <wp:wrapTight wrapText="bothSides">
                  <wp:wrapPolygon edited="0">
                    <wp:start x="0" y="0"/>
                    <wp:lineTo x="0" y="21707"/>
                    <wp:lineTo x="21567" y="21707"/>
                    <wp:lineTo x="21567" y="0"/>
                    <wp:lineTo x="0" y="0"/>
                  </wp:wrapPolygon>
                </wp:wrapTight>
                <wp:docPr id="41" name="Pole tekstow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9625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2E8" w:rsidRDefault="00CA22E8" w:rsidP="00CA22E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A22E8" w:rsidRDefault="00CA22E8" w:rsidP="00CA22E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A22E8" w:rsidRDefault="00CA22E8" w:rsidP="00CA22E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A22E8" w:rsidRDefault="00CA22E8" w:rsidP="00CA22E8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:rsidR="00CA22E8" w:rsidRDefault="00CA22E8" w:rsidP="00CA22E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A22E8" w:rsidRDefault="00CA22E8" w:rsidP="00CA22E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CA22E8" w:rsidRDefault="00CA22E8" w:rsidP="00CA22E8">
                            <w:pPr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i/>
                                <w:iCs/>
                                <w:sz w:val="16"/>
                                <w:szCs w:val="16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41" o:spid="_x0000_s1027" type="#_x0000_t202" style="position:absolute;left:0;text-align:left;margin-left:3.5pt;margin-top:24.05pt;width:163.75pt;height:80.6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" strokeweight=".5pt">
                <v:textbox inset="7.45pt,3.85pt,7.45pt,3.85pt">
                  <w:txbxContent>
                    <w:p w:rsidR="00CA22E8" w:rsidRDefault="00CA22E8" w:rsidP="00CA22E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A22E8" w:rsidRDefault="00CA22E8" w:rsidP="00CA22E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A22E8" w:rsidRDefault="00CA22E8" w:rsidP="00CA22E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A22E8" w:rsidRDefault="00CA22E8" w:rsidP="00CA22E8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</w:p>
                    <w:p w:rsidR="00CA22E8" w:rsidRDefault="00CA22E8" w:rsidP="00CA22E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A22E8" w:rsidRDefault="00CA22E8" w:rsidP="00CA22E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CA22E8" w:rsidRDefault="00CA22E8" w:rsidP="00CA22E8">
                      <w:pPr>
                        <w:jc w:val="center"/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="Verdana"/>
                          <w:i/>
                          <w:iCs/>
                          <w:sz w:val="16"/>
                          <w:szCs w:val="16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A22E8" w:rsidRPr="0066350D" w:rsidRDefault="00CA22E8" w:rsidP="00CA22E8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CA22E8" w:rsidRPr="0066350D" w:rsidRDefault="00CA22E8" w:rsidP="00CA22E8">
      <w:pPr>
        <w:suppressAutoHyphens/>
        <w:spacing w:after="0" w:line="240" w:lineRule="auto"/>
        <w:ind w:right="-1"/>
        <w:jc w:val="center"/>
        <w:rPr>
          <w:rFonts w:ascii="Book Antiqua" w:hAnsi="Book Antiqua" w:cs="Verdana"/>
          <w:b/>
          <w:bCs/>
          <w:sz w:val="20"/>
          <w:szCs w:val="20"/>
          <w:lang w:eastAsia="ar-SA"/>
        </w:rPr>
      </w:pPr>
    </w:p>
    <w:p w:rsidR="00CA22E8" w:rsidRPr="0066350D" w:rsidRDefault="00CA22E8" w:rsidP="00CA22E8">
      <w:pPr>
        <w:spacing w:after="0" w:line="360" w:lineRule="auto"/>
        <w:jc w:val="both"/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Times New Roman"/>
          <w:color w:val="000000"/>
          <w:sz w:val="24"/>
          <w:szCs w:val="24"/>
          <w:lang w:eastAsia="pl-PL"/>
        </w:rPr>
        <w:tab/>
      </w: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Przystępując do postępowania o udzielenie zamówienia publicznego pn.: „</w:t>
      </w:r>
      <w:r w:rsidRPr="0066350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Przygotowanie bibliotek genomowych oraz sekwencjonowanie następnej generacji z wykorzystaniem metody sekwencjonowania DNA oraz </w:t>
      </w:r>
      <w:proofErr w:type="spellStart"/>
      <w:r w:rsidRPr="0066350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>genotypowania</w:t>
      </w:r>
      <w:proofErr w:type="spellEnd"/>
      <w:r w:rsidRPr="0066350D">
        <w:rPr>
          <w:rFonts w:ascii="Book Antiqua" w:eastAsia="Times New Roman" w:hAnsi="Book Antiqua" w:cs="Century Gothic"/>
          <w:bCs/>
          <w:iCs/>
          <w:sz w:val="20"/>
          <w:szCs w:val="20"/>
          <w:lang w:eastAsia="pl-PL"/>
        </w:rPr>
        <w:t xml:space="preserve"> osobników jarzęba pospolitego”</w:t>
      </w:r>
      <w:r w:rsidRPr="0066350D">
        <w:rPr>
          <w:rFonts w:ascii="Book Antiqua" w:eastAsia="Times New Roman" w:hAnsi="Book Antiqua" w:cs="Century Gothic"/>
          <w:b/>
          <w:bCs/>
          <w:i/>
          <w:iCs/>
          <w:sz w:val="20"/>
          <w:szCs w:val="20"/>
          <w:lang w:eastAsia="pl-PL"/>
        </w:rPr>
        <w:t xml:space="preserve">, </w:t>
      </w: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pod rygorem wykluczenia z postępowania oraz świadomy (-mi) odpowiedzialności karnej za złożenie fałszywego oświadczenia wynikającej z art. 297 § 1 K.K.: 3</w:t>
      </w:r>
    </w:p>
    <w:p w:rsidR="00CA22E8" w:rsidRPr="0066350D" w:rsidRDefault="00CA22E8" w:rsidP="00CA22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ja/my (imię i nazwisko) </w:t>
      </w:r>
    </w:p>
    <w:p w:rsidR="00CA22E8" w:rsidRPr="0066350D" w:rsidRDefault="00CA22E8" w:rsidP="00CA22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CA22E8" w:rsidRPr="0066350D" w:rsidRDefault="00CA22E8" w:rsidP="00CA22E8">
      <w:pPr>
        <w:autoSpaceDE w:val="0"/>
        <w:autoSpaceDN w:val="0"/>
        <w:adjustRightInd w:val="0"/>
        <w:spacing w:after="0" w:line="360" w:lineRule="auto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>reprezentując firmę(nazwa firmy)/będąc właścicielem* ……….……………………………………….................................................................................................</w:t>
      </w:r>
    </w:p>
    <w:p w:rsidR="00CA22E8" w:rsidRPr="0066350D" w:rsidRDefault="00CA22E8" w:rsidP="00CA22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jako – upoważniony na piśmie / wpisany w odpowiednim rejestrze lub ewidencji działalności gospodarczej *; </w:t>
      </w:r>
    </w:p>
    <w:p w:rsidR="00CA22E8" w:rsidRPr="0066350D" w:rsidRDefault="00CA22E8" w:rsidP="00CA22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w imieniu reprezentowanej przeze mnie/nas firmy oświadczam (-y), że spełniam(-y) warunki </w:t>
      </w: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br/>
        <w:t xml:space="preserve">w zakresie: </w:t>
      </w:r>
    </w:p>
    <w:p w:rsidR="00CA22E8" w:rsidRPr="0066350D" w:rsidRDefault="00CA22E8" w:rsidP="00CA22E8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 xml:space="preserve">1) kompetencji lub uprawnień do prowadzenia określonej działalności zawodowej, o ile wynika to 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br/>
        <w:t>z odrębnych przepisów;</w:t>
      </w:r>
    </w:p>
    <w:p w:rsidR="00CA22E8" w:rsidRPr="0066350D" w:rsidRDefault="00CA22E8" w:rsidP="00CA22E8">
      <w:pPr>
        <w:spacing w:after="0" w:line="360" w:lineRule="auto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2) sytuacji ekonomicznej lub finansowej;</w:t>
      </w:r>
    </w:p>
    <w:p w:rsidR="00CA22E8" w:rsidRPr="0066350D" w:rsidRDefault="00CA22E8" w:rsidP="00CA22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sz w:val="20"/>
          <w:szCs w:val="20"/>
          <w:lang w:eastAsia="pl-PL"/>
        </w:rPr>
      </w:pPr>
      <w:r w:rsidRPr="0066350D"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  <w:t xml:space="preserve">3) </w:t>
      </w:r>
      <w:r w:rsidRPr="0066350D">
        <w:rPr>
          <w:rFonts w:ascii="Book Antiqua" w:eastAsia="Times New Roman" w:hAnsi="Book Antiqua" w:cs="Century Gothic"/>
          <w:sz w:val="20"/>
          <w:szCs w:val="20"/>
          <w:lang w:eastAsia="pl-PL"/>
        </w:rPr>
        <w:t>zdolności technicznej lub zawodowej.</w:t>
      </w:r>
    </w:p>
    <w:p w:rsidR="00CA22E8" w:rsidRPr="0066350D" w:rsidRDefault="00CA22E8" w:rsidP="00CA22E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Century Gothic"/>
          <w:color w:val="000000"/>
          <w:sz w:val="20"/>
          <w:szCs w:val="20"/>
          <w:lang w:eastAsia="pl-PL"/>
        </w:rPr>
      </w:pPr>
    </w:p>
    <w:p w:rsidR="00CA22E8" w:rsidRPr="0066350D" w:rsidRDefault="00CA22E8" w:rsidP="00CA22E8">
      <w:pPr>
        <w:suppressAutoHyphens/>
        <w:spacing w:before="120" w:after="0" w:line="240" w:lineRule="auto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66350D">
        <w:rPr>
          <w:rFonts w:ascii="Book Antiqua" w:eastAsia="Times New Roman" w:hAnsi="Book Antiqua" w:cs="Century Gothic"/>
          <w:sz w:val="20"/>
          <w:szCs w:val="20"/>
          <w:lang w:eastAsia="ar-SA"/>
        </w:rPr>
        <w:t>_________________ dnia __ __ 2020 roku</w:t>
      </w:r>
    </w:p>
    <w:p w:rsidR="00CA22E8" w:rsidRPr="0066350D" w:rsidRDefault="00CA22E8" w:rsidP="00CA22E8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Century Gothic"/>
          <w:i/>
          <w:iCs/>
          <w:sz w:val="20"/>
          <w:szCs w:val="20"/>
          <w:lang w:eastAsia="ar-SA"/>
        </w:rPr>
      </w:pPr>
    </w:p>
    <w:p w:rsidR="00CA22E8" w:rsidRPr="0066350D" w:rsidRDefault="00CA22E8" w:rsidP="00CA22E8">
      <w:pPr>
        <w:suppressAutoHyphens/>
        <w:spacing w:before="120" w:after="0" w:line="240" w:lineRule="auto"/>
        <w:ind w:firstLine="5220"/>
        <w:jc w:val="both"/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</w:pPr>
      <w:r w:rsidRPr="0066350D">
        <w:rPr>
          <w:rFonts w:ascii="Book Antiqua" w:eastAsia="Times New Roman" w:hAnsi="Book Antiqua" w:cs="Verdana"/>
          <w:i/>
          <w:iCs/>
          <w:sz w:val="20"/>
          <w:szCs w:val="20"/>
          <w:lang w:eastAsia="ar-SA"/>
        </w:rPr>
        <w:t>_____________________________</w:t>
      </w:r>
    </w:p>
    <w:p w:rsidR="00CA22E8" w:rsidRPr="0066350D" w:rsidRDefault="00CA22E8" w:rsidP="00CA22E8">
      <w:pPr>
        <w:suppressAutoHyphens/>
        <w:spacing w:before="120" w:after="0" w:line="240" w:lineRule="auto"/>
        <w:ind w:firstLine="4500"/>
        <w:jc w:val="both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  <w:r w:rsidRPr="0066350D"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  <w:t xml:space="preserve">                    (podpis Wykonawcy/Pełnomocnika)</w:t>
      </w:r>
    </w:p>
    <w:p w:rsidR="00CA22E8" w:rsidRPr="0066350D" w:rsidRDefault="00CA22E8" w:rsidP="00CA22E8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CA22E8" w:rsidRPr="0066350D" w:rsidRDefault="00CA22E8" w:rsidP="00CA22E8">
      <w:pPr>
        <w:suppressAutoHyphens/>
        <w:spacing w:before="120" w:after="0" w:line="240" w:lineRule="auto"/>
        <w:jc w:val="both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CA22E8" w:rsidRPr="0066350D" w:rsidRDefault="00CA22E8" w:rsidP="00CA22E8">
      <w:pPr>
        <w:suppressAutoHyphens/>
        <w:spacing w:before="120" w:after="0" w:line="240" w:lineRule="auto"/>
        <w:ind w:right="283"/>
        <w:jc w:val="both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  <w:r w:rsidRPr="0066350D"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  <w:t>UWAGA: w przypadku Wykonawców wspólnie ubiegających się o udzielenie zamówienia, niniejsze „Oświadczenie o spełnianiu warunków udziału w postępowaniu”, powinno być złożone w imieniu wszystkich Wykonawców.</w:t>
      </w:r>
    </w:p>
    <w:p w:rsidR="00CA22E8" w:rsidRPr="0066350D" w:rsidRDefault="00CA22E8" w:rsidP="00CA22E8">
      <w:pPr>
        <w:suppressAutoHyphens/>
        <w:spacing w:after="0" w:line="240" w:lineRule="auto"/>
        <w:jc w:val="center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</w:p>
    <w:p w:rsidR="00CA22E8" w:rsidRPr="0066350D" w:rsidRDefault="00CA22E8" w:rsidP="00CA22E8">
      <w:pPr>
        <w:suppressAutoHyphens/>
        <w:spacing w:after="0" w:line="240" w:lineRule="auto"/>
        <w:rPr>
          <w:rFonts w:ascii="Book Antiqua" w:eastAsia="Times New Roman" w:hAnsi="Book Antiqua" w:cs="Verdana"/>
          <w:i/>
          <w:iCs/>
          <w:sz w:val="16"/>
          <w:szCs w:val="16"/>
          <w:lang w:eastAsia="ar-SA"/>
        </w:rPr>
      </w:pPr>
    </w:p>
    <w:p w:rsidR="00CA22E8" w:rsidRPr="0066350D" w:rsidRDefault="00CA22E8" w:rsidP="00CA22E8">
      <w:pPr>
        <w:suppressAutoHyphens/>
        <w:spacing w:after="0" w:line="240" w:lineRule="auto"/>
        <w:rPr>
          <w:rFonts w:ascii="Book Antiqua" w:eastAsia="Times New Roman" w:hAnsi="Book Antiqua" w:cs="Verdana"/>
          <w:i/>
          <w:iCs/>
          <w:color w:val="000000"/>
          <w:sz w:val="16"/>
          <w:szCs w:val="16"/>
          <w:lang w:eastAsia="ar-SA"/>
        </w:rPr>
      </w:pPr>
    </w:p>
    <w:p w:rsidR="00CA22E8" w:rsidRPr="0066350D" w:rsidRDefault="00CA22E8" w:rsidP="00CA22E8">
      <w:pPr>
        <w:suppressAutoHyphens/>
        <w:spacing w:before="120" w:after="0" w:line="240" w:lineRule="auto"/>
        <w:jc w:val="center"/>
        <w:rPr>
          <w:rFonts w:ascii="Book Antiqua" w:eastAsia="Times New Roman" w:hAnsi="Book Antiqua" w:cs="Verdana"/>
          <w:b/>
          <w:bCs/>
          <w:sz w:val="20"/>
          <w:szCs w:val="20"/>
          <w:lang w:eastAsia="ar-SA"/>
        </w:rPr>
      </w:pPr>
    </w:p>
    <w:p w:rsidR="00FE01D3" w:rsidRDefault="00FE01D3">
      <w:bookmarkStart w:id="0" w:name="_GoBack"/>
      <w:bookmarkEnd w:id="0"/>
    </w:p>
    <w:sectPr w:rsidR="00FE0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4224"/>
    <w:multiLevelType w:val="hybridMultilevel"/>
    <w:tmpl w:val="3A8EB372"/>
    <w:lvl w:ilvl="0" w:tplc="0415000F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</w:lvl>
    <w:lvl w:ilvl="1" w:tplc="04150003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2E8"/>
    <w:rsid w:val="00CA22E8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2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2020-10-27T10:51:00Z</dcterms:created>
  <dcterms:modified xsi:type="dcterms:W3CDTF">2020-10-27T10:52:00Z</dcterms:modified>
</cp:coreProperties>
</file>