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0021F" w14:textId="36BF41E7" w:rsidR="00EB7F19" w:rsidRPr="00935425" w:rsidRDefault="00EB7F19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935425">
        <w:rPr>
          <w:rFonts w:asciiTheme="minorHAnsi" w:hAnsiTheme="minorHAnsi" w:cstheme="minorHAnsi"/>
          <w:b/>
          <w:bCs/>
          <w:sz w:val="24"/>
          <w:szCs w:val="22"/>
        </w:rPr>
        <w:t>Opis prz</w:t>
      </w:r>
      <w:bookmarkStart w:id="0" w:name="_GoBack"/>
      <w:bookmarkEnd w:id="0"/>
      <w:r w:rsidRPr="00935425">
        <w:rPr>
          <w:rFonts w:asciiTheme="minorHAnsi" w:hAnsiTheme="minorHAnsi" w:cstheme="minorHAnsi"/>
          <w:b/>
          <w:bCs/>
          <w:sz w:val="24"/>
          <w:szCs w:val="22"/>
        </w:rPr>
        <w:t xml:space="preserve">edmiotu zamówienia – </w:t>
      </w:r>
      <w:r w:rsidR="00F7041C">
        <w:rPr>
          <w:rFonts w:asciiTheme="minorHAnsi" w:hAnsiTheme="minorHAnsi" w:cstheme="minorHAnsi"/>
          <w:b/>
          <w:bCs/>
          <w:sz w:val="24"/>
          <w:szCs w:val="22"/>
        </w:rPr>
        <w:t>Dostawa mebli laboratoryjnych</w:t>
      </w:r>
    </w:p>
    <w:p w14:paraId="77DDDC1C" w14:textId="77777777" w:rsidR="00EB7F19" w:rsidRPr="00935425" w:rsidRDefault="00EB7F19" w:rsidP="00EB7F19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09028A75" w14:textId="77777777" w:rsidR="00EB7F19" w:rsidRPr="00935425" w:rsidRDefault="00EB7F19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0851D1A" w14:textId="655F6F6F" w:rsidR="00AB4D9A" w:rsidRDefault="00AB4D9A" w:rsidP="00BE5BCA">
      <w:pPr>
        <w:autoSpaceDE/>
        <w:autoSpaceDN/>
        <w:spacing w:after="0" w:line="320" w:lineRule="atLeast"/>
        <w:jc w:val="both"/>
        <w:rPr>
          <w:rFonts w:asciiTheme="minorHAnsi" w:hAnsiTheme="minorHAnsi" w:cs="Times New Roman"/>
          <w:kern w:val="0"/>
          <w:sz w:val="24"/>
          <w:szCs w:val="24"/>
        </w:rPr>
      </w:pPr>
      <w:r w:rsidRPr="00AB4D9A">
        <w:rPr>
          <w:rFonts w:asciiTheme="minorHAnsi" w:hAnsiTheme="minorHAnsi" w:cs="Times New Roman"/>
          <w:kern w:val="0"/>
          <w:sz w:val="24"/>
          <w:szCs w:val="24"/>
        </w:rPr>
        <w:t xml:space="preserve">Wymagamy dostawy mebli laboratoryjnych </w:t>
      </w:r>
      <w:r w:rsidR="004A5CCA">
        <w:rPr>
          <w:rFonts w:asciiTheme="minorHAnsi" w:hAnsiTheme="minorHAnsi" w:cs="Times New Roman"/>
          <w:kern w:val="0"/>
          <w:sz w:val="24"/>
          <w:szCs w:val="24"/>
        </w:rPr>
        <w:t>do</w:t>
      </w:r>
      <w:r w:rsidRPr="00AB4D9A">
        <w:rPr>
          <w:rFonts w:asciiTheme="minorHAnsi" w:hAnsiTheme="minorHAnsi" w:cs="Times New Roman"/>
          <w:kern w:val="0"/>
          <w:sz w:val="24"/>
          <w:szCs w:val="24"/>
        </w:rPr>
        <w:t xml:space="preserve"> 6 tygodni</w:t>
      </w:r>
      <w:r w:rsidR="004A5CCA">
        <w:rPr>
          <w:rFonts w:asciiTheme="minorHAnsi" w:hAnsiTheme="minorHAnsi" w:cs="Times New Roman"/>
          <w:kern w:val="0"/>
          <w:sz w:val="24"/>
          <w:szCs w:val="24"/>
        </w:rPr>
        <w:t>.</w:t>
      </w:r>
    </w:p>
    <w:p w14:paraId="5C49D9AA" w14:textId="7B6392CA" w:rsidR="00AB4D9A" w:rsidRPr="00AB4D9A" w:rsidRDefault="00AB4D9A" w:rsidP="00BE5BCA">
      <w:pPr>
        <w:autoSpaceDE/>
        <w:autoSpaceDN/>
        <w:spacing w:after="0" w:line="320" w:lineRule="atLeast"/>
        <w:jc w:val="both"/>
        <w:rPr>
          <w:rFonts w:asciiTheme="minorHAnsi" w:hAnsiTheme="minorHAnsi" w:cs="Times New Roman"/>
          <w:kern w:val="0"/>
          <w:sz w:val="24"/>
          <w:szCs w:val="24"/>
        </w:rPr>
      </w:pPr>
      <w:r w:rsidRPr="00AB4D9A">
        <w:rPr>
          <w:rFonts w:asciiTheme="minorHAnsi" w:hAnsiTheme="minorHAnsi"/>
          <w:sz w:val="24"/>
          <w:szCs w:val="24"/>
          <w:lang w:val="pl-PL"/>
        </w:rPr>
        <w:t>Wymagane dopasowanie mebli do pomieszczeń po podpisaniu umowy, aby dokładnie uzgodnić wymiary</w:t>
      </w:r>
      <w:r>
        <w:rPr>
          <w:rFonts w:asciiTheme="minorHAnsi" w:hAnsiTheme="minorHAnsi"/>
          <w:sz w:val="24"/>
          <w:szCs w:val="24"/>
          <w:lang w:val="pl-PL"/>
        </w:rPr>
        <w:t>, kolor</w:t>
      </w:r>
      <w:r w:rsidRPr="00AB4D9A">
        <w:rPr>
          <w:rFonts w:asciiTheme="minorHAnsi" w:hAnsiTheme="minorHAnsi"/>
          <w:sz w:val="24"/>
          <w:szCs w:val="24"/>
          <w:lang w:val="pl-PL"/>
        </w:rPr>
        <w:t xml:space="preserve"> i konstrukcję</w:t>
      </w:r>
      <w:r>
        <w:rPr>
          <w:rFonts w:asciiTheme="minorHAnsi" w:hAnsiTheme="minorHAnsi"/>
          <w:sz w:val="24"/>
          <w:szCs w:val="24"/>
          <w:lang w:val="pl-PL"/>
        </w:rPr>
        <w:t>.</w:t>
      </w:r>
    </w:p>
    <w:p w14:paraId="0DBA24FF" w14:textId="77777777" w:rsidR="00AB4D9A" w:rsidRPr="00AB4D9A" w:rsidRDefault="00AB4D9A" w:rsidP="00BE5BCA">
      <w:pPr>
        <w:autoSpaceDE/>
        <w:autoSpaceDN/>
        <w:spacing w:after="0" w:line="320" w:lineRule="atLeast"/>
        <w:jc w:val="both"/>
        <w:rPr>
          <w:rFonts w:asciiTheme="minorHAnsi" w:hAnsiTheme="minorHAnsi" w:cs="Times New Roman"/>
          <w:kern w:val="0"/>
          <w:sz w:val="24"/>
          <w:szCs w:val="24"/>
        </w:rPr>
      </w:pPr>
    </w:p>
    <w:tbl>
      <w:tblPr>
        <w:tblW w:w="146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1453"/>
        <w:gridCol w:w="2552"/>
      </w:tblGrid>
      <w:tr w:rsidR="00D66DD9" w:rsidRPr="00C343D0" w14:paraId="4A843F61" w14:textId="77777777" w:rsidTr="00FD189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  <w:t>Wymagania</w:t>
            </w:r>
          </w:p>
          <w:p w14:paraId="63A5057A" w14:textId="2E732C8D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711A8BED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4"/>
                <w:lang w:eastAsia="en-US"/>
              </w:rPr>
            </w:pPr>
          </w:p>
        </w:tc>
      </w:tr>
      <w:tr w:rsidR="00D66DD9" w:rsidRPr="00C343D0" w14:paraId="22371F49" w14:textId="77777777" w:rsidTr="00FD189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E4EE" w14:textId="44003494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341B" w14:textId="77777777" w:rsidR="00F7041C" w:rsidRPr="00F7041C" w:rsidRDefault="00F7041C" w:rsidP="00F7041C">
            <w:pPr>
              <w:pStyle w:val="Bezodstpw"/>
              <w:rPr>
                <w:sz w:val="24"/>
                <w:szCs w:val="24"/>
                <w:lang w:val="pl-PL"/>
              </w:rPr>
            </w:pPr>
            <w:r w:rsidRPr="00F7041C">
              <w:rPr>
                <w:sz w:val="24"/>
                <w:szCs w:val="24"/>
                <w:lang w:val="pl-PL"/>
              </w:rPr>
              <w:t>Stół laboratoryjny w składzie:</w:t>
            </w:r>
          </w:p>
          <w:p w14:paraId="1F07BF9C" w14:textId="77777777" w:rsidR="00F7041C" w:rsidRPr="00F7041C" w:rsidRDefault="00F7041C" w:rsidP="00F7041C">
            <w:pPr>
              <w:pStyle w:val="Bezodstpw"/>
              <w:rPr>
                <w:sz w:val="24"/>
                <w:szCs w:val="24"/>
                <w:lang w:val="pl-PL"/>
              </w:rPr>
            </w:pPr>
            <w:r w:rsidRPr="00F7041C">
              <w:rPr>
                <w:sz w:val="24"/>
                <w:szCs w:val="24"/>
                <w:lang w:val="pl-PL"/>
              </w:rPr>
              <w:t>-konstrukcja nośna podstawowa typu rama A z profilu 30x30mm,</w:t>
            </w:r>
          </w:p>
          <w:p w14:paraId="074E884F" w14:textId="77777777" w:rsidR="00F7041C" w:rsidRPr="00F7041C" w:rsidRDefault="00F7041C" w:rsidP="00F7041C">
            <w:pPr>
              <w:pStyle w:val="Bezodstpw"/>
              <w:rPr>
                <w:sz w:val="24"/>
                <w:szCs w:val="24"/>
                <w:lang w:val="pl-PL"/>
              </w:rPr>
            </w:pPr>
            <w:r w:rsidRPr="00F7041C">
              <w:rPr>
                <w:sz w:val="24"/>
                <w:szCs w:val="24"/>
                <w:lang w:val="pl-PL"/>
              </w:rPr>
              <w:t>malowana proszkowo, na stopkach regulacyjnych</w:t>
            </w:r>
          </w:p>
          <w:p w14:paraId="6AD000DC" w14:textId="77777777" w:rsidR="00F7041C" w:rsidRPr="00F7041C" w:rsidRDefault="00F7041C" w:rsidP="00F7041C">
            <w:pPr>
              <w:pStyle w:val="Bezodstpw"/>
              <w:rPr>
                <w:sz w:val="24"/>
                <w:szCs w:val="24"/>
                <w:lang w:val="pl-PL"/>
              </w:rPr>
            </w:pPr>
            <w:r w:rsidRPr="00F7041C">
              <w:rPr>
                <w:sz w:val="24"/>
                <w:szCs w:val="24"/>
                <w:lang w:val="pl-PL"/>
              </w:rPr>
              <w:t>-blat z laminatu HPL typu Postforming gr 38mm</w:t>
            </w:r>
          </w:p>
          <w:p w14:paraId="48BDE0AC" w14:textId="77777777" w:rsidR="00F7041C" w:rsidRPr="00F7041C" w:rsidRDefault="00F7041C" w:rsidP="00F7041C">
            <w:pPr>
              <w:pStyle w:val="Bezodstpw"/>
              <w:rPr>
                <w:sz w:val="24"/>
                <w:szCs w:val="24"/>
                <w:lang w:val="pl-PL"/>
              </w:rPr>
            </w:pPr>
            <w:r w:rsidRPr="00F7041C">
              <w:rPr>
                <w:sz w:val="24"/>
                <w:szCs w:val="24"/>
                <w:lang w:val="pl-PL"/>
              </w:rPr>
              <w:t>-szafka podwieszana o wym.</w:t>
            </w:r>
          </w:p>
          <w:p w14:paraId="3760FDED" w14:textId="77777777" w:rsidR="00F7041C" w:rsidRPr="00F7041C" w:rsidRDefault="00F7041C" w:rsidP="00F7041C">
            <w:pPr>
              <w:pStyle w:val="Bezodstpw"/>
              <w:rPr>
                <w:sz w:val="24"/>
                <w:szCs w:val="24"/>
                <w:lang w:val="pl-PL"/>
              </w:rPr>
            </w:pPr>
            <w:r w:rsidRPr="00F7041C">
              <w:rPr>
                <w:sz w:val="24"/>
                <w:szCs w:val="24"/>
                <w:lang w:val="pl-PL"/>
              </w:rPr>
              <w:t>600x500x620mm (3xszuflada)-1szt</w:t>
            </w:r>
          </w:p>
          <w:p w14:paraId="1EFA45F7" w14:textId="77777777" w:rsidR="00F7041C" w:rsidRPr="00F7041C" w:rsidRDefault="00F7041C" w:rsidP="00F7041C">
            <w:pPr>
              <w:pStyle w:val="Bezodstpw"/>
              <w:rPr>
                <w:sz w:val="24"/>
                <w:szCs w:val="24"/>
                <w:lang w:val="pl-PL"/>
              </w:rPr>
            </w:pPr>
            <w:r w:rsidRPr="00F7041C">
              <w:rPr>
                <w:sz w:val="24"/>
                <w:szCs w:val="24"/>
                <w:lang w:val="pl-PL"/>
              </w:rPr>
              <w:t>-szafka podwieszana o wym.</w:t>
            </w:r>
          </w:p>
          <w:p w14:paraId="025AD88B" w14:textId="77777777" w:rsidR="00F7041C" w:rsidRPr="00F7041C" w:rsidRDefault="00F7041C" w:rsidP="00F7041C">
            <w:pPr>
              <w:pStyle w:val="Bezodstpw"/>
              <w:rPr>
                <w:sz w:val="24"/>
                <w:szCs w:val="24"/>
                <w:lang w:val="pl-PL"/>
              </w:rPr>
            </w:pPr>
            <w:r w:rsidRPr="00F7041C">
              <w:rPr>
                <w:sz w:val="24"/>
                <w:szCs w:val="24"/>
                <w:lang w:val="pl-PL"/>
              </w:rPr>
              <w:t>1000x500x620mm (2xdrzwi,1xpółka)-1szt</w:t>
            </w:r>
          </w:p>
          <w:p w14:paraId="72320EBB" w14:textId="77777777" w:rsidR="00F7041C" w:rsidRPr="00F7041C" w:rsidRDefault="00F7041C" w:rsidP="00F7041C">
            <w:pPr>
              <w:pStyle w:val="Bezodstpw"/>
              <w:rPr>
                <w:sz w:val="24"/>
                <w:szCs w:val="24"/>
                <w:lang w:val="pl-PL"/>
              </w:rPr>
            </w:pPr>
            <w:r w:rsidRPr="00F7041C">
              <w:rPr>
                <w:sz w:val="24"/>
                <w:szCs w:val="24"/>
                <w:lang w:val="pl-PL"/>
              </w:rPr>
              <w:t>-szafka podwieszana o wym. 600x500x620mm (1xdrzwi,</w:t>
            </w:r>
          </w:p>
          <w:p w14:paraId="4E804DF2" w14:textId="056C0BA8" w:rsidR="00D66DD9" w:rsidRPr="00935425" w:rsidRDefault="00F7041C" w:rsidP="00F7041C">
            <w:pPr>
              <w:pStyle w:val="Bezodstpw"/>
              <w:rPr>
                <w:sz w:val="24"/>
                <w:szCs w:val="24"/>
                <w:lang w:val="pl-PL"/>
              </w:rPr>
            </w:pPr>
            <w:r w:rsidRPr="00F7041C">
              <w:rPr>
                <w:sz w:val="24"/>
                <w:szCs w:val="24"/>
                <w:lang w:val="pl-PL"/>
              </w:rPr>
              <w:t>1xpółka)-1szt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C519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678405F8" w14:textId="77777777" w:rsidTr="00FD189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0B0D" w14:textId="56EDE0E4" w:rsidR="00D66DD9" w:rsidRPr="00935425" w:rsidRDefault="00D66DD9" w:rsidP="00D66DD9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52C58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Biurko w składzie:</w:t>
            </w:r>
          </w:p>
          <w:p w14:paraId="3EF38689" w14:textId="51231B89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-konstrukcja nośna podstawowa typu rama A z profilu 30x30mm,</w:t>
            </w:r>
          </w:p>
          <w:p w14:paraId="1F7CFC48" w14:textId="3B6F78E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-malowana proszkowo, na stopkach regulacyjnych</w:t>
            </w:r>
          </w:p>
          <w:p w14:paraId="18E706B6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-blat z laminatu HPL typu Postforming gr 38mm</w:t>
            </w:r>
          </w:p>
          <w:p w14:paraId="71F94290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-kontener mobilny o wym</w:t>
            </w:r>
          </w:p>
          <w:p w14:paraId="027B9556" w14:textId="3814012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-430x450x650mm (3xszuflada)-2szt</w:t>
            </w:r>
          </w:p>
          <w:p w14:paraId="37B7E6C5" w14:textId="5A1CC401" w:rsidR="00D66DD9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-półka wisząca o wym.600x300mm -2szt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F06A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219FCA8F" w14:textId="77777777" w:rsidTr="00FD189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73DE" w14:textId="7ED95D78" w:rsidR="00D66DD9" w:rsidRPr="00935425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CC9B3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Biurko w składzie:</w:t>
            </w:r>
          </w:p>
          <w:p w14:paraId="5832AA86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-konstrukcja nośna podstawowa typu rama A z profilu 30x30mm,</w:t>
            </w:r>
          </w:p>
          <w:p w14:paraId="2AC4AFFF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malowana proszkowo, na stopkach regulacyjnych</w:t>
            </w:r>
          </w:p>
          <w:p w14:paraId="56A090E4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-blat z laminatu HPL typu Postforming gr 38mm</w:t>
            </w:r>
          </w:p>
          <w:p w14:paraId="68E37110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-kontener mobilny o wym</w:t>
            </w:r>
          </w:p>
          <w:p w14:paraId="787564C6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lastRenderedPageBreak/>
              <w:t>430x450x650mm (3xszuflada)-1szt</w:t>
            </w:r>
          </w:p>
          <w:p w14:paraId="4EE5F7C6" w14:textId="54461966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-półka wisząca o wym.600x300mm -1szt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86AF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55797F41" w14:textId="77777777" w:rsidTr="00FD189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3B7E" w14:textId="73E3D235" w:rsidR="00D66DD9" w:rsidRPr="00935425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64ECC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Stół laboratoryjny w składzie:</w:t>
            </w:r>
          </w:p>
          <w:p w14:paraId="21C9B536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-konstrukcja nośna podstawowa typu rama A z profilu 30x30mm,</w:t>
            </w:r>
          </w:p>
          <w:p w14:paraId="5239AEEF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malowana proszkowo, na stopkach regulacyjnych (na szer</w:t>
            </w:r>
          </w:p>
          <w:p w14:paraId="09F8EA42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800mm konstrukcja wzmocniona z profilu 50x50mm)</w:t>
            </w:r>
          </w:p>
          <w:p w14:paraId="2D3F9AE1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-blat z laminatu HPL typu Postforming gr 38mm</w:t>
            </w:r>
          </w:p>
          <w:p w14:paraId="7C25665A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-szafka podwieszana o wym 910x600x620mm (2xdrzwi,</w:t>
            </w:r>
          </w:p>
          <w:p w14:paraId="41D488E0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1xpółka)-1szt</w:t>
            </w:r>
          </w:p>
          <w:p w14:paraId="1193CEB9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-szafka podwieszana o wym 600x600x620mm (3xszuflada)-1szt</w:t>
            </w:r>
          </w:p>
          <w:p w14:paraId="6E6E3E69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-pólka podblatowa szer. ok 780mm w części wzmacnianej gr.18mm</w:t>
            </w:r>
          </w:p>
          <w:p w14:paraId="0A2A8168" w14:textId="165D2C9F" w:rsidR="00D66DD9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-regał otwarty szer. 3200mm dzielony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0B68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0ED45B6D" w14:textId="77777777" w:rsidTr="00FD189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A32B" w14:textId="060420C9" w:rsidR="00D66DD9" w:rsidRPr="00935425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2F229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Stół laboratoryjny w składzie:</w:t>
            </w:r>
          </w:p>
          <w:p w14:paraId="3870F1F3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-konstrukcja nośna wzmocnionatypu rama A z profilu 50x50mm,</w:t>
            </w:r>
          </w:p>
          <w:p w14:paraId="5FFED60F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malowana proszkowo, na stopkach regulacyjnych</w:t>
            </w:r>
          </w:p>
          <w:p w14:paraId="4E66F509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-blat z laminatu HPL typu Postforming gr 38mm</w:t>
            </w:r>
          </w:p>
          <w:p w14:paraId="3113BEB9" w14:textId="5ED33036" w:rsidR="00D66DD9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-pólka podblatowa gr.18mm o szer ok. 1580mm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29B8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7B95C589" w14:textId="77777777" w:rsidTr="00FD189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D9BF" w14:textId="676A774A" w:rsidR="00D66DD9" w:rsidRPr="00935425" w:rsidRDefault="00D66DD9" w:rsidP="00D66DD9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E47B5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Stół laboratoryjny w składzie:</w:t>
            </w:r>
          </w:p>
          <w:p w14:paraId="2D71B78F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-konstrukcja nośna podstawowa typu rama A z profilu 30x30mm,</w:t>
            </w:r>
          </w:p>
          <w:p w14:paraId="7E9BA364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malowana proszkowo, na stopkach regulacyjnych</w:t>
            </w:r>
          </w:p>
          <w:p w14:paraId="33D8273E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-blat typu Trespa gr. 19mm</w:t>
            </w:r>
          </w:p>
          <w:p w14:paraId="06664F5E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-zlew ze stali nierdzewnej jednokomorowy</w:t>
            </w:r>
          </w:p>
          <w:p w14:paraId="1DFF7476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-bateria standardowa „ze ściany” c/z woda</w:t>
            </w:r>
          </w:p>
          <w:p w14:paraId="03C42770" w14:textId="6C2385E4" w:rsidR="00D66DD9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-szafka zlewowa podwieszana o wym. 530x500x620mm(1xdrzwi)- 1szt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4661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58255563" w14:textId="77777777" w:rsidTr="00FD189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ED7E" w14:textId="7A6F3B87" w:rsidR="00D66DD9" w:rsidRPr="00935425" w:rsidRDefault="00D66DD9" w:rsidP="00D66DD9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D8955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Stół laboratoryjny w składzie:</w:t>
            </w:r>
          </w:p>
          <w:p w14:paraId="132A37AE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-konstrukcja nośna podstawowa  typu rama A z profilu 30x30mm,</w:t>
            </w:r>
          </w:p>
          <w:p w14:paraId="55A6D1B8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malowana proszkowo, na stopkach regulacyjnych</w:t>
            </w:r>
          </w:p>
          <w:p w14:paraId="7BC872EE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-blat typu Trespa gr. 19mm</w:t>
            </w:r>
          </w:p>
          <w:p w14:paraId="53EE14AA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-zlew ceramiczny o wym zew. 445X445mm-1szt</w:t>
            </w:r>
          </w:p>
          <w:p w14:paraId="6F9B8F81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-bateria „ze ściany” c/z woda</w:t>
            </w:r>
          </w:p>
          <w:p w14:paraId="3DDD2839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-szafka zlewowa podwieszana o wym 600x500x620mm (1xdrzwi)- 1szt</w:t>
            </w:r>
          </w:p>
          <w:p w14:paraId="685CDCF5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-szafka podwieszana o wym. 370x500x620mm (3szuflady)-1szt</w:t>
            </w:r>
          </w:p>
          <w:p w14:paraId="4D95A36E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lastRenderedPageBreak/>
              <w:t>-szafka podwieszana o wym. 370x500x620mm (1xdrzwi)-1szt</w:t>
            </w:r>
          </w:p>
          <w:p w14:paraId="5CA07F17" w14:textId="00AB998B" w:rsidR="00D66DD9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-pólka na wspornikach z zaokrąglonym narożnikiem  600x250x25mm-1szt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9036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360D866E" w14:textId="77777777" w:rsidTr="00FD189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545F" w14:textId="184BAE98" w:rsidR="00D66DD9" w:rsidRPr="00935425" w:rsidRDefault="00D66DD9" w:rsidP="00D66DD9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E1029" w14:textId="77777777" w:rsidR="00D66DD9" w:rsidRDefault="00F7041C" w:rsidP="008450A6">
            <w:pPr>
              <w:pStyle w:val="Bezodstpw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Taboret</w:t>
            </w:r>
          </w:p>
          <w:p w14:paraId="08676D3B" w14:textId="77777777" w:rsidR="00F7041C" w:rsidRPr="00F7041C" w:rsidRDefault="00F7041C" w:rsidP="00F7041C">
            <w:pPr>
              <w:pStyle w:val="Bezodstpw"/>
              <w:rPr>
                <w:sz w:val="24"/>
                <w:szCs w:val="24"/>
                <w:lang w:val="pl-PL"/>
              </w:rPr>
            </w:pPr>
            <w:r w:rsidRPr="00F7041C">
              <w:rPr>
                <w:sz w:val="24"/>
                <w:szCs w:val="24"/>
                <w:lang w:val="pl-PL"/>
              </w:rPr>
              <w:t>Regulacja wysokości za pomocą podnośnika pneumatycznego w zakresie 580-720 mm,</w:t>
            </w:r>
          </w:p>
          <w:p w14:paraId="02D61634" w14:textId="77777777" w:rsidR="00F7041C" w:rsidRPr="00F7041C" w:rsidRDefault="00F7041C" w:rsidP="00F7041C">
            <w:pPr>
              <w:pStyle w:val="Bezodstpw"/>
              <w:rPr>
                <w:sz w:val="24"/>
                <w:szCs w:val="24"/>
                <w:lang w:val="pl-PL"/>
              </w:rPr>
            </w:pPr>
            <w:r w:rsidRPr="00F7041C">
              <w:rPr>
                <w:sz w:val="24"/>
                <w:szCs w:val="24"/>
                <w:lang w:val="pl-PL"/>
              </w:rPr>
              <w:t>- Podstawa taboretu o średnicy 580 mm, wykonana została z poliamidu wzmacnianego włóknem szklanym,</w:t>
            </w:r>
          </w:p>
          <w:p w14:paraId="6A1E6AFB" w14:textId="77777777" w:rsidR="00F7041C" w:rsidRPr="00F7041C" w:rsidRDefault="00F7041C" w:rsidP="00F7041C">
            <w:pPr>
              <w:pStyle w:val="Bezodstpw"/>
              <w:rPr>
                <w:sz w:val="24"/>
                <w:szCs w:val="24"/>
                <w:lang w:val="pl-PL"/>
              </w:rPr>
            </w:pPr>
            <w:r w:rsidRPr="00F7041C">
              <w:rPr>
                <w:sz w:val="24"/>
                <w:szCs w:val="24"/>
                <w:lang w:val="pl-PL"/>
              </w:rPr>
              <w:t>- Chromowany podnóżek o średnicy 450 mm na wysokości 250 mm od powierzchni ziemi,</w:t>
            </w:r>
          </w:p>
          <w:p w14:paraId="360EB7DF" w14:textId="2BFB11D4" w:rsidR="00F7041C" w:rsidRPr="00935425" w:rsidRDefault="00F7041C" w:rsidP="00F7041C">
            <w:pPr>
              <w:pStyle w:val="Bezodstpw"/>
              <w:rPr>
                <w:sz w:val="24"/>
                <w:szCs w:val="24"/>
                <w:lang w:val="pl-PL"/>
              </w:rPr>
            </w:pPr>
            <w:r w:rsidRPr="00F7041C">
              <w:rPr>
                <w:sz w:val="24"/>
                <w:szCs w:val="24"/>
                <w:lang w:val="pl-PL"/>
              </w:rPr>
              <w:t>-kółka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69A4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03C0C516" w14:textId="77777777" w:rsidTr="00FD189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B5B6" w14:textId="4C2EC43F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CF4ED" w14:textId="4EAF7844" w:rsidR="00D66DD9" w:rsidRPr="00F7041C" w:rsidRDefault="00F7041C" w:rsidP="00F7041C">
            <w:pPr>
              <w:pStyle w:val="Bezodstpw"/>
              <w:rPr>
                <w:sz w:val="24"/>
              </w:rPr>
            </w:pPr>
            <w:r w:rsidRPr="004A5CCA">
              <w:rPr>
                <w:sz w:val="24"/>
                <w:lang w:val="pl-PL"/>
              </w:rPr>
              <w:t xml:space="preserve">Kontener mobilny 3 szufladowy posadowiony na 4 kółkach jezdnych fi 5,5 cm. </w:t>
            </w:r>
            <w:r w:rsidRPr="00F7041C">
              <w:rPr>
                <w:sz w:val="24"/>
              </w:rPr>
              <w:t>Korpus o grubości 18 mm.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79F6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67A18779" w14:textId="77777777" w:rsidTr="00FD189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642" w14:textId="01E598DF" w:rsidR="00D66DD9" w:rsidRPr="00935425" w:rsidRDefault="00D66DD9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33EB8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Stół laboratoryjny w składzie:</w:t>
            </w:r>
          </w:p>
          <w:p w14:paraId="4EFA015E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-konstrukcja nośna podstawowa</w:t>
            </w:r>
          </w:p>
          <w:p w14:paraId="68135BE5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typu rama A z profilu 30x30mm,</w:t>
            </w:r>
          </w:p>
          <w:p w14:paraId="49B95DD9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malowana proszkowo, na</w:t>
            </w:r>
          </w:p>
          <w:p w14:paraId="675218C2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stopkach regulacyjnych</w:t>
            </w:r>
          </w:p>
          <w:p w14:paraId="538CBCE4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-blat z laminatu HPL typu Postforming gr 38mm</w:t>
            </w:r>
          </w:p>
          <w:p w14:paraId="59375EAD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-szafka podwieszana o wym.</w:t>
            </w:r>
          </w:p>
          <w:p w14:paraId="3C38099C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600x500x620mm (3xszuflada)-1szt</w:t>
            </w:r>
          </w:p>
          <w:p w14:paraId="4CD57BB0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-szafka podwieszana o wym.</w:t>
            </w:r>
          </w:p>
          <w:p w14:paraId="155593FE" w14:textId="34F6FCDC" w:rsidR="00D66DD9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800x500x620mm (2xdrzwi,1xpółka)-1szt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03F5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3D6ACEA3" w14:textId="77777777" w:rsidTr="00FD189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2E98" w14:textId="60265C7B" w:rsidR="00D66DD9" w:rsidRPr="00935425" w:rsidRDefault="00D66DD9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34D88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Stół laboratoryjny w składzie:</w:t>
            </w:r>
          </w:p>
          <w:p w14:paraId="55C245DA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-konstrukcja nośna podstawowa typu rama A z profilu 30x30mm,</w:t>
            </w:r>
          </w:p>
          <w:p w14:paraId="18FEA852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malowana proszkowo, na stopkach regulacyjnych</w:t>
            </w:r>
          </w:p>
          <w:p w14:paraId="7C8C0962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-blat z laminatu HPL typu Postforming gr 38mm</w:t>
            </w:r>
          </w:p>
          <w:p w14:paraId="2350EC44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-szafka podwieszana o wym. 600x500x620mm (3xszuflada)-1szt</w:t>
            </w:r>
          </w:p>
          <w:p w14:paraId="7284A353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-szafka podwieszana o wym. 1000x500x620mm (2xdrzwi,</w:t>
            </w:r>
          </w:p>
          <w:p w14:paraId="657A90F3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1xpółka)-1szt</w:t>
            </w:r>
          </w:p>
          <w:p w14:paraId="2A17A667" w14:textId="77777777" w:rsidR="00F7041C" w:rsidRPr="004A5CCA" w:rsidRDefault="00F7041C" w:rsidP="00F7041C">
            <w:pPr>
              <w:pStyle w:val="Bezodstpw"/>
              <w:rPr>
                <w:sz w:val="24"/>
                <w:lang w:val="pl-PL"/>
              </w:rPr>
            </w:pPr>
            <w:r w:rsidRPr="004A5CCA">
              <w:rPr>
                <w:sz w:val="24"/>
                <w:lang w:val="pl-PL"/>
              </w:rPr>
              <w:t>-szafka podwieszana o wym. 600x500x620mm (1xdrzwi,</w:t>
            </w:r>
          </w:p>
          <w:p w14:paraId="3AD71303" w14:textId="68577503" w:rsidR="00D66DD9" w:rsidRPr="00F7041C" w:rsidRDefault="00F7041C" w:rsidP="00F7041C">
            <w:pPr>
              <w:pStyle w:val="Bezodstpw"/>
              <w:rPr>
                <w:sz w:val="24"/>
              </w:rPr>
            </w:pPr>
            <w:r w:rsidRPr="00F7041C">
              <w:rPr>
                <w:sz w:val="24"/>
              </w:rPr>
              <w:t>1xpółka)-1szt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EB3A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FD1898">
      <w:headerReference w:type="default" r:id="rId7"/>
      <w:footerReference w:type="default" r:id="rId8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CA0D3F" w16cid:durableId="2450B572"/>
  <w16cid:commentId w16cid:paraId="1942E9EA" w16cid:durableId="2450B5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85DC0" w14:textId="77777777" w:rsidR="00F82290" w:rsidRDefault="00F82290">
      <w:pPr>
        <w:spacing w:after="0"/>
      </w:pPr>
      <w:r>
        <w:separator/>
      </w:r>
    </w:p>
  </w:endnote>
  <w:endnote w:type="continuationSeparator" w:id="0">
    <w:p w14:paraId="4C5EB908" w14:textId="77777777" w:rsidR="00F82290" w:rsidRDefault="00F822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.PalatinoTTEE">
    <w:altName w:val="Times New Roman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FC817" w14:textId="77777777" w:rsidR="00FD24CA" w:rsidRDefault="00FD24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1898">
      <w:rPr>
        <w:noProof/>
      </w:rPr>
      <w:t>3</w:t>
    </w:r>
    <w:r>
      <w:fldChar w:fldCharType="end"/>
    </w: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59D21" w14:textId="77777777" w:rsidR="00F82290" w:rsidRDefault="00F82290">
      <w:pPr>
        <w:spacing w:after="0"/>
      </w:pPr>
      <w:r>
        <w:separator/>
      </w:r>
    </w:p>
  </w:footnote>
  <w:footnote w:type="continuationSeparator" w:id="0">
    <w:p w14:paraId="76D71D37" w14:textId="77777777" w:rsidR="00F82290" w:rsidRDefault="00F822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4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8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5"/>
  </w:num>
  <w:num w:numId="5">
    <w:abstractNumId w:val="1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2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1587D"/>
    <w:rsid w:val="00015EE5"/>
    <w:rsid w:val="0001755B"/>
    <w:rsid w:val="000309F7"/>
    <w:rsid w:val="00065459"/>
    <w:rsid w:val="00067B94"/>
    <w:rsid w:val="00081BA5"/>
    <w:rsid w:val="00090AE2"/>
    <w:rsid w:val="000A139C"/>
    <w:rsid w:val="000B6E5A"/>
    <w:rsid w:val="000F35FF"/>
    <w:rsid w:val="001052D2"/>
    <w:rsid w:val="00106CB3"/>
    <w:rsid w:val="00123C9A"/>
    <w:rsid w:val="001274CE"/>
    <w:rsid w:val="001659C5"/>
    <w:rsid w:val="001750EE"/>
    <w:rsid w:val="00186064"/>
    <w:rsid w:val="00192213"/>
    <w:rsid w:val="001C1B18"/>
    <w:rsid w:val="001C7933"/>
    <w:rsid w:val="001F3EFD"/>
    <w:rsid w:val="00215B9A"/>
    <w:rsid w:val="00221426"/>
    <w:rsid w:val="00241191"/>
    <w:rsid w:val="0025265B"/>
    <w:rsid w:val="002561EB"/>
    <w:rsid w:val="002654E5"/>
    <w:rsid w:val="00272D2B"/>
    <w:rsid w:val="002828C3"/>
    <w:rsid w:val="002B6188"/>
    <w:rsid w:val="002C3B29"/>
    <w:rsid w:val="002D510B"/>
    <w:rsid w:val="002D7BEE"/>
    <w:rsid w:val="002E3F14"/>
    <w:rsid w:val="002F6154"/>
    <w:rsid w:val="003015D1"/>
    <w:rsid w:val="0032682C"/>
    <w:rsid w:val="003570AD"/>
    <w:rsid w:val="00374A37"/>
    <w:rsid w:val="00394179"/>
    <w:rsid w:val="003971D0"/>
    <w:rsid w:val="003A19D0"/>
    <w:rsid w:val="003B4B0C"/>
    <w:rsid w:val="003C3535"/>
    <w:rsid w:val="003C4571"/>
    <w:rsid w:val="003D3EEB"/>
    <w:rsid w:val="003F0363"/>
    <w:rsid w:val="003F5CF0"/>
    <w:rsid w:val="003F63EB"/>
    <w:rsid w:val="00425E0D"/>
    <w:rsid w:val="004624CD"/>
    <w:rsid w:val="004A5CCA"/>
    <w:rsid w:val="004E1D8F"/>
    <w:rsid w:val="005421E2"/>
    <w:rsid w:val="00542844"/>
    <w:rsid w:val="0057109D"/>
    <w:rsid w:val="005A03F7"/>
    <w:rsid w:val="005A2FBF"/>
    <w:rsid w:val="005C1C50"/>
    <w:rsid w:val="005E2CE3"/>
    <w:rsid w:val="00625025"/>
    <w:rsid w:val="006436E5"/>
    <w:rsid w:val="006522F0"/>
    <w:rsid w:val="00660B3C"/>
    <w:rsid w:val="00667117"/>
    <w:rsid w:val="0067601E"/>
    <w:rsid w:val="00716AE8"/>
    <w:rsid w:val="007303D4"/>
    <w:rsid w:val="00742C09"/>
    <w:rsid w:val="007449FA"/>
    <w:rsid w:val="00792023"/>
    <w:rsid w:val="00796A2E"/>
    <w:rsid w:val="007A14CE"/>
    <w:rsid w:val="007B23A3"/>
    <w:rsid w:val="007C794F"/>
    <w:rsid w:val="007E6618"/>
    <w:rsid w:val="007F38B7"/>
    <w:rsid w:val="00812FB9"/>
    <w:rsid w:val="008450A6"/>
    <w:rsid w:val="008B7D17"/>
    <w:rsid w:val="008F7C7D"/>
    <w:rsid w:val="00906275"/>
    <w:rsid w:val="00907FD2"/>
    <w:rsid w:val="00920CEF"/>
    <w:rsid w:val="00924D49"/>
    <w:rsid w:val="0093011E"/>
    <w:rsid w:val="00935425"/>
    <w:rsid w:val="00976A20"/>
    <w:rsid w:val="00976EDC"/>
    <w:rsid w:val="009A42F7"/>
    <w:rsid w:val="009A76D4"/>
    <w:rsid w:val="009B02F5"/>
    <w:rsid w:val="009F03F1"/>
    <w:rsid w:val="00A22882"/>
    <w:rsid w:val="00A24644"/>
    <w:rsid w:val="00A42526"/>
    <w:rsid w:val="00A47F10"/>
    <w:rsid w:val="00AB4D9A"/>
    <w:rsid w:val="00AB550F"/>
    <w:rsid w:val="00AD455D"/>
    <w:rsid w:val="00B02044"/>
    <w:rsid w:val="00B55550"/>
    <w:rsid w:val="00BC1432"/>
    <w:rsid w:val="00BE5BCA"/>
    <w:rsid w:val="00BF6FBF"/>
    <w:rsid w:val="00C30C07"/>
    <w:rsid w:val="00C343D0"/>
    <w:rsid w:val="00C57410"/>
    <w:rsid w:val="00C61181"/>
    <w:rsid w:val="00D3538F"/>
    <w:rsid w:val="00D41856"/>
    <w:rsid w:val="00D64EED"/>
    <w:rsid w:val="00D66DD9"/>
    <w:rsid w:val="00D70FE4"/>
    <w:rsid w:val="00DB78E6"/>
    <w:rsid w:val="00DE2549"/>
    <w:rsid w:val="00E435F9"/>
    <w:rsid w:val="00E57389"/>
    <w:rsid w:val="00EA4C91"/>
    <w:rsid w:val="00EB7F19"/>
    <w:rsid w:val="00EC44CB"/>
    <w:rsid w:val="00EC589B"/>
    <w:rsid w:val="00EC7224"/>
    <w:rsid w:val="00ED5E5E"/>
    <w:rsid w:val="00F01F57"/>
    <w:rsid w:val="00F05B48"/>
    <w:rsid w:val="00F44398"/>
    <w:rsid w:val="00F7041C"/>
    <w:rsid w:val="00F82290"/>
    <w:rsid w:val="00F82632"/>
    <w:rsid w:val="00F92EBA"/>
    <w:rsid w:val="00FD1898"/>
    <w:rsid w:val="00FD24CA"/>
    <w:rsid w:val="00FD2764"/>
    <w:rsid w:val="00FD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Izabella Dolińska (p011780)</cp:lastModifiedBy>
  <cp:revision>17</cp:revision>
  <dcterms:created xsi:type="dcterms:W3CDTF">2021-03-25T13:32:00Z</dcterms:created>
  <dcterms:modified xsi:type="dcterms:W3CDTF">2021-05-20T08:21:00Z</dcterms:modified>
</cp:coreProperties>
</file>