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E537" w14:textId="7D4A2501" w:rsidR="0079587D" w:rsidRPr="00155580" w:rsidRDefault="0079587D" w:rsidP="00155580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55580">
        <w:rPr>
          <w:rFonts w:ascii="Palatino Linotype" w:hAnsi="Palatino Linotype" w:cs="Arial"/>
          <w:b/>
          <w:sz w:val="22"/>
          <w:szCs w:val="22"/>
        </w:rPr>
        <w:t>Projektowane postanowienia umowne</w:t>
      </w:r>
    </w:p>
    <w:p w14:paraId="2A8ED815" w14:textId="77777777" w:rsidR="008A4B27" w:rsidRPr="00155580" w:rsidRDefault="008A4B27" w:rsidP="00155580">
      <w:pPr>
        <w:rPr>
          <w:rFonts w:ascii="Palatino Linotype" w:hAnsi="Palatino Linotype"/>
          <w:sz w:val="22"/>
          <w:szCs w:val="22"/>
        </w:rPr>
      </w:pPr>
    </w:p>
    <w:p w14:paraId="49620966" w14:textId="5AFFE020" w:rsidR="002F798A" w:rsidRPr="00155580" w:rsidRDefault="009A69F7" w:rsidP="00155580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55580">
        <w:rPr>
          <w:rFonts w:ascii="Palatino Linotype" w:hAnsi="Palatino Linotype" w:cs="Arial"/>
          <w:b/>
          <w:sz w:val="22"/>
          <w:szCs w:val="22"/>
        </w:rPr>
        <w:t xml:space="preserve">UMOWA NR </w:t>
      </w:r>
      <w:r w:rsidR="009A4558" w:rsidRPr="00155580">
        <w:rPr>
          <w:rFonts w:ascii="Palatino Linotype" w:hAnsi="Palatino Linotype" w:cs="Arial"/>
          <w:b/>
          <w:sz w:val="22"/>
          <w:szCs w:val="22"/>
        </w:rPr>
        <w:t>….</w:t>
      </w:r>
      <w:r w:rsidR="002646D8" w:rsidRPr="00155580">
        <w:rPr>
          <w:rFonts w:ascii="Palatino Linotype" w:hAnsi="Palatino Linotype" w:cs="Arial"/>
          <w:b/>
          <w:sz w:val="22"/>
          <w:szCs w:val="22"/>
        </w:rPr>
        <w:t>/</w:t>
      </w:r>
      <w:r w:rsidR="007C7BB7" w:rsidRPr="00155580">
        <w:rPr>
          <w:rFonts w:ascii="Palatino Linotype" w:hAnsi="Palatino Linotype" w:cs="Arial"/>
          <w:b/>
          <w:sz w:val="22"/>
          <w:szCs w:val="22"/>
        </w:rPr>
        <w:t>2022/IS</w:t>
      </w:r>
    </w:p>
    <w:p w14:paraId="2E5882D4" w14:textId="5273F68B" w:rsidR="00F477D7" w:rsidRPr="00155580" w:rsidRDefault="00F477D7" w:rsidP="00155580">
      <w:pPr>
        <w:pStyle w:val="Tekstpodstawowywcity"/>
        <w:spacing w:before="120" w:after="120" w:line="240" w:lineRule="auto"/>
        <w:ind w:left="0" w:firstLine="0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zawarta w  Gliwicach, dnia ………….  r. </w:t>
      </w:r>
      <w:r w:rsidR="00CB4597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pomiędzy:</w:t>
      </w:r>
    </w:p>
    <w:p w14:paraId="7EFF100E" w14:textId="77777777" w:rsidR="00CB4597" w:rsidRPr="00155580" w:rsidRDefault="00CB4597" w:rsidP="00155580">
      <w:pPr>
        <w:rPr>
          <w:rFonts w:ascii="Palatino Linotype" w:hAnsi="Palatino Linotype"/>
          <w:sz w:val="22"/>
          <w:szCs w:val="22"/>
        </w:rPr>
      </w:pPr>
      <w:bookmarkStart w:id="0" w:name="_Hlk493067607"/>
    </w:p>
    <w:p w14:paraId="52F03F7F" w14:textId="1CD42F43" w:rsidR="00F477D7" w:rsidRPr="00155580" w:rsidRDefault="00F477D7" w:rsidP="00155580">
      <w:pPr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b/>
          <w:bCs/>
          <w:sz w:val="22"/>
          <w:szCs w:val="22"/>
        </w:rPr>
        <w:t>Sie</w:t>
      </w:r>
      <w:r w:rsidR="00FB2354" w:rsidRPr="00155580">
        <w:rPr>
          <w:rFonts w:ascii="Palatino Linotype" w:hAnsi="Palatino Linotype" w:cs="Arial"/>
          <w:b/>
          <w:bCs/>
          <w:sz w:val="22"/>
          <w:szCs w:val="22"/>
        </w:rPr>
        <w:t>cią</w:t>
      </w:r>
      <w:r w:rsidRPr="00155580">
        <w:rPr>
          <w:rFonts w:ascii="Palatino Linotype" w:hAnsi="Palatino Linotype" w:cs="Arial"/>
          <w:b/>
          <w:bCs/>
          <w:sz w:val="22"/>
          <w:szCs w:val="22"/>
        </w:rPr>
        <w:t xml:space="preserve"> Badawcz</w:t>
      </w:r>
      <w:r w:rsidR="00FB2354" w:rsidRPr="00155580">
        <w:rPr>
          <w:rFonts w:ascii="Palatino Linotype" w:hAnsi="Palatino Linotype" w:cs="Arial"/>
          <w:b/>
          <w:bCs/>
          <w:sz w:val="22"/>
          <w:szCs w:val="22"/>
        </w:rPr>
        <w:t>ą</w:t>
      </w:r>
      <w:r w:rsidRPr="00155580">
        <w:rPr>
          <w:rFonts w:ascii="Palatino Linotype" w:hAnsi="Palatino Linotype" w:cs="Arial"/>
          <w:b/>
          <w:bCs/>
          <w:sz w:val="22"/>
          <w:szCs w:val="22"/>
        </w:rPr>
        <w:t xml:space="preserve"> Łukasiewicz - Instytut</w:t>
      </w:r>
      <w:r w:rsidR="00FB2354" w:rsidRPr="00155580">
        <w:rPr>
          <w:rFonts w:ascii="Palatino Linotype" w:hAnsi="Palatino Linotype" w:cs="Arial"/>
          <w:b/>
          <w:bCs/>
          <w:sz w:val="22"/>
          <w:szCs w:val="22"/>
        </w:rPr>
        <w:t>em</w:t>
      </w:r>
      <w:r w:rsidRPr="00155580">
        <w:rPr>
          <w:rFonts w:ascii="Palatino Linotype" w:hAnsi="Palatino Linotype" w:cs="Arial"/>
          <w:b/>
          <w:bCs/>
          <w:sz w:val="22"/>
          <w:szCs w:val="22"/>
        </w:rPr>
        <w:t xml:space="preserve"> Spawalnictwa,</w:t>
      </w:r>
      <w:r w:rsidRPr="00155580">
        <w:rPr>
          <w:rFonts w:ascii="Palatino Linotype" w:hAnsi="Palatino Linotype" w:cs="Arial"/>
          <w:sz w:val="22"/>
          <w:szCs w:val="22"/>
        </w:rPr>
        <w:t xml:space="preserve"> </w:t>
      </w:r>
      <w:bookmarkStart w:id="1" w:name="_Hlk98494551"/>
      <w:r w:rsidRPr="00155580">
        <w:rPr>
          <w:rFonts w:ascii="Palatino Linotype" w:hAnsi="Palatino Linotype" w:cs="Arial"/>
          <w:sz w:val="22"/>
          <w:szCs w:val="22"/>
        </w:rPr>
        <w:t>ul. Bł. Czesława 16-18</w:t>
      </w:r>
      <w:bookmarkEnd w:id="1"/>
      <w:r w:rsidRPr="00155580">
        <w:rPr>
          <w:rFonts w:ascii="Palatino Linotype" w:hAnsi="Palatino Linotype" w:cs="Arial"/>
          <w:sz w:val="22"/>
          <w:szCs w:val="22"/>
        </w:rPr>
        <w:t xml:space="preserve">, </w:t>
      </w:r>
      <w:r w:rsidRPr="00155580">
        <w:rPr>
          <w:rFonts w:ascii="Palatino Linotype" w:hAnsi="Palatino Linotype" w:cs="Arial"/>
          <w:sz w:val="22"/>
          <w:szCs w:val="22"/>
        </w:rPr>
        <w:br/>
        <w:t>44-100 Gliwice, wpisany</w:t>
      </w:r>
      <w:r w:rsidR="00FB2354" w:rsidRPr="00155580">
        <w:rPr>
          <w:rFonts w:ascii="Palatino Linotype" w:hAnsi="Palatino Linotype" w:cs="Arial"/>
          <w:sz w:val="22"/>
          <w:szCs w:val="22"/>
        </w:rPr>
        <w:t>m</w:t>
      </w:r>
      <w:r w:rsidRPr="00155580">
        <w:rPr>
          <w:rFonts w:ascii="Palatino Linotype" w:hAnsi="Palatino Linotype" w:cs="Arial"/>
          <w:sz w:val="22"/>
          <w:szCs w:val="22"/>
        </w:rPr>
        <w:t xml:space="preserve"> do rejestru przedsiębiorców prowadzonego przez Sąd Rejonowy w Gliwicach, X Wydział Gospodarczy Krajowego Rejestru Sądowego pod nr </w:t>
      </w:r>
      <w:r w:rsidR="006B4D3C" w:rsidRPr="00155580">
        <w:rPr>
          <w:rFonts w:ascii="Palatino Linotype" w:hAnsi="Palatino Linotype" w:cs="Arial"/>
          <w:color w:val="000000"/>
          <w:sz w:val="22"/>
          <w:szCs w:val="22"/>
          <w:shd w:val="clear" w:color="auto" w:fill="FAFAFA"/>
        </w:rPr>
        <w:t>0000855279</w:t>
      </w:r>
      <w:r w:rsidRPr="00155580">
        <w:rPr>
          <w:rFonts w:ascii="Palatino Linotype" w:hAnsi="Palatino Linotype" w:cs="Arial"/>
          <w:sz w:val="22"/>
          <w:szCs w:val="22"/>
        </w:rPr>
        <w:t>, NIP</w:t>
      </w:r>
      <w:r w:rsidR="00D430F3" w:rsidRPr="00155580">
        <w:rPr>
          <w:rFonts w:ascii="Palatino Linotype" w:hAnsi="Palatino Linotype" w:cs="Arial"/>
          <w:sz w:val="22"/>
          <w:szCs w:val="22"/>
        </w:rPr>
        <w:t> </w:t>
      </w:r>
      <w:r w:rsidR="00EA2BF3" w:rsidRPr="00155580">
        <w:rPr>
          <w:rFonts w:ascii="Palatino Linotype" w:hAnsi="Palatino Linotype" w:cs="Arial"/>
          <w:color w:val="000000"/>
          <w:sz w:val="22"/>
          <w:szCs w:val="22"/>
          <w:shd w:val="clear" w:color="auto" w:fill="FAFAFA"/>
        </w:rPr>
        <w:t>6312692850</w:t>
      </w:r>
      <w:r w:rsidRPr="00155580">
        <w:rPr>
          <w:rFonts w:ascii="Palatino Linotype" w:hAnsi="Palatino Linotype" w:cs="Arial"/>
          <w:sz w:val="22"/>
          <w:szCs w:val="22"/>
        </w:rPr>
        <w:t xml:space="preserve">, REGON </w:t>
      </w:r>
      <w:r w:rsidR="003A727E" w:rsidRPr="00155580">
        <w:rPr>
          <w:rFonts w:ascii="Palatino Linotype" w:hAnsi="Palatino Linotype" w:cs="Arial"/>
          <w:color w:val="000000"/>
          <w:sz w:val="22"/>
          <w:szCs w:val="22"/>
          <w:shd w:val="clear" w:color="auto" w:fill="FAFAFA"/>
        </w:rPr>
        <w:t>386893674</w:t>
      </w:r>
      <w:r w:rsidR="006B4D3C" w:rsidRPr="00155580">
        <w:rPr>
          <w:rFonts w:ascii="Palatino Linotype" w:hAnsi="Palatino Linotype" w:cs="Arial"/>
          <w:color w:val="000000"/>
          <w:sz w:val="22"/>
          <w:szCs w:val="22"/>
          <w:shd w:val="clear" w:color="auto" w:fill="FAFAFA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który reprezentują:</w:t>
      </w:r>
    </w:p>
    <w:p w14:paraId="65C0D96E" w14:textId="77777777" w:rsidR="00F477D7" w:rsidRPr="00155580" w:rsidRDefault="00F477D7" w:rsidP="00155580">
      <w:pPr>
        <w:spacing w:before="120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dr inż. Adam Pietras - Dyrektor</w:t>
      </w:r>
    </w:p>
    <w:p w14:paraId="32623930" w14:textId="522A2552" w:rsidR="00F477D7" w:rsidRPr="00155580" w:rsidRDefault="002B54C8" w:rsidP="00155580">
      <w:pPr>
        <w:spacing w:before="120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…………………………………………</w:t>
      </w:r>
    </w:p>
    <w:bookmarkEnd w:id="0"/>
    <w:p w14:paraId="7D38B34F" w14:textId="6833A097" w:rsidR="00F477D7" w:rsidRPr="00155580" w:rsidRDefault="00F477D7" w:rsidP="00155580">
      <w:pPr>
        <w:spacing w:before="120" w:after="120"/>
        <w:rPr>
          <w:rFonts w:ascii="Palatino Linotype" w:hAnsi="Palatino Linotype" w:cs="Arial"/>
          <w:color w:val="000000"/>
          <w:sz w:val="22"/>
          <w:szCs w:val="22"/>
        </w:rPr>
      </w:pPr>
      <w:r w:rsidRPr="00155580">
        <w:rPr>
          <w:rFonts w:ascii="Palatino Linotype" w:hAnsi="Palatino Linotype" w:cs="Arial"/>
          <w:color w:val="000000"/>
          <w:sz w:val="22"/>
          <w:szCs w:val="22"/>
        </w:rPr>
        <w:t>zwany</w:t>
      </w:r>
      <w:r w:rsidR="00FB2354" w:rsidRPr="00155580">
        <w:rPr>
          <w:rFonts w:ascii="Palatino Linotype" w:hAnsi="Palatino Linotype" w:cs="Arial"/>
          <w:color w:val="000000"/>
          <w:sz w:val="22"/>
          <w:szCs w:val="22"/>
        </w:rPr>
        <w:t>m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 dalej </w:t>
      </w:r>
      <w:r w:rsidRPr="00155580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>Zamawiającym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>,</w:t>
      </w:r>
    </w:p>
    <w:p w14:paraId="5FBB609C" w14:textId="0BE02D09" w:rsidR="00F477D7" w:rsidRPr="00155580" w:rsidRDefault="00FB2354" w:rsidP="00155580">
      <w:pPr>
        <w:spacing w:before="240" w:after="24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a</w:t>
      </w:r>
    </w:p>
    <w:p w14:paraId="454A3452" w14:textId="29ADA2C5" w:rsidR="002F798A" w:rsidRPr="00155580" w:rsidRDefault="009A4558" w:rsidP="00155580">
      <w:pPr>
        <w:spacing w:before="120"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155580">
        <w:rPr>
          <w:rFonts w:ascii="Palatino Linotype" w:hAnsi="Palatino Linotype" w:cs="Arial"/>
          <w:b/>
          <w:sz w:val="22"/>
          <w:szCs w:val="22"/>
        </w:rPr>
        <w:t>…………………………..</w:t>
      </w:r>
      <w:r w:rsidR="00551F05" w:rsidRPr="00155580">
        <w:rPr>
          <w:rFonts w:ascii="Palatino Linotype" w:hAnsi="Palatino Linotype" w:cs="Arial"/>
          <w:b/>
          <w:sz w:val="22"/>
          <w:szCs w:val="22"/>
        </w:rPr>
        <w:t xml:space="preserve">. </w:t>
      </w:r>
      <w:r w:rsidR="00F477D7" w:rsidRPr="00155580">
        <w:rPr>
          <w:rFonts w:ascii="Palatino Linotype" w:hAnsi="Palatino Linotype" w:cs="Arial"/>
          <w:bCs/>
          <w:sz w:val="22"/>
          <w:szCs w:val="22"/>
        </w:rPr>
        <w:t>z siedzibą w</w:t>
      </w:r>
      <w:r w:rsidR="00F477D7" w:rsidRPr="00155580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………………………………</w:t>
      </w:r>
      <w:r w:rsidR="00372FEA" w:rsidRPr="00155580">
        <w:rPr>
          <w:rFonts w:ascii="Palatino Linotype" w:hAnsi="Palatino Linotype" w:cs="Arial"/>
          <w:sz w:val="22"/>
          <w:szCs w:val="22"/>
        </w:rPr>
        <w:t>,</w:t>
      </w:r>
      <w:r w:rsidR="00551F05" w:rsidRPr="00155580">
        <w:rPr>
          <w:rFonts w:ascii="Palatino Linotype" w:hAnsi="Palatino Linotype" w:cs="Arial"/>
          <w:sz w:val="22"/>
          <w:szCs w:val="22"/>
        </w:rPr>
        <w:t xml:space="preserve"> NIP:</w:t>
      </w:r>
      <w:r w:rsidR="00372FEA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…………….</w:t>
      </w:r>
      <w:r w:rsidR="00551F05" w:rsidRPr="00155580">
        <w:rPr>
          <w:rFonts w:ascii="Palatino Linotype" w:hAnsi="Palatino Linotype" w:cs="Arial"/>
          <w:sz w:val="22"/>
          <w:szCs w:val="22"/>
        </w:rPr>
        <w:t xml:space="preserve">, REGON </w:t>
      </w:r>
      <w:r w:rsidRPr="00155580">
        <w:rPr>
          <w:rFonts w:ascii="Palatino Linotype" w:hAnsi="Palatino Linotype" w:cs="Arial"/>
          <w:sz w:val="22"/>
          <w:szCs w:val="22"/>
        </w:rPr>
        <w:t>……………………………..</w:t>
      </w:r>
      <w:r w:rsidR="00551F05" w:rsidRPr="00155580">
        <w:rPr>
          <w:rFonts w:ascii="Palatino Linotype" w:hAnsi="Palatino Linotype" w:cs="Arial"/>
          <w:sz w:val="22"/>
          <w:szCs w:val="22"/>
        </w:rPr>
        <w:t>, wpisan</w:t>
      </w:r>
      <w:r w:rsidR="00FB2354" w:rsidRPr="00155580">
        <w:rPr>
          <w:rFonts w:ascii="Palatino Linotype" w:hAnsi="Palatino Linotype" w:cs="Arial"/>
          <w:sz w:val="22"/>
          <w:szCs w:val="22"/>
        </w:rPr>
        <w:t>ą</w:t>
      </w:r>
      <w:r w:rsidR="00551F05" w:rsidRPr="00155580">
        <w:rPr>
          <w:rFonts w:ascii="Palatino Linotype" w:hAnsi="Palatino Linotype" w:cs="Arial"/>
          <w:sz w:val="22"/>
          <w:szCs w:val="22"/>
        </w:rPr>
        <w:t xml:space="preserve"> do </w:t>
      </w:r>
      <w:r w:rsidRPr="00155580">
        <w:rPr>
          <w:rFonts w:ascii="Palatino Linotype" w:hAnsi="Palatino Linotype" w:cs="Arial"/>
          <w:sz w:val="22"/>
          <w:szCs w:val="22"/>
        </w:rPr>
        <w:t>………………………………………</w:t>
      </w:r>
      <w:r w:rsidR="008F0BD1" w:rsidRPr="00155580">
        <w:rPr>
          <w:rFonts w:ascii="Palatino Linotype" w:hAnsi="Palatino Linotype" w:cs="Arial"/>
          <w:sz w:val="22"/>
          <w:szCs w:val="22"/>
        </w:rPr>
        <w:t xml:space="preserve">, </w:t>
      </w:r>
      <w:r w:rsidR="002F798A" w:rsidRPr="00155580">
        <w:rPr>
          <w:rFonts w:ascii="Palatino Linotype" w:hAnsi="Palatino Linotype" w:cs="Arial"/>
          <w:sz w:val="22"/>
          <w:szCs w:val="22"/>
        </w:rPr>
        <w:t>reprezentowan</w:t>
      </w:r>
      <w:r w:rsidR="000A3316" w:rsidRPr="00155580">
        <w:rPr>
          <w:rFonts w:ascii="Palatino Linotype" w:hAnsi="Palatino Linotype" w:cs="Arial"/>
          <w:sz w:val="22"/>
          <w:szCs w:val="22"/>
        </w:rPr>
        <w:t>ą</w:t>
      </w:r>
      <w:r w:rsidR="002F798A" w:rsidRPr="00155580">
        <w:rPr>
          <w:rFonts w:ascii="Palatino Linotype" w:hAnsi="Palatino Linotype" w:cs="Arial"/>
          <w:sz w:val="22"/>
          <w:szCs w:val="22"/>
        </w:rPr>
        <w:t xml:space="preserve"> przez:</w:t>
      </w:r>
    </w:p>
    <w:p w14:paraId="4AC60F58" w14:textId="1C8E8964" w:rsidR="002F798A" w:rsidRPr="00155580" w:rsidRDefault="00551F05" w:rsidP="00155580">
      <w:pPr>
        <w:spacing w:before="120" w:after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1</w:t>
      </w:r>
      <w:r w:rsidR="009A4558" w:rsidRPr="00155580">
        <w:rPr>
          <w:rFonts w:ascii="Palatino Linotype" w:hAnsi="Palatino Linotype" w:cs="Arial"/>
          <w:sz w:val="22"/>
          <w:szCs w:val="22"/>
        </w:rPr>
        <w:t>……………………………………………..</w:t>
      </w:r>
    </w:p>
    <w:p w14:paraId="183DCBFB" w14:textId="250831F7" w:rsidR="00551F05" w:rsidRPr="00155580" w:rsidRDefault="00551F05" w:rsidP="00155580">
      <w:pPr>
        <w:spacing w:before="120" w:after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2. </w:t>
      </w:r>
      <w:r w:rsidR="009A4558" w:rsidRPr="00155580">
        <w:rPr>
          <w:rFonts w:ascii="Palatino Linotype" w:hAnsi="Palatino Linotype" w:cs="Arial"/>
          <w:sz w:val="22"/>
          <w:szCs w:val="22"/>
        </w:rPr>
        <w:t>……………………………………………...</w:t>
      </w:r>
      <w:r w:rsidRPr="00155580">
        <w:rPr>
          <w:rFonts w:ascii="Palatino Linotype" w:hAnsi="Palatino Linotype" w:cs="Arial"/>
          <w:sz w:val="22"/>
          <w:szCs w:val="22"/>
        </w:rPr>
        <w:t xml:space="preserve"> </w:t>
      </w:r>
    </w:p>
    <w:p w14:paraId="2B478FD7" w14:textId="076D8CE6" w:rsidR="002F798A" w:rsidRPr="00155580" w:rsidRDefault="002F798A" w:rsidP="00155580">
      <w:pPr>
        <w:spacing w:before="120" w:after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zwan</w:t>
      </w:r>
      <w:r w:rsidR="00FB2354" w:rsidRPr="00155580">
        <w:rPr>
          <w:rFonts w:ascii="Palatino Linotype" w:hAnsi="Palatino Linotype" w:cs="Arial"/>
          <w:sz w:val="22"/>
          <w:szCs w:val="22"/>
        </w:rPr>
        <w:t>ą</w:t>
      </w:r>
      <w:r w:rsidR="000A3316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 xml:space="preserve">dalej </w:t>
      </w:r>
      <w:r w:rsidRPr="00155580">
        <w:rPr>
          <w:rFonts w:ascii="Palatino Linotype" w:hAnsi="Palatino Linotype" w:cs="Arial"/>
          <w:b/>
          <w:bCs/>
          <w:i/>
          <w:iCs/>
          <w:sz w:val="22"/>
          <w:szCs w:val="22"/>
        </w:rPr>
        <w:t>Wykonawcą</w:t>
      </w:r>
      <w:r w:rsidRPr="00155580">
        <w:rPr>
          <w:rFonts w:ascii="Palatino Linotype" w:hAnsi="Palatino Linotype" w:cs="Arial"/>
          <w:sz w:val="22"/>
          <w:szCs w:val="22"/>
        </w:rPr>
        <w:t>.</w:t>
      </w:r>
    </w:p>
    <w:p w14:paraId="2568C14E" w14:textId="1904ED9C" w:rsidR="00F477D7" w:rsidRPr="00155580" w:rsidRDefault="00FB2354" w:rsidP="00155580">
      <w:pPr>
        <w:pStyle w:val="Tekstpodstawowywcity"/>
        <w:spacing w:before="120" w:after="120" w:line="240" w:lineRule="auto"/>
        <w:ind w:left="0" w:firstLine="0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łącznie dalej zwanymi </w:t>
      </w:r>
      <w:r w:rsidRPr="00155580">
        <w:rPr>
          <w:rFonts w:ascii="Palatino Linotype" w:hAnsi="Palatino Linotype" w:cs="Arial"/>
          <w:b/>
          <w:bCs/>
          <w:i/>
          <w:iCs/>
          <w:sz w:val="22"/>
          <w:szCs w:val="22"/>
        </w:rPr>
        <w:t>Stronami</w:t>
      </w:r>
      <w:r w:rsidRPr="00155580">
        <w:rPr>
          <w:rFonts w:ascii="Palatino Linotype" w:hAnsi="Palatino Linotype" w:cs="Arial"/>
          <w:sz w:val="22"/>
          <w:szCs w:val="22"/>
        </w:rPr>
        <w:t xml:space="preserve"> lub z osobna </w:t>
      </w:r>
      <w:r w:rsidRPr="00155580">
        <w:rPr>
          <w:rFonts w:ascii="Palatino Linotype" w:hAnsi="Palatino Linotype" w:cs="Arial"/>
          <w:b/>
          <w:bCs/>
          <w:i/>
          <w:iCs/>
          <w:sz w:val="22"/>
          <w:szCs w:val="22"/>
        </w:rPr>
        <w:t>Stroną</w:t>
      </w:r>
    </w:p>
    <w:p w14:paraId="18CEA0C3" w14:textId="56EAFE93" w:rsidR="00FB2354" w:rsidRPr="00155580" w:rsidRDefault="00FB2354" w:rsidP="00155580">
      <w:pPr>
        <w:rPr>
          <w:rFonts w:ascii="Palatino Linotype" w:hAnsi="Palatino Linotype"/>
          <w:sz w:val="22"/>
          <w:szCs w:val="22"/>
        </w:rPr>
      </w:pPr>
    </w:p>
    <w:p w14:paraId="3C164A48" w14:textId="293942E3" w:rsidR="00F477D7" w:rsidRPr="00155580" w:rsidRDefault="0079587D" w:rsidP="00155580">
      <w:pPr>
        <w:pStyle w:val="Tekstpodstawowywcity"/>
        <w:spacing w:before="120" w:after="120" w:line="240" w:lineRule="auto"/>
        <w:ind w:left="0" w:firstLine="708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Na podstawie przeprowadzonego postępowania o udzielenie zamówienia publicznego w</w:t>
      </w:r>
      <w:r w:rsidR="00335802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>trybie podstawowym na podstawie art. 275 pkt 1) ustawy z dnia 11 września 2019 r. Prawo zamówień publicznych (</w:t>
      </w:r>
      <w:proofErr w:type="spellStart"/>
      <w:r w:rsidRPr="00155580">
        <w:rPr>
          <w:rFonts w:ascii="Palatino Linotype" w:hAnsi="Palatino Linotype" w:cs="Arial"/>
          <w:sz w:val="22"/>
          <w:szCs w:val="22"/>
        </w:rPr>
        <w:t>t.j</w:t>
      </w:r>
      <w:proofErr w:type="spellEnd"/>
      <w:r w:rsidRPr="00155580">
        <w:rPr>
          <w:rFonts w:ascii="Palatino Linotype" w:hAnsi="Palatino Linotype" w:cs="Arial"/>
          <w:sz w:val="22"/>
          <w:szCs w:val="22"/>
        </w:rPr>
        <w:t xml:space="preserve">. Dz. U. z 2021 r. poz. 1129 z </w:t>
      </w:r>
      <w:proofErr w:type="spellStart"/>
      <w:r w:rsidRPr="00155580">
        <w:rPr>
          <w:rFonts w:ascii="Palatino Linotype" w:hAnsi="Palatino Linotype" w:cs="Arial"/>
          <w:sz w:val="22"/>
          <w:szCs w:val="22"/>
        </w:rPr>
        <w:t>późn</w:t>
      </w:r>
      <w:proofErr w:type="spellEnd"/>
      <w:r w:rsidRPr="00155580">
        <w:rPr>
          <w:rFonts w:ascii="Palatino Linotype" w:hAnsi="Palatino Linotype" w:cs="Arial"/>
          <w:sz w:val="22"/>
          <w:szCs w:val="22"/>
        </w:rPr>
        <w:t xml:space="preserve">. zm. – w dalszej części Umowy zwana PZP) zawarto niniejszą Umowę, </w:t>
      </w:r>
      <w:r w:rsidR="00F477D7" w:rsidRPr="00155580">
        <w:rPr>
          <w:rFonts w:ascii="Palatino Linotype" w:hAnsi="Palatino Linotype" w:cs="Arial"/>
          <w:sz w:val="22"/>
          <w:szCs w:val="22"/>
        </w:rPr>
        <w:t>o następującej treści:</w:t>
      </w:r>
    </w:p>
    <w:p w14:paraId="7836639B" w14:textId="77777777" w:rsidR="001F6F6E" w:rsidRPr="00155580" w:rsidRDefault="001F6F6E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B686EA2" w14:textId="7497A233" w:rsidR="002F798A" w:rsidRPr="00155580" w:rsidRDefault="002F798A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>§ 1</w:t>
      </w:r>
    </w:p>
    <w:p w14:paraId="43E3B393" w14:textId="3E8EC982" w:rsidR="00316096" w:rsidRPr="00155580" w:rsidRDefault="00316096" w:rsidP="00155580">
      <w:pPr>
        <w:jc w:val="center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>Przed</w:t>
      </w:r>
      <w:r w:rsidRPr="00155580">
        <w:rPr>
          <w:rFonts w:ascii="Palatino Linotype" w:hAnsi="Palatino Linotype" w:cs="Arial"/>
          <w:b/>
          <w:sz w:val="22"/>
          <w:szCs w:val="22"/>
        </w:rPr>
        <w:t>miot Umowy</w:t>
      </w:r>
    </w:p>
    <w:p w14:paraId="3529AEA5" w14:textId="015D66D1" w:rsidR="0031558A" w:rsidRPr="00155580" w:rsidRDefault="000300D0" w:rsidP="00155580">
      <w:pPr>
        <w:pStyle w:val="Akapitzlist"/>
        <w:numPr>
          <w:ilvl w:val="0"/>
          <w:numId w:val="14"/>
        </w:numPr>
        <w:spacing w:before="120" w:after="120"/>
        <w:ind w:left="357" w:hanging="357"/>
        <w:contextualSpacing w:val="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Zamawiający zleca a Wykonawca przyjmuje do wykonania </w:t>
      </w:r>
      <w:r w:rsidR="00335802" w:rsidRPr="00155580">
        <w:rPr>
          <w:rFonts w:ascii="Palatino Linotype" w:hAnsi="Palatino Linotype" w:cs="Arial"/>
          <w:sz w:val="22"/>
          <w:szCs w:val="22"/>
        </w:rPr>
        <w:t>P</w:t>
      </w:r>
      <w:r w:rsidRPr="00155580">
        <w:rPr>
          <w:rFonts w:ascii="Palatino Linotype" w:hAnsi="Palatino Linotype" w:cs="Arial"/>
          <w:sz w:val="22"/>
          <w:szCs w:val="22"/>
        </w:rPr>
        <w:t xml:space="preserve">rzedmiot </w:t>
      </w:r>
      <w:r w:rsidR="00335802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 xml:space="preserve">mowy, którym jest </w:t>
      </w:r>
      <w:r w:rsidRPr="00155580">
        <w:rPr>
          <w:rFonts w:ascii="Palatino Linotype" w:hAnsi="Palatino Linotype" w:cs="Arial"/>
          <w:b/>
          <w:bCs/>
          <w:sz w:val="22"/>
          <w:szCs w:val="22"/>
        </w:rPr>
        <w:t>usługa kompleksowego utrzymania czystości w obiektach Zamawiającego, zlokalizowanych w Gliwicach przy ul. Bł. Czesława 16-18</w:t>
      </w:r>
      <w:r w:rsidR="00A96A3B" w:rsidRPr="00155580">
        <w:rPr>
          <w:rFonts w:ascii="Palatino Linotype" w:hAnsi="Palatino Linotype" w:cs="Arial"/>
          <w:sz w:val="22"/>
          <w:szCs w:val="22"/>
        </w:rPr>
        <w:t xml:space="preserve"> (dalej </w:t>
      </w:r>
      <w:r w:rsidR="00B50D35" w:rsidRPr="00155580">
        <w:rPr>
          <w:rFonts w:ascii="Palatino Linotype" w:hAnsi="Palatino Linotype" w:cs="Arial"/>
          <w:sz w:val="22"/>
          <w:szCs w:val="22"/>
        </w:rPr>
        <w:t xml:space="preserve">zwana </w:t>
      </w:r>
      <w:r w:rsidR="00B50D35" w:rsidRPr="00155580">
        <w:rPr>
          <w:rFonts w:ascii="Palatino Linotype" w:hAnsi="Palatino Linotype" w:cs="Arial"/>
          <w:b/>
          <w:bCs/>
          <w:i/>
          <w:iCs/>
          <w:sz w:val="22"/>
          <w:szCs w:val="22"/>
        </w:rPr>
        <w:t>Usługą</w:t>
      </w:r>
      <w:r w:rsidR="00B50D35" w:rsidRPr="00155580">
        <w:rPr>
          <w:rFonts w:ascii="Palatino Linotype" w:hAnsi="Palatino Linotype" w:cs="Arial"/>
          <w:sz w:val="22"/>
          <w:szCs w:val="22"/>
        </w:rPr>
        <w:t>)</w:t>
      </w:r>
      <w:r w:rsidR="0031558A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zgodnie z</w:t>
      </w:r>
      <w:r w:rsidR="00335802" w:rsidRPr="00155580">
        <w:rPr>
          <w:rFonts w:ascii="Palatino Linotype" w:hAnsi="Palatino Linotype" w:cs="Arial"/>
          <w:sz w:val="22"/>
          <w:szCs w:val="22"/>
        </w:rPr>
        <w:t> </w:t>
      </w:r>
      <w:r w:rsidR="00CA7C73" w:rsidRPr="00155580">
        <w:rPr>
          <w:rFonts w:ascii="Palatino Linotype" w:hAnsi="Palatino Linotype" w:cs="Arial"/>
          <w:sz w:val="22"/>
          <w:szCs w:val="22"/>
        </w:rPr>
        <w:t xml:space="preserve">warunkami określonymi w </w:t>
      </w:r>
      <w:r w:rsidR="00335802" w:rsidRPr="00155580">
        <w:rPr>
          <w:rFonts w:ascii="Palatino Linotype" w:hAnsi="Palatino Linotype" w:cs="Arial"/>
          <w:sz w:val="22"/>
          <w:szCs w:val="22"/>
        </w:rPr>
        <w:t>S</w:t>
      </w:r>
      <w:r w:rsidR="00CA7C73" w:rsidRPr="00155580">
        <w:rPr>
          <w:rFonts w:ascii="Palatino Linotype" w:hAnsi="Palatino Linotype" w:cs="Arial"/>
          <w:sz w:val="22"/>
          <w:szCs w:val="22"/>
        </w:rPr>
        <w:t xml:space="preserve">pecyfikacji </w:t>
      </w:r>
      <w:r w:rsidR="00335802" w:rsidRPr="00155580">
        <w:rPr>
          <w:rFonts w:ascii="Palatino Linotype" w:hAnsi="Palatino Linotype" w:cs="Arial"/>
          <w:sz w:val="22"/>
          <w:szCs w:val="22"/>
        </w:rPr>
        <w:t>W</w:t>
      </w:r>
      <w:r w:rsidR="00CA7C73" w:rsidRPr="00155580">
        <w:rPr>
          <w:rFonts w:ascii="Palatino Linotype" w:hAnsi="Palatino Linotype" w:cs="Arial"/>
          <w:sz w:val="22"/>
          <w:szCs w:val="22"/>
        </w:rPr>
        <w:t xml:space="preserve">arunków </w:t>
      </w:r>
      <w:r w:rsidR="00335802" w:rsidRPr="00155580">
        <w:rPr>
          <w:rFonts w:ascii="Palatino Linotype" w:hAnsi="Palatino Linotype" w:cs="Arial"/>
          <w:sz w:val="22"/>
          <w:szCs w:val="22"/>
        </w:rPr>
        <w:t>Z</w:t>
      </w:r>
      <w:r w:rsidR="00CA7C73" w:rsidRPr="00155580">
        <w:rPr>
          <w:rFonts w:ascii="Palatino Linotype" w:hAnsi="Palatino Linotype" w:cs="Arial"/>
          <w:sz w:val="22"/>
          <w:szCs w:val="22"/>
        </w:rPr>
        <w:t xml:space="preserve">amówienia (dalej </w:t>
      </w:r>
      <w:r w:rsidR="00CA7C73" w:rsidRPr="00155580">
        <w:rPr>
          <w:rFonts w:ascii="Palatino Linotype" w:hAnsi="Palatino Linotype" w:cs="Arial"/>
          <w:b/>
          <w:bCs/>
          <w:i/>
          <w:iCs/>
          <w:sz w:val="22"/>
          <w:szCs w:val="22"/>
        </w:rPr>
        <w:t>SWZ</w:t>
      </w:r>
      <w:r w:rsidR="006052A3" w:rsidRPr="00155580">
        <w:rPr>
          <w:rFonts w:ascii="Palatino Linotype" w:hAnsi="Palatino Linotype" w:cs="Arial"/>
          <w:sz w:val="22"/>
          <w:szCs w:val="22"/>
        </w:rPr>
        <w:t>)</w:t>
      </w:r>
      <w:r w:rsidRPr="00155580">
        <w:rPr>
          <w:rFonts w:ascii="Palatino Linotype" w:hAnsi="Palatino Linotype" w:cs="Arial"/>
          <w:sz w:val="22"/>
          <w:szCs w:val="22"/>
        </w:rPr>
        <w:t>, opisem</w:t>
      </w:r>
      <w:r w:rsidR="00D86B8A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 xml:space="preserve">przedmiotu zamówienia i ofertą Wykonawcy - </w:t>
      </w:r>
      <w:r w:rsidR="006052A3" w:rsidRPr="00155580">
        <w:rPr>
          <w:rFonts w:ascii="Palatino Linotype" w:hAnsi="Palatino Linotype" w:cs="Arial"/>
          <w:sz w:val="22"/>
          <w:szCs w:val="22"/>
        </w:rPr>
        <w:t>f</w:t>
      </w:r>
      <w:r w:rsidRPr="00155580">
        <w:rPr>
          <w:rFonts w:ascii="Palatino Linotype" w:hAnsi="Palatino Linotype" w:cs="Arial"/>
          <w:sz w:val="22"/>
          <w:szCs w:val="22"/>
        </w:rPr>
        <w:t xml:space="preserve">ormularz ofertowy stanowi Załącznik nr </w:t>
      </w:r>
      <w:r w:rsidR="00D86B8A" w:rsidRPr="00155580">
        <w:rPr>
          <w:rFonts w:ascii="Palatino Linotype" w:hAnsi="Palatino Linotype" w:cs="Arial"/>
          <w:sz w:val="22"/>
          <w:szCs w:val="22"/>
        </w:rPr>
        <w:t>1</w:t>
      </w:r>
      <w:r w:rsidRPr="00155580">
        <w:rPr>
          <w:rFonts w:ascii="Palatino Linotype" w:hAnsi="Palatino Linotype" w:cs="Arial"/>
          <w:sz w:val="22"/>
          <w:szCs w:val="22"/>
        </w:rPr>
        <w:t xml:space="preserve"> do</w:t>
      </w:r>
      <w:r w:rsidR="00762A3B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 xml:space="preserve">umowy oraz zgodnie z zapisami niniejszej </w:t>
      </w:r>
      <w:r w:rsidR="00335802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 xml:space="preserve">mowy. </w:t>
      </w:r>
    </w:p>
    <w:p w14:paraId="192D78CB" w14:textId="60C9C99A" w:rsidR="00DA57C3" w:rsidRPr="00155580" w:rsidRDefault="005B561E" w:rsidP="00155580">
      <w:pPr>
        <w:pStyle w:val="Akapitzlist"/>
        <w:numPr>
          <w:ilvl w:val="0"/>
          <w:numId w:val="14"/>
        </w:numPr>
        <w:spacing w:before="120" w:after="120"/>
        <w:ind w:left="357" w:hanging="357"/>
        <w:contextualSpacing w:val="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Szczegółowy opis przedmiotu umowy </w:t>
      </w:r>
      <w:r w:rsidR="00335802" w:rsidRPr="00155580">
        <w:rPr>
          <w:rFonts w:ascii="Palatino Linotype" w:hAnsi="Palatino Linotype" w:cs="Arial"/>
          <w:sz w:val="22"/>
          <w:szCs w:val="22"/>
        </w:rPr>
        <w:t>(</w:t>
      </w:r>
      <w:r w:rsidRPr="00155580">
        <w:rPr>
          <w:rFonts w:ascii="Palatino Linotype" w:hAnsi="Palatino Linotype" w:cs="Arial"/>
          <w:sz w:val="22"/>
          <w:szCs w:val="22"/>
        </w:rPr>
        <w:t xml:space="preserve">zwany dalej </w:t>
      </w:r>
      <w:r w:rsidRPr="00155580">
        <w:rPr>
          <w:rFonts w:ascii="Palatino Linotype" w:hAnsi="Palatino Linotype" w:cs="Arial"/>
          <w:b/>
          <w:bCs/>
          <w:i/>
          <w:iCs/>
          <w:sz w:val="22"/>
          <w:szCs w:val="22"/>
        </w:rPr>
        <w:t>OPZ</w:t>
      </w:r>
      <w:r w:rsidR="00335802" w:rsidRPr="00155580">
        <w:rPr>
          <w:rFonts w:ascii="Palatino Linotype" w:hAnsi="Palatino Linotype" w:cs="Arial"/>
          <w:sz w:val="22"/>
          <w:szCs w:val="22"/>
        </w:rPr>
        <w:t>)</w:t>
      </w:r>
      <w:r w:rsidRPr="00155580">
        <w:rPr>
          <w:rFonts w:ascii="Palatino Linotype" w:hAnsi="Palatino Linotype" w:cs="Arial"/>
          <w:sz w:val="22"/>
          <w:szCs w:val="22"/>
        </w:rPr>
        <w:t xml:space="preserve"> oraz</w:t>
      </w:r>
      <w:r w:rsidR="007C254B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minimalne wymagania Zamawiającego dotyczące warunków i sposobu realizacji zamówienia</w:t>
      </w:r>
      <w:r w:rsidR="007C254B" w:rsidRPr="00155580">
        <w:rPr>
          <w:rFonts w:ascii="Palatino Linotype" w:hAnsi="Palatino Linotype" w:cs="Arial"/>
          <w:sz w:val="22"/>
          <w:szCs w:val="22"/>
        </w:rPr>
        <w:t xml:space="preserve"> określone</w:t>
      </w:r>
      <w:r w:rsidRPr="00155580">
        <w:rPr>
          <w:rFonts w:ascii="Palatino Linotype" w:hAnsi="Palatino Linotype" w:cs="Arial"/>
          <w:sz w:val="22"/>
          <w:szCs w:val="22"/>
        </w:rPr>
        <w:t xml:space="preserve"> są w</w:t>
      </w:r>
      <w:r w:rsidR="00335802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 xml:space="preserve">Załączniku nr </w:t>
      </w:r>
      <w:r w:rsidR="00A26FA9" w:rsidRPr="00155580">
        <w:rPr>
          <w:rFonts w:ascii="Palatino Linotype" w:hAnsi="Palatino Linotype" w:cs="Arial"/>
          <w:sz w:val="22"/>
          <w:szCs w:val="22"/>
        </w:rPr>
        <w:t>2</w:t>
      </w:r>
      <w:r w:rsidRPr="00155580">
        <w:rPr>
          <w:rFonts w:ascii="Palatino Linotype" w:hAnsi="Palatino Linotype" w:cs="Arial"/>
          <w:sz w:val="22"/>
          <w:szCs w:val="22"/>
        </w:rPr>
        <w:t xml:space="preserve"> do niniejszej </w:t>
      </w:r>
      <w:r w:rsidR="00335802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>mowy</w:t>
      </w:r>
      <w:r w:rsidR="00095B13" w:rsidRPr="00155580">
        <w:rPr>
          <w:rFonts w:ascii="Palatino Linotype" w:hAnsi="Palatino Linotype" w:cs="Arial"/>
          <w:sz w:val="22"/>
          <w:szCs w:val="22"/>
        </w:rPr>
        <w:t>.</w:t>
      </w:r>
    </w:p>
    <w:p w14:paraId="3C52A8A2" w14:textId="77777777" w:rsidR="00095B13" w:rsidRPr="00155580" w:rsidRDefault="00095B13" w:rsidP="00155580">
      <w:pPr>
        <w:pStyle w:val="Akapitzlist"/>
        <w:spacing w:before="120" w:after="120"/>
        <w:ind w:left="361"/>
        <w:jc w:val="both"/>
        <w:rPr>
          <w:rFonts w:ascii="Palatino Linotype" w:hAnsi="Palatino Linotype" w:cs="Arial"/>
          <w:sz w:val="22"/>
          <w:szCs w:val="22"/>
        </w:rPr>
      </w:pPr>
    </w:p>
    <w:p w14:paraId="189BE049" w14:textId="77777777" w:rsidR="008F070C" w:rsidRPr="00155580" w:rsidRDefault="008F070C" w:rsidP="00155580">
      <w:pPr>
        <w:pStyle w:val="Akapitzlist"/>
        <w:spacing w:before="120" w:after="120"/>
        <w:ind w:left="361"/>
        <w:jc w:val="both"/>
        <w:rPr>
          <w:rFonts w:ascii="Palatino Linotype" w:hAnsi="Palatino Linotype" w:cs="Arial"/>
          <w:sz w:val="22"/>
          <w:szCs w:val="22"/>
        </w:rPr>
      </w:pPr>
    </w:p>
    <w:p w14:paraId="7F788B5F" w14:textId="77777777" w:rsidR="008F070C" w:rsidRPr="00155580" w:rsidRDefault="008F070C" w:rsidP="00155580">
      <w:pPr>
        <w:pStyle w:val="Akapitzlist"/>
        <w:spacing w:before="120" w:after="120"/>
        <w:ind w:left="361"/>
        <w:jc w:val="both"/>
        <w:rPr>
          <w:rFonts w:ascii="Palatino Linotype" w:hAnsi="Palatino Linotype" w:cs="Arial"/>
          <w:sz w:val="22"/>
          <w:szCs w:val="22"/>
        </w:rPr>
      </w:pPr>
    </w:p>
    <w:p w14:paraId="6215C71E" w14:textId="70841820" w:rsidR="001B42C8" w:rsidRPr="00155580" w:rsidRDefault="001B42C8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lastRenderedPageBreak/>
        <w:t>§ 2</w:t>
      </w:r>
    </w:p>
    <w:p w14:paraId="25893F21" w14:textId="5A39E89C" w:rsidR="00D33CDA" w:rsidRPr="00155580" w:rsidRDefault="00D33CDA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>Okres obowiązywania Umowy</w:t>
      </w:r>
    </w:p>
    <w:p w14:paraId="7884ABFA" w14:textId="421D4D19" w:rsidR="001B42C8" w:rsidRPr="00155580" w:rsidRDefault="001B42C8" w:rsidP="00155580">
      <w:pPr>
        <w:spacing w:before="120" w:after="120"/>
        <w:jc w:val="both"/>
        <w:rPr>
          <w:rFonts w:ascii="Palatino Linotype" w:hAnsi="Palatino Linotype" w:cs="Arial"/>
          <w:bCs/>
          <w:color w:val="FF0000"/>
          <w:sz w:val="22"/>
          <w:szCs w:val="22"/>
        </w:rPr>
      </w:pPr>
      <w:r w:rsidRPr="00155580">
        <w:rPr>
          <w:rFonts w:ascii="Palatino Linotype" w:hAnsi="Palatino Linotype" w:cs="Arial"/>
          <w:bCs/>
          <w:sz w:val="22"/>
          <w:szCs w:val="22"/>
        </w:rPr>
        <w:t>Umowa zostaje zawarta na czas określony -</w:t>
      </w:r>
      <w:r w:rsidRPr="00155580">
        <w:rPr>
          <w:rFonts w:ascii="Palatino Linotype" w:hAnsi="Palatino Linotype" w:cs="Arial"/>
          <w:b/>
          <w:sz w:val="22"/>
          <w:szCs w:val="22"/>
        </w:rPr>
        <w:t xml:space="preserve"> od </w:t>
      </w:r>
      <w:r w:rsidR="005F7DBC" w:rsidRPr="00155580">
        <w:rPr>
          <w:rFonts w:ascii="Palatino Linotype" w:hAnsi="Palatino Linotype" w:cs="Arial"/>
          <w:b/>
          <w:sz w:val="22"/>
          <w:szCs w:val="22"/>
        </w:rPr>
        <w:t xml:space="preserve">dnia </w:t>
      </w:r>
      <w:r w:rsidR="00F11A84" w:rsidRPr="00155580">
        <w:rPr>
          <w:rFonts w:ascii="Palatino Linotype" w:hAnsi="Palatino Linotype" w:cs="Arial"/>
          <w:b/>
          <w:sz w:val="22"/>
          <w:szCs w:val="22"/>
        </w:rPr>
        <w:t>01.06.2022</w:t>
      </w:r>
      <w:r w:rsidRPr="00155580">
        <w:rPr>
          <w:rFonts w:ascii="Palatino Linotype" w:hAnsi="Palatino Linotype" w:cs="Arial"/>
          <w:b/>
          <w:sz w:val="22"/>
          <w:szCs w:val="22"/>
        </w:rPr>
        <w:t xml:space="preserve"> r. do </w:t>
      </w:r>
      <w:r w:rsidR="005F7DBC" w:rsidRPr="00155580">
        <w:rPr>
          <w:rFonts w:ascii="Palatino Linotype" w:hAnsi="Palatino Linotype" w:cs="Arial"/>
          <w:b/>
          <w:sz w:val="22"/>
          <w:szCs w:val="22"/>
        </w:rPr>
        <w:t>dni</w:t>
      </w:r>
      <w:r w:rsidR="00127B3C" w:rsidRPr="00155580">
        <w:rPr>
          <w:rFonts w:ascii="Palatino Linotype" w:hAnsi="Palatino Linotype" w:cs="Arial"/>
          <w:b/>
          <w:sz w:val="22"/>
          <w:szCs w:val="22"/>
        </w:rPr>
        <w:t>a 31.05.2024</w:t>
      </w:r>
      <w:r w:rsidRPr="00155580">
        <w:rPr>
          <w:rFonts w:ascii="Palatino Linotype" w:hAnsi="Palatino Linotype" w:cs="Arial"/>
          <w:b/>
          <w:sz w:val="22"/>
          <w:szCs w:val="22"/>
        </w:rPr>
        <w:t xml:space="preserve"> r.</w:t>
      </w:r>
    </w:p>
    <w:p w14:paraId="0C9D1EA1" w14:textId="77777777" w:rsidR="00E01CF3" w:rsidRPr="00155580" w:rsidRDefault="00E01CF3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5E10C4A" w14:textId="1FE72219" w:rsidR="002F798A" w:rsidRPr="00155580" w:rsidRDefault="002F798A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1B42C8" w:rsidRPr="00155580">
        <w:rPr>
          <w:rFonts w:ascii="Palatino Linotype" w:hAnsi="Palatino Linotype"/>
          <w:b/>
          <w:bCs/>
          <w:sz w:val="22"/>
          <w:szCs w:val="22"/>
        </w:rPr>
        <w:t>3</w:t>
      </w:r>
    </w:p>
    <w:p w14:paraId="27F06683" w14:textId="02829FB0" w:rsidR="00316096" w:rsidRPr="00155580" w:rsidRDefault="00316096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>Obowiązki</w:t>
      </w:r>
      <w:r w:rsidR="007B16D8" w:rsidRPr="00155580">
        <w:rPr>
          <w:rFonts w:ascii="Palatino Linotype" w:hAnsi="Palatino Linotype"/>
          <w:b/>
          <w:bCs/>
          <w:sz w:val="22"/>
          <w:szCs w:val="22"/>
        </w:rPr>
        <w:t xml:space="preserve"> i odpowiedzialność</w:t>
      </w:r>
      <w:r w:rsidRPr="00155580">
        <w:rPr>
          <w:rFonts w:ascii="Palatino Linotype" w:hAnsi="Palatino Linotype"/>
          <w:b/>
          <w:bCs/>
          <w:sz w:val="22"/>
          <w:szCs w:val="22"/>
        </w:rPr>
        <w:t xml:space="preserve"> Wykonawcy</w:t>
      </w:r>
    </w:p>
    <w:p w14:paraId="15A150C5" w14:textId="4583373B" w:rsidR="00E66B89" w:rsidRPr="00155580" w:rsidRDefault="00E66B89" w:rsidP="00155580">
      <w:pPr>
        <w:pStyle w:val="Default"/>
        <w:numPr>
          <w:ilvl w:val="0"/>
          <w:numId w:val="2"/>
        </w:numPr>
        <w:spacing w:before="120"/>
        <w:ind w:left="357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Wykonawc</w:t>
      </w:r>
      <w:r w:rsidR="00316096" w:rsidRPr="00155580">
        <w:rPr>
          <w:rFonts w:ascii="Palatino Linotype" w:hAnsi="Palatino Linotype" w:cs="Arial"/>
          <w:sz w:val="22"/>
          <w:szCs w:val="22"/>
        </w:rPr>
        <w:t xml:space="preserve">a </w:t>
      </w:r>
      <w:r w:rsidR="00D33CDA" w:rsidRPr="00155580">
        <w:rPr>
          <w:rFonts w:ascii="Palatino Linotype" w:hAnsi="Palatino Linotype" w:cs="Arial"/>
          <w:sz w:val="22"/>
          <w:szCs w:val="22"/>
        </w:rPr>
        <w:t>zobowiązany jest do:</w:t>
      </w:r>
      <w:r w:rsidRPr="00155580">
        <w:rPr>
          <w:rFonts w:ascii="Palatino Linotype" w:hAnsi="Palatino Linotype" w:cs="Arial"/>
          <w:sz w:val="22"/>
          <w:szCs w:val="22"/>
        </w:rPr>
        <w:t xml:space="preserve"> </w:t>
      </w:r>
    </w:p>
    <w:p w14:paraId="38D22EC2" w14:textId="02C0533D" w:rsidR="00C035B7" w:rsidRPr="00155580" w:rsidRDefault="00E66B89" w:rsidP="00155580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realizacj</w:t>
      </w:r>
      <w:r w:rsidR="00316096" w:rsidRPr="00155580">
        <w:rPr>
          <w:rFonts w:ascii="Palatino Linotype" w:hAnsi="Palatino Linotype" w:cs="Arial"/>
          <w:sz w:val="22"/>
          <w:szCs w:val="22"/>
        </w:rPr>
        <w:t>i</w:t>
      </w:r>
      <w:r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095E81" w:rsidRPr="00155580">
        <w:rPr>
          <w:rFonts w:ascii="Palatino Linotype" w:hAnsi="Palatino Linotype" w:cs="Arial"/>
          <w:sz w:val="22"/>
          <w:szCs w:val="22"/>
        </w:rPr>
        <w:t>Usługi</w:t>
      </w:r>
      <w:r w:rsidRPr="00155580">
        <w:rPr>
          <w:rFonts w:ascii="Palatino Linotype" w:hAnsi="Palatino Linotype" w:cs="Arial"/>
          <w:sz w:val="22"/>
          <w:szCs w:val="22"/>
        </w:rPr>
        <w:t xml:space="preserve"> zgodnie ze szczegółowym</w:t>
      </w:r>
      <w:r w:rsidR="008957F8" w:rsidRPr="00155580">
        <w:rPr>
          <w:rFonts w:ascii="Palatino Linotype" w:hAnsi="Palatino Linotype" w:cs="Arial"/>
          <w:sz w:val="22"/>
          <w:szCs w:val="22"/>
        </w:rPr>
        <w:t>i wymaganiami</w:t>
      </w:r>
      <w:r w:rsidRPr="00155580">
        <w:rPr>
          <w:rFonts w:ascii="Palatino Linotype" w:hAnsi="Palatino Linotype" w:cs="Arial"/>
          <w:sz w:val="22"/>
          <w:szCs w:val="22"/>
        </w:rPr>
        <w:t xml:space="preserve"> określonym</w:t>
      </w:r>
      <w:r w:rsidR="008957F8" w:rsidRPr="00155580">
        <w:rPr>
          <w:rFonts w:ascii="Palatino Linotype" w:hAnsi="Palatino Linotype" w:cs="Arial"/>
          <w:sz w:val="22"/>
          <w:szCs w:val="22"/>
        </w:rPr>
        <w:t>i</w:t>
      </w:r>
      <w:r w:rsidRPr="00155580">
        <w:rPr>
          <w:rFonts w:ascii="Palatino Linotype" w:hAnsi="Palatino Linotype" w:cs="Arial"/>
          <w:sz w:val="22"/>
          <w:szCs w:val="22"/>
        </w:rPr>
        <w:t xml:space="preserve"> w</w:t>
      </w:r>
      <w:r w:rsidR="00373750" w:rsidRPr="00155580">
        <w:rPr>
          <w:rFonts w:ascii="Palatino Linotype" w:hAnsi="Palatino Linotype" w:cs="Arial"/>
          <w:sz w:val="22"/>
          <w:szCs w:val="22"/>
        </w:rPr>
        <w:t> </w:t>
      </w:r>
      <w:r w:rsidR="00A11448" w:rsidRPr="00155580">
        <w:rPr>
          <w:rFonts w:ascii="Palatino Linotype" w:hAnsi="Palatino Linotype" w:cs="Arial"/>
          <w:bCs/>
          <w:sz w:val="22"/>
          <w:szCs w:val="22"/>
        </w:rPr>
        <w:t>OPZ</w:t>
      </w:r>
      <w:r w:rsidR="002B1D4F" w:rsidRPr="00155580">
        <w:rPr>
          <w:rFonts w:ascii="Palatino Linotype" w:hAnsi="Palatino Linotype" w:cs="Arial"/>
          <w:bCs/>
          <w:sz w:val="22"/>
          <w:szCs w:val="22"/>
        </w:rPr>
        <w:t xml:space="preserve"> oraz niniejszej </w:t>
      </w:r>
      <w:r w:rsidR="00335802" w:rsidRPr="00155580">
        <w:rPr>
          <w:rFonts w:ascii="Palatino Linotype" w:hAnsi="Palatino Linotype" w:cs="Arial"/>
          <w:bCs/>
          <w:sz w:val="22"/>
          <w:szCs w:val="22"/>
        </w:rPr>
        <w:t>U</w:t>
      </w:r>
      <w:r w:rsidR="002B1D4F" w:rsidRPr="00155580">
        <w:rPr>
          <w:rFonts w:ascii="Palatino Linotype" w:hAnsi="Palatino Linotype" w:cs="Arial"/>
          <w:bCs/>
          <w:sz w:val="22"/>
          <w:szCs w:val="22"/>
        </w:rPr>
        <w:t>mowie</w:t>
      </w:r>
      <w:r w:rsidRPr="00155580">
        <w:rPr>
          <w:rFonts w:ascii="Palatino Linotype" w:hAnsi="Palatino Linotype" w:cs="Arial"/>
          <w:sz w:val="22"/>
          <w:szCs w:val="22"/>
        </w:rPr>
        <w:t>,</w:t>
      </w:r>
      <w:r w:rsidR="00C035B7" w:rsidRPr="00155580">
        <w:rPr>
          <w:rFonts w:ascii="Palatino Linotype" w:hAnsi="Palatino Linotype" w:cs="Arial"/>
          <w:sz w:val="22"/>
          <w:szCs w:val="22"/>
        </w:rPr>
        <w:t xml:space="preserve"> przez </w:t>
      </w:r>
      <w:r w:rsidR="00754F23" w:rsidRPr="00155580">
        <w:rPr>
          <w:rFonts w:ascii="Palatino Linotype" w:hAnsi="Palatino Linotype" w:cs="Arial"/>
          <w:sz w:val="22"/>
          <w:szCs w:val="22"/>
        </w:rPr>
        <w:t xml:space="preserve">co najmniej </w:t>
      </w:r>
      <w:r w:rsidR="00573B52" w:rsidRPr="00155580">
        <w:rPr>
          <w:rFonts w:ascii="Palatino Linotype" w:hAnsi="Palatino Linotype" w:cs="Arial"/>
          <w:b/>
          <w:sz w:val="22"/>
          <w:szCs w:val="22"/>
        </w:rPr>
        <w:t>6</w:t>
      </w:r>
      <w:r w:rsidR="00B045CC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osobow</w:t>
      </w:r>
      <w:r w:rsidR="00C035B7" w:rsidRPr="00155580">
        <w:rPr>
          <w:rFonts w:ascii="Palatino Linotype" w:hAnsi="Palatino Linotype" w:cs="Arial"/>
          <w:sz w:val="22"/>
          <w:szCs w:val="22"/>
        </w:rPr>
        <w:t>y</w:t>
      </w:r>
      <w:r w:rsidRPr="00155580">
        <w:rPr>
          <w:rFonts w:ascii="Palatino Linotype" w:hAnsi="Palatino Linotype" w:cs="Arial"/>
          <w:sz w:val="22"/>
          <w:szCs w:val="22"/>
        </w:rPr>
        <w:t xml:space="preserve"> zesp</w:t>
      </w:r>
      <w:r w:rsidR="00C035B7" w:rsidRPr="00155580">
        <w:rPr>
          <w:rFonts w:ascii="Palatino Linotype" w:hAnsi="Palatino Linotype" w:cs="Arial"/>
          <w:sz w:val="22"/>
          <w:szCs w:val="22"/>
        </w:rPr>
        <w:t>ół</w:t>
      </w:r>
      <w:r w:rsidRPr="00155580">
        <w:rPr>
          <w:rFonts w:ascii="Palatino Linotype" w:hAnsi="Palatino Linotype" w:cs="Arial"/>
          <w:sz w:val="22"/>
          <w:szCs w:val="22"/>
        </w:rPr>
        <w:t xml:space="preserve"> pracowników</w:t>
      </w:r>
      <w:r w:rsidR="00373750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4A7139" w:rsidRPr="00155580">
        <w:rPr>
          <w:rFonts w:ascii="Palatino Linotype" w:hAnsi="Palatino Linotype" w:cs="Arial"/>
          <w:sz w:val="22"/>
          <w:szCs w:val="22"/>
        </w:rPr>
        <w:t>świadczących Usługę</w:t>
      </w:r>
      <w:r w:rsidR="00EF3D93" w:rsidRPr="00155580">
        <w:rPr>
          <w:rFonts w:ascii="Palatino Linotype" w:hAnsi="Palatino Linotype" w:cs="Arial"/>
          <w:sz w:val="22"/>
          <w:szCs w:val="22"/>
        </w:rPr>
        <w:t>,</w:t>
      </w:r>
      <w:r w:rsidR="004A7139" w:rsidRPr="00155580">
        <w:rPr>
          <w:rFonts w:ascii="Palatino Linotype" w:hAnsi="Palatino Linotype" w:cs="Arial"/>
          <w:sz w:val="22"/>
          <w:szCs w:val="22"/>
        </w:rPr>
        <w:t xml:space="preserve"> posiadających </w:t>
      </w:r>
      <w:r w:rsidR="00560E98" w:rsidRPr="00155580">
        <w:rPr>
          <w:rFonts w:ascii="Palatino Linotype" w:hAnsi="Palatino Linotype" w:cs="Arial"/>
          <w:sz w:val="22"/>
          <w:szCs w:val="22"/>
        </w:rPr>
        <w:t>stosowne</w:t>
      </w:r>
      <w:r w:rsidR="004A7139" w:rsidRPr="00155580">
        <w:rPr>
          <w:rFonts w:ascii="Palatino Linotype" w:hAnsi="Palatino Linotype" w:cs="Arial"/>
          <w:sz w:val="22"/>
          <w:szCs w:val="22"/>
        </w:rPr>
        <w:t xml:space="preserve"> kwalifikacje</w:t>
      </w:r>
      <w:r w:rsidR="0035097A" w:rsidRPr="00155580">
        <w:rPr>
          <w:rFonts w:ascii="Palatino Linotype" w:hAnsi="Palatino Linotype" w:cs="Arial"/>
          <w:sz w:val="22"/>
          <w:szCs w:val="22"/>
        </w:rPr>
        <w:t>, umiejętności i</w:t>
      </w:r>
      <w:r w:rsidR="004A7139" w:rsidRPr="00155580">
        <w:rPr>
          <w:rFonts w:ascii="Palatino Linotype" w:hAnsi="Palatino Linotype" w:cs="Arial"/>
          <w:sz w:val="22"/>
          <w:szCs w:val="22"/>
        </w:rPr>
        <w:t xml:space="preserve"> uprawnienia</w:t>
      </w:r>
      <w:r w:rsidR="0035097A" w:rsidRPr="00155580">
        <w:rPr>
          <w:rFonts w:ascii="Palatino Linotype" w:hAnsi="Palatino Linotype" w:cs="Arial"/>
          <w:sz w:val="22"/>
          <w:szCs w:val="22"/>
        </w:rPr>
        <w:t xml:space="preserve"> - w tym co najmniej jedna osoba posiadająca uprawnienia do pracy na wysokości</w:t>
      </w:r>
      <w:r w:rsidR="00335802" w:rsidRPr="00155580">
        <w:rPr>
          <w:rFonts w:ascii="Palatino Linotype" w:hAnsi="Palatino Linotype" w:cs="Arial"/>
          <w:sz w:val="22"/>
          <w:szCs w:val="22"/>
        </w:rPr>
        <w:t>;</w:t>
      </w:r>
    </w:p>
    <w:p w14:paraId="558DDEC9" w14:textId="45D0C75C" w:rsidR="008C7246" w:rsidRPr="00155580" w:rsidRDefault="008C7246" w:rsidP="001555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wykonywani</w:t>
      </w:r>
      <w:r w:rsidR="00316096" w:rsidRPr="00155580">
        <w:rPr>
          <w:rFonts w:ascii="Palatino Linotype" w:hAnsi="Palatino Linotype" w:cs="Arial"/>
          <w:sz w:val="22"/>
          <w:szCs w:val="22"/>
        </w:rPr>
        <w:t>a</w:t>
      </w:r>
      <w:r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095E81" w:rsidRPr="00155580">
        <w:rPr>
          <w:rFonts w:ascii="Palatino Linotype" w:hAnsi="Palatino Linotype" w:cs="Arial"/>
          <w:sz w:val="22"/>
          <w:szCs w:val="22"/>
        </w:rPr>
        <w:t>Usługi</w:t>
      </w:r>
      <w:r w:rsidRPr="00155580">
        <w:rPr>
          <w:rFonts w:ascii="Palatino Linotype" w:hAnsi="Palatino Linotype" w:cs="Arial"/>
          <w:sz w:val="22"/>
          <w:szCs w:val="22"/>
        </w:rPr>
        <w:t xml:space="preserve"> z należytą starannością, właściwą podmiotom profesjonalnym, zgodnie z postanowieniami </w:t>
      </w:r>
      <w:r w:rsidR="009A4558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 xml:space="preserve">mowy, regulacjami wewnętrznymi Zamawiającego, wytycznymi, wskazaniami i poleceniami upoważnionych przedstawicieli Zamawiającego, 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przy zachowaniu </w:t>
      </w:r>
      <w:r w:rsidR="00D33CDA" w:rsidRPr="00155580">
        <w:rPr>
          <w:rFonts w:ascii="Palatino Linotype" w:hAnsi="Palatino Linotype" w:cs="Arial"/>
          <w:color w:val="000000"/>
          <w:sz w:val="22"/>
          <w:szCs w:val="22"/>
        </w:rPr>
        <w:t xml:space="preserve">przestrzegania 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>przepisów sanitarno-epidemiologicznych, przeciwpożarowych</w:t>
      </w:r>
      <w:r w:rsidR="00D33CDA" w:rsidRPr="00155580">
        <w:rPr>
          <w:rFonts w:ascii="Palatino Linotype" w:hAnsi="Palatino Linotype" w:cs="Arial"/>
          <w:color w:val="000000"/>
          <w:sz w:val="22"/>
          <w:szCs w:val="22"/>
        </w:rPr>
        <w:t xml:space="preserve"> oraz 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>bezpieczeństwa i higieny pracy</w:t>
      </w:r>
      <w:r w:rsidR="00310AA3" w:rsidRPr="00155580">
        <w:rPr>
          <w:rFonts w:ascii="Palatino Linotype" w:hAnsi="Palatino Linotype" w:cs="Arial"/>
          <w:color w:val="000000"/>
          <w:sz w:val="22"/>
          <w:szCs w:val="22"/>
        </w:rPr>
        <w:t>;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</w:p>
    <w:p w14:paraId="6224202F" w14:textId="20012B0B" w:rsidR="00471A35" w:rsidRPr="00155580" w:rsidRDefault="00E66B89" w:rsidP="00155580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Palatino Linotype" w:hAnsi="Palatino Linotype" w:cs="Arial"/>
          <w:spacing w:val="-4"/>
          <w:sz w:val="22"/>
          <w:szCs w:val="22"/>
        </w:rPr>
      </w:pPr>
      <w:r w:rsidRPr="00155580">
        <w:rPr>
          <w:rFonts w:ascii="Palatino Linotype" w:hAnsi="Palatino Linotype" w:cs="Arial"/>
          <w:spacing w:val="-4"/>
          <w:sz w:val="22"/>
          <w:szCs w:val="22"/>
        </w:rPr>
        <w:t>zatrudnieni</w:t>
      </w:r>
      <w:r w:rsidR="00316096" w:rsidRPr="00155580">
        <w:rPr>
          <w:rFonts w:ascii="Palatino Linotype" w:hAnsi="Palatino Linotype" w:cs="Arial"/>
          <w:spacing w:val="-4"/>
          <w:sz w:val="22"/>
          <w:szCs w:val="22"/>
        </w:rPr>
        <w:t>a</w:t>
      </w:r>
      <w:r w:rsidRPr="00155580">
        <w:rPr>
          <w:rFonts w:ascii="Palatino Linotype" w:hAnsi="Palatino Linotype" w:cs="Arial"/>
          <w:spacing w:val="-4"/>
          <w:sz w:val="22"/>
          <w:szCs w:val="22"/>
        </w:rPr>
        <w:t xml:space="preserve"> </w:t>
      </w:r>
      <w:r w:rsidR="00EF3D93" w:rsidRPr="00155580">
        <w:rPr>
          <w:rFonts w:ascii="Palatino Linotype" w:hAnsi="Palatino Linotype" w:cs="Arial"/>
          <w:spacing w:val="-4"/>
          <w:sz w:val="22"/>
          <w:szCs w:val="22"/>
        </w:rPr>
        <w:t xml:space="preserve">na podstawie umowy o pracę </w:t>
      </w:r>
      <w:r w:rsidR="004E7E12" w:rsidRPr="00155580">
        <w:rPr>
          <w:rFonts w:ascii="Palatino Linotype" w:hAnsi="Palatino Linotype" w:cs="Arial"/>
          <w:spacing w:val="-4"/>
          <w:sz w:val="22"/>
          <w:szCs w:val="22"/>
        </w:rPr>
        <w:t>wszystkich pracowników świadczących Usługę</w:t>
      </w:r>
      <w:r w:rsidR="00EF3D93" w:rsidRPr="00155580">
        <w:rPr>
          <w:rFonts w:ascii="Palatino Linotype" w:hAnsi="Palatino Linotype" w:cs="Arial"/>
          <w:spacing w:val="-4"/>
          <w:sz w:val="22"/>
          <w:szCs w:val="22"/>
        </w:rPr>
        <w:t>,</w:t>
      </w:r>
      <w:r w:rsidR="004E7E12" w:rsidRPr="00155580">
        <w:rPr>
          <w:rFonts w:ascii="Palatino Linotype" w:hAnsi="Palatino Linotype" w:cs="Arial"/>
          <w:spacing w:val="-4"/>
          <w:sz w:val="22"/>
          <w:szCs w:val="22"/>
        </w:rPr>
        <w:t xml:space="preserve"> </w:t>
      </w:r>
      <w:r w:rsidR="008A7D9D" w:rsidRPr="00155580">
        <w:rPr>
          <w:rFonts w:ascii="Palatino Linotype" w:hAnsi="Palatino Linotype" w:cs="Arial"/>
          <w:spacing w:val="-4"/>
          <w:sz w:val="22"/>
          <w:szCs w:val="22"/>
        </w:rPr>
        <w:t>w</w:t>
      </w:r>
      <w:r w:rsidR="004D314C" w:rsidRPr="00155580">
        <w:rPr>
          <w:rFonts w:ascii="Palatino Linotype" w:hAnsi="Palatino Linotype" w:cs="Arial"/>
          <w:spacing w:val="-4"/>
          <w:sz w:val="22"/>
          <w:szCs w:val="22"/>
        </w:rPr>
        <w:t> </w:t>
      </w:r>
      <w:r w:rsidR="008A7D9D" w:rsidRPr="00155580">
        <w:rPr>
          <w:rFonts w:ascii="Palatino Linotype" w:hAnsi="Palatino Linotype" w:cs="Arial"/>
          <w:spacing w:val="-4"/>
          <w:sz w:val="22"/>
          <w:szCs w:val="22"/>
        </w:rPr>
        <w:t>wymiarze czas</w:t>
      </w:r>
      <w:r w:rsidR="007C57B3" w:rsidRPr="00155580">
        <w:rPr>
          <w:rFonts w:ascii="Palatino Linotype" w:hAnsi="Palatino Linotype" w:cs="Arial"/>
          <w:spacing w:val="-4"/>
          <w:sz w:val="22"/>
          <w:szCs w:val="22"/>
        </w:rPr>
        <w:t>u pracy nie mniejszym niż wynikający z ilości godzin, które dany pracownik przepracuje u</w:t>
      </w:r>
      <w:r w:rsidR="00872BD4" w:rsidRPr="00155580">
        <w:rPr>
          <w:rFonts w:ascii="Palatino Linotype" w:hAnsi="Palatino Linotype" w:cs="Arial"/>
          <w:spacing w:val="-4"/>
          <w:sz w:val="22"/>
          <w:szCs w:val="22"/>
        </w:rPr>
        <w:t> </w:t>
      </w:r>
      <w:r w:rsidR="001F22D9" w:rsidRPr="00155580">
        <w:rPr>
          <w:rFonts w:ascii="Palatino Linotype" w:hAnsi="Palatino Linotype" w:cs="Arial"/>
          <w:spacing w:val="-4"/>
          <w:sz w:val="22"/>
          <w:szCs w:val="22"/>
        </w:rPr>
        <w:t>Zamawiające</w:t>
      </w:r>
      <w:r w:rsidR="009C2A82" w:rsidRPr="00155580">
        <w:rPr>
          <w:rFonts w:ascii="Palatino Linotype" w:hAnsi="Palatino Linotype" w:cs="Arial"/>
          <w:spacing w:val="-4"/>
          <w:sz w:val="22"/>
          <w:szCs w:val="22"/>
        </w:rPr>
        <w:t xml:space="preserve">go, </w:t>
      </w:r>
      <w:r w:rsidR="001F22D9" w:rsidRPr="00155580">
        <w:rPr>
          <w:rFonts w:ascii="Palatino Linotype" w:hAnsi="Palatino Linotype" w:cs="Arial"/>
          <w:spacing w:val="-4"/>
          <w:sz w:val="22"/>
          <w:szCs w:val="22"/>
        </w:rPr>
        <w:t>jednak nie mniejszym niż ½ etatu</w:t>
      </w:r>
      <w:r w:rsidRPr="00155580">
        <w:rPr>
          <w:rFonts w:ascii="Palatino Linotype" w:hAnsi="Palatino Linotype" w:cs="Arial"/>
          <w:spacing w:val="-4"/>
          <w:sz w:val="22"/>
          <w:szCs w:val="22"/>
        </w:rPr>
        <w:t xml:space="preserve"> </w:t>
      </w:r>
      <w:r w:rsidR="00872BD4" w:rsidRPr="00155580">
        <w:rPr>
          <w:rFonts w:ascii="Palatino Linotype" w:hAnsi="Palatino Linotype" w:cs="Arial"/>
          <w:spacing w:val="-4"/>
          <w:sz w:val="22"/>
          <w:szCs w:val="22"/>
        </w:rPr>
        <w:t>(</w:t>
      </w:r>
      <w:r w:rsidR="00840DFB" w:rsidRPr="00155580">
        <w:rPr>
          <w:rFonts w:ascii="Palatino Linotype" w:hAnsi="Palatino Linotype" w:cs="Arial"/>
          <w:spacing w:val="-4"/>
          <w:sz w:val="22"/>
          <w:szCs w:val="22"/>
        </w:rPr>
        <w:t xml:space="preserve">zgodnie z art. </w:t>
      </w:r>
      <w:r w:rsidR="00280AF7" w:rsidRPr="00155580">
        <w:rPr>
          <w:rFonts w:ascii="Palatino Linotype" w:hAnsi="Palatino Linotype" w:cs="Arial"/>
          <w:spacing w:val="-4"/>
          <w:sz w:val="22"/>
          <w:szCs w:val="22"/>
        </w:rPr>
        <w:t>95</w:t>
      </w:r>
      <w:r w:rsidR="00840DFB" w:rsidRPr="00155580">
        <w:rPr>
          <w:rFonts w:ascii="Palatino Linotype" w:hAnsi="Palatino Linotype" w:cs="Arial"/>
          <w:spacing w:val="-4"/>
          <w:sz w:val="22"/>
          <w:szCs w:val="22"/>
        </w:rPr>
        <w:t xml:space="preserve"> ust. </w:t>
      </w:r>
      <w:r w:rsidR="00280AF7" w:rsidRPr="00155580">
        <w:rPr>
          <w:rFonts w:ascii="Palatino Linotype" w:hAnsi="Palatino Linotype" w:cs="Arial"/>
          <w:spacing w:val="-4"/>
          <w:sz w:val="22"/>
          <w:szCs w:val="22"/>
        </w:rPr>
        <w:t>1</w:t>
      </w:r>
      <w:r w:rsidR="00840DFB" w:rsidRPr="00155580">
        <w:rPr>
          <w:rFonts w:ascii="Palatino Linotype" w:hAnsi="Palatino Linotype" w:cs="Arial"/>
          <w:spacing w:val="-4"/>
          <w:sz w:val="22"/>
          <w:szCs w:val="22"/>
        </w:rPr>
        <w:t xml:space="preserve"> ustawy </w:t>
      </w:r>
      <w:proofErr w:type="spellStart"/>
      <w:r w:rsidR="00840DFB" w:rsidRPr="00155580">
        <w:rPr>
          <w:rFonts w:ascii="Palatino Linotype" w:hAnsi="Palatino Linotype" w:cs="Arial"/>
          <w:spacing w:val="-4"/>
          <w:sz w:val="22"/>
          <w:szCs w:val="22"/>
        </w:rPr>
        <w:t>Pzp</w:t>
      </w:r>
      <w:proofErr w:type="spellEnd"/>
      <w:r w:rsidR="00872BD4" w:rsidRPr="00155580">
        <w:rPr>
          <w:rFonts w:ascii="Palatino Linotype" w:hAnsi="Palatino Linotype" w:cs="Arial"/>
          <w:spacing w:val="-4"/>
          <w:sz w:val="22"/>
          <w:szCs w:val="22"/>
        </w:rPr>
        <w:t>)</w:t>
      </w:r>
      <w:r w:rsidR="00840DFB" w:rsidRPr="00155580">
        <w:rPr>
          <w:rFonts w:ascii="Palatino Linotype" w:hAnsi="Palatino Linotype" w:cs="Arial"/>
          <w:spacing w:val="-4"/>
          <w:sz w:val="22"/>
          <w:szCs w:val="22"/>
        </w:rPr>
        <w:t>;</w:t>
      </w:r>
      <w:r w:rsidRPr="00155580">
        <w:rPr>
          <w:rFonts w:ascii="Palatino Linotype" w:hAnsi="Palatino Linotype" w:cs="Arial"/>
          <w:spacing w:val="-4"/>
          <w:sz w:val="22"/>
          <w:szCs w:val="22"/>
        </w:rPr>
        <w:t xml:space="preserve"> </w:t>
      </w:r>
      <w:r w:rsidR="00265FE9" w:rsidRPr="00155580">
        <w:rPr>
          <w:rFonts w:ascii="Palatino Linotype" w:hAnsi="Palatino Linotype" w:cs="Arial"/>
          <w:spacing w:val="-4"/>
          <w:sz w:val="22"/>
          <w:szCs w:val="22"/>
        </w:rPr>
        <w:t xml:space="preserve"> </w:t>
      </w:r>
    </w:p>
    <w:p w14:paraId="2E74BA30" w14:textId="04C2472F" w:rsidR="0027589A" w:rsidRPr="00155580" w:rsidRDefault="00F007CF" w:rsidP="00155580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Palatino Linotype" w:hAnsi="Palatino Linotype" w:cs="Arial"/>
          <w:spacing w:val="-4"/>
          <w:sz w:val="22"/>
          <w:szCs w:val="22"/>
        </w:rPr>
      </w:pPr>
      <w:r w:rsidRPr="00155580">
        <w:rPr>
          <w:rFonts w:ascii="Palatino Linotype" w:hAnsi="Palatino Linotype" w:cs="Arial"/>
          <w:spacing w:val="-4"/>
          <w:sz w:val="22"/>
          <w:szCs w:val="22"/>
        </w:rPr>
        <w:t>przedstawienia Zamawiającemu</w:t>
      </w:r>
      <w:r w:rsidR="00C21B42" w:rsidRPr="00155580">
        <w:rPr>
          <w:rFonts w:ascii="Palatino Linotype" w:hAnsi="Palatino Linotype" w:cs="Arial"/>
          <w:spacing w:val="-4"/>
          <w:sz w:val="22"/>
          <w:szCs w:val="22"/>
        </w:rPr>
        <w:t xml:space="preserve"> w</w:t>
      </w:r>
      <w:r w:rsidRPr="00155580">
        <w:rPr>
          <w:rFonts w:ascii="Palatino Linotype" w:hAnsi="Palatino Linotype" w:cs="Arial"/>
          <w:spacing w:val="-4"/>
          <w:sz w:val="22"/>
          <w:szCs w:val="22"/>
        </w:rPr>
        <w:t>ykazu</w:t>
      </w:r>
      <w:r w:rsidR="00C21B42" w:rsidRPr="00155580">
        <w:rPr>
          <w:rFonts w:ascii="Palatino Linotype" w:hAnsi="Palatino Linotype" w:cs="Arial"/>
          <w:spacing w:val="-4"/>
          <w:sz w:val="22"/>
          <w:szCs w:val="22"/>
        </w:rPr>
        <w:t xml:space="preserve"> zawierającego:</w:t>
      </w:r>
      <w:r w:rsidRPr="00155580">
        <w:rPr>
          <w:rFonts w:ascii="Palatino Linotype" w:hAnsi="Palatino Linotype" w:cs="Arial"/>
          <w:spacing w:val="-4"/>
          <w:sz w:val="22"/>
          <w:szCs w:val="22"/>
        </w:rPr>
        <w:t xml:space="preserve"> </w:t>
      </w:r>
      <w:r w:rsidR="00C21B42" w:rsidRPr="00155580">
        <w:rPr>
          <w:rFonts w:ascii="Palatino Linotype" w:hAnsi="Palatino Linotype" w:cs="Arial"/>
          <w:spacing w:val="-4"/>
          <w:sz w:val="22"/>
          <w:szCs w:val="22"/>
        </w:rPr>
        <w:t xml:space="preserve">spis </w:t>
      </w:r>
      <w:r w:rsidRPr="00155580">
        <w:rPr>
          <w:rFonts w:ascii="Palatino Linotype" w:hAnsi="Palatino Linotype" w:cs="Arial"/>
          <w:spacing w:val="-4"/>
          <w:sz w:val="22"/>
          <w:szCs w:val="22"/>
        </w:rPr>
        <w:t>osób</w:t>
      </w:r>
      <w:r w:rsidR="00C21B42" w:rsidRPr="00155580">
        <w:rPr>
          <w:rFonts w:ascii="Palatino Linotype" w:hAnsi="Palatino Linotype" w:cs="Arial"/>
          <w:spacing w:val="-4"/>
          <w:sz w:val="22"/>
          <w:szCs w:val="22"/>
        </w:rPr>
        <w:t xml:space="preserve"> realizujących usługę</w:t>
      </w:r>
      <w:r w:rsidR="005A3111" w:rsidRPr="00155580">
        <w:rPr>
          <w:rFonts w:ascii="Palatino Linotype" w:hAnsi="Palatino Linotype" w:cs="Arial"/>
          <w:spacing w:val="-4"/>
          <w:sz w:val="22"/>
          <w:szCs w:val="22"/>
        </w:rPr>
        <w:t xml:space="preserve">, </w:t>
      </w:r>
      <w:r w:rsidR="0038171E" w:rsidRPr="00155580">
        <w:rPr>
          <w:rFonts w:ascii="Palatino Linotype" w:hAnsi="Palatino Linotype" w:cs="Arial"/>
          <w:spacing w:val="-4"/>
          <w:sz w:val="22"/>
          <w:szCs w:val="22"/>
        </w:rPr>
        <w:t>form</w:t>
      </w:r>
      <w:r w:rsidR="005A3111" w:rsidRPr="00155580">
        <w:rPr>
          <w:rFonts w:ascii="Palatino Linotype" w:hAnsi="Palatino Linotype" w:cs="Arial"/>
          <w:spacing w:val="-4"/>
          <w:sz w:val="22"/>
          <w:szCs w:val="22"/>
        </w:rPr>
        <w:t>y</w:t>
      </w:r>
      <w:r w:rsidR="0038171E" w:rsidRPr="00155580">
        <w:rPr>
          <w:rFonts w:ascii="Palatino Linotype" w:hAnsi="Palatino Linotype" w:cs="Arial"/>
          <w:spacing w:val="-4"/>
          <w:sz w:val="22"/>
          <w:szCs w:val="22"/>
        </w:rPr>
        <w:t xml:space="preserve"> zatrudnienia</w:t>
      </w:r>
      <w:r w:rsidR="00C21B42" w:rsidRPr="00155580">
        <w:rPr>
          <w:rFonts w:ascii="Palatino Linotype" w:hAnsi="Palatino Linotype" w:cs="Arial"/>
          <w:spacing w:val="-4"/>
          <w:sz w:val="22"/>
          <w:szCs w:val="22"/>
        </w:rPr>
        <w:t>,</w:t>
      </w:r>
      <w:r w:rsidR="005A3111" w:rsidRPr="00155580">
        <w:rPr>
          <w:rFonts w:ascii="Palatino Linotype" w:hAnsi="Palatino Linotype" w:cs="Arial"/>
          <w:spacing w:val="-4"/>
          <w:sz w:val="22"/>
          <w:szCs w:val="22"/>
        </w:rPr>
        <w:t xml:space="preserve"> wielko</w:t>
      </w:r>
      <w:r w:rsidR="00846226" w:rsidRPr="00155580">
        <w:rPr>
          <w:rFonts w:ascii="Palatino Linotype" w:hAnsi="Palatino Linotype" w:cs="Arial"/>
          <w:spacing w:val="-4"/>
          <w:sz w:val="22"/>
          <w:szCs w:val="22"/>
        </w:rPr>
        <w:t>ści</w:t>
      </w:r>
      <w:r w:rsidR="005A3111" w:rsidRPr="00155580">
        <w:rPr>
          <w:rFonts w:ascii="Palatino Linotype" w:hAnsi="Palatino Linotype" w:cs="Arial"/>
          <w:spacing w:val="-4"/>
          <w:sz w:val="22"/>
          <w:szCs w:val="22"/>
        </w:rPr>
        <w:t xml:space="preserve"> etat</w:t>
      </w:r>
      <w:r w:rsidR="00846226" w:rsidRPr="00155580">
        <w:rPr>
          <w:rFonts w:ascii="Palatino Linotype" w:hAnsi="Palatino Linotype" w:cs="Arial"/>
          <w:spacing w:val="-4"/>
          <w:sz w:val="22"/>
          <w:szCs w:val="22"/>
        </w:rPr>
        <w:t>u</w:t>
      </w:r>
      <w:r w:rsidRPr="00155580">
        <w:rPr>
          <w:rFonts w:ascii="Palatino Linotype" w:hAnsi="Palatino Linotype" w:cs="Arial"/>
          <w:spacing w:val="-4"/>
          <w:sz w:val="22"/>
          <w:szCs w:val="22"/>
        </w:rPr>
        <w:t xml:space="preserve"> -  najpóźniej w terminie </w:t>
      </w:r>
      <w:r w:rsidRPr="00155580">
        <w:rPr>
          <w:rFonts w:ascii="Palatino Linotype" w:hAnsi="Palatino Linotype" w:cs="Arial"/>
          <w:b/>
          <w:bCs/>
          <w:spacing w:val="-4"/>
          <w:sz w:val="22"/>
          <w:szCs w:val="22"/>
        </w:rPr>
        <w:t>14</w:t>
      </w:r>
      <w:r w:rsidRPr="00155580">
        <w:rPr>
          <w:rFonts w:ascii="Palatino Linotype" w:hAnsi="Palatino Linotype" w:cs="Arial"/>
          <w:spacing w:val="-4"/>
          <w:sz w:val="22"/>
          <w:szCs w:val="22"/>
        </w:rPr>
        <w:t xml:space="preserve"> dni od daty podpisania Umowy, jednak nie później niż w dniu rozpoczęcia wykonywania Usługi. Wykaz ten Wykonawca ma obowiązek aktualizować i przekazywać Zamawiającemu każdorazowo w</w:t>
      </w:r>
      <w:r w:rsidR="002B4337" w:rsidRPr="00155580">
        <w:rPr>
          <w:rFonts w:ascii="Palatino Linotype" w:hAnsi="Palatino Linotype" w:cs="Arial"/>
          <w:spacing w:val="-4"/>
          <w:sz w:val="22"/>
          <w:szCs w:val="22"/>
        </w:rPr>
        <w:t> </w:t>
      </w:r>
      <w:r w:rsidRPr="00155580">
        <w:rPr>
          <w:rFonts w:ascii="Palatino Linotype" w:hAnsi="Palatino Linotype" w:cs="Arial"/>
          <w:spacing w:val="-4"/>
          <w:sz w:val="22"/>
          <w:szCs w:val="22"/>
        </w:rPr>
        <w:t>przypadku zmian w zatrudnieniu pracowników świadczących Usługę</w:t>
      </w:r>
      <w:r w:rsidR="002B4337" w:rsidRPr="00155580">
        <w:rPr>
          <w:rFonts w:ascii="Palatino Linotype" w:hAnsi="Palatino Linotype" w:cs="Arial"/>
          <w:spacing w:val="-4"/>
          <w:sz w:val="22"/>
          <w:szCs w:val="22"/>
        </w:rPr>
        <w:t>;</w:t>
      </w:r>
      <w:r w:rsidRPr="00155580">
        <w:rPr>
          <w:rFonts w:ascii="Palatino Linotype" w:hAnsi="Palatino Linotype" w:cs="Arial"/>
          <w:spacing w:val="-4"/>
          <w:sz w:val="22"/>
          <w:szCs w:val="22"/>
        </w:rPr>
        <w:t xml:space="preserve"> </w:t>
      </w:r>
    </w:p>
    <w:p w14:paraId="33A3C6B4" w14:textId="008B5986" w:rsidR="008C7246" w:rsidRPr="00155580" w:rsidRDefault="008C7246" w:rsidP="00155580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wyznaczeni</w:t>
      </w:r>
      <w:r w:rsidR="00316096" w:rsidRPr="00155580">
        <w:rPr>
          <w:rFonts w:ascii="Palatino Linotype" w:hAnsi="Palatino Linotype" w:cs="Arial"/>
          <w:sz w:val="22"/>
          <w:szCs w:val="22"/>
        </w:rPr>
        <w:t>a</w:t>
      </w:r>
      <w:r w:rsidRPr="00155580">
        <w:rPr>
          <w:rFonts w:ascii="Palatino Linotype" w:hAnsi="Palatino Linotype" w:cs="Arial"/>
          <w:sz w:val="22"/>
          <w:szCs w:val="22"/>
        </w:rPr>
        <w:t xml:space="preserve"> Koordynatora pełniącego stały nadzór nad pracą wszystkich </w:t>
      </w:r>
      <w:r w:rsidR="00E3196D" w:rsidRPr="00155580">
        <w:rPr>
          <w:rFonts w:ascii="Palatino Linotype" w:hAnsi="Palatino Linotype" w:cs="Arial"/>
          <w:sz w:val="22"/>
          <w:szCs w:val="22"/>
        </w:rPr>
        <w:t>pracowników świadczących Usługę</w:t>
      </w:r>
      <w:r w:rsidRPr="00155580">
        <w:rPr>
          <w:rFonts w:ascii="Palatino Linotype" w:hAnsi="Palatino Linotype" w:cs="Arial"/>
          <w:sz w:val="22"/>
          <w:szCs w:val="22"/>
        </w:rPr>
        <w:t xml:space="preserve"> oraz utrzymującego bezpośredni, stały kontakt z</w:t>
      </w:r>
      <w:r w:rsidR="00843162" w:rsidRPr="00155580">
        <w:rPr>
          <w:rFonts w:ascii="Palatino Linotype" w:hAnsi="Palatino Linotype" w:cs="Arial"/>
          <w:sz w:val="22"/>
          <w:szCs w:val="22"/>
        </w:rPr>
        <w:t xml:space="preserve"> wskazanym w</w:t>
      </w:r>
      <w:r w:rsidR="002B4337" w:rsidRPr="00155580">
        <w:rPr>
          <w:rFonts w:ascii="Palatino Linotype" w:hAnsi="Palatino Linotype" w:cs="Arial"/>
          <w:sz w:val="22"/>
          <w:szCs w:val="22"/>
        </w:rPr>
        <w:t> </w:t>
      </w:r>
      <w:r w:rsidR="00843162" w:rsidRPr="00155580">
        <w:rPr>
          <w:rFonts w:ascii="Palatino Linotype" w:hAnsi="Palatino Linotype" w:cs="Arial"/>
          <w:sz w:val="22"/>
          <w:szCs w:val="22"/>
        </w:rPr>
        <w:t>treści umowy</w:t>
      </w:r>
      <w:r w:rsidR="00FB2354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>przedstawicielem Zamawiającego;</w:t>
      </w:r>
    </w:p>
    <w:p w14:paraId="7A27C887" w14:textId="77777777" w:rsidR="00797D17" w:rsidRPr="00155580" w:rsidRDefault="00BD3617" w:rsidP="00155580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przeszkolenia pracowników świadczących Usługę w zakresie przepisów bhp i przeciwpożarowych oraz innych przepisów niezbędnych do wykonania </w:t>
      </w:r>
      <w:r w:rsidR="00095E81" w:rsidRPr="00155580">
        <w:rPr>
          <w:rFonts w:ascii="Palatino Linotype" w:hAnsi="Palatino Linotype" w:cs="Arial"/>
          <w:sz w:val="22"/>
          <w:szCs w:val="22"/>
        </w:rPr>
        <w:t>Usługi</w:t>
      </w:r>
      <w:r w:rsidRPr="00155580">
        <w:rPr>
          <w:rFonts w:ascii="Palatino Linotype" w:hAnsi="Palatino Linotype" w:cs="Arial"/>
          <w:sz w:val="22"/>
          <w:szCs w:val="22"/>
        </w:rPr>
        <w:t xml:space="preserve"> przed rozpoczęciem świadczenia Usługi</w:t>
      </w:r>
      <w:r w:rsidR="00581EA7" w:rsidRPr="00155580">
        <w:rPr>
          <w:rFonts w:ascii="Palatino Linotype" w:hAnsi="Palatino Linotype" w:cs="Arial"/>
          <w:sz w:val="22"/>
          <w:szCs w:val="22"/>
        </w:rPr>
        <w:t>;</w:t>
      </w:r>
      <w:r w:rsidRPr="00155580">
        <w:rPr>
          <w:rFonts w:ascii="Palatino Linotype" w:hAnsi="Palatino Linotype" w:cs="Arial"/>
          <w:sz w:val="22"/>
          <w:szCs w:val="22"/>
        </w:rPr>
        <w:t xml:space="preserve"> </w:t>
      </w:r>
    </w:p>
    <w:p w14:paraId="3BB6404D" w14:textId="5BA88126" w:rsidR="00C0355F" w:rsidRPr="00155580" w:rsidRDefault="00C0355F" w:rsidP="00155580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zapoznania pracowników z </w:t>
      </w:r>
      <w:r w:rsidR="002252CC" w:rsidRPr="00155580">
        <w:rPr>
          <w:rFonts w:ascii="Palatino Linotype" w:hAnsi="Palatino Linotype" w:cs="CIDFont+F1"/>
          <w:sz w:val="22"/>
          <w:szCs w:val="22"/>
        </w:rPr>
        <w:t>technologią i procedurami obowiązującymi na stanowisku pracy, technologi</w:t>
      </w:r>
      <w:r w:rsidR="00404A67" w:rsidRPr="00155580">
        <w:rPr>
          <w:rFonts w:ascii="Palatino Linotype" w:hAnsi="Palatino Linotype" w:cs="CIDFont+F1"/>
          <w:sz w:val="22"/>
          <w:szCs w:val="22"/>
        </w:rPr>
        <w:t>ą</w:t>
      </w:r>
      <w:r w:rsidR="002252CC" w:rsidRPr="00155580">
        <w:rPr>
          <w:rFonts w:ascii="Palatino Linotype" w:hAnsi="Palatino Linotype" w:cs="CIDFont+F1"/>
          <w:sz w:val="22"/>
          <w:szCs w:val="22"/>
        </w:rPr>
        <w:t xml:space="preserve"> i procedur</w:t>
      </w:r>
      <w:r w:rsidR="00404A67" w:rsidRPr="00155580">
        <w:rPr>
          <w:rFonts w:ascii="Palatino Linotype" w:hAnsi="Palatino Linotype" w:cs="CIDFont+F1"/>
          <w:sz w:val="22"/>
          <w:szCs w:val="22"/>
        </w:rPr>
        <w:t>ami</w:t>
      </w:r>
      <w:r w:rsidR="002252CC" w:rsidRPr="00155580">
        <w:rPr>
          <w:rFonts w:ascii="Palatino Linotype" w:hAnsi="Palatino Linotype" w:cs="CIDFont+F1"/>
          <w:sz w:val="22"/>
          <w:szCs w:val="22"/>
        </w:rPr>
        <w:t xml:space="preserve"> obowiązujący</w:t>
      </w:r>
      <w:r w:rsidR="00404A67" w:rsidRPr="00155580">
        <w:rPr>
          <w:rFonts w:ascii="Palatino Linotype" w:hAnsi="Palatino Linotype" w:cs="CIDFont+F1"/>
          <w:sz w:val="22"/>
          <w:szCs w:val="22"/>
        </w:rPr>
        <w:t>mi</w:t>
      </w:r>
      <w:r w:rsidR="002252CC" w:rsidRPr="00155580">
        <w:rPr>
          <w:rFonts w:ascii="Palatino Linotype" w:hAnsi="Palatino Linotype" w:cs="CIDFont+F1"/>
          <w:sz w:val="22"/>
          <w:szCs w:val="22"/>
        </w:rPr>
        <w:t xml:space="preserve"> przy stosowaniu środków myjących i</w:t>
      </w:r>
      <w:r w:rsidR="00404A67" w:rsidRPr="00155580">
        <w:rPr>
          <w:rFonts w:ascii="Palatino Linotype" w:hAnsi="Palatino Linotype" w:cs="CIDFont+F1"/>
          <w:sz w:val="22"/>
          <w:szCs w:val="22"/>
        </w:rPr>
        <w:t> </w:t>
      </w:r>
      <w:r w:rsidR="002252CC" w:rsidRPr="00155580">
        <w:rPr>
          <w:rFonts w:ascii="Palatino Linotype" w:hAnsi="Palatino Linotype" w:cs="CIDFont+F1"/>
          <w:sz w:val="22"/>
          <w:szCs w:val="22"/>
        </w:rPr>
        <w:t>dezynfekujących,</w:t>
      </w:r>
      <w:r w:rsidR="00797D17" w:rsidRPr="00155580">
        <w:rPr>
          <w:rFonts w:ascii="Palatino Linotype" w:hAnsi="Palatino Linotype" w:cs="CIDFont+F1"/>
          <w:sz w:val="22"/>
          <w:szCs w:val="22"/>
        </w:rPr>
        <w:t xml:space="preserve"> </w:t>
      </w:r>
      <w:r w:rsidR="002252CC" w:rsidRPr="00155580">
        <w:rPr>
          <w:rFonts w:ascii="Palatino Linotype" w:hAnsi="Palatino Linotype" w:cs="CIDFont+F1"/>
          <w:sz w:val="22"/>
          <w:szCs w:val="22"/>
        </w:rPr>
        <w:t>z</w:t>
      </w:r>
      <w:r w:rsidR="00797D17" w:rsidRPr="00155580">
        <w:rPr>
          <w:rFonts w:ascii="Palatino Linotype" w:hAnsi="Palatino Linotype" w:cs="CIDFont+F1"/>
          <w:sz w:val="22"/>
          <w:szCs w:val="22"/>
        </w:rPr>
        <w:t>aznajomienia z</w:t>
      </w:r>
      <w:r w:rsidR="002252CC" w:rsidRPr="00155580">
        <w:rPr>
          <w:rFonts w:ascii="Palatino Linotype" w:hAnsi="Palatino Linotype" w:cs="CIDFont+F1"/>
          <w:sz w:val="22"/>
          <w:szCs w:val="22"/>
        </w:rPr>
        <w:t xml:space="preserve"> kart</w:t>
      </w:r>
      <w:r w:rsidR="00797D17" w:rsidRPr="00155580">
        <w:rPr>
          <w:rFonts w:ascii="Palatino Linotype" w:hAnsi="Palatino Linotype" w:cs="CIDFont+F1"/>
          <w:sz w:val="22"/>
          <w:szCs w:val="22"/>
        </w:rPr>
        <w:t>ami</w:t>
      </w:r>
      <w:r w:rsidR="002252CC" w:rsidRPr="00155580">
        <w:rPr>
          <w:rFonts w:ascii="Palatino Linotype" w:hAnsi="Palatino Linotype" w:cs="CIDFont+F1"/>
          <w:sz w:val="22"/>
          <w:szCs w:val="22"/>
        </w:rPr>
        <w:t xml:space="preserve"> charakterystyki środków </w:t>
      </w:r>
      <w:r w:rsidR="00BF0CB8" w:rsidRPr="00155580">
        <w:rPr>
          <w:rFonts w:ascii="Palatino Linotype" w:hAnsi="Palatino Linotype" w:cs="CIDFont+F1"/>
          <w:sz w:val="22"/>
          <w:szCs w:val="22"/>
        </w:rPr>
        <w:t>czyszczących</w:t>
      </w:r>
      <w:r w:rsidR="002252CC" w:rsidRPr="00155580">
        <w:rPr>
          <w:rFonts w:ascii="Palatino Linotype" w:hAnsi="Palatino Linotype" w:cs="CIDFont+F1"/>
          <w:sz w:val="22"/>
          <w:szCs w:val="22"/>
        </w:rPr>
        <w:t xml:space="preserve"> i</w:t>
      </w:r>
      <w:r w:rsidR="00404A67" w:rsidRPr="00155580">
        <w:rPr>
          <w:rFonts w:ascii="Palatino Linotype" w:hAnsi="Palatino Linotype" w:cs="CIDFont+F1"/>
          <w:sz w:val="22"/>
          <w:szCs w:val="22"/>
        </w:rPr>
        <w:t> </w:t>
      </w:r>
      <w:r w:rsidR="002252CC" w:rsidRPr="00155580">
        <w:rPr>
          <w:rFonts w:ascii="Palatino Linotype" w:hAnsi="Palatino Linotype" w:cs="CIDFont+F1"/>
          <w:sz w:val="22"/>
          <w:szCs w:val="22"/>
        </w:rPr>
        <w:t>dezynfekujących</w:t>
      </w:r>
      <w:r w:rsidR="007B53A9" w:rsidRPr="00155580">
        <w:rPr>
          <w:rFonts w:ascii="Palatino Linotype" w:hAnsi="Palatino Linotype" w:cs="CIDFont+F1"/>
          <w:sz w:val="22"/>
          <w:szCs w:val="22"/>
        </w:rPr>
        <w:t xml:space="preserve"> lub </w:t>
      </w:r>
      <w:r w:rsidR="006F03CF" w:rsidRPr="00155580">
        <w:rPr>
          <w:rFonts w:ascii="Palatino Linotype" w:hAnsi="Palatino Linotype" w:cs="CIDFont+F1"/>
          <w:sz w:val="22"/>
          <w:szCs w:val="22"/>
        </w:rPr>
        <w:t>kartami technicznymi producenta</w:t>
      </w:r>
      <w:r w:rsidR="002C62D1" w:rsidRPr="00155580">
        <w:rPr>
          <w:rFonts w:ascii="Palatino Linotype" w:hAnsi="Palatino Linotype" w:cs="CIDFont+F1"/>
          <w:sz w:val="22"/>
          <w:szCs w:val="22"/>
        </w:rPr>
        <w:t>;</w:t>
      </w:r>
    </w:p>
    <w:p w14:paraId="01901E3D" w14:textId="1DBBC88E" w:rsidR="004A7139" w:rsidRPr="00155580" w:rsidRDefault="004A7139" w:rsidP="00155580">
      <w:pPr>
        <w:pStyle w:val="Default"/>
        <w:numPr>
          <w:ilvl w:val="0"/>
          <w:numId w:val="3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zapewnienia zatrudnionym pracownikom </w:t>
      </w:r>
      <w:r w:rsidR="00BD3617" w:rsidRPr="00155580">
        <w:rPr>
          <w:rFonts w:ascii="Palatino Linotype" w:hAnsi="Palatino Linotype" w:cs="Arial"/>
          <w:sz w:val="22"/>
          <w:szCs w:val="22"/>
        </w:rPr>
        <w:t xml:space="preserve">świadczącym Usługę </w:t>
      </w:r>
      <w:r w:rsidRPr="00155580">
        <w:rPr>
          <w:rFonts w:ascii="Palatino Linotype" w:hAnsi="Palatino Linotype" w:cs="Arial"/>
          <w:sz w:val="22"/>
          <w:szCs w:val="22"/>
        </w:rPr>
        <w:t xml:space="preserve">jednolitej </w:t>
      </w:r>
      <w:r w:rsidR="00BD3617" w:rsidRPr="00155580">
        <w:rPr>
          <w:rFonts w:ascii="Palatino Linotype" w:hAnsi="Palatino Linotype" w:cs="Arial"/>
          <w:sz w:val="22"/>
          <w:szCs w:val="22"/>
        </w:rPr>
        <w:t xml:space="preserve">odzieży </w:t>
      </w:r>
      <w:r w:rsidRPr="00155580">
        <w:rPr>
          <w:rFonts w:ascii="Palatino Linotype" w:hAnsi="Palatino Linotype" w:cs="Arial"/>
          <w:sz w:val="22"/>
          <w:szCs w:val="22"/>
        </w:rPr>
        <w:t xml:space="preserve">roboczej oznakowanej w logo firmy oraz imiennych identyfikatorów, które mają być umieszczone w widocznym miejscu, </w:t>
      </w:r>
      <w:r w:rsidR="00BD3617" w:rsidRPr="00155580">
        <w:rPr>
          <w:rFonts w:ascii="Palatino Linotype" w:hAnsi="Palatino Linotype" w:cs="Arial"/>
          <w:sz w:val="22"/>
          <w:szCs w:val="22"/>
        </w:rPr>
        <w:t>a także środków ochrony osobistej zgodnie z</w:t>
      </w:r>
      <w:r w:rsidR="00D430F3" w:rsidRPr="00155580">
        <w:rPr>
          <w:rFonts w:ascii="Palatino Linotype" w:hAnsi="Palatino Linotype" w:cs="Arial"/>
          <w:sz w:val="22"/>
          <w:szCs w:val="22"/>
        </w:rPr>
        <w:t> </w:t>
      </w:r>
      <w:r w:rsidR="00BD3617" w:rsidRPr="00155580">
        <w:rPr>
          <w:rFonts w:ascii="Palatino Linotype" w:hAnsi="Palatino Linotype" w:cs="Arial"/>
          <w:sz w:val="22"/>
          <w:szCs w:val="22"/>
        </w:rPr>
        <w:t>przepisami i zasadami bhp</w:t>
      </w:r>
      <w:r w:rsidR="00581EA7" w:rsidRPr="00155580">
        <w:rPr>
          <w:rFonts w:ascii="Palatino Linotype" w:hAnsi="Palatino Linotype" w:cs="Arial"/>
          <w:sz w:val="22"/>
          <w:szCs w:val="22"/>
        </w:rPr>
        <w:t>;</w:t>
      </w:r>
    </w:p>
    <w:p w14:paraId="10E4C056" w14:textId="0CC4546E" w:rsidR="004A7139" w:rsidRPr="00155580" w:rsidRDefault="004A7139" w:rsidP="00155580">
      <w:pPr>
        <w:pStyle w:val="Default"/>
        <w:numPr>
          <w:ilvl w:val="0"/>
          <w:numId w:val="3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zobowiązania pracowników </w:t>
      </w:r>
      <w:r w:rsidR="00BD3617" w:rsidRPr="00155580">
        <w:rPr>
          <w:rFonts w:ascii="Palatino Linotype" w:hAnsi="Palatino Linotype" w:cs="Arial"/>
          <w:sz w:val="22"/>
          <w:szCs w:val="22"/>
        </w:rPr>
        <w:t xml:space="preserve">świadczących Usługę </w:t>
      </w:r>
      <w:r w:rsidRPr="00155580">
        <w:rPr>
          <w:rFonts w:ascii="Palatino Linotype" w:hAnsi="Palatino Linotype" w:cs="Arial"/>
          <w:sz w:val="22"/>
          <w:szCs w:val="22"/>
        </w:rPr>
        <w:t xml:space="preserve">do: </w:t>
      </w:r>
    </w:p>
    <w:p w14:paraId="711B2499" w14:textId="270A251F" w:rsidR="00BD3617" w:rsidRPr="00155580" w:rsidRDefault="00BD3617" w:rsidP="00155580">
      <w:pPr>
        <w:pStyle w:val="Default"/>
        <w:numPr>
          <w:ilvl w:val="0"/>
          <w:numId w:val="12"/>
        </w:numPr>
        <w:spacing w:before="60"/>
        <w:ind w:left="1077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posiadania aktualnych badań lekarskich, niezbędnych do wykonania powierzonych im obowiązków,</w:t>
      </w:r>
    </w:p>
    <w:p w14:paraId="34F59C29" w14:textId="7C0858E6" w:rsidR="00BD3617" w:rsidRPr="00155580" w:rsidRDefault="00303CC8" w:rsidP="00155580">
      <w:pPr>
        <w:pStyle w:val="Default"/>
        <w:numPr>
          <w:ilvl w:val="0"/>
          <w:numId w:val="12"/>
        </w:numPr>
        <w:spacing w:before="60"/>
        <w:ind w:left="1077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lastRenderedPageBreak/>
        <w:t xml:space="preserve">zaznajomienia </w:t>
      </w:r>
      <w:r w:rsidR="00B841F1" w:rsidRPr="00155580">
        <w:rPr>
          <w:rFonts w:ascii="Palatino Linotype" w:hAnsi="Palatino Linotype" w:cs="Arial"/>
          <w:sz w:val="22"/>
          <w:szCs w:val="22"/>
        </w:rPr>
        <w:t xml:space="preserve">się </w:t>
      </w:r>
      <w:r w:rsidRPr="00155580">
        <w:rPr>
          <w:rFonts w:ascii="Palatino Linotype" w:hAnsi="Palatino Linotype" w:cs="Arial"/>
          <w:sz w:val="22"/>
          <w:szCs w:val="22"/>
        </w:rPr>
        <w:t xml:space="preserve">i </w:t>
      </w:r>
      <w:r w:rsidR="00BD3617" w:rsidRPr="00155580">
        <w:rPr>
          <w:rFonts w:ascii="Palatino Linotype" w:hAnsi="Palatino Linotype" w:cs="Arial"/>
          <w:sz w:val="22"/>
          <w:szCs w:val="22"/>
        </w:rPr>
        <w:t>stosowania do obowiązujących u Zamawiającego przepisów wewnętrznych, w</w:t>
      </w:r>
      <w:r w:rsidR="001214A6" w:rsidRPr="00155580">
        <w:rPr>
          <w:rFonts w:ascii="Palatino Linotype" w:hAnsi="Palatino Linotype" w:cs="Arial"/>
          <w:sz w:val="22"/>
          <w:szCs w:val="22"/>
        </w:rPr>
        <w:t> </w:t>
      </w:r>
      <w:r w:rsidR="00BD3617" w:rsidRPr="00155580">
        <w:rPr>
          <w:rFonts w:ascii="Palatino Linotype" w:hAnsi="Palatino Linotype" w:cs="Arial"/>
          <w:sz w:val="22"/>
          <w:szCs w:val="22"/>
        </w:rPr>
        <w:t>zakresie niezbędnym do realizacji U</w:t>
      </w:r>
      <w:r w:rsidR="00095E81" w:rsidRPr="00155580">
        <w:rPr>
          <w:rFonts w:ascii="Palatino Linotype" w:hAnsi="Palatino Linotype" w:cs="Arial"/>
          <w:sz w:val="22"/>
          <w:szCs w:val="22"/>
        </w:rPr>
        <w:t>sługi</w:t>
      </w:r>
      <w:r w:rsidR="00BD3617" w:rsidRPr="00155580">
        <w:rPr>
          <w:rFonts w:ascii="Palatino Linotype" w:hAnsi="Palatino Linotype" w:cs="Arial"/>
          <w:sz w:val="22"/>
          <w:szCs w:val="22"/>
        </w:rPr>
        <w:t>,</w:t>
      </w:r>
    </w:p>
    <w:p w14:paraId="32B3633C" w14:textId="6478689C" w:rsidR="004A7139" w:rsidRPr="00155580" w:rsidRDefault="004A7139" w:rsidP="00155580">
      <w:pPr>
        <w:pStyle w:val="Default"/>
        <w:numPr>
          <w:ilvl w:val="0"/>
          <w:numId w:val="12"/>
        </w:numPr>
        <w:spacing w:before="60"/>
        <w:ind w:left="1077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sprawnego i profesjonalnego wykonywania </w:t>
      </w:r>
      <w:r w:rsidR="00095E81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>sług</w:t>
      </w:r>
      <w:r w:rsidR="00095E81" w:rsidRPr="00155580">
        <w:rPr>
          <w:rFonts w:ascii="Palatino Linotype" w:hAnsi="Palatino Linotype" w:cs="Arial"/>
          <w:sz w:val="22"/>
          <w:szCs w:val="22"/>
        </w:rPr>
        <w:t>i</w:t>
      </w:r>
      <w:r w:rsidRPr="00155580">
        <w:rPr>
          <w:rFonts w:ascii="Palatino Linotype" w:hAnsi="Palatino Linotype" w:cs="Arial"/>
          <w:sz w:val="22"/>
          <w:szCs w:val="22"/>
        </w:rPr>
        <w:t xml:space="preserve">, w sposób nie powodujący zakłóceń w pracy Zamawiającego, </w:t>
      </w:r>
    </w:p>
    <w:p w14:paraId="26F2B86C" w14:textId="77777777" w:rsidR="004A7139" w:rsidRPr="00155580" w:rsidRDefault="004A7139" w:rsidP="00155580">
      <w:pPr>
        <w:pStyle w:val="Default"/>
        <w:numPr>
          <w:ilvl w:val="0"/>
          <w:numId w:val="12"/>
        </w:numPr>
        <w:spacing w:before="60"/>
        <w:ind w:left="1077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bezzwłocznego informowania Zamawiającego o wszystkich zauważonych usterkach i awariach, </w:t>
      </w:r>
    </w:p>
    <w:p w14:paraId="4899CB3B" w14:textId="654DE540" w:rsidR="004A7139" w:rsidRPr="00155580" w:rsidRDefault="004A7139" w:rsidP="00155580">
      <w:pPr>
        <w:pStyle w:val="Default"/>
        <w:numPr>
          <w:ilvl w:val="0"/>
          <w:numId w:val="12"/>
        </w:numPr>
        <w:spacing w:before="60"/>
        <w:ind w:left="1077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dbania o estetykę stroju</w:t>
      </w:r>
      <w:r w:rsidR="001214A6" w:rsidRPr="00155580">
        <w:rPr>
          <w:rFonts w:ascii="Palatino Linotype" w:hAnsi="Palatino Linotype" w:cs="Arial"/>
          <w:sz w:val="22"/>
          <w:szCs w:val="22"/>
        </w:rPr>
        <w:t>;</w:t>
      </w:r>
    </w:p>
    <w:p w14:paraId="606FCEA8" w14:textId="4D3810A4" w:rsidR="00E66B89" w:rsidRPr="00155580" w:rsidRDefault="00502B59" w:rsidP="00155580">
      <w:pPr>
        <w:pStyle w:val="Default"/>
        <w:numPr>
          <w:ilvl w:val="0"/>
          <w:numId w:val="3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przestrzegani</w:t>
      </w:r>
      <w:r w:rsidR="00316096" w:rsidRPr="00155580">
        <w:rPr>
          <w:rFonts w:ascii="Palatino Linotype" w:hAnsi="Palatino Linotype" w:cs="Arial"/>
          <w:sz w:val="22"/>
          <w:szCs w:val="22"/>
        </w:rPr>
        <w:t>a</w:t>
      </w:r>
      <w:r w:rsidRPr="00155580">
        <w:rPr>
          <w:rFonts w:ascii="Palatino Linotype" w:hAnsi="Palatino Linotype" w:cs="Arial"/>
          <w:sz w:val="22"/>
          <w:szCs w:val="22"/>
        </w:rPr>
        <w:t xml:space="preserve"> zasad </w:t>
      </w:r>
      <w:r w:rsidR="00E66B89" w:rsidRPr="00155580">
        <w:rPr>
          <w:rFonts w:ascii="Palatino Linotype" w:hAnsi="Palatino Linotype" w:cs="Arial"/>
          <w:sz w:val="22"/>
          <w:szCs w:val="22"/>
        </w:rPr>
        <w:t>segreg</w:t>
      </w:r>
      <w:r w:rsidR="00C077FC" w:rsidRPr="00155580">
        <w:rPr>
          <w:rFonts w:ascii="Palatino Linotype" w:hAnsi="Palatino Linotype" w:cs="Arial"/>
          <w:sz w:val="22"/>
          <w:szCs w:val="22"/>
        </w:rPr>
        <w:t>acji</w:t>
      </w:r>
      <w:r w:rsidR="00E66B89" w:rsidRPr="00155580">
        <w:rPr>
          <w:rFonts w:ascii="Palatino Linotype" w:hAnsi="Palatino Linotype" w:cs="Arial"/>
          <w:sz w:val="22"/>
          <w:szCs w:val="22"/>
        </w:rPr>
        <w:t xml:space="preserve"> odpadów zgodnie z ustawą </w:t>
      </w:r>
      <w:r w:rsidR="00581EA7" w:rsidRPr="00155580">
        <w:rPr>
          <w:rFonts w:ascii="Palatino Linotype" w:hAnsi="Palatino Linotype" w:cs="Arial"/>
          <w:sz w:val="22"/>
          <w:szCs w:val="22"/>
        </w:rPr>
        <w:t xml:space="preserve">z dnia 13 września 1996 r. </w:t>
      </w:r>
      <w:r w:rsidR="00E66B89" w:rsidRPr="00155580">
        <w:rPr>
          <w:rFonts w:ascii="Palatino Linotype" w:hAnsi="Palatino Linotype" w:cs="Arial"/>
          <w:sz w:val="22"/>
          <w:szCs w:val="22"/>
        </w:rPr>
        <w:t>o utrzymaniu czystości i</w:t>
      </w:r>
      <w:r w:rsidR="00373750" w:rsidRPr="00155580">
        <w:rPr>
          <w:rFonts w:ascii="Palatino Linotype" w:hAnsi="Palatino Linotype" w:cs="Arial"/>
          <w:sz w:val="22"/>
          <w:szCs w:val="22"/>
        </w:rPr>
        <w:t> </w:t>
      </w:r>
      <w:r w:rsidR="00E66B89" w:rsidRPr="00155580">
        <w:rPr>
          <w:rFonts w:ascii="Palatino Linotype" w:hAnsi="Palatino Linotype" w:cs="Arial"/>
          <w:sz w:val="22"/>
          <w:szCs w:val="22"/>
        </w:rPr>
        <w:t>porządku w gminach (</w:t>
      </w:r>
      <w:proofErr w:type="spellStart"/>
      <w:r w:rsidR="00BD3617" w:rsidRPr="00155580">
        <w:rPr>
          <w:rFonts w:ascii="Palatino Linotype" w:hAnsi="Palatino Linotype" w:cs="Arial"/>
          <w:sz w:val="22"/>
          <w:szCs w:val="22"/>
        </w:rPr>
        <w:t>t.j</w:t>
      </w:r>
      <w:proofErr w:type="spellEnd"/>
      <w:r w:rsidR="00BD3617" w:rsidRPr="00155580">
        <w:rPr>
          <w:rFonts w:ascii="Palatino Linotype" w:hAnsi="Palatino Linotype" w:cs="Arial"/>
          <w:sz w:val="22"/>
          <w:szCs w:val="22"/>
        </w:rPr>
        <w:t xml:space="preserve">. </w:t>
      </w:r>
      <w:r w:rsidR="00A32614" w:rsidRPr="00155580">
        <w:rPr>
          <w:rFonts w:ascii="Palatino Linotype" w:hAnsi="Palatino Linotype" w:cs="Arial"/>
          <w:sz w:val="22"/>
          <w:szCs w:val="22"/>
        </w:rPr>
        <w:t>Dz.U. 2021 poz. 888</w:t>
      </w:r>
      <w:r w:rsidR="00BD3617" w:rsidRPr="00155580">
        <w:rPr>
          <w:rFonts w:ascii="Palatino Linotype" w:hAnsi="Palatino Linotype" w:cs="Arial"/>
          <w:sz w:val="22"/>
          <w:szCs w:val="22"/>
        </w:rPr>
        <w:t>,</w:t>
      </w:r>
      <w:r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E66B89" w:rsidRPr="00155580">
        <w:rPr>
          <w:rFonts w:ascii="Palatino Linotype" w:hAnsi="Palatino Linotype" w:cs="Arial"/>
          <w:sz w:val="22"/>
          <w:szCs w:val="22"/>
        </w:rPr>
        <w:t>z</w:t>
      </w:r>
      <w:r w:rsidR="001214A6" w:rsidRPr="00155580">
        <w:rPr>
          <w:rFonts w:ascii="Palatino Linotype" w:hAnsi="Palatino Linotype" w:cs="Arial"/>
          <w:sz w:val="22"/>
          <w:szCs w:val="22"/>
        </w:rPr>
        <w:t> </w:t>
      </w:r>
      <w:proofErr w:type="spellStart"/>
      <w:r w:rsidRPr="00155580">
        <w:rPr>
          <w:rFonts w:ascii="Palatino Linotype" w:hAnsi="Palatino Linotype" w:cs="Arial"/>
          <w:sz w:val="22"/>
          <w:szCs w:val="22"/>
        </w:rPr>
        <w:t>późn</w:t>
      </w:r>
      <w:proofErr w:type="spellEnd"/>
      <w:r w:rsidRPr="00155580">
        <w:rPr>
          <w:rFonts w:ascii="Palatino Linotype" w:hAnsi="Palatino Linotype" w:cs="Arial"/>
          <w:sz w:val="22"/>
          <w:szCs w:val="22"/>
        </w:rPr>
        <w:t>.</w:t>
      </w:r>
      <w:r w:rsidR="00E66B89" w:rsidRPr="00155580">
        <w:rPr>
          <w:rFonts w:ascii="Palatino Linotype" w:hAnsi="Palatino Linotype" w:cs="Arial"/>
          <w:sz w:val="22"/>
          <w:szCs w:val="22"/>
        </w:rPr>
        <w:t xml:space="preserve"> zm.)</w:t>
      </w:r>
      <w:r w:rsidRPr="00155580">
        <w:rPr>
          <w:rFonts w:ascii="Palatino Linotype" w:hAnsi="Palatino Linotype" w:cs="Arial"/>
          <w:sz w:val="22"/>
          <w:szCs w:val="22"/>
        </w:rPr>
        <w:t xml:space="preserve"> oraz zaleceniami Zamawiającego</w:t>
      </w:r>
      <w:r w:rsidR="00581EA7" w:rsidRPr="00155580">
        <w:rPr>
          <w:rFonts w:ascii="Palatino Linotype" w:hAnsi="Palatino Linotype" w:cs="Arial"/>
          <w:sz w:val="22"/>
          <w:szCs w:val="22"/>
        </w:rPr>
        <w:t>;</w:t>
      </w:r>
      <w:r w:rsidR="00E66B89" w:rsidRPr="00155580">
        <w:rPr>
          <w:rFonts w:ascii="Palatino Linotype" w:hAnsi="Palatino Linotype" w:cs="Arial"/>
          <w:sz w:val="22"/>
          <w:szCs w:val="22"/>
        </w:rPr>
        <w:t xml:space="preserve"> </w:t>
      </w:r>
    </w:p>
    <w:p w14:paraId="3C57F539" w14:textId="26560564" w:rsidR="008919DD" w:rsidRPr="00155580" w:rsidRDefault="00E66B89" w:rsidP="00155580">
      <w:pPr>
        <w:pStyle w:val="Default"/>
        <w:numPr>
          <w:ilvl w:val="0"/>
          <w:numId w:val="3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dostarczani</w:t>
      </w:r>
      <w:r w:rsidR="00316096" w:rsidRPr="00155580">
        <w:rPr>
          <w:rFonts w:ascii="Palatino Linotype" w:hAnsi="Palatino Linotype" w:cs="Arial"/>
          <w:sz w:val="22"/>
          <w:szCs w:val="22"/>
        </w:rPr>
        <w:t>a</w:t>
      </w:r>
      <w:r w:rsidRPr="00155580">
        <w:rPr>
          <w:rFonts w:ascii="Palatino Linotype" w:hAnsi="Palatino Linotype" w:cs="Arial"/>
          <w:sz w:val="22"/>
          <w:szCs w:val="22"/>
        </w:rPr>
        <w:t xml:space="preserve"> i zapewni</w:t>
      </w:r>
      <w:r w:rsidR="00316096" w:rsidRPr="00155580">
        <w:rPr>
          <w:rFonts w:ascii="Palatino Linotype" w:hAnsi="Palatino Linotype" w:cs="Arial"/>
          <w:sz w:val="22"/>
          <w:szCs w:val="22"/>
        </w:rPr>
        <w:t>e</w:t>
      </w:r>
      <w:r w:rsidRPr="00155580">
        <w:rPr>
          <w:rFonts w:ascii="Palatino Linotype" w:hAnsi="Palatino Linotype" w:cs="Arial"/>
          <w:sz w:val="22"/>
          <w:szCs w:val="22"/>
        </w:rPr>
        <w:t>ni</w:t>
      </w:r>
      <w:r w:rsidR="00316096" w:rsidRPr="00155580">
        <w:rPr>
          <w:rFonts w:ascii="Palatino Linotype" w:hAnsi="Palatino Linotype" w:cs="Arial"/>
          <w:sz w:val="22"/>
          <w:szCs w:val="22"/>
        </w:rPr>
        <w:t>a</w:t>
      </w:r>
      <w:r w:rsidRPr="00155580">
        <w:rPr>
          <w:rFonts w:ascii="Palatino Linotype" w:hAnsi="Palatino Linotype" w:cs="Arial"/>
          <w:sz w:val="22"/>
          <w:szCs w:val="22"/>
        </w:rPr>
        <w:t xml:space="preserve"> ciągłości zaopatrzenia w środki </w:t>
      </w:r>
      <w:r w:rsidR="00502B59" w:rsidRPr="00155580">
        <w:rPr>
          <w:rFonts w:ascii="Palatino Linotype" w:hAnsi="Palatino Linotype" w:cs="Arial"/>
          <w:sz w:val="22"/>
          <w:szCs w:val="22"/>
        </w:rPr>
        <w:t xml:space="preserve">i </w:t>
      </w:r>
      <w:r w:rsidRPr="00155580">
        <w:rPr>
          <w:rFonts w:ascii="Palatino Linotype" w:hAnsi="Palatino Linotype" w:cs="Arial"/>
          <w:sz w:val="22"/>
          <w:szCs w:val="22"/>
        </w:rPr>
        <w:t>artykuły czystości, dezynfekują</w:t>
      </w:r>
      <w:r w:rsidR="00754F23" w:rsidRPr="00155580">
        <w:rPr>
          <w:rFonts w:ascii="Palatino Linotype" w:hAnsi="Palatino Linotype" w:cs="Arial"/>
          <w:sz w:val="22"/>
          <w:szCs w:val="22"/>
        </w:rPr>
        <w:t>ce</w:t>
      </w:r>
      <w:r w:rsidRPr="00155580">
        <w:rPr>
          <w:rFonts w:ascii="Palatino Linotype" w:hAnsi="Palatino Linotype" w:cs="Arial"/>
          <w:sz w:val="22"/>
          <w:szCs w:val="22"/>
        </w:rPr>
        <w:t xml:space="preserve">, czyszczące, odpowiednie środki higieniczne </w:t>
      </w:r>
      <w:r w:rsidR="00581EA7" w:rsidRPr="00155580">
        <w:rPr>
          <w:rFonts w:ascii="Palatino Linotype" w:hAnsi="Palatino Linotype" w:cs="Arial"/>
          <w:sz w:val="22"/>
          <w:szCs w:val="22"/>
        </w:rPr>
        <w:t xml:space="preserve">niezbędne do należytego wykonania </w:t>
      </w:r>
      <w:r w:rsidR="00095E81" w:rsidRPr="00155580">
        <w:rPr>
          <w:rFonts w:ascii="Palatino Linotype" w:hAnsi="Palatino Linotype" w:cs="Arial"/>
          <w:sz w:val="22"/>
          <w:szCs w:val="22"/>
        </w:rPr>
        <w:t>Usługi</w:t>
      </w:r>
      <w:r w:rsidR="00581EA7" w:rsidRPr="00155580">
        <w:rPr>
          <w:rFonts w:ascii="Palatino Linotype" w:hAnsi="Palatino Linotype" w:cs="Arial"/>
          <w:sz w:val="22"/>
          <w:szCs w:val="22"/>
        </w:rPr>
        <w:t>;</w:t>
      </w:r>
    </w:p>
    <w:p w14:paraId="15675EA8" w14:textId="71A62111" w:rsidR="00E66B89" w:rsidRPr="00155580" w:rsidRDefault="00E66B89" w:rsidP="00155580">
      <w:pPr>
        <w:pStyle w:val="Default"/>
        <w:numPr>
          <w:ilvl w:val="0"/>
          <w:numId w:val="3"/>
        </w:numPr>
        <w:spacing w:before="120"/>
        <w:jc w:val="both"/>
        <w:rPr>
          <w:rFonts w:ascii="Palatino Linotype" w:hAnsi="Palatino Linotype" w:cs="Arial"/>
          <w:spacing w:val="-6"/>
          <w:sz w:val="22"/>
          <w:szCs w:val="22"/>
        </w:rPr>
      </w:pPr>
      <w:r w:rsidRPr="00155580">
        <w:rPr>
          <w:rFonts w:ascii="Palatino Linotype" w:hAnsi="Palatino Linotype" w:cs="Arial"/>
          <w:spacing w:val="-6"/>
          <w:sz w:val="22"/>
          <w:szCs w:val="22"/>
        </w:rPr>
        <w:t>przedstawieni</w:t>
      </w:r>
      <w:r w:rsidR="004E7E12" w:rsidRPr="00155580">
        <w:rPr>
          <w:rFonts w:ascii="Palatino Linotype" w:hAnsi="Palatino Linotype" w:cs="Arial"/>
          <w:spacing w:val="-6"/>
          <w:sz w:val="22"/>
          <w:szCs w:val="22"/>
        </w:rPr>
        <w:t>a</w:t>
      </w:r>
      <w:r w:rsidR="00502B59" w:rsidRPr="00155580">
        <w:rPr>
          <w:rFonts w:ascii="Palatino Linotype" w:hAnsi="Palatino Linotype" w:cs="Arial"/>
          <w:spacing w:val="-6"/>
          <w:sz w:val="22"/>
          <w:szCs w:val="22"/>
        </w:rPr>
        <w:t>,</w:t>
      </w:r>
      <w:r w:rsidRPr="00155580">
        <w:rPr>
          <w:rFonts w:ascii="Palatino Linotype" w:hAnsi="Palatino Linotype" w:cs="Arial"/>
          <w:spacing w:val="-6"/>
          <w:sz w:val="22"/>
          <w:szCs w:val="22"/>
        </w:rPr>
        <w:t xml:space="preserve"> </w:t>
      </w:r>
      <w:r w:rsidR="000A5E35" w:rsidRPr="00155580">
        <w:rPr>
          <w:rFonts w:ascii="Palatino Linotype" w:hAnsi="Palatino Linotype" w:cs="Arial"/>
          <w:spacing w:val="-6"/>
          <w:sz w:val="22"/>
          <w:szCs w:val="22"/>
        </w:rPr>
        <w:t xml:space="preserve">każdorazowo </w:t>
      </w:r>
      <w:r w:rsidRPr="00155580">
        <w:rPr>
          <w:rFonts w:ascii="Palatino Linotype" w:hAnsi="Palatino Linotype" w:cs="Arial"/>
          <w:spacing w:val="-6"/>
          <w:sz w:val="22"/>
          <w:szCs w:val="22"/>
        </w:rPr>
        <w:t xml:space="preserve">w ciągu </w:t>
      </w:r>
      <w:r w:rsidRPr="00155580">
        <w:rPr>
          <w:rFonts w:ascii="Palatino Linotype" w:hAnsi="Palatino Linotype" w:cs="Arial"/>
          <w:b/>
          <w:spacing w:val="-6"/>
          <w:sz w:val="22"/>
          <w:szCs w:val="22"/>
        </w:rPr>
        <w:t>3</w:t>
      </w:r>
      <w:r w:rsidRPr="00155580">
        <w:rPr>
          <w:rFonts w:ascii="Palatino Linotype" w:hAnsi="Palatino Linotype" w:cs="Arial"/>
          <w:spacing w:val="-6"/>
          <w:sz w:val="22"/>
          <w:szCs w:val="22"/>
        </w:rPr>
        <w:t xml:space="preserve"> dni od daty otrzymania </w:t>
      </w:r>
      <w:r w:rsidR="008919DD" w:rsidRPr="00155580">
        <w:rPr>
          <w:rFonts w:ascii="Palatino Linotype" w:hAnsi="Palatino Linotype" w:cs="Arial"/>
          <w:spacing w:val="-6"/>
          <w:sz w:val="22"/>
          <w:szCs w:val="22"/>
        </w:rPr>
        <w:t>pisemnego żądania Zamawiającego</w:t>
      </w:r>
      <w:r w:rsidR="00502B59" w:rsidRPr="00155580">
        <w:rPr>
          <w:rFonts w:ascii="Palatino Linotype" w:hAnsi="Palatino Linotype" w:cs="Arial"/>
          <w:spacing w:val="-6"/>
          <w:sz w:val="22"/>
          <w:szCs w:val="22"/>
        </w:rPr>
        <w:t>,</w:t>
      </w:r>
      <w:r w:rsidR="008919DD" w:rsidRPr="00155580">
        <w:rPr>
          <w:rFonts w:ascii="Palatino Linotype" w:hAnsi="Palatino Linotype" w:cs="Arial"/>
          <w:spacing w:val="-6"/>
          <w:sz w:val="22"/>
          <w:szCs w:val="22"/>
        </w:rPr>
        <w:t xml:space="preserve"> </w:t>
      </w:r>
      <w:r w:rsidR="00F9005D" w:rsidRPr="00155580">
        <w:rPr>
          <w:rFonts w:ascii="Palatino Linotype" w:hAnsi="Palatino Linotype" w:cs="Arial"/>
          <w:spacing w:val="-6"/>
          <w:sz w:val="22"/>
          <w:szCs w:val="22"/>
        </w:rPr>
        <w:t xml:space="preserve">aktualnych </w:t>
      </w:r>
      <w:r w:rsidRPr="00155580">
        <w:rPr>
          <w:rFonts w:ascii="Palatino Linotype" w:hAnsi="Palatino Linotype" w:cs="Arial"/>
          <w:spacing w:val="-6"/>
          <w:sz w:val="22"/>
          <w:szCs w:val="22"/>
        </w:rPr>
        <w:t xml:space="preserve">kart charakterystyki </w:t>
      </w:r>
      <w:r w:rsidR="00502B59" w:rsidRPr="00155580">
        <w:rPr>
          <w:rFonts w:ascii="Palatino Linotype" w:hAnsi="Palatino Linotype" w:cs="Arial"/>
          <w:spacing w:val="-6"/>
          <w:sz w:val="22"/>
          <w:szCs w:val="22"/>
        </w:rPr>
        <w:t>dostarczanych środków czystości</w:t>
      </w:r>
      <w:r w:rsidR="001A4914" w:rsidRPr="00155580">
        <w:rPr>
          <w:rFonts w:ascii="Palatino Linotype" w:hAnsi="Palatino Linotype" w:cs="Arial"/>
          <w:spacing w:val="-6"/>
          <w:sz w:val="22"/>
          <w:szCs w:val="22"/>
        </w:rPr>
        <w:t>, de</w:t>
      </w:r>
      <w:r w:rsidR="00077308" w:rsidRPr="00155580">
        <w:rPr>
          <w:rFonts w:ascii="Palatino Linotype" w:hAnsi="Palatino Linotype" w:cs="Arial"/>
          <w:spacing w:val="-6"/>
          <w:sz w:val="22"/>
          <w:szCs w:val="22"/>
        </w:rPr>
        <w:t>z</w:t>
      </w:r>
      <w:r w:rsidR="00141022" w:rsidRPr="00155580">
        <w:rPr>
          <w:rFonts w:ascii="Palatino Linotype" w:hAnsi="Palatino Linotype" w:cs="Arial"/>
          <w:spacing w:val="-6"/>
          <w:sz w:val="22"/>
          <w:szCs w:val="22"/>
        </w:rPr>
        <w:t>ynfekującyc</w:t>
      </w:r>
      <w:r w:rsidR="00735982" w:rsidRPr="00155580">
        <w:rPr>
          <w:rFonts w:ascii="Palatino Linotype" w:hAnsi="Palatino Linotype" w:cs="Arial"/>
          <w:spacing w:val="-6"/>
          <w:sz w:val="22"/>
          <w:szCs w:val="22"/>
        </w:rPr>
        <w:t xml:space="preserve">h </w:t>
      </w:r>
      <w:r w:rsidR="00502B59" w:rsidRPr="00155580">
        <w:rPr>
          <w:rFonts w:ascii="Palatino Linotype" w:hAnsi="Palatino Linotype" w:cs="Arial"/>
          <w:spacing w:val="-6"/>
          <w:sz w:val="22"/>
          <w:szCs w:val="22"/>
        </w:rPr>
        <w:t xml:space="preserve">wykorzystywanych do realizacji </w:t>
      </w:r>
      <w:r w:rsidR="00095E81" w:rsidRPr="00155580">
        <w:rPr>
          <w:rFonts w:ascii="Palatino Linotype" w:hAnsi="Palatino Linotype" w:cs="Arial"/>
          <w:spacing w:val="-6"/>
          <w:sz w:val="22"/>
          <w:szCs w:val="22"/>
        </w:rPr>
        <w:t>Usługi</w:t>
      </w:r>
      <w:r w:rsidR="00735982" w:rsidRPr="00155580">
        <w:rPr>
          <w:rFonts w:ascii="Palatino Linotype" w:hAnsi="Palatino Linotype" w:cs="Arial"/>
          <w:spacing w:val="-6"/>
          <w:sz w:val="22"/>
          <w:szCs w:val="22"/>
        </w:rPr>
        <w:t xml:space="preserve"> (dla substancji niebezpiecznej i</w:t>
      </w:r>
      <w:r w:rsidR="00CD6387" w:rsidRPr="00155580">
        <w:rPr>
          <w:rFonts w:ascii="Palatino Linotype" w:hAnsi="Palatino Linotype" w:cs="Arial"/>
          <w:spacing w:val="-6"/>
          <w:sz w:val="22"/>
          <w:szCs w:val="22"/>
        </w:rPr>
        <w:t> </w:t>
      </w:r>
      <w:r w:rsidR="00735982" w:rsidRPr="00155580">
        <w:rPr>
          <w:rFonts w:ascii="Palatino Linotype" w:hAnsi="Palatino Linotype" w:cs="Arial"/>
          <w:spacing w:val="-6"/>
          <w:sz w:val="22"/>
          <w:szCs w:val="22"/>
        </w:rPr>
        <w:t>preparatu niebezpiecznego</w:t>
      </w:r>
      <w:r w:rsidR="008A59C1" w:rsidRPr="00155580">
        <w:rPr>
          <w:rFonts w:ascii="Palatino Linotype" w:hAnsi="Palatino Linotype" w:cs="Arial"/>
          <w:spacing w:val="-6"/>
          <w:sz w:val="22"/>
          <w:szCs w:val="22"/>
        </w:rPr>
        <w:t>)</w:t>
      </w:r>
      <w:r w:rsidR="006F03CF" w:rsidRPr="00155580">
        <w:rPr>
          <w:rFonts w:ascii="Palatino Linotype" w:hAnsi="Palatino Linotype" w:cs="Arial"/>
          <w:spacing w:val="-6"/>
          <w:sz w:val="22"/>
          <w:szCs w:val="22"/>
        </w:rPr>
        <w:t xml:space="preserve"> lub kart</w:t>
      </w:r>
      <w:r w:rsidR="001A4914" w:rsidRPr="00155580">
        <w:rPr>
          <w:rFonts w:ascii="Palatino Linotype" w:hAnsi="Palatino Linotype" w:cs="Arial"/>
          <w:spacing w:val="-6"/>
          <w:sz w:val="22"/>
          <w:szCs w:val="22"/>
        </w:rPr>
        <w:t xml:space="preserve"> technicznych producenta</w:t>
      </w:r>
      <w:r w:rsidR="008A59C1" w:rsidRPr="00155580">
        <w:rPr>
          <w:rFonts w:ascii="Palatino Linotype" w:hAnsi="Palatino Linotype" w:cs="Arial"/>
          <w:spacing w:val="-6"/>
          <w:sz w:val="22"/>
          <w:szCs w:val="22"/>
        </w:rPr>
        <w:t xml:space="preserve"> (dla pozostałych produktów)</w:t>
      </w:r>
      <w:r w:rsidR="002C54D4" w:rsidRPr="00155580">
        <w:rPr>
          <w:rFonts w:ascii="Palatino Linotype" w:hAnsi="Palatino Linotype" w:cs="Arial"/>
          <w:spacing w:val="-6"/>
          <w:sz w:val="22"/>
          <w:szCs w:val="22"/>
        </w:rPr>
        <w:t xml:space="preserve">, </w:t>
      </w:r>
    </w:p>
    <w:p w14:paraId="36D6FEE1" w14:textId="3C9B9F56" w:rsidR="002C54D4" w:rsidRPr="00155580" w:rsidRDefault="002C54D4" w:rsidP="00155580">
      <w:pPr>
        <w:pStyle w:val="Default"/>
        <w:numPr>
          <w:ilvl w:val="0"/>
          <w:numId w:val="3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posiadania w całym okresie obowiązywania Umowy ubezpieczenia od odpowiedzialności cywilnej w zakresie prowadzonej działalności związanej z </w:t>
      </w:r>
      <w:r w:rsidR="00DA400B" w:rsidRPr="00155580">
        <w:rPr>
          <w:rFonts w:ascii="Palatino Linotype" w:hAnsi="Palatino Linotype" w:cs="Arial"/>
          <w:sz w:val="22"/>
          <w:szCs w:val="22"/>
        </w:rPr>
        <w:t xml:space="preserve">realizowaną </w:t>
      </w:r>
      <w:r w:rsidR="00095E81" w:rsidRPr="00155580">
        <w:rPr>
          <w:rFonts w:ascii="Palatino Linotype" w:hAnsi="Palatino Linotype" w:cs="Arial"/>
          <w:sz w:val="22"/>
          <w:szCs w:val="22"/>
        </w:rPr>
        <w:t>Usługą</w:t>
      </w:r>
      <w:r w:rsidRPr="00155580">
        <w:rPr>
          <w:rFonts w:ascii="Palatino Linotype" w:hAnsi="Palatino Linotype" w:cs="Arial"/>
          <w:sz w:val="22"/>
          <w:szCs w:val="22"/>
        </w:rPr>
        <w:t xml:space="preserve"> z</w:t>
      </w:r>
      <w:r w:rsidR="00095E81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 xml:space="preserve">sumą ubezpieczenia nie mniejszą niż </w:t>
      </w:r>
      <w:r w:rsidR="00EF3D93" w:rsidRPr="00155580">
        <w:rPr>
          <w:rFonts w:ascii="Palatino Linotype" w:hAnsi="Palatino Linotype" w:cs="Arial"/>
          <w:b/>
          <w:sz w:val="22"/>
          <w:szCs w:val="22"/>
        </w:rPr>
        <w:t>200 000</w:t>
      </w:r>
      <w:r w:rsidRPr="00155580">
        <w:rPr>
          <w:rFonts w:ascii="Palatino Linotype" w:hAnsi="Palatino Linotype" w:cs="Arial"/>
          <w:b/>
          <w:bCs/>
          <w:sz w:val="22"/>
          <w:szCs w:val="22"/>
        </w:rPr>
        <w:t xml:space="preserve"> zł</w:t>
      </w:r>
      <w:r w:rsidRPr="00155580">
        <w:rPr>
          <w:rFonts w:ascii="Palatino Linotype" w:hAnsi="Palatino Linotype" w:cs="Arial"/>
          <w:sz w:val="22"/>
          <w:szCs w:val="22"/>
        </w:rPr>
        <w:t xml:space="preserve"> dla jednej i</w:t>
      </w:r>
      <w:r w:rsidR="00CD6387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 xml:space="preserve">wszystkich szkód oraz przedłożenia Zamawiającemu </w:t>
      </w:r>
      <w:bookmarkStart w:id="2" w:name="_Hlk26356999"/>
      <w:r w:rsidRPr="00155580">
        <w:rPr>
          <w:rFonts w:ascii="Palatino Linotype" w:hAnsi="Palatino Linotype" w:cs="Arial"/>
          <w:sz w:val="22"/>
          <w:szCs w:val="22"/>
        </w:rPr>
        <w:t>dowodu zawarcia umowy ubezpieczenia, warunków odpowiedzialności ubezpieczyciela oraz dowodu opłacenia składki</w:t>
      </w:r>
      <w:bookmarkEnd w:id="2"/>
      <w:r w:rsidRPr="00155580">
        <w:rPr>
          <w:rFonts w:ascii="Palatino Linotype" w:hAnsi="Palatino Linotype" w:cs="Arial"/>
          <w:sz w:val="22"/>
          <w:szCs w:val="22"/>
        </w:rPr>
        <w:t>. Dokumenty te stanowią Załącznik do Umowy. Wykonawca zobowiązany jest do informowania Zamawiającego o wszelkich zmianach zawartej umowy ubezpieczenia w</w:t>
      </w:r>
      <w:r w:rsidR="00095E81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 xml:space="preserve">terminie </w:t>
      </w:r>
      <w:r w:rsidR="00F620A5" w:rsidRPr="00155580">
        <w:rPr>
          <w:rFonts w:ascii="Palatino Linotype" w:hAnsi="Palatino Linotype" w:cs="Arial"/>
          <w:sz w:val="22"/>
          <w:szCs w:val="22"/>
        </w:rPr>
        <w:t xml:space="preserve">do </w:t>
      </w:r>
      <w:r w:rsidR="007D6C48" w:rsidRPr="00155580">
        <w:rPr>
          <w:rFonts w:ascii="Palatino Linotype" w:hAnsi="Palatino Linotype" w:cs="Arial"/>
          <w:b/>
          <w:bCs/>
          <w:sz w:val="22"/>
          <w:szCs w:val="22"/>
        </w:rPr>
        <w:t>5</w:t>
      </w:r>
      <w:r w:rsidRPr="00155580">
        <w:rPr>
          <w:rFonts w:ascii="Palatino Linotype" w:hAnsi="Palatino Linotype" w:cs="Arial"/>
          <w:sz w:val="22"/>
          <w:szCs w:val="22"/>
        </w:rPr>
        <w:t xml:space="preserve"> dni roboczych od dnia ich wejścia w życie.</w:t>
      </w:r>
    </w:p>
    <w:p w14:paraId="493B9A3D" w14:textId="77777777" w:rsidR="00BA0B9C" w:rsidRPr="00155580" w:rsidRDefault="00DE7928" w:rsidP="00155580">
      <w:pPr>
        <w:pStyle w:val="Default"/>
        <w:numPr>
          <w:ilvl w:val="0"/>
          <w:numId w:val="2"/>
        </w:numPr>
        <w:spacing w:before="120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Wykonawca oświadcza, </w:t>
      </w:r>
      <w:r w:rsidR="00394810" w:rsidRPr="00155580">
        <w:rPr>
          <w:rFonts w:ascii="Palatino Linotype" w:hAnsi="Palatino Linotype" w:cs="Arial"/>
          <w:sz w:val="22"/>
          <w:szCs w:val="22"/>
        </w:rPr>
        <w:t>ż</w:t>
      </w:r>
      <w:r w:rsidRPr="00155580">
        <w:rPr>
          <w:rFonts w:ascii="Palatino Linotype" w:hAnsi="Palatino Linotype" w:cs="Arial"/>
          <w:sz w:val="22"/>
          <w:szCs w:val="22"/>
        </w:rPr>
        <w:t>e</w:t>
      </w:r>
      <w:r w:rsidR="00394810" w:rsidRPr="00155580">
        <w:rPr>
          <w:rFonts w:ascii="Palatino Linotype" w:hAnsi="Palatino Linotype" w:cs="Arial"/>
          <w:sz w:val="22"/>
          <w:szCs w:val="22"/>
        </w:rPr>
        <w:t>:</w:t>
      </w:r>
    </w:p>
    <w:p w14:paraId="22556D16" w14:textId="65EBE926" w:rsidR="00BA0B9C" w:rsidRPr="00155580" w:rsidRDefault="00DE7928" w:rsidP="00155580">
      <w:pPr>
        <w:pStyle w:val="Default"/>
        <w:numPr>
          <w:ilvl w:val="1"/>
          <w:numId w:val="33"/>
        </w:numPr>
        <w:spacing w:before="12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posiada wszelkie niezbędne i aktualne zezwolenia dotyczące przedmiotu działalności oraz </w:t>
      </w:r>
      <w:r w:rsidR="00CD6387" w:rsidRPr="00155580">
        <w:rPr>
          <w:rFonts w:ascii="Palatino Linotype" w:hAnsi="Palatino Linotype" w:cs="Arial"/>
          <w:sz w:val="22"/>
          <w:szCs w:val="22"/>
        </w:rPr>
        <w:t>P</w:t>
      </w:r>
      <w:r w:rsidRPr="00155580">
        <w:rPr>
          <w:rFonts w:ascii="Palatino Linotype" w:hAnsi="Palatino Linotype" w:cs="Arial"/>
          <w:sz w:val="22"/>
          <w:szCs w:val="22"/>
        </w:rPr>
        <w:t xml:space="preserve">rzedmiotu </w:t>
      </w:r>
      <w:r w:rsidR="00CD6387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>mowy oraz aktualną decyzj</w:t>
      </w:r>
      <w:r w:rsidR="00913676" w:rsidRPr="00155580">
        <w:rPr>
          <w:rFonts w:ascii="Palatino Linotype" w:hAnsi="Palatino Linotype" w:cs="Arial"/>
          <w:sz w:val="22"/>
          <w:szCs w:val="22"/>
        </w:rPr>
        <w:t>ę</w:t>
      </w:r>
      <w:r w:rsidRPr="00155580">
        <w:rPr>
          <w:rFonts w:ascii="Palatino Linotype" w:hAnsi="Palatino Linotype" w:cs="Arial"/>
          <w:sz w:val="22"/>
          <w:szCs w:val="22"/>
        </w:rPr>
        <w:t xml:space="preserve"> w sprawie przyznania statusu zakładu pracy chronione</w:t>
      </w:r>
      <w:r w:rsidR="00BA0B9C" w:rsidRPr="00155580">
        <w:rPr>
          <w:rFonts w:ascii="Palatino Linotype" w:hAnsi="Palatino Linotype" w:cs="Arial"/>
          <w:sz w:val="22"/>
          <w:szCs w:val="22"/>
        </w:rPr>
        <w:t>j;</w:t>
      </w:r>
    </w:p>
    <w:p w14:paraId="272FB9B3" w14:textId="3E36A379" w:rsidR="00913676" w:rsidRPr="00155580" w:rsidRDefault="00394810" w:rsidP="00155580">
      <w:pPr>
        <w:pStyle w:val="Default"/>
        <w:numPr>
          <w:ilvl w:val="1"/>
          <w:numId w:val="33"/>
        </w:numPr>
        <w:spacing w:before="12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minimum </w:t>
      </w:r>
      <w:r w:rsidRPr="00155580">
        <w:rPr>
          <w:rFonts w:ascii="Palatino Linotype" w:hAnsi="Palatino Linotype" w:cs="Arial"/>
          <w:b/>
          <w:bCs/>
          <w:sz w:val="22"/>
          <w:szCs w:val="22"/>
        </w:rPr>
        <w:t>30%</w:t>
      </w:r>
      <w:r w:rsidRPr="00155580">
        <w:rPr>
          <w:rFonts w:ascii="Palatino Linotype" w:hAnsi="Palatino Linotype" w:cs="Arial"/>
          <w:sz w:val="22"/>
          <w:szCs w:val="22"/>
        </w:rPr>
        <w:t xml:space="preserve"> zatrudnionych ogółem przez Wykonawcę pracowników stanowią osoby</w:t>
      </w:r>
      <w:r w:rsidR="00BA0B9C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niepełnosprawne w rozumieniu ustawy z dnia 27 sierpnia 1997 r. o rehabilitacji zawodowej i</w:t>
      </w:r>
      <w:r w:rsidR="0090408B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społecznej oraz zatrudnianiu osób niepełnosprawnych (</w:t>
      </w:r>
      <w:proofErr w:type="spellStart"/>
      <w:r w:rsidRPr="00155580">
        <w:rPr>
          <w:rFonts w:ascii="Palatino Linotype" w:hAnsi="Palatino Linotype" w:cs="Arial"/>
          <w:sz w:val="22"/>
          <w:szCs w:val="22"/>
        </w:rPr>
        <w:t>t</w:t>
      </w:r>
      <w:r w:rsidR="00CD6387" w:rsidRPr="00155580">
        <w:rPr>
          <w:rFonts w:ascii="Palatino Linotype" w:hAnsi="Palatino Linotype" w:cs="Arial"/>
          <w:sz w:val="22"/>
          <w:szCs w:val="22"/>
        </w:rPr>
        <w:t>.</w:t>
      </w:r>
      <w:r w:rsidRPr="00155580">
        <w:rPr>
          <w:rFonts w:ascii="Palatino Linotype" w:hAnsi="Palatino Linotype" w:cs="Arial"/>
          <w:sz w:val="22"/>
          <w:szCs w:val="22"/>
        </w:rPr>
        <w:t>j</w:t>
      </w:r>
      <w:proofErr w:type="spellEnd"/>
      <w:r w:rsidR="00CD6387" w:rsidRPr="00155580">
        <w:rPr>
          <w:rFonts w:ascii="Palatino Linotype" w:hAnsi="Palatino Linotype" w:cs="Arial"/>
          <w:sz w:val="22"/>
          <w:szCs w:val="22"/>
        </w:rPr>
        <w:t>.</w:t>
      </w:r>
      <w:r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F467A9" w:rsidRPr="00155580">
        <w:rPr>
          <w:rFonts w:ascii="Palatino Linotype" w:hAnsi="Palatino Linotype" w:cs="Arial"/>
          <w:sz w:val="22"/>
          <w:szCs w:val="22"/>
        </w:rPr>
        <w:t>Dz.U.</w:t>
      </w:r>
      <w:r w:rsidR="00CD6387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F467A9" w:rsidRPr="00155580">
        <w:rPr>
          <w:rFonts w:ascii="Palatino Linotype" w:hAnsi="Palatino Linotype" w:cs="Arial"/>
          <w:sz w:val="22"/>
          <w:szCs w:val="22"/>
        </w:rPr>
        <w:t>2021</w:t>
      </w:r>
      <w:r w:rsidR="00CD6387" w:rsidRPr="00155580">
        <w:rPr>
          <w:rFonts w:ascii="Palatino Linotype" w:hAnsi="Palatino Linotype" w:cs="Arial"/>
          <w:sz w:val="22"/>
          <w:szCs w:val="22"/>
        </w:rPr>
        <w:t xml:space="preserve"> poz. </w:t>
      </w:r>
      <w:r w:rsidR="00F467A9" w:rsidRPr="00155580">
        <w:rPr>
          <w:rFonts w:ascii="Palatino Linotype" w:hAnsi="Palatino Linotype" w:cs="Arial"/>
          <w:sz w:val="22"/>
          <w:szCs w:val="22"/>
        </w:rPr>
        <w:t>573</w:t>
      </w:r>
      <w:r w:rsidRPr="00155580">
        <w:rPr>
          <w:rFonts w:ascii="Palatino Linotype" w:hAnsi="Palatino Linotype" w:cs="Arial"/>
          <w:sz w:val="22"/>
          <w:szCs w:val="22"/>
        </w:rPr>
        <w:t xml:space="preserve"> ze zm.) lub rozumieniu właściwych przepisów państw członkowskich Unii Europejskiej</w:t>
      </w:r>
      <w:r w:rsidR="00F467A9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lub Europejskiego Obszaru Gospodarczego - jeżeli Wykonawca ma siedzibę lub miejsce</w:t>
      </w:r>
      <w:r w:rsidR="00F467A9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zamieszkania w tych państwach (stan zatrudnienia osób niepełnosprawnych wynoszący</w:t>
      </w:r>
      <w:r w:rsidR="00F467A9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minimum 30% zatrudnionych ogółem przez Wykonawcę pracowników utrzymuje się przez cały</w:t>
      </w:r>
      <w:r w:rsidR="00F467A9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 xml:space="preserve">okres realizacji </w:t>
      </w:r>
      <w:r w:rsidR="00CD6387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>mowy);</w:t>
      </w:r>
    </w:p>
    <w:p w14:paraId="023E24D3" w14:textId="33D4E9DD" w:rsidR="00950939" w:rsidRPr="00155580" w:rsidRDefault="00D65162" w:rsidP="00155580">
      <w:pPr>
        <w:pStyle w:val="Default"/>
        <w:numPr>
          <w:ilvl w:val="1"/>
          <w:numId w:val="33"/>
        </w:numPr>
        <w:spacing w:before="12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Wykonawca</w:t>
      </w:r>
      <w:r w:rsidR="00877567" w:rsidRPr="00155580">
        <w:rPr>
          <w:rFonts w:ascii="Palatino Linotype" w:hAnsi="Palatino Linotype" w:cs="Arial"/>
          <w:sz w:val="22"/>
          <w:szCs w:val="22"/>
        </w:rPr>
        <w:t xml:space="preserve"> jest zobowiązany wydać Zamawiającemu </w:t>
      </w:r>
      <w:r w:rsidR="002369B8" w:rsidRPr="00155580">
        <w:rPr>
          <w:rFonts w:ascii="Palatino Linotype" w:hAnsi="Palatino Linotype" w:cs="Arial"/>
          <w:sz w:val="22"/>
          <w:szCs w:val="22"/>
        </w:rPr>
        <w:t>informacje o obniżce wpłat na PFRON – z wyłączeni</w:t>
      </w:r>
      <w:r w:rsidR="00AD0396" w:rsidRPr="00155580">
        <w:rPr>
          <w:rFonts w:ascii="Palatino Linotype" w:hAnsi="Palatino Linotype" w:cs="Arial"/>
          <w:sz w:val="22"/>
          <w:szCs w:val="22"/>
        </w:rPr>
        <w:t>e</w:t>
      </w:r>
      <w:r w:rsidR="002369B8" w:rsidRPr="00155580">
        <w:rPr>
          <w:rFonts w:ascii="Palatino Linotype" w:hAnsi="Palatino Linotype" w:cs="Arial"/>
          <w:sz w:val="22"/>
          <w:szCs w:val="22"/>
        </w:rPr>
        <w:t xml:space="preserve">m sytuacji w której Zamawiający </w:t>
      </w:r>
      <w:r w:rsidR="00AD0396" w:rsidRPr="00155580">
        <w:rPr>
          <w:rFonts w:ascii="Palatino Linotype" w:hAnsi="Palatino Linotype" w:cs="Arial"/>
          <w:sz w:val="22"/>
          <w:szCs w:val="22"/>
        </w:rPr>
        <w:t>złoży oświadczenie o rezygnacji korzystania z ulgi.</w:t>
      </w:r>
    </w:p>
    <w:p w14:paraId="24A1FE24" w14:textId="77777777" w:rsidR="00922E32" w:rsidRPr="00155580" w:rsidRDefault="00922E32" w:rsidP="00155580">
      <w:pPr>
        <w:pStyle w:val="Default"/>
        <w:numPr>
          <w:ilvl w:val="0"/>
          <w:numId w:val="2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Wykonawca odpowiada za powstałe w toku wykonywania usługi odpady oraz za właściwy sposób postępowania z nimi, zgodnie z przepisami ustawy z dnia 14 grudnia 2012 r. o odpadach (</w:t>
      </w:r>
      <w:proofErr w:type="spellStart"/>
      <w:r w:rsidRPr="00155580">
        <w:rPr>
          <w:rFonts w:ascii="Palatino Linotype" w:hAnsi="Palatino Linotype" w:cs="Arial"/>
          <w:sz w:val="22"/>
          <w:szCs w:val="22"/>
        </w:rPr>
        <w:t>t.j</w:t>
      </w:r>
      <w:proofErr w:type="spellEnd"/>
      <w:r w:rsidRPr="00155580">
        <w:rPr>
          <w:rFonts w:ascii="Palatino Linotype" w:hAnsi="Palatino Linotype" w:cs="Arial"/>
          <w:sz w:val="22"/>
          <w:szCs w:val="22"/>
        </w:rPr>
        <w:t>. Dz.U. 2022 poz. 699, ze zm.) oraz ustawy z dnia 13 września 1996 r. o utrzymaniu czystości i porządku w gminach (Dz. U. z 2021 r. poz. 888).</w:t>
      </w:r>
    </w:p>
    <w:p w14:paraId="74E0642F" w14:textId="4DE1ABFE" w:rsidR="003E657F" w:rsidRPr="00155580" w:rsidRDefault="003E657F" w:rsidP="00155580">
      <w:pPr>
        <w:pStyle w:val="Default"/>
        <w:numPr>
          <w:ilvl w:val="0"/>
          <w:numId w:val="2"/>
        </w:numPr>
        <w:spacing w:before="120"/>
        <w:ind w:left="357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lastRenderedPageBreak/>
        <w:t xml:space="preserve">Wykonawca zobowiązuje się wykonać przyjęte na siebie w ramach Umowy obowiązki przy użyciu własnych środków czystości i środków higienicznych oraz narzędzi i urządzeń technicznych, za co nie będzie otrzymywał oddzielnego wynagrodzenia. Zamawiający ma prawo do kontroli stosowanych przez Wykonawcę środków i sposobu ich użytkowania. W przypadku stwierdzenia nienależytego wykonania Usługi spowodowanego stosowaniem nieodpowiednich środków czystości, </w:t>
      </w:r>
      <w:r w:rsidR="00345C29" w:rsidRPr="00155580">
        <w:rPr>
          <w:rFonts w:ascii="Palatino Linotype" w:hAnsi="Palatino Linotype" w:cs="Arial"/>
          <w:sz w:val="22"/>
          <w:szCs w:val="22"/>
        </w:rPr>
        <w:t>dezynfekcyjnych</w:t>
      </w:r>
      <w:r w:rsidRPr="00155580">
        <w:rPr>
          <w:rFonts w:ascii="Palatino Linotype" w:hAnsi="Palatino Linotype" w:cs="Arial"/>
          <w:sz w:val="22"/>
          <w:szCs w:val="22"/>
        </w:rPr>
        <w:t xml:space="preserve"> lub urządzeń technicznych Zamawiający zastrzega sobie prawo żądania od Wykonawcy ich zmiany.</w:t>
      </w:r>
    </w:p>
    <w:p w14:paraId="4C746E86" w14:textId="1E3737DD" w:rsidR="00BC21E6" w:rsidRPr="00155580" w:rsidRDefault="00BC21E6" w:rsidP="00155580">
      <w:pPr>
        <w:pStyle w:val="Default"/>
        <w:numPr>
          <w:ilvl w:val="0"/>
          <w:numId w:val="2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Wykonawca oświadcza, że środki dezynfekcyjne, myjąco-dezynfekujące, myjące i</w:t>
      </w:r>
      <w:r w:rsidR="00922E32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 xml:space="preserve">konserwujące, służące do wykonywania usługi objętej niniejszą </w:t>
      </w:r>
      <w:r w:rsidR="00922E32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>mową posiadają odpowiednio do ich rodzaju oznakowan</w:t>
      </w:r>
      <w:r w:rsidR="00B42D7A" w:rsidRPr="00155580">
        <w:rPr>
          <w:rFonts w:ascii="Palatino Linotype" w:hAnsi="Palatino Linotype" w:cs="Arial"/>
          <w:sz w:val="22"/>
          <w:szCs w:val="22"/>
        </w:rPr>
        <w:t>i</w:t>
      </w:r>
      <w:r w:rsidRPr="00155580">
        <w:rPr>
          <w:rFonts w:ascii="Palatino Linotype" w:hAnsi="Palatino Linotype" w:cs="Arial"/>
          <w:sz w:val="22"/>
          <w:szCs w:val="22"/>
        </w:rPr>
        <w:t>e znakiem CE i posiadają odpowiednie dokumenty potwierdzające dopuszczenie do stosowania, w tym karty charakterystyki, zgodnie z</w:t>
      </w:r>
      <w:r w:rsidR="00922E32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>obowiązującymi przepisami.</w:t>
      </w:r>
    </w:p>
    <w:p w14:paraId="6CA2B42E" w14:textId="3358FF1A" w:rsidR="005D0234" w:rsidRPr="00155580" w:rsidRDefault="00B44714" w:rsidP="00155580">
      <w:pPr>
        <w:pStyle w:val="Default"/>
        <w:numPr>
          <w:ilvl w:val="0"/>
          <w:numId w:val="2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Wykonawca oświadcza, że </w:t>
      </w:r>
      <w:r w:rsidR="00A80C0B" w:rsidRPr="00155580">
        <w:rPr>
          <w:rFonts w:ascii="Palatino Linotype" w:hAnsi="Palatino Linotype"/>
          <w:sz w:val="22"/>
          <w:szCs w:val="22"/>
        </w:rPr>
        <w:t xml:space="preserve">do realizacji </w:t>
      </w:r>
      <w:r w:rsidR="00922E32" w:rsidRPr="00155580">
        <w:rPr>
          <w:rFonts w:ascii="Palatino Linotype" w:hAnsi="Palatino Linotype"/>
          <w:sz w:val="22"/>
          <w:szCs w:val="22"/>
        </w:rPr>
        <w:t>P</w:t>
      </w:r>
      <w:r w:rsidR="00A80C0B" w:rsidRPr="00155580">
        <w:rPr>
          <w:rFonts w:ascii="Palatino Linotype" w:hAnsi="Palatino Linotype"/>
          <w:sz w:val="22"/>
          <w:szCs w:val="22"/>
        </w:rPr>
        <w:t>rzed</w:t>
      </w:r>
      <w:r w:rsidR="005A2E66" w:rsidRPr="00155580">
        <w:rPr>
          <w:rFonts w:ascii="Palatino Linotype" w:hAnsi="Palatino Linotype"/>
          <w:sz w:val="22"/>
          <w:szCs w:val="22"/>
        </w:rPr>
        <w:t xml:space="preserve">miotu </w:t>
      </w:r>
      <w:r w:rsidR="00922E32" w:rsidRPr="00155580">
        <w:rPr>
          <w:rFonts w:ascii="Palatino Linotype" w:hAnsi="Palatino Linotype"/>
          <w:sz w:val="22"/>
          <w:szCs w:val="22"/>
        </w:rPr>
        <w:t>U</w:t>
      </w:r>
      <w:r w:rsidR="005A2E66" w:rsidRPr="00155580">
        <w:rPr>
          <w:rFonts w:ascii="Palatino Linotype" w:hAnsi="Palatino Linotype"/>
          <w:sz w:val="22"/>
          <w:szCs w:val="22"/>
        </w:rPr>
        <w:t>mowy</w:t>
      </w:r>
      <w:r w:rsidR="00A80C0B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 xml:space="preserve">będzie stosował </w:t>
      </w:r>
      <w:r w:rsidRPr="00155580">
        <w:rPr>
          <w:rFonts w:ascii="Palatino Linotype" w:hAnsi="Palatino Linotype"/>
          <w:sz w:val="22"/>
          <w:szCs w:val="22"/>
        </w:rPr>
        <w:t>niezbędne urządzenia i narzędzia w tym sprzęt mechaniczn</w:t>
      </w:r>
      <w:r w:rsidR="005A2E66" w:rsidRPr="00155580">
        <w:rPr>
          <w:rFonts w:ascii="Palatino Linotype" w:hAnsi="Palatino Linotype"/>
          <w:sz w:val="22"/>
          <w:szCs w:val="22"/>
        </w:rPr>
        <w:t>y</w:t>
      </w:r>
      <w:r w:rsidRPr="00155580">
        <w:rPr>
          <w:rFonts w:ascii="Palatino Linotype" w:hAnsi="Palatino Linotype"/>
          <w:sz w:val="22"/>
          <w:szCs w:val="22"/>
        </w:rPr>
        <w:t>, odpowiednie do sprzątanych powierzchni</w:t>
      </w:r>
      <w:r w:rsidR="005A2E66" w:rsidRPr="00155580">
        <w:rPr>
          <w:rFonts w:ascii="Palatino Linotype" w:hAnsi="Palatino Linotype"/>
          <w:sz w:val="22"/>
          <w:szCs w:val="22"/>
        </w:rPr>
        <w:t>.</w:t>
      </w:r>
    </w:p>
    <w:p w14:paraId="121BD8B2" w14:textId="77777777" w:rsidR="00E66B89" w:rsidRPr="00155580" w:rsidRDefault="00E66B89" w:rsidP="00155580">
      <w:pPr>
        <w:pStyle w:val="Default"/>
        <w:numPr>
          <w:ilvl w:val="0"/>
          <w:numId w:val="2"/>
        </w:numPr>
        <w:spacing w:before="120"/>
        <w:ind w:left="357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Wykonawca ponosi pełną odpowiedzialność za: </w:t>
      </w:r>
    </w:p>
    <w:p w14:paraId="053301FA" w14:textId="2928C02D" w:rsidR="00D95FE5" w:rsidRPr="00155580" w:rsidRDefault="00D95FE5" w:rsidP="00155580">
      <w:pPr>
        <w:pStyle w:val="Akapitzlist"/>
        <w:numPr>
          <w:ilvl w:val="0"/>
          <w:numId w:val="24"/>
        </w:numPr>
        <w:spacing w:before="60"/>
        <w:ind w:right="23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155580">
        <w:rPr>
          <w:rFonts w:ascii="Palatino Linotype" w:hAnsi="Palatino Linotype" w:cs="Arial"/>
          <w:color w:val="000000" w:themeColor="text1"/>
          <w:sz w:val="22"/>
          <w:szCs w:val="22"/>
        </w:rPr>
        <w:t>wszelkie szkody</w:t>
      </w:r>
      <w:r w:rsidR="00F35BAC" w:rsidRPr="00155580">
        <w:rPr>
          <w:rFonts w:ascii="Palatino Linotype" w:hAnsi="Palatino Linotype"/>
          <w:sz w:val="22"/>
          <w:szCs w:val="22"/>
        </w:rPr>
        <w:t xml:space="preserve"> </w:t>
      </w:r>
      <w:r w:rsidR="00F35BAC" w:rsidRPr="00155580">
        <w:rPr>
          <w:rFonts w:ascii="Palatino Linotype" w:hAnsi="Palatino Linotype" w:cs="Arial"/>
          <w:color w:val="000000" w:themeColor="text1"/>
          <w:sz w:val="22"/>
          <w:szCs w:val="22"/>
        </w:rPr>
        <w:t>wyrządzone Zamawiającemu lub osobom trzecim</w:t>
      </w:r>
      <w:r w:rsidRPr="00155580">
        <w:rPr>
          <w:rFonts w:ascii="Palatino Linotype" w:hAnsi="Palatino Linotype" w:cs="Arial"/>
          <w:color w:val="000000" w:themeColor="text1"/>
          <w:sz w:val="22"/>
          <w:szCs w:val="22"/>
        </w:rPr>
        <w:t xml:space="preserve"> powstałe w związku </w:t>
      </w:r>
      <w:r w:rsidR="00063891" w:rsidRPr="00155580">
        <w:rPr>
          <w:rFonts w:ascii="Palatino Linotype" w:hAnsi="Palatino Linotype" w:cs="Arial"/>
          <w:color w:val="000000" w:themeColor="text1"/>
          <w:sz w:val="22"/>
          <w:szCs w:val="22"/>
        </w:rPr>
        <w:t>z niewłaściwym</w:t>
      </w:r>
      <w:r w:rsidRPr="00155580">
        <w:rPr>
          <w:rFonts w:ascii="Palatino Linotype" w:hAnsi="Palatino Linotype" w:cs="Arial"/>
          <w:color w:val="000000" w:themeColor="text1"/>
          <w:sz w:val="22"/>
          <w:szCs w:val="22"/>
        </w:rPr>
        <w:t xml:space="preserve"> wykonywaniem </w:t>
      </w:r>
      <w:r w:rsidR="00095E81" w:rsidRPr="00155580">
        <w:rPr>
          <w:rFonts w:ascii="Palatino Linotype" w:hAnsi="Palatino Linotype" w:cs="Arial"/>
          <w:color w:val="000000" w:themeColor="text1"/>
          <w:sz w:val="22"/>
          <w:szCs w:val="22"/>
        </w:rPr>
        <w:t>Usługi</w:t>
      </w:r>
      <w:r w:rsidRPr="00155580">
        <w:rPr>
          <w:rFonts w:ascii="Palatino Linotype" w:hAnsi="Palatino Linotype" w:cs="Arial"/>
          <w:color w:val="000000" w:themeColor="text1"/>
          <w:sz w:val="22"/>
          <w:szCs w:val="22"/>
        </w:rPr>
        <w:t>, w</w:t>
      </w:r>
      <w:r w:rsidR="00E3196D" w:rsidRPr="00155580">
        <w:rPr>
          <w:rFonts w:ascii="Palatino Linotype" w:hAnsi="Palatino Linotype" w:cs="Arial"/>
          <w:color w:val="000000" w:themeColor="text1"/>
          <w:sz w:val="22"/>
          <w:szCs w:val="22"/>
        </w:rPr>
        <w:t> </w:t>
      </w:r>
      <w:r w:rsidRPr="00155580">
        <w:rPr>
          <w:rFonts w:ascii="Palatino Linotype" w:hAnsi="Palatino Linotype" w:cs="Arial"/>
          <w:color w:val="000000" w:themeColor="text1"/>
          <w:sz w:val="22"/>
          <w:szCs w:val="22"/>
        </w:rPr>
        <w:t xml:space="preserve">tym także będące wynikiem działań lub zaniechań </w:t>
      </w:r>
      <w:r w:rsidR="00E3196D" w:rsidRPr="00155580">
        <w:rPr>
          <w:rFonts w:ascii="Palatino Linotype" w:hAnsi="Palatino Linotype" w:cs="Arial"/>
          <w:color w:val="000000" w:themeColor="text1"/>
          <w:sz w:val="22"/>
          <w:szCs w:val="22"/>
        </w:rPr>
        <w:t>pracowników świadczących Usługę</w:t>
      </w:r>
      <w:r w:rsidRPr="00155580">
        <w:rPr>
          <w:rFonts w:ascii="Palatino Linotype" w:hAnsi="Palatino Linotype" w:cs="Arial"/>
          <w:color w:val="000000" w:themeColor="text1"/>
          <w:sz w:val="22"/>
          <w:szCs w:val="22"/>
        </w:rPr>
        <w:t xml:space="preserve">, jak również za zachowanie w tajemnicy wszelkich informacji, o których </w:t>
      </w:r>
      <w:r w:rsidR="00E3196D" w:rsidRPr="00155580">
        <w:rPr>
          <w:rFonts w:ascii="Palatino Linotype" w:hAnsi="Palatino Linotype" w:cs="Arial"/>
          <w:color w:val="000000" w:themeColor="text1"/>
          <w:sz w:val="22"/>
          <w:szCs w:val="22"/>
        </w:rPr>
        <w:t xml:space="preserve">pracownicy </w:t>
      </w:r>
      <w:r w:rsidRPr="00155580">
        <w:rPr>
          <w:rFonts w:ascii="Palatino Linotype" w:hAnsi="Palatino Linotype" w:cs="Arial"/>
          <w:color w:val="000000" w:themeColor="text1"/>
          <w:sz w:val="22"/>
          <w:szCs w:val="22"/>
        </w:rPr>
        <w:t>mogą lub mog</w:t>
      </w:r>
      <w:r w:rsidR="001214A6" w:rsidRPr="00155580">
        <w:rPr>
          <w:rFonts w:ascii="Palatino Linotype" w:hAnsi="Palatino Linotype" w:cs="Arial"/>
          <w:color w:val="000000" w:themeColor="text1"/>
          <w:sz w:val="22"/>
          <w:szCs w:val="22"/>
        </w:rPr>
        <w:t>li</w:t>
      </w:r>
      <w:r w:rsidRPr="00155580">
        <w:rPr>
          <w:rFonts w:ascii="Palatino Linotype" w:hAnsi="Palatino Linotype" w:cs="Arial"/>
          <w:color w:val="000000" w:themeColor="text1"/>
          <w:sz w:val="22"/>
          <w:szCs w:val="22"/>
        </w:rPr>
        <w:t xml:space="preserve"> powziąć wiadomość w</w:t>
      </w:r>
      <w:r w:rsidR="00E3196D" w:rsidRPr="00155580">
        <w:rPr>
          <w:rFonts w:ascii="Palatino Linotype" w:hAnsi="Palatino Linotype" w:cs="Arial"/>
          <w:color w:val="000000" w:themeColor="text1"/>
          <w:sz w:val="22"/>
          <w:szCs w:val="22"/>
        </w:rPr>
        <w:t> </w:t>
      </w:r>
      <w:r w:rsidRPr="00155580">
        <w:rPr>
          <w:rFonts w:ascii="Palatino Linotype" w:hAnsi="Palatino Linotype" w:cs="Arial"/>
          <w:color w:val="000000" w:themeColor="text1"/>
          <w:sz w:val="22"/>
          <w:szCs w:val="22"/>
        </w:rPr>
        <w:t xml:space="preserve">związku z wykonywaniem </w:t>
      </w:r>
      <w:r w:rsidR="00E3196D" w:rsidRPr="00155580">
        <w:rPr>
          <w:rFonts w:ascii="Palatino Linotype" w:hAnsi="Palatino Linotype" w:cs="Arial"/>
          <w:color w:val="000000" w:themeColor="text1"/>
          <w:sz w:val="22"/>
          <w:szCs w:val="22"/>
        </w:rPr>
        <w:t>Usługi</w:t>
      </w:r>
      <w:r w:rsidRPr="00155580">
        <w:rPr>
          <w:rFonts w:ascii="Palatino Linotype" w:hAnsi="Palatino Linotype" w:cs="Arial"/>
          <w:color w:val="000000" w:themeColor="text1"/>
          <w:sz w:val="22"/>
          <w:szCs w:val="22"/>
        </w:rPr>
        <w:t>,</w:t>
      </w:r>
    </w:p>
    <w:p w14:paraId="10DF77B7" w14:textId="01CF26C1" w:rsidR="00D95FE5" w:rsidRPr="00155580" w:rsidRDefault="00D95FE5" w:rsidP="00155580">
      <w:pPr>
        <w:pStyle w:val="Akapitzlist"/>
        <w:numPr>
          <w:ilvl w:val="0"/>
          <w:numId w:val="24"/>
        </w:numPr>
        <w:spacing w:before="60"/>
        <w:ind w:left="714" w:right="23" w:hanging="357"/>
        <w:contextualSpacing w:val="0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155580">
        <w:rPr>
          <w:rFonts w:ascii="Palatino Linotype" w:hAnsi="Palatino Linotype" w:cs="Arial"/>
          <w:color w:val="000000" w:themeColor="text1"/>
          <w:sz w:val="22"/>
          <w:szCs w:val="22"/>
        </w:rPr>
        <w:t>szkody i następstwa nieszczęśliwych wypadków dotyczące pracowników</w:t>
      </w:r>
      <w:r w:rsidR="00E3196D" w:rsidRPr="00155580">
        <w:rPr>
          <w:rFonts w:ascii="Palatino Linotype" w:hAnsi="Palatino Linotype" w:cs="Arial"/>
          <w:color w:val="000000" w:themeColor="text1"/>
          <w:sz w:val="22"/>
          <w:szCs w:val="22"/>
        </w:rPr>
        <w:t xml:space="preserve"> świadczących Usługę</w:t>
      </w:r>
      <w:r w:rsidRPr="00155580">
        <w:rPr>
          <w:rFonts w:ascii="Palatino Linotype" w:hAnsi="Palatino Linotype" w:cs="Arial"/>
          <w:color w:val="000000" w:themeColor="text1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i osób trzecich</w:t>
      </w:r>
      <w:r w:rsidRPr="00155580">
        <w:rPr>
          <w:rFonts w:ascii="Palatino Linotype" w:hAnsi="Palatino Linotype" w:cs="Arial"/>
          <w:color w:val="000000" w:themeColor="text1"/>
          <w:sz w:val="22"/>
          <w:szCs w:val="22"/>
        </w:rPr>
        <w:t>, wynikające bezpośrednio z wykonywan</w:t>
      </w:r>
      <w:r w:rsidR="00E3196D" w:rsidRPr="00155580">
        <w:rPr>
          <w:rFonts w:ascii="Palatino Linotype" w:hAnsi="Palatino Linotype" w:cs="Arial"/>
          <w:color w:val="000000" w:themeColor="text1"/>
          <w:sz w:val="22"/>
          <w:szCs w:val="22"/>
        </w:rPr>
        <w:t>ej</w:t>
      </w:r>
      <w:r w:rsidRPr="00155580">
        <w:rPr>
          <w:rFonts w:ascii="Palatino Linotype" w:hAnsi="Palatino Linotype" w:cs="Arial"/>
          <w:color w:val="000000" w:themeColor="text1"/>
          <w:sz w:val="22"/>
          <w:szCs w:val="22"/>
        </w:rPr>
        <w:t xml:space="preserve"> </w:t>
      </w:r>
      <w:r w:rsidR="00E3196D" w:rsidRPr="00155580">
        <w:rPr>
          <w:rFonts w:ascii="Palatino Linotype" w:hAnsi="Palatino Linotype" w:cs="Arial"/>
          <w:color w:val="000000" w:themeColor="text1"/>
          <w:sz w:val="22"/>
          <w:szCs w:val="22"/>
        </w:rPr>
        <w:t>U</w:t>
      </w:r>
      <w:r w:rsidRPr="00155580">
        <w:rPr>
          <w:rFonts w:ascii="Palatino Linotype" w:hAnsi="Palatino Linotype" w:cs="Arial"/>
          <w:color w:val="000000" w:themeColor="text1"/>
          <w:sz w:val="22"/>
          <w:szCs w:val="22"/>
        </w:rPr>
        <w:t>sług</w:t>
      </w:r>
      <w:r w:rsidR="00E3196D" w:rsidRPr="00155580">
        <w:rPr>
          <w:rFonts w:ascii="Palatino Linotype" w:hAnsi="Palatino Linotype" w:cs="Arial"/>
          <w:color w:val="000000" w:themeColor="text1"/>
          <w:sz w:val="22"/>
          <w:szCs w:val="22"/>
        </w:rPr>
        <w:t>i</w:t>
      </w:r>
      <w:r w:rsidRPr="00155580">
        <w:rPr>
          <w:rFonts w:ascii="Palatino Linotype" w:hAnsi="Palatino Linotype" w:cs="Arial"/>
          <w:color w:val="000000" w:themeColor="text1"/>
          <w:sz w:val="22"/>
          <w:szCs w:val="22"/>
        </w:rPr>
        <w:t>, spowodowane z winy Wykonawcy</w:t>
      </w:r>
      <w:r w:rsidR="001214A6" w:rsidRPr="00155580">
        <w:rPr>
          <w:rFonts w:ascii="Palatino Linotype" w:hAnsi="Palatino Linotype" w:cs="Arial"/>
          <w:color w:val="000000" w:themeColor="text1"/>
          <w:sz w:val="22"/>
          <w:szCs w:val="22"/>
        </w:rPr>
        <w:t>,</w:t>
      </w:r>
      <w:r w:rsidRPr="00155580">
        <w:rPr>
          <w:rFonts w:ascii="Palatino Linotype" w:hAnsi="Palatino Linotype" w:cs="Arial"/>
          <w:color w:val="000000" w:themeColor="text1"/>
          <w:sz w:val="22"/>
          <w:szCs w:val="22"/>
        </w:rPr>
        <w:t xml:space="preserve"> </w:t>
      </w:r>
    </w:p>
    <w:p w14:paraId="68005B2E" w14:textId="4ECA516F" w:rsidR="00D95FE5" w:rsidRPr="00155580" w:rsidRDefault="00D95FE5" w:rsidP="00155580">
      <w:pPr>
        <w:pStyle w:val="Akapitzlist"/>
        <w:numPr>
          <w:ilvl w:val="0"/>
          <w:numId w:val="24"/>
        </w:numPr>
        <w:spacing w:before="60"/>
        <w:ind w:left="714" w:right="23" w:hanging="357"/>
        <w:contextualSpacing w:val="0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155580">
        <w:rPr>
          <w:rFonts w:ascii="Palatino Linotype" w:hAnsi="Palatino Linotype" w:cs="Arial"/>
          <w:color w:val="000000" w:themeColor="text1"/>
          <w:sz w:val="22"/>
          <w:szCs w:val="22"/>
        </w:rPr>
        <w:t>szkody</w:t>
      </w:r>
      <w:r w:rsidR="006D1305" w:rsidRPr="00155580">
        <w:rPr>
          <w:rFonts w:ascii="Palatino Linotype" w:hAnsi="Palatino Linotype" w:cs="Arial"/>
          <w:color w:val="000000" w:themeColor="text1"/>
          <w:sz w:val="22"/>
          <w:szCs w:val="22"/>
        </w:rPr>
        <w:t xml:space="preserve"> w majątku </w:t>
      </w:r>
      <w:r w:rsidR="007A2B93" w:rsidRPr="00155580">
        <w:rPr>
          <w:rFonts w:ascii="Palatino Linotype" w:hAnsi="Palatino Linotype" w:cs="Arial"/>
          <w:color w:val="000000" w:themeColor="text1"/>
          <w:sz w:val="22"/>
          <w:szCs w:val="22"/>
        </w:rPr>
        <w:t xml:space="preserve">Zamawiającego lub osób </w:t>
      </w:r>
      <w:r w:rsidR="00FB4E74" w:rsidRPr="00155580">
        <w:rPr>
          <w:rFonts w:ascii="Palatino Linotype" w:hAnsi="Palatino Linotype" w:cs="Arial"/>
          <w:color w:val="000000" w:themeColor="text1"/>
          <w:sz w:val="22"/>
          <w:szCs w:val="22"/>
        </w:rPr>
        <w:t xml:space="preserve">trzecich </w:t>
      </w:r>
      <w:r w:rsidR="007A2B93" w:rsidRPr="00155580">
        <w:rPr>
          <w:rFonts w:ascii="Palatino Linotype" w:hAnsi="Palatino Linotype" w:cs="Arial"/>
          <w:color w:val="000000" w:themeColor="text1"/>
          <w:sz w:val="22"/>
          <w:szCs w:val="22"/>
        </w:rPr>
        <w:t xml:space="preserve">przebywających na terenie należącym do Zamawiającego </w:t>
      </w:r>
      <w:r w:rsidRPr="00155580">
        <w:rPr>
          <w:rFonts w:ascii="Palatino Linotype" w:hAnsi="Palatino Linotype" w:cs="Arial"/>
          <w:color w:val="000000" w:themeColor="text1"/>
          <w:sz w:val="22"/>
          <w:szCs w:val="22"/>
        </w:rPr>
        <w:t xml:space="preserve">wynikające ze zniszczeń w materiałach, sprzęcie i innym mieniu ruchomym, powstałe w następstwie wykonywania </w:t>
      </w:r>
      <w:r w:rsidR="00E3196D" w:rsidRPr="00155580">
        <w:rPr>
          <w:rFonts w:ascii="Palatino Linotype" w:hAnsi="Palatino Linotype" w:cs="Arial"/>
          <w:color w:val="000000" w:themeColor="text1"/>
          <w:sz w:val="22"/>
          <w:szCs w:val="22"/>
        </w:rPr>
        <w:t>Usługi</w:t>
      </w:r>
      <w:r w:rsidRPr="00155580">
        <w:rPr>
          <w:rFonts w:ascii="Palatino Linotype" w:hAnsi="Palatino Linotype" w:cs="Arial"/>
          <w:color w:val="000000" w:themeColor="text1"/>
          <w:sz w:val="22"/>
          <w:szCs w:val="22"/>
        </w:rPr>
        <w:t>.</w:t>
      </w:r>
    </w:p>
    <w:p w14:paraId="26AB54EA" w14:textId="7719AB6C" w:rsidR="005353ED" w:rsidRPr="00155580" w:rsidRDefault="005353ED" w:rsidP="001555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Palatino Linotype" w:hAnsi="Palatino Linotype" w:cs="CIDFont+F1"/>
          <w:sz w:val="22"/>
          <w:szCs w:val="22"/>
        </w:rPr>
      </w:pPr>
      <w:r w:rsidRPr="00155580">
        <w:rPr>
          <w:rFonts w:ascii="Palatino Linotype" w:hAnsi="Palatino Linotype" w:cs="CIDFont+F1"/>
          <w:sz w:val="22"/>
          <w:szCs w:val="22"/>
        </w:rPr>
        <w:t xml:space="preserve">W przypadku powstania szkody, o której mowa w ust. </w:t>
      </w:r>
      <w:r w:rsidR="00922E32" w:rsidRPr="00155580">
        <w:rPr>
          <w:rFonts w:ascii="Palatino Linotype" w:hAnsi="Palatino Linotype" w:cs="CIDFont+F1"/>
          <w:sz w:val="22"/>
          <w:szCs w:val="22"/>
        </w:rPr>
        <w:t>7</w:t>
      </w:r>
      <w:r w:rsidRPr="00155580">
        <w:rPr>
          <w:rFonts w:ascii="Palatino Linotype" w:hAnsi="Palatino Linotype" w:cs="CIDFont+F1"/>
          <w:sz w:val="22"/>
          <w:szCs w:val="22"/>
        </w:rPr>
        <w:t xml:space="preserve"> </w:t>
      </w:r>
      <w:r w:rsidR="00287E90" w:rsidRPr="00155580">
        <w:rPr>
          <w:rFonts w:ascii="Palatino Linotype" w:hAnsi="Palatino Linotype" w:cs="CIDFont+F1"/>
          <w:sz w:val="22"/>
          <w:szCs w:val="22"/>
        </w:rPr>
        <w:t xml:space="preserve">pkt 3) </w:t>
      </w:r>
      <w:r w:rsidRPr="00155580">
        <w:rPr>
          <w:rFonts w:ascii="Palatino Linotype" w:hAnsi="Palatino Linotype" w:cs="CIDFont+F1"/>
          <w:sz w:val="22"/>
          <w:szCs w:val="22"/>
        </w:rPr>
        <w:t>Wykonawca zobowiązany jest do jej</w:t>
      </w:r>
      <w:r w:rsidR="00287E90" w:rsidRPr="00155580">
        <w:rPr>
          <w:rFonts w:ascii="Palatino Linotype" w:hAnsi="Palatino Linotype" w:cs="CIDFont+F1"/>
          <w:sz w:val="22"/>
          <w:szCs w:val="22"/>
        </w:rPr>
        <w:t xml:space="preserve"> </w:t>
      </w:r>
      <w:r w:rsidRPr="00155580">
        <w:rPr>
          <w:rFonts w:ascii="Palatino Linotype" w:hAnsi="Palatino Linotype" w:cs="CIDFont+F1"/>
          <w:sz w:val="22"/>
          <w:szCs w:val="22"/>
        </w:rPr>
        <w:t xml:space="preserve">naprawienia w terminie do </w:t>
      </w:r>
      <w:r w:rsidRPr="00155580">
        <w:rPr>
          <w:rFonts w:ascii="Palatino Linotype" w:hAnsi="Palatino Linotype" w:cs="CIDFont+F1"/>
          <w:b/>
          <w:bCs/>
          <w:sz w:val="22"/>
          <w:szCs w:val="22"/>
        </w:rPr>
        <w:t>14</w:t>
      </w:r>
      <w:r w:rsidRPr="00155580">
        <w:rPr>
          <w:rFonts w:ascii="Palatino Linotype" w:hAnsi="Palatino Linotype" w:cs="CIDFont+F1"/>
          <w:sz w:val="22"/>
          <w:szCs w:val="22"/>
        </w:rPr>
        <w:t xml:space="preserve"> dni od jej stwierdzenia, poprzez przywrócenie stanu poprzedniego</w:t>
      </w:r>
      <w:r w:rsidR="00287E90" w:rsidRPr="00155580">
        <w:rPr>
          <w:rFonts w:ascii="Palatino Linotype" w:hAnsi="Palatino Linotype" w:cs="CIDFont+F1"/>
          <w:sz w:val="22"/>
          <w:szCs w:val="22"/>
        </w:rPr>
        <w:t xml:space="preserve"> </w:t>
      </w:r>
      <w:r w:rsidRPr="00155580">
        <w:rPr>
          <w:rFonts w:ascii="Palatino Linotype" w:hAnsi="Palatino Linotype" w:cs="CIDFont+F1"/>
          <w:sz w:val="22"/>
          <w:szCs w:val="22"/>
        </w:rPr>
        <w:t>lub zapłatę odszkodowania pieniężnego.</w:t>
      </w:r>
      <w:r w:rsidR="00287E90" w:rsidRPr="00155580">
        <w:rPr>
          <w:rFonts w:ascii="Palatino Linotype" w:hAnsi="Palatino Linotype" w:cs="CIDFont+F1"/>
          <w:sz w:val="22"/>
          <w:szCs w:val="22"/>
        </w:rPr>
        <w:t xml:space="preserve"> </w:t>
      </w:r>
      <w:r w:rsidRPr="00155580">
        <w:rPr>
          <w:rFonts w:ascii="Palatino Linotype" w:hAnsi="Palatino Linotype" w:cs="CIDFont+F1"/>
          <w:sz w:val="22"/>
          <w:szCs w:val="22"/>
        </w:rPr>
        <w:t>W przypadku nie naprawienia przez Wykonawcę stwierdzonych szkód w żądanym terminie,</w:t>
      </w:r>
      <w:r w:rsidR="00960A07" w:rsidRPr="00155580">
        <w:rPr>
          <w:rFonts w:ascii="Palatino Linotype" w:hAnsi="Palatino Linotype" w:cs="CIDFont+F1"/>
          <w:sz w:val="22"/>
          <w:szCs w:val="22"/>
        </w:rPr>
        <w:t xml:space="preserve"> </w:t>
      </w:r>
      <w:r w:rsidRPr="00155580">
        <w:rPr>
          <w:rFonts w:ascii="Palatino Linotype" w:hAnsi="Palatino Linotype" w:cs="CIDFont+F1"/>
          <w:sz w:val="22"/>
          <w:szCs w:val="22"/>
        </w:rPr>
        <w:t>Zamawiającemu przysługuje prawo zlecenia naprawy szkody osobie trzeciej na koszt i ryzyko</w:t>
      </w:r>
      <w:r w:rsidR="00960A07" w:rsidRPr="00155580">
        <w:rPr>
          <w:rFonts w:ascii="Palatino Linotype" w:hAnsi="Palatino Linotype" w:cs="CIDFont+F1"/>
          <w:sz w:val="22"/>
          <w:szCs w:val="22"/>
        </w:rPr>
        <w:t xml:space="preserve"> </w:t>
      </w:r>
      <w:r w:rsidRPr="00155580">
        <w:rPr>
          <w:rFonts w:ascii="Palatino Linotype" w:hAnsi="Palatino Linotype" w:cs="CIDFont+F1"/>
          <w:sz w:val="22"/>
          <w:szCs w:val="22"/>
        </w:rPr>
        <w:t xml:space="preserve">Wykonawcy oraz prawo potrącenia kwoty odszkodowania z </w:t>
      </w:r>
      <w:r w:rsidR="00124527" w:rsidRPr="00155580">
        <w:rPr>
          <w:rFonts w:ascii="Palatino Linotype" w:hAnsi="Palatino Linotype" w:cs="CIDFont+F1"/>
          <w:sz w:val="22"/>
          <w:szCs w:val="22"/>
        </w:rPr>
        <w:t xml:space="preserve">należności </w:t>
      </w:r>
      <w:r w:rsidR="00776245" w:rsidRPr="00155580">
        <w:rPr>
          <w:rFonts w:ascii="Palatino Linotype" w:hAnsi="Palatino Linotype" w:cs="CIDFont+F1"/>
          <w:sz w:val="22"/>
          <w:szCs w:val="22"/>
        </w:rPr>
        <w:t>Wykonawcy w najbliższym terminie płatności.</w:t>
      </w:r>
    </w:p>
    <w:p w14:paraId="102BD9E6" w14:textId="23CEA46E" w:rsidR="006A4749" w:rsidRPr="00155580" w:rsidRDefault="006A4749" w:rsidP="00155580">
      <w:pPr>
        <w:pStyle w:val="Default"/>
        <w:numPr>
          <w:ilvl w:val="0"/>
          <w:numId w:val="2"/>
        </w:numPr>
        <w:spacing w:before="120"/>
        <w:jc w:val="both"/>
        <w:rPr>
          <w:rFonts w:ascii="Palatino Linotype" w:hAnsi="Palatino Linotype" w:cs="Arial"/>
          <w:spacing w:val="-4"/>
          <w:sz w:val="22"/>
          <w:szCs w:val="22"/>
        </w:rPr>
      </w:pPr>
      <w:r w:rsidRPr="00155580">
        <w:rPr>
          <w:rFonts w:ascii="Palatino Linotype" w:hAnsi="Palatino Linotype" w:cs="Arial"/>
          <w:spacing w:val="-4"/>
          <w:sz w:val="22"/>
          <w:szCs w:val="22"/>
        </w:rPr>
        <w:t xml:space="preserve">W przypadku stwierdzenia rażącego naruszenia dyscypliny pracy lub rażącego niewywiązywania się pracownika świadczącego Usługę z nałożonych na niego obowiązków, Zamawiającemu przysługuje prawo </w:t>
      </w:r>
      <w:r w:rsidR="004D6174" w:rsidRPr="00155580">
        <w:rPr>
          <w:rFonts w:ascii="Palatino Linotype" w:hAnsi="Palatino Linotype" w:cs="Arial"/>
          <w:spacing w:val="-4"/>
          <w:sz w:val="22"/>
          <w:szCs w:val="22"/>
        </w:rPr>
        <w:t xml:space="preserve">do odsunięcia </w:t>
      </w:r>
      <w:r w:rsidR="00C75BF9" w:rsidRPr="00155580">
        <w:rPr>
          <w:rFonts w:ascii="Palatino Linotype" w:hAnsi="Palatino Linotype" w:cs="Arial"/>
          <w:spacing w:val="-4"/>
          <w:sz w:val="22"/>
          <w:szCs w:val="22"/>
        </w:rPr>
        <w:t>g</w:t>
      </w:r>
      <w:r w:rsidR="002024E3" w:rsidRPr="00155580">
        <w:rPr>
          <w:rFonts w:ascii="Palatino Linotype" w:hAnsi="Palatino Linotype" w:cs="Arial"/>
          <w:spacing w:val="-4"/>
          <w:sz w:val="22"/>
          <w:szCs w:val="22"/>
        </w:rPr>
        <w:t>o od</w:t>
      </w:r>
      <w:r w:rsidR="00C75BF9" w:rsidRPr="00155580">
        <w:rPr>
          <w:rFonts w:ascii="Palatino Linotype" w:hAnsi="Palatino Linotype" w:cs="Arial"/>
          <w:spacing w:val="-4"/>
          <w:sz w:val="22"/>
          <w:szCs w:val="22"/>
        </w:rPr>
        <w:t xml:space="preserve"> </w:t>
      </w:r>
      <w:r w:rsidR="00313AAF" w:rsidRPr="00155580">
        <w:rPr>
          <w:rFonts w:ascii="Palatino Linotype" w:hAnsi="Palatino Linotype" w:cs="Arial"/>
          <w:spacing w:val="-4"/>
          <w:sz w:val="22"/>
          <w:szCs w:val="22"/>
        </w:rPr>
        <w:t xml:space="preserve">wykonywania </w:t>
      </w:r>
      <w:r w:rsidR="001E63B0" w:rsidRPr="00155580">
        <w:rPr>
          <w:rFonts w:ascii="Palatino Linotype" w:hAnsi="Palatino Linotype" w:cs="Arial"/>
          <w:spacing w:val="-4"/>
          <w:sz w:val="22"/>
          <w:szCs w:val="22"/>
        </w:rPr>
        <w:t>usługi</w:t>
      </w:r>
      <w:r w:rsidRPr="00155580">
        <w:rPr>
          <w:rFonts w:ascii="Palatino Linotype" w:hAnsi="Palatino Linotype" w:cs="Arial"/>
          <w:spacing w:val="-4"/>
          <w:sz w:val="22"/>
          <w:szCs w:val="22"/>
        </w:rPr>
        <w:t xml:space="preserve"> </w:t>
      </w:r>
      <w:r w:rsidR="001E63B0" w:rsidRPr="00155580">
        <w:rPr>
          <w:rFonts w:ascii="Palatino Linotype" w:hAnsi="Palatino Linotype" w:cs="Arial"/>
          <w:spacing w:val="-4"/>
          <w:sz w:val="22"/>
          <w:szCs w:val="22"/>
        </w:rPr>
        <w:t>na powierzonym</w:t>
      </w:r>
      <w:r w:rsidRPr="00155580">
        <w:rPr>
          <w:rFonts w:ascii="Palatino Linotype" w:hAnsi="Palatino Linotype" w:cs="Arial"/>
          <w:spacing w:val="-4"/>
          <w:sz w:val="22"/>
          <w:szCs w:val="22"/>
        </w:rPr>
        <w:t xml:space="preserve"> </w:t>
      </w:r>
      <w:r w:rsidR="001E63B0" w:rsidRPr="00155580">
        <w:rPr>
          <w:rFonts w:ascii="Palatino Linotype" w:hAnsi="Palatino Linotype" w:cs="Arial"/>
          <w:spacing w:val="-4"/>
          <w:sz w:val="22"/>
          <w:szCs w:val="22"/>
        </w:rPr>
        <w:t xml:space="preserve">mu </w:t>
      </w:r>
      <w:r w:rsidR="00050932" w:rsidRPr="00155580">
        <w:rPr>
          <w:rFonts w:ascii="Palatino Linotype" w:hAnsi="Palatino Linotype" w:cs="Arial"/>
          <w:spacing w:val="-4"/>
          <w:sz w:val="22"/>
          <w:szCs w:val="22"/>
        </w:rPr>
        <w:t>obszarze</w:t>
      </w:r>
      <w:r w:rsidRPr="00155580">
        <w:rPr>
          <w:rFonts w:ascii="Palatino Linotype" w:hAnsi="Palatino Linotype" w:cs="Arial"/>
          <w:spacing w:val="-4"/>
          <w:sz w:val="22"/>
          <w:szCs w:val="22"/>
        </w:rPr>
        <w:t xml:space="preserve"> do sprzątania, a Wykonawca zobowiązany jest niezwłocznie zastąpić </w:t>
      </w:r>
      <w:r w:rsidR="001214A6" w:rsidRPr="00155580">
        <w:rPr>
          <w:rFonts w:ascii="Palatino Linotype" w:hAnsi="Palatino Linotype" w:cs="Arial"/>
          <w:spacing w:val="-4"/>
          <w:sz w:val="22"/>
          <w:szCs w:val="22"/>
        </w:rPr>
        <w:t>takiego</w:t>
      </w:r>
      <w:r w:rsidRPr="00155580">
        <w:rPr>
          <w:rFonts w:ascii="Palatino Linotype" w:hAnsi="Palatino Linotype" w:cs="Arial"/>
          <w:spacing w:val="-4"/>
          <w:sz w:val="22"/>
          <w:szCs w:val="22"/>
        </w:rPr>
        <w:t xml:space="preserve"> pracownika inną osobą. </w:t>
      </w:r>
    </w:p>
    <w:p w14:paraId="5C816EAD" w14:textId="31A9E06E" w:rsidR="00204F1A" w:rsidRPr="00155580" w:rsidRDefault="00204F1A" w:rsidP="00155580">
      <w:pPr>
        <w:pStyle w:val="Default"/>
        <w:numPr>
          <w:ilvl w:val="0"/>
          <w:numId w:val="2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W przypadku kradzieży, pożaru lub innych zdarzeń losowych, których uczestnikami byli pracownicy świadczący Usługę, Wykonawca jest </w:t>
      </w:r>
      <w:r w:rsidR="002C54D4" w:rsidRPr="00155580">
        <w:rPr>
          <w:rFonts w:ascii="Palatino Linotype" w:hAnsi="Palatino Linotype" w:cs="Arial"/>
          <w:sz w:val="22"/>
          <w:szCs w:val="22"/>
        </w:rPr>
        <w:t>zobowiązany do niezwłocznego powiadomienia Zamawiającego o powstałym zdarzeniu oraz uczestnictwa w komisji badającej okoliczności zdarzenia.</w:t>
      </w:r>
      <w:r w:rsidRPr="00155580">
        <w:rPr>
          <w:rFonts w:ascii="Palatino Linotype" w:hAnsi="Palatino Linotype" w:cs="Arial"/>
          <w:sz w:val="22"/>
          <w:szCs w:val="22"/>
        </w:rPr>
        <w:t xml:space="preserve"> </w:t>
      </w:r>
    </w:p>
    <w:p w14:paraId="478775EC" w14:textId="44AB863C" w:rsidR="00F352D6" w:rsidRPr="00155580" w:rsidRDefault="00F352D6" w:rsidP="00155580">
      <w:pPr>
        <w:pStyle w:val="Default"/>
        <w:numPr>
          <w:ilvl w:val="0"/>
          <w:numId w:val="2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Wykonawca jest zobowiązany do zabezpieczenia swojego mienia wykorzystywanego do wykonywania </w:t>
      </w:r>
      <w:r w:rsidR="001214A6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>sług</w:t>
      </w:r>
      <w:r w:rsidR="001214A6" w:rsidRPr="00155580">
        <w:rPr>
          <w:rFonts w:ascii="Palatino Linotype" w:hAnsi="Palatino Linotype" w:cs="Arial"/>
          <w:sz w:val="22"/>
          <w:szCs w:val="22"/>
        </w:rPr>
        <w:t>i</w:t>
      </w:r>
      <w:r w:rsidR="00B075FC" w:rsidRPr="00155580">
        <w:rPr>
          <w:rFonts w:ascii="Palatino Linotype" w:hAnsi="Palatino Linotype" w:cs="Arial"/>
          <w:sz w:val="22"/>
          <w:szCs w:val="22"/>
        </w:rPr>
        <w:t>.</w:t>
      </w:r>
      <w:r w:rsidRPr="00155580">
        <w:rPr>
          <w:rFonts w:ascii="Palatino Linotype" w:hAnsi="Palatino Linotype" w:cs="Arial"/>
          <w:sz w:val="22"/>
          <w:szCs w:val="22"/>
        </w:rPr>
        <w:t xml:space="preserve"> </w:t>
      </w:r>
    </w:p>
    <w:p w14:paraId="35C1D8D0" w14:textId="4AB2EE1C" w:rsidR="003D7817" w:rsidRPr="00155580" w:rsidRDefault="00BB1B1B" w:rsidP="00155580">
      <w:pPr>
        <w:pStyle w:val="Default"/>
        <w:numPr>
          <w:ilvl w:val="0"/>
          <w:numId w:val="2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lastRenderedPageBreak/>
        <w:t xml:space="preserve">Wykonawca </w:t>
      </w:r>
      <w:r w:rsidR="00FE7090" w:rsidRPr="00155580">
        <w:rPr>
          <w:rFonts w:ascii="Palatino Linotype" w:hAnsi="Palatino Linotype" w:cs="Arial"/>
          <w:sz w:val="22"/>
          <w:szCs w:val="22"/>
        </w:rPr>
        <w:t>zobowiązuje się do p</w:t>
      </w:r>
      <w:r w:rsidRPr="00155580">
        <w:rPr>
          <w:rFonts w:ascii="Palatino Linotype" w:hAnsi="Palatino Linotype" w:cs="Arial"/>
          <w:sz w:val="22"/>
          <w:szCs w:val="22"/>
        </w:rPr>
        <w:t xml:space="preserve">rzestrzegania zasad poufności, w tym </w:t>
      </w:r>
      <w:r w:rsidR="006E3C4D" w:rsidRPr="00155580">
        <w:rPr>
          <w:rFonts w:ascii="Palatino Linotype" w:hAnsi="Palatino Linotype" w:cs="Arial"/>
          <w:sz w:val="22"/>
          <w:szCs w:val="22"/>
        </w:rPr>
        <w:t xml:space="preserve">do </w:t>
      </w:r>
      <w:r w:rsidRPr="00155580">
        <w:rPr>
          <w:rFonts w:ascii="Palatino Linotype" w:hAnsi="Palatino Linotype" w:cs="Arial"/>
          <w:sz w:val="22"/>
          <w:szCs w:val="22"/>
        </w:rPr>
        <w:t>zobowiązania osób</w:t>
      </w:r>
      <w:r w:rsidR="00FE7090" w:rsidRPr="00155580">
        <w:rPr>
          <w:rFonts w:ascii="Palatino Linotype" w:hAnsi="Palatino Linotype" w:cs="Arial"/>
          <w:sz w:val="22"/>
          <w:szCs w:val="22"/>
        </w:rPr>
        <w:t xml:space="preserve"> realizujących </w:t>
      </w:r>
      <w:r w:rsidR="006E3C4D" w:rsidRPr="00155580">
        <w:rPr>
          <w:rFonts w:ascii="Palatino Linotype" w:hAnsi="Palatino Linotype" w:cs="Arial"/>
          <w:sz w:val="22"/>
          <w:szCs w:val="22"/>
        </w:rPr>
        <w:t>P</w:t>
      </w:r>
      <w:r w:rsidR="00FE7090" w:rsidRPr="00155580">
        <w:rPr>
          <w:rFonts w:ascii="Palatino Linotype" w:hAnsi="Palatino Linotype" w:cs="Arial"/>
          <w:sz w:val="22"/>
          <w:szCs w:val="22"/>
        </w:rPr>
        <w:t xml:space="preserve">rzedmiot </w:t>
      </w:r>
      <w:r w:rsidR="006E3C4D" w:rsidRPr="00155580">
        <w:rPr>
          <w:rFonts w:ascii="Palatino Linotype" w:hAnsi="Palatino Linotype" w:cs="Arial"/>
          <w:sz w:val="22"/>
          <w:szCs w:val="22"/>
        </w:rPr>
        <w:t>U</w:t>
      </w:r>
      <w:r w:rsidR="00FE7090" w:rsidRPr="00155580">
        <w:rPr>
          <w:rFonts w:ascii="Palatino Linotype" w:hAnsi="Palatino Linotype" w:cs="Arial"/>
          <w:sz w:val="22"/>
          <w:szCs w:val="22"/>
        </w:rPr>
        <w:t>mowy</w:t>
      </w:r>
      <w:r w:rsidRPr="00155580">
        <w:rPr>
          <w:rFonts w:ascii="Palatino Linotype" w:hAnsi="Palatino Linotype" w:cs="Arial"/>
          <w:sz w:val="22"/>
          <w:szCs w:val="22"/>
        </w:rPr>
        <w:t xml:space="preserve"> do</w:t>
      </w:r>
      <w:r w:rsidR="00FE7090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przestrzegania zasad poufności i zachowania w</w:t>
      </w:r>
      <w:r w:rsidR="006E3C4D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>tajemnicy wszystkich informacji jakie mogą</w:t>
      </w:r>
      <w:r w:rsidR="00DD512B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powziąć podczas wykonywania Usług</w:t>
      </w:r>
      <w:r w:rsidR="006E3C4D" w:rsidRPr="00155580">
        <w:rPr>
          <w:rFonts w:ascii="Palatino Linotype" w:hAnsi="Palatino Linotype" w:cs="Arial"/>
          <w:sz w:val="22"/>
          <w:szCs w:val="22"/>
        </w:rPr>
        <w:t>i</w:t>
      </w:r>
      <w:r w:rsidR="005570D1" w:rsidRPr="00155580">
        <w:rPr>
          <w:rFonts w:ascii="Palatino Linotype" w:hAnsi="Palatino Linotype" w:cs="Arial"/>
          <w:sz w:val="22"/>
          <w:szCs w:val="22"/>
        </w:rPr>
        <w:t xml:space="preserve">. </w:t>
      </w:r>
      <w:r w:rsidR="005570D1" w:rsidRPr="00155580">
        <w:rPr>
          <w:rFonts w:ascii="Palatino Linotype" w:hAnsi="Palatino Linotype"/>
          <w:sz w:val="22"/>
          <w:szCs w:val="22"/>
        </w:rPr>
        <w:t xml:space="preserve">Wszelkie informacje uzyskane przez Wykonawcę w związku z realizacją niniejszej Umowy mogą być wykorzystywane tylko w celu jej realizacji. </w:t>
      </w:r>
    </w:p>
    <w:p w14:paraId="0F8B0B64" w14:textId="77777777" w:rsidR="001C7269" w:rsidRPr="00155580" w:rsidRDefault="001C7269" w:rsidP="00155580">
      <w:pPr>
        <w:rPr>
          <w:rFonts w:ascii="Palatino Linotype" w:hAnsi="Palatino Linotype"/>
          <w:b/>
          <w:bCs/>
          <w:sz w:val="22"/>
          <w:szCs w:val="22"/>
        </w:rPr>
      </w:pPr>
    </w:p>
    <w:p w14:paraId="12CBC944" w14:textId="2A138652" w:rsidR="00B075FC" w:rsidRPr="00155580" w:rsidRDefault="00B075FC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377E9B" w:rsidRPr="00155580">
        <w:rPr>
          <w:rFonts w:ascii="Palatino Linotype" w:hAnsi="Palatino Linotype"/>
          <w:b/>
          <w:bCs/>
          <w:sz w:val="22"/>
          <w:szCs w:val="22"/>
        </w:rPr>
        <w:t>4</w:t>
      </w:r>
    </w:p>
    <w:p w14:paraId="4A14C7BD" w14:textId="76349CB2" w:rsidR="00DD489D" w:rsidRPr="00155580" w:rsidRDefault="00314016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>Zobowiązania</w:t>
      </w:r>
      <w:r w:rsidR="00DD489D" w:rsidRPr="00155580">
        <w:rPr>
          <w:rFonts w:ascii="Palatino Linotype" w:hAnsi="Palatino Linotype"/>
          <w:b/>
          <w:bCs/>
          <w:sz w:val="22"/>
          <w:szCs w:val="22"/>
        </w:rPr>
        <w:t xml:space="preserve"> Zamawiającego</w:t>
      </w:r>
    </w:p>
    <w:p w14:paraId="18FA17AC" w14:textId="6DAEE4EC" w:rsidR="002546D5" w:rsidRPr="00155580" w:rsidRDefault="002546D5" w:rsidP="00155580">
      <w:pPr>
        <w:pStyle w:val="Default"/>
        <w:spacing w:before="120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Zamawiając</w:t>
      </w:r>
      <w:r w:rsidR="00DD489D" w:rsidRPr="00155580">
        <w:rPr>
          <w:rFonts w:ascii="Palatino Linotype" w:hAnsi="Palatino Linotype" w:cs="Arial"/>
          <w:sz w:val="22"/>
          <w:szCs w:val="22"/>
        </w:rPr>
        <w:t>y zobowiązuje się do</w:t>
      </w:r>
      <w:r w:rsidRPr="00155580">
        <w:rPr>
          <w:rFonts w:ascii="Palatino Linotype" w:hAnsi="Palatino Linotype" w:cs="Arial"/>
          <w:sz w:val="22"/>
          <w:szCs w:val="22"/>
        </w:rPr>
        <w:t xml:space="preserve">: </w:t>
      </w:r>
    </w:p>
    <w:p w14:paraId="22F7F3E2" w14:textId="450F8674" w:rsidR="00095E81" w:rsidRPr="00155580" w:rsidRDefault="00095E81" w:rsidP="00155580">
      <w:pPr>
        <w:pStyle w:val="Default"/>
        <w:numPr>
          <w:ilvl w:val="0"/>
          <w:numId w:val="4"/>
        </w:numPr>
        <w:spacing w:before="120"/>
        <w:ind w:left="357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zapewnienia </w:t>
      </w:r>
      <w:r w:rsidR="006E3C4D" w:rsidRPr="00155580">
        <w:rPr>
          <w:rFonts w:ascii="Palatino Linotype" w:hAnsi="Palatino Linotype" w:cs="Arial"/>
          <w:sz w:val="22"/>
          <w:szCs w:val="22"/>
        </w:rPr>
        <w:t>p</w:t>
      </w:r>
      <w:r w:rsidRPr="00155580">
        <w:rPr>
          <w:rFonts w:ascii="Palatino Linotype" w:hAnsi="Palatino Linotype" w:cs="Arial"/>
          <w:sz w:val="22"/>
          <w:szCs w:val="22"/>
        </w:rPr>
        <w:t>racownikom świadczącym Usługę odpowiednich warunków wykonywania pracy, a także udostępnienia do ich dyspozycji pomieszczenia socjalnego i urządzeń sanitarno-higienicznych;</w:t>
      </w:r>
    </w:p>
    <w:p w14:paraId="2916C692" w14:textId="60D2791C" w:rsidR="00E45C6A" w:rsidRPr="00155580" w:rsidRDefault="00B94273" w:rsidP="00155580">
      <w:pPr>
        <w:pStyle w:val="Default"/>
        <w:numPr>
          <w:ilvl w:val="0"/>
          <w:numId w:val="4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zapewnienia Wykonawcy możliwości poboru energii elektrycznej i wody na koszt Zamawiającego wyłącznie do bezpośredniego świadczenia </w:t>
      </w:r>
      <w:r w:rsidR="006E3C4D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>sług</w:t>
      </w:r>
      <w:r w:rsidR="006E3C4D" w:rsidRPr="00155580">
        <w:rPr>
          <w:rFonts w:ascii="Palatino Linotype" w:hAnsi="Palatino Linotype" w:cs="Arial"/>
          <w:sz w:val="22"/>
          <w:szCs w:val="22"/>
        </w:rPr>
        <w:t>i</w:t>
      </w:r>
      <w:r w:rsidR="00D61484" w:rsidRPr="00155580">
        <w:rPr>
          <w:rFonts w:ascii="Palatino Linotype" w:hAnsi="Palatino Linotype" w:cs="Arial"/>
          <w:sz w:val="22"/>
          <w:szCs w:val="22"/>
        </w:rPr>
        <w:t>.</w:t>
      </w:r>
      <w:r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327486" w:rsidRPr="00155580">
        <w:rPr>
          <w:rFonts w:ascii="Palatino Linotype" w:hAnsi="Palatino Linotype" w:cs="Arial"/>
          <w:sz w:val="22"/>
          <w:szCs w:val="22"/>
        </w:rPr>
        <w:t>W</w:t>
      </w:r>
      <w:r w:rsidRPr="00155580">
        <w:rPr>
          <w:rFonts w:ascii="Palatino Linotype" w:hAnsi="Palatino Linotype" w:cs="Arial"/>
          <w:sz w:val="22"/>
          <w:szCs w:val="22"/>
        </w:rPr>
        <w:t xml:space="preserve"> przypadku stwierdzenia przez Zamawiającego, że pobór energii elektrycznej i wody w związku z</w:t>
      </w:r>
      <w:r w:rsidR="006E3C4D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 xml:space="preserve">realizacją Umowy przez Wykonawcę, </w:t>
      </w:r>
      <w:r w:rsidR="00E45C6A" w:rsidRPr="00155580">
        <w:rPr>
          <w:rFonts w:ascii="Palatino Linotype" w:hAnsi="Palatino Linotype" w:cs="Arial"/>
          <w:sz w:val="22"/>
          <w:szCs w:val="22"/>
        </w:rPr>
        <w:t xml:space="preserve">znacząco </w:t>
      </w:r>
      <w:r w:rsidRPr="00155580">
        <w:rPr>
          <w:rFonts w:ascii="Palatino Linotype" w:hAnsi="Palatino Linotype" w:cs="Arial"/>
          <w:sz w:val="22"/>
          <w:szCs w:val="22"/>
        </w:rPr>
        <w:t>przekracza dotychczasowe średnie zużycie wskazanych składników –</w:t>
      </w:r>
      <w:r w:rsidR="009576C6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6E3C4D" w:rsidRPr="00155580">
        <w:rPr>
          <w:rFonts w:ascii="Palatino Linotype" w:hAnsi="Palatino Linotype" w:cs="Arial"/>
          <w:sz w:val="22"/>
          <w:szCs w:val="22"/>
        </w:rPr>
        <w:t>S</w:t>
      </w:r>
      <w:r w:rsidRPr="00155580">
        <w:rPr>
          <w:rFonts w:ascii="Palatino Linotype" w:hAnsi="Palatino Linotype" w:cs="Arial"/>
          <w:sz w:val="22"/>
          <w:szCs w:val="22"/>
        </w:rPr>
        <w:t>trony określą w miesięcznym protokole kwotę należności Wykonawcy do zwrotu</w:t>
      </w:r>
      <w:r w:rsidR="00E45C6A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Zamawiającemu, kwota ta będzie potrącona z należności Wykonawcy w najbliższym</w:t>
      </w:r>
      <w:r w:rsidR="00E45C6A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 xml:space="preserve">terminie płatności; </w:t>
      </w:r>
    </w:p>
    <w:p w14:paraId="4D6AE6DE" w14:textId="27BF2036" w:rsidR="002546D5" w:rsidRPr="00155580" w:rsidRDefault="008E746B" w:rsidP="00155580">
      <w:pPr>
        <w:pStyle w:val="Default"/>
        <w:numPr>
          <w:ilvl w:val="0"/>
          <w:numId w:val="4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udostępnienia Wykonawcy w okresie obowiązywania Umowy </w:t>
      </w:r>
      <w:r w:rsidR="002546D5" w:rsidRPr="00155580">
        <w:rPr>
          <w:rFonts w:ascii="Palatino Linotype" w:hAnsi="Palatino Linotype" w:cs="Arial"/>
          <w:sz w:val="22"/>
          <w:szCs w:val="22"/>
        </w:rPr>
        <w:t>magazyn</w:t>
      </w:r>
      <w:r w:rsidR="007D2FEF" w:rsidRPr="00155580">
        <w:rPr>
          <w:rFonts w:ascii="Palatino Linotype" w:hAnsi="Palatino Linotype" w:cs="Arial"/>
          <w:sz w:val="22"/>
          <w:szCs w:val="22"/>
        </w:rPr>
        <w:t>ku</w:t>
      </w:r>
      <w:r w:rsidRPr="00155580">
        <w:rPr>
          <w:rFonts w:ascii="Palatino Linotype" w:hAnsi="Palatino Linotype" w:cs="Arial"/>
          <w:sz w:val="22"/>
          <w:szCs w:val="22"/>
        </w:rPr>
        <w:t>,</w:t>
      </w:r>
      <w:r w:rsidR="00642CB0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w którym w</w:t>
      </w:r>
      <w:r w:rsidR="00642CB0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 xml:space="preserve">sposób bezpieczny będą mogły być przechowywane środki czystości i środki higieniczne oraz narzędzia i urządzenia niezbędne do wykonywania </w:t>
      </w:r>
      <w:r w:rsidR="00095E81" w:rsidRPr="00155580">
        <w:rPr>
          <w:rFonts w:ascii="Palatino Linotype" w:hAnsi="Palatino Linotype" w:cs="Arial"/>
          <w:sz w:val="22"/>
          <w:szCs w:val="22"/>
        </w:rPr>
        <w:t>Usługi</w:t>
      </w:r>
      <w:r w:rsidR="00C74D65" w:rsidRPr="00155580">
        <w:rPr>
          <w:rFonts w:ascii="Palatino Linotype" w:hAnsi="Palatino Linotype" w:cs="Arial"/>
          <w:sz w:val="22"/>
          <w:szCs w:val="22"/>
        </w:rPr>
        <w:t>. Zamawiający nie ponosi jakiejkolwiek odpowiedzialności za utratę, uszkodzenie bądź zniszczenie materiałów, sprzętu, narzędzi,</w:t>
      </w:r>
      <w:r w:rsidR="00393361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C74D65" w:rsidRPr="00155580">
        <w:rPr>
          <w:rFonts w:ascii="Palatino Linotype" w:hAnsi="Palatino Linotype" w:cs="Arial"/>
          <w:sz w:val="22"/>
          <w:szCs w:val="22"/>
        </w:rPr>
        <w:t>urządzeń będących własnością Wykonawcy składowanych w</w:t>
      </w:r>
      <w:r w:rsidR="006E3C4D" w:rsidRPr="00155580">
        <w:rPr>
          <w:rFonts w:ascii="Palatino Linotype" w:hAnsi="Palatino Linotype" w:cs="Arial"/>
          <w:sz w:val="22"/>
          <w:szCs w:val="22"/>
        </w:rPr>
        <w:t> </w:t>
      </w:r>
      <w:r w:rsidR="00C74D65" w:rsidRPr="00155580">
        <w:rPr>
          <w:rFonts w:ascii="Palatino Linotype" w:hAnsi="Palatino Linotype" w:cs="Arial"/>
          <w:sz w:val="22"/>
          <w:szCs w:val="22"/>
        </w:rPr>
        <w:t>udostępnionych</w:t>
      </w:r>
      <w:r w:rsidR="00393361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C74D65" w:rsidRPr="00155580">
        <w:rPr>
          <w:rFonts w:ascii="Palatino Linotype" w:hAnsi="Palatino Linotype" w:cs="Arial"/>
          <w:sz w:val="22"/>
          <w:szCs w:val="22"/>
        </w:rPr>
        <w:t>pomieszczeniach;</w:t>
      </w:r>
    </w:p>
    <w:p w14:paraId="1927B422" w14:textId="052B0BB5" w:rsidR="002546D5" w:rsidRPr="00155580" w:rsidRDefault="002546D5" w:rsidP="00155580">
      <w:pPr>
        <w:pStyle w:val="Default"/>
        <w:numPr>
          <w:ilvl w:val="0"/>
          <w:numId w:val="4"/>
        </w:numPr>
        <w:spacing w:before="120"/>
        <w:ind w:left="357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składani</w:t>
      </w:r>
      <w:r w:rsidR="00095E81" w:rsidRPr="00155580">
        <w:rPr>
          <w:rFonts w:ascii="Palatino Linotype" w:hAnsi="Palatino Linotype" w:cs="Arial"/>
          <w:sz w:val="22"/>
          <w:szCs w:val="22"/>
        </w:rPr>
        <w:t>a</w:t>
      </w:r>
      <w:r w:rsidRPr="00155580">
        <w:rPr>
          <w:rFonts w:ascii="Palatino Linotype" w:hAnsi="Palatino Linotype" w:cs="Arial"/>
          <w:sz w:val="22"/>
          <w:szCs w:val="22"/>
        </w:rPr>
        <w:t xml:space="preserve"> pisemnych zleceń wykonania usług dodatkowych minimum </w:t>
      </w:r>
      <w:r w:rsidRPr="00155580">
        <w:rPr>
          <w:rFonts w:ascii="Palatino Linotype" w:hAnsi="Palatino Linotype" w:cs="Arial"/>
          <w:b/>
          <w:sz w:val="22"/>
          <w:szCs w:val="22"/>
        </w:rPr>
        <w:t>1</w:t>
      </w:r>
      <w:r w:rsidRPr="00155580">
        <w:rPr>
          <w:rFonts w:ascii="Palatino Linotype" w:hAnsi="Palatino Linotype" w:cs="Arial"/>
          <w:sz w:val="22"/>
          <w:szCs w:val="22"/>
        </w:rPr>
        <w:t xml:space="preserve"> dzień przed datą ich wykonania</w:t>
      </w:r>
      <w:r w:rsidR="00A80EF5" w:rsidRPr="00155580">
        <w:rPr>
          <w:rFonts w:ascii="Palatino Linotype" w:hAnsi="Palatino Linotype" w:cs="Arial"/>
          <w:sz w:val="22"/>
          <w:szCs w:val="22"/>
        </w:rPr>
        <w:t>.</w:t>
      </w:r>
      <w:r w:rsidRPr="00155580">
        <w:rPr>
          <w:rFonts w:ascii="Palatino Linotype" w:hAnsi="Palatino Linotype" w:cs="Arial"/>
          <w:sz w:val="22"/>
          <w:szCs w:val="22"/>
        </w:rPr>
        <w:t xml:space="preserve"> Zlecenia będą przesyłane e-mailem </w:t>
      </w:r>
      <w:r w:rsidR="00A80EF5" w:rsidRPr="00155580">
        <w:rPr>
          <w:rFonts w:ascii="Palatino Linotype" w:hAnsi="Palatino Linotype" w:cs="Arial"/>
          <w:sz w:val="22"/>
          <w:szCs w:val="22"/>
        </w:rPr>
        <w:t xml:space="preserve">na adres </w:t>
      </w:r>
      <w:r w:rsidRPr="00155580">
        <w:rPr>
          <w:rFonts w:ascii="Palatino Linotype" w:hAnsi="Palatino Linotype" w:cs="Arial"/>
          <w:sz w:val="22"/>
          <w:szCs w:val="22"/>
        </w:rPr>
        <w:t>………………...</w:t>
      </w:r>
      <w:r w:rsidR="00334C64" w:rsidRPr="00155580">
        <w:rPr>
          <w:rFonts w:ascii="Palatino Linotype" w:hAnsi="Palatino Linotype" w:cs="Arial"/>
          <w:sz w:val="22"/>
          <w:szCs w:val="22"/>
        </w:rPr>
        <w:t>.........</w:t>
      </w:r>
      <w:r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FA162C" w:rsidRPr="00155580">
        <w:rPr>
          <w:rFonts w:ascii="Palatino Linotype" w:hAnsi="Palatino Linotype" w:cs="Arial"/>
          <w:sz w:val="22"/>
          <w:szCs w:val="22"/>
        </w:rPr>
        <w:t>z</w:t>
      </w:r>
      <w:r w:rsidRPr="00155580">
        <w:rPr>
          <w:rFonts w:ascii="Palatino Linotype" w:hAnsi="Palatino Linotype" w:cs="Arial"/>
          <w:sz w:val="22"/>
          <w:szCs w:val="22"/>
        </w:rPr>
        <w:t>a datę otrzymania zlecenia Strony uznają dzień przekazania zlecenia</w:t>
      </w:r>
      <w:r w:rsidR="00C665CC" w:rsidRPr="00155580">
        <w:rPr>
          <w:rFonts w:ascii="Palatino Linotype" w:hAnsi="Palatino Linotype" w:cs="Arial"/>
          <w:sz w:val="22"/>
          <w:szCs w:val="22"/>
        </w:rPr>
        <w:t xml:space="preserve"> – zlecenia będą rozliczane w oparciu o stawkę </w:t>
      </w:r>
      <w:r w:rsidR="001445F1" w:rsidRPr="00155580">
        <w:rPr>
          <w:rFonts w:ascii="Palatino Linotype" w:hAnsi="Palatino Linotype" w:cs="Arial"/>
          <w:sz w:val="22"/>
          <w:szCs w:val="22"/>
        </w:rPr>
        <w:t>wynikającą z niniejszej umowy z odpowiednim przeliczeniem (np. za m</w:t>
      </w:r>
      <w:r w:rsidR="001445F1" w:rsidRPr="00155580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="001445F1" w:rsidRPr="00155580">
        <w:rPr>
          <w:rFonts w:ascii="Palatino Linotype" w:hAnsi="Palatino Linotype" w:cs="Arial"/>
          <w:sz w:val="22"/>
          <w:szCs w:val="22"/>
        </w:rPr>
        <w:t>)</w:t>
      </w:r>
      <w:r w:rsidR="00A80EF5" w:rsidRPr="00155580">
        <w:rPr>
          <w:rFonts w:ascii="Palatino Linotype" w:hAnsi="Palatino Linotype" w:cs="Arial"/>
          <w:sz w:val="22"/>
          <w:szCs w:val="22"/>
        </w:rPr>
        <w:t>;</w:t>
      </w:r>
      <w:r w:rsidRPr="00155580">
        <w:rPr>
          <w:rFonts w:ascii="Palatino Linotype" w:hAnsi="Palatino Linotype" w:cs="Arial"/>
          <w:sz w:val="22"/>
          <w:szCs w:val="22"/>
        </w:rPr>
        <w:t xml:space="preserve"> </w:t>
      </w:r>
    </w:p>
    <w:p w14:paraId="72A474DD" w14:textId="3B755B18" w:rsidR="002546D5" w:rsidRPr="00155580" w:rsidRDefault="002546D5" w:rsidP="00155580">
      <w:pPr>
        <w:pStyle w:val="Default"/>
        <w:numPr>
          <w:ilvl w:val="0"/>
          <w:numId w:val="4"/>
        </w:numPr>
        <w:spacing w:before="120"/>
        <w:ind w:left="357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informowani</w:t>
      </w:r>
      <w:r w:rsidR="00095E81" w:rsidRPr="00155580">
        <w:rPr>
          <w:rFonts w:ascii="Palatino Linotype" w:hAnsi="Palatino Linotype" w:cs="Arial"/>
          <w:sz w:val="22"/>
          <w:szCs w:val="22"/>
        </w:rPr>
        <w:t>a</w:t>
      </w:r>
      <w:r w:rsidRPr="00155580">
        <w:rPr>
          <w:rFonts w:ascii="Palatino Linotype" w:hAnsi="Palatino Linotype" w:cs="Arial"/>
          <w:sz w:val="22"/>
          <w:szCs w:val="22"/>
        </w:rPr>
        <w:t xml:space="preserve"> Wykonawcy </w:t>
      </w:r>
      <w:r w:rsidR="00D30F5B" w:rsidRPr="00155580">
        <w:rPr>
          <w:rFonts w:ascii="Palatino Linotype" w:hAnsi="Palatino Linotype" w:cs="Arial"/>
          <w:sz w:val="22"/>
          <w:szCs w:val="22"/>
        </w:rPr>
        <w:t>z </w:t>
      </w:r>
      <w:r w:rsidR="00B5639F" w:rsidRPr="00155580">
        <w:rPr>
          <w:rFonts w:ascii="Palatino Linotype" w:hAnsi="Palatino Linotype" w:cs="Arial"/>
          <w:b/>
          <w:bCs/>
          <w:sz w:val="22"/>
          <w:szCs w:val="22"/>
        </w:rPr>
        <w:t>3</w:t>
      </w:r>
      <w:r w:rsidR="00B5639F" w:rsidRPr="00155580">
        <w:rPr>
          <w:rFonts w:ascii="Palatino Linotype" w:hAnsi="Palatino Linotype" w:cs="Arial"/>
          <w:sz w:val="22"/>
          <w:szCs w:val="22"/>
        </w:rPr>
        <w:t xml:space="preserve"> dniowym</w:t>
      </w:r>
      <w:r w:rsidR="00D30F5B" w:rsidRPr="00155580">
        <w:rPr>
          <w:rFonts w:ascii="Palatino Linotype" w:hAnsi="Palatino Linotype" w:cs="Arial"/>
          <w:sz w:val="22"/>
          <w:szCs w:val="22"/>
        </w:rPr>
        <w:t xml:space="preserve"> wyprzedzeniem </w:t>
      </w:r>
      <w:r w:rsidRPr="00155580">
        <w:rPr>
          <w:rFonts w:ascii="Palatino Linotype" w:hAnsi="Palatino Linotype" w:cs="Arial"/>
          <w:sz w:val="22"/>
          <w:szCs w:val="22"/>
        </w:rPr>
        <w:t>o wszelkich zmianach, które mogłyby wpłynąć na zakres i</w:t>
      </w:r>
      <w:r w:rsidR="00C46A5B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>wartość świadczon</w:t>
      </w:r>
      <w:r w:rsidR="00095E81" w:rsidRPr="00155580">
        <w:rPr>
          <w:rFonts w:ascii="Palatino Linotype" w:hAnsi="Palatino Linotype" w:cs="Arial"/>
          <w:sz w:val="22"/>
          <w:szCs w:val="22"/>
        </w:rPr>
        <w:t>ej</w:t>
      </w:r>
      <w:r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095E81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>sług</w:t>
      </w:r>
      <w:r w:rsidR="00095E81" w:rsidRPr="00155580">
        <w:rPr>
          <w:rFonts w:ascii="Palatino Linotype" w:hAnsi="Palatino Linotype" w:cs="Arial"/>
          <w:sz w:val="22"/>
          <w:szCs w:val="22"/>
        </w:rPr>
        <w:t>i</w:t>
      </w:r>
      <w:r w:rsidRPr="00155580">
        <w:rPr>
          <w:rFonts w:ascii="Palatino Linotype" w:hAnsi="Palatino Linotype" w:cs="Arial"/>
          <w:sz w:val="22"/>
          <w:szCs w:val="22"/>
        </w:rPr>
        <w:t>, w przypadku wyłączenia części powierzchni z</w:t>
      </w:r>
      <w:r w:rsidR="00D30F5B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 xml:space="preserve">zakresu </w:t>
      </w:r>
      <w:r w:rsidR="006E3C4D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>mowy np. wskutek remontu a nadto w przypadku zmian w</w:t>
      </w:r>
      <w:r w:rsidR="00D30F5B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 xml:space="preserve">rozmieszczeniu poszczególnych stref czystości i częstotliwości wykonania </w:t>
      </w:r>
      <w:r w:rsidR="00D30F5B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 xml:space="preserve">sługi. </w:t>
      </w:r>
    </w:p>
    <w:p w14:paraId="192178D6" w14:textId="77777777" w:rsidR="00025608" w:rsidRPr="00155580" w:rsidRDefault="00025608" w:rsidP="00155580">
      <w:pPr>
        <w:rPr>
          <w:rFonts w:ascii="Palatino Linotype" w:hAnsi="Palatino Linotype"/>
          <w:sz w:val="22"/>
          <w:szCs w:val="22"/>
        </w:rPr>
      </w:pPr>
    </w:p>
    <w:p w14:paraId="2B757B22" w14:textId="425A6A05" w:rsidR="00750C78" w:rsidRPr="00155580" w:rsidRDefault="00750C78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>§ 5</w:t>
      </w:r>
    </w:p>
    <w:p w14:paraId="21A21E21" w14:textId="03BA27A7" w:rsidR="00750C78" w:rsidRPr="00155580" w:rsidRDefault="00095E81" w:rsidP="00155580">
      <w:pPr>
        <w:spacing w:after="120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155580">
        <w:rPr>
          <w:rFonts w:ascii="Palatino Linotype" w:hAnsi="Palatino Linotype" w:cs="Arial"/>
          <w:b/>
          <w:bCs/>
          <w:sz w:val="22"/>
          <w:szCs w:val="22"/>
        </w:rPr>
        <w:t>Kontrola wykonania i o</w:t>
      </w:r>
      <w:r w:rsidR="00750C78" w:rsidRPr="00155580">
        <w:rPr>
          <w:rFonts w:ascii="Palatino Linotype" w:hAnsi="Palatino Linotype" w:cs="Arial"/>
          <w:b/>
          <w:bCs/>
          <w:sz w:val="22"/>
          <w:szCs w:val="22"/>
        </w:rPr>
        <w:t xml:space="preserve">dbiór Usługi </w:t>
      </w:r>
    </w:p>
    <w:p w14:paraId="50899E2A" w14:textId="019F6EE9" w:rsidR="001214A6" w:rsidRPr="00155580" w:rsidRDefault="001214A6" w:rsidP="00155580">
      <w:pPr>
        <w:pStyle w:val="Default"/>
        <w:numPr>
          <w:ilvl w:val="0"/>
          <w:numId w:val="6"/>
        </w:numPr>
        <w:spacing w:before="120"/>
        <w:ind w:left="357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Zamawiający zastrzega sobie prawo bieżącego sprawdzania jakości wykonania Usługi</w:t>
      </w:r>
      <w:r w:rsidR="00223700" w:rsidRPr="00155580">
        <w:rPr>
          <w:rFonts w:ascii="Palatino Linotype" w:hAnsi="Palatino Linotype" w:cs="Arial"/>
          <w:sz w:val="22"/>
          <w:szCs w:val="22"/>
        </w:rPr>
        <w:t xml:space="preserve">. </w:t>
      </w:r>
      <w:r w:rsidRPr="00155580">
        <w:rPr>
          <w:rFonts w:ascii="Palatino Linotype" w:hAnsi="Palatino Linotype" w:cs="Arial"/>
          <w:sz w:val="22"/>
          <w:szCs w:val="22"/>
        </w:rPr>
        <w:t xml:space="preserve"> </w:t>
      </w:r>
    </w:p>
    <w:p w14:paraId="4997C2B6" w14:textId="53918C88" w:rsidR="00095E81" w:rsidRPr="00155580" w:rsidRDefault="001214A6" w:rsidP="00155580">
      <w:pPr>
        <w:pStyle w:val="Default"/>
        <w:numPr>
          <w:ilvl w:val="0"/>
          <w:numId w:val="6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Stwierdzone przez Zamawiającego nieprawidłowości w wykonaniu Usługi zgłaszane będą Wykonawcy na bieżąco drogą elektroniczną na adres :……………., a w nagłych wypadkach ustnie lub telefonicznie Koordynatorowi. </w:t>
      </w:r>
    </w:p>
    <w:p w14:paraId="32C2FD1F" w14:textId="449ECDBF" w:rsidR="001214A6" w:rsidRPr="00155580" w:rsidRDefault="001214A6" w:rsidP="00155580">
      <w:pPr>
        <w:pStyle w:val="Default"/>
        <w:numPr>
          <w:ilvl w:val="0"/>
          <w:numId w:val="6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Wykonawca zobowiązany jest do niezwłocznego usunięcia zgłoszonych mu nieprawidłowości w wykonaniu </w:t>
      </w:r>
      <w:r w:rsidR="00095E81" w:rsidRPr="00155580">
        <w:rPr>
          <w:rFonts w:ascii="Palatino Linotype" w:hAnsi="Palatino Linotype" w:cs="Arial"/>
          <w:sz w:val="22"/>
          <w:szCs w:val="22"/>
        </w:rPr>
        <w:t>Usługi</w:t>
      </w:r>
      <w:r w:rsidRPr="00155580">
        <w:rPr>
          <w:rFonts w:ascii="Palatino Linotype" w:hAnsi="Palatino Linotype" w:cs="Arial"/>
          <w:sz w:val="22"/>
          <w:szCs w:val="22"/>
        </w:rPr>
        <w:t xml:space="preserve"> i dokonania żądanych przez Zamawiającego zmian. </w:t>
      </w:r>
    </w:p>
    <w:p w14:paraId="6B052852" w14:textId="6CA40C3C" w:rsidR="00750C78" w:rsidRPr="00155580" w:rsidRDefault="00750C78" w:rsidP="00155580">
      <w:pPr>
        <w:pStyle w:val="Default"/>
        <w:numPr>
          <w:ilvl w:val="0"/>
          <w:numId w:val="6"/>
        </w:numPr>
        <w:spacing w:before="120"/>
        <w:ind w:left="357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Zamawiający dokonuje odbioru Usługi wykonanej w danym </w:t>
      </w:r>
      <w:r w:rsidR="00334C64" w:rsidRPr="00155580">
        <w:rPr>
          <w:rFonts w:ascii="Palatino Linotype" w:hAnsi="Palatino Linotype" w:cs="Arial"/>
          <w:sz w:val="22"/>
          <w:szCs w:val="22"/>
        </w:rPr>
        <w:t>okresie</w:t>
      </w:r>
      <w:r w:rsidRPr="00155580">
        <w:rPr>
          <w:rFonts w:ascii="Palatino Linotype" w:hAnsi="Palatino Linotype" w:cs="Arial"/>
          <w:sz w:val="22"/>
          <w:szCs w:val="22"/>
        </w:rPr>
        <w:t xml:space="preserve"> rozliczeniowym</w:t>
      </w:r>
      <w:r w:rsidR="00A64DE6" w:rsidRPr="00155580">
        <w:rPr>
          <w:rFonts w:ascii="Palatino Linotype" w:hAnsi="Palatino Linotype" w:cs="Arial"/>
          <w:sz w:val="22"/>
          <w:szCs w:val="22"/>
        </w:rPr>
        <w:t xml:space="preserve">, którym jest </w:t>
      </w:r>
      <w:r w:rsidR="007C65B7" w:rsidRPr="00155580">
        <w:rPr>
          <w:rFonts w:ascii="Palatino Linotype" w:hAnsi="Palatino Linotype" w:cs="Arial"/>
          <w:sz w:val="22"/>
          <w:szCs w:val="22"/>
        </w:rPr>
        <w:t>miesiąc kalendarzowy</w:t>
      </w:r>
      <w:r w:rsidR="00A64DE6" w:rsidRPr="00155580">
        <w:rPr>
          <w:rFonts w:ascii="Palatino Linotype" w:hAnsi="Palatino Linotype" w:cs="Arial"/>
          <w:sz w:val="22"/>
          <w:szCs w:val="22"/>
        </w:rPr>
        <w:t>,</w:t>
      </w:r>
      <w:r w:rsidRPr="00155580">
        <w:rPr>
          <w:rFonts w:ascii="Palatino Linotype" w:hAnsi="Palatino Linotype" w:cs="Arial"/>
          <w:sz w:val="22"/>
          <w:szCs w:val="22"/>
        </w:rPr>
        <w:t xml:space="preserve"> poprzez </w:t>
      </w:r>
      <w:r w:rsidR="001E2274" w:rsidRPr="00155580">
        <w:rPr>
          <w:rFonts w:ascii="Palatino Linotype" w:hAnsi="Palatino Linotype" w:cs="Arial"/>
          <w:sz w:val="22"/>
          <w:szCs w:val="22"/>
        </w:rPr>
        <w:t>zatwierdzenie</w:t>
      </w:r>
      <w:r w:rsidRPr="00155580">
        <w:rPr>
          <w:rFonts w:ascii="Palatino Linotype" w:hAnsi="Palatino Linotype" w:cs="Arial"/>
          <w:sz w:val="22"/>
          <w:szCs w:val="22"/>
        </w:rPr>
        <w:t xml:space="preserve"> miesięcznego protokołu odbioru Usługi. </w:t>
      </w:r>
      <w:r w:rsidR="00B5639F" w:rsidRPr="00155580">
        <w:rPr>
          <w:rFonts w:ascii="Palatino Linotype" w:hAnsi="Palatino Linotype" w:cs="Arial"/>
          <w:sz w:val="22"/>
          <w:szCs w:val="22"/>
        </w:rPr>
        <w:lastRenderedPageBreak/>
        <w:t>Wykonawca</w:t>
      </w:r>
      <w:r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DB0868" w:rsidRPr="00155580">
        <w:rPr>
          <w:rFonts w:ascii="Palatino Linotype" w:hAnsi="Palatino Linotype" w:cs="Arial"/>
          <w:sz w:val="22"/>
          <w:szCs w:val="22"/>
        </w:rPr>
        <w:t>jest zobowiązany przedstawić Zamawiającemu do zatwierdzenia</w:t>
      </w:r>
      <w:r w:rsidR="005A0F30" w:rsidRPr="00155580">
        <w:rPr>
          <w:rFonts w:ascii="Palatino Linotype" w:hAnsi="Palatino Linotype" w:cs="Arial"/>
          <w:sz w:val="22"/>
          <w:szCs w:val="22"/>
        </w:rPr>
        <w:t xml:space="preserve"> protokół</w:t>
      </w:r>
      <w:r w:rsidRPr="00155580">
        <w:rPr>
          <w:rFonts w:ascii="Palatino Linotype" w:hAnsi="Palatino Linotype" w:cs="Arial"/>
          <w:sz w:val="22"/>
          <w:szCs w:val="22"/>
        </w:rPr>
        <w:t xml:space="preserve"> w</w:t>
      </w:r>
      <w:r w:rsidR="007C65B7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 xml:space="preserve">terminie </w:t>
      </w:r>
      <w:r w:rsidRPr="00155580">
        <w:rPr>
          <w:rFonts w:ascii="Palatino Linotype" w:hAnsi="Palatino Linotype" w:cs="Arial"/>
          <w:b/>
          <w:bCs/>
          <w:sz w:val="22"/>
          <w:szCs w:val="22"/>
        </w:rPr>
        <w:t>7</w:t>
      </w:r>
      <w:r w:rsidRPr="00155580">
        <w:rPr>
          <w:rFonts w:ascii="Palatino Linotype" w:hAnsi="Palatino Linotype" w:cs="Arial"/>
          <w:sz w:val="22"/>
          <w:szCs w:val="22"/>
        </w:rPr>
        <w:t xml:space="preserve"> dni od zakończenia okresu rozliczeniowego. </w:t>
      </w:r>
    </w:p>
    <w:p w14:paraId="35B77C45" w14:textId="6C2A1F8F" w:rsidR="005A0F30" w:rsidRPr="00155580" w:rsidRDefault="00B5639F" w:rsidP="00155580">
      <w:pPr>
        <w:pStyle w:val="Default"/>
        <w:numPr>
          <w:ilvl w:val="0"/>
          <w:numId w:val="6"/>
        </w:numPr>
        <w:spacing w:before="120"/>
        <w:ind w:left="357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Wykonawca</w:t>
      </w:r>
      <w:r w:rsidR="005A0F30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 xml:space="preserve">przekazuje sporządzony </w:t>
      </w:r>
      <w:r w:rsidR="005A0F30" w:rsidRPr="00155580">
        <w:rPr>
          <w:rFonts w:ascii="Palatino Linotype" w:hAnsi="Palatino Linotype" w:cs="Arial"/>
          <w:sz w:val="22"/>
          <w:szCs w:val="22"/>
        </w:rPr>
        <w:t>protokół odbioru</w:t>
      </w:r>
      <w:r w:rsidRPr="00155580">
        <w:rPr>
          <w:rFonts w:ascii="Palatino Linotype" w:hAnsi="Palatino Linotype" w:cs="Arial"/>
          <w:sz w:val="22"/>
          <w:szCs w:val="22"/>
        </w:rPr>
        <w:t xml:space="preserve"> Zamawiającemu, który</w:t>
      </w:r>
      <w:r w:rsidR="005A0F30" w:rsidRPr="00155580">
        <w:rPr>
          <w:rFonts w:ascii="Palatino Linotype" w:hAnsi="Palatino Linotype" w:cs="Arial"/>
          <w:sz w:val="22"/>
          <w:szCs w:val="22"/>
        </w:rPr>
        <w:t>:</w:t>
      </w:r>
    </w:p>
    <w:p w14:paraId="5221F123" w14:textId="01DBA836" w:rsidR="005A0F30" w:rsidRPr="00155580" w:rsidRDefault="005A0F30" w:rsidP="00155580">
      <w:pPr>
        <w:pStyle w:val="Default"/>
        <w:numPr>
          <w:ilvl w:val="0"/>
          <w:numId w:val="16"/>
        </w:numPr>
        <w:spacing w:before="6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stwierdza należyte wykonanie </w:t>
      </w:r>
      <w:r w:rsidR="00B409C9" w:rsidRPr="00155580">
        <w:rPr>
          <w:rFonts w:ascii="Palatino Linotype" w:hAnsi="Palatino Linotype" w:cs="Arial"/>
          <w:sz w:val="22"/>
          <w:szCs w:val="22"/>
        </w:rPr>
        <w:t>przez Wykonawcę Usługi i podpis</w:t>
      </w:r>
      <w:r w:rsidR="00B5639F" w:rsidRPr="00155580">
        <w:rPr>
          <w:rFonts w:ascii="Palatino Linotype" w:hAnsi="Palatino Linotype" w:cs="Arial"/>
          <w:sz w:val="22"/>
          <w:szCs w:val="22"/>
        </w:rPr>
        <w:t>uje</w:t>
      </w:r>
      <w:r w:rsidR="00B409C9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B5639F" w:rsidRPr="00155580">
        <w:rPr>
          <w:rFonts w:ascii="Palatino Linotype" w:hAnsi="Palatino Linotype" w:cs="Arial"/>
          <w:sz w:val="22"/>
          <w:szCs w:val="22"/>
        </w:rPr>
        <w:t xml:space="preserve">protokół </w:t>
      </w:r>
      <w:r w:rsidR="00B409C9" w:rsidRPr="00155580">
        <w:rPr>
          <w:rFonts w:ascii="Palatino Linotype" w:hAnsi="Palatino Linotype" w:cs="Arial"/>
          <w:sz w:val="22"/>
          <w:szCs w:val="22"/>
        </w:rPr>
        <w:t>bez zastrzeżeń, albo</w:t>
      </w:r>
    </w:p>
    <w:p w14:paraId="16A131CF" w14:textId="0FF61A42" w:rsidR="00B409C9" w:rsidRPr="00155580" w:rsidRDefault="00B409C9" w:rsidP="00155580">
      <w:pPr>
        <w:pStyle w:val="Default"/>
        <w:numPr>
          <w:ilvl w:val="0"/>
          <w:numId w:val="16"/>
        </w:numPr>
        <w:spacing w:before="6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stwierdzając częściowe należyte wykonanie przez Wykonawcę Usługi, podpis</w:t>
      </w:r>
      <w:r w:rsidR="00B5639F" w:rsidRPr="00155580">
        <w:rPr>
          <w:rFonts w:ascii="Palatino Linotype" w:hAnsi="Palatino Linotype" w:cs="Arial"/>
          <w:sz w:val="22"/>
          <w:szCs w:val="22"/>
        </w:rPr>
        <w:t xml:space="preserve">uje </w:t>
      </w:r>
      <w:r w:rsidRPr="00155580">
        <w:rPr>
          <w:rFonts w:ascii="Palatino Linotype" w:hAnsi="Palatino Linotype" w:cs="Arial"/>
          <w:sz w:val="22"/>
          <w:szCs w:val="22"/>
        </w:rPr>
        <w:t>protokół</w:t>
      </w:r>
      <w:r w:rsidR="00B5639F" w:rsidRPr="00155580">
        <w:rPr>
          <w:rFonts w:ascii="Palatino Linotype" w:hAnsi="Palatino Linotype" w:cs="Arial"/>
          <w:sz w:val="22"/>
          <w:szCs w:val="22"/>
        </w:rPr>
        <w:t xml:space="preserve"> zamieszczając w nim </w:t>
      </w:r>
      <w:r w:rsidRPr="00155580">
        <w:rPr>
          <w:rFonts w:ascii="Palatino Linotype" w:hAnsi="Palatino Linotype" w:cs="Arial"/>
          <w:sz w:val="22"/>
          <w:szCs w:val="22"/>
        </w:rPr>
        <w:t>informacje o zakresie, w</w:t>
      </w:r>
      <w:r w:rsidR="00D30F5B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 xml:space="preserve">jakim </w:t>
      </w:r>
      <w:r w:rsidR="00A64DE6" w:rsidRPr="00155580">
        <w:rPr>
          <w:rFonts w:ascii="Palatino Linotype" w:hAnsi="Palatino Linotype" w:cs="Arial"/>
          <w:sz w:val="22"/>
          <w:szCs w:val="22"/>
        </w:rPr>
        <w:t>Usługa</w:t>
      </w:r>
      <w:r w:rsidRPr="00155580">
        <w:rPr>
          <w:rFonts w:ascii="Palatino Linotype" w:hAnsi="Palatino Linotype" w:cs="Arial"/>
          <w:sz w:val="22"/>
          <w:szCs w:val="22"/>
        </w:rPr>
        <w:t xml:space="preserve"> w</w:t>
      </w:r>
      <w:r w:rsidR="00A64DE6" w:rsidRPr="00155580">
        <w:rPr>
          <w:rFonts w:ascii="Palatino Linotype" w:hAnsi="Palatino Linotype" w:cs="Arial"/>
          <w:sz w:val="22"/>
          <w:szCs w:val="22"/>
        </w:rPr>
        <w:t> </w:t>
      </w:r>
      <w:r w:rsidR="00B5639F" w:rsidRPr="00155580">
        <w:rPr>
          <w:rFonts w:ascii="Palatino Linotype" w:hAnsi="Palatino Linotype" w:cs="Arial"/>
          <w:sz w:val="22"/>
          <w:szCs w:val="22"/>
        </w:rPr>
        <w:t xml:space="preserve">jego </w:t>
      </w:r>
      <w:r w:rsidRPr="00155580">
        <w:rPr>
          <w:rFonts w:ascii="Palatino Linotype" w:hAnsi="Palatino Linotype" w:cs="Arial"/>
          <w:sz w:val="22"/>
          <w:szCs w:val="22"/>
        </w:rPr>
        <w:t>ocenie wykonywan</w:t>
      </w:r>
      <w:r w:rsidR="00A64DE6" w:rsidRPr="00155580">
        <w:rPr>
          <w:rFonts w:ascii="Palatino Linotype" w:hAnsi="Palatino Linotype" w:cs="Arial"/>
          <w:sz w:val="22"/>
          <w:szCs w:val="22"/>
        </w:rPr>
        <w:t>a</w:t>
      </w:r>
      <w:r w:rsidRPr="00155580">
        <w:rPr>
          <w:rFonts w:ascii="Palatino Linotype" w:hAnsi="Palatino Linotype" w:cs="Arial"/>
          <w:sz w:val="22"/>
          <w:szCs w:val="22"/>
        </w:rPr>
        <w:t xml:space="preserve"> był</w:t>
      </w:r>
      <w:r w:rsidR="00A64DE6" w:rsidRPr="00155580">
        <w:rPr>
          <w:rFonts w:ascii="Palatino Linotype" w:hAnsi="Palatino Linotype" w:cs="Arial"/>
          <w:sz w:val="22"/>
          <w:szCs w:val="22"/>
        </w:rPr>
        <w:t>a</w:t>
      </w:r>
      <w:r w:rsidRPr="00155580">
        <w:rPr>
          <w:rFonts w:ascii="Palatino Linotype" w:hAnsi="Palatino Linotype" w:cs="Arial"/>
          <w:sz w:val="22"/>
          <w:szCs w:val="22"/>
        </w:rPr>
        <w:t xml:space="preserve"> nienależycie oraz podstawie i wysokości naliczonych z tego tytułu kar umownych, w przypadku wystąpienia okoliczności skutkujących obowiązkiem zapłaty przez Wykonawcę kary umownej, albo </w:t>
      </w:r>
    </w:p>
    <w:p w14:paraId="1078531A" w14:textId="06C46CA7" w:rsidR="00B409C9" w:rsidRPr="00155580" w:rsidRDefault="00B409C9" w:rsidP="00155580">
      <w:pPr>
        <w:pStyle w:val="Default"/>
        <w:numPr>
          <w:ilvl w:val="0"/>
          <w:numId w:val="16"/>
        </w:numPr>
        <w:spacing w:before="6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stwierdzając </w:t>
      </w:r>
      <w:r w:rsidR="00147602" w:rsidRPr="00155580">
        <w:rPr>
          <w:rFonts w:ascii="Palatino Linotype" w:hAnsi="Palatino Linotype" w:cs="Arial"/>
          <w:sz w:val="22"/>
          <w:szCs w:val="22"/>
        </w:rPr>
        <w:t xml:space="preserve">całkowite </w:t>
      </w:r>
      <w:r w:rsidR="007A59B0" w:rsidRPr="00155580">
        <w:rPr>
          <w:rFonts w:ascii="Palatino Linotype" w:hAnsi="Palatino Linotype" w:cs="Arial"/>
          <w:sz w:val="22"/>
          <w:szCs w:val="22"/>
        </w:rPr>
        <w:t>nie</w:t>
      </w:r>
      <w:r w:rsidRPr="00155580">
        <w:rPr>
          <w:rFonts w:ascii="Palatino Linotype" w:hAnsi="Palatino Linotype" w:cs="Arial"/>
          <w:sz w:val="22"/>
          <w:szCs w:val="22"/>
        </w:rPr>
        <w:t xml:space="preserve"> wykonanie przez Wykonawcę Usługi, odmówi podpisania protokołu i poinformuje o tym Wykonawcę na piśmie, zawierającym uzasadnienie oraz informacje o podstawie i wysokości naliczonych z tego tytułu kar umownych, w</w:t>
      </w:r>
      <w:r w:rsidR="00A64DE6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>przypadku wystąpienia okoliczności skutkujących obowiązkiem zapłaty przez Wykonawcę kary umownej</w:t>
      </w:r>
      <w:r w:rsidR="00147602" w:rsidRPr="00155580">
        <w:rPr>
          <w:rFonts w:ascii="Palatino Linotype" w:hAnsi="Palatino Linotype" w:cs="Arial"/>
          <w:sz w:val="22"/>
          <w:szCs w:val="22"/>
        </w:rPr>
        <w:t xml:space="preserve"> – </w:t>
      </w:r>
      <w:r w:rsidR="00950708" w:rsidRPr="00155580">
        <w:rPr>
          <w:rFonts w:ascii="Palatino Linotype" w:hAnsi="Palatino Linotype" w:cs="Arial"/>
          <w:sz w:val="22"/>
          <w:szCs w:val="22"/>
        </w:rPr>
        <w:t xml:space="preserve">w tej sytuacji </w:t>
      </w:r>
      <w:r w:rsidR="006D1A4D" w:rsidRPr="00155580">
        <w:rPr>
          <w:rFonts w:ascii="Palatino Linotype" w:hAnsi="Palatino Linotype" w:cs="Arial"/>
          <w:sz w:val="22"/>
          <w:szCs w:val="22"/>
        </w:rPr>
        <w:t xml:space="preserve">Wykonawcy </w:t>
      </w:r>
      <w:r w:rsidR="00950708" w:rsidRPr="00155580">
        <w:rPr>
          <w:rFonts w:ascii="Palatino Linotype" w:hAnsi="Palatino Linotype" w:cs="Arial"/>
          <w:sz w:val="22"/>
          <w:szCs w:val="22"/>
        </w:rPr>
        <w:t xml:space="preserve">nie przysługuje </w:t>
      </w:r>
      <w:r w:rsidR="00147602" w:rsidRPr="00155580">
        <w:rPr>
          <w:rFonts w:ascii="Palatino Linotype" w:hAnsi="Palatino Linotype" w:cs="Arial"/>
          <w:sz w:val="22"/>
          <w:szCs w:val="22"/>
        </w:rPr>
        <w:t>wynagrodzenie</w:t>
      </w:r>
      <w:r w:rsidR="00950708" w:rsidRPr="00155580">
        <w:rPr>
          <w:rFonts w:ascii="Palatino Linotype" w:hAnsi="Palatino Linotype" w:cs="Arial"/>
          <w:sz w:val="22"/>
          <w:szCs w:val="22"/>
        </w:rPr>
        <w:t>.</w:t>
      </w:r>
    </w:p>
    <w:p w14:paraId="1F8A48C1" w14:textId="77777777" w:rsidR="003906D6" w:rsidRPr="00155580" w:rsidRDefault="003906D6" w:rsidP="00155580">
      <w:pPr>
        <w:rPr>
          <w:rFonts w:ascii="Palatino Linotype" w:hAnsi="Palatino Linotype"/>
          <w:sz w:val="22"/>
          <w:szCs w:val="22"/>
        </w:rPr>
      </w:pPr>
    </w:p>
    <w:p w14:paraId="1750254F" w14:textId="23E2263E" w:rsidR="00E56A07" w:rsidRPr="00155580" w:rsidRDefault="00E56A07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bookmarkStart w:id="3" w:name="_Hlk529259039"/>
      <w:r w:rsidRPr="00155580">
        <w:rPr>
          <w:rFonts w:ascii="Palatino Linotype" w:hAnsi="Palatino Linotype"/>
          <w:b/>
          <w:bCs/>
          <w:sz w:val="22"/>
          <w:szCs w:val="22"/>
        </w:rPr>
        <w:t>§</w:t>
      </w:r>
      <w:r w:rsidR="0079355C" w:rsidRPr="00155580">
        <w:rPr>
          <w:rFonts w:ascii="Palatino Linotype" w:hAnsi="Palatino Linotype"/>
          <w:b/>
          <w:bCs/>
          <w:sz w:val="22"/>
          <w:szCs w:val="22"/>
        </w:rPr>
        <w:t>6</w:t>
      </w:r>
    </w:p>
    <w:p w14:paraId="32BAC968" w14:textId="18FCC14B" w:rsidR="0079355C" w:rsidRPr="00155580" w:rsidRDefault="0079355C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 xml:space="preserve">Czynności kontrolne dot. </w:t>
      </w:r>
      <w:r w:rsidR="00DA702F" w:rsidRPr="00155580">
        <w:rPr>
          <w:rFonts w:ascii="Palatino Linotype" w:hAnsi="Palatino Linotype"/>
          <w:b/>
          <w:bCs/>
          <w:sz w:val="22"/>
          <w:szCs w:val="22"/>
        </w:rPr>
        <w:t>z</w:t>
      </w:r>
      <w:r w:rsidR="00462944" w:rsidRPr="00155580">
        <w:rPr>
          <w:rFonts w:ascii="Palatino Linotype" w:hAnsi="Palatino Linotype"/>
          <w:b/>
          <w:bCs/>
          <w:sz w:val="22"/>
          <w:szCs w:val="22"/>
        </w:rPr>
        <w:t>atrudniania pracowników</w:t>
      </w:r>
    </w:p>
    <w:p w14:paraId="7A70B92E" w14:textId="4CE2C01C" w:rsidR="00DA702F" w:rsidRPr="00155580" w:rsidRDefault="00DA702F" w:rsidP="00155580">
      <w:pPr>
        <w:pStyle w:val="Akapitzlist"/>
        <w:numPr>
          <w:ilvl w:val="0"/>
          <w:numId w:val="28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W trakcie realizacji </w:t>
      </w:r>
      <w:bookmarkStart w:id="4" w:name="_Hlk101430077"/>
      <w:r w:rsidR="006D1A4D" w:rsidRPr="00155580">
        <w:rPr>
          <w:rFonts w:ascii="Palatino Linotype" w:hAnsi="Palatino Linotype" w:cs="Arial"/>
          <w:sz w:val="22"/>
          <w:szCs w:val="22"/>
        </w:rPr>
        <w:t xml:space="preserve">Przedmiotu Umowy </w:t>
      </w:r>
      <w:bookmarkEnd w:id="4"/>
      <w:r w:rsidR="00F754B9" w:rsidRPr="00155580">
        <w:rPr>
          <w:rFonts w:ascii="Palatino Linotype" w:hAnsi="Palatino Linotype" w:cs="Arial"/>
          <w:sz w:val="22"/>
          <w:szCs w:val="22"/>
        </w:rPr>
        <w:t>Z</w:t>
      </w:r>
      <w:r w:rsidRPr="00155580">
        <w:rPr>
          <w:rFonts w:ascii="Palatino Linotype" w:hAnsi="Palatino Linotype" w:cs="Arial"/>
          <w:sz w:val="22"/>
          <w:szCs w:val="22"/>
        </w:rPr>
        <w:t xml:space="preserve">amawiający uprawniony jest do wykonywania czynności kontrolnych 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wobec </w:t>
      </w:r>
      <w:r w:rsidR="00F754B9" w:rsidRPr="00155580">
        <w:rPr>
          <w:rFonts w:ascii="Palatino Linotype" w:hAnsi="Palatino Linotype" w:cs="Arial"/>
          <w:color w:val="000000"/>
          <w:sz w:val="22"/>
          <w:szCs w:val="22"/>
        </w:rPr>
        <w:t>W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>ykonawcy odnośnie</w:t>
      </w:r>
      <w:r w:rsidRPr="00155580">
        <w:rPr>
          <w:rFonts w:ascii="Palatino Linotype" w:hAnsi="Palatino Linotype" w:cs="Arial"/>
          <w:sz w:val="22"/>
          <w:szCs w:val="22"/>
        </w:rPr>
        <w:t xml:space="preserve"> spełniania przez </w:t>
      </w:r>
      <w:r w:rsidR="00F754B9" w:rsidRPr="00155580">
        <w:rPr>
          <w:rFonts w:ascii="Palatino Linotype" w:hAnsi="Palatino Linotype" w:cs="Arial"/>
          <w:sz w:val="22"/>
          <w:szCs w:val="22"/>
        </w:rPr>
        <w:t>W</w:t>
      </w:r>
      <w:r w:rsidRPr="00155580">
        <w:rPr>
          <w:rFonts w:ascii="Palatino Linotype" w:hAnsi="Palatino Linotype" w:cs="Arial"/>
          <w:sz w:val="22"/>
          <w:szCs w:val="22"/>
        </w:rPr>
        <w:t xml:space="preserve">ykonawcę lub podwykonawcę wymogu zatrudnienia na podstawie umowy o pracę osób wykonujących </w:t>
      </w:r>
      <w:r w:rsidR="006D1A4D" w:rsidRPr="00155580">
        <w:rPr>
          <w:rFonts w:ascii="Palatino Linotype" w:hAnsi="Palatino Linotype" w:cs="Arial"/>
          <w:sz w:val="22"/>
          <w:szCs w:val="22"/>
        </w:rPr>
        <w:t>Usługę</w:t>
      </w:r>
      <w:r w:rsidRPr="00155580">
        <w:rPr>
          <w:rFonts w:ascii="Palatino Linotype" w:hAnsi="Palatino Linotype" w:cs="Arial"/>
          <w:sz w:val="22"/>
          <w:szCs w:val="22"/>
        </w:rPr>
        <w:t xml:space="preserve">. Zamawiający uprawniony jest w szczególności do: </w:t>
      </w:r>
    </w:p>
    <w:p w14:paraId="517D0EC0" w14:textId="5F8682CC" w:rsidR="00DA702F" w:rsidRPr="00155580" w:rsidRDefault="00DA702F" w:rsidP="00155580">
      <w:pPr>
        <w:pStyle w:val="Akapitzlist"/>
        <w:numPr>
          <w:ilvl w:val="0"/>
          <w:numId w:val="27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żądania oświadczeń i dokumentów w zakresie potwierdzenia spełniania wymogów </w:t>
      </w:r>
      <w:r w:rsidR="0067199C" w:rsidRPr="00155580">
        <w:rPr>
          <w:rFonts w:ascii="Palatino Linotype" w:hAnsi="Palatino Linotype" w:cs="Arial"/>
          <w:sz w:val="22"/>
          <w:szCs w:val="22"/>
        </w:rPr>
        <w:t xml:space="preserve">określonych </w:t>
      </w:r>
      <w:r w:rsidR="00162C6E" w:rsidRPr="00155580">
        <w:rPr>
          <w:rFonts w:ascii="Palatino Linotype" w:hAnsi="Palatino Linotype" w:cs="Arial"/>
          <w:sz w:val="22"/>
          <w:szCs w:val="22"/>
        </w:rPr>
        <w:t xml:space="preserve">w §3 ust. 1 pkt. </w:t>
      </w:r>
      <w:r w:rsidR="00E14C73" w:rsidRPr="00155580">
        <w:rPr>
          <w:rFonts w:ascii="Palatino Linotype" w:hAnsi="Palatino Linotype" w:cs="Arial"/>
          <w:sz w:val="22"/>
          <w:szCs w:val="22"/>
        </w:rPr>
        <w:t>3</w:t>
      </w:r>
    </w:p>
    <w:p w14:paraId="45ABAB19" w14:textId="77777777" w:rsidR="00DA702F" w:rsidRPr="00155580" w:rsidRDefault="00DA702F" w:rsidP="00155580">
      <w:pPr>
        <w:pStyle w:val="Akapitzlist"/>
        <w:numPr>
          <w:ilvl w:val="0"/>
          <w:numId w:val="27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żądania wyjaśnień w przypadku wątpliwości w zakresie potwierdzenia spełniania ww. wymogów,</w:t>
      </w:r>
    </w:p>
    <w:p w14:paraId="6EDDB2BD" w14:textId="35A72BAB" w:rsidR="00DA702F" w:rsidRPr="00155580" w:rsidRDefault="00DA702F" w:rsidP="00155580">
      <w:pPr>
        <w:pStyle w:val="Akapitzlist"/>
        <w:numPr>
          <w:ilvl w:val="0"/>
          <w:numId w:val="27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przeprowadzania kontroli na miejscu wykonywania świadczenia.</w:t>
      </w:r>
    </w:p>
    <w:p w14:paraId="4A1EE329" w14:textId="31F0E051" w:rsidR="00DA702F" w:rsidRPr="00155580" w:rsidRDefault="00DA702F" w:rsidP="00155580">
      <w:pPr>
        <w:pStyle w:val="Akapitzlist"/>
        <w:numPr>
          <w:ilvl w:val="0"/>
          <w:numId w:val="28"/>
        </w:numPr>
        <w:spacing w:before="120"/>
        <w:ind w:left="714" w:hanging="357"/>
        <w:contextualSpacing w:val="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W trakcie realizacji </w:t>
      </w:r>
      <w:r w:rsidR="00F16A30" w:rsidRPr="00155580">
        <w:rPr>
          <w:rFonts w:ascii="Palatino Linotype" w:hAnsi="Palatino Linotype" w:cs="Arial"/>
          <w:sz w:val="22"/>
          <w:szCs w:val="22"/>
        </w:rPr>
        <w:t>Przedmiotu Umowy</w:t>
      </w:r>
      <w:r w:rsidRPr="00155580">
        <w:rPr>
          <w:rFonts w:ascii="Palatino Linotype" w:hAnsi="Palatino Linotype" w:cs="Arial"/>
          <w:sz w:val="22"/>
          <w:szCs w:val="22"/>
        </w:rPr>
        <w:t xml:space="preserve"> na każde wezwanie </w:t>
      </w:r>
      <w:r w:rsidR="004D72F2" w:rsidRPr="00155580">
        <w:rPr>
          <w:rFonts w:ascii="Palatino Linotype" w:hAnsi="Palatino Linotype" w:cs="Arial"/>
          <w:sz w:val="22"/>
          <w:szCs w:val="22"/>
        </w:rPr>
        <w:t>Z</w:t>
      </w:r>
      <w:r w:rsidRPr="00155580">
        <w:rPr>
          <w:rFonts w:ascii="Palatino Linotype" w:hAnsi="Palatino Linotype" w:cs="Arial"/>
          <w:sz w:val="22"/>
          <w:szCs w:val="22"/>
        </w:rPr>
        <w:t xml:space="preserve">amawiającego w wyznaczonym w tym wezwaniu terminie </w:t>
      </w:r>
      <w:r w:rsidR="004B6198" w:rsidRPr="00155580">
        <w:rPr>
          <w:rFonts w:ascii="Palatino Linotype" w:hAnsi="Palatino Linotype" w:cs="Arial"/>
          <w:sz w:val="22"/>
          <w:szCs w:val="22"/>
        </w:rPr>
        <w:t>W</w:t>
      </w:r>
      <w:r w:rsidRPr="00155580">
        <w:rPr>
          <w:rFonts w:ascii="Palatino Linotype" w:hAnsi="Palatino Linotype" w:cs="Arial"/>
          <w:sz w:val="22"/>
          <w:szCs w:val="22"/>
        </w:rPr>
        <w:t xml:space="preserve">ykonawca przedłoży </w:t>
      </w:r>
      <w:r w:rsidR="00645932" w:rsidRPr="00155580">
        <w:rPr>
          <w:rFonts w:ascii="Palatino Linotype" w:hAnsi="Palatino Linotype" w:cs="Arial"/>
          <w:sz w:val="22"/>
          <w:szCs w:val="22"/>
        </w:rPr>
        <w:t>Z</w:t>
      </w:r>
      <w:r w:rsidRPr="00155580">
        <w:rPr>
          <w:rFonts w:ascii="Palatino Linotype" w:hAnsi="Palatino Linotype" w:cs="Arial"/>
          <w:sz w:val="22"/>
          <w:szCs w:val="22"/>
        </w:rPr>
        <w:t xml:space="preserve">amawiającemu wskazane poniżej dowody w celu potwierdzenia spełnienia wymogu zatrudnienia na podstawie umowy o pracę przez </w:t>
      </w:r>
      <w:r w:rsidR="004B6198" w:rsidRPr="00155580">
        <w:rPr>
          <w:rFonts w:ascii="Palatino Linotype" w:hAnsi="Palatino Linotype" w:cs="Arial"/>
          <w:sz w:val="22"/>
          <w:szCs w:val="22"/>
        </w:rPr>
        <w:t>W</w:t>
      </w:r>
      <w:r w:rsidRPr="00155580">
        <w:rPr>
          <w:rFonts w:ascii="Palatino Linotype" w:hAnsi="Palatino Linotype" w:cs="Arial"/>
          <w:sz w:val="22"/>
          <w:szCs w:val="22"/>
        </w:rPr>
        <w:t xml:space="preserve">ykonawcę lub podwykonawcę osób wykonujących </w:t>
      </w:r>
      <w:r w:rsidR="00E73DC4" w:rsidRPr="00155580">
        <w:rPr>
          <w:rFonts w:ascii="Palatino Linotype" w:hAnsi="Palatino Linotype" w:cs="Arial"/>
          <w:sz w:val="22"/>
          <w:szCs w:val="22"/>
        </w:rPr>
        <w:t>Usługę</w:t>
      </w:r>
      <w:r w:rsidR="00F16A30" w:rsidRPr="00155580">
        <w:rPr>
          <w:rFonts w:ascii="Palatino Linotype" w:hAnsi="Palatino Linotype" w:cs="Arial"/>
          <w:sz w:val="22"/>
          <w:szCs w:val="22"/>
        </w:rPr>
        <w:t>:</w:t>
      </w:r>
    </w:p>
    <w:p w14:paraId="1DFD8851" w14:textId="10AF592A" w:rsidR="00DA702F" w:rsidRPr="00155580" w:rsidRDefault="00DA702F" w:rsidP="00155580">
      <w:pPr>
        <w:pStyle w:val="Akapitzlist"/>
        <w:numPr>
          <w:ilvl w:val="0"/>
          <w:numId w:val="26"/>
        </w:numPr>
        <w:spacing w:before="120"/>
        <w:jc w:val="both"/>
        <w:rPr>
          <w:rFonts w:ascii="Palatino Linotype" w:hAnsi="Palatino Linotype" w:cs="Arial"/>
          <w:i/>
          <w:sz w:val="22"/>
          <w:szCs w:val="22"/>
        </w:rPr>
      </w:pPr>
      <w:r w:rsidRPr="00155580">
        <w:rPr>
          <w:rFonts w:ascii="Palatino Linotype" w:hAnsi="Palatino Linotype" w:cs="Arial"/>
          <w:b/>
          <w:sz w:val="22"/>
          <w:szCs w:val="22"/>
        </w:rPr>
        <w:t xml:space="preserve">oświadczenie </w:t>
      </w:r>
      <w:r w:rsidR="004B6198" w:rsidRPr="00155580">
        <w:rPr>
          <w:rFonts w:ascii="Palatino Linotype" w:hAnsi="Palatino Linotype" w:cs="Arial"/>
          <w:b/>
          <w:sz w:val="22"/>
          <w:szCs w:val="22"/>
        </w:rPr>
        <w:t>W</w:t>
      </w:r>
      <w:r w:rsidRPr="00155580">
        <w:rPr>
          <w:rFonts w:ascii="Palatino Linotype" w:hAnsi="Palatino Linotype" w:cs="Arial"/>
          <w:b/>
          <w:sz w:val="22"/>
          <w:szCs w:val="22"/>
        </w:rPr>
        <w:t xml:space="preserve">ykonawcy lub podwykonawcy </w:t>
      </w:r>
      <w:r w:rsidRPr="00155580">
        <w:rPr>
          <w:rFonts w:ascii="Palatino Linotype" w:hAnsi="Palatino Linotype" w:cs="Arial"/>
          <w:sz w:val="22"/>
          <w:szCs w:val="22"/>
        </w:rPr>
        <w:t xml:space="preserve">o zatrudnieniu na podstawie umowy o pracę osób wykonujących czynności, których dotyczy wezwanie </w:t>
      </w:r>
      <w:r w:rsidR="00645932" w:rsidRPr="00155580">
        <w:rPr>
          <w:rFonts w:ascii="Palatino Linotype" w:hAnsi="Palatino Linotype" w:cs="Arial"/>
          <w:sz w:val="22"/>
          <w:szCs w:val="22"/>
        </w:rPr>
        <w:t>Z</w:t>
      </w:r>
      <w:r w:rsidRPr="00155580">
        <w:rPr>
          <w:rFonts w:ascii="Palatino Linotype" w:hAnsi="Palatino Linotype" w:cs="Arial"/>
          <w:sz w:val="22"/>
          <w:szCs w:val="22"/>
        </w:rPr>
        <w:t>amawiającego.</w:t>
      </w:r>
      <w:r w:rsidRPr="00155580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4B6198" w:rsidRPr="00155580">
        <w:rPr>
          <w:rFonts w:ascii="Palatino Linotype" w:hAnsi="Palatino Linotype" w:cs="Arial"/>
          <w:sz w:val="22"/>
          <w:szCs w:val="22"/>
        </w:rPr>
        <w:t>W</w:t>
      </w:r>
      <w:r w:rsidRPr="00155580">
        <w:rPr>
          <w:rFonts w:ascii="Palatino Linotype" w:hAnsi="Palatino Linotype" w:cs="Arial"/>
          <w:sz w:val="22"/>
          <w:szCs w:val="22"/>
        </w:rPr>
        <w:t>ykonawcy lub podwykonawcy;</w:t>
      </w:r>
    </w:p>
    <w:p w14:paraId="22635EE6" w14:textId="2C59D3D7" w:rsidR="00DA702F" w:rsidRPr="00155580" w:rsidRDefault="00DA702F" w:rsidP="00155580">
      <w:pPr>
        <w:pStyle w:val="Akapitzlist"/>
        <w:numPr>
          <w:ilvl w:val="0"/>
          <w:numId w:val="26"/>
        </w:numPr>
        <w:spacing w:before="120"/>
        <w:jc w:val="both"/>
        <w:rPr>
          <w:rFonts w:ascii="Palatino Linotype" w:hAnsi="Palatino Linotype" w:cs="Arial"/>
          <w:i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poświadczoną za zgodność z oryginałem odpowiednio przez </w:t>
      </w:r>
      <w:r w:rsidR="00F16A30" w:rsidRPr="00155580">
        <w:rPr>
          <w:rFonts w:ascii="Palatino Linotype" w:hAnsi="Palatino Linotype" w:cs="Arial"/>
          <w:sz w:val="22"/>
          <w:szCs w:val="22"/>
        </w:rPr>
        <w:t>W</w:t>
      </w:r>
      <w:r w:rsidRPr="00155580">
        <w:rPr>
          <w:rFonts w:ascii="Palatino Linotype" w:hAnsi="Palatino Linotype" w:cs="Arial"/>
          <w:sz w:val="22"/>
          <w:szCs w:val="22"/>
        </w:rPr>
        <w:t>ykonawcę lub podwykonawcę</w:t>
      </w:r>
      <w:r w:rsidRPr="00155580">
        <w:rPr>
          <w:rFonts w:ascii="Palatino Linotype" w:hAnsi="Palatino Linotype" w:cs="Arial"/>
          <w:b/>
          <w:sz w:val="22"/>
          <w:szCs w:val="22"/>
        </w:rPr>
        <w:t xml:space="preserve"> kopię umowy/umów o pracę</w:t>
      </w:r>
      <w:r w:rsidRPr="00155580">
        <w:rPr>
          <w:rFonts w:ascii="Palatino Linotype" w:hAnsi="Palatino Linotype" w:cs="Arial"/>
          <w:sz w:val="22"/>
          <w:szCs w:val="22"/>
        </w:rPr>
        <w:t xml:space="preserve"> osób wykonujących </w:t>
      </w:r>
      <w:r w:rsidR="00F16A30" w:rsidRPr="00155580">
        <w:rPr>
          <w:rFonts w:ascii="Palatino Linotype" w:hAnsi="Palatino Linotype" w:cs="Arial"/>
          <w:sz w:val="22"/>
          <w:szCs w:val="22"/>
        </w:rPr>
        <w:t>U</w:t>
      </w:r>
      <w:r w:rsidR="006B6F8C" w:rsidRPr="00155580">
        <w:rPr>
          <w:rFonts w:ascii="Palatino Linotype" w:hAnsi="Palatino Linotype" w:cs="Arial"/>
          <w:sz w:val="22"/>
          <w:szCs w:val="22"/>
        </w:rPr>
        <w:t>sług</w:t>
      </w:r>
      <w:r w:rsidR="00F16A30" w:rsidRPr="00155580">
        <w:rPr>
          <w:rFonts w:ascii="Palatino Linotype" w:hAnsi="Palatino Linotype" w:cs="Arial"/>
          <w:sz w:val="22"/>
          <w:szCs w:val="22"/>
        </w:rPr>
        <w:t>ę</w:t>
      </w:r>
      <w:r w:rsidRPr="00155580">
        <w:rPr>
          <w:rFonts w:ascii="Palatino Linotype" w:hAnsi="Palatino Linotype" w:cs="Arial"/>
          <w:sz w:val="22"/>
          <w:szCs w:val="22"/>
        </w:rPr>
        <w:t xml:space="preserve">, których dotyczy ww. oświadczenie </w:t>
      </w:r>
      <w:r w:rsidR="004B6198" w:rsidRPr="00155580">
        <w:rPr>
          <w:rFonts w:ascii="Palatino Linotype" w:hAnsi="Palatino Linotype" w:cs="Arial"/>
          <w:sz w:val="22"/>
          <w:szCs w:val="22"/>
        </w:rPr>
        <w:t>W</w:t>
      </w:r>
      <w:r w:rsidRPr="00155580">
        <w:rPr>
          <w:rFonts w:ascii="Palatino Linotype" w:hAnsi="Palatino Linotype" w:cs="Arial"/>
          <w:sz w:val="22"/>
          <w:szCs w:val="22"/>
        </w:rPr>
        <w:t xml:space="preserve">ykonawcy lub 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>podwykonawcy. Kopia</w:t>
      </w:r>
      <w:r w:rsidRPr="00155580">
        <w:rPr>
          <w:rFonts w:ascii="Palatino Linotype" w:hAnsi="Palatino Linotype" w:cs="Arial"/>
          <w:sz w:val="22"/>
          <w:szCs w:val="22"/>
        </w:rPr>
        <w:t xml:space="preserve"> umowy/umów powinna zostać zanonimizowana w sposób zapewniający ochronę danych osobowych pracowników, zgodnie z przepisami </w:t>
      </w:r>
      <w:bookmarkStart w:id="5" w:name="_Hlk101430273"/>
      <w:r w:rsidRPr="00155580">
        <w:rPr>
          <w:rFonts w:ascii="Palatino Linotype" w:hAnsi="Palatino Linotype" w:cs="Arial"/>
          <w:sz w:val="22"/>
          <w:szCs w:val="22"/>
        </w:rPr>
        <w:t xml:space="preserve">ustawy z dnia </w:t>
      </w:r>
      <w:r w:rsidR="00F16A30" w:rsidRPr="00155580">
        <w:rPr>
          <w:rFonts w:ascii="Palatino Linotype" w:hAnsi="Palatino Linotype" w:cs="Arial"/>
          <w:sz w:val="22"/>
          <w:szCs w:val="22"/>
        </w:rPr>
        <w:t xml:space="preserve">10 maja 2018 r. </w:t>
      </w:r>
      <w:bookmarkEnd w:id="5"/>
      <w:r w:rsidRPr="00155580">
        <w:rPr>
          <w:rFonts w:ascii="Palatino Linotype" w:hAnsi="Palatino Linotype" w:cs="Arial"/>
          <w:i/>
          <w:sz w:val="22"/>
          <w:szCs w:val="22"/>
        </w:rPr>
        <w:t>o ochronie danych osobowych</w:t>
      </w:r>
      <w:r w:rsidRPr="00155580">
        <w:rPr>
          <w:rFonts w:ascii="Palatino Linotype" w:hAnsi="Palatino Linotype" w:cs="Arial"/>
          <w:sz w:val="22"/>
          <w:szCs w:val="22"/>
        </w:rPr>
        <w:t xml:space="preserve"> (tj. w szczególności bez imion, nazwisk, adresów, nr PESEL </w:t>
      </w:r>
      <w:r w:rsidRPr="00155580">
        <w:rPr>
          <w:rFonts w:ascii="Palatino Linotype" w:hAnsi="Palatino Linotype" w:cs="Arial"/>
          <w:sz w:val="22"/>
          <w:szCs w:val="22"/>
        </w:rPr>
        <w:lastRenderedPageBreak/>
        <w:t>pracowników). Informacje takie jak: data zawarcia umowy, rodzaj umowy o pracę i wymiar etatu powinny być możliwe do zidentyfikowania;</w:t>
      </w:r>
    </w:p>
    <w:p w14:paraId="2A8C4B01" w14:textId="2CB9B982" w:rsidR="00DA702F" w:rsidRPr="00155580" w:rsidRDefault="00DA702F" w:rsidP="00155580">
      <w:pPr>
        <w:pStyle w:val="Akapitzlist"/>
        <w:numPr>
          <w:ilvl w:val="0"/>
          <w:numId w:val="26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 w:rsidRPr="00155580">
        <w:rPr>
          <w:rFonts w:ascii="Palatino Linotype" w:hAnsi="Palatino Linotype" w:cs="Arial"/>
          <w:b/>
          <w:sz w:val="22"/>
          <w:szCs w:val="22"/>
        </w:rPr>
        <w:t>zaświadczenie właściwego oddziału ZUS,</w:t>
      </w:r>
      <w:r w:rsidRPr="00155580">
        <w:rPr>
          <w:rFonts w:ascii="Palatino Linotype" w:hAnsi="Palatino Linotype" w:cs="Arial"/>
          <w:sz w:val="22"/>
          <w:szCs w:val="22"/>
        </w:rPr>
        <w:t xml:space="preserve"> potwierdzające opłacanie 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przez </w:t>
      </w:r>
      <w:r w:rsidR="004B6198" w:rsidRPr="00155580">
        <w:rPr>
          <w:rFonts w:ascii="Palatino Linotype" w:hAnsi="Palatino Linotype" w:cs="Arial"/>
          <w:color w:val="000000"/>
          <w:sz w:val="22"/>
          <w:szCs w:val="22"/>
        </w:rPr>
        <w:t>W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>ykonawcę lub podwykonawcę składek na ubezpieczenia</w:t>
      </w:r>
      <w:r w:rsidRPr="00155580">
        <w:rPr>
          <w:rFonts w:ascii="Palatino Linotype" w:hAnsi="Palatino Linotype" w:cs="Arial"/>
          <w:sz w:val="22"/>
          <w:szCs w:val="22"/>
        </w:rPr>
        <w:t xml:space="preserve"> społeczne i zdrowotne z</w:t>
      </w:r>
      <w:r w:rsidR="00F16A30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>tytułu zatrudnienia na podstawie umów o pracę za ostatni okres rozliczeniowy;</w:t>
      </w:r>
    </w:p>
    <w:p w14:paraId="7BFD1A8E" w14:textId="0D20ABFC" w:rsidR="00DA702F" w:rsidRPr="00155580" w:rsidRDefault="00DA702F" w:rsidP="00155580">
      <w:pPr>
        <w:pStyle w:val="Akapitzlist"/>
        <w:numPr>
          <w:ilvl w:val="0"/>
          <w:numId w:val="26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poświadczoną za zgodność z oryginałem odpowiednio przez </w:t>
      </w:r>
      <w:r w:rsidR="004B6198" w:rsidRPr="00155580">
        <w:rPr>
          <w:rFonts w:ascii="Palatino Linotype" w:hAnsi="Palatino Linotype" w:cs="Arial"/>
          <w:sz w:val="22"/>
          <w:szCs w:val="22"/>
        </w:rPr>
        <w:t>W</w:t>
      </w:r>
      <w:r w:rsidRPr="00155580">
        <w:rPr>
          <w:rFonts w:ascii="Palatino Linotype" w:hAnsi="Palatino Linotype" w:cs="Arial"/>
          <w:sz w:val="22"/>
          <w:szCs w:val="22"/>
        </w:rPr>
        <w:t>ykonawcę lub podwykonawcę</w:t>
      </w:r>
      <w:r w:rsidRPr="00155580">
        <w:rPr>
          <w:rFonts w:ascii="Palatino Linotype" w:hAnsi="Palatino Linotype" w:cs="Arial"/>
          <w:b/>
          <w:sz w:val="22"/>
          <w:szCs w:val="22"/>
        </w:rPr>
        <w:t xml:space="preserve"> kopię dowodu potwierdzającego zgłoszenie pracownika przez pracodawcę do ubezpieczeń</w:t>
      </w:r>
      <w:r w:rsidRPr="00155580">
        <w:rPr>
          <w:rFonts w:ascii="Palatino Linotype" w:hAnsi="Palatino Linotype" w:cs="Arial"/>
          <w:sz w:val="22"/>
          <w:szCs w:val="22"/>
        </w:rPr>
        <w:t xml:space="preserve">, zanonimizowaną w sposób zapewniający ochronę danych osobowych pracowników, zgodnie z przepisami </w:t>
      </w:r>
      <w:r w:rsidR="00490E74" w:rsidRPr="00155580">
        <w:rPr>
          <w:rFonts w:ascii="Palatino Linotype" w:hAnsi="Palatino Linotype" w:cs="Arial"/>
          <w:sz w:val="22"/>
          <w:szCs w:val="22"/>
        </w:rPr>
        <w:t>ustawy z dnia 10 maja 2018 r.</w:t>
      </w:r>
      <w:r w:rsidRPr="00155580">
        <w:rPr>
          <w:rFonts w:ascii="Palatino Linotype" w:hAnsi="Palatino Linotype" w:cs="Arial"/>
          <w:sz w:val="22"/>
          <w:szCs w:val="22"/>
        </w:rPr>
        <w:t>. o ochronie danych osobowych</w:t>
      </w:r>
      <w:r w:rsidR="00F93ED3" w:rsidRPr="00155580">
        <w:rPr>
          <w:rFonts w:ascii="Palatino Linotype" w:hAnsi="Palatino Linotype" w:cs="Arial"/>
          <w:sz w:val="22"/>
          <w:szCs w:val="22"/>
        </w:rPr>
        <w:t>;</w:t>
      </w:r>
    </w:p>
    <w:p w14:paraId="2FCDACED" w14:textId="3972A3F6" w:rsidR="00A7614F" w:rsidRPr="00155580" w:rsidRDefault="00381B10" w:rsidP="00155580">
      <w:pPr>
        <w:pStyle w:val="Akapitzlist"/>
        <w:numPr>
          <w:ilvl w:val="0"/>
          <w:numId w:val="26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 w:rsidRPr="00155580">
        <w:rPr>
          <w:rFonts w:ascii="Palatino Linotype" w:hAnsi="Palatino Linotype"/>
          <w:sz w:val="22"/>
          <w:szCs w:val="22"/>
        </w:rPr>
        <w:t xml:space="preserve">orzeczeń powiatowego zespołu orzekania o niepełnosprawności dla </w:t>
      </w:r>
      <w:r w:rsidR="00490E74" w:rsidRPr="00155580">
        <w:rPr>
          <w:rFonts w:ascii="Palatino Linotype" w:hAnsi="Palatino Linotype"/>
          <w:sz w:val="22"/>
          <w:szCs w:val="22"/>
        </w:rPr>
        <w:t>p</w:t>
      </w:r>
      <w:r w:rsidRPr="00155580">
        <w:rPr>
          <w:rFonts w:ascii="Palatino Linotype" w:hAnsi="Palatino Linotype"/>
          <w:sz w:val="22"/>
          <w:szCs w:val="22"/>
        </w:rPr>
        <w:t xml:space="preserve">racowników realizujących </w:t>
      </w:r>
      <w:r w:rsidR="00490E74" w:rsidRPr="00155580">
        <w:rPr>
          <w:rFonts w:ascii="Palatino Linotype" w:hAnsi="Palatino Linotype"/>
          <w:sz w:val="22"/>
          <w:szCs w:val="22"/>
        </w:rPr>
        <w:t>Usługę</w:t>
      </w:r>
      <w:r w:rsidRPr="00155580">
        <w:rPr>
          <w:rFonts w:ascii="Palatino Linotype" w:hAnsi="Palatino Linotype"/>
          <w:sz w:val="22"/>
          <w:szCs w:val="22"/>
        </w:rPr>
        <w:t xml:space="preserve"> (jeżeli Wykonawca przewidział w ofercie zatrudnienie takiego pracownika).</w:t>
      </w:r>
    </w:p>
    <w:p w14:paraId="3CFD61DA" w14:textId="65B81B55" w:rsidR="00752F3E" w:rsidRPr="00155580" w:rsidRDefault="00752F3E" w:rsidP="00155580">
      <w:pPr>
        <w:pStyle w:val="Akapitzlist"/>
        <w:numPr>
          <w:ilvl w:val="0"/>
          <w:numId w:val="26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 w:rsidRPr="00155580">
        <w:rPr>
          <w:rFonts w:ascii="Palatino Linotype" w:hAnsi="Palatino Linotype"/>
          <w:sz w:val="22"/>
          <w:szCs w:val="22"/>
        </w:rPr>
        <w:t>informacje o ogólnej liczbie zatrudnionych osób niepełnosprawnych przez Wykonawcę w stosunku do wszystkich osób zatrudnionych przez Wykonawcę;</w:t>
      </w:r>
    </w:p>
    <w:p w14:paraId="62AE9229" w14:textId="0E1494C4" w:rsidR="007913A9" w:rsidRPr="00155580" w:rsidRDefault="00DA702F" w:rsidP="00155580">
      <w:pPr>
        <w:pStyle w:val="Akapitzlist"/>
        <w:numPr>
          <w:ilvl w:val="0"/>
          <w:numId w:val="28"/>
        </w:numPr>
        <w:spacing w:before="120"/>
        <w:ind w:left="714" w:hanging="357"/>
        <w:contextualSpacing w:val="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Z tytułu niespełnienia przez </w:t>
      </w:r>
      <w:r w:rsidR="004B6198" w:rsidRPr="00155580">
        <w:rPr>
          <w:rFonts w:ascii="Palatino Linotype" w:hAnsi="Palatino Linotype" w:cs="Arial"/>
          <w:color w:val="000000"/>
          <w:sz w:val="22"/>
          <w:szCs w:val="22"/>
        </w:rPr>
        <w:t>W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ykonawcę lub podwykonawcę wymogu zatrudnienia na podstawie umowy o pracę osób wykonujących </w:t>
      </w:r>
      <w:r w:rsidR="00490E74" w:rsidRPr="00155580">
        <w:rPr>
          <w:rFonts w:ascii="Palatino Linotype" w:hAnsi="Palatino Linotype" w:cs="Arial"/>
          <w:color w:val="000000"/>
          <w:sz w:val="22"/>
          <w:szCs w:val="22"/>
        </w:rPr>
        <w:t xml:space="preserve">Usługę </w:t>
      </w:r>
      <w:r w:rsidR="00645932" w:rsidRPr="00155580">
        <w:rPr>
          <w:rFonts w:ascii="Palatino Linotype" w:hAnsi="Palatino Linotype" w:cs="Arial"/>
          <w:color w:val="000000"/>
          <w:sz w:val="22"/>
          <w:szCs w:val="22"/>
        </w:rPr>
        <w:t>Z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amawiający przewiduje sankcję w postaci obowiązku zapłaty przez </w:t>
      </w:r>
      <w:r w:rsidR="004B6198" w:rsidRPr="00155580">
        <w:rPr>
          <w:rFonts w:ascii="Palatino Linotype" w:hAnsi="Palatino Linotype" w:cs="Arial"/>
          <w:color w:val="000000"/>
          <w:sz w:val="22"/>
          <w:szCs w:val="22"/>
        </w:rPr>
        <w:t>W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>ykonawcę kary umownej w wysokości określonej w</w:t>
      </w:r>
      <w:r w:rsidR="00FE6E8B" w:rsidRPr="00155580">
        <w:rPr>
          <w:rFonts w:ascii="Palatino Linotype" w:hAnsi="Palatino Linotype" w:cs="Arial"/>
          <w:color w:val="000000"/>
          <w:sz w:val="22"/>
          <w:szCs w:val="22"/>
        </w:rPr>
        <w:t xml:space="preserve"> § </w:t>
      </w:r>
      <w:r w:rsidR="00FE4D63" w:rsidRPr="00155580">
        <w:rPr>
          <w:rFonts w:ascii="Palatino Linotype" w:hAnsi="Palatino Linotype" w:cs="Arial"/>
          <w:color w:val="000000"/>
          <w:sz w:val="22"/>
          <w:szCs w:val="22"/>
        </w:rPr>
        <w:t xml:space="preserve">8 ust. </w:t>
      </w:r>
      <w:r w:rsidR="00825E5E" w:rsidRPr="00155580">
        <w:rPr>
          <w:rFonts w:ascii="Palatino Linotype" w:hAnsi="Palatino Linotype" w:cs="Arial"/>
          <w:color w:val="000000"/>
          <w:sz w:val="22"/>
          <w:szCs w:val="22"/>
        </w:rPr>
        <w:t>1 pkt 2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490E74" w:rsidRPr="00155580">
        <w:rPr>
          <w:rFonts w:ascii="Palatino Linotype" w:hAnsi="Palatino Linotype" w:cs="Arial"/>
          <w:color w:val="000000"/>
          <w:sz w:val="22"/>
          <w:szCs w:val="22"/>
        </w:rPr>
        <w:t>U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mowy. Niezłożenie przez </w:t>
      </w:r>
      <w:r w:rsidR="004B6198" w:rsidRPr="00155580">
        <w:rPr>
          <w:rFonts w:ascii="Palatino Linotype" w:hAnsi="Palatino Linotype" w:cs="Arial"/>
          <w:color w:val="000000"/>
          <w:sz w:val="22"/>
          <w:szCs w:val="22"/>
        </w:rPr>
        <w:t>W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ykonawcę w wyznaczonym przez </w:t>
      </w:r>
      <w:r w:rsidR="006C761C" w:rsidRPr="00155580">
        <w:rPr>
          <w:rFonts w:ascii="Palatino Linotype" w:hAnsi="Palatino Linotype" w:cs="Arial"/>
          <w:color w:val="000000"/>
          <w:sz w:val="22"/>
          <w:szCs w:val="22"/>
        </w:rPr>
        <w:t>Z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amawiającego terminie żądanych przez </w:t>
      </w:r>
      <w:r w:rsidR="006C761C" w:rsidRPr="00155580">
        <w:rPr>
          <w:rFonts w:ascii="Palatino Linotype" w:hAnsi="Palatino Linotype" w:cs="Arial"/>
          <w:color w:val="000000"/>
          <w:sz w:val="22"/>
          <w:szCs w:val="22"/>
        </w:rPr>
        <w:t>Z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amawiającego dowodów w celu potwierdzenia spełnienia </w:t>
      </w:r>
      <w:r w:rsidRPr="00155580">
        <w:rPr>
          <w:rFonts w:ascii="Palatino Linotype" w:hAnsi="Palatino Linotype" w:cs="Arial"/>
          <w:sz w:val="22"/>
          <w:szCs w:val="22"/>
        </w:rPr>
        <w:t xml:space="preserve">przez </w:t>
      </w:r>
      <w:r w:rsidR="004B6198" w:rsidRPr="00155580">
        <w:rPr>
          <w:rFonts w:ascii="Palatino Linotype" w:hAnsi="Palatino Linotype" w:cs="Arial"/>
          <w:color w:val="000000"/>
          <w:sz w:val="22"/>
          <w:szCs w:val="22"/>
        </w:rPr>
        <w:t>W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ykonawcę lub podwykonawcę wymogu zatrudnienia na podstawie umowy o pracę traktowane będzie jako </w:t>
      </w:r>
      <w:r w:rsidRPr="00155580">
        <w:rPr>
          <w:rFonts w:ascii="Palatino Linotype" w:hAnsi="Palatino Linotype" w:cs="Arial"/>
          <w:sz w:val="22"/>
          <w:szCs w:val="22"/>
        </w:rPr>
        <w:t xml:space="preserve">niespełnienie przez </w:t>
      </w:r>
      <w:r w:rsidR="004B6198" w:rsidRPr="00155580">
        <w:rPr>
          <w:rFonts w:ascii="Palatino Linotype" w:hAnsi="Palatino Linotype" w:cs="Arial"/>
          <w:color w:val="000000"/>
          <w:sz w:val="22"/>
          <w:szCs w:val="22"/>
        </w:rPr>
        <w:t>W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ykonawcę lub podwykonawcę wymogu zatrudnienia na podstawie umowy o pracę osób wykonujących </w:t>
      </w:r>
      <w:r w:rsidR="008D689E" w:rsidRPr="00155580">
        <w:rPr>
          <w:rFonts w:ascii="Palatino Linotype" w:hAnsi="Palatino Linotype" w:cs="Arial"/>
          <w:color w:val="000000"/>
          <w:sz w:val="22"/>
          <w:szCs w:val="22"/>
        </w:rPr>
        <w:t>Usługę.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</w:p>
    <w:p w14:paraId="37F0B4B2" w14:textId="7363A270" w:rsidR="00DA702F" w:rsidRPr="00155580" w:rsidRDefault="00DD7334" w:rsidP="00155580">
      <w:pPr>
        <w:pStyle w:val="Akapitzlist"/>
        <w:numPr>
          <w:ilvl w:val="0"/>
          <w:numId w:val="28"/>
        </w:numPr>
        <w:spacing w:before="120"/>
        <w:ind w:left="714" w:hanging="357"/>
        <w:contextualSpacing w:val="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W przypadku stwierdzenia </w:t>
      </w:r>
      <w:r w:rsidR="007913A9" w:rsidRPr="00155580">
        <w:rPr>
          <w:rFonts w:ascii="Palatino Linotype" w:hAnsi="Palatino Linotype" w:cs="Arial"/>
          <w:color w:val="000000"/>
          <w:sz w:val="22"/>
          <w:szCs w:val="22"/>
        </w:rPr>
        <w:t>zatrudnienia pracownika</w:t>
      </w:r>
      <w:r w:rsidR="00694617" w:rsidRPr="00155580">
        <w:rPr>
          <w:rFonts w:ascii="Palatino Linotype" w:hAnsi="Palatino Linotype" w:cs="Arial"/>
          <w:color w:val="000000"/>
          <w:sz w:val="22"/>
          <w:szCs w:val="22"/>
        </w:rPr>
        <w:t xml:space="preserve"> z naruszeniem </w:t>
      </w:r>
      <w:r w:rsidR="002118D6" w:rsidRPr="00155580">
        <w:rPr>
          <w:rFonts w:ascii="Palatino Linotype" w:hAnsi="Palatino Linotype" w:cs="Arial"/>
          <w:color w:val="000000"/>
          <w:sz w:val="22"/>
          <w:szCs w:val="22"/>
        </w:rPr>
        <w:t>§</w:t>
      </w:r>
      <w:r w:rsidR="000313AF" w:rsidRPr="00155580">
        <w:rPr>
          <w:rFonts w:ascii="Palatino Linotype" w:hAnsi="Palatino Linotype" w:cs="Arial"/>
          <w:color w:val="000000"/>
          <w:sz w:val="22"/>
          <w:szCs w:val="22"/>
        </w:rPr>
        <w:t xml:space="preserve">3 ust. 1 pkt. </w:t>
      </w:r>
      <w:r w:rsidR="00B8662D" w:rsidRPr="00155580">
        <w:rPr>
          <w:rFonts w:ascii="Palatino Linotype" w:hAnsi="Palatino Linotype" w:cs="Arial"/>
          <w:color w:val="000000"/>
          <w:sz w:val="22"/>
          <w:szCs w:val="22"/>
        </w:rPr>
        <w:t xml:space="preserve">3) Zamawiający nie dopuści tego pracownika do wykonywania </w:t>
      </w:r>
      <w:r w:rsidR="00490E74" w:rsidRPr="00155580">
        <w:rPr>
          <w:rFonts w:ascii="Palatino Linotype" w:hAnsi="Palatino Linotype" w:cs="Arial"/>
          <w:color w:val="000000"/>
          <w:sz w:val="22"/>
          <w:szCs w:val="22"/>
        </w:rPr>
        <w:t>U</w:t>
      </w:r>
      <w:r w:rsidR="00B8662D" w:rsidRPr="00155580">
        <w:rPr>
          <w:rFonts w:ascii="Palatino Linotype" w:hAnsi="Palatino Linotype" w:cs="Arial"/>
          <w:color w:val="000000"/>
          <w:sz w:val="22"/>
          <w:szCs w:val="22"/>
        </w:rPr>
        <w:t>sługi</w:t>
      </w:r>
      <w:r w:rsidR="007A1243" w:rsidRPr="00155580">
        <w:rPr>
          <w:rFonts w:ascii="Palatino Linotype" w:hAnsi="Palatino Linotype" w:cs="Arial"/>
          <w:color w:val="000000"/>
          <w:sz w:val="22"/>
          <w:szCs w:val="22"/>
        </w:rPr>
        <w:t>.</w:t>
      </w:r>
    </w:p>
    <w:p w14:paraId="2850D4ED" w14:textId="7D4D5795" w:rsidR="00DA702F" w:rsidRPr="00155580" w:rsidRDefault="00DA702F" w:rsidP="00155580">
      <w:pPr>
        <w:pStyle w:val="Akapitzlist"/>
        <w:numPr>
          <w:ilvl w:val="0"/>
          <w:numId w:val="28"/>
        </w:numPr>
        <w:spacing w:before="120"/>
        <w:ind w:left="714" w:hanging="357"/>
        <w:contextualSpacing w:val="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W przypadku uzasadnionych wątpliwości co do przestrzegania prawa pracy przez </w:t>
      </w:r>
      <w:r w:rsidR="004B6198" w:rsidRPr="00155580">
        <w:rPr>
          <w:rFonts w:ascii="Palatino Linotype" w:hAnsi="Palatino Linotype" w:cs="Arial"/>
          <w:color w:val="000000"/>
          <w:sz w:val="22"/>
          <w:szCs w:val="22"/>
        </w:rPr>
        <w:t>W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ykonawcę lub podwykonawcę, </w:t>
      </w:r>
      <w:r w:rsidR="006C761C" w:rsidRPr="00155580">
        <w:rPr>
          <w:rFonts w:ascii="Palatino Linotype" w:hAnsi="Palatino Linotype" w:cs="Arial"/>
          <w:color w:val="000000"/>
          <w:sz w:val="22"/>
          <w:szCs w:val="22"/>
        </w:rPr>
        <w:t>Z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>amawiający może zwrócić się o przeprowadzenie kontroli przez Państwową</w:t>
      </w:r>
      <w:r w:rsidRPr="00155580">
        <w:rPr>
          <w:rFonts w:ascii="Palatino Linotype" w:hAnsi="Palatino Linotype" w:cs="Arial"/>
          <w:sz w:val="22"/>
          <w:szCs w:val="22"/>
        </w:rPr>
        <w:t xml:space="preserve"> Inspekcję Pracy.</w:t>
      </w:r>
    </w:p>
    <w:p w14:paraId="57D42F0A" w14:textId="77777777" w:rsidR="00E73DC4" w:rsidRPr="00155580" w:rsidRDefault="00E73DC4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4A543B89" w14:textId="09A71401" w:rsidR="00E66B89" w:rsidRPr="00155580" w:rsidRDefault="002F798A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997378" w:rsidRPr="00155580">
        <w:rPr>
          <w:rFonts w:ascii="Palatino Linotype" w:hAnsi="Palatino Linotype"/>
          <w:b/>
          <w:bCs/>
          <w:sz w:val="22"/>
          <w:szCs w:val="22"/>
        </w:rPr>
        <w:t>7</w:t>
      </w:r>
    </w:p>
    <w:p w14:paraId="72A8CBD8" w14:textId="71DF7547" w:rsidR="00D33CDA" w:rsidRPr="00155580" w:rsidRDefault="00D33CDA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>Wynagrodzenie Wykonawcy</w:t>
      </w:r>
    </w:p>
    <w:bookmarkEnd w:id="3"/>
    <w:p w14:paraId="75A0E9F3" w14:textId="04834178" w:rsidR="00DE650D" w:rsidRPr="00155580" w:rsidRDefault="00DE650D" w:rsidP="00155580">
      <w:pPr>
        <w:pStyle w:val="Default"/>
        <w:numPr>
          <w:ilvl w:val="0"/>
          <w:numId w:val="5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Rozliczenie za wykonane </w:t>
      </w:r>
      <w:r w:rsidR="00490E74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>sługi następować będzie w systemie miesięcznym, na podstawie podpisanego przez strony protokołu odbioru Usługi, zgodnie z § 5 ust.</w:t>
      </w:r>
      <w:r w:rsidR="0028316C" w:rsidRPr="00155580">
        <w:rPr>
          <w:rFonts w:ascii="Palatino Linotype" w:hAnsi="Palatino Linotype" w:cs="Arial"/>
          <w:sz w:val="22"/>
          <w:szCs w:val="22"/>
        </w:rPr>
        <w:t xml:space="preserve"> 4</w:t>
      </w:r>
      <w:r w:rsidRPr="00155580">
        <w:rPr>
          <w:rFonts w:ascii="Palatino Linotype" w:hAnsi="Palatino Linotype" w:cs="Arial"/>
          <w:sz w:val="22"/>
          <w:szCs w:val="22"/>
        </w:rPr>
        <w:t xml:space="preserve">. </w:t>
      </w:r>
    </w:p>
    <w:p w14:paraId="7E753CB5" w14:textId="1132C619" w:rsidR="008E746B" w:rsidRPr="00155580" w:rsidRDefault="008E746B" w:rsidP="00155580">
      <w:pPr>
        <w:pStyle w:val="Default"/>
        <w:numPr>
          <w:ilvl w:val="0"/>
          <w:numId w:val="5"/>
        </w:numPr>
        <w:spacing w:before="60"/>
        <w:ind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Strony</w:t>
      </w:r>
      <w:r w:rsidR="00D30F5B" w:rsidRPr="00155580">
        <w:rPr>
          <w:rFonts w:ascii="Palatino Linotype" w:hAnsi="Palatino Linotype" w:cs="Arial"/>
          <w:sz w:val="22"/>
          <w:szCs w:val="22"/>
        </w:rPr>
        <w:t>,</w:t>
      </w:r>
      <w:r w:rsidRPr="00155580">
        <w:rPr>
          <w:rFonts w:ascii="Palatino Linotype" w:hAnsi="Palatino Linotype" w:cs="Arial"/>
          <w:sz w:val="22"/>
          <w:szCs w:val="22"/>
        </w:rPr>
        <w:t xml:space="preserve"> zgodnie z ofertą Wykonawcy</w:t>
      </w:r>
      <w:r w:rsidR="00FC0C75" w:rsidRPr="00155580">
        <w:rPr>
          <w:rFonts w:ascii="Palatino Linotype" w:hAnsi="Palatino Linotype" w:cs="Arial"/>
          <w:sz w:val="22"/>
          <w:szCs w:val="22"/>
        </w:rPr>
        <w:t xml:space="preserve"> stanowiącą Załącznik nr </w:t>
      </w:r>
      <w:r w:rsidR="00893AB0" w:rsidRPr="00155580">
        <w:rPr>
          <w:rFonts w:ascii="Palatino Linotype" w:hAnsi="Palatino Linotype" w:cs="Arial"/>
          <w:sz w:val="22"/>
          <w:szCs w:val="22"/>
        </w:rPr>
        <w:t>1</w:t>
      </w:r>
      <w:r w:rsidR="00FC0C75" w:rsidRPr="00155580">
        <w:rPr>
          <w:rFonts w:ascii="Palatino Linotype" w:hAnsi="Palatino Linotype" w:cs="Arial"/>
          <w:sz w:val="22"/>
          <w:szCs w:val="22"/>
        </w:rPr>
        <w:t xml:space="preserve"> do Umowy</w:t>
      </w:r>
      <w:r w:rsidRPr="00155580">
        <w:rPr>
          <w:rFonts w:ascii="Palatino Linotype" w:hAnsi="Palatino Linotype" w:cs="Arial"/>
          <w:sz w:val="22"/>
          <w:szCs w:val="22"/>
        </w:rPr>
        <w:t xml:space="preserve">, </w:t>
      </w:r>
      <w:r w:rsidR="00FC0C75" w:rsidRPr="00155580">
        <w:rPr>
          <w:rFonts w:ascii="Palatino Linotype" w:hAnsi="Palatino Linotype" w:cs="Arial"/>
          <w:sz w:val="22"/>
          <w:szCs w:val="22"/>
        </w:rPr>
        <w:t xml:space="preserve">ustalają </w:t>
      </w:r>
      <w:r w:rsidRPr="00155580">
        <w:rPr>
          <w:rFonts w:ascii="Palatino Linotype" w:hAnsi="Palatino Linotype" w:cs="Arial"/>
          <w:sz w:val="22"/>
          <w:szCs w:val="22"/>
        </w:rPr>
        <w:t>następujące, ryczałtowe, wynagrodzenie Wykonawcy za wykonanie Przedmiotu Umowy:</w:t>
      </w:r>
    </w:p>
    <w:p w14:paraId="19BB8293" w14:textId="6D1DFA98" w:rsidR="008E746B" w:rsidRPr="00155580" w:rsidRDefault="008E746B" w:rsidP="00155580">
      <w:pPr>
        <w:pStyle w:val="Default"/>
        <w:numPr>
          <w:ilvl w:val="0"/>
          <w:numId w:val="15"/>
        </w:numPr>
        <w:spacing w:before="60"/>
        <w:ind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miesięczne wynagrodzenie brutto w wysokości </w:t>
      </w:r>
      <w:r w:rsidRPr="00155580">
        <w:rPr>
          <w:rFonts w:ascii="Palatino Linotype" w:hAnsi="Palatino Linotype" w:cs="Arial"/>
          <w:b/>
          <w:sz w:val="22"/>
          <w:szCs w:val="22"/>
        </w:rPr>
        <w:t>………………… z</w:t>
      </w:r>
      <w:r w:rsidRPr="00155580">
        <w:rPr>
          <w:rFonts w:ascii="Palatino Linotype" w:hAnsi="Palatino Linotype" w:cs="Arial"/>
          <w:sz w:val="22"/>
          <w:szCs w:val="22"/>
        </w:rPr>
        <w:t xml:space="preserve">ł (słownie złotych: …………………………..),  na które składa się kwota miesięcznego wynagrodzenia netto </w:t>
      </w:r>
      <w:r w:rsidR="00FC0C75" w:rsidRPr="00155580">
        <w:rPr>
          <w:rFonts w:ascii="Palatino Linotype" w:hAnsi="Palatino Linotype" w:cs="Arial"/>
          <w:sz w:val="22"/>
          <w:szCs w:val="22"/>
        </w:rPr>
        <w:t xml:space="preserve">w wysokości </w:t>
      </w:r>
      <w:r w:rsidRPr="00155580">
        <w:rPr>
          <w:rFonts w:ascii="Palatino Linotype" w:hAnsi="Palatino Linotype" w:cs="Arial"/>
          <w:sz w:val="22"/>
          <w:szCs w:val="22"/>
        </w:rPr>
        <w:t>……………..</w:t>
      </w:r>
      <w:r w:rsidR="00FC0C75" w:rsidRPr="00155580">
        <w:rPr>
          <w:rFonts w:ascii="Palatino Linotype" w:hAnsi="Palatino Linotype" w:cs="Arial"/>
          <w:sz w:val="22"/>
          <w:szCs w:val="22"/>
        </w:rPr>
        <w:t xml:space="preserve"> oraz</w:t>
      </w:r>
      <w:r w:rsidRPr="00155580">
        <w:rPr>
          <w:rFonts w:ascii="Palatino Linotype" w:hAnsi="Palatino Linotype" w:cs="Arial"/>
          <w:sz w:val="22"/>
          <w:szCs w:val="22"/>
        </w:rPr>
        <w:t xml:space="preserve"> podatek VAT </w:t>
      </w:r>
      <w:r w:rsidR="00FC0C75" w:rsidRPr="00155580">
        <w:rPr>
          <w:rFonts w:ascii="Palatino Linotype" w:hAnsi="Palatino Linotype" w:cs="Arial"/>
          <w:sz w:val="22"/>
          <w:szCs w:val="22"/>
        </w:rPr>
        <w:t xml:space="preserve">(stawka ….%) </w:t>
      </w:r>
      <w:r w:rsidRPr="00155580">
        <w:rPr>
          <w:rFonts w:ascii="Palatino Linotype" w:hAnsi="Palatino Linotype" w:cs="Arial"/>
          <w:sz w:val="22"/>
          <w:szCs w:val="22"/>
        </w:rPr>
        <w:t xml:space="preserve">w kwocie ……………... </w:t>
      </w:r>
    </w:p>
    <w:p w14:paraId="1C7CD8EE" w14:textId="7A5B7292" w:rsidR="00E66B89" w:rsidRPr="00155580" w:rsidRDefault="00E66B89" w:rsidP="00155580">
      <w:pPr>
        <w:pStyle w:val="Default"/>
        <w:numPr>
          <w:ilvl w:val="0"/>
          <w:numId w:val="15"/>
        </w:numPr>
        <w:spacing w:before="60"/>
        <w:ind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wynagrodzenie</w:t>
      </w:r>
      <w:r w:rsidR="00310AA3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FC0C75" w:rsidRPr="00155580">
        <w:rPr>
          <w:rFonts w:ascii="Palatino Linotype" w:hAnsi="Palatino Linotype" w:cs="Arial"/>
          <w:sz w:val="22"/>
          <w:szCs w:val="22"/>
        </w:rPr>
        <w:t xml:space="preserve">brutto </w:t>
      </w:r>
      <w:r w:rsidRPr="00155580">
        <w:rPr>
          <w:rFonts w:ascii="Palatino Linotype" w:hAnsi="Palatino Linotype" w:cs="Arial"/>
          <w:sz w:val="22"/>
          <w:szCs w:val="22"/>
        </w:rPr>
        <w:t xml:space="preserve">za realizację </w:t>
      </w:r>
      <w:r w:rsidR="00FC0C75" w:rsidRPr="00155580">
        <w:rPr>
          <w:rFonts w:ascii="Palatino Linotype" w:hAnsi="Palatino Linotype" w:cs="Arial"/>
          <w:sz w:val="22"/>
          <w:szCs w:val="22"/>
        </w:rPr>
        <w:t xml:space="preserve">całego </w:t>
      </w:r>
      <w:r w:rsidR="009A4558" w:rsidRPr="00155580">
        <w:rPr>
          <w:rFonts w:ascii="Palatino Linotype" w:hAnsi="Palatino Linotype" w:cs="Arial"/>
          <w:sz w:val="22"/>
          <w:szCs w:val="22"/>
        </w:rPr>
        <w:t>P</w:t>
      </w:r>
      <w:r w:rsidRPr="00155580">
        <w:rPr>
          <w:rFonts w:ascii="Palatino Linotype" w:hAnsi="Palatino Linotype" w:cs="Arial"/>
          <w:sz w:val="22"/>
          <w:szCs w:val="22"/>
        </w:rPr>
        <w:t xml:space="preserve">rzedmiotu </w:t>
      </w:r>
      <w:r w:rsidR="009A4558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 xml:space="preserve">mowy, </w:t>
      </w:r>
      <w:r w:rsidR="00FC0C75" w:rsidRPr="00155580">
        <w:rPr>
          <w:rFonts w:ascii="Palatino Linotype" w:hAnsi="Palatino Linotype" w:cs="Arial"/>
          <w:sz w:val="22"/>
          <w:szCs w:val="22"/>
        </w:rPr>
        <w:t xml:space="preserve">w wysokości </w:t>
      </w:r>
      <w:r w:rsidR="00FC0C75" w:rsidRPr="00155580">
        <w:rPr>
          <w:rFonts w:ascii="Palatino Linotype" w:hAnsi="Palatino Linotype" w:cs="Arial"/>
          <w:b/>
          <w:sz w:val="22"/>
          <w:szCs w:val="22"/>
        </w:rPr>
        <w:t>………………… z</w:t>
      </w:r>
      <w:r w:rsidR="00FC0C75" w:rsidRPr="00155580">
        <w:rPr>
          <w:rFonts w:ascii="Palatino Linotype" w:hAnsi="Palatino Linotype" w:cs="Arial"/>
          <w:sz w:val="22"/>
          <w:szCs w:val="22"/>
        </w:rPr>
        <w:t>ł (słownie złotych: …………………………..), na które składa się kwota wynagrodzenia netto w wysokości …………….. oraz podatek VAT (stawka ….%) w</w:t>
      </w:r>
      <w:r w:rsidR="00047FFE" w:rsidRPr="00155580">
        <w:rPr>
          <w:rFonts w:ascii="Palatino Linotype" w:hAnsi="Palatino Linotype" w:cs="Arial"/>
          <w:sz w:val="22"/>
          <w:szCs w:val="22"/>
        </w:rPr>
        <w:t> </w:t>
      </w:r>
      <w:r w:rsidR="00FC0C75" w:rsidRPr="00155580">
        <w:rPr>
          <w:rFonts w:ascii="Palatino Linotype" w:hAnsi="Palatino Linotype" w:cs="Arial"/>
          <w:sz w:val="22"/>
          <w:szCs w:val="22"/>
        </w:rPr>
        <w:t>kwocie ……………...</w:t>
      </w:r>
    </w:p>
    <w:p w14:paraId="5AC36D38" w14:textId="2FF2DBFC" w:rsidR="00E66B89" w:rsidRPr="00155580" w:rsidRDefault="00E66B89" w:rsidP="00155580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Wynagrodzenie</w:t>
      </w:r>
      <w:r w:rsidR="00310AA3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FC0C75" w:rsidRPr="00155580">
        <w:rPr>
          <w:rFonts w:ascii="Palatino Linotype" w:hAnsi="Palatino Linotype" w:cs="Arial"/>
          <w:sz w:val="22"/>
          <w:szCs w:val="22"/>
        </w:rPr>
        <w:t xml:space="preserve">określone w ust. </w:t>
      </w:r>
      <w:r w:rsidR="00DE650D" w:rsidRPr="00155580">
        <w:rPr>
          <w:rFonts w:ascii="Palatino Linotype" w:hAnsi="Palatino Linotype" w:cs="Arial"/>
          <w:sz w:val="22"/>
          <w:szCs w:val="22"/>
        </w:rPr>
        <w:t>2</w:t>
      </w:r>
      <w:r w:rsidR="00FC0C75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obejmuje wszelkie koszty związane z</w:t>
      </w:r>
      <w:r w:rsidR="00310AA3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 xml:space="preserve">realizacją Przedmiotu </w:t>
      </w:r>
      <w:r w:rsidR="009A4558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>mowy</w:t>
      </w:r>
      <w:r w:rsidR="00D622D5" w:rsidRPr="00155580">
        <w:rPr>
          <w:rFonts w:ascii="Palatino Linotype" w:hAnsi="Palatino Linotype" w:cs="Arial"/>
          <w:sz w:val="22"/>
          <w:szCs w:val="22"/>
        </w:rPr>
        <w:t>,</w:t>
      </w:r>
      <w:r w:rsidRPr="00155580">
        <w:rPr>
          <w:rFonts w:ascii="Palatino Linotype" w:hAnsi="Palatino Linotype" w:cs="Arial"/>
          <w:sz w:val="22"/>
          <w:szCs w:val="22"/>
        </w:rPr>
        <w:t xml:space="preserve"> w tym</w:t>
      </w:r>
      <w:r w:rsidR="00FC0C75" w:rsidRPr="00155580">
        <w:rPr>
          <w:rFonts w:ascii="Palatino Linotype" w:hAnsi="Palatino Linotype" w:cs="Arial"/>
          <w:sz w:val="22"/>
          <w:szCs w:val="22"/>
        </w:rPr>
        <w:t xml:space="preserve"> w szczególności</w:t>
      </w:r>
      <w:r w:rsidRPr="00155580">
        <w:rPr>
          <w:rFonts w:ascii="Palatino Linotype" w:hAnsi="Palatino Linotype" w:cs="Arial"/>
          <w:sz w:val="22"/>
          <w:szCs w:val="22"/>
        </w:rPr>
        <w:t xml:space="preserve">: </w:t>
      </w:r>
      <w:r w:rsidR="00FC0C75" w:rsidRPr="00155580">
        <w:rPr>
          <w:rFonts w:ascii="Palatino Linotype" w:hAnsi="Palatino Linotype" w:cs="Arial"/>
          <w:sz w:val="22"/>
          <w:szCs w:val="22"/>
        </w:rPr>
        <w:t xml:space="preserve">koszty robocizny, </w:t>
      </w:r>
      <w:r w:rsidRPr="00155580">
        <w:rPr>
          <w:rFonts w:ascii="Palatino Linotype" w:hAnsi="Palatino Linotype" w:cs="Arial"/>
          <w:sz w:val="22"/>
          <w:szCs w:val="22"/>
        </w:rPr>
        <w:t xml:space="preserve">sprzętu, materiałów, środków czystości, środków higieny, </w:t>
      </w:r>
      <w:r w:rsidR="00FC0C75" w:rsidRPr="00155580">
        <w:rPr>
          <w:rFonts w:ascii="Palatino Linotype" w:hAnsi="Palatino Linotype" w:cs="Arial"/>
          <w:sz w:val="22"/>
          <w:szCs w:val="22"/>
        </w:rPr>
        <w:t>niezbędnych do należytego wykonania Umowy</w:t>
      </w:r>
      <w:r w:rsidRPr="00155580">
        <w:rPr>
          <w:rFonts w:ascii="Palatino Linotype" w:hAnsi="Palatino Linotype" w:cs="Arial"/>
          <w:sz w:val="22"/>
          <w:szCs w:val="22"/>
        </w:rPr>
        <w:t xml:space="preserve">. </w:t>
      </w:r>
    </w:p>
    <w:p w14:paraId="21E01ECC" w14:textId="661D5589" w:rsidR="00FC0C75" w:rsidRPr="00155580" w:rsidRDefault="0099435B" w:rsidP="00155580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lastRenderedPageBreak/>
        <w:t>W</w:t>
      </w:r>
      <w:r w:rsidR="00DC1D7A" w:rsidRPr="00155580">
        <w:rPr>
          <w:rFonts w:ascii="Palatino Linotype" w:hAnsi="Palatino Linotype" w:cs="Arial"/>
          <w:sz w:val="22"/>
          <w:szCs w:val="22"/>
        </w:rPr>
        <w:t>ynagrodzeni</w:t>
      </w:r>
      <w:r w:rsidRPr="00155580">
        <w:rPr>
          <w:rFonts w:ascii="Palatino Linotype" w:hAnsi="Palatino Linotype" w:cs="Arial"/>
          <w:sz w:val="22"/>
          <w:szCs w:val="22"/>
        </w:rPr>
        <w:t>e</w:t>
      </w:r>
      <w:r w:rsidR="007C65B7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FC0C75" w:rsidRPr="00155580">
        <w:rPr>
          <w:rFonts w:ascii="Palatino Linotype" w:hAnsi="Palatino Linotype" w:cs="Arial"/>
          <w:sz w:val="22"/>
          <w:szCs w:val="22"/>
        </w:rPr>
        <w:t xml:space="preserve">określone w ust. </w:t>
      </w:r>
      <w:r w:rsidR="00DE650D" w:rsidRPr="00155580">
        <w:rPr>
          <w:rFonts w:ascii="Palatino Linotype" w:hAnsi="Palatino Linotype" w:cs="Arial"/>
          <w:sz w:val="22"/>
          <w:szCs w:val="22"/>
        </w:rPr>
        <w:t>2</w:t>
      </w:r>
      <w:r w:rsidR="00FC0C75" w:rsidRPr="00155580">
        <w:rPr>
          <w:rFonts w:ascii="Palatino Linotype" w:hAnsi="Palatino Linotype" w:cs="Arial"/>
          <w:sz w:val="22"/>
          <w:szCs w:val="22"/>
        </w:rPr>
        <w:t xml:space="preserve"> pkt. 1)</w:t>
      </w:r>
      <w:r w:rsidR="007C65B7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za Usługę wykonaną w danym okresie rozliczeniowym, płatne</w:t>
      </w:r>
      <w:r w:rsidR="007C65B7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DC1D7A" w:rsidRPr="00155580">
        <w:rPr>
          <w:rFonts w:ascii="Palatino Linotype" w:hAnsi="Palatino Linotype" w:cs="Arial"/>
          <w:sz w:val="22"/>
          <w:szCs w:val="22"/>
        </w:rPr>
        <w:t>będzie</w:t>
      </w:r>
      <w:r w:rsidR="00655779" w:rsidRPr="00155580">
        <w:rPr>
          <w:rFonts w:ascii="Palatino Linotype" w:hAnsi="Palatino Linotype" w:cs="Arial"/>
          <w:sz w:val="22"/>
          <w:szCs w:val="22"/>
        </w:rPr>
        <w:t xml:space="preserve"> na podstawie </w:t>
      </w:r>
      <w:r w:rsidRPr="00155580">
        <w:rPr>
          <w:rFonts w:ascii="Palatino Linotype" w:hAnsi="Palatino Linotype" w:cs="Arial"/>
          <w:sz w:val="22"/>
          <w:szCs w:val="22"/>
        </w:rPr>
        <w:t>faktury VAT wystawionej przez Wykonawcę zgodnie z art. 106e Ustawy o podatku od towarów i usług</w:t>
      </w:r>
      <w:r w:rsidR="00334C64" w:rsidRPr="00155580">
        <w:rPr>
          <w:rFonts w:ascii="Palatino Linotype" w:hAnsi="Palatino Linotype" w:cs="Arial"/>
          <w:sz w:val="22"/>
          <w:szCs w:val="22"/>
        </w:rPr>
        <w:t>,</w:t>
      </w:r>
      <w:r w:rsidR="00655779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473576" w:rsidRPr="00155580">
        <w:rPr>
          <w:rFonts w:ascii="Palatino Linotype" w:hAnsi="Palatino Linotype" w:cs="Arial"/>
          <w:sz w:val="22"/>
          <w:szCs w:val="22"/>
        </w:rPr>
        <w:t xml:space="preserve">przelewem na </w:t>
      </w:r>
      <w:r w:rsidR="00655779" w:rsidRPr="00155580">
        <w:rPr>
          <w:rFonts w:ascii="Palatino Linotype" w:hAnsi="Palatino Linotype" w:cs="Arial"/>
          <w:sz w:val="22"/>
          <w:szCs w:val="22"/>
        </w:rPr>
        <w:t>rachunek bankowy</w:t>
      </w:r>
      <w:r w:rsidR="00473576" w:rsidRPr="00155580">
        <w:rPr>
          <w:rFonts w:ascii="Palatino Linotype" w:hAnsi="Palatino Linotype" w:cs="Arial"/>
          <w:sz w:val="22"/>
          <w:szCs w:val="22"/>
        </w:rPr>
        <w:t xml:space="preserve"> Wykonawcy podan</w:t>
      </w:r>
      <w:r w:rsidR="00655779" w:rsidRPr="00155580">
        <w:rPr>
          <w:rFonts w:ascii="Palatino Linotype" w:hAnsi="Palatino Linotype" w:cs="Arial"/>
          <w:sz w:val="22"/>
          <w:szCs w:val="22"/>
        </w:rPr>
        <w:t>y</w:t>
      </w:r>
      <w:r w:rsidR="00473576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655779" w:rsidRPr="00155580">
        <w:rPr>
          <w:rFonts w:ascii="Palatino Linotype" w:hAnsi="Palatino Linotype" w:cs="Arial"/>
          <w:sz w:val="22"/>
          <w:szCs w:val="22"/>
        </w:rPr>
        <w:t>na</w:t>
      </w:r>
      <w:r w:rsidR="00473576" w:rsidRPr="00155580">
        <w:rPr>
          <w:rFonts w:ascii="Palatino Linotype" w:hAnsi="Palatino Linotype" w:cs="Arial"/>
          <w:sz w:val="22"/>
          <w:szCs w:val="22"/>
        </w:rPr>
        <w:t xml:space="preserve"> fakturze</w:t>
      </w:r>
      <w:r w:rsidR="005A3484" w:rsidRPr="00155580">
        <w:rPr>
          <w:rFonts w:ascii="Palatino Linotype" w:hAnsi="Palatino Linotype" w:cs="Arial"/>
          <w:sz w:val="22"/>
          <w:szCs w:val="22"/>
        </w:rPr>
        <w:t xml:space="preserve"> (zgodny z rachunkiem wskazanym w ofercie)</w:t>
      </w:r>
      <w:r w:rsidR="00473576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DC1D7A" w:rsidRPr="00155580">
        <w:rPr>
          <w:rFonts w:ascii="Palatino Linotype" w:hAnsi="Palatino Linotype" w:cs="Arial"/>
          <w:sz w:val="22"/>
          <w:szCs w:val="22"/>
        </w:rPr>
        <w:t xml:space="preserve">w ciągu </w:t>
      </w:r>
      <w:r w:rsidR="00DC1D7A" w:rsidRPr="00155580">
        <w:rPr>
          <w:rFonts w:ascii="Palatino Linotype" w:hAnsi="Palatino Linotype" w:cs="Arial"/>
          <w:b/>
          <w:sz w:val="22"/>
          <w:szCs w:val="22"/>
        </w:rPr>
        <w:t>14 dni</w:t>
      </w:r>
      <w:r w:rsidR="007C65B7" w:rsidRPr="00155580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DC1D7A" w:rsidRPr="00155580">
        <w:rPr>
          <w:rFonts w:ascii="Palatino Linotype" w:hAnsi="Palatino Linotype" w:cs="Arial"/>
          <w:sz w:val="22"/>
          <w:szCs w:val="22"/>
        </w:rPr>
        <w:t xml:space="preserve">od </w:t>
      </w:r>
      <w:r w:rsidR="00B43D81" w:rsidRPr="00155580">
        <w:rPr>
          <w:rFonts w:ascii="Palatino Linotype" w:hAnsi="Palatino Linotype" w:cs="Arial"/>
          <w:sz w:val="22"/>
          <w:szCs w:val="22"/>
        </w:rPr>
        <w:t xml:space="preserve">dnia </w:t>
      </w:r>
      <w:r w:rsidR="00DC1D7A" w:rsidRPr="00155580">
        <w:rPr>
          <w:rFonts w:ascii="Palatino Linotype" w:hAnsi="Palatino Linotype" w:cs="Arial"/>
          <w:sz w:val="22"/>
          <w:szCs w:val="22"/>
        </w:rPr>
        <w:t>otrzymania przez Zamawiającego faktury</w:t>
      </w:r>
      <w:r w:rsidR="00473576" w:rsidRPr="00155580">
        <w:rPr>
          <w:rFonts w:ascii="Palatino Linotype" w:hAnsi="Palatino Linotype" w:cs="Arial"/>
          <w:sz w:val="22"/>
          <w:szCs w:val="22"/>
        </w:rPr>
        <w:t xml:space="preserve">. </w:t>
      </w:r>
      <w:r w:rsidR="00655779" w:rsidRPr="00155580">
        <w:rPr>
          <w:rFonts w:ascii="Palatino Linotype" w:hAnsi="Palatino Linotype" w:cs="Arial"/>
          <w:sz w:val="22"/>
          <w:szCs w:val="22"/>
        </w:rPr>
        <w:t>Za dzień zapłaty uważa się dzień obciążenia rachunku bankowego Zamawiającego</w:t>
      </w:r>
      <w:r w:rsidR="007C65B7" w:rsidRPr="00155580">
        <w:rPr>
          <w:rFonts w:ascii="Palatino Linotype" w:hAnsi="Palatino Linotype" w:cs="Arial"/>
          <w:sz w:val="22"/>
          <w:szCs w:val="22"/>
        </w:rPr>
        <w:t>.</w:t>
      </w:r>
    </w:p>
    <w:p w14:paraId="77A72DD0" w14:textId="77777777" w:rsidR="00477797" w:rsidRPr="00155580" w:rsidRDefault="00477797" w:rsidP="00155580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155580">
        <w:rPr>
          <w:rFonts w:ascii="Palatino Linotype" w:hAnsi="Palatino Linotype" w:cs="Arial"/>
          <w:color w:val="000000"/>
          <w:sz w:val="22"/>
          <w:szCs w:val="22"/>
        </w:rPr>
        <w:t>Wykonawca oświadcza, że numer rachunku rozliczeniowego wskazany na fakturze wystawionej na podstawie Umowy, a w przypadku stosowania rachunków wirtualnych - rachunek rozliczeniowy powiązany z rachunkiem wirtualnym, należy do Wykonawcy i jest rachunkiem, dla którego zgodnie z Rozdziałem 3a ustawy z dnia 29 sierpnia 1997 r. Prawo bankowe (</w:t>
      </w:r>
      <w:proofErr w:type="spellStart"/>
      <w:r w:rsidRPr="00155580">
        <w:rPr>
          <w:rFonts w:ascii="Palatino Linotype" w:hAnsi="Palatino Linotype" w:cs="Arial"/>
          <w:color w:val="000000"/>
          <w:sz w:val="22"/>
          <w:szCs w:val="22"/>
        </w:rPr>
        <w:t>t.j</w:t>
      </w:r>
      <w:proofErr w:type="spellEnd"/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. Dz.U. 2021 poz. 2439, z </w:t>
      </w:r>
      <w:proofErr w:type="spellStart"/>
      <w:r w:rsidRPr="00155580">
        <w:rPr>
          <w:rFonts w:ascii="Palatino Linotype" w:hAnsi="Palatino Linotype" w:cs="Arial"/>
          <w:color w:val="000000"/>
          <w:sz w:val="22"/>
          <w:szCs w:val="22"/>
        </w:rPr>
        <w:t>późn</w:t>
      </w:r>
      <w:proofErr w:type="spellEnd"/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. zm.) prowadzony jest rachunek VAT oraz numery rachunków rozliczeniowych wskazanych w zgłoszeniu identyfikacyjnym lub zgłoszeniu aktualizacyjnym potwierdzone są przy wykorzystaniu STIR. Wykonawca oświadcza, że rachunek bankowy został wpisany na „białą listę.” </w:t>
      </w:r>
    </w:p>
    <w:p w14:paraId="6868CD6E" w14:textId="05F2B716" w:rsidR="00800D0A" w:rsidRPr="00155580" w:rsidRDefault="00AE2C61" w:rsidP="00155580">
      <w:pPr>
        <w:pStyle w:val="Default"/>
        <w:numPr>
          <w:ilvl w:val="0"/>
          <w:numId w:val="5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/>
          <w:sz w:val="22"/>
          <w:szCs w:val="22"/>
        </w:rPr>
        <w:t xml:space="preserve">Zamawiający oświadcza, iż będzie realizować płatność za faktury z zastosowaniem mechanizmu podzielonej płatności (tzw. </w:t>
      </w:r>
      <w:proofErr w:type="spellStart"/>
      <w:r w:rsidRPr="00155580">
        <w:rPr>
          <w:rFonts w:ascii="Palatino Linotype" w:hAnsi="Palatino Linotype"/>
          <w:sz w:val="22"/>
          <w:szCs w:val="22"/>
        </w:rPr>
        <w:t>split</w:t>
      </w:r>
      <w:proofErr w:type="spellEnd"/>
      <w:r w:rsidRPr="0015558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55580">
        <w:rPr>
          <w:rFonts w:ascii="Palatino Linotype" w:hAnsi="Palatino Linotype"/>
          <w:sz w:val="22"/>
          <w:szCs w:val="22"/>
        </w:rPr>
        <w:t>payment</w:t>
      </w:r>
      <w:proofErr w:type="spellEnd"/>
      <w:r w:rsidRPr="00155580">
        <w:rPr>
          <w:rFonts w:ascii="Palatino Linotype" w:hAnsi="Palatino Linotype"/>
          <w:sz w:val="22"/>
          <w:szCs w:val="22"/>
        </w:rPr>
        <w:t xml:space="preserve">). </w:t>
      </w:r>
      <w:r w:rsidR="00800D0A" w:rsidRPr="00155580">
        <w:rPr>
          <w:rFonts w:ascii="Palatino Linotype" w:hAnsi="Palatino Linotype"/>
          <w:sz w:val="22"/>
          <w:szCs w:val="22"/>
        </w:rPr>
        <w:t>Wykonawca jednocześnie oświadcza, iż wyraża zgodę na dokonywanie przez Zamawiającego płatności w systemie podzielonej płatności</w:t>
      </w:r>
    </w:p>
    <w:p w14:paraId="6E5AABF2" w14:textId="77777777" w:rsidR="00800D0A" w:rsidRPr="00155580" w:rsidRDefault="00AE2C61" w:rsidP="00155580">
      <w:pPr>
        <w:pStyle w:val="Default"/>
        <w:numPr>
          <w:ilvl w:val="0"/>
          <w:numId w:val="5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/>
          <w:sz w:val="22"/>
          <w:szCs w:val="22"/>
        </w:rPr>
        <w:t xml:space="preserve">Mechanizm podzielonej płatności nie będzie wykorzystywany do zapłaty za czynności lub zdarzenia pozostające poza zakresem VAT, a także za świadczenia zwolnione z VAT, opodatkowane stawką 0% lub objęte odwrotnym obciążeniem. </w:t>
      </w:r>
    </w:p>
    <w:p w14:paraId="171F42D0" w14:textId="7DAF5847" w:rsidR="00A00D57" w:rsidRPr="00155580" w:rsidRDefault="00A00D57" w:rsidP="00155580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155580">
        <w:rPr>
          <w:rFonts w:ascii="Palatino Linotype" w:hAnsi="Palatino Linotype"/>
          <w:color w:val="000000"/>
          <w:sz w:val="22"/>
          <w:szCs w:val="22"/>
        </w:rPr>
        <w:t>Zamawiający oświadcza, że zezwala na przesyłanie drogą elektroniczną faktur wystawianych w formie elektronicznej (faktury elektroniczne) przez Wykonawcę zgodnie z</w:t>
      </w:r>
      <w:r w:rsidR="001C4272" w:rsidRPr="00155580">
        <w:rPr>
          <w:rFonts w:ascii="Palatino Linotype" w:hAnsi="Palatino Linotype"/>
          <w:color w:val="000000"/>
          <w:sz w:val="22"/>
          <w:szCs w:val="22"/>
        </w:rPr>
        <w:t> </w:t>
      </w:r>
      <w:r w:rsidRPr="00155580">
        <w:rPr>
          <w:rFonts w:ascii="Palatino Linotype" w:hAnsi="Palatino Linotype"/>
          <w:color w:val="000000"/>
          <w:sz w:val="22"/>
          <w:szCs w:val="22"/>
        </w:rPr>
        <w:t>obowiązującymi przepisami ustawy z 11 marca 2004 r. o podatku od towarów i usług (</w:t>
      </w:r>
      <w:proofErr w:type="spellStart"/>
      <w:r w:rsidRPr="00155580">
        <w:rPr>
          <w:rFonts w:ascii="Palatino Linotype" w:hAnsi="Palatino Linotype"/>
          <w:color w:val="000000"/>
          <w:sz w:val="22"/>
          <w:szCs w:val="22"/>
        </w:rPr>
        <w:t>t.j</w:t>
      </w:r>
      <w:proofErr w:type="spellEnd"/>
      <w:r w:rsidRPr="00155580">
        <w:rPr>
          <w:rFonts w:ascii="Palatino Linotype" w:hAnsi="Palatino Linotype"/>
          <w:color w:val="000000"/>
          <w:sz w:val="22"/>
          <w:szCs w:val="22"/>
        </w:rPr>
        <w:t xml:space="preserve">. Dz.U. 2021 poz. 685 z </w:t>
      </w:r>
      <w:proofErr w:type="spellStart"/>
      <w:r w:rsidRPr="00155580">
        <w:rPr>
          <w:rFonts w:ascii="Palatino Linotype" w:hAnsi="Palatino Linotype"/>
          <w:color w:val="000000"/>
          <w:sz w:val="22"/>
          <w:szCs w:val="22"/>
        </w:rPr>
        <w:t>późn</w:t>
      </w:r>
      <w:proofErr w:type="spellEnd"/>
      <w:r w:rsidRPr="00155580">
        <w:rPr>
          <w:rFonts w:ascii="Palatino Linotype" w:hAnsi="Palatino Linotype"/>
          <w:color w:val="000000"/>
          <w:sz w:val="22"/>
          <w:szCs w:val="22"/>
        </w:rPr>
        <w:t>. zm.), w formacie PDF w związku z realizacją niniejszej Umowy.</w:t>
      </w:r>
    </w:p>
    <w:p w14:paraId="30FBBA34" w14:textId="77777777" w:rsidR="00055B83" w:rsidRPr="00155580" w:rsidRDefault="00F74F71" w:rsidP="00155580">
      <w:pPr>
        <w:pStyle w:val="Default"/>
        <w:numPr>
          <w:ilvl w:val="0"/>
          <w:numId w:val="5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/>
          <w:sz w:val="22"/>
          <w:szCs w:val="22"/>
        </w:rPr>
        <w:t>Ponadto Zamawiający dopuszcza również możliwoś</w:t>
      </w:r>
      <w:r w:rsidR="00762A1F" w:rsidRPr="00155580">
        <w:rPr>
          <w:rFonts w:ascii="Palatino Linotype" w:hAnsi="Palatino Linotype"/>
          <w:sz w:val="22"/>
          <w:szCs w:val="22"/>
        </w:rPr>
        <w:t>ć</w:t>
      </w:r>
      <w:r w:rsidRPr="00155580">
        <w:rPr>
          <w:rFonts w:ascii="Palatino Linotype" w:hAnsi="Palatino Linotype"/>
          <w:sz w:val="22"/>
          <w:szCs w:val="22"/>
        </w:rPr>
        <w:t xml:space="preserve"> </w:t>
      </w:r>
      <w:r w:rsidR="00762A1F" w:rsidRPr="00155580">
        <w:rPr>
          <w:rFonts w:ascii="Palatino Linotype" w:hAnsi="Palatino Linotype"/>
          <w:sz w:val="22"/>
          <w:szCs w:val="22"/>
        </w:rPr>
        <w:t>prze</w:t>
      </w:r>
      <w:r w:rsidRPr="00155580">
        <w:rPr>
          <w:rFonts w:ascii="Palatino Linotype" w:hAnsi="Palatino Linotype"/>
          <w:sz w:val="22"/>
          <w:szCs w:val="22"/>
        </w:rPr>
        <w:t>syłania faktur elektronicznych za pośrednictwem platformy elektronicznego fakturowania</w:t>
      </w:r>
      <w:r w:rsidR="00762A1F" w:rsidRPr="00155580">
        <w:rPr>
          <w:rFonts w:ascii="Palatino Linotype" w:hAnsi="Palatino Linotype"/>
          <w:sz w:val="22"/>
          <w:szCs w:val="22"/>
        </w:rPr>
        <w:t>.</w:t>
      </w:r>
    </w:p>
    <w:p w14:paraId="12B5EE6E" w14:textId="34475E5C" w:rsidR="00804D98" w:rsidRPr="00155580" w:rsidRDefault="000F60E8" w:rsidP="00155580">
      <w:pPr>
        <w:pStyle w:val="Default"/>
        <w:numPr>
          <w:ilvl w:val="0"/>
          <w:numId w:val="5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CIDFont+F1"/>
          <w:sz w:val="22"/>
          <w:szCs w:val="22"/>
        </w:rPr>
        <w:t>Wykonawca nie może przenieść wierzytelności wynikających z umowy na osoby trzecie, ani rozporządzać nimi w jakiejkolwiek prawem przewidzianej formie bez pisemnej zgody Zamawiającego. W szczególności Zamawiający nie wyraża zgody, aby wierzytelności wynikające z umowy były przedmiotem zabezpieczenia zobowiązań Wykonawcy wobec osób trzecich</w:t>
      </w:r>
      <w:r w:rsidR="001F4584" w:rsidRPr="00155580">
        <w:rPr>
          <w:rFonts w:ascii="Palatino Linotype" w:hAnsi="Palatino Linotype" w:cs="CIDFont+F1"/>
          <w:sz w:val="22"/>
          <w:szCs w:val="22"/>
        </w:rPr>
        <w:t xml:space="preserve"> </w:t>
      </w:r>
      <w:r w:rsidRPr="00155580">
        <w:rPr>
          <w:rFonts w:ascii="Palatino Linotype" w:hAnsi="Palatino Linotype" w:cs="CIDFont+F1"/>
          <w:sz w:val="22"/>
          <w:szCs w:val="22"/>
        </w:rPr>
        <w:t>(np. z tytułu umowy kredytowej, pożyczki). Wykonawca nie może również zawrzeć umowy bez</w:t>
      </w:r>
      <w:r w:rsidR="001F4584" w:rsidRPr="00155580">
        <w:rPr>
          <w:rFonts w:ascii="Palatino Linotype" w:hAnsi="Palatino Linotype" w:cs="CIDFont+F1"/>
          <w:sz w:val="22"/>
          <w:szCs w:val="22"/>
        </w:rPr>
        <w:t xml:space="preserve"> </w:t>
      </w:r>
      <w:r w:rsidRPr="00155580">
        <w:rPr>
          <w:rFonts w:ascii="Palatino Linotype" w:hAnsi="Palatino Linotype" w:cs="CIDFont+F1"/>
          <w:sz w:val="22"/>
          <w:szCs w:val="22"/>
        </w:rPr>
        <w:t>pisemnej zgody Zamawiającego z osobą trzecią o wstąpienie w prawa wierzyciela (art. 518 KC), ani dokonywać żadnej innej czynności prawnej rodzącej takie skutki.</w:t>
      </w:r>
      <w:r w:rsidRPr="00155580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804D98" w:rsidRPr="00155580">
        <w:rPr>
          <w:rFonts w:ascii="Palatino Linotype" w:hAnsi="Palatino Linotype"/>
          <w:sz w:val="22"/>
          <w:szCs w:val="22"/>
        </w:rPr>
        <w:t>Wszelkie tego typu czynności – dla swej ważności wymagają uzyskania pisemnej zgody Zamawiającego, jako pomiotu dysponującego środkami publicznymi.</w:t>
      </w:r>
    </w:p>
    <w:p w14:paraId="2F214BF9" w14:textId="23343887" w:rsidR="00DC4274" w:rsidRPr="00155580" w:rsidRDefault="00DC4274" w:rsidP="00155580">
      <w:pPr>
        <w:pStyle w:val="Default"/>
        <w:numPr>
          <w:ilvl w:val="0"/>
          <w:numId w:val="5"/>
        </w:numPr>
        <w:spacing w:before="120" w:after="120"/>
        <w:jc w:val="both"/>
        <w:rPr>
          <w:rFonts w:ascii="Palatino Linotype" w:hAnsi="Palatino Linotype"/>
          <w:color w:val="auto"/>
          <w:sz w:val="22"/>
          <w:szCs w:val="22"/>
        </w:rPr>
      </w:pPr>
      <w:r w:rsidRPr="00155580">
        <w:rPr>
          <w:rFonts w:ascii="Palatino Linotype" w:hAnsi="Palatino Linotype"/>
          <w:color w:val="auto"/>
          <w:sz w:val="22"/>
          <w:szCs w:val="22"/>
        </w:rPr>
        <w:t xml:space="preserve">W przypadku wspólnego realizowania </w:t>
      </w:r>
      <w:bookmarkStart w:id="6" w:name="_Hlk84229600"/>
      <w:r w:rsidRPr="00155580">
        <w:rPr>
          <w:rFonts w:ascii="Palatino Linotype" w:hAnsi="Palatino Linotype"/>
          <w:color w:val="auto"/>
          <w:sz w:val="22"/>
          <w:szCs w:val="22"/>
        </w:rPr>
        <w:t xml:space="preserve">Przedmiotu Umowy </w:t>
      </w:r>
      <w:bookmarkEnd w:id="6"/>
      <w:r w:rsidRPr="00155580">
        <w:rPr>
          <w:rFonts w:ascii="Palatino Linotype" w:hAnsi="Palatino Linotype"/>
          <w:color w:val="auto"/>
          <w:sz w:val="22"/>
          <w:szCs w:val="22"/>
        </w:rPr>
        <w:t>przez Wykonawcę występującego w formie Konsorcjum, fakturę za realizację Przedmiotu Umowy każdorazowo będzie w imieniu Wykonawcy wystawiał Pełnomocnik – Lider wskazany w niniejszej Umowie, z którym będą dokonywane wszelkie rozliczenia wynikające z niniejszej Umowy.</w:t>
      </w:r>
    </w:p>
    <w:p w14:paraId="0AD16A60" w14:textId="77777777" w:rsidR="00DE02C5" w:rsidRPr="00155580" w:rsidRDefault="00DE02C5" w:rsidP="00155580">
      <w:pPr>
        <w:rPr>
          <w:rFonts w:ascii="Palatino Linotype" w:hAnsi="Palatino Linotype"/>
          <w:b/>
          <w:bCs/>
          <w:sz w:val="22"/>
          <w:szCs w:val="22"/>
        </w:rPr>
      </w:pPr>
    </w:p>
    <w:p w14:paraId="3392101C" w14:textId="0ED3B9D8" w:rsidR="001F4584" w:rsidRPr="00155580" w:rsidRDefault="00837681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>§ 8</w:t>
      </w:r>
    </w:p>
    <w:p w14:paraId="09D9181A" w14:textId="5E2B065E" w:rsidR="00B409C9" w:rsidRPr="00155580" w:rsidRDefault="00B409C9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>Kary umowne</w:t>
      </w:r>
    </w:p>
    <w:p w14:paraId="6A3AC9D2" w14:textId="3BB2B221" w:rsidR="005F0B67" w:rsidRPr="00155580" w:rsidRDefault="00954FD6" w:rsidP="00155580">
      <w:pPr>
        <w:pStyle w:val="Default"/>
        <w:numPr>
          <w:ilvl w:val="0"/>
          <w:numId w:val="17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Wykonawca zapłaci Zamawiającemu </w:t>
      </w:r>
      <w:r w:rsidR="005F0B67" w:rsidRPr="00155580">
        <w:rPr>
          <w:rFonts w:ascii="Palatino Linotype" w:hAnsi="Palatino Linotype" w:cs="Arial"/>
          <w:sz w:val="22"/>
          <w:szCs w:val="22"/>
        </w:rPr>
        <w:t>kar</w:t>
      </w:r>
      <w:r w:rsidRPr="00155580">
        <w:rPr>
          <w:rFonts w:ascii="Palatino Linotype" w:hAnsi="Palatino Linotype" w:cs="Arial"/>
          <w:sz w:val="22"/>
          <w:szCs w:val="22"/>
        </w:rPr>
        <w:t>y</w:t>
      </w:r>
      <w:r w:rsidR="005F0B67" w:rsidRPr="00155580">
        <w:rPr>
          <w:rFonts w:ascii="Palatino Linotype" w:hAnsi="Palatino Linotype" w:cs="Arial"/>
          <w:sz w:val="22"/>
          <w:szCs w:val="22"/>
        </w:rPr>
        <w:t xml:space="preserve"> umown</w:t>
      </w:r>
      <w:r w:rsidRPr="00155580">
        <w:rPr>
          <w:rFonts w:ascii="Palatino Linotype" w:hAnsi="Palatino Linotype" w:cs="Arial"/>
          <w:sz w:val="22"/>
          <w:szCs w:val="22"/>
        </w:rPr>
        <w:t>e</w:t>
      </w:r>
      <w:r w:rsidR="005F0B67" w:rsidRPr="00155580">
        <w:rPr>
          <w:rFonts w:ascii="Palatino Linotype" w:hAnsi="Palatino Linotype" w:cs="Arial"/>
          <w:sz w:val="22"/>
          <w:szCs w:val="22"/>
        </w:rPr>
        <w:t xml:space="preserve">: </w:t>
      </w:r>
    </w:p>
    <w:p w14:paraId="084B4EFE" w14:textId="04260284" w:rsidR="00A3671C" w:rsidRPr="00155580" w:rsidRDefault="00A3671C" w:rsidP="00155580">
      <w:pPr>
        <w:pStyle w:val="Default"/>
        <w:numPr>
          <w:ilvl w:val="0"/>
          <w:numId w:val="7"/>
        </w:numPr>
        <w:spacing w:before="6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lastRenderedPageBreak/>
        <w:t xml:space="preserve">w przypadku rozwiązania Umowy przez którąkolwiek ze Stron z przyczyn leżących po stronie Wykonawcy, - w wysokości </w:t>
      </w:r>
      <w:r w:rsidRPr="00155580">
        <w:rPr>
          <w:rFonts w:ascii="Palatino Linotype" w:hAnsi="Palatino Linotype" w:cs="Arial"/>
          <w:b/>
          <w:sz w:val="22"/>
          <w:szCs w:val="22"/>
        </w:rPr>
        <w:t>10 %</w:t>
      </w:r>
      <w:r w:rsidRPr="00155580">
        <w:rPr>
          <w:rFonts w:ascii="Palatino Linotype" w:hAnsi="Palatino Linotype" w:cs="Arial"/>
          <w:sz w:val="22"/>
          <w:szCs w:val="22"/>
        </w:rPr>
        <w:t xml:space="preserve"> wynagrodzenia brutto określonego w</w:t>
      </w:r>
      <w:r w:rsidR="00A64DE6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>§</w:t>
      </w:r>
      <w:r w:rsidR="00A64DE6" w:rsidRPr="00155580">
        <w:rPr>
          <w:rFonts w:ascii="Palatino Linotype" w:hAnsi="Palatino Linotype" w:cs="Arial"/>
          <w:sz w:val="22"/>
          <w:szCs w:val="22"/>
        </w:rPr>
        <w:t> </w:t>
      </w:r>
      <w:r w:rsidR="00410D97" w:rsidRPr="00155580">
        <w:rPr>
          <w:rFonts w:ascii="Palatino Linotype" w:hAnsi="Palatino Linotype" w:cs="Arial"/>
          <w:sz w:val="22"/>
          <w:szCs w:val="22"/>
        </w:rPr>
        <w:t>7</w:t>
      </w:r>
      <w:r w:rsidR="00A64DE6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>ust.</w:t>
      </w:r>
      <w:r w:rsidR="00A64DE6" w:rsidRPr="00155580">
        <w:rPr>
          <w:rFonts w:ascii="Palatino Linotype" w:hAnsi="Palatino Linotype" w:cs="Arial"/>
          <w:sz w:val="22"/>
          <w:szCs w:val="22"/>
        </w:rPr>
        <w:t> </w:t>
      </w:r>
      <w:r w:rsidR="008D6B9D" w:rsidRPr="00155580">
        <w:rPr>
          <w:rFonts w:ascii="Palatino Linotype" w:hAnsi="Palatino Linotype" w:cs="Arial"/>
          <w:sz w:val="22"/>
          <w:szCs w:val="22"/>
        </w:rPr>
        <w:t>2</w:t>
      </w:r>
      <w:r w:rsidR="00A64DE6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pkt. 2) Umowy</w:t>
      </w:r>
      <w:r w:rsidR="00A64DE6" w:rsidRPr="00155580">
        <w:rPr>
          <w:rFonts w:ascii="Palatino Linotype" w:hAnsi="Palatino Linotype" w:cs="Arial"/>
          <w:sz w:val="22"/>
          <w:szCs w:val="22"/>
        </w:rPr>
        <w:t>;</w:t>
      </w:r>
    </w:p>
    <w:p w14:paraId="6C5D5DDF" w14:textId="0F2E7030" w:rsidR="005F0B67" w:rsidRPr="00155580" w:rsidRDefault="00473576" w:rsidP="00155580">
      <w:pPr>
        <w:pStyle w:val="Default"/>
        <w:numPr>
          <w:ilvl w:val="0"/>
          <w:numId w:val="7"/>
        </w:numPr>
        <w:spacing w:before="6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za</w:t>
      </w:r>
      <w:r w:rsidR="005F0B67" w:rsidRPr="00155580">
        <w:rPr>
          <w:rFonts w:ascii="Palatino Linotype" w:hAnsi="Palatino Linotype" w:cs="Arial"/>
          <w:sz w:val="22"/>
          <w:szCs w:val="22"/>
        </w:rPr>
        <w:t xml:space="preserve"> niedo</w:t>
      </w:r>
      <w:r w:rsidR="00954FD6" w:rsidRPr="00155580">
        <w:rPr>
          <w:rFonts w:ascii="Palatino Linotype" w:hAnsi="Palatino Linotype" w:cs="Arial"/>
          <w:sz w:val="22"/>
          <w:szCs w:val="22"/>
        </w:rPr>
        <w:t>pełnienie</w:t>
      </w:r>
      <w:r w:rsidR="005F0B67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954FD6" w:rsidRPr="00155580">
        <w:rPr>
          <w:rFonts w:ascii="Palatino Linotype" w:hAnsi="Palatino Linotype" w:cs="Arial"/>
          <w:sz w:val="22"/>
          <w:szCs w:val="22"/>
        </w:rPr>
        <w:t xml:space="preserve">wymogu zatrudnienia </w:t>
      </w:r>
      <w:r w:rsidR="009D6EC0" w:rsidRPr="00155580">
        <w:rPr>
          <w:rFonts w:ascii="Palatino Linotype" w:hAnsi="Palatino Linotype" w:cs="Arial"/>
          <w:sz w:val="22"/>
          <w:szCs w:val="22"/>
        </w:rPr>
        <w:t>p</w:t>
      </w:r>
      <w:r w:rsidR="00954FD6" w:rsidRPr="00155580">
        <w:rPr>
          <w:rFonts w:ascii="Palatino Linotype" w:hAnsi="Palatino Linotype" w:cs="Arial"/>
          <w:sz w:val="22"/>
          <w:szCs w:val="22"/>
        </w:rPr>
        <w:t>racowników świadczących Usługę na umowę o pracę</w:t>
      </w:r>
      <w:r w:rsidR="005F0B67" w:rsidRPr="00155580">
        <w:rPr>
          <w:rFonts w:ascii="Palatino Linotype" w:hAnsi="Palatino Linotype" w:cs="Arial"/>
          <w:sz w:val="22"/>
          <w:szCs w:val="22"/>
        </w:rPr>
        <w:t xml:space="preserve"> lub, gdy Wykonawca faktycznie zatrudni mniejszą liczbę osób na umowę o pracę niż wynika to z</w:t>
      </w:r>
      <w:r w:rsidR="00954FD6" w:rsidRPr="00155580">
        <w:rPr>
          <w:rFonts w:ascii="Palatino Linotype" w:hAnsi="Palatino Linotype" w:cs="Arial"/>
          <w:sz w:val="22"/>
          <w:szCs w:val="22"/>
        </w:rPr>
        <w:t> </w:t>
      </w:r>
      <w:r w:rsidR="003C33DF" w:rsidRPr="00155580">
        <w:rPr>
          <w:rFonts w:ascii="Palatino Linotype" w:hAnsi="Palatino Linotype" w:cs="Arial"/>
          <w:sz w:val="22"/>
          <w:szCs w:val="22"/>
        </w:rPr>
        <w:t>wymogów określonych w</w:t>
      </w:r>
      <w:r w:rsidR="00E62692" w:rsidRPr="00155580">
        <w:rPr>
          <w:rFonts w:ascii="Palatino Linotype" w:hAnsi="Palatino Linotype" w:cs="Arial"/>
          <w:sz w:val="22"/>
          <w:szCs w:val="22"/>
        </w:rPr>
        <w:t xml:space="preserve"> § 3 ust 1 pkt</w:t>
      </w:r>
      <w:r w:rsidR="00F8564C" w:rsidRPr="00155580">
        <w:rPr>
          <w:rFonts w:ascii="Palatino Linotype" w:hAnsi="Palatino Linotype" w:cs="Arial"/>
          <w:sz w:val="22"/>
          <w:szCs w:val="22"/>
        </w:rPr>
        <w:t xml:space="preserve">. </w:t>
      </w:r>
      <w:r w:rsidR="009510FA" w:rsidRPr="00155580">
        <w:rPr>
          <w:rFonts w:ascii="Palatino Linotype" w:hAnsi="Palatino Linotype" w:cs="Arial"/>
          <w:sz w:val="22"/>
          <w:szCs w:val="22"/>
        </w:rPr>
        <w:t>1</w:t>
      </w:r>
      <w:r w:rsidR="00E62692" w:rsidRPr="00155580">
        <w:rPr>
          <w:rFonts w:ascii="Palatino Linotype" w:hAnsi="Palatino Linotype" w:cs="Arial"/>
          <w:sz w:val="22"/>
          <w:szCs w:val="22"/>
        </w:rPr>
        <w:t>)</w:t>
      </w:r>
      <w:r w:rsidR="003C33DF" w:rsidRPr="00155580">
        <w:rPr>
          <w:rFonts w:ascii="Palatino Linotype" w:hAnsi="Palatino Linotype" w:cs="Arial"/>
          <w:sz w:val="22"/>
          <w:szCs w:val="22"/>
        </w:rPr>
        <w:t xml:space="preserve"> umowy</w:t>
      </w:r>
      <w:r w:rsidR="00E62692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D46F41" w:rsidRPr="00155580">
        <w:rPr>
          <w:rFonts w:ascii="Palatino Linotype" w:hAnsi="Palatino Linotype" w:cs="Arial"/>
          <w:sz w:val="22"/>
          <w:szCs w:val="22"/>
        </w:rPr>
        <w:t>-</w:t>
      </w:r>
      <w:r w:rsidR="005F0B67" w:rsidRPr="00155580">
        <w:rPr>
          <w:rFonts w:ascii="Palatino Linotype" w:hAnsi="Palatino Linotype" w:cs="Arial"/>
          <w:sz w:val="22"/>
          <w:szCs w:val="22"/>
        </w:rPr>
        <w:t xml:space="preserve"> w wysokości </w:t>
      </w:r>
      <w:r w:rsidR="00B045CC" w:rsidRPr="00155580">
        <w:rPr>
          <w:rFonts w:ascii="Palatino Linotype" w:hAnsi="Palatino Linotype" w:cs="Arial"/>
          <w:b/>
          <w:sz w:val="22"/>
          <w:szCs w:val="22"/>
        </w:rPr>
        <w:t>0,</w:t>
      </w:r>
      <w:r w:rsidR="005F0B67" w:rsidRPr="00155580">
        <w:rPr>
          <w:rFonts w:ascii="Palatino Linotype" w:hAnsi="Palatino Linotype" w:cs="Arial"/>
          <w:b/>
          <w:sz w:val="22"/>
          <w:szCs w:val="22"/>
        </w:rPr>
        <w:t>5</w:t>
      </w:r>
      <w:r w:rsidR="00C46A5B" w:rsidRPr="00155580">
        <w:rPr>
          <w:rFonts w:ascii="Palatino Linotype" w:hAnsi="Palatino Linotype" w:cs="Arial"/>
          <w:sz w:val="22"/>
          <w:szCs w:val="22"/>
        </w:rPr>
        <w:t> </w:t>
      </w:r>
      <w:r w:rsidR="005F0B67" w:rsidRPr="00155580">
        <w:rPr>
          <w:rFonts w:ascii="Palatino Linotype" w:hAnsi="Palatino Linotype" w:cs="Arial"/>
          <w:sz w:val="22"/>
          <w:szCs w:val="22"/>
        </w:rPr>
        <w:t xml:space="preserve">% wynagrodzenia brutto określonego w § </w:t>
      </w:r>
      <w:r w:rsidR="001D09C3" w:rsidRPr="00155580">
        <w:rPr>
          <w:rFonts w:ascii="Palatino Linotype" w:hAnsi="Palatino Linotype" w:cs="Arial"/>
          <w:sz w:val="22"/>
          <w:szCs w:val="22"/>
        </w:rPr>
        <w:t>7</w:t>
      </w:r>
      <w:r w:rsidR="00C46A5B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5F0B67" w:rsidRPr="00155580">
        <w:rPr>
          <w:rFonts w:ascii="Palatino Linotype" w:hAnsi="Palatino Linotype" w:cs="Arial"/>
          <w:sz w:val="22"/>
          <w:szCs w:val="22"/>
        </w:rPr>
        <w:t xml:space="preserve">ust. </w:t>
      </w:r>
      <w:r w:rsidR="001D09C3" w:rsidRPr="00155580">
        <w:rPr>
          <w:rFonts w:ascii="Palatino Linotype" w:hAnsi="Palatino Linotype" w:cs="Arial"/>
          <w:sz w:val="22"/>
          <w:szCs w:val="22"/>
        </w:rPr>
        <w:t>2</w:t>
      </w:r>
      <w:r w:rsidR="005F0B67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A3671C" w:rsidRPr="00155580">
        <w:rPr>
          <w:rFonts w:ascii="Palatino Linotype" w:hAnsi="Palatino Linotype" w:cs="Arial"/>
          <w:sz w:val="22"/>
          <w:szCs w:val="22"/>
        </w:rPr>
        <w:t xml:space="preserve">pkt. 2) </w:t>
      </w:r>
      <w:r w:rsidR="00A574EF" w:rsidRPr="00155580">
        <w:rPr>
          <w:rFonts w:ascii="Palatino Linotype" w:hAnsi="Palatino Linotype" w:cs="Arial"/>
          <w:sz w:val="22"/>
          <w:szCs w:val="22"/>
        </w:rPr>
        <w:t>U</w:t>
      </w:r>
      <w:r w:rsidR="005F0B67" w:rsidRPr="00155580">
        <w:rPr>
          <w:rFonts w:ascii="Palatino Linotype" w:hAnsi="Palatino Linotype" w:cs="Arial"/>
          <w:sz w:val="22"/>
          <w:szCs w:val="22"/>
        </w:rPr>
        <w:t>mowy, za każdą osobę niezatrudnioną na podstawie umowy o pracę</w:t>
      </w:r>
      <w:r w:rsidR="00C27623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BD03B7" w:rsidRPr="00155580">
        <w:rPr>
          <w:rFonts w:ascii="Palatino Linotype" w:hAnsi="Palatino Linotype" w:cs="Arial"/>
          <w:sz w:val="22"/>
          <w:szCs w:val="22"/>
        </w:rPr>
        <w:t>–</w:t>
      </w:r>
      <w:r w:rsidR="00C27623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BD03B7" w:rsidRPr="00155580">
        <w:rPr>
          <w:rFonts w:ascii="Palatino Linotype" w:hAnsi="Palatino Linotype" w:cs="Arial"/>
          <w:sz w:val="22"/>
          <w:szCs w:val="22"/>
        </w:rPr>
        <w:t xml:space="preserve">kara będzie naliczana </w:t>
      </w:r>
      <w:r w:rsidR="00346C40" w:rsidRPr="00155580">
        <w:rPr>
          <w:rFonts w:ascii="Palatino Linotype" w:hAnsi="Palatino Linotype" w:cs="Arial"/>
          <w:sz w:val="22"/>
          <w:szCs w:val="22"/>
        </w:rPr>
        <w:t>co</w:t>
      </w:r>
      <w:r w:rsidR="00BD03B7" w:rsidRPr="00155580">
        <w:rPr>
          <w:rFonts w:ascii="Palatino Linotype" w:hAnsi="Palatino Linotype" w:cs="Arial"/>
          <w:sz w:val="22"/>
          <w:szCs w:val="22"/>
        </w:rPr>
        <w:t xml:space="preserve"> miesi</w:t>
      </w:r>
      <w:r w:rsidR="00346C40" w:rsidRPr="00155580">
        <w:rPr>
          <w:rFonts w:ascii="Palatino Linotype" w:hAnsi="Palatino Linotype" w:cs="Arial"/>
          <w:sz w:val="22"/>
          <w:szCs w:val="22"/>
        </w:rPr>
        <w:t>ąc</w:t>
      </w:r>
      <w:r w:rsidR="00BD03B7" w:rsidRPr="00155580">
        <w:rPr>
          <w:rFonts w:ascii="Palatino Linotype" w:hAnsi="Palatino Linotype" w:cs="Arial"/>
          <w:sz w:val="22"/>
          <w:szCs w:val="22"/>
        </w:rPr>
        <w:t>, aż do usunięcia przez Wykonawcę</w:t>
      </w:r>
      <w:r w:rsidR="00346C40" w:rsidRPr="00155580">
        <w:rPr>
          <w:rFonts w:ascii="Palatino Linotype" w:hAnsi="Palatino Linotype" w:cs="Arial"/>
          <w:sz w:val="22"/>
          <w:szCs w:val="22"/>
        </w:rPr>
        <w:t xml:space="preserve"> ww. nieprawidłowości</w:t>
      </w:r>
      <w:r w:rsidR="00A3671C" w:rsidRPr="00155580">
        <w:rPr>
          <w:rFonts w:ascii="Palatino Linotype" w:hAnsi="Palatino Linotype" w:cs="Arial"/>
          <w:sz w:val="22"/>
          <w:szCs w:val="22"/>
        </w:rPr>
        <w:t>;</w:t>
      </w:r>
      <w:r w:rsidR="005F0B67" w:rsidRPr="00155580">
        <w:rPr>
          <w:rFonts w:ascii="Palatino Linotype" w:hAnsi="Palatino Linotype" w:cs="Arial"/>
          <w:sz w:val="22"/>
          <w:szCs w:val="22"/>
        </w:rPr>
        <w:t xml:space="preserve"> </w:t>
      </w:r>
    </w:p>
    <w:p w14:paraId="5B75E730" w14:textId="4BB32061" w:rsidR="00153C8A" w:rsidRPr="00155580" w:rsidRDefault="005F0B67" w:rsidP="00155580">
      <w:pPr>
        <w:pStyle w:val="Default"/>
        <w:numPr>
          <w:ilvl w:val="0"/>
          <w:numId w:val="7"/>
        </w:numPr>
        <w:spacing w:before="6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za </w:t>
      </w:r>
      <w:r w:rsidR="00FA75DC" w:rsidRPr="00155580">
        <w:rPr>
          <w:rFonts w:ascii="Palatino Linotype" w:hAnsi="Palatino Linotype" w:cs="Arial"/>
          <w:sz w:val="22"/>
          <w:szCs w:val="22"/>
        </w:rPr>
        <w:t xml:space="preserve">każdorazowe </w:t>
      </w:r>
      <w:r w:rsidRPr="00155580">
        <w:rPr>
          <w:rFonts w:ascii="Palatino Linotype" w:hAnsi="Palatino Linotype" w:cs="Arial"/>
          <w:sz w:val="22"/>
          <w:szCs w:val="22"/>
        </w:rPr>
        <w:t>niewy</w:t>
      </w:r>
      <w:r w:rsidR="00B045CC" w:rsidRPr="00155580">
        <w:rPr>
          <w:rFonts w:ascii="Palatino Linotype" w:hAnsi="Palatino Linotype" w:cs="Arial"/>
          <w:sz w:val="22"/>
          <w:szCs w:val="22"/>
        </w:rPr>
        <w:t xml:space="preserve">konanie sprzątania w budynku – </w:t>
      </w:r>
      <w:r w:rsidR="00F95864" w:rsidRPr="00155580">
        <w:rPr>
          <w:rFonts w:ascii="Palatino Linotype" w:hAnsi="Palatino Linotype" w:cs="Arial"/>
          <w:b/>
          <w:sz w:val="22"/>
          <w:szCs w:val="22"/>
        </w:rPr>
        <w:t>5</w:t>
      </w:r>
      <w:r w:rsidR="00C6491F" w:rsidRPr="00155580">
        <w:rPr>
          <w:rFonts w:ascii="Palatino Linotype" w:hAnsi="Palatino Linotype" w:cs="Arial"/>
          <w:b/>
          <w:sz w:val="22"/>
          <w:szCs w:val="22"/>
        </w:rPr>
        <w:t>,00</w:t>
      </w:r>
      <w:r w:rsidRPr="00155580">
        <w:rPr>
          <w:rFonts w:ascii="Palatino Linotype" w:hAnsi="Palatino Linotype" w:cs="Arial"/>
          <w:sz w:val="22"/>
          <w:szCs w:val="22"/>
        </w:rPr>
        <w:t xml:space="preserve"> zł za 1</w:t>
      </w:r>
      <w:r w:rsidR="00F95864" w:rsidRPr="00155580">
        <w:rPr>
          <w:rFonts w:ascii="Palatino Linotype" w:hAnsi="Palatino Linotype" w:cs="Arial"/>
          <w:sz w:val="22"/>
          <w:szCs w:val="22"/>
        </w:rPr>
        <w:t>0</w:t>
      </w:r>
      <w:r w:rsidR="00A80EF5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>m</w:t>
      </w:r>
      <w:r w:rsidRPr="00155580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155580">
        <w:rPr>
          <w:rFonts w:ascii="Palatino Linotype" w:hAnsi="Palatino Linotype" w:cs="Arial"/>
          <w:sz w:val="22"/>
          <w:szCs w:val="22"/>
        </w:rPr>
        <w:t>. W przypadku niewykonania prac porządkowych w danym pomieszczeniu nawet w części, kara będzie naliczana za cały metraż danego pomieszczenia</w:t>
      </w:r>
      <w:r w:rsidR="00A64DE6" w:rsidRPr="00155580">
        <w:rPr>
          <w:rFonts w:ascii="Palatino Linotype" w:hAnsi="Palatino Linotype" w:cs="Arial"/>
          <w:sz w:val="22"/>
          <w:szCs w:val="22"/>
        </w:rPr>
        <w:t>;</w:t>
      </w:r>
      <w:r w:rsidR="00153C8A" w:rsidRPr="00155580">
        <w:rPr>
          <w:rFonts w:ascii="Palatino Linotype" w:hAnsi="Palatino Linotype" w:cs="Arial"/>
          <w:sz w:val="22"/>
          <w:szCs w:val="22"/>
        </w:rPr>
        <w:t xml:space="preserve"> </w:t>
      </w:r>
    </w:p>
    <w:p w14:paraId="54E71305" w14:textId="1C8A1571" w:rsidR="005F0B67" w:rsidRPr="00155580" w:rsidRDefault="00153C8A" w:rsidP="00155580">
      <w:pPr>
        <w:pStyle w:val="Default"/>
        <w:numPr>
          <w:ilvl w:val="0"/>
          <w:numId w:val="7"/>
        </w:numPr>
        <w:spacing w:before="6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za </w:t>
      </w:r>
      <w:r w:rsidR="003A0688" w:rsidRPr="00155580">
        <w:rPr>
          <w:rFonts w:ascii="Palatino Linotype" w:hAnsi="Palatino Linotype" w:cs="Arial"/>
          <w:sz w:val="22"/>
          <w:szCs w:val="22"/>
        </w:rPr>
        <w:t>zwłokę</w:t>
      </w:r>
      <w:r w:rsidRPr="00155580">
        <w:rPr>
          <w:rFonts w:ascii="Palatino Linotype" w:hAnsi="Palatino Linotype" w:cs="Arial"/>
          <w:sz w:val="22"/>
          <w:szCs w:val="22"/>
        </w:rPr>
        <w:t xml:space="preserve"> w usunięciu nieprawidłowości wykonywania Przedmiotu Umowy – w</w:t>
      </w:r>
      <w:r w:rsidR="00A64DE6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 xml:space="preserve">wysokości </w:t>
      </w:r>
      <w:r w:rsidRPr="00155580">
        <w:rPr>
          <w:rFonts w:ascii="Palatino Linotype" w:hAnsi="Palatino Linotype" w:cs="Arial"/>
          <w:b/>
          <w:bCs/>
          <w:sz w:val="22"/>
          <w:szCs w:val="22"/>
        </w:rPr>
        <w:t>2</w:t>
      </w:r>
      <w:r w:rsidRPr="00155580">
        <w:rPr>
          <w:rFonts w:ascii="Palatino Linotype" w:hAnsi="Palatino Linotype" w:cs="Arial"/>
          <w:sz w:val="22"/>
          <w:szCs w:val="22"/>
        </w:rPr>
        <w:t xml:space="preserve">% miesięcznego wynagrodzenia brutto określonego w § </w:t>
      </w:r>
      <w:r w:rsidR="00410D97" w:rsidRPr="00155580">
        <w:rPr>
          <w:rFonts w:ascii="Palatino Linotype" w:hAnsi="Palatino Linotype" w:cs="Arial"/>
          <w:sz w:val="22"/>
          <w:szCs w:val="22"/>
        </w:rPr>
        <w:t>7</w:t>
      </w:r>
      <w:r w:rsidRPr="00155580">
        <w:rPr>
          <w:rFonts w:ascii="Palatino Linotype" w:hAnsi="Palatino Linotype" w:cs="Arial"/>
          <w:sz w:val="22"/>
          <w:szCs w:val="22"/>
        </w:rPr>
        <w:t xml:space="preserve"> ust. </w:t>
      </w:r>
      <w:r w:rsidR="00410D97" w:rsidRPr="00155580">
        <w:rPr>
          <w:rFonts w:ascii="Palatino Linotype" w:hAnsi="Palatino Linotype" w:cs="Arial"/>
          <w:sz w:val="22"/>
          <w:szCs w:val="22"/>
        </w:rPr>
        <w:t>2</w:t>
      </w:r>
      <w:r w:rsidRPr="00155580">
        <w:rPr>
          <w:rFonts w:ascii="Palatino Linotype" w:hAnsi="Palatino Linotype" w:cs="Arial"/>
          <w:sz w:val="22"/>
          <w:szCs w:val="22"/>
        </w:rPr>
        <w:t xml:space="preserve"> pkt. </w:t>
      </w:r>
      <w:r w:rsidR="00410D97" w:rsidRPr="00155580">
        <w:rPr>
          <w:rFonts w:ascii="Palatino Linotype" w:hAnsi="Palatino Linotype" w:cs="Arial"/>
          <w:sz w:val="22"/>
          <w:szCs w:val="22"/>
        </w:rPr>
        <w:t>1</w:t>
      </w:r>
      <w:r w:rsidRPr="00155580">
        <w:rPr>
          <w:rFonts w:ascii="Palatino Linotype" w:hAnsi="Palatino Linotype" w:cs="Arial"/>
          <w:sz w:val="22"/>
          <w:szCs w:val="22"/>
        </w:rPr>
        <w:t xml:space="preserve">) Umowy za każdy rozpoczęty dzień </w:t>
      </w:r>
      <w:r w:rsidR="003A0688" w:rsidRPr="00155580">
        <w:rPr>
          <w:rFonts w:ascii="Palatino Linotype" w:hAnsi="Palatino Linotype" w:cs="Arial"/>
          <w:sz w:val="22"/>
          <w:szCs w:val="22"/>
        </w:rPr>
        <w:t>zwłoki</w:t>
      </w:r>
      <w:r w:rsidR="00D430F3" w:rsidRPr="00155580">
        <w:rPr>
          <w:rFonts w:ascii="Palatino Linotype" w:hAnsi="Palatino Linotype" w:cs="Arial"/>
          <w:sz w:val="22"/>
          <w:szCs w:val="22"/>
        </w:rPr>
        <w:t>,</w:t>
      </w:r>
      <w:r w:rsidRPr="00155580">
        <w:rPr>
          <w:rFonts w:ascii="Palatino Linotype" w:hAnsi="Palatino Linotype" w:cs="Arial"/>
          <w:sz w:val="22"/>
          <w:szCs w:val="22"/>
        </w:rPr>
        <w:t xml:space="preserve"> licząc od dnia następnego po dniu wyznaczonym na usunięcie nieprawidłowości</w:t>
      </w:r>
      <w:r w:rsidR="00A64DE6" w:rsidRPr="00155580">
        <w:rPr>
          <w:rFonts w:ascii="Palatino Linotype" w:hAnsi="Palatino Linotype" w:cs="Arial"/>
          <w:sz w:val="22"/>
          <w:szCs w:val="22"/>
        </w:rPr>
        <w:t>;</w:t>
      </w:r>
      <w:r w:rsidR="005F0B67" w:rsidRPr="00155580">
        <w:rPr>
          <w:rFonts w:ascii="Palatino Linotype" w:hAnsi="Palatino Linotype" w:cs="Arial"/>
          <w:sz w:val="22"/>
          <w:szCs w:val="22"/>
        </w:rPr>
        <w:t xml:space="preserve"> </w:t>
      </w:r>
    </w:p>
    <w:p w14:paraId="3FD18CF2" w14:textId="7BC4E3A3" w:rsidR="005F0B67" w:rsidRPr="00155580" w:rsidRDefault="005F0B67" w:rsidP="00155580">
      <w:pPr>
        <w:pStyle w:val="Default"/>
        <w:numPr>
          <w:ilvl w:val="0"/>
          <w:numId w:val="7"/>
        </w:numPr>
        <w:spacing w:before="6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za stosowanie środków czystości i środków chemicznych</w:t>
      </w:r>
      <w:r w:rsidR="008073D3" w:rsidRPr="00155580">
        <w:rPr>
          <w:rFonts w:ascii="Palatino Linotype" w:hAnsi="Palatino Linotype" w:cs="Arial"/>
          <w:sz w:val="22"/>
          <w:szCs w:val="22"/>
        </w:rPr>
        <w:t xml:space="preserve"> oraz dezynfekcyjnych</w:t>
      </w:r>
      <w:r w:rsidRPr="00155580">
        <w:rPr>
          <w:rFonts w:ascii="Palatino Linotype" w:hAnsi="Palatino Linotype" w:cs="Arial"/>
          <w:sz w:val="22"/>
          <w:szCs w:val="22"/>
        </w:rPr>
        <w:t xml:space="preserve"> nieposiadających kart charakterystyki</w:t>
      </w:r>
      <w:r w:rsidR="00CA7CDF" w:rsidRPr="00155580">
        <w:rPr>
          <w:rFonts w:ascii="Palatino Linotype" w:hAnsi="Palatino Linotype" w:cs="Arial"/>
          <w:sz w:val="22"/>
          <w:szCs w:val="22"/>
        </w:rPr>
        <w:t xml:space="preserve"> (tam gdzie </w:t>
      </w:r>
      <w:r w:rsidR="000A1448" w:rsidRPr="00155580">
        <w:rPr>
          <w:rFonts w:ascii="Palatino Linotype" w:hAnsi="Palatino Linotype" w:cs="Arial"/>
          <w:sz w:val="22"/>
          <w:szCs w:val="22"/>
        </w:rPr>
        <w:t>obowiązek</w:t>
      </w:r>
      <w:r w:rsidR="00FD4FF1" w:rsidRPr="00155580">
        <w:rPr>
          <w:rFonts w:ascii="Palatino Linotype" w:hAnsi="Palatino Linotype" w:cs="Arial"/>
          <w:sz w:val="22"/>
          <w:szCs w:val="22"/>
        </w:rPr>
        <w:t xml:space="preserve"> posiadania kart </w:t>
      </w:r>
      <w:r w:rsidR="000A1448" w:rsidRPr="00155580">
        <w:rPr>
          <w:rFonts w:ascii="Palatino Linotype" w:hAnsi="Palatino Linotype" w:cs="Arial"/>
          <w:sz w:val="22"/>
          <w:szCs w:val="22"/>
        </w:rPr>
        <w:t>charakterystyki</w:t>
      </w:r>
      <w:r w:rsidR="00FD4FF1" w:rsidRPr="00155580">
        <w:rPr>
          <w:rFonts w:ascii="Palatino Linotype" w:hAnsi="Palatino Linotype" w:cs="Arial"/>
          <w:sz w:val="22"/>
          <w:szCs w:val="22"/>
        </w:rPr>
        <w:t xml:space="preserve"> wynika z przepisów p</w:t>
      </w:r>
      <w:r w:rsidR="00834A80" w:rsidRPr="00155580">
        <w:rPr>
          <w:rFonts w:ascii="Palatino Linotype" w:hAnsi="Palatino Linotype" w:cs="Arial"/>
          <w:sz w:val="22"/>
          <w:szCs w:val="22"/>
        </w:rPr>
        <w:t>rawa)</w:t>
      </w:r>
      <w:r w:rsidR="00B045CC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 xml:space="preserve">– </w:t>
      </w:r>
      <w:r w:rsidRPr="00155580">
        <w:rPr>
          <w:rFonts w:ascii="Palatino Linotype" w:hAnsi="Palatino Linotype" w:cs="Arial"/>
          <w:b/>
          <w:sz w:val="22"/>
          <w:szCs w:val="22"/>
        </w:rPr>
        <w:t>10</w:t>
      </w:r>
      <w:r w:rsidR="004A758A" w:rsidRPr="00155580">
        <w:rPr>
          <w:rFonts w:ascii="Palatino Linotype" w:hAnsi="Palatino Linotype" w:cs="Arial"/>
          <w:b/>
          <w:sz w:val="22"/>
          <w:szCs w:val="22"/>
        </w:rPr>
        <w:t>,00</w:t>
      </w:r>
      <w:r w:rsidRPr="00155580">
        <w:rPr>
          <w:rFonts w:ascii="Palatino Linotype" w:hAnsi="Palatino Linotype" w:cs="Arial"/>
          <w:sz w:val="22"/>
          <w:szCs w:val="22"/>
        </w:rPr>
        <w:t xml:space="preserve"> zł za </w:t>
      </w:r>
      <w:r w:rsidR="004C4F3A" w:rsidRPr="00155580">
        <w:rPr>
          <w:rFonts w:ascii="Palatino Linotype" w:hAnsi="Palatino Linotype" w:cs="Arial"/>
          <w:sz w:val="22"/>
          <w:szCs w:val="22"/>
        </w:rPr>
        <w:t>każde</w:t>
      </w:r>
      <w:r w:rsidR="0094659C" w:rsidRPr="00155580">
        <w:rPr>
          <w:rFonts w:ascii="Palatino Linotype" w:hAnsi="Palatino Linotype" w:cs="Arial"/>
          <w:sz w:val="22"/>
          <w:szCs w:val="22"/>
        </w:rPr>
        <w:t xml:space="preserve"> użyte</w:t>
      </w:r>
      <w:r w:rsidR="004C4F3A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opakowanie jednorazowe</w:t>
      </w:r>
      <w:r w:rsidR="00AB2C81" w:rsidRPr="00155580">
        <w:rPr>
          <w:rFonts w:ascii="Palatino Linotype" w:hAnsi="Palatino Linotype" w:cs="Arial"/>
          <w:sz w:val="22"/>
          <w:szCs w:val="22"/>
        </w:rPr>
        <w:t xml:space="preserve"> (za </w:t>
      </w:r>
      <w:r w:rsidR="004A758A" w:rsidRPr="00155580">
        <w:rPr>
          <w:rFonts w:ascii="Palatino Linotype" w:hAnsi="Palatino Linotype" w:cs="Arial"/>
          <w:sz w:val="22"/>
          <w:szCs w:val="22"/>
        </w:rPr>
        <w:t xml:space="preserve">każdą </w:t>
      </w:r>
      <w:r w:rsidR="00AB2C81" w:rsidRPr="00155580">
        <w:rPr>
          <w:rFonts w:ascii="Palatino Linotype" w:hAnsi="Palatino Linotype" w:cs="Arial"/>
          <w:sz w:val="22"/>
          <w:szCs w:val="22"/>
        </w:rPr>
        <w:t>sztukę</w:t>
      </w:r>
      <w:r w:rsidR="004A758A" w:rsidRPr="00155580">
        <w:rPr>
          <w:rFonts w:ascii="Palatino Linotype" w:hAnsi="Palatino Linotype" w:cs="Arial"/>
          <w:sz w:val="22"/>
          <w:szCs w:val="22"/>
        </w:rPr>
        <w:t xml:space="preserve"> wprowadzoną do użycia</w:t>
      </w:r>
      <w:r w:rsidR="00AB2C81" w:rsidRPr="00155580">
        <w:rPr>
          <w:rFonts w:ascii="Palatino Linotype" w:hAnsi="Palatino Linotype" w:cs="Arial"/>
          <w:sz w:val="22"/>
          <w:szCs w:val="22"/>
        </w:rPr>
        <w:t xml:space="preserve"> – nie opakowanie zbiorcze)</w:t>
      </w:r>
      <w:r w:rsidR="00A64DE6" w:rsidRPr="00155580">
        <w:rPr>
          <w:rFonts w:ascii="Palatino Linotype" w:hAnsi="Palatino Linotype" w:cs="Arial"/>
          <w:sz w:val="22"/>
          <w:szCs w:val="22"/>
        </w:rPr>
        <w:t>;</w:t>
      </w:r>
      <w:r w:rsidRPr="00155580">
        <w:rPr>
          <w:rFonts w:ascii="Palatino Linotype" w:hAnsi="Palatino Linotype" w:cs="Arial"/>
          <w:sz w:val="22"/>
          <w:szCs w:val="22"/>
        </w:rPr>
        <w:t xml:space="preserve"> </w:t>
      </w:r>
    </w:p>
    <w:p w14:paraId="1E6FB0E3" w14:textId="77777777" w:rsidR="00E112DD" w:rsidRPr="00155580" w:rsidRDefault="005F0B67" w:rsidP="00155580">
      <w:pPr>
        <w:pStyle w:val="Default"/>
        <w:numPr>
          <w:ilvl w:val="0"/>
          <w:numId w:val="7"/>
        </w:numPr>
        <w:spacing w:before="6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za brak ciągłości w zapewnieniu środków czystości </w:t>
      </w:r>
      <w:r w:rsidR="00CF69AD" w:rsidRPr="00155580">
        <w:rPr>
          <w:rFonts w:ascii="Palatino Linotype" w:hAnsi="Palatino Linotype" w:cs="Arial"/>
          <w:sz w:val="22"/>
          <w:szCs w:val="22"/>
        </w:rPr>
        <w:t>wskazanych w OPZ</w:t>
      </w:r>
      <w:r w:rsidRPr="00155580">
        <w:rPr>
          <w:rFonts w:ascii="Palatino Linotype" w:hAnsi="Palatino Linotype" w:cs="Arial"/>
          <w:sz w:val="22"/>
          <w:szCs w:val="22"/>
        </w:rPr>
        <w:t xml:space="preserve"> w trakcie dnia roboczego (np. ręczniki papierowe, mydło do rąk, płyn do zmywania, papier toaletowy) – </w:t>
      </w:r>
      <w:r w:rsidRPr="00155580">
        <w:rPr>
          <w:rFonts w:ascii="Palatino Linotype" w:hAnsi="Palatino Linotype" w:cs="Arial"/>
          <w:b/>
          <w:sz w:val="22"/>
          <w:szCs w:val="22"/>
        </w:rPr>
        <w:t>10</w:t>
      </w:r>
      <w:r w:rsidR="00F76C1E" w:rsidRPr="00155580">
        <w:rPr>
          <w:rFonts w:ascii="Palatino Linotype" w:hAnsi="Palatino Linotype" w:cs="Arial"/>
          <w:b/>
          <w:sz w:val="22"/>
          <w:szCs w:val="22"/>
        </w:rPr>
        <w:t>,00</w:t>
      </w:r>
      <w:r w:rsidRPr="00155580">
        <w:rPr>
          <w:rFonts w:ascii="Palatino Linotype" w:hAnsi="Palatino Linotype" w:cs="Arial"/>
          <w:sz w:val="22"/>
          <w:szCs w:val="22"/>
        </w:rPr>
        <w:t xml:space="preserve"> zł za godzinę przerwania ciągłości (uwzględniane</w:t>
      </w:r>
      <w:r w:rsidR="00992549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A73F58" w:rsidRPr="00155580">
        <w:rPr>
          <w:rFonts w:ascii="Palatino Linotype" w:hAnsi="Palatino Linotype" w:cs="Arial"/>
          <w:sz w:val="22"/>
          <w:szCs w:val="22"/>
        </w:rPr>
        <w:t xml:space="preserve">tylko godziny pracy </w:t>
      </w:r>
      <w:r w:rsidR="00A574EF" w:rsidRPr="00155580">
        <w:rPr>
          <w:rFonts w:ascii="Palatino Linotype" w:hAnsi="Palatino Linotype" w:cs="Arial"/>
          <w:sz w:val="22"/>
          <w:szCs w:val="22"/>
        </w:rPr>
        <w:t>Zamawiającego</w:t>
      </w:r>
      <w:r w:rsidRPr="00155580">
        <w:rPr>
          <w:rFonts w:ascii="Palatino Linotype" w:hAnsi="Palatino Linotype" w:cs="Arial"/>
          <w:sz w:val="22"/>
          <w:szCs w:val="22"/>
        </w:rPr>
        <w:t>)</w:t>
      </w:r>
      <w:r w:rsidR="00714C09" w:rsidRPr="00155580">
        <w:rPr>
          <w:rFonts w:ascii="Palatino Linotype" w:hAnsi="Palatino Linotype" w:cs="Arial"/>
          <w:sz w:val="22"/>
          <w:szCs w:val="22"/>
        </w:rPr>
        <w:t xml:space="preserve"> za każdą pozycję asortymentową</w:t>
      </w:r>
      <w:r w:rsidRPr="00155580">
        <w:rPr>
          <w:rFonts w:ascii="Palatino Linotype" w:hAnsi="Palatino Linotype" w:cs="Arial"/>
          <w:sz w:val="22"/>
          <w:szCs w:val="22"/>
        </w:rPr>
        <w:t>. Zamawiający nie naliczy kary, jeżeli Wykonawca w cią</w:t>
      </w:r>
      <w:r w:rsidR="00B045CC" w:rsidRPr="00155580">
        <w:rPr>
          <w:rFonts w:ascii="Palatino Linotype" w:hAnsi="Palatino Linotype" w:cs="Arial"/>
          <w:sz w:val="22"/>
          <w:szCs w:val="22"/>
        </w:rPr>
        <w:t xml:space="preserve">gu </w:t>
      </w:r>
      <w:r w:rsidR="00B045CC" w:rsidRPr="00155580">
        <w:rPr>
          <w:rFonts w:ascii="Palatino Linotype" w:hAnsi="Palatino Linotype" w:cs="Arial"/>
          <w:b/>
          <w:sz w:val="22"/>
          <w:szCs w:val="22"/>
        </w:rPr>
        <w:t>60</w:t>
      </w:r>
      <w:r w:rsidRPr="00155580">
        <w:rPr>
          <w:rFonts w:ascii="Palatino Linotype" w:hAnsi="Palatino Linotype" w:cs="Arial"/>
          <w:sz w:val="22"/>
          <w:szCs w:val="22"/>
        </w:rPr>
        <w:t xml:space="preserve"> minut od zgłoszenia przez Zamawiającego braków, uzupełni brakujące środki czystości</w:t>
      </w:r>
      <w:r w:rsidR="00A64DE6" w:rsidRPr="00155580">
        <w:rPr>
          <w:rFonts w:ascii="Palatino Linotype" w:hAnsi="Palatino Linotype" w:cs="Arial"/>
          <w:sz w:val="22"/>
          <w:szCs w:val="22"/>
        </w:rPr>
        <w:t>;</w:t>
      </w:r>
    </w:p>
    <w:p w14:paraId="0FFC97D6" w14:textId="681CAA7A" w:rsidR="00694B66" w:rsidRPr="00155580" w:rsidRDefault="00694B66" w:rsidP="00155580">
      <w:pPr>
        <w:pStyle w:val="Default"/>
        <w:numPr>
          <w:ilvl w:val="0"/>
          <w:numId w:val="7"/>
        </w:numPr>
        <w:spacing w:before="6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pacing w:val="-6"/>
          <w:sz w:val="22"/>
          <w:szCs w:val="22"/>
        </w:rPr>
        <w:t>w przypadku niewypełnienia obowiązku zatrudnienia osób niepełnosprawnych</w:t>
      </w:r>
      <w:r w:rsidR="001E512C" w:rsidRPr="00155580">
        <w:rPr>
          <w:rFonts w:ascii="Palatino Linotype" w:hAnsi="Palatino Linotype" w:cs="Arial"/>
          <w:spacing w:val="-6"/>
          <w:sz w:val="22"/>
          <w:szCs w:val="22"/>
        </w:rPr>
        <w:t xml:space="preserve"> zgodnie z</w:t>
      </w:r>
      <w:r w:rsidR="00F34BA0" w:rsidRPr="00155580">
        <w:rPr>
          <w:rFonts w:ascii="Palatino Linotype" w:hAnsi="Palatino Linotype" w:cs="Arial"/>
          <w:spacing w:val="-6"/>
          <w:sz w:val="22"/>
          <w:szCs w:val="22"/>
        </w:rPr>
        <w:t> </w:t>
      </w:r>
      <w:r w:rsidR="001E512C" w:rsidRPr="00155580">
        <w:rPr>
          <w:rFonts w:ascii="Palatino Linotype" w:hAnsi="Palatino Linotype" w:cs="Arial"/>
          <w:spacing w:val="-6"/>
          <w:sz w:val="22"/>
          <w:szCs w:val="22"/>
        </w:rPr>
        <w:t>wymogami SWZ określonymi w §</w:t>
      </w:r>
      <w:r w:rsidR="00F34BA0" w:rsidRPr="00155580">
        <w:rPr>
          <w:rFonts w:ascii="Palatino Linotype" w:hAnsi="Palatino Linotype" w:cs="Arial"/>
          <w:spacing w:val="-6"/>
          <w:sz w:val="22"/>
          <w:szCs w:val="22"/>
        </w:rPr>
        <w:t xml:space="preserve"> </w:t>
      </w:r>
      <w:r w:rsidR="001E512C" w:rsidRPr="00155580">
        <w:rPr>
          <w:rFonts w:ascii="Palatino Linotype" w:hAnsi="Palatino Linotype" w:cs="Arial"/>
          <w:spacing w:val="-6"/>
          <w:sz w:val="22"/>
          <w:szCs w:val="22"/>
        </w:rPr>
        <w:t xml:space="preserve">3 </w:t>
      </w:r>
      <w:r w:rsidR="00F34BA0" w:rsidRPr="00155580">
        <w:rPr>
          <w:rFonts w:ascii="Palatino Linotype" w:hAnsi="Palatino Linotype" w:cs="Arial"/>
          <w:spacing w:val="-6"/>
          <w:sz w:val="22"/>
          <w:szCs w:val="22"/>
        </w:rPr>
        <w:t xml:space="preserve">ust. </w:t>
      </w:r>
      <w:r w:rsidR="00B616DA" w:rsidRPr="00155580">
        <w:rPr>
          <w:rFonts w:ascii="Palatino Linotype" w:hAnsi="Palatino Linotype" w:cs="Arial"/>
          <w:spacing w:val="-6"/>
          <w:sz w:val="22"/>
          <w:szCs w:val="22"/>
        </w:rPr>
        <w:t xml:space="preserve">1 </w:t>
      </w:r>
      <w:r w:rsidR="001E512C" w:rsidRPr="00155580">
        <w:rPr>
          <w:rFonts w:ascii="Palatino Linotype" w:hAnsi="Palatino Linotype" w:cs="Arial"/>
          <w:spacing w:val="-6"/>
          <w:sz w:val="22"/>
          <w:szCs w:val="22"/>
        </w:rPr>
        <w:t xml:space="preserve">pkt. </w:t>
      </w:r>
      <w:r w:rsidR="00B616DA" w:rsidRPr="00155580">
        <w:rPr>
          <w:rFonts w:ascii="Palatino Linotype" w:hAnsi="Palatino Linotype" w:cs="Arial"/>
          <w:sz w:val="22"/>
          <w:szCs w:val="22"/>
        </w:rPr>
        <w:t>3</w:t>
      </w:r>
      <w:r w:rsidR="00F34BA0" w:rsidRPr="00155580">
        <w:rPr>
          <w:rFonts w:ascii="Palatino Linotype" w:hAnsi="Palatino Linotype" w:cs="Arial"/>
          <w:sz w:val="22"/>
          <w:szCs w:val="22"/>
        </w:rPr>
        <w:t>)</w:t>
      </w:r>
      <w:r w:rsidR="0023726D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2846CA" w:rsidRPr="00155580">
        <w:rPr>
          <w:rFonts w:ascii="Palatino Linotype" w:hAnsi="Palatino Linotype" w:cs="Arial"/>
          <w:sz w:val="22"/>
          <w:szCs w:val="22"/>
        </w:rPr>
        <w:t>umowy</w:t>
      </w:r>
      <w:r w:rsidR="00F34BA0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7A44E9" w:rsidRPr="00155580">
        <w:rPr>
          <w:rFonts w:ascii="Palatino Linotype" w:hAnsi="Palatino Linotype" w:cs="Arial"/>
          <w:sz w:val="22"/>
          <w:szCs w:val="22"/>
        </w:rPr>
        <w:t>–</w:t>
      </w:r>
      <w:r w:rsidR="007C1EA2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7A44E9" w:rsidRPr="00155580">
        <w:rPr>
          <w:rFonts w:ascii="Palatino Linotype" w:hAnsi="Palatino Linotype" w:cs="Arial"/>
          <w:sz w:val="22"/>
          <w:szCs w:val="22"/>
        </w:rPr>
        <w:t xml:space="preserve">w wysokości </w:t>
      </w:r>
      <w:r w:rsidR="007A44E9" w:rsidRPr="00155580">
        <w:rPr>
          <w:rFonts w:ascii="Palatino Linotype" w:hAnsi="Palatino Linotype" w:cs="Arial"/>
          <w:b/>
          <w:bCs/>
          <w:sz w:val="22"/>
          <w:szCs w:val="22"/>
        </w:rPr>
        <w:t>300,00</w:t>
      </w:r>
      <w:r w:rsidR="007A44E9" w:rsidRPr="00155580">
        <w:rPr>
          <w:rFonts w:ascii="Palatino Linotype" w:hAnsi="Palatino Linotype" w:cs="Arial"/>
          <w:sz w:val="22"/>
          <w:szCs w:val="22"/>
        </w:rPr>
        <w:t xml:space="preserve"> zł za każdorazowe stwierdzenie naruszenia.</w:t>
      </w:r>
    </w:p>
    <w:p w14:paraId="431FD09F" w14:textId="5C73EC32" w:rsidR="006A4749" w:rsidRPr="00155580" w:rsidRDefault="00835034" w:rsidP="00155580">
      <w:pPr>
        <w:pStyle w:val="Default"/>
        <w:numPr>
          <w:ilvl w:val="0"/>
          <w:numId w:val="7"/>
        </w:numPr>
        <w:spacing w:before="60"/>
        <w:ind w:left="714" w:hanging="357"/>
        <w:jc w:val="both"/>
        <w:rPr>
          <w:rFonts w:ascii="Palatino Linotype" w:hAnsi="Palatino Linotype" w:cs="Arial"/>
          <w:spacing w:val="-6"/>
          <w:sz w:val="22"/>
          <w:szCs w:val="22"/>
        </w:rPr>
      </w:pPr>
      <w:r w:rsidRPr="00155580">
        <w:rPr>
          <w:rFonts w:ascii="Palatino Linotype" w:hAnsi="Palatino Linotype" w:cs="Arial"/>
          <w:spacing w:val="-6"/>
          <w:sz w:val="22"/>
          <w:szCs w:val="22"/>
        </w:rPr>
        <w:t xml:space="preserve">dokonywania </w:t>
      </w:r>
      <w:r w:rsidR="00D430F3" w:rsidRPr="00155580">
        <w:rPr>
          <w:rFonts w:ascii="Palatino Linotype" w:hAnsi="Palatino Linotype" w:cs="Arial"/>
          <w:spacing w:val="-6"/>
          <w:sz w:val="22"/>
          <w:szCs w:val="22"/>
        </w:rPr>
        <w:t>z</w:t>
      </w:r>
      <w:r w:rsidR="006A4749" w:rsidRPr="00155580">
        <w:rPr>
          <w:rFonts w:ascii="Palatino Linotype" w:hAnsi="Palatino Linotype" w:cs="Arial"/>
          <w:spacing w:val="-6"/>
          <w:sz w:val="22"/>
          <w:szCs w:val="22"/>
        </w:rPr>
        <w:t>mian osób świadczących Usługę, znajdujących się na Wykazie o którym mowa w §</w:t>
      </w:r>
      <w:r w:rsidR="00A64DE6" w:rsidRPr="00155580">
        <w:rPr>
          <w:rFonts w:ascii="Palatino Linotype" w:hAnsi="Palatino Linotype" w:cs="Arial"/>
          <w:spacing w:val="-6"/>
          <w:sz w:val="22"/>
          <w:szCs w:val="22"/>
        </w:rPr>
        <w:t> </w:t>
      </w:r>
      <w:r w:rsidR="006A4749" w:rsidRPr="00155580">
        <w:rPr>
          <w:rFonts w:ascii="Palatino Linotype" w:hAnsi="Palatino Linotype" w:cs="Arial"/>
          <w:spacing w:val="-6"/>
          <w:sz w:val="22"/>
          <w:szCs w:val="22"/>
        </w:rPr>
        <w:t xml:space="preserve">3 ust. 1 pkt. 4), częściej niż </w:t>
      </w:r>
      <w:r w:rsidR="006A4749" w:rsidRPr="00155580">
        <w:rPr>
          <w:rFonts w:ascii="Palatino Linotype" w:hAnsi="Palatino Linotype" w:cs="Arial"/>
          <w:b/>
          <w:spacing w:val="-6"/>
          <w:sz w:val="22"/>
          <w:szCs w:val="22"/>
        </w:rPr>
        <w:t>3</w:t>
      </w:r>
      <w:r w:rsidR="006A4749" w:rsidRPr="00155580">
        <w:rPr>
          <w:rFonts w:ascii="Palatino Linotype" w:hAnsi="Palatino Linotype" w:cs="Arial"/>
          <w:spacing w:val="-6"/>
          <w:sz w:val="22"/>
          <w:szCs w:val="22"/>
        </w:rPr>
        <w:t xml:space="preserve"> </w:t>
      </w:r>
      <w:r w:rsidR="004E31D5" w:rsidRPr="00155580">
        <w:rPr>
          <w:rFonts w:ascii="Palatino Linotype" w:hAnsi="Palatino Linotype" w:cs="Arial"/>
          <w:spacing w:val="-6"/>
          <w:sz w:val="22"/>
          <w:szCs w:val="22"/>
        </w:rPr>
        <w:t>osoby</w:t>
      </w:r>
      <w:r w:rsidR="006A4749" w:rsidRPr="00155580">
        <w:rPr>
          <w:rFonts w:ascii="Palatino Linotype" w:hAnsi="Palatino Linotype" w:cs="Arial"/>
          <w:spacing w:val="-6"/>
          <w:sz w:val="22"/>
          <w:szCs w:val="22"/>
        </w:rPr>
        <w:t xml:space="preserve"> w miesiącu - w wysokości </w:t>
      </w:r>
      <w:r w:rsidR="006A4749" w:rsidRPr="00155580">
        <w:rPr>
          <w:rFonts w:ascii="Palatino Linotype" w:hAnsi="Palatino Linotype" w:cs="Arial"/>
          <w:b/>
          <w:spacing w:val="-6"/>
          <w:sz w:val="22"/>
          <w:szCs w:val="22"/>
        </w:rPr>
        <w:t>300</w:t>
      </w:r>
      <w:r w:rsidR="00F76C1E" w:rsidRPr="00155580">
        <w:rPr>
          <w:rFonts w:ascii="Palatino Linotype" w:hAnsi="Palatino Linotype" w:cs="Arial"/>
          <w:b/>
          <w:spacing w:val="-6"/>
          <w:sz w:val="22"/>
          <w:szCs w:val="22"/>
        </w:rPr>
        <w:t>,00</w:t>
      </w:r>
      <w:r w:rsidR="006A4749" w:rsidRPr="00155580">
        <w:rPr>
          <w:rFonts w:ascii="Palatino Linotype" w:hAnsi="Palatino Linotype" w:cs="Arial"/>
          <w:b/>
          <w:spacing w:val="-6"/>
          <w:sz w:val="22"/>
          <w:szCs w:val="22"/>
        </w:rPr>
        <w:t> zł</w:t>
      </w:r>
      <w:r w:rsidR="006A4749" w:rsidRPr="00155580">
        <w:rPr>
          <w:rFonts w:ascii="Palatino Linotype" w:hAnsi="Palatino Linotype" w:cs="Arial"/>
          <w:spacing w:val="-6"/>
          <w:sz w:val="22"/>
          <w:szCs w:val="22"/>
        </w:rPr>
        <w:t xml:space="preserve"> przy każdej kolejnej zmianie</w:t>
      </w:r>
      <w:r w:rsidR="00D47887" w:rsidRPr="00155580">
        <w:rPr>
          <w:rFonts w:ascii="Palatino Linotype" w:hAnsi="Palatino Linotype" w:cs="Arial"/>
          <w:spacing w:val="-6"/>
          <w:sz w:val="22"/>
          <w:szCs w:val="22"/>
        </w:rPr>
        <w:t xml:space="preserve">. Powyższe nie dotyczy </w:t>
      </w:r>
      <w:r w:rsidR="00B16AE5" w:rsidRPr="00155580">
        <w:rPr>
          <w:rFonts w:ascii="Palatino Linotype" w:hAnsi="Palatino Linotype" w:cs="Arial"/>
          <w:spacing w:val="-6"/>
          <w:sz w:val="22"/>
          <w:szCs w:val="22"/>
        </w:rPr>
        <w:t xml:space="preserve">sytuacji nadzwyczajnych </w:t>
      </w:r>
      <w:r w:rsidR="00354ACB" w:rsidRPr="00155580">
        <w:rPr>
          <w:rFonts w:ascii="Palatino Linotype" w:hAnsi="Palatino Linotype" w:cs="Arial"/>
          <w:spacing w:val="-6"/>
          <w:sz w:val="22"/>
          <w:szCs w:val="22"/>
        </w:rPr>
        <w:t>tj. choroba, śmierć</w:t>
      </w:r>
      <w:r w:rsidR="00A237D0" w:rsidRPr="00155580">
        <w:rPr>
          <w:rFonts w:ascii="Palatino Linotype" w:hAnsi="Palatino Linotype" w:cs="Arial"/>
          <w:spacing w:val="-6"/>
          <w:sz w:val="22"/>
          <w:szCs w:val="22"/>
        </w:rPr>
        <w:t>,</w:t>
      </w:r>
      <w:r w:rsidR="00354ACB" w:rsidRPr="00155580">
        <w:rPr>
          <w:rFonts w:ascii="Palatino Linotype" w:hAnsi="Palatino Linotype" w:cs="Arial"/>
          <w:spacing w:val="-6"/>
          <w:sz w:val="22"/>
          <w:szCs w:val="22"/>
        </w:rPr>
        <w:t xml:space="preserve"> inne uzasadnione </w:t>
      </w:r>
      <w:r w:rsidR="0041033B" w:rsidRPr="00155580">
        <w:rPr>
          <w:rFonts w:ascii="Palatino Linotype" w:hAnsi="Palatino Linotype" w:cs="Arial"/>
          <w:spacing w:val="-6"/>
          <w:sz w:val="22"/>
          <w:szCs w:val="22"/>
        </w:rPr>
        <w:t>przez Wykonawcę</w:t>
      </w:r>
      <w:r w:rsidR="00A64DE6" w:rsidRPr="00155580">
        <w:rPr>
          <w:rFonts w:ascii="Palatino Linotype" w:hAnsi="Palatino Linotype" w:cs="Arial"/>
          <w:spacing w:val="-6"/>
          <w:sz w:val="22"/>
          <w:szCs w:val="22"/>
        </w:rPr>
        <w:t>;</w:t>
      </w:r>
    </w:p>
    <w:p w14:paraId="37A220F3" w14:textId="3AC36DDE" w:rsidR="00A3671C" w:rsidRPr="00155580" w:rsidRDefault="00D46F41" w:rsidP="00155580">
      <w:pPr>
        <w:pStyle w:val="Default"/>
        <w:numPr>
          <w:ilvl w:val="0"/>
          <w:numId w:val="7"/>
        </w:numPr>
        <w:spacing w:before="60"/>
        <w:ind w:left="714" w:hanging="357"/>
        <w:jc w:val="both"/>
        <w:rPr>
          <w:rFonts w:ascii="Palatino Linotype" w:hAnsi="Palatino Linotype" w:cs="Arial"/>
          <w:spacing w:val="-6"/>
          <w:sz w:val="22"/>
          <w:szCs w:val="22"/>
        </w:rPr>
      </w:pPr>
      <w:r w:rsidRPr="00155580">
        <w:rPr>
          <w:rFonts w:ascii="Palatino Linotype" w:hAnsi="Palatino Linotype" w:cs="Arial"/>
          <w:spacing w:val="-6"/>
          <w:sz w:val="22"/>
          <w:szCs w:val="22"/>
        </w:rPr>
        <w:t xml:space="preserve">w przypadku nieprzedłożenia przez Wykonawcę dowodu zawarcia umowy ubezpieczenia, warunków odpowiedzialności ubezpieczyciela lub dowodu opłacenia składki - w wysokości </w:t>
      </w:r>
      <w:r w:rsidR="007079AD" w:rsidRPr="00155580">
        <w:rPr>
          <w:rFonts w:ascii="Palatino Linotype" w:hAnsi="Palatino Linotype" w:cs="Arial"/>
          <w:b/>
          <w:spacing w:val="-6"/>
          <w:sz w:val="22"/>
          <w:szCs w:val="22"/>
        </w:rPr>
        <w:t>5</w:t>
      </w:r>
      <w:r w:rsidR="00A237D0" w:rsidRPr="00155580">
        <w:rPr>
          <w:rFonts w:ascii="Palatino Linotype" w:hAnsi="Palatino Linotype" w:cs="Arial"/>
          <w:b/>
          <w:spacing w:val="-6"/>
          <w:sz w:val="22"/>
          <w:szCs w:val="22"/>
        </w:rPr>
        <w:t> </w:t>
      </w:r>
      <w:r w:rsidRPr="00155580">
        <w:rPr>
          <w:rFonts w:ascii="Palatino Linotype" w:hAnsi="Palatino Linotype" w:cs="Arial"/>
          <w:b/>
          <w:spacing w:val="-6"/>
          <w:sz w:val="22"/>
          <w:szCs w:val="22"/>
        </w:rPr>
        <w:t>%</w:t>
      </w:r>
      <w:r w:rsidRPr="00155580">
        <w:rPr>
          <w:rFonts w:ascii="Palatino Linotype" w:hAnsi="Palatino Linotype" w:cs="Arial"/>
          <w:spacing w:val="-6"/>
          <w:sz w:val="22"/>
          <w:szCs w:val="22"/>
        </w:rPr>
        <w:t xml:space="preserve"> wynagrodzenia brutto określonego w § </w:t>
      </w:r>
      <w:r w:rsidR="005D4B05" w:rsidRPr="00155580">
        <w:rPr>
          <w:rFonts w:ascii="Palatino Linotype" w:hAnsi="Palatino Linotype" w:cs="Arial"/>
          <w:spacing w:val="-6"/>
          <w:sz w:val="22"/>
          <w:szCs w:val="22"/>
        </w:rPr>
        <w:t>7</w:t>
      </w:r>
      <w:r w:rsidRPr="00155580">
        <w:rPr>
          <w:rFonts w:ascii="Palatino Linotype" w:hAnsi="Palatino Linotype" w:cs="Arial"/>
          <w:spacing w:val="-6"/>
          <w:sz w:val="22"/>
          <w:szCs w:val="22"/>
        </w:rPr>
        <w:t xml:space="preserve"> ust. </w:t>
      </w:r>
      <w:r w:rsidR="005D4B05" w:rsidRPr="00155580">
        <w:rPr>
          <w:rFonts w:ascii="Palatino Linotype" w:hAnsi="Palatino Linotype" w:cs="Arial"/>
          <w:spacing w:val="-6"/>
          <w:sz w:val="22"/>
          <w:szCs w:val="22"/>
        </w:rPr>
        <w:t>2</w:t>
      </w:r>
      <w:r w:rsidR="00A64DE6" w:rsidRPr="00155580">
        <w:rPr>
          <w:rFonts w:ascii="Palatino Linotype" w:hAnsi="Palatino Linotype" w:cs="Arial"/>
          <w:spacing w:val="-6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pacing w:val="-6"/>
          <w:sz w:val="22"/>
          <w:szCs w:val="22"/>
        </w:rPr>
        <w:t>pkt. 2) Umowy</w:t>
      </w:r>
      <w:r w:rsidR="005D4B05" w:rsidRPr="00155580">
        <w:rPr>
          <w:rFonts w:ascii="Palatino Linotype" w:hAnsi="Palatino Linotype" w:cs="Arial"/>
          <w:spacing w:val="-6"/>
          <w:sz w:val="22"/>
          <w:szCs w:val="22"/>
        </w:rPr>
        <w:t xml:space="preserve"> </w:t>
      </w:r>
      <w:r w:rsidR="005D4B05" w:rsidRPr="00155580">
        <w:rPr>
          <w:rFonts w:ascii="Palatino Linotype" w:hAnsi="Palatino Linotype" w:cs="Arial"/>
          <w:sz w:val="22"/>
          <w:szCs w:val="22"/>
        </w:rPr>
        <w:t>– kara będzie naliczana co miesiąc, aż do usunięcia przez Wykonawcę ww. nieprawidłowości</w:t>
      </w:r>
      <w:r w:rsidR="005A2CCE" w:rsidRPr="00155580">
        <w:rPr>
          <w:rFonts w:ascii="Palatino Linotype" w:hAnsi="Palatino Linotype" w:cs="Arial"/>
          <w:sz w:val="22"/>
          <w:szCs w:val="22"/>
        </w:rPr>
        <w:t xml:space="preserve"> z zastrzeżeniem §</w:t>
      </w:r>
      <w:r w:rsidR="004D4C30" w:rsidRPr="00155580">
        <w:rPr>
          <w:rFonts w:ascii="Palatino Linotype" w:hAnsi="Palatino Linotype" w:cs="Arial"/>
          <w:sz w:val="22"/>
          <w:szCs w:val="22"/>
        </w:rPr>
        <w:t>10 ust.3 pkt 3)</w:t>
      </w:r>
      <w:r w:rsidRPr="00155580">
        <w:rPr>
          <w:rFonts w:ascii="Palatino Linotype" w:hAnsi="Palatino Linotype" w:cs="Arial"/>
          <w:spacing w:val="-6"/>
          <w:sz w:val="22"/>
          <w:szCs w:val="22"/>
        </w:rPr>
        <w:t>.</w:t>
      </w:r>
      <w:r w:rsidR="00153C8A" w:rsidRPr="00155580">
        <w:rPr>
          <w:rFonts w:ascii="Palatino Linotype" w:hAnsi="Palatino Linotype" w:cs="Arial"/>
          <w:spacing w:val="-6"/>
          <w:sz w:val="22"/>
          <w:szCs w:val="22"/>
        </w:rPr>
        <w:t xml:space="preserve"> </w:t>
      </w:r>
    </w:p>
    <w:p w14:paraId="0205E9E1" w14:textId="029F57E9" w:rsidR="00954CC8" w:rsidRPr="00155580" w:rsidRDefault="00954CC8" w:rsidP="00155580">
      <w:pPr>
        <w:pStyle w:val="Default"/>
        <w:spacing w:before="60"/>
        <w:ind w:left="714"/>
        <w:jc w:val="both"/>
        <w:rPr>
          <w:rFonts w:ascii="Palatino Linotype" w:hAnsi="Palatino Linotype" w:cs="Arial"/>
          <w:spacing w:val="-6"/>
          <w:sz w:val="22"/>
          <w:szCs w:val="22"/>
        </w:rPr>
      </w:pPr>
      <w:r w:rsidRPr="00155580">
        <w:rPr>
          <w:rFonts w:ascii="Palatino Linotype" w:hAnsi="Palatino Linotype" w:cs="Arial"/>
          <w:spacing w:val="-6"/>
          <w:sz w:val="22"/>
          <w:szCs w:val="22"/>
        </w:rPr>
        <w:t xml:space="preserve">- w przypadku </w:t>
      </w:r>
      <w:r w:rsidR="008A36CF" w:rsidRPr="00155580">
        <w:rPr>
          <w:rFonts w:ascii="Palatino Linotype" w:hAnsi="Palatino Linotype" w:cs="Arial"/>
          <w:spacing w:val="-6"/>
          <w:sz w:val="22"/>
          <w:szCs w:val="22"/>
        </w:rPr>
        <w:t>przewinień określonych w</w:t>
      </w:r>
      <w:r w:rsidR="00FD16DF" w:rsidRPr="00155580">
        <w:rPr>
          <w:rFonts w:ascii="Palatino Linotype" w:hAnsi="Palatino Linotype" w:cs="Arial"/>
          <w:spacing w:val="-6"/>
          <w:sz w:val="22"/>
          <w:szCs w:val="22"/>
        </w:rPr>
        <w:t xml:space="preserve"> </w:t>
      </w:r>
      <w:r w:rsidR="008A36CF" w:rsidRPr="00155580">
        <w:rPr>
          <w:rFonts w:ascii="Palatino Linotype" w:hAnsi="Palatino Linotype" w:cs="Arial"/>
          <w:spacing w:val="-6"/>
          <w:sz w:val="22"/>
          <w:szCs w:val="22"/>
        </w:rPr>
        <w:t xml:space="preserve">pkt. </w:t>
      </w:r>
      <w:r w:rsidR="00FD16DF" w:rsidRPr="00155580">
        <w:rPr>
          <w:rFonts w:ascii="Palatino Linotype" w:hAnsi="Palatino Linotype" w:cs="Arial"/>
          <w:spacing w:val="-6"/>
          <w:sz w:val="22"/>
          <w:szCs w:val="22"/>
        </w:rPr>
        <w:t>2</w:t>
      </w:r>
      <w:r w:rsidR="008A36CF" w:rsidRPr="00155580">
        <w:rPr>
          <w:rFonts w:ascii="Palatino Linotype" w:hAnsi="Palatino Linotype" w:cs="Arial"/>
          <w:spacing w:val="-6"/>
          <w:sz w:val="22"/>
          <w:szCs w:val="22"/>
        </w:rPr>
        <w:t>)</w:t>
      </w:r>
      <w:r w:rsidR="00834A80" w:rsidRPr="00155580">
        <w:rPr>
          <w:rFonts w:ascii="Palatino Linotype" w:hAnsi="Palatino Linotype" w:cs="Arial"/>
          <w:spacing w:val="-6"/>
          <w:sz w:val="22"/>
          <w:szCs w:val="22"/>
        </w:rPr>
        <w:t xml:space="preserve"> oraz</w:t>
      </w:r>
      <w:r w:rsidR="00FD16DF" w:rsidRPr="00155580">
        <w:rPr>
          <w:rFonts w:ascii="Palatino Linotype" w:hAnsi="Palatino Linotype" w:cs="Arial"/>
          <w:spacing w:val="-6"/>
          <w:sz w:val="22"/>
          <w:szCs w:val="22"/>
        </w:rPr>
        <w:t xml:space="preserve"> </w:t>
      </w:r>
      <w:r w:rsidR="00834A80" w:rsidRPr="00155580">
        <w:rPr>
          <w:rFonts w:ascii="Palatino Linotype" w:hAnsi="Palatino Linotype" w:cs="Arial"/>
          <w:spacing w:val="-6"/>
          <w:sz w:val="22"/>
          <w:szCs w:val="22"/>
        </w:rPr>
        <w:t>8</w:t>
      </w:r>
      <w:r w:rsidR="008A36CF" w:rsidRPr="00155580">
        <w:rPr>
          <w:rFonts w:ascii="Palatino Linotype" w:hAnsi="Palatino Linotype" w:cs="Arial"/>
          <w:spacing w:val="-6"/>
          <w:sz w:val="22"/>
          <w:szCs w:val="22"/>
        </w:rPr>
        <w:t>)</w:t>
      </w:r>
      <w:r w:rsidRPr="00155580">
        <w:rPr>
          <w:rFonts w:ascii="Palatino Linotype" w:hAnsi="Palatino Linotype" w:cs="Arial"/>
          <w:spacing w:val="-6"/>
          <w:sz w:val="22"/>
          <w:szCs w:val="22"/>
        </w:rPr>
        <w:t xml:space="preserve"> </w:t>
      </w:r>
      <w:r w:rsidR="00834A80" w:rsidRPr="00155580">
        <w:rPr>
          <w:rFonts w:ascii="Palatino Linotype" w:hAnsi="Palatino Linotype" w:cs="Arial"/>
          <w:spacing w:val="-6"/>
          <w:sz w:val="22"/>
          <w:szCs w:val="22"/>
        </w:rPr>
        <w:t xml:space="preserve">- </w:t>
      </w:r>
      <w:r w:rsidRPr="00155580">
        <w:rPr>
          <w:rFonts w:ascii="Palatino Linotype" w:hAnsi="Palatino Linotype" w:cs="Arial"/>
          <w:spacing w:val="-6"/>
          <w:sz w:val="22"/>
          <w:szCs w:val="22"/>
        </w:rPr>
        <w:t xml:space="preserve">Zamawiający </w:t>
      </w:r>
      <w:r w:rsidR="00834A80" w:rsidRPr="00155580">
        <w:rPr>
          <w:rFonts w:ascii="Palatino Linotype" w:hAnsi="Palatino Linotype" w:cs="Arial"/>
          <w:spacing w:val="-6"/>
          <w:sz w:val="22"/>
          <w:szCs w:val="22"/>
        </w:rPr>
        <w:t xml:space="preserve">najpierw </w:t>
      </w:r>
      <w:r w:rsidR="00AD1527" w:rsidRPr="00155580">
        <w:rPr>
          <w:rFonts w:ascii="Palatino Linotype" w:hAnsi="Palatino Linotype" w:cs="Arial"/>
          <w:spacing w:val="-6"/>
          <w:sz w:val="22"/>
          <w:szCs w:val="22"/>
        </w:rPr>
        <w:t xml:space="preserve">wezwie </w:t>
      </w:r>
      <w:r w:rsidR="00390BA4" w:rsidRPr="00155580">
        <w:rPr>
          <w:rFonts w:ascii="Palatino Linotype" w:hAnsi="Palatino Linotype" w:cs="Arial"/>
          <w:spacing w:val="-6"/>
          <w:sz w:val="22"/>
          <w:szCs w:val="22"/>
        </w:rPr>
        <w:t>Wykonawcę</w:t>
      </w:r>
      <w:r w:rsidR="00AD1527" w:rsidRPr="00155580">
        <w:rPr>
          <w:rFonts w:ascii="Palatino Linotype" w:hAnsi="Palatino Linotype" w:cs="Arial"/>
          <w:spacing w:val="-6"/>
          <w:sz w:val="22"/>
          <w:szCs w:val="22"/>
        </w:rPr>
        <w:t xml:space="preserve"> do przywrócenia właściwego stanu</w:t>
      </w:r>
      <w:r w:rsidR="007C0D38" w:rsidRPr="00155580">
        <w:rPr>
          <w:rFonts w:ascii="Palatino Linotype" w:hAnsi="Palatino Linotype" w:cs="Arial"/>
          <w:spacing w:val="-6"/>
          <w:sz w:val="22"/>
          <w:szCs w:val="22"/>
        </w:rPr>
        <w:t xml:space="preserve"> (zgodnego z treścią umowy)</w:t>
      </w:r>
      <w:r w:rsidR="00B75F05" w:rsidRPr="00155580">
        <w:rPr>
          <w:rFonts w:ascii="Palatino Linotype" w:hAnsi="Palatino Linotype" w:cs="Arial"/>
          <w:spacing w:val="-6"/>
          <w:sz w:val="22"/>
          <w:szCs w:val="22"/>
        </w:rPr>
        <w:t xml:space="preserve"> wykonywania Usługi </w:t>
      </w:r>
      <w:r w:rsidR="00390BA4" w:rsidRPr="00155580">
        <w:rPr>
          <w:rFonts w:ascii="Palatino Linotype" w:hAnsi="Palatino Linotype" w:cs="Arial"/>
          <w:spacing w:val="-6"/>
          <w:sz w:val="22"/>
          <w:szCs w:val="22"/>
        </w:rPr>
        <w:t xml:space="preserve">w </w:t>
      </w:r>
      <w:r w:rsidR="00B75F05" w:rsidRPr="00155580">
        <w:rPr>
          <w:rFonts w:ascii="Palatino Linotype" w:hAnsi="Palatino Linotype" w:cs="Arial"/>
          <w:spacing w:val="-6"/>
          <w:sz w:val="22"/>
          <w:szCs w:val="22"/>
        </w:rPr>
        <w:t>wyznacz</w:t>
      </w:r>
      <w:r w:rsidR="00390BA4" w:rsidRPr="00155580">
        <w:rPr>
          <w:rFonts w:ascii="Palatino Linotype" w:hAnsi="Palatino Linotype" w:cs="Arial"/>
          <w:spacing w:val="-6"/>
          <w:sz w:val="22"/>
          <w:szCs w:val="22"/>
        </w:rPr>
        <w:t>onym</w:t>
      </w:r>
      <w:r w:rsidR="00B75F05" w:rsidRPr="00155580">
        <w:rPr>
          <w:rFonts w:ascii="Palatino Linotype" w:hAnsi="Palatino Linotype" w:cs="Arial"/>
          <w:spacing w:val="-6"/>
          <w:sz w:val="22"/>
          <w:szCs w:val="22"/>
        </w:rPr>
        <w:t xml:space="preserve"> termin</w:t>
      </w:r>
      <w:r w:rsidR="00390BA4" w:rsidRPr="00155580">
        <w:rPr>
          <w:rFonts w:ascii="Palatino Linotype" w:hAnsi="Palatino Linotype" w:cs="Arial"/>
          <w:spacing w:val="-6"/>
          <w:sz w:val="22"/>
          <w:szCs w:val="22"/>
        </w:rPr>
        <w:t xml:space="preserve">ie, a następnie po upływie tego terminu </w:t>
      </w:r>
      <w:r w:rsidR="00201903" w:rsidRPr="00155580">
        <w:rPr>
          <w:rFonts w:ascii="Palatino Linotype" w:hAnsi="Palatino Linotype" w:cs="Arial"/>
          <w:spacing w:val="-6"/>
          <w:sz w:val="22"/>
          <w:szCs w:val="22"/>
        </w:rPr>
        <w:t xml:space="preserve">jeżeli nieprawidłowości nie zostały naprawione </w:t>
      </w:r>
      <w:r w:rsidR="00390BA4" w:rsidRPr="00155580">
        <w:rPr>
          <w:rFonts w:ascii="Palatino Linotype" w:hAnsi="Palatino Linotype" w:cs="Arial"/>
          <w:spacing w:val="-6"/>
          <w:sz w:val="22"/>
          <w:szCs w:val="22"/>
        </w:rPr>
        <w:t xml:space="preserve">naliczy </w:t>
      </w:r>
      <w:r w:rsidR="00AF638E" w:rsidRPr="00155580">
        <w:rPr>
          <w:rFonts w:ascii="Palatino Linotype" w:hAnsi="Palatino Linotype" w:cs="Arial"/>
          <w:spacing w:val="-6"/>
          <w:sz w:val="22"/>
          <w:szCs w:val="22"/>
        </w:rPr>
        <w:t>kary umowne.</w:t>
      </w:r>
    </w:p>
    <w:p w14:paraId="6B4BD431" w14:textId="06DB5775" w:rsidR="00E75EF4" w:rsidRPr="00155580" w:rsidRDefault="00E75EF4" w:rsidP="00155580">
      <w:pPr>
        <w:pStyle w:val="Default"/>
        <w:numPr>
          <w:ilvl w:val="0"/>
          <w:numId w:val="18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/>
          <w:sz w:val="22"/>
          <w:szCs w:val="22"/>
        </w:rPr>
        <w:t xml:space="preserve">Zapłata przez Wykonawcę kar umownych, w przypadkach określonych w ust. 1 nie zwalnia Wykonawcy z obowiązku </w:t>
      </w:r>
      <w:r w:rsidR="00295989" w:rsidRPr="00155580">
        <w:rPr>
          <w:rFonts w:ascii="Palatino Linotype" w:hAnsi="Palatino Linotype"/>
          <w:sz w:val="22"/>
          <w:szCs w:val="22"/>
        </w:rPr>
        <w:t xml:space="preserve">poprawnego ukończenia </w:t>
      </w:r>
      <w:r w:rsidRPr="00155580">
        <w:rPr>
          <w:rFonts w:ascii="Palatino Linotype" w:hAnsi="Palatino Linotype"/>
          <w:sz w:val="22"/>
          <w:szCs w:val="22"/>
        </w:rPr>
        <w:t xml:space="preserve">realizacji </w:t>
      </w:r>
      <w:r w:rsidR="008A36CF" w:rsidRPr="00155580">
        <w:rPr>
          <w:rFonts w:ascii="Palatino Linotype" w:hAnsi="Palatino Linotype"/>
          <w:sz w:val="22"/>
          <w:szCs w:val="22"/>
        </w:rPr>
        <w:t>P</w:t>
      </w:r>
      <w:r w:rsidRPr="00155580">
        <w:rPr>
          <w:rFonts w:ascii="Palatino Linotype" w:hAnsi="Palatino Linotype"/>
          <w:sz w:val="22"/>
          <w:szCs w:val="22"/>
        </w:rPr>
        <w:t>rzedmiotu Umowy.</w:t>
      </w:r>
    </w:p>
    <w:p w14:paraId="74AB902F" w14:textId="74EE0BE9" w:rsidR="00153C8A" w:rsidRPr="00155580" w:rsidRDefault="00153C8A" w:rsidP="00155580">
      <w:pPr>
        <w:pStyle w:val="Default"/>
        <w:numPr>
          <w:ilvl w:val="0"/>
          <w:numId w:val="18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Większa liczba stwierdzonych uchybień uprawnia Zamawiającego do sumowania kar naliczanych zgodnie z postanowieniami ust. </w:t>
      </w:r>
      <w:r w:rsidR="003651A2" w:rsidRPr="00155580">
        <w:rPr>
          <w:rFonts w:ascii="Palatino Linotype" w:hAnsi="Palatino Linotype" w:cs="Arial"/>
          <w:sz w:val="22"/>
          <w:szCs w:val="22"/>
        </w:rPr>
        <w:t>1</w:t>
      </w:r>
      <w:r w:rsidRPr="00155580">
        <w:rPr>
          <w:rFonts w:ascii="Palatino Linotype" w:hAnsi="Palatino Linotype" w:cs="Arial"/>
          <w:sz w:val="22"/>
          <w:szCs w:val="22"/>
        </w:rPr>
        <w:t xml:space="preserve">. </w:t>
      </w:r>
    </w:p>
    <w:p w14:paraId="07C26EDA" w14:textId="4E4A80ED" w:rsidR="005F0B67" w:rsidRPr="00155580" w:rsidRDefault="005F0B67" w:rsidP="00155580">
      <w:pPr>
        <w:pStyle w:val="Default"/>
        <w:numPr>
          <w:ilvl w:val="0"/>
          <w:numId w:val="18"/>
        </w:numPr>
        <w:spacing w:before="120"/>
        <w:ind w:left="357" w:hanging="357"/>
        <w:jc w:val="both"/>
        <w:rPr>
          <w:rFonts w:ascii="Palatino Linotype" w:hAnsi="Palatino Linotype" w:cs="Arial"/>
          <w:spacing w:val="-4"/>
          <w:sz w:val="22"/>
          <w:szCs w:val="22"/>
        </w:rPr>
      </w:pPr>
      <w:r w:rsidRPr="00155580">
        <w:rPr>
          <w:rFonts w:ascii="Palatino Linotype" w:hAnsi="Palatino Linotype" w:cs="Arial"/>
          <w:spacing w:val="-4"/>
          <w:sz w:val="22"/>
          <w:szCs w:val="22"/>
        </w:rPr>
        <w:lastRenderedPageBreak/>
        <w:t>Zamawiając</w:t>
      </w:r>
      <w:r w:rsidR="003651A2" w:rsidRPr="00155580">
        <w:rPr>
          <w:rFonts w:ascii="Palatino Linotype" w:hAnsi="Palatino Linotype" w:cs="Arial"/>
          <w:spacing w:val="-4"/>
          <w:sz w:val="22"/>
          <w:szCs w:val="22"/>
        </w:rPr>
        <w:t xml:space="preserve">y </w:t>
      </w:r>
      <w:r w:rsidR="00473CE3" w:rsidRPr="00155580">
        <w:rPr>
          <w:rFonts w:ascii="Palatino Linotype" w:hAnsi="Palatino Linotype" w:cs="Arial"/>
          <w:spacing w:val="-4"/>
          <w:sz w:val="22"/>
          <w:szCs w:val="22"/>
        </w:rPr>
        <w:t xml:space="preserve">naliczy należne mu od Wykonawcy </w:t>
      </w:r>
      <w:r w:rsidRPr="00155580">
        <w:rPr>
          <w:rFonts w:ascii="Palatino Linotype" w:hAnsi="Palatino Linotype" w:cs="Arial"/>
          <w:spacing w:val="-4"/>
          <w:sz w:val="22"/>
          <w:szCs w:val="22"/>
        </w:rPr>
        <w:t xml:space="preserve">kary umowne na koniec miesiąca kalendarzowego </w:t>
      </w:r>
      <w:r w:rsidR="006A4749" w:rsidRPr="00155580">
        <w:rPr>
          <w:rFonts w:ascii="Palatino Linotype" w:hAnsi="Palatino Linotype" w:cs="Arial"/>
          <w:spacing w:val="-4"/>
          <w:sz w:val="22"/>
          <w:szCs w:val="22"/>
        </w:rPr>
        <w:t xml:space="preserve">i potrąci je z przysługującego wynagrodzenia Wykonawcy </w:t>
      </w:r>
      <w:r w:rsidR="00D430F3" w:rsidRPr="00155580">
        <w:rPr>
          <w:rFonts w:ascii="Palatino Linotype" w:hAnsi="Palatino Linotype" w:cs="Arial"/>
          <w:spacing w:val="-4"/>
          <w:sz w:val="22"/>
          <w:szCs w:val="22"/>
        </w:rPr>
        <w:t>po</w:t>
      </w:r>
      <w:r w:rsidR="006A4749" w:rsidRPr="00155580">
        <w:rPr>
          <w:rFonts w:ascii="Palatino Linotype" w:hAnsi="Palatino Linotype" w:cs="Arial"/>
          <w:spacing w:val="-4"/>
          <w:sz w:val="22"/>
          <w:szCs w:val="22"/>
        </w:rPr>
        <w:t>przez potrącenie z wystawianej przez Wykonawcę faktury za Usługę, na co Wykonawca wyraża zgodę.</w:t>
      </w:r>
    </w:p>
    <w:p w14:paraId="726BC67C" w14:textId="47B93D27" w:rsidR="007610AB" w:rsidRPr="00155580" w:rsidRDefault="007610AB" w:rsidP="00155580">
      <w:pPr>
        <w:pStyle w:val="Default"/>
        <w:numPr>
          <w:ilvl w:val="0"/>
          <w:numId w:val="18"/>
        </w:numPr>
        <w:spacing w:before="120"/>
        <w:ind w:left="357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Wykonawca wyraża zgodę na potrącenie przez Zamawiającego z przysługującego mu wynagrodzenia, przez potrącenie z wystawionej faktury za Usługę, wartości mienia Zamawiającego utraconego z winy Wykonawcy lub uszkodzonego przez Wykonawcę. </w:t>
      </w:r>
    </w:p>
    <w:p w14:paraId="3B94DE09" w14:textId="4C3493A4" w:rsidR="00DD5A37" w:rsidRPr="00155580" w:rsidRDefault="00DD5A37" w:rsidP="00155580">
      <w:pPr>
        <w:pStyle w:val="Default"/>
        <w:numPr>
          <w:ilvl w:val="0"/>
          <w:numId w:val="18"/>
        </w:numPr>
        <w:spacing w:before="120"/>
        <w:ind w:left="357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/>
          <w:sz w:val="22"/>
          <w:szCs w:val="22"/>
        </w:rPr>
        <w:t xml:space="preserve">Łączna suma naliczonych kar umownych nie może przekroczyć </w:t>
      </w:r>
      <w:r w:rsidRPr="00155580">
        <w:rPr>
          <w:rFonts w:ascii="Palatino Linotype" w:hAnsi="Palatino Linotype"/>
          <w:b/>
          <w:bCs/>
          <w:sz w:val="22"/>
          <w:szCs w:val="22"/>
        </w:rPr>
        <w:t>50%</w:t>
      </w:r>
      <w:r w:rsidRPr="00155580">
        <w:rPr>
          <w:rFonts w:ascii="Palatino Linotype" w:hAnsi="Palatino Linotype"/>
          <w:sz w:val="22"/>
          <w:szCs w:val="22"/>
        </w:rPr>
        <w:t xml:space="preserve"> całkowitego wynagrodzenia brutto, o którym mowa </w:t>
      </w:r>
      <w:r w:rsidR="0040286B" w:rsidRPr="00155580">
        <w:rPr>
          <w:rFonts w:ascii="Palatino Linotype" w:hAnsi="Palatino Linotype"/>
          <w:sz w:val="22"/>
          <w:szCs w:val="22"/>
        </w:rPr>
        <w:t xml:space="preserve">w §7 ust. 2 pkt. </w:t>
      </w:r>
      <w:r w:rsidR="00CC0B40" w:rsidRPr="00155580">
        <w:rPr>
          <w:rFonts w:ascii="Palatino Linotype" w:hAnsi="Palatino Linotype"/>
          <w:sz w:val="22"/>
          <w:szCs w:val="22"/>
        </w:rPr>
        <w:t>2</w:t>
      </w:r>
    </w:p>
    <w:p w14:paraId="507141A8" w14:textId="77777777" w:rsidR="007F4145" w:rsidRDefault="005F0B67" w:rsidP="007F4145">
      <w:pPr>
        <w:pStyle w:val="Default"/>
        <w:numPr>
          <w:ilvl w:val="0"/>
          <w:numId w:val="18"/>
        </w:numPr>
        <w:spacing w:before="120"/>
        <w:ind w:left="357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W sytuacji, gdy szkoda wynikająca z niewykonania lub nienależytego wykonania </w:t>
      </w:r>
      <w:r w:rsidR="00A574EF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 xml:space="preserve">mowy, przewyższa wysokość zastrzeżonej kary umownej, </w:t>
      </w:r>
      <w:r w:rsidR="005A0FE4" w:rsidRPr="00155580">
        <w:rPr>
          <w:rFonts w:ascii="Palatino Linotype" w:hAnsi="Palatino Linotype" w:cs="Arial"/>
          <w:sz w:val="22"/>
          <w:szCs w:val="22"/>
        </w:rPr>
        <w:t>Zamawiający zastrzega sobie prawo do odszkodowania uzupełniającego</w:t>
      </w:r>
      <w:r w:rsidRPr="00155580">
        <w:rPr>
          <w:rFonts w:ascii="Palatino Linotype" w:hAnsi="Palatino Linotype" w:cs="Arial"/>
          <w:sz w:val="22"/>
          <w:szCs w:val="22"/>
        </w:rPr>
        <w:t xml:space="preserve"> na zasadach ogólnych </w:t>
      </w:r>
      <w:r w:rsidR="005A0FE4" w:rsidRPr="00155580">
        <w:rPr>
          <w:rFonts w:ascii="Palatino Linotype" w:hAnsi="Palatino Linotype" w:cs="Arial"/>
          <w:sz w:val="22"/>
          <w:szCs w:val="22"/>
        </w:rPr>
        <w:t>określonych przepisami Kodeksu cywilnego</w:t>
      </w:r>
      <w:r w:rsidRPr="00155580">
        <w:rPr>
          <w:rFonts w:ascii="Palatino Linotype" w:hAnsi="Palatino Linotype" w:cs="Arial"/>
          <w:sz w:val="22"/>
          <w:szCs w:val="22"/>
        </w:rPr>
        <w:t xml:space="preserve">. </w:t>
      </w:r>
    </w:p>
    <w:p w14:paraId="0063CB55" w14:textId="61B194D9" w:rsidR="00596EAF" w:rsidRPr="007F4145" w:rsidRDefault="007F4145" w:rsidP="007F4145">
      <w:pPr>
        <w:pStyle w:val="Default"/>
        <w:numPr>
          <w:ilvl w:val="0"/>
          <w:numId w:val="18"/>
        </w:numPr>
        <w:spacing w:before="120"/>
        <w:ind w:left="357" w:hanging="357"/>
        <w:jc w:val="both"/>
        <w:rPr>
          <w:rFonts w:ascii="Palatino Linotype" w:hAnsi="Palatino Linotype" w:cs="Arial"/>
          <w:color w:val="984806" w:themeColor="accent6" w:themeShade="80"/>
          <w:sz w:val="22"/>
          <w:szCs w:val="22"/>
        </w:rPr>
      </w:pPr>
      <w:r w:rsidRPr="007F4145">
        <w:rPr>
          <w:rFonts w:ascii="Palatino Linotype" w:hAnsi="Palatino Linotype" w:cs="Arial"/>
          <w:color w:val="984806" w:themeColor="accent6" w:themeShade="80"/>
          <w:sz w:val="22"/>
          <w:szCs w:val="22"/>
        </w:rPr>
        <w:t xml:space="preserve">Zamawiający może dokonać potrącenia kar umownych z wynagrodzenia Wykonawcy, w przypadku odwołania stanu zagrożenia epidemicznego albo stanu epidemii ogłoszonego w związku z COVID-19, i przez 90 dni od dnia odwołania stanu, który obowiązywał jako ostatni – zgodnie z ustawą z dnia 2 marca 2020 r. o szczególnych rozwiązaniach związanych z zapobieganiem, przeciwdziałaniem i zwalczaniem COVID-19, innych chorób zakaźnych oraz wywołanych nimi sytuacji kryzysowych (Dz.U. 2021 poz. 2095 </w:t>
      </w:r>
      <w:proofErr w:type="spellStart"/>
      <w:r w:rsidRPr="007F4145">
        <w:rPr>
          <w:rFonts w:ascii="Palatino Linotype" w:hAnsi="Palatino Linotype" w:cs="Arial"/>
          <w:color w:val="984806" w:themeColor="accent6" w:themeShade="80"/>
          <w:sz w:val="22"/>
          <w:szCs w:val="22"/>
        </w:rPr>
        <w:t>t.j</w:t>
      </w:r>
      <w:proofErr w:type="spellEnd"/>
      <w:r w:rsidRPr="007F4145">
        <w:rPr>
          <w:rFonts w:ascii="Palatino Linotype" w:hAnsi="Palatino Linotype" w:cs="Arial"/>
          <w:color w:val="984806" w:themeColor="accent6" w:themeShade="80"/>
          <w:sz w:val="22"/>
          <w:szCs w:val="22"/>
        </w:rPr>
        <w:t>.).</w:t>
      </w:r>
    </w:p>
    <w:p w14:paraId="7104D521" w14:textId="77777777" w:rsidR="007F4145" w:rsidRPr="007F4145" w:rsidRDefault="007F4145" w:rsidP="007F4145">
      <w:pPr>
        <w:pStyle w:val="Default"/>
        <w:spacing w:before="120"/>
        <w:ind w:left="357"/>
        <w:jc w:val="both"/>
        <w:rPr>
          <w:rFonts w:ascii="Palatino Linotype" w:hAnsi="Palatino Linotype" w:cs="Arial"/>
          <w:sz w:val="22"/>
          <w:szCs w:val="22"/>
        </w:rPr>
      </w:pPr>
    </w:p>
    <w:p w14:paraId="4A7D07E0" w14:textId="44183792" w:rsidR="005A0FE4" w:rsidRPr="00155580" w:rsidRDefault="005A0FE4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9303F9" w:rsidRPr="00155580">
        <w:rPr>
          <w:rFonts w:ascii="Palatino Linotype" w:hAnsi="Palatino Linotype"/>
          <w:b/>
          <w:bCs/>
          <w:sz w:val="22"/>
          <w:szCs w:val="22"/>
        </w:rPr>
        <w:t>9</w:t>
      </w:r>
    </w:p>
    <w:p w14:paraId="1AA7C554" w14:textId="59FA124B" w:rsidR="005A0FE4" w:rsidRPr="00155580" w:rsidRDefault="005A0FE4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>Zmiana Umowy</w:t>
      </w:r>
    </w:p>
    <w:p w14:paraId="1C5D59BF" w14:textId="5B7652D7" w:rsidR="005A0FE4" w:rsidRPr="00155580" w:rsidRDefault="009B3EF7" w:rsidP="00155580">
      <w:pPr>
        <w:pStyle w:val="Default"/>
        <w:numPr>
          <w:ilvl w:val="0"/>
          <w:numId w:val="19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Strony przewidują możliwość dokonania zmiany zawartej Umowy w przypadku, gdy konieczność wprowadzenia zmian wynika z okoliczności, których nie można było przewidzieć w chwili zawarcia Umowy, tj. spowodowanych:</w:t>
      </w:r>
    </w:p>
    <w:p w14:paraId="6554DA5E" w14:textId="217DFE26" w:rsidR="009B3EF7" w:rsidRPr="00155580" w:rsidRDefault="009B3EF7" w:rsidP="00155580">
      <w:pPr>
        <w:pStyle w:val="Default"/>
        <w:numPr>
          <w:ilvl w:val="0"/>
          <w:numId w:val="20"/>
        </w:numPr>
        <w:spacing w:before="6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zmianą powszechnie obowiązujących przepisów prawa  - w takim zakresie, w</w:t>
      </w:r>
      <w:r w:rsidR="00D430F3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>jakim będzie to niezbędne w celu dostosowania postanowień Umowy do zaistniałego stanu prawnego lub faktycznego,</w:t>
      </w:r>
    </w:p>
    <w:p w14:paraId="2B45F78D" w14:textId="429B3363" w:rsidR="009B3EF7" w:rsidRPr="00155580" w:rsidRDefault="009B3EF7" w:rsidP="00155580">
      <w:pPr>
        <w:pStyle w:val="Default"/>
        <w:numPr>
          <w:ilvl w:val="0"/>
          <w:numId w:val="20"/>
        </w:numPr>
        <w:spacing w:before="6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siłą wyższą – rozumianą jako wystąpienie zdarzenia nadzwyczajnego, zewnętrznego, którego nie dało się uniknąć nawet przy zachowaniu najwyższej staranności, a które uniemożl</w:t>
      </w:r>
      <w:r w:rsidR="00DD1381" w:rsidRPr="00155580">
        <w:rPr>
          <w:rFonts w:ascii="Palatino Linotype" w:hAnsi="Palatino Linotype" w:cs="Arial"/>
          <w:sz w:val="22"/>
          <w:szCs w:val="22"/>
        </w:rPr>
        <w:t>iwia Wykonawcy wykonanie jego zobowiązania w całości lub w części. W</w:t>
      </w:r>
      <w:r w:rsidR="007610AB" w:rsidRPr="00155580">
        <w:rPr>
          <w:rFonts w:ascii="Palatino Linotype" w:hAnsi="Palatino Linotype" w:cs="Arial"/>
          <w:sz w:val="22"/>
          <w:szCs w:val="22"/>
        </w:rPr>
        <w:t> </w:t>
      </w:r>
      <w:r w:rsidR="00DD1381" w:rsidRPr="00155580">
        <w:rPr>
          <w:rFonts w:ascii="Palatino Linotype" w:hAnsi="Palatino Linotype" w:cs="Arial"/>
          <w:sz w:val="22"/>
          <w:szCs w:val="22"/>
        </w:rPr>
        <w:t>razie wystąpienia siły wyższej Strony zobowiązane są dołożyć wszelkich starań w</w:t>
      </w:r>
      <w:r w:rsidR="007610AB" w:rsidRPr="00155580">
        <w:rPr>
          <w:rFonts w:ascii="Palatino Linotype" w:hAnsi="Palatino Linotype" w:cs="Arial"/>
          <w:sz w:val="22"/>
          <w:szCs w:val="22"/>
        </w:rPr>
        <w:t> </w:t>
      </w:r>
      <w:r w:rsidR="00DD1381" w:rsidRPr="00155580">
        <w:rPr>
          <w:rFonts w:ascii="Palatino Linotype" w:hAnsi="Palatino Linotype" w:cs="Arial"/>
          <w:sz w:val="22"/>
          <w:szCs w:val="22"/>
        </w:rPr>
        <w:t>celu ograniczenia do minimum opóźnienia w wykonywaniu swoich zobowiązań umownych, powstałego na skutek działania siły wyższej.</w:t>
      </w:r>
    </w:p>
    <w:p w14:paraId="529E6EAC" w14:textId="18E2C444" w:rsidR="00F61EB3" w:rsidRPr="00155580" w:rsidRDefault="00DD1381" w:rsidP="00155580">
      <w:pPr>
        <w:pStyle w:val="Default"/>
        <w:numPr>
          <w:ilvl w:val="0"/>
          <w:numId w:val="19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Zamawiający zastrzega sobie prawo zmniejszenia zakresu świadczonej Usługi i</w:t>
      </w:r>
      <w:r w:rsidR="00D430F3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>w</w:t>
      </w:r>
      <w:r w:rsidR="00D430F3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>związku z</w:t>
      </w:r>
      <w:r w:rsidR="006448E6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>tym wynagrodzenia Wykonawcy w przypadku</w:t>
      </w:r>
      <w:r w:rsidR="007610AB" w:rsidRPr="00155580">
        <w:rPr>
          <w:rFonts w:ascii="Palatino Linotype" w:hAnsi="Palatino Linotype" w:cs="Arial"/>
          <w:sz w:val="22"/>
          <w:szCs w:val="22"/>
        </w:rPr>
        <w:t>:</w:t>
      </w:r>
      <w:r w:rsidRPr="00155580">
        <w:rPr>
          <w:rFonts w:ascii="Palatino Linotype" w:hAnsi="Palatino Linotype" w:cs="Arial"/>
          <w:sz w:val="22"/>
          <w:szCs w:val="22"/>
        </w:rPr>
        <w:t xml:space="preserve"> wystąpienia prac remontowych, inwestycyjnych, zmian organizacyjnych u Zamawiającego, okresu przestoju lub wyłączenia pomieszczeń z eksploatacji. W przypadku zaistnienia powyższych okoliczności zmniejszenie wysokości wynagrodzenia należnego Wykonawcy nastąpi proporcjonalnie do okresu wyłączenia wykonywania Usługi oraz zmniejszenia zakresu (powierzchni), na której wykonywana jest Usługa. Zamawiający poinformuje Wykonawcę o wystąpieniu powyższych okoliczności z</w:t>
      </w:r>
      <w:r w:rsidR="00D30F5B" w:rsidRPr="00155580">
        <w:rPr>
          <w:rFonts w:ascii="Palatino Linotype" w:hAnsi="Palatino Linotype" w:cs="Arial"/>
          <w:sz w:val="22"/>
          <w:szCs w:val="22"/>
        </w:rPr>
        <w:t> </w:t>
      </w:r>
      <w:r w:rsidR="00AD0DEF" w:rsidRPr="00155580">
        <w:rPr>
          <w:rFonts w:ascii="Palatino Linotype" w:hAnsi="Palatino Linotype" w:cs="Arial"/>
          <w:b/>
          <w:bCs/>
          <w:sz w:val="22"/>
          <w:szCs w:val="22"/>
        </w:rPr>
        <w:t>3</w:t>
      </w:r>
      <w:r w:rsidR="00AD0DEF" w:rsidRPr="00155580">
        <w:rPr>
          <w:rFonts w:ascii="Palatino Linotype" w:hAnsi="Palatino Linotype" w:cs="Arial"/>
          <w:sz w:val="22"/>
          <w:szCs w:val="22"/>
        </w:rPr>
        <w:t xml:space="preserve"> dniowym </w:t>
      </w:r>
      <w:r w:rsidRPr="00155580">
        <w:rPr>
          <w:rFonts w:ascii="Palatino Linotype" w:hAnsi="Palatino Linotype" w:cs="Arial"/>
          <w:sz w:val="22"/>
          <w:szCs w:val="22"/>
        </w:rPr>
        <w:t xml:space="preserve">wyprzedzeniem.   </w:t>
      </w:r>
    </w:p>
    <w:p w14:paraId="6A97FF56" w14:textId="0578E162" w:rsidR="00973EC2" w:rsidRPr="00155580" w:rsidRDefault="0062273A" w:rsidP="00155580">
      <w:pPr>
        <w:pStyle w:val="Akapitzlist"/>
        <w:numPr>
          <w:ilvl w:val="0"/>
          <w:numId w:val="19"/>
        </w:numPr>
        <w:spacing w:before="120"/>
        <w:ind w:left="357" w:hanging="357"/>
        <w:contextualSpacing w:val="0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155580">
        <w:rPr>
          <w:rFonts w:ascii="Palatino Linotype" w:hAnsi="Palatino Linotype" w:cs="Arial"/>
          <w:color w:val="000000"/>
          <w:sz w:val="22"/>
          <w:szCs w:val="22"/>
        </w:rPr>
        <w:t>Zamawiający zastrzega sobie prawo do ograniczenia zakresu zamówienia maksymalnie o</w:t>
      </w:r>
      <w:r w:rsidR="006448E6" w:rsidRPr="00155580">
        <w:rPr>
          <w:rFonts w:ascii="Palatino Linotype" w:hAnsi="Palatino Linotype" w:cs="Arial"/>
          <w:color w:val="000000"/>
          <w:sz w:val="22"/>
          <w:szCs w:val="22"/>
        </w:rPr>
        <w:t> </w:t>
      </w:r>
      <w:r w:rsidRPr="00155580">
        <w:rPr>
          <w:rFonts w:ascii="Palatino Linotype" w:hAnsi="Palatino Linotype" w:cs="Arial"/>
          <w:b/>
          <w:bCs/>
          <w:color w:val="000000"/>
          <w:sz w:val="22"/>
          <w:szCs w:val="22"/>
        </w:rPr>
        <w:t>30%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 całkowitej wartości brutto umowy, o której mowa w </w:t>
      </w:r>
      <w:bookmarkStart w:id="7" w:name="_Hlk101442694"/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§ </w:t>
      </w:r>
      <w:r w:rsidR="00D758AD" w:rsidRPr="00155580">
        <w:rPr>
          <w:rFonts w:ascii="Palatino Linotype" w:hAnsi="Palatino Linotype" w:cs="Arial"/>
          <w:color w:val="000000"/>
          <w:sz w:val="22"/>
          <w:szCs w:val="22"/>
        </w:rPr>
        <w:t>7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 ust. </w:t>
      </w:r>
      <w:r w:rsidR="003E0A11" w:rsidRPr="00155580">
        <w:rPr>
          <w:rFonts w:ascii="Palatino Linotype" w:hAnsi="Palatino Linotype" w:cs="Arial"/>
          <w:color w:val="000000"/>
          <w:sz w:val="22"/>
          <w:szCs w:val="22"/>
        </w:rPr>
        <w:t>2 pkt 2)</w:t>
      </w:r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bookmarkEnd w:id="7"/>
      <w:r w:rsidRPr="00155580">
        <w:rPr>
          <w:rFonts w:ascii="Palatino Linotype" w:hAnsi="Palatino Linotype" w:cs="Arial"/>
          <w:color w:val="000000"/>
          <w:sz w:val="22"/>
          <w:szCs w:val="22"/>
        </w:rPr>
        <w:t xml:space="preserve">niniejszej Umowy. </w:t>
      </w:r>
    </w:p>
    <w:p w14:paraId="10530845" w14:textId="37672150" w:rsidR="00670105" w:rsidRPr="00155580" w:rsidRDefault="00A8596A" w:rsidP="00155580">
      <w:pPr>
        <w:pStyle w:val="Default"/>
        <w:numPr>
          <w:ilvl w:val="0"/>
          <w:numId w:val="19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lastRenderedPageBreak/>
        <w:t xml:space="preserve">Miesięczne wynagrodzenie Wykonawcy może zostać zmienione, na Wniosek Wykonawcy, w przypadkach określonych w art. 439 ust. 2 ustawy </w:t>
      </w:r>
      <w:r w:rsidR="00FA26EB" w:rsidRPr="00155580">
        <w:rPr>
          <w:rFonts w:ascii="Palatino Linotype" w:hAnsi="Palatino Linotype" w:cs="Arial"/>
          <w:sz w:val="22"/>
          <w:szCs w:val="22"/>
        </w:rPr>
        <w:t>PZP</w:t>
      </w:r>
      <w:r w:rsidR="00D4491B" w:rsidRPr="00155580">
        <w:rPr>
          <w:rFonts w:ascii="Palatino Linotype" w:hAnsi="Palatino Linotype" w:cs="Arial"/>
          <w:sz w:val="22"/>
          <w:szCs w:val="22"/>
        </w:rPr>
        <w:t xml:space="preserve"> (zmiana ce</w:t>
      </w:r>
      <w:r w:rsidR="00EF00CC" w:rsidRPr="00155580">
        <w:rPr>
          <w:rFonts w:ascii="Palatino Linotype" w:hAnsi="Palatino Linotype" w:cs="Arial"/>
          <w:sz w:val="22"/>
          <w:szCs w:val="22"/>
        </w:rPr>
        <w:t>n</w:t>
      </w:r>
      <w:r w:rsidR="00D4491B" w:rsidRPr="00155580">
        <w:rPr>
          <w:rFonts w:ascii="Palatino Linotype" w:hAnsi="Palatino Linotype" w:cs="Arial"/>
          <w:sz w:val="22"/>
          <w:szCs w:val="22"/>
        </w:rPr>
        <w:t xml:space="preserve"> materiałów)</w:t>
      </w:r>
      <w:r w:rsidRPr="00155580">
        <w:rPr>
          <w:rFonts w:ascii="Palatino Linotype" w:hAnsi="Palatino Linotype" w:cs="Arial"/>
          <w:sz w:val="22"/>
          <w:szCs w:val="22"/>
        </w:rPr>
        <w:t>, jeżeli</w:t>
      </w:r>
      <w:r w:rsidR="00670105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zmiany te będą miały wpływ na koszty wykonania zamówienia przez Wykonawcę.</w:t>
      </w:r>
    </w:p>
    <w:p w14:paraId="144596B3" w14:textId="3C4897B8" w:rsidR="006B68C3" w:rsidRPr="00155580" w:rsidRDefault="00A8596A" w:rsidP="00155580">
      <w:pPr>
        <w:pStyle w:val="Default"/>
        <w:numPr>
          <w:ilvl w:val="0"/>
          <w:numId w:val="19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Zmiana wynagrodzenia, o której mowa w ust.  </w:t>
      </w:r>
      <w:r w:rsidR="006448E6" w:rsidRPr="00155580">
        <w:rPr>
          <w:rFonts w:ascii="Palatino Linotype" w:hAnsi="Palatino Linotype" w:cs="Arial"/>
          <w:sz w:val="22"/>
          <w:szCs w:val="22"/>
        </w:rPr>
        <w:t xml:space="preserve">4 </w:t>
      </w:r>
      <w:r w:rsidRPr="00155580">
        <w:rPr>
          <w:rFonts w:ascii="Palatino Linotype" w:hAnsi="Palatino Linotype" w:cs="Arial"/>
          <w:sz w:val="22"/>
          <w:szCs w:val="22"/>
        </w:rPr>
        <w:t>może być dokonana jednokrotnie po upływie co</w:t>
      </w:r>
      <w:r w:rsidR="00670105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najmniej 12 miesięcy od daty rozpoczęcia świadczenia usług, wyłącznie po wcześniejszych</w:t>
      </w:r>
      <w:r w:rsidR="00670105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negocjacjach z Zamawiającym. Zmiana wynagrodzeni</w:t>
      </w:r>
      <w:r w:rsidR="00FF5203" w:rsidRPr="00155580">
        <w:rPr>
          <w:rFonts w:ascii="Palatino Linotype" w:hAnsi="Palatino Linotype" w:cs="Arial"/>
          <w:sz w:val="22"/>
          <w:szCs w:val="22"/>
        </w:rPr>
        <w:t>a</w:t>
      </w:r>
      <w:r w:rsidRPr="00155580">
        <w:rPr>
          <w:rFonts w:ascii="Palatino Linotype" w:hAnsi="Palatino Linotype" w:cs="Arial"/>
          <w:sz w:val="22"/>
          <w:szCs w:val="22"/>
        </w:rPr>
        <w:t xml:space="preserve"> wymaga pisemnego aneksu do umowy, z</w:t>
      </w:r>
      <w:r w:rsidR="00670105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określeniem daty obowiązywania.</w:t>
      </w:r>
    </w:p>
    <w:p w14:paraId="448E4EE5" w14:textId="77777777" w:rsidR="00066967" w:rsidRPr="00155580" w:rsidRDefault="00A8596A" w:rsidP="00155580">
      <w:pPr>
        <w:pStyle w:val="Default"/>
        <w:numPr>
          <w:ilvl w:val="0"/>
          <w:numId w:val="19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Obowiązek udowodnienia wpływu zmian cen materiałów na wynagrodzenie leży po stronie</w:t>
      </w:r>
      <w:r w:rsidR="006B68C3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>Wykonawcy.</w:t>
      </w:r>
    </w:p>
    <w:p w14:paraId="4D9CDE2E" w14:textId="2A7F5645" w:rsidR="00A51128" w:rsidRPr="00155580" w:rsidRDefault="00A8596A" w:rsidP="00155580">
      <w:pPr>
        <w:pStyle w:val="Default"/>
        <w:numPr>
          <w:ilvl w:val="0"/>
          <w:numId w:val="19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Wykonawca może wnioskować o zmianę wynagrodzenia z tytułu wzrostu cen materiałów</w:t>
      </w:r>
      <w:r w:rsidR="00066967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 xml:space="preserve">wyłącznie, gdy ceny materiałów zużywanych do świadczenia usług objętych </w:t>
      </w:r>
      <w:r w:rsidR="006448E6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>mową wzrosły o co</w:t>
      </w:r>
      <w:r w:rsidR="00066967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 xml:space="preserve">najmniej </w:t>
      </w:r>
      <w:r w:rsidR="0067540E" w:rsidRPr="00155580">
        <w:rPr>
          <w:rFonts w:ascii="Palatino Linotype" w:hAnsi="Palatino Linotype" w:cs="Arial"/>
          <w:b/>
          <w:bCs/>
          <w:sz w:val="22"/>
          <w:szCs w:val="22"/>
        </w:rPr>
        <w:t>3</w:t>
      </w:r>
      <w:r w:rsidRPr="00155580">
        <w:rPr>
          <w:rFonts w:ascii="Palatino Linotype" w:hAnsi="Palatino Linotype" w:cs="Arial"/>
          <w:b/>
          <w:bCs/>
          <w:sz w:val="22"/>
          <w:szCs w:val="22"/>
        </w:rPr>
        <w:t>%</w:t>
      </w:r>
      <w:r w:rsidRPr="00155580">
        <w:rPr>
          <w:rFonts w:ascii="Palatino Linotype" w:hAnsi="Palatino Linotype" w:cs="Arial"/>
          <w:sz w:val="22"/>
          <w:szCs w:val="22"/>
        </w:rPr>
        <w:t xml:space="preserve"> w stosunku do dnia złożenia oferty. </w:t>
      </w:r>
    </w:p>
    <w:p w14:paraId="4D1E44E8" w14:textId="77777777" w:rsidR="006F4D1B" w:rsidRPr="00155580" w:rsidRDefault="006F4D1B" w:rsidP="00155580">
      <w:pPr>
        <w:pStyle w:val="Default"/>
        <w:numPr>
          <w:ilvl w:val="0"/>
          <w:numId w:val="19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Jeżeli w czasie obowiązywania Umowy zmienione zostaną przepisy prawa określające:</w:t>
      </w:r>
    </w:p>
    <w:p w14:paraId="00FE25A5" w14:textId="77777777" w:rsidR="00935DCF" w:rsidRPr="00155580" w:rsidRDefault="006F4D1B" w:rsidP="00155580">
      <w:pPr>
        <w:pStyle w:val="Default"/>
        <w:numPr>
          <w:ilvl w:val="2"/>
          <w:numId w:val="6"/>
        </w:numPr>
        <w:spacing w:before="120"/>
        <w:ind w:left="1276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wysokości stawki podatku od towarów i usług (VAT), </w:t>
      </w:r>
    </w:p>
    <w:p w14:paraId="4C9736DF" w14:textId="0CBBE2CD" w:rsidR="00935DCF" w:rsidRPr="00155580" w:rsidRDefault="006F4D1B" w:rsidP="00155580">
      <w:pPr>
        <w:pStyle w:val="Default"/>
        <w:numPr>
          <w:ilvl w:val="2"/>
          <w:numId w:val="6"/>
        </w:numPr>
        <w:spacing w:before="120"/>
        <w:ind w:left="1276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016B0872" w14:textId="77777777" w:rsidR="00935DCF" w:rsidRPr="00155580" w:rsidRDefault="006F4D1B" w:rsidP="00155580">
      <w:pPr>
        <w:pStyle w:val="Default"/>
        <w:numPr>
          <w:ilvl w:val="2"/>
          <w:numId w:val="6"/>
        </w:numPr>
        <w:spacing w:before="120"/>
        <w:ind w:left="1276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0ADEF780" w14:textId="3B0011E9" w:rsidR="006F4D1B" w:rsidRPr="00155580" w:rsidRDefault="006F4D1B" w:rsidP="00155580">
      <w:pPr>
        <w:pStyle w:val="Default"/>
        <w:numPr>
          <w:ilvl w:val="2"/>
          <w:numId w:val="6"/>
        </w:numPr>
        <w:spacing w:before="120"/>
        <w:ind w:left="1276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zasad gromadzenia i wysokości wpłat do pracowniczych planów kapitałowych, o</w:t>
      </w:r>
      <w:r w:rsidR="00E33600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>których mowa w ustawie z dnia 4 października 2018 r. o pracowniczych planach kapitałowych</w:t>
      </w:r>
    </w:p>
    <w:p w14:paraId="709418CD" w14:textId="2FFC0811" w:rsidR="006F4D1B" w:rsidRPr="00155580" w:rsidRDefault="006F4D1B" w:rsidP="00155580">
      <w:pPr>
        <w:pStyle w:val="Default"/>
        <w:spacing w:before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– mające wpływ na koszty wykonania Przedmiotu Umowy przez Wykonawcę - kwota całkowitego wynagrodzenia Wykonawcy, o której mowa w</w:t>
      </w:r>
      <w:r w:rsidR="009510FA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E33600" w:rsidRPr="00155580">
        <w:rPr>
          <w:rFonts w:ascii="Palatino Linotype" w:hAnsi="Palatino Linotype" w:cs="Arial"/>
          <w:sz w:val="22"/>
          <w:szCs w:val="22"/>
        </w:rPr>
        <w:t>§ 7 ust. 2 pkt 2)</w:t>
      </w:r>
      <w:r w:rsidRPr="00155580">
        <w:rPr>
          <w:rFonts w:ascii="Palatino Linotype" w:hAnsi="Palatino Linotype" w:cs="Arial"/>
          <w:sz w:val="22"/>
          <w:szCs w:val="22"/>
        </w:rPr>
        <w:t xml:space="preserve">, ulegnie odpowiedniej zmianie na podstawie obustronnie podpisanego Aneksu . </w:t>
      </w:r>
    </w:p>
    <w:p w14:paraId="50469912" w14:textId="3CF2E736" w:rsidR="00A51128" w:rsidRPr="00155580" w:rsidRDefault="00A51128" w:rsidP="00155580">
      <w:pPr>
        <w:pStyle w:val="Default"/>
        <w:numPr>
          <w:ilvl w:val="0"/>
          <w:numId w:val="6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CIDFont+F1"/>
          <w:sz w:val="22"/>
          <w:szCs w:val="22"/>
        </w:rPr>
        <w:t>Zamawiający dopuszcza możliwość wskazanych poniżej zmian istotnych postanowień umownych:</w:t>
      </w:r>
    </w:p>
    <w:p w14:paraId="7BE13D11" w14:textId="3FAF2541" w:rsidR="008C6972" w:rsidRPr="00155580" w:rsidRDefault="00A51128" w:rsidP="00155580">
      <w:pPr>
        <w:pStyle w:val="Akapitzlist"/>
        <w:numPr>
          <w:ilvl w:val="2"/>
          <w:numId w:val="6"/>
        </w:numPr>
        <w:autoSpaceDE w:val="0"/>
        <w:autoSpaceDN w:val="0"/>
        <w:adjustRightInd w:val="0"/>
        <w:ind w:left="993"/>
        <w:jc w:val="both"/>
        <w:rPr>
          <w:rFonts w:ascii="Palatino Linotype" w:hAnsi="Palatino Linotype" w:cs="CIDFont+F1"/>
          <w:sz w:val="22"/>
          <w:szCs w:val="22"/>
        </w:rPr>
      </w:pPr>
      <w:r w:rsidRPr="00155580">
        <w:rPr>
          <w:rFonts w:ascii="Palatino Linotype" w:hAnsi="Palatino Linotype" w:cs="CIDFont+F1"/>
          <w:sz w:val="22"/>
          <w:szCs w:val="22"/>
        </w:rPr>
        <w:t xml:space="preserve">zwiększenie wynagrodzenia w sytuacji zwiększenia powierzchni objętej </w:t>
      </w:r>
      <w:r w:rsidR="00E33600" w:rsidRPr="00155580">
        <w:rPr>
          <w:rFonts w:ascii="Palatino Linotype" w:hAnsi="Palatino Linotype" w:cs="CIDFont+F1"/>
          <w:sz w:val="22"/>
          <w:szCs w:val="22"/>
        </w:rPr>
        <w:t>P</w:t>
      </w:r>
      <w:r w:rsidRPr="00155580">
        <w:rPr>
          <w:rFonts w:ascii="Palatino Linotype" w:hAnsi="Palatino Linotype" w:cs="CIDFont+F1"/>
          <w:sz w:val="22"/>
          <w:szCs w:val="22"/>
        </w:rPr>
        <w:t xml:space="preserve">rzedmiotem </w:t>
      </w:r>
      <w:r w:rsidR="00E33600" w:rsidRPr="00155580">
        <w:rPr>
          <w:rFonts w:ascii="Palatino Linotype" w:hAnsi="Palatino Linotype" w:cs="CIDFont+F1"/>
          <w:sz w:val="22"/>
          <w:szCs w:val="22"/>
        </w:rPr>
        <w:t>U</w:t>
      </w:r>
      <w:r w:rsidRPr="00155580">
        <w:rPr>
          <w:rFonts w:ascii="Palatino Linotype" w:hAnsi="Palatino Linotype" w:cs="CIDFont+F1"/>
          <w:sz w:val="22"/>
          <w:szCs w:val="22"/>
        </w:rPr>
        <w:t>mowy,</w:t>
      </w:r>
    </w:p>
    <w:p w14:paraId="649B8EB9" w14:textId="77777777" w:rsidR="00B84B2B" w:rsidRPr="00155580" w:rsidRDefault="00A51128" w:rsidP="00155580">
      <w:pPr>
        <w:pStyle w:val="Akapitzlist"/>
        <w:numPr>
          <w:ilvl w:val="2"/>
          <w:numId w:val="6"/>
        </w:numPr>
        <w:autoSpaceDE w:val="0"/>
        <w:autoSpaceDN w:val="0"/>
        <w:adjustRightInd w:val="0"/>
        <w:ind w:left="993"/>
        <w:jc w:val="both"/>
        <w:rPr>
          <w:rFonts w:ascii="Palatino Linotype" w:hAnsi="Palatino Linotype" w:cs="CIDFont+F1"/>
          <w:sz w:val="22"/>
          <w:szCs w:val="22"/>
        </w:rPr>
      </w:pPr>
      <w:r w:rsidRPr="00155580">
        <w:rPr>
          <w:rFonts w:ascii="Palatino Linotype" w:hAnsi="Palatino Linotype" w:cs="CIDFont+F1"/>
          <w:sz w:val="22"/>
          <w:szCs w:val="22"/>
        </w:rPr>
        <w:t>zwiększenie wynagrodzenia w sytuacjach uzasadnionych potrzebami Zamawiającego lub</w:t>
      </w:r>
      <w:r w:rsidR="008C6972" w:rsidRPr="00155580">
        <w:rPr>
          <w:rFonts w:ascii="Palatino Linotype" w:hAnsi="Palatino Linotype" w:cs="CIDFont+F1"/>
          <w:sz w:val="22"/>
          <w:szCs w:val="22"/>
        </w:rPr>
        <w:t xml:space="preserve"> </w:t>
      </w:r>
      <w:r w:rsidRPr="00155580">
        <w:rPr>
          <w:rFonts w:ascii="Palatino Linotype" w:hAnsi="Palatino Linotype" w:cs="CIDFont+F1"/>
          <w:sz w:val="22"/>
          <w:szCs w:val="22"/>
        </w:rPr>
        <w:t>okolicznościami, których nie dało się przewidzieć wcześniej, np. w sytuacji konieczności</w:t>
      </w:r>
      <w:r w:rsidR="008C6972" w:rsidRPr="00155580">
        <w:rPr>
          <w:rFonts w:ascii="Palatino Linotype" w:hAnsi="Palatino Linotype" w:cs="CIDFont+F1"/>
          <w:sz w:val="22"/>
          <w:szCs w:val="22"/>
        </w:rPr>
        <w:t xml:space="preserve"> </w:t>
      </w:r>
      <w:r w:rsidRPr="00155580">
        <w:rPr>
          <w:rFonts w:ascii="Palatino Linotype" w:hAnsi="Palatino Linotype" w:cs="CIDFont+F1"/>
          <w:sz w:val="22"/>
          <w:szCs w:val="22"/>
        </w:rPr>
        <w:t>zwiększenia zakresu prac, częstotliwości wykonywanych prac;</w:t>
      </w:r>
    </w:p>
    <w:p w14:paraId="3750EA55" w14:textId="77777777" w:rsidR="00AD5940" w:rsidRPr="00155580" w:rsidRDefault="00A51128" w:rsidP="00155580">
      <w:pPr>
        <w:pStyle w:val="Akapitzlist"/>
        <w:numPr>
          <w:ilvl w:val="2"/>
          <w:numId w:val="6"/>
        </w:numPr>
        <w:autoSpaceDE w:val="0"/>
        <w:autoSpaceDN w:val="0"/>
        <w:adjustRightInd w:val="0"/>
        <w:ind w:left="993"/>
        <w:jc w:val="both"/>
        <w:rPr>
          <w:rFonts w:ascii="Palatino Linotype" w:hAnsi="Palatino Linotype" w:cs="CIDFont+F1"/>
          <w:sz w:val="22"/>
          <w:szCs w:val="22"/>
        </w:rPr>
      </w:pPr>
      <w:r w:rsidRPr="00155580">
        <w:rPr>
          <w:rFonts w:ascii="Palatino Linotype" w:hAnsi="Palatino Linotype" w:cs="CIDFont+F1"/>
          <w:sz w:val="22"/>
          <w:szCs w:val="22"/>
        </w:rPr>
        <w:t xml:space="preserve">zmniejszenia wynagrodzenia w sytuacji zmian </w:t>
      </w:r>
      <w:proofErr w:type="spellStart"/>
      <w:r w:rsidRPr="00155580">
        <w:rPr>
          <w:rFonts w:ascii="Palatino Linotype" w:hAnsi="Palatino Linotype" w:cs="CIDFont+F1"/>
          <w:sz w:val="22"/>
          <w:szCs w:val="22"/>
        </w:rPr>
        <w:t>funkcjonalno</w:t>
      </w:r>
      <w:proofErr w:type="spellEnd"/>
      <w:r w:rsidRPr="00155580">
        <w:rPr>
          <w:rFonts w:ascii="Palatino Linotype" w:hAnsi="Palatino Linotype" w:cs="CIDFont+F1"/>
          <w:sz w:val="22"/>
          <w:szCs w:val="22"/>
        </w:rPr>
        <w:t>–organizacyjnych Zamawiającego</w:t>
      </w:r>
      <w:r w:rsidR="00B84B2B" w:rsidRPr="00155580">
        <w:rPr>
          <w:rFonts w:ascii="Palatino Linotype" w:hAnsi="Palatino Linotype" w:cs="CIDFont+F1"/>
          <w:sz w:val="22"/>
          <w:szCs w:val="22"/>
        </w:rPr>
        <w:t xml:space="preserve"> </w:t>
      </w:r>
      <w:r w:rsidRPr="00155580">
        <w:rPr>
          <w:rFonts w:ascii="Palatino Linotype" w:hAnsi="Palatino Linotype" w:cs="CIDFont+F1"/>
          <w:sz w:val="22"/>
          <w:szCs w:val="22"/>
        </w:rPr>
        <w:t>- zmniejszeniu ilość obiektów, powierzchni, zmniejszenie zakresu świadczonych usług;</w:t>
      </w:r>
    </w:p>
    <w:p w14:paraId="63E3BCE5" w14:textId="72CE4027" w:rsidR="00AD5940" w:rsidRPr="00155580" w:rsidRDefault="00A51128" w:rsidP="00155580">
      <w:pPr>
        <w:pStyle w:val="Akapitzlist"/>
        <w:numPr>
          <w:ilvl w:val="2"/>
          <w:numId w:val="6"/>
        </w:numPr>
        <w:autoSpaceDE w:val="0"/>
        <w:autoSpaceDN w:val="0"/>
        <w:adjustRightInd w:val="0"/>
        <w:ind w:left="993"/>
        <w:jc w:val="both"/>
        <w:rPr>
          <w:rFonts w:ascii="Palatino Linotype" w:hAnsi="Palatino Linotype" w:cs="CIDFont+F1"/>
          <w:sz w:val="22"/>
          <w:szCs w:val="22"/>
        </w:rPr>
      </w:pPr>
      <w:r w:rsidRPr="00155580">
        <w:rPr>
          <w:rFonts w:ascii="Palatino Linotype" w:hAnsi="Palatino Linotype" w:cs="CIDFont+F1"/>
          <w:sz w:val="22"/>
          <w:szCs w:val="22"/>
        </w:rPr>
        <w:t xml:space="preserve">zwiększenie wynagrodzenia wynikające z zapisów </w:t>
      </w:r>
      <w:r w:rsidR="00A61E11" w:rsidRPr="00155580">
        <w:rPr>
          <w:rFonts w:ascii="Palatino Linotype" w:hAnsi="Palatino Linotype" w:cs="CIDFont+F1"/>
          <w:sz w:val="22"/>
          <w:szCs w:val="22"/>
        </w:rPr>
        <w:t xml:space="preserve">ust. </w:t>
      </w:r>
      <w:r w:rsidR="00AD5940" w:rsidRPr="00155580">
        <w:rPr>
          <w:rFonts w:ascii="Palatino Linotype" w:hAnsi="Palatino Linotype" w:cs="CIDFont+F1"/>
          <w:sz w:val="22"/>
          <w:szCs w:val="22"/>
        </w:rPr>
        <w:t xml:space="preserve"> </w:t>
      </w:r>
      <w:r w:rsidR="00E33600" w:rsidRPr="00155580">
        <w:rPr>
          <w:rFonts w:ascii="Palatino Linotype" w:hAnsi="Palatino Linotype" w:cs="CIDFont+F1"/>
          <w:sz w:val="22"/>
          <w:szCs w:val="22"/>
        </w:rPr>
        <w:t>4</w:t>
      </w:r>
      <w:r w:rsidR="00AD5940" w:rsidRPr="00155580">
        <w:rPr>
          <w:rFonts w:ascii="Palatino Linotype" w:hAnsi="Palatino Linotype" w:cs="CIDFont+F1"/>
          <w:sz w:val="22"/>
          <w:szCs w:val="22"/>
        </w:rPr>
        <w:t>– 6;</w:t>
      </w:r>
    </w:p>
    <w:p w14:paraId="1456B0DB" w14:textId="597CF77C" w:rsidR="00A51128" w:rsidRPr="00155580" w:rsidRDefault="00A51128" w:rsidP="00155580">
      <w:pPr>
        <w:pStyle w:val="Akapitzlist"/>
        <w:numPr>
          <w:ilvl w:val="2"/>
          <w:numId w:val="6"/>
        </w:numPr>
        <w:autoSpaceDE w:val="0"/>
        <w:autoSpaceDN w:val="0"/>
        <w:adjustRightInd w:val="0"/>
        <w:ind w:left="993"/>
        <w:jc w:val="both"/>
        <w:rPr>
          <w:rFonts w:ascii="Palatino Linotype" w:hAnsi="Palatino Linotype" w:cs="CIDFont+F1"/>
          <w:sz w:val="22"/>
          <w:szCs w:val="22"/>
        </w:rPr>
      </w:pPr>
      <w:r w:rsidRPr="00155580">
        <w:rPr>
          <w:rFonts w:ascii="Palatino Linotype" w:hAnsi="Palatino Linotype" w:cs="CIDFont+F1"/>
          <w:sz w:val="22"/>
          <w:szCs w:val="22"/>
        </w:rPr>
        <w:t xml:space="preserve">wydłużenie czasu trwania </w:t>
      </w:r>
      <w:r w:rsidR="00E33600" w:rsidRPr="00155580">
        <w:rPr>
          <w:rFonts w:ascii="Palatino Linotype" w:hAnsi="Palatino Linotype" w:cs="CIDFont+F1"/>
          <w:sz w:val="22"/>
          <w:szCs w:val="22"/>
        </w:rPr>
        <w:t>U</w:t>
      </w:r>
      <w:r w:rsidRPr="00155580">
        <w:rPr>
          <w:rFonts w:ascii="Palatino Linotype" w:hAnsi="Palatino Linotype" w:cs="CIDFont+F1"/>
          <w:sz w:val="22"/>
          <w:szCs w:val="22"/>
        </w:rPr>
        <w:t>mowy w przypadku nie zakończenia procedury wyłonieni</w:t>
      </w:r>
      <w:r w:rsidR="00D152D5" w:rsidRPr="00155580">
        <w:rPr>
          <w:rFonts w:ascii="Palatino Linotype" w:hAnsi="Palatino Linotype" w:cs="CIDFont+F1"/>
          <w:sz w:val="22"/>
          <w:szCs w:val="22"/>
        </w:rPr>
        <w:t xml:space="preserve">a </w:t>
      </w:r>
      <w:r w:rsidRPr="00155580">
        <w:rPr>
          <w:rFonts w:ascii="Palatino Linotype" w:hAnsi="Palatino Linotype" w:cs="CIDFont+F1"/>
          <w:sz w:val="22"/>
          <w:szCs w:val="22"/>
        </w:rPr>
        <w:t>następnego wykonawcy, nie dłużej jednak niż o trzy miesiące, wraz ze zwiększeniem</w:t>
      </w:r>
      <w:r w:rsidR="00D152D5" w:rsidRPr="00155580">
        <w:rPr>
          <w:rFonts w:ascii="Palatino Linotype" w:hAnsi="Palatino Linotype" w:cs="CIDFont+F1"/>
          <w:sz w:val="22"/>
          <w:szCs w:val="22"/>
        </w:rPr>
        <w:t xml:space="preserve"> </w:t>
      </w:r>
      <w:r w:rsidRPr="00155580">
        <w:rPr>
          <w:rFonts w:ascii="Palatino Linotype" w:hAnsi="Palatino Linotype" w:cs="CIDFont+F1"/>
          <w:sz w:val="22"/>
          <w:szCs w:val="22"/>
        </w:rPr>
        <w:t>szacunkowej wartości umowy na podstawie wynagrodzenia Wykonawcy za ostatnie</w:t>
      </w:r>
      <w:r w:rsidR="00D152D5" w:rsidRPr="00155580">
        <w:rPr>
          <w:rFonts w:ascii="Palatino Linotype" w:hAnsi="Palatino Linotype" w:cs="CIDFont+F1"/>
          <w:sz w:val="22"/>
          <w:szCs w:val="22"/>
        </w:rPr>
        <w:t xml:space="preserve"> </w:t>
      </w:r>
      <w:r w:rsidRPr="00155580">
        <w:rPr>
          <w:rFonts w:ascii="Palatino Linotype" w:hAnsi="Palatino Linotype" w:cs="CIDFont+F1"/>
          <w:sz w:val="22"/>
          <w:szCs w:val="22"/>
        </w:rPr>
        <w:t>3 miesiące;</w:t>
      </w:r>
    </w:p>
    <w:p w14:paraId="46AA62C0" w14:textId="64597E50" w:rsidR="006964F4" w:rsidRPr="00155580" w:rsidRDefault="00233BF1" w:rsidP="00155580">
      <w:pPr>
        <w:pStyle w:val="Akapitzlist"/>
        <w:autoSpaceDE w:val="0"/>
        <w:autoSpaceDN w:val="0"/>
        <w:adjustRightInd w:val="0"/>
        <w:ind w:left="360"/>
        <w:jc w:val="both"/>
        <w:rPr>
          <w:rFonts w:ascii="Palatino Linotype" w:hAnsi="Palatino Linotype" w:cs="CIDFont+F1"/>
          <w:sz w:val="22"/>
          <w:szCs w:val="22"/>
        </w:rPr>
      </w:pPr>
      <w:r w:rsidRPr="00155580">
        <w:rPr>
          <w:rFonts w:ascii="Palatino Linotype" w:hAnsi="Palatino Linotype" w:cs="CIDFont+F1"/>
          <w:sz w:val="22"/>
          <w:szCs w:val="22"/>
        </w:rPr>
        <w:t xml:space="preserve">- </w:t>
      </w:r>
      <w:r w:rsidR="006672F9" w:rsidRPr="00155580">
        <w:rPr>
          <w:rFonts w:ascii="Palatino Linotype" w:hAnsi="Palatino Linotype" w:cs="CIDFont+F1"/>
          <w:sz w:val="22"/>
          <w:szCs w:val="22"/>
        </w:rPr>
        <w:t>Zmiana istotnych postanowień umowy wymaga zgody obu Stron wyrażonej na piśmie w</w:t>
      </w:r>
      <w:r w:rsidR="00E33600" w:rsidRPr="00155580">
        <w:rPr>
          <w:rFonts w:ascii="Palatino Linotype" w:hAnsi="Palatino Linotype" w:cs="CIDFont+F1"/>
          <w:sz w:val="22"/>
          <w:szCs w:val="22"/>
        </w:rPr>
        <w:t> </w:t>
      </w:r>
      <w:r w:rsidR="006672F9" w:rsidRPr="00155580">
        <w:rPr>
          <w:rFonts w:ascii="Palatino Linotype" w:hAnsi="Palatino Linotype" w:cs="CIDFont+F1"/>
          <w:sz w:val="22"/>
          <w:szCs w:val="22"/>
        </w:rPr>
        <w:t>formie</w:t>
      </w:r>
      <w:r w:rsidR="00AB1B95" w:rsidRPr="00155580">
        <w:rPr>
          <w:rFonts w:ascii="Palatino Linotype" w:hAnsi="Palatino Linotype" w:cs="CIDFont+F1"/>
          <w:sz w:val="22"/>
          <w:szCs w:val="22"/>
        </w:rPr>
        <w:t xml:space="preserve"> </w:t>
      </w:r>
      <w:r w:rsidR="006672F9" w:rsidRPr="00155580">
        <w:rPr>
          <w:rFonts w:ascii="Palatino Linotype" w:hAnsi="Palatino Linotype" w:cs="CIDFont+F1"/>
          <w:sz w:val="22"/>
          <w:szCs w:val="22"/>
        </w:rPr>
        <w:t xml:space="preserve">aneksu do </w:t>
      </w:r>
      <w:r w:rsidR="00E33600" w:rsidRPr="00155580">
        <w:rPr>
          <w:rFonts w:ascii="Palatino Linotype" w:hAnsi="Palatino Linotype" w:cs="CIDFont+F1"/>
          <w:sz w:val="22"/>
          <w:szCs w:val="22"/>
        </w:rPr>
        <w:t>U</w:t>
      </w:r>
      <w:r w:rsidR="006672F9" w:rsidRPr="00155580">
        <w:rPr>
          <w:rFonts w:ascii="Palatino Linotype" w:hAnsi="Palatino Linotype" w:cs="CIDFont+F1"/>
          <w:sz w:val="22"/>
          <w:szCs w:val="22"/>
        </w:rPr>
        <w:t>mowy pod rygorem nieważności. Zmiany istotnych postanowień umowy nie mogą</w:t>
      </w:r>
      <w:r w:rsidR="00040CF4" w:rsidRPr="00155580">
        <w:rPr>
          <w:rFonts w:ascii="Palatino Linotype" w:hAnsi="Palatino Linotype" w:cs="CIDFont+F1"/>
          <w:sz w:val="22"/>
          <w:szCs w:val="22"/>
        </w:rPr>
        <w:t xml:space="preserve"> </w:t>
      </w:r>
      <w:r w:rsidR="006672F9" w:rsidRPr="00155580">
        <w:rPr>
          <w:rFonts w:ascii="Palatino Linotype" w:hAnsi="Palatino Linotype" w:cs="CIDFont+F1"/>
          <w:sz w:val="22"/>
          <w:szCs w:val="22"/>
        </w:rPr>
        <w:t>naruszać przepisów art. 454 ustawy</w:t>
      </w:r>
      <w:r w:rsidR="00E33600" w:rsidRPr="00155580">
        <w:rPr>
          <w:rFonts w:ascii="Palatino Linotype" w:hAnsi="Palatino Linotype" w:cs="CIDFont+F1"/>
          <w:sz w:val="22"/>
          <w:szCs w:val="22"/>
        </w:rPr>
        <w:t xml:space="preserve"> PZP</w:t>
      </w:r>
      <w:r w:rsidR="006672F9" w:rsidRPr="00155580">
        <w:rPr>
          <w:rFonts w:ascii="Palatino Linotype" w:hAnsi="Palatino Linotype" w:cs="CIDFont+F1"/>
          <w:sz w:val="22"/>
          <w:szCs w:val="22"/>
        </w:rPr>
        <w:t>.</w:t>
      </w:r>
    </w:p>
    <w:p w14:paraId="23D4B0DA" w14:textId="77777777" w:rsidR="00B67790" w:rsidRPr="00155580" w:rsidRDefault="00B67790" w:rsidP="00155580">
      <w:pPr>
        <w:pStyle w:val="Akapitzlist"/>
        <w:autoSpaceDE w:val="0"/>
        <w:autoSpaceDN w:val="0"/>
        <w:adjustRightInd w:val="0"/>
        <w:ind w:left="360"/>
        <w:rPr>
          <w:rFonts w:ascii="Palatino Linotype" w:hAnsi="Palatino Linotype" w:cs="CIDFont+F1"/>
          <w:sz w:val="22"/>
          <w:szCs w:val="22"/>
        </w:rPr>
      </w:pPr>
    </w:p>
    <w:p w14:paraId="551A36D1" w14:textId="3A8BC744" w:rsidR="00D83AFE" w:rsidRPr="00155580" w:rsidRDefault="00D83AFE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lastRenderedPageBreak/>
        <w:t>§10</w:t>
      </w:r>
    </w:p>
    <w:p w14:paraId="7FEE8F71" w14:textId="4CE984D9" w:rsidR="00D83AFE" w:rsidRPr="00155580" w:rsidRDefault="00D83AFE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>Odstąpienie od umowy</w:t>
      </w:r>
    </w:p>
    <w:p w14:paraId="73F2C3B7" w14:textId="5328604D" w:rsidR="007835F1" w:rsidRPr="00155580" w:rsidRDefault="007835F1" w:rsidP="00155580">
      <w:pPr>
        <w:pStyle w:val="Default"/>
        <w:numPr>
          <w:ilvl w:val="0"/>
          <w:numId w:val="29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Zamawiający może odstąpić od </w:t>
      </w:r>
      <w:r w:rsidR="00D430F3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 xml:space="preserve">mowy w terminie </w:t>
      </w:r>
      <w:r w:rsidRPr="00155580">
        <w:rPr>
          <w:rFonts w:ascii="Palatino Linotype" w:hAnsi="Palatino Linotype" w:cs="Arial"/>
          <w:b/>
          <w:bCs/>
          <w:sz w:val="22"/>
          <w:szCs w:val="22"/>
        </w:rPr>
        <w:t>30</w:t>
      </w:r>
      <w:r w:rsidRPr="00155580">
        <w:rPr>
          <w:rFonts w:ascii="Palatino Linotype" w:hAnsi="Palatino Linotype" w:cs="Arial"/>
          <w:sz w:val="22"/>
          <w:szCs w:val="22"/>
        </w:rPr>
        <w:t xml:space="preserve"> dni od powzięcia wiadomości o</w:t>
      </w:r>
      <w:r w:rsidR="007610AB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 xml:space="preserve">wystąpieniu istotnej zmiany okoliczności powodującej, że wykonanie </w:t>
      </w:r>
      <w:r w:rsidR="00D430F3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>mowy nie leży w</w:t>
      </w:r>
      <w:r w:rsidR="007610AB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>interesie publicznym, czego nie można było przewidzieć w chwili zawarcia</w:t>
      </w:r>
      <w:r w:rsidR="00D430F3" w:rsidRPr="00155580">
        <w:rPr>
          <w:rFonts w:ascii="Palatino Linotype" w:hAnsi="Palatino Linotype" w:cs="Arial"/>
          <w:sz w:val="22"/>
          <w:szCs w:val="22"/>
        </w:rPr>
        <w:t xml:space="preserve"> Umowy.</w:t>
      </w:r>
      <w:r w:rsidRPr="00155580">
        <w:rPr>
          <w:rFonts w:ascii="Palatino Linotype" w:hAnsi="Palatino Linotype" w:cs="Arial"/>
          <w:sz w:val="22"/>
          <w:szCs w:val="22"/>
        </w:rPr>
        <w:t xml:space="preserve"> W</w:t>
      </w:r>
      <w:r w:rsidR="007610AB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 xml:space="preserve">takim przypadku Wykonawcy przysługuje jedynie wynagrodzenie należne z tytułu wykonania części </w:t>
      </w:r>
      <w:r w:rsidR="00D430F3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>mowy</w:t>
      </w:r>
      <w:r w:rsidR="0034017B" w:rsidRPr="00155580">
        <w:rPr>
          <w:rFonts w:ascii="Palatino Linotype" w:hAnsi="Palatino Linotype" w:cs="Arial"/>
          <w:sz w:val="22"/>
          <w:szCs w:val="22"/>
        </w:rPr>
        <w:t xml:space="preserve"> do chwili jej rozwiązania</w:t>
      </w:r>
      <w:r w:rsidRPr="00155580">
        <w:rPr>
          <w:rFonts w:ascii="Palatino Linotype" w:hAnsi="Palatino Linotype" w:cs="Arial"/>
          <w:sz w:val="22"/>
          <w:szCs w:val="22"/>
        </w:rPr>
        <w:t>.</w:t>
      </w:r>
    </w:p>
    <w:p w14:paraId="20D2017B" w14:textId="49E98C7C" w:rsidR="00ED01AD" w:rsidRPr="00155580" w:rsidRDefault="00ED01AD" w:rsidP="00155580">
      <w:pPr>
        <w:pStyle w:val="Default"/>
        <w:numPr>
          <w:ilvl w:val="0"/>
          <w:numId w:val="29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Zamawiając</w:t>
      </w:r>
      <w:r w:rsidR="00BF6177" w:rsidRPr="00155580">
        <w:rPr>
          <w:rFonts w:ascii="Palatino Linotype" w:hAnsi="Palatino Linotype" w:cs="Arial"/>
          <w:sz w:val="22"/>
          <w:szCs w:val="22"/>
        </w:rPr>
        <w:t>y jest uprawniony do</w:t>
      </w:r>
      <w:r w:rsidR="00011393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BF6177" w:rsidRPr="00155580">
        <w:rPr>
          <w:rFonts w:ascii="Palatino Linotype" w:hAnsi="Palatino Linotype" w:cs="Arial"/>
          <w:sz w:val="22"/>
          <w:szCs w:val="22"/>
        </w:rPr>
        <w:t xml:space="preserve">odstąpienia od </w:t>
      </w:r>
      <w:r w:rsidR="00A574EF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 xml:space="preserve">mowy </w:t>
      </w:r>
      <w:r w:rsidR="00845996" w:rsidRPr="00155580">
        <w:rPr>
          <w:rFonts w:ascii="Palatino Linotype" w:hAnsi="Palatino Linotype" w:cs="Arial"/>
          <w:sz w:val="22"/>
          <w:szCs w:val="22"/>
        </w:rPr>
        <w:t xml:space="preserve">z przyczyn leżących po stronie Wykonawcy </w:t>
      </w:r>
      <w:r w:rsidR="00BF6177" w:rsidRPr="00155580">
        <w:rPr>
          <w:rFonts w:ascii="Palatino Linotype" w:hAnsi="Palatino Linotype" w:cs="Arial"/>
          <w:sz w:val="22"/>
          <w:szCs w:val="22"/>
        </w:rPr>
        <w:t xml:space="preserve">w terminie </w:t>
      </w:r>
      <w:r w:rsidR="00BF6177" w:rsidRPr="00155580">
        <w:rPr>
          <w:rFonts w:ascii="Palatino Linotype" w:hAnsi="Palatino Linotype" w:cs="Arial"/>
          <w:b/>
          <w:bCs/>
          <w:sz w:val="22"/>
          <w:szCs w:val="22"/>
        </w:rPr>
        <w:t>60</w:t>
      </w:r>
      <w:r w:rsidR="00BF6177" w:rsidRPr="00155580">
        <w:rPr>
          <w:rFonts w:ascii="Palatino Linotype" w:hAnsi="Palatino Linotype" w:cs="Arial"/>
          <w:sz w:val="22"/>
          <w:szCs w:val="22"/>
        </w:rPr>
        <w:t xml:space="preserve"> dni od dnia uzyskania przez niego wiedzy o okoliczności uzasadniającej odstąpienie, tj.:</w:t>
      </w:r>
      <w:r w:rsidRPr="00155580">
        <w:rPr>
          <w:rFonts w:ascii="Palatino Linotype" w:hAnsi="Palatino Linotype" w:cs="Arial"/>
          <w:sz w:val="22"/>
          <w:szCs w:val="22"/>
        </w:rPr>
        <w:t xml:space="preserve"> </w:t>
      </w:r>
    </w:p>
    <w:p w14:paraId="5E0D4BAB" w14:textId="28D38251" w:rsidR="00864051" w:rsidRPr="00155580" w:rsidRDefault="00864051" w:rsidP="00155580">
      <w:pPr>
        <w:pStyle w:val="Default"/>
        <w:numPr>
          <w:ilvl w:val="0"/>
          <w:numId w:val="8"/>
        </w:numPr>
        <w:spacing w:before="6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Wykonawca ze swojej winy całkowicie zaprzestanie świadczenia usług;</w:t>
      </w:r>
    </w:p>
    <w:p w14:paraId="338F81B5" w14:textId="15D9C2A7" w:rsidR="00ED01AD" w:rsidRPr="00155580" w:rsidRDefault="00ED01AD" w:rsidP="00155580">
      <w:pPr>
        <w:pStyle w:val="Default"/>
        <w:numPr>
          <w:ilvl w:val="0"/>
          <w:numId w:val="8"/>
        </w:numPr>
        <w:spacing w:before="60"/>
        <w:ind w:left="714" w:hanging="357"/>
        <w:jc w:val="both"/>
        <w:rPr>
          <w:rFonts w:ascii="Palatino Linotype" w:hAnsi="Palatino Linotype" w:cs="Arial"/>
          <w:spacing w:val="-6"/>
          <w:sz w:val="22"/>
          <w:szCs w:val="22"/>
        </w:rPr>
      </w:pPr>
      <w:r w:rsidRPr="00155580">
        <w:rPr>
          <w:rFonts w:ascii="Palatino Linotype" w:hAnsi="Palatino Linotype" w:cs="Arial"/>
          <w:spacing w:val="-6"/>
          <w:sz w:val="22"/>
          <w:szCs w:val="22"/>
        </w:rPr>
        <w:t xml:space="preserve">rażącego lub powtarzającego się nieprzestrzegania przez Wykonawcę warunków </w:t>
      </w:r>
      <w:r w:rsidR="00A574EF" w:rsidRPr="00155580">
        <w:rPr>
          <w:rFonts w:ascii="Palatino Linotype" w:hAnsi="Palatino Linotype" w:cs="Arial"/>
          <w:spacing w:val="-6"/>
          <w:sz w:val="22"/>
          <w:szCs w:val="22"/>
        </w:rPr>
        <w:t>U</w:t>
      </w:r>
      <w:r w:rsidRPr="00155580">
        <w:rPr>
          <w:rFonts w:ascii="Palatino Linotype" w:hAnsi="Palatino Linotype" w:cs="Arial"/>
          <w:spacing w:val="-6"/>
          <w:sz w:val="22"/>
          <w:szCs w:val="22"/>
        </w:rPr>
        <w:t xml:space="preserve">mowy, </w:t>
      </w:r>
    </w:p>
    <w:p w14:paraId="1A127E97" w14:textId="1B0E50DF" w:rsidR="00661CEC" w:rsidRPr="00155580" w:rsidRDefault="00661CEC" w:rsidP="00155580">
      <w:pPr>
        <w:pStyle w:val="Default"/>
        <w:numPr>
          <w:ilvl w:val="0"/>
          <w:numId w:val="8"/>
        </w:numPr>
        <w:spacing w:before="6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gdy suma kar umownych, o których mowa w § </w:t>
      </w:r>
      <w:r w:rsidR="000A01B1" w:rsidRPr="00155580">
        <w:rPr>
          <w:rFonts w:ascii="Palatino Linotype" w:hAnsi="Palatino Linotype" w:cs="Arial"/>
          <w:sz w:val="22"/>
          <w:szCs w:val="22"/>
        </w:rPr>
        <w:t>8 ust. 1</w:t>
      </w:r>
      <w:r w:rsidRPr="00155580">
        <w:rPr>
          <w:rFonts w:ascii="Palatino Linotype" w:hAnsi="Palatino Linotype" w:cs="Arial"/>
          <w:sz w:val="22"/>
          <w:szCs w:val="22"/>
        </w:rPr>
        <w:t xml:space="preserve"> Umowy, przekroczy </w:t>
      </w:r>
      <w:r w:rsidR="00F229D4" w:rsidRPr="00155580">
        <w:rPr>
          <w:rFonts w:ascii="Palatino Linotype" w:hAnsi="Palatino Linotype" w:cs="Arial"/>
          <w:b/>
          <w:sz w:val="22"/>
          <w:szCs w:val="22"/>
        </w:rPr>
        <w:t>5</w:t>
      </w:r>
      <w:r w:rsidRPr="00155580">
        <w:rPr>
          <w:rFonts w:ascii="Palatino Linotype" w:hAnsi="Palatino Linotype" w:cs="Arial"/>
          <w:b/>
          <w:sz w:val="22"/>
          <w:szCs w:val="22"/>
        </w:rPr>
        <w:t>0%</w:t>
      </w:r>
      <w:r w:rsidRPr="00155580">
        <w:rPr>
          <w:rFonts w:ascii="Palatino Linotype" w:hAnsi="Palatino Linotype" w:cs="Arial"/>
          <w:sz w:val="22"/>
          <w:szCs w:val="22"/>
        </w:rPr>
        <w:t xml:space="preserve"> wysokości wynagrodzenia brutto określonego w  § </w:t>
      </w:r>
      <w:r w:rsidR="00F229D4" w:rsidRPr="00155580">
        <w:rPr>
          <w:rFonts w:ascii="Palatino Linotype" w:hAnsi="Palatino Linotype" w:cs="Arial"/>
          <w:sz w:val="22"/>
          <w:szCs w:val="22"/>
        </w:rPr>
        <w:t>7</w:t>
      </w:r>
      <w:r w:rsidRPr="00155580">
        <w:rPr>
          <w:rFonts w:ascii="Palatino Linotype" w:hAnsi="Palatino Linotype" w:cs="Arial"/>
          <w:sz w:val="22"/>
          <w:szCs w:val="22"/>
        </w:rPr>
        <w:t xml:space="preserve"> ust. </w:t>
      </w:r>
      <w:r w:rsidR="00F229D4" w:rsidRPr="00155580">
        <w:rPr>
          <w:rFonts w:ascii="Palatino Linotype" w:hAnsi="Palatino Linotype" w:cs="Arial"/>
          <w:sz w:val="22"/>
          <w:szCs w:val="22"/>
        </w:rPr>
        <w:t>2</w:t>
      </w:r>
      <w:r w:rsidR="00D430F3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z w:val="22"/>
          <w:szCs w:val="22"/>
        </w:rPr>
        <w:t xml:space="preserve">pkt. </w:t>
      </w:r>
      <w:r w:rsidR="002E65BE" w:rsidRPr="00155580">
        <w:rPr>
          <w:rFonts w:ascii="Palatino Linotype" w:hAnsi="Palatino Linotype" w:cs="Arial"/>
          <w:sz w:val="22"/>
          <w:szCs w:val="22"/>
        </w:rPr>
        <w:t>2</w:t>
      </w:r>
      <w:r w:rsidRPr="00155580">
        <w:rPr>
          <w:rFonts w:ascii="Palatino Linotype" w:hAnsi="Palatino Linotype" w:cs="Arial"/>
          <w:sz w:val="22"/>
          <w:szCs w:val="22"/>
        </w:rPr>
        <w:t>),</w:t>
      </w:r>
    </w:p>
    <w:p w14:paraId="236FD52C" w14:textId="42785B7C" w:rsidR="00ED01AD" w:rsidRPr="00155580" w:rsidRDefault="00ED01AD" w:rsidP="00155580">
      <w:pPr>
        <w:pStyle w:val="Default"/>
        <w:numPr>
          <w:ilvl w:val="0"/>
          <w:numId w:val="8"/>
        </w:numPr>
        <w:spacing w:before="6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wykorzystywania </w:t>
      </w:r>
      <w:r w:rsidR="00B43D81" w:rsidRPr="00155580">
        <w:rPr>
          <w:rFonts w:ascii="Palatino Linotype" w:hAnsi="Palatino Linotype" w:cs="Arial"/>
          <w:sz w:val="22"/>
          <w:szCs w:val="22"/>
        </w:rPr>
        <w:t xml:space="preserve">przez Wykonawcę </w:t>
      </w:r>
      <w:r w:rsidRPr="00155580">
        <w:rPr>
          <w:rFonts w:ascii="Palatino Linotype" w:hAnsi="Palatino Linotype" w:cs="Arial"/>
          <w:sz w:val="22"/>
          <w:szCs w:val="22"/>
        </w:rPr>
        <w:t xml:space="preserve">mienia Zamawiającego bez jego zgody lub niezgodnie z jego przeznaczeniem. </w:t>
      </w:r>
    </w:p>
    <w:p w14:paraId="1E40664C" w14:textId="343BAB52" w:rsidR="00ED01AD" w:rsidRPr="00155580" w:rsidRDefault="00ED01AD" w:rsidP="00155580">
      <w:pPr>
        <w:pStyle w:val="Default"/>
        <w:numPr>
          <w:ilvl w:val="0"/>
          <w:numId w:val="29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Za rażące lub powtarzające się nieprzestrzeganie warunków </w:t>
      </w:r>
      <w:r w:rsidR="00B41EB0" w:rsidRPr="00155580">
        <w:rPr>
          <w:rFonts w:ascii="Palatino Linotype" w:hAnsi="Palatino Linotype" w:cs="Arial"/>
          <w:sz w:val="22"/>
          <w:szCs w:val="22"/>
        </w:rPr>
        <w:t>uważa</w:t>
      </w:r>
      <w:r w:rsidRPr="00155580">
        <w:rPr>
          <w:rFonts w:ascii="Palatino Linotype" w:hAnsi="Palatino Linotype" w:cs="Arial"/>
          <w:sz w:val="22"/>
          <w:szCs w:val="22"/>
        </w:rPr>
        <w:t xml:space="preserve"> się w</w:t>
      </w:r>
      <w:r w:rsidR="00B43D81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 xml:space="preserve">szczególności: </w:t>
      </w:r>
    </w:p>
    <w:p w14:paraId="27A138B8" w14:textId="093FCC8B" w:rsidR="00ED01AD" w:rsidRPr="00155580" w:rsidRDefault="00ED01AD" w:rsidP="00155580">
      <w:pPr>
        <w:pStyle w:val="Default"/>
        <w:numPr>
          <w:ilvl w:val="0"/>
          <w:numId w:val="9"/>
        </w:numPr>
        <w:spacing w:before="6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przynajmniej dwukrotne stwierdzenie przez Zamawiającego </w:t>
      </w:r>
      <w:r w:rsidR="00571017" w:rsidRPr="00155580">
        <w:rPr>
          <w:rFonts w:ascii="Palatino Linotype" w:hAnsi="Palatino Linotype" w:cs="Arial"/>
          <w:sz w:val="22"/>
          <w:szCs w:val="22"/>
        </w:rPr>
        <w:t>nieprawidłowości</w:t>
      </w:r>
      <w:r w:rsidRPr="00155580">
        <w:rPr>
          <w:rFonts w:ascii="Palatino Linotype" w:hAnsi="Palatino Linotype" w:cs="Arial"/>
          <w:sz w:val="22"/>
          <w:szCs w:val="22"/>
        </w:rPr>
        <w:t xml:space="preserve"> w</w:t>
      </w:r>
      <w:r w:rsidR="00B43D81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 xml:space="preserve">realizacji </w:t>
      </w:r>
      <w:r w:rsidR="007610AB" w:rsidRPr="00155580">
        <w:rPr>
          <w:rFonts w:ascii="Palatino Linotype" w:hAnsi="Palatino Linotype" w:cs="Arial"/>
          <w:sz w:val="22"/>
          <w:szCs w:val="22"/>
        </w:rPr>
        <w:t>Usługi</w:t>
      </w:r>
      <w:r w:rsidRPr="00155580">
        <w:rPr>
          <w:rFonts w:ascii="Palatino Linotype" w:hAnsi="Palatino Linotype" w:cs="Arial"/>
          <w:sz w:val="22"/>
          <w:szCs w:val="22"/>
        </w:rPr>
        <w:t xml:space="preserve"> w okresie rozliczeniow</w:t>
      </w:r>
      <w:r w:rsidR="00334C64" w:rsidRPr="00155580">
        <w:rPr>
          <w:rFonts w:ascii="Palatino Linotype" w:hAnsi="Palatino Linotype" w:cs="Arial"/>
          <w:sz w:val="22"/>
          <w:szCs w:val="22"/>
        </w:rPr>
        <w:t>ym</w:t>
      </w:r>
      <w:r w:rsidRPr="00155580">
        <w:rPr>
          <w:rFonts w:ascii="Palatino Linotype" w:hAnsi="Palatino Linotype" w:cs="Arial"/>
          <w:sz w:val="22"/>
          <w:szCs w:val="22"/>
        </w:rPr>
        <w:t xml:space="preserve">, tj. niewykonanie lub niewłaściwe wykonanie </w:t>
      </w:r>
      <w:r w:rsidR="007610AB" w:rsidRPr="00155580">
        <w:rPr>
          <w:rFonts w:ascii="Palatino Linotype" w:hAnsi="Palatino Linotype" w:cs="Arial"/>
          <w:sz w:val="22"/>
          <w:szCs w:val="22"/>
        </w:rPr>
        <w:t>Usługi</w:t>
      </w:r>
      <w:r w:rsidRPr="00155580">
        <w:rPr>
          <w:rFonts w:ascii="Palatino Linotype" w:hAnsi="Palatino Linotype" w:cs="Arial"/>
          <w:sz w:val="22"/>
          <w:szCs w:val="22"/>
        </w:rPr>
        <w:t>, mimo wcześniejszego pisemnego lub e-mailowego upomnienia i</w:t>
      </w:r>
      <w:r w:rsidR="00855CC6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>wezwania do usunięcia uchybień. Uchybienia winny zostać wskazane w protokole odbioru sporządzanym na koniec miesiąca</w:t>
      </w:r>
      <w:r w:rsidR="007610AB" w:rsidRPr="00155580">
        <w:rPr>
          <w:rFonts w:ascii="Palatino Linotype" w:hAnsi="Palatino Linotype" w:cs="Arial"/>
          <w:sz w:val="22"/>
          <w:szCs w:val="22"/>
        </w:rPr>
        <w:t>;</w:t>
      </w:r>
      <w:r w:rsidRPr="00155580">
        <w:rPr>
          <w:rFonts w:ascii="Palatino Linotype" w:hAnsi="Palatino Linotype" w:cs="Arial"/>
          <w:sz w:val="22"/>
          <w:szCs w:val="22"/>
        </w:rPr>
        <w:t xml:space="preserve"> </w:t>
      </w:r>
    </w:p>
    <w:p w14:paraId="6F09ACC7" w14:textId="3E0A3C87" w:rsidR="00ED01AD" w:rsidRPr="00155580" w:rsidRDefault="00ED01AD" w:rsidP="00155580">
      <w:pPr>
        <w:pStyle w:val="Default"/>
        <w:numPr>
          <w:ilvl w:val="0"/>
          <w:numId w:val="9"/>
        </w:numPr>
        <w:spacing w:before="6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trzykrotne naruszenie zobowiązania Wykonawcy w zakresie zatrudnienia pracowników na podstawie umowy o pracę, o którym mowa w § </w:t>
      </w:r>
      <w:r w:rsidR="004D5418" w:rsidRPr="00155580">
        <w:rPr>
          <w:rFonts w:ascii="Palatino Linotype" w:hAnsi="Palatino Linotype" w:cs="Arial"/>
          <w:sz w:val="22"/>
          <w:szCs w:val="22"/>
        </w:rPr>
        <w:t>3</w:t>
      </w:r>
      <w:r w:rsidRPr="00155580">
        <w:rPr>
          <w:rFonts w:ascii="Palatino Linotype" w:hAnsi="Palatino Linotype" w:cs="Arial"/>
          <w:sz w:val="22"/>
          <w:szCs w:val="22"/>
        </w:rPr>
        <w:t xml:space="preserve"> ust 1 pkt </w:t>
      </w:r>
      <w:r w:rsidR="00B41EB0" w:rsidRPr="00155580">
        <w:rPr>
          <w:rFonts w:ascii="Palatino Linotype" w:hAnsi="Palatino Linotype" w:cs="Arial"/>
          <w:sz w:val="22"/>
          <w:szCs w:val="22"/>
        </w:rPr>
        <w:t>3</w:t>
      </w:r>
      <w:r w:rsidR="004D314C" w:rsidRPr="00155580">
        <w:rPr>
          <w:rFonts w:ascii="Palatino Linotype" w:hAnsi="Palatino Linotype" w:cs="Arial"/>
          <w:sz w:val="22"/>
          <w:szCs w:val="22"/>
        </w:rPr>
        <w:t>)</w:t>
      </w:r>
      <w:r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A574EF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>mowy</w:t>
      </w:r>
      <w:r w:rsidR="007C65B7" w:rsidRPr="00155580">
        <w:rPr>
          <w:rFonts w:ascii="Palatino Linotype" w:hAnsi="Palatino Linotype" w:cs="Arial"/>
          <w:sz w:val="22"/>
          <w:szCs w:val="22"/>
        </w:rPr>
        <w:t>.</w:t>
      </w:r>
      <w:r w:rsidRPr="00155580">
        <w:rPr>
          <w:rFonts w:ascii="Palatino Linotype" w:hAnsi="Palatino Linotype" w:cs="Arial"/>
          <w:sz w:val="22"/>
          <w:szCs w:val="22"/>
        </w:rPr>
        <w:t xml:space="preserve"> </w:t>
      </w:r>
    </w:p>
    <w:p w14:paraId="1BAF3D21" w14:textId="43118CA0" w:rsidR="00F14A00" w:rsidRPr="00155580" w:rsidRDefault="00424EFE" w:rsidP="00155580">
      <w:pPr>
        <w:pStyle w:val="Default"/>
        <w:numPr>
          <w:ilvl w:val="0"/>
          <w:numId w:val="9"/>
        </w:numPr>
        <w:spacing w:before="6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nieprzedłożenie umowy ubezpieczenia </w:t>
      </w:r>
      <w:r w:rsidR="00F23D02" w:rsidRPr="00155580">
        <w:rPr>
          <w:rFonts w:ascii="Palatino Linotype" w:hAnsi="Palatino Linotype" w:cs="Arial"/>
          <w:sz w:val="22"/>
          <w:szCs w:val="22"/>
        </w:rPr>
        <w:t xml:space="preserve">przez </w:t>
      </w:r>
      <w:r w:rsidR="00814B8D" w:rsidRPr="00155580">
        <w:rPr>
          <w:rFonts w:ascii="Palatino Linotype" w:hAnsi="Palatino Linotype" w:cs="Arial"/>
          <w:b/>
          <w:bCs/>
          <w:sz w:val="22"/>
          <w:szCs w:val="22"/>
        </w:rPr>
        <w:t>60</w:t>
      </w:r>
      <w:r w:rsidR="00814B8D" w:rsidRPr="00155580">
        <w:rPr>
          <w:rFonts w:ascii="Palatino Linotype" w:hAnsi="Palatino Linotype" w:cs="Arial"/>
          <w:sz w:val="22"/>
          <w:szCs w:val="22"/>
        </w:rPr>
        <w:t xml:space="preserve"> dni licząc od dnia </w:t>
      </w:r>
      <w:r w:rsidR="00985C64" w:rsidRPr="00155580">
        <w:rPr>
          <w:rFonts w:ascii="Palatino Linotype" w:hAnsi="Palatino Linotype" w:cs="Arial"/>
          <w:sz w:val="22"/>
          <w:szCs w:val="22"/>
        </w:rPr>
        <w:t>w którym wygasł</w:t>
      </w:r>
      <w:r w:rsidR="00931225" w:rsidRPr="00155580">
        <w:rPr>
          <w:rFonts w:ascii="Palatino Linotype" w:hAnsi="Palatino Linotype" w:cs="Arial"/>
          <w:sz w:val="22"/>
          <w:szCs w:val="22"/>
        </w:rPr>
        <w:t>a</w:t>
      </w:r>
      <w:r w:rsidR="00985C64" w:rsidRPr="00155580">
        <w:rPr>
          <w:rFonts w:ascii="Palatino Linotype" w:hAnsi="Palatino Linotype" w:cs="Arial"/>
          <w:sz w:val="22"/>
          <w:szCs w:val="22"/>
        </w:rPr>
        <w:t xml:space="preserve"> dotychczas obowiązując</w:t>
      </w:r>
      <w:r w:rsidR="00931225" w:rsidRPr="00155580">
        <w:rPr>
          <w:rFonts w:ascii="Palatino Linotype" w:hAnsi="Palatino Linotype" w:cs="Arial"/>
          <w:sz w:val="22"/>
          <w:szCs w:val="22"/>
        </w:rPr>
        <w:t>a umowa</w:t>
      </w:r>
      <w:r w:rsidR="00985C64" w:rsidRPr="00155580">
        <w:rPr>
          <w:rFonts w:ascii="Palatino Linotype" w:hAnsi="Palatino Linotype" w:cs="Arial"/>
          <w:sz w:val="22"/>
          <w:szCs w:val="22"/>
        </w:rPr>
        <w:t xml:space="preserve"> ubezpieczeni</w:t>
      </w:r>
      <w:r w:rsidR="00931225" w:rsidRPr="00155580">
        <w:rPr>
          <w:rFonts w:ascii="Palatino Linotype" w:hAnsi="Palatino Linotype" w:cs="Arial"/>
          <w:sz w:val="22"/>
          <w:szCs w:val="22"/>
        </w:rPr>
        <w:t>a</w:t>
      </w:r>
      <w:r w:rsidR="00985C64" w:rsidRPr="00155580">
        <w:rPr>
          <w:rFonts w:ascii="Palatino Linotype" w:hAnsi="Palatino Linotype" w:cs="Arial"/>
          <w:sz w:val="22"/>
          <w:szCs w:val="22"/>
        </w:rPr>
        <w:t>;</w:t>
      </w:r>
    </w:p>
    <w:p w14:paraId="68DB7689" w14:textId="7CC7C62C" w:rsidR="00B4799B" w:rsidRPr="00155580" w:rsidRDefault="00B4799B" w:rsidP="00155580">
      <w:pPr>
        <w:pStyle w:val="Default"/>
        <w:numPr>
          <w:ilvl w:val="0"/>
          <w:numId w:val="9"/>
        </w:numPr>
        <w:spacing w:before="60"/>
        <w:jc w:val="both"/>
        <w:rPr>
          <w:rFonts w:ascii="Palatino Linotype" w:hAnsi="Palatino Linotype" w:cs="Arial"/>
          <w:spacing w:val="-6"/>
          <w:sz w:val="22"/>
          <w:szCs w:val="22"/>
        </w:rPr>
      </w:pPr>
      <w:r w:rsidRPr="00155580">
        <w:rPr>
          <w:rFonts w:ascii="Palatino Linotype" w:hAnsi="Palatino Linotype" w:cs="Arial"/>
          <w:spacing w:val="-6"/>
          <w:sz w:val="22"/>
          <w:szCs w:val="22"/>
        </w:rPr>
        <w:t>gdy liczba zatrudnionych u Wykonawcy/ Podwykonawcy osób niepełnosprawnych jest</w:t>
      </w:r>
      <w:r w:rsidR="00855CC6" w:rsidRPr="00155580">
        <w:rPr>
          <w:rFonts w:ascii="Palatino Linotype" w:hAnsi="Palatino Linotype" w:cs="Arial"/>
          <w:spacing w:val="-6"/>
          <w:sz w:val="22"/>
          <w:szCs w:val="22"/>
        </w:rPr>
        <w:t xml:space="preserve"> </w:t>
      </w:r>
      <w:r w:rsidRPr="00155580">
        <w:rPr>
          <w:rFonts w:ascii="Palatino Linotype" w:hAnsi="Palatino Linotype" w:cs="Arial"/>
          <w:spacing w:val="-6"/>
          <w:sz w:val="22"/>
          <w:szCs w:val="22"/>
        </w:rPr>
        <w:t xml:space="preserve">mniejsza niż </w:t>
      </w:r>
      <w:r w:rsidRPr="00155580">
        <w:rPr>
          <w:rFonts w:ascii="Palatino Linotype" w:hAnsi="Palatino Linotype" w:cs="Arial"/>
          <w:b/>
          <w:bCs/>
          <w:spacing w:val="-6"/>
          <w:sz w:val="22"/>
          <w:szCs w:val="22"/>
        </w:rPr>
        <w:t>30%</w:t>
      </w:r>
      <w:r w:rsidRPr="00155580">
        <w:rPr>
          <w:rFonts w:ascii="Palatino Linotype" w:hAnsi="Palatino Linotype" w:cs="Arial"/>
          <w:spacing w:val="-6"/>
          <w:sz w:val="22"/>
          <w:szCs w:val="22"/>
        </w:rPr>
        <w:t xml:space="preserve"> zatrudnionych ogółem przez Wykonawcę/podwykonawcę pracowników</w:t>
      </w:r>
      <w:r w:rsidR="00855CC6" w:rsidRPr="00155580">
        <w:rPr>
          <w:rFonts w:ascii="Palatino Linotype" w:hAnsi="Palatino Linotype" w:cs="Arial"/>
          <w:spacing w:val="-6"/>
          <w:sz w:val="22"/>
          <w:szCs w:val="22"/>
        </w:rPr>
        <w:t>.</w:t>
      </w:r>
    </w:p>
    <w:p w14:paraId="6373C463" w14:textId="37535CBB" w:rsidR="00011393" w:rsidRPr="00155580" w:rsidRDefault="00011393" w:rsidP="00155580">
      <w:pPr>
        <w:pStyle w:val="Default"/>
        <w:numPr>
          <w:ilvl w:val="0"/>
          <w:numId w:val="29"/>
        </w:numPr>
        <w:spacing w:before="120"/>
        <w:ind w:left="357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Wykonawcy przysługuje prawo </w:t>
      </w:r>
      <w:r w:rsidR="00BF6177" w:rsidRPr="00155580">
        <w:rPr>
          <w:rFonts w:ascii="Palatino Linotype" w:hAnsi="Palatino Linotype" w:cs="Arial"/>
          <w:sz w:val="22"/>
          <w:szCs w:val="22"/>
        </w:rPr>
        <w:t>odstąpienia od</w:t>
      </w:r>
      <w:r w:rsidRPr="00155580">
        <w:rPr>
          <w:rFonts w:ascii="Palatino Linotype" w:hAnsi="Palatino Linotype" w:cs="Arial"/>
          <w:sz w:val="22"/>
          <w:szCs w:val="22"/>
        </w:rPr>
        <w:t xml:space="preserve"> Umowy w przypadku zwłoki Zamawiającego w zapłacie wynagrodzeń za co najmniej dwa </w:t>
      </w:r>
      <w:r w:rsidR="00334C64" w:rsidRPr="00155580">
        <w:rPr>
          <w:rFonts w:ascii="Palatino Linotype" w:hAnsi="Palatino Linotype" w:cs="Arial"/>
          <w:sz w:val="22"/>
          <w:szCs w:val="22"/>
        </w:rPr>
        <w:t>okresy</w:t>
      </w:r>
      <w:r w:rsidRPr="00155580">
        <w:rPr>
          <w:rFonts w:ascii="Palatino Linotype" w:hAnsi="Palatino Linotype" w:cs="Arial"/>
          <w:sz w:val="22"/>
          <w:szCs w:val="22"/>
        </w:rPr>
        <w:t xml:space="preserve"> rozliczeniowe. </w:t>
      </w:r>
    </w:p>
    <w:p w14:paraId="7A883A3A" w14:textId="15B4A02B" w:rsidR="00ED01AD" w:rsidRPr="00155580" w:rsidRDefault="0034017B" w:rsidP="00155580">
      <w:pPr>
        <w:pStyle w:val="Default"/>
        <w:numPr>
          <w:ilvl w:val="0"/>
          <w:numId w:val="29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Odstąpienie od </w:t>
      </w:r>
      <w:r w:rsidR="007610AB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>mowy powinno nastąpić w formie pisemnej pod rygorem nieważności takiego oświadczenia i powinno zawierać uzasadnienie</w:t>
      </w:r>
      <w:r w:rsidR="00ED01AD" w:rsidRPr="00155580">
        <w:rPr>
          <w:rFonts w:ascii="Palatino Linotype" w:hAnsi="Palatino Linotype" w:cs="Arial"/>
          <w:sz w:val="22"/>
          <w:szCs w:val="22"/>
        </w:rPr>
        <w:t xml:space="preserve">. </w:t>
      </w:r>
    </w:p>
    <w:p w14:paraId="572EBA35" w14:textId="06B38065" w:rsidR="00ED01AD" w:rsidRPr="00155580" w:rsidRDefault="00ED01AD" w:rsidP="00155580">
      <w:pPr>
        <w:pStyle w:val="Default"/>
        <w:numPr>
          <w:ilvl w:val="0"/>
          <w:numId w:val="29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W przypadku </w:t>
      </w:r>
      <w:r w:rsidR="00BF6177" w:rsidRPr="00155580">
        <w:rPr>
          <w:rFonts w:ascii="Palatino Linotype" w:hAnsi="Palatino Linotype" w:cs="Arial"/>
          <w:sz w:val="22"/>
          <w:szCs w:val="22"/>
        </w:rPr>
        <w:t>odstąpienia od</w:t>
      </w:r>
      <w:r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A574EF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 xml:space="preserve">mowy Wykonawcę oraz Zamawiającego obciążają następujące obowiązki szczegółowe: </w:t>
      </w:r>
    </w:p>
    <w:p w14:paraId="36AA55E7" w14:textId="556F0559" w:rsidR="00ED01AD" w:rsidRPr="00155580" w:rsidRDefault="00ED01AD" w:rsidP="00155580">
      <w:pPr>
        <w:pStyle w:val="Default"/>
        <w:numPr>
          <w:ilvl w:val="0"/>
          <w:numId w:val="10"/>
        </w:numPr>
        <w:spacing w:before="60"/>
        <w:ind w:left="714" w:hanging="357"/>
        <w:jc w:val="both"/>
        <w:rPr>
          <w:rFonts w:ascii="Palatino Linotype" w:hAnsi="Palatino Linotype" w:cs="Arial"/>
          <w:spacing w:val="-4"/>
          <w:sz w:val="22"/>
          <w:szCs w:val="22"/>
        </w:rPr>
      </w:pPr>
      <w:r w:rsidRPr="00155580">
        <w:rPr>
          <w:rFonts w:ascii="Palatino Linotype" w:hAnsi="Palatino Linotype" w:cs="Arial"/>
          <w:spacing w:val="-4"/>
          <w:sz w:val="22"/>
          <w:szCs w:val="22"/>
        </w:rPr>
        <w:t xml:space="preserve">w terminie </w:t>
      </w:r>
      <w:r w:rsidRPr="00155580">
        <w:rPr>
          <w:rFonts w:ascii="Palatino Linotype" w:hAnsi="Palatino Linotype" w:cs="Arial"/>
          <w:b/>
          <w:spacing w:val="-4"/>
          <w:sz w:val="22"/>
          <w:szCs w:val="22"/>
        </w:rPr>
        <w:t>7 dni</w:t>
      </w:r>
      <w:r w:rsidRPr="00155580">
        <w:rPr>
          <w:rFonts w:ascii="Palatino Linotype" w:hAnsi="Palatino Linotype" w:cs="Arial"/>
          <w:spacing w:val="-4"/>
          <w:sz w:val="22"/>
          <w:szCs w:val="22"/>
        </w:rPr>
        <w:t xml:space="preserve"> od daty przekazania oświadczenia o </w:t>
      </w:r>
      <w:r w:rsidR="0019000E" w:rsidRPr="00155580">
        <w:rPr>
          <w:rFonts w:ascii="Palatino Linotype" w:hAnsi="Palatino Linotype" w:cs="Arial"/>
          <w:spacing w:val="-4"/>
          <w:sz w:val="22"/>
          <w:szCs w:val="22"/>
        </w:rPr>
        <w:t>odstąpieniu od</w:t>
      </w:r>
      <w:r w:rsidRPr="00155580">
        <w:rPr>
          <w:rFonts w:ascii="Palatino Linotype" w:hAnsi="Palatino Linotype" w:cs="Arial"/>
          <w:spacing w:val="-4"/>
          <w:sz w:val="22"/>
          <w:szCs w:val="22"/>
        </w:rPr>
        <w:t xml:space="preserve"> </w:t>
      </w:r>
      <w:r w:rsidR="00A574EF" w:rsidRPr="00155580">
        <w:rPr>
          <w:rFonts w:ascii="Palatino Linotype" w:hAnsi="Palatino Linotype" w:cs="Arial"/>
          <w:spacing w:val="-4"/>
          <w:sz w:val="22"/>
          <w:szCs w:val="22"/>
        </w:rPr>
        <w:t>U</w:t>
      </w:r>
      <w:r w:rsidRPr="00155580">
        <w:rPr>
          <w:rFonts w:ascii="Palatino Linotype" w:hAnsi="Palatino Linotype" w:cs="Arial"/>
          <w:spacing w:val="-4"/>
          <w:sz w:val="22"/>
          <w:szCs w:val="22"/>
        </w:rPr>
        <w:t>mowy Wykonawca przy udziale Zamawiającego sporządzi szczegółowy protokół z</w:t>
      </w:r>
      <w:r w:rsidR="002A1042" w:rsidRPr="00155580">
        <w:rPr>
          <w:rFonts w:ascii="Palatino Linotype" w:hAnsi="Palatino Linotype" w:cs="Arial"/>
          <w:spacing w:val="-4"/>
          <w:sz w:val="22"/>
          <w:szCs w:val="22"/>
        </w:rPr>
        <w:t> </w:t>
      </w:r>
      <w:r w:rsidRPr="00155580">
        <w:rPr>
          <w:rFonts w:ascii="Palatino Linotype" w:hAnsi="Palatino Linotype" w:cs="Arial"/>
          <w:spacing w:val="-4"/>
          <w:sz w:val="22"/>
          <w:szCs w:val="22"/>
        </w:rPr>
        <w:t>wykonan</w:t>
      </w:r>
      <w:r w:rsidR="007610AB" w:rsidRPr="00155580">
        <w:rPr>
          <w:rFonts w:ascii="Palatino Linotype" w:hAnsi="Palatino Linotype" w:cs="Arial"/>
          <w:spacing w:val="-4"/>
          <w:sz w:val="22"/>
          <w:szCs w:val="22"/>
        </w:rPr>
        <w:t>ej</w:t>
      </w:r>
      <w:r w:rsidRPr="00155580">
        <w:rPr>
          <w:rFonts w:ascii="Palatino Linotype" w:hAnsi="Palatino Linotype" w:cs="Arial"/>
          <w:spacing w:val="-4"/>
          <w:sz w:val="22"/>
          <w:szCs w:val="22"/>
        </w:rPr>
        <w:t xml:space="preserve"> </w:t>
      </w:r>
      <w:r w:rsidR="007610AB" w:rsidRPr="00155580">
        <w:rPr>
          <w:rFonts w:ascii="Palatino Linotype" w:hAnsi="Palatino Linotype" w:cs="Arial"/>
          <w:spacing w:val="-4"/>
          <w:sz w:val="22"/>
          <w:szCs w:val="22"/>
        </w:rPr>
        <w:t>U</w:t>
      </w:r>
      <w:r w:rsidRPr="00155580">
        <w:rPr>
          <w:rFonts w:ascii="Palatino Linotype" w:hAnsi="Palatino Linotype" w:cs="Arial"/>
          <w:spacing w:val="-4"/>
          <w:sz w:val="22"/>
          <w:szCs w:val="22"/>
        </w:rPr>
        <w:t>sług</w:t>
      </w:r>
      <w:r w:rsidR="007610AB" w:rsidRPr="00155580">
        <w:rPr>
          <w:rFonts w:ascii="Palatino Linotype" w:hAnsi="Palatino Linotype" w:cs="Arial"/>
          <w:spacing w:val="-4"/>
          <w:sz w:val="22"/>
          <w:szCs w:val="22"/>
        </w:rPr>
        <w:t>i</w:t>
      </w:r>
      <w:r w:rsidRPr="00155580">
        <w:rPr>
          <w:rFonts w:ascii="Palatino Linotype" w:hAnsi="Palatino Linotype" w:cs="Arial"/>
          <w:spacing w:val="-4"/>
          <w:sz w:val="22"/>
          <w:szCs w:val="22"/>
        </w:rPr>
        <w:t xml:space="preserve">; </w:t>
      </w:r>
    </w:p>
    <w:p w14:paraId="3FAE3FCE" w14:textId="53B84494" w:rsidR="00ED01AD" w:rsidRPr="00155580" w:rsidRDefault="00ED01AD" w:rsidP="00155580">
      <w:pPr>
        <w:pStyle w:val="Default"/>
        <w:numPr>
          <w:ilvl w:val="0"/>
          <w:numId w:val="10"/>
        </w:numPr>
        <w:spacing w:before="6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rozliczenie wykonan</w:t>
      </w:r>
      <w:r w:rsidR="007610AB" w:rsidRPr="00155580">
        <w:rPr>
          <w:rFonts w:ascii="Palatino Linotype" w:hAnsi="Palatino Linotype" w:cs="Arial"/>
          <w:sz w:val="22"/>
          <w:szCs w:val="22"/>
        </w:rPr>
        <w:t>ej</w:t>
      </w:r>
      <w:r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7610AB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>sług</w:t>
      </w:r>
      <w:r w:rsidR="007610AB" w:rsidRPr="00155580">
        <w:rPr>
          <w:rFonts w:ascii="Palatino Linotype" w:hAnsi="Palatino Linotype" w:cs="Arial"/>
          <w:sz w:val="22"/>
          <w:szCs w:val="22"/>
        </w:rPr>
        <w:t>i</w:t>
      </w:r>
      <w:r w:rsidRPr="00155580">
        <w:rPr>
          <w:rFonts w:ascii="Palatino Linotype" w:hAnsi="Palatino Linotype" w:cs="Arial"/>
          <w:sz w:val="22"/>
          <w:szCs w:val="22"/>
        </w:rPr>
        <w:t xml:space="preserve"> zgodnie z postanowieniami </w:t>
      </w:r>
      <w:r w:rsidR="00A574EF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 xml:space="preserve">mowy. </w:t>
      </w:r>
    </w:p>
    <w:p w14:paraId="7DFC733F" w14:textId="77777777" w:rsidR="00736209" w:rsidRPr="00155580" w:rsidRDefault="00736209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ACA0AB4" w14:textId="5A05346C" w:rsidR="00B21B3F" w:rsidRPr="00155580" w:rsidRDefault="00B21B3F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AD7EC0" w:rsidRPr="00155580">
        <w:rPr>
          <w:rFonts w:ascii="Palatino Linotype" w:hAnsi="Palatino Linotype"/>
          <w:b/>
          <w:bCs/>
          <w:sz w:val="22"/>
          <w:szCs w:val="22"/>
        </w:rPr>
        <w:t>11</w:t>
      </w:r>
    </w:p>
    <w:p w14:paraId="1CC1ACA0" w14:textId="5E9D70F6" w:rsidR="00B21B3F" w:rsidRPr="00155580" w:rsidRDefault="00B21B3F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>Podwykonawcy</w:t>
      </w:r>
    </w:p>
    <w:p w14:paraId="4D08385C" w14:textId="692D6B1F" w:rsidR="00B21B3F" w:rsidRPr="00155580" w:rsidRDefault="00B21B3F" w:rsidP="00155580">
      <w:pPr>
        <w:numPr>
          <w:ilvl w:val="0"/>
          <w:numId w:val="30"/>
        </w:numPr>
        <w:tabs>
          <w:tab w:val="left" w:pos="436"/>
          <w:tab w:val="right" w:pos="7499"/>
        </w:tabs>
        <w:spacing w:before="120" w:after="120"/>
        <w:jc w:val="both"/>
        <w:rPr>
          <w:rFonts w:ascii="Palatino Linotype" w:hAnsi="Palatino Linotype"/>
          <w:sz w:val="22"/>
          <w:szCs w:val="22"/>
        </w:rPr>
      </w:pPr>
      <w:r w:rsidRPr="00155580">
        <w:rPr>
          <w:rFonts w:ascii="Palatino Linotype" w:hAnsi="Palatino Linotype"/>
          <w:sz w:val="22"/>
          <w:szCs w:val="22"/>
        </w:rPr>
        <w:t xml:space="preserve">Zakres </w:t>
      </w:r>
      <w:r w:rsidR="00AD7EC0" w:rsidRPr="00155580">
        <w:rPr>
          <w:rFonts w:ascii="Palatino Linotype" w:hAnsi="Palatino Linotype"/>
          <w:sz w:val="22"/>
          <w:szCs w:val="22"/>
        </w:rPr>
        <w:t>usług</w:t>
      </w:r>
      <w:r w:rsidRPr="00155580">
        <w:rPr>
          <w:rFonts w:ascii="Palatino Linotype" w:hAnsi="Palatino Linotype"/>
          <w:sz w:val="22"/>
          <w:szCs w:val="22"/>
        </w:rPr>
        <w:t xml:space="preserve"> - których wykonanie Wykonawca zamierza powierzyć Podwykonawcom - określony został w ofercie, stanowiącej integralną część Umowy - zał. nr 1.</w:t>
      </w:r>
    </w:p>
    <w:p w14:paraId="4F671124" w14:textId="77777777" w:rsidR="00B21B3F" w:rsidRPr="00155580" w:rsidRDefault="00B21B3F" w:rsidP="00155580">
      <w:pPr>
        <w:numPr>
          <w:ilvl w:val="0"/>
          <w:numId w:val="30"/>
        </w:numPr>
        <w:tabs>
          <w:tab w:val="left" w:pos="436"/>
          <w:tab w:val="right" w:pos="7499"/>
        </w:tabs>
        <w:spacing w:before="120" w:after="120"/>
        <w:jc w:val="both"/>
        <w:rPr>
          <w:rFonts w:ascii="Palatino Linotype" w:hAnsi="Palatino Linotype"/>
          <w:sz w:val="22"/>
          <w:szCs w:val="22"/>
        </w:rPr>
      </w:pPr>
      <w:r w:rsidRPr="00155580">
        <w:rPr>
          <w:rFonts w:ascii="Palatino Linotype" w:hAnsi="Palatino Linotype"/>
          <w:color w:val="000000"/>
          <w:sz w:val="22"/>
          <w:szCs w:val="22"/>
        </w:rPr>
        <w:lastRenderedPageBreak/>
        <w:t xml:space="preserve">Strony ustalają, iż niedochowanie przez </w:t>
      </w:r>
      <w:r w:rsidRPr="00155580">
        <w:rPr>
          <w:rFonts w:ascii="Palatino Linotype" w:hAnsi="Palatino Linotype"/>
          <w:sz w:val="22"/>
          <w:szCs w:val="22"/>
        </w:rPr>
        <w:t xml:space="preserve">Wykonawcę </w:t>
      </w:r>
      <w:r w:rsidRPr="00155580">
        <w:rPr>
          <w:rFonts w:ascii="Palatino Linotype" w:hAnsi="Palatino Linotype"/>
          <w:color w:val="000000"/>
          <w:sz w:val="22"/>
          <w:szCs w:val="22"/>
        </w:rPr>
        <w:t xml:space="preserve">terminu płatności wynagrodzenia na rzecz Podwykonawcy z tytułu wykonanych przez niego dostaw/usług, oraz nie złożenie u Zamawiającego oryginału oświadczenia Podwykonawcy, że otrzymał od </w:t>
      </w:r>
      <w:r w:rsidRPr="00155580">
        <w:rPr>
          <w:rFonts w:ascii="Palatino Linotype" w:hAnsi="Palatino Linotype"/>
          <w:sz w:val="22"/>
          <w:szCs w:val="22"/>
        </w:rPr>
        <w:t xml:space="preserve">Wykonawcy </w:t>
      </w:r>
      <w:r w:rsidRPr="00155580">
        <w:rPr>
          <w:rFonts w:ascii="Palatino Linotype" w:hAnsi="Palatino Linotype"/>
          <w:color w:val="000000"/>
          <w:sz w:val="22"/>
          <w:szCs w:val="22"/>
        </w:rPr>
        <w:t xml:space="preserve">należne mu wynagrodzenie za wykonany zakres Przedmiotu Umowy upoważnia Zamawiającego do bezpośredniego uregulowania zobowiązania pieniężnego </w:t>
      </w:r>
      <w:r w:rsidRPr="00155580">
        <w:rPr>
          <w:rFonts w:ascii="Palatino Linotype" w:hAnsi="Palatino Linotype"/>
          <w:sz w:val="22"/>
          <w:szCs w:val="22"/>
        </w:rPr>
        <w:t xml:space="preserve">Wykonawcy </w:t>
      </w:r>
      <w:r w:rsidRPr="00155580">
        <w:rPr>
          <w:rFonts w:ascii="Palatino Linotype" w:hAnsi="Palatino Linotype"/>
          <w:color w:val="000000"/>
          <w:sz w:val="22"/>
          <w:szCs w:val="22"/>
        </w:rPr>
        <w:t xml:space="preserve">względem Podwykonawcy z wynagrodzenia </w:t>
      </w:r>
      <w:r w:rsidRPr="00155580">
        <w:rPr>
          <w:rFonts w:ascii="Palatino Linotype" w:hAnsi="Palatino Linotype"/>
          <w:sz w:val="22"/>
          <w:szCs w:val="22"/>
        </w:rPr>
        <w:t>Wykonawcy</w:t>
      </w:r>
      <w:r w:rsidRPr="00155580">
        <w:rPr>
          <w:rFonts w:ascii="Palatino Linotype" w:hAnsi="Palatino Linotype"/>
          <w:color w:val="000000"/>
          <w:sz w:val="22"/>
          <w:szCs w:val="22"/>
        </w:rPr>
        <w:t>.</w:t>
      </w:r>
    </w:p>
    <w:p w14:paraId="40096540" w14:textId="77777777" w:rsidR="00B21B3F" w:rsidRPr="00155580" w:rsidRDefault="00B21B3F" w:rsidP="00155580">
      <w:pPr>
        <w:numPr>
          <w:ilvl w:val="0"/>
          <w:numId w:val="30"/>
        </w:numPr>
        <w:tabs>
          <w:tab w:val="left" w:pos="436"/>
          <w:tab w:val="right" w:pos="7499"/>
        </w:tabs>
        <w:spacing w:before="120" w:after="120"/>
        <w:jc w:val="both"/>
        <w:rPr>
          <w:rFonts w:ascii="Palatino Linotype" w:hAnsi="Palatino Linotype"/>
          <w:sz w:val="22"/>
          <w:szCs w:val="22"/>
        </w:rPr>
      </w:pPr>
      <w:r w:rsidRPr="00155580">
        <w:rPr>
          <w:rFonts w:ascii="Palatino Linotype" w:hAnsi="Palatino Linotype"/>
          <w:sz w:val="22"/>
          <w:szCs w:val="22"/>
        </w:rPr>
        <w:t>Do zawarcia przez Podwykonawców umów z dalszymi podwykonawcami jest wymagana zgoda Zamawiającego i Wykonawcy, pod rygorem bezskuteczności i nieważności.</w:t>
      </w:r>
    </w:p>
    <w:p w14:paraId="437E138E" w14:textId="77777777" w:rsidR="00B21B3F" w:rsidRPr="00155580" w:rsidRDefault="00B21B3F" w:rsidP="00155580">
      <w:pPr>
        <w:numPr>
          <w:ilvl w:val="0"/>
          <w:numId w:val="30"/>
        </w:numPr>
        <w:tabs>
          <w:tab w:val="left" w:pos="436"/>
          <w:tab w:val="right" w:pos="7499"/>
        </w:tabs>
        <w:spacing w:before="120" w:after="120"/>
        <w:jc w:val="both"/>
        <w:rPr>
          <w:rFonts w:ascii="Palatino Linotype" w:hAnsi="Palatino Linotype"/>
          <w:sz w:val="22"/>
          <w:szCs w:val="22"/>
        </w:rPr>
      </w:pPr>
      <w:r w:rsidRPr="00155580">
        <w:rPr>
          <w:rFonts w:ascii="Palatino Linotype" w:hAnsi="Palatino Linotype"/>
          <w:sz w:val="22"/>
          <w:szCs w:val="22"/>
        </w:rPr>
        <w:t>Wykonawca odpowiada za wszelkie szkody wyrządzone Zamawiającemu i osobom trzecim, w związku z realizacją niniejszej Umowy. Jeżeli Wykonawca przy realizacji niniejszej Umowy korzystać będzie z pomocy osób trzecich (podmioty, podwykonawcy) ponosi odpowiedzialność za działania i zaniechania takich osób jak za działania i zaniechania własne, w tym zobowiązany jest do pokrycia grzywien oraz innych kar finansowych, które zostały nałożone na Wykonawcę przez właściwe organy, dotyczących czynności realizowanych przez Wykonawcę w ramach niniejszej Umowy.</w:t>
      </w:r>
    </w:p>
    <w:p w14:paraId="6FEAB16C" w14:textId="374A657D" w:rsidR="00F93ED3" w:rsidRPr="00155580" w:rsidRDefault="00B21B3F" w:rsidP="00155580">
      <w:pPr>
        <w:numPr>
          <w:ilvl w:val="0"/>
          <w:numId w:val="30"/>
        </w:numPr>
        <w:tabs>
          <w:tab w:val="left" w:pos="436"/>
          <w:tab w:val="right" w:pos="7499"/>
        </w:tabs>
        <w:spacing w:before="120" w:after="120"/>
        <w:jc w:val="both"/>
        <w:rPr>
          <w:rFonts w:ascii="Palatino Linotype" w:hAnsi="Palatino Linotype"/>
          <w:sz w:val="22"/>
          <w:szCs w:val="22"/>
        </w:rPr>
      </w:pPr>
      <w:r w:rsidRPr="00155580">
        <w:rPr>
          <w:rFonts w:ascii="Palatino Linotype" w:hAnsi="Palatino Linotype"/>
          <w:sz w:val="22"/>
          <w:szCs w:val="22"/>
        </w:rPr>
        <w:t>Strony ustalają, że wszelkie prawa i obowiązki Wykonawcy wynikające z niniejszej Umowy, dotyczą także Podwykonawców zgodnie z powyższymi warunkami.</w:t>
      </w:r>
    </w:p>
    <w:p w14:paraId="7D55DE6A" w14:textId="77777777" w:rsidR="00F93ED3" w:rsidRPr="00155580" w:rsidRDefault="00F93ED3" w:rsidP="00155580">
      <w:pPr>
        <w:rPr>
          <w:rFonts w:ascii="Palatino Linotype" w:hAnsi="Palatino Linotype"/>
          <w:b/>
          <w:bCs/>
          <w:sz w:val="22"/>
          <w:szCs w:val="22"/>
        </w:rPr>
      </w:pPr>
    </w:p>
    <w:p w14:paraId="26C35FC2" w14:textId="17E14741" w:rsidR="002F798A" w:rsidRPr="00155580" w:rsidRDefault="002F798A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550EDA" w:rsidRPr="00155580">
        <w:rPr>
          <w:rFonts w:ascii="Palatino Linotype" w:hAnsi="Palatino Linotype"/>
          <w:b/>
          <w:bCs/>
          <w:sz w:val="22"/>
          <w:szCs w:val="22"/>
        </w:rPr>
        <w:t>1</w:t>
      </w:r>
      <w:r w:rsidR="00AD7EC0" w:rsidRPr="00155580">
        <w:rPr>
          <w:rFonts w:ascii="Palatino Linotype" w:hAnsi="Palatino Linotype"/>
          <w:b/>
          <w:bCs/>
          <w:sz w:val="22"/>
          <w:szCs w:val="22"/>
        </w:rPr>
        <w:t>2</w:t>
      </w:r>
    </w:p>
    <w:p w14:paraId="735413B5" w14:textId="68E149D1" w:rsidR="007835F1" w:rsidRPr="00155580" w:rsidRDefault="007835F1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>Zasady współpracy i kontaktowania się Stron</w:t>
      </w:r>
    </w:p>
    <w:p w14:paraId="355CFF51" w14:textId="767FD56F" w:rsidR="00661CEC" w:rsidRPr="00155580" w:rsidRDefault="00661CEC" w:rsidP="00155580">
      <w:pPr>
        <w:pStyle w:val="Default"/>
        <w:numPr>
          <w:ilvl w:val="0"/>
          <w:numId w:val="11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Strony zobowiązują się do wzajemnej współpracy w zakresie niezbędnym dla prawidłowej realizacji Umowy.</w:t>
      </w:r>
    </w:p>
    <w:p w14:paraId="2F690B84" w14:textId="77777777" w:rsidR="007610AB" w:rsidRPr="00155580" w:rsidRDefault="007610AB" w:rsidP="00155580">
      <w:pPr>
        <w:pStyle w:val="Default"/>
        <w:numPr>
          <w:ilvl w:val="0"/>
          <w:numId w:val="11"/>
        </w:numPr>
        <w:spacing w:before="120"/>
        <w:ind w:left="357" w:hanging="357"/>
        <w:jc w:val="both"/>
        <w:rPr>
          <w:rFonts w:ascii="Palatino Linotype" w:hAnsi="Palatino Linotype" w:cs="Arial"/>
          <w:bCs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Osobą reprezentującą Zamawiającego w kontaktach w zakresie realizacji Umowy oraz uprawnioną do podpisania protokołu odbioru jest: Pan Piotr </w:t>
      </w:r>
      <w:proofErr w:type="spellStart"/>
      <w:r w:rsidRPr="00155580">
        <w:rPr>
          <w:rFonts w:ascii="Palatino Linotype" w:hAnsi="Palatino Linotype" w:cs="Arial"/>
          <w:sz w:val="22"/>
          <w:szCs w:val="22"/>
        </w:rPr>
        <w:t>Żelezik</w:t>
      </w:r>
      <w:proofErr w:type="spellEnd"/>
      <w:r w:rsidRPr="00155580">
        <w:rPr>
          <w:rFonts w:ascii="Palatino Linotype" w:hAnsi="Palatino Linotype" w:cs="Arial"/>
          <w:sz w:val="22"/>
          <w:szCs w:val="22"/>
        </w:rPr>
        <w:t xml:space="preserve"> - tel. 32 33 38 300 </w:t>
      </w:r>
      <w:r w:rsidRPr="00155580">
        <w:rPr>
          <w:rFonts w:ascii="Palatino Linotype" w:hAnsi="Palatino Linotype" w:cs="Arial"/>
          <w:sz w:val="22"/>
          <w:szCs w:val="22"/>
        </w:rPr>
        <w:br/>
        <w:t xml:space="preserve">e-mail </w:t>
      </w:r>
      <w:hyperlink r:id="rId8" w:history="1">
        <w:r w:rsidRPr="00155580">
          <w:rPr>
            <w:rStyle w:val="Hipercze"/>
            <w:rFonts w:ascii="Palatino Linotype" w:hAnsi="Palatino Linotype" w:cs="Arial"/>
            <w:sz w:val="22"/>
            <w:szCs w:val="22"/>
          </w:rPr>
          <w:t>piotr.zelezik@is.gliwice.pl</w:t>
        </w:r>
      </w:hyperlink>
    </w:p>
    <w:p w14:paraId="3E854B3B" w14:textId="15F9F427" w:rsidR="00265FE9" w:rsidRPr="00155580" w:rsidRDefault="00265FE9" w:rsidP="00155580">
      <w:pPr>
        <w:pStyle w:val="Default"/>
        <w:numPr>
          <w:ilvl w:val="0"/>
          <w:numId w:val="11"/>
        </w:numPr>
        <w:spacing w:before="120"/>
        <w:ind w:left="357" w:hanging="357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Wykonawca </w:t>
      </w:r>
      <w:r w:rsidR="006D7298" w:rsidRPr="00155580">
        <w:rPr>
          <w:rFonts w:ascii="Palatino Linotype" w:hAnsi="Palatino Linotype" w:cs="Arial"/>
          <w:sz w:val="22"/>
          <w:szCs w:val="22"/>
        </w:rPr>
        <w:t xml:space="preserve">wyznacza </w:t>
      </w:r>
      <w:r w:rsidRPr="00155580">
        <w:rPr>
          <w:rFonts w:ascii="Palatino Linotype" w:hAnsi="Palatino Linotype" w:cs="Arial"/>
          <w:sz w:val="22"/>
          <w:szCs w:val="22"/>
        </w:rPr>
        <w:t>Koordynatora, o którym mowa w §</w:t>
      </w:r>
      <w:r w:rsidR="00D51E14" w:rsidRPr="00155580">
        <w:rPr>
          <w:rFonts w:ascii="Palatino Linotype" w:hAnsi="Palatino Linotype" w:cs="Arial"/>
          <w:sz w:val="22"/>
          <w:szCs w:val="22"/>
        </w:rPr>
        <w:t>3</w:t>
      </w:r>
      <w:r w:rsidRPr="00155580">
        <w:rPr>
          <w:rFonts w:ascii="Palatino Linotype" w:hAnsi="Palatino Linotype" w:cs="Arial"/>
          <w:sz w:val="22"/>
          <w:szCs w:val="22"/>
        </w:rPr>
        <w:t xml:space="preserve"> ust. 1 pkt. </w:t>
      </w:r>
      <w:r w:rsidR="00D51E14" w:rsidRPr="00155580">
        <w:rPr>
          <w:rFonts w:ascii="Palatino Linotype" w:hAnsi="Palatino Linotype" w:cs="Arial"/>
          <w:sz w:val="22"/>
          <w:szCs w:val="22"/>
        </w:rPr>
        <w:t>4</w:t>
      </w:r>
      <w:r w:rsidRPr="00155580">
        <w:rPr>
          <w:rFonts w:ascii="Palatino Linotype" w:hAnsi="Palatino Linotype" w:cs="Arial"/>
          <w:sz w:val="22"/>
          <w:szCs w:val="22"/>
        </w:rPr>
        <w:t>)</w:t>
      </w:r>
      <w:r w:rsidR="006D7298" w:rsidRPr="00155580">
        <w:rPr>
          <w:rFonts w:ascii="Palatino Linotype" w:hAnsi="Palatino Linotype" w:cs="Arial"/>
          <w:sz w:val="22"/>
          <w:szCs w:val="22"/>
        </w:rPr>
        <w:t xml:space="preserve"> w osobie:</w:t>
      </w:r>
      <w:bookmarkStart w:id="8" w:name="_Hlk529260559"/>
      <w:r w:rsidR="00A574EF" w:rsidRPr="00155580">
        <w:rPr>
          <w:rFonts w:ascii="Palatino Linotype" w:hAnsi="Palatino Linotype" w:cs="Arial"/>
          <w:sz w:val="22"/>
          <w:szCs w:val="22"/>
        </w:rPr>
        <w:t xml:space="preserve"> …………..</w:t>
      </w:r>
      <w:r w:rsidR="005A54F9"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6D7298" w:rsidRPr="00155580">
        <w:rPr>
          <w:rFonts w:ascii="Palatino Linotype" w:hAnsi="Palatino Linotype" w:cs="Arial"/>
          <w:sz w:val="22"/>
          <w:szCs w:val="22"/>
        </w:rPr>
        <w:t>-</w:t>
      </w:r>
      <w:r w:rsidRPr="00155580">
        <w:rPr>
          <w:rFonts w:ascii="Palatino Linotype" w:hAnsi="Palatino Linotype" w:cs="Arial"/>
          <w:sz w:val="22"/>
          <w:szCs w:val="22"/>
        </w:rPr>
        <w:t xml:space="preserve"> tel. …………….. </w:t>
      </w:r>
      <w:r w:rsidR="006D7298" w:rsidRPr="00155580">
        <w:rPr>
          <w:rFonts w:ascii="Palatino Linotype" w:hAnsi="Palatino Linotype" w:cs="Arial"/>
          <w:sz w:val="22"/>
          <w:szCs w:val="22"/>
        </w:rPr>
        <w:t xml:space="preserve">e-mail ………………………….… </w:t>
      </w:r>
      <w:bookmarkEnd w:id="8"/>
      <w:r w:rsidRPr="00155580">
        <w:rPr>
          <w:rFonts w:ascii="Palatino Linotype" w:hAnsi="Palatino Linotype" w:cs="Arial"/>
          <w:sz w:val="22"/>
          <w:szCs w:val="22"/>
        </w:rPr>
        <w:t xml:space="preserve">i upoważnia go do podpisania protokołu odbioru. </w:t>
      </w:r>
    </w:p>
    <w:p w14:paraId="37478B7A" w14:textId="421F7A0B" w:rsidR="00661CEC" w:rsidRPr="00155580" w:rsidRDefault="00661CEC" w:rsidP="00155580">
      <w:pPr>
        <w:pStyle w:val="Default"/>
        <w:numPr>
          <w:ilvl w:val="0"/>
          <w:numId w:val="11"/>
        </w:numPr>
        <w:spacing w:before="120" w:after="120"/>
        <w:jc w:val="both"/>
        <w:rPr>
          <w:rFonts w:ascii="Palatino Linotype" w:hAnsi="Palatino Linotype" w:cs="Arial"/>
          <w:bCs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Zmiana osób o których mowa w ust. </w:t>
      </w:r>
      <w:r w:rsidR="007610AB" w:rsidRPr="00155580">
        <w:rPr>
          <w:rFonts w:ascii="Palatino Linotype" w:hAnsi="Palatino Linotype" w:cs="Arial"/>
          <w:sz w:val="22"/>
          <w:szCs w:val="22"/>
        </w:rPr>
        <w:t>2</w:t>
      </w:r>
      <w:r w:rsidRPr="00155580">
        <w:rPr>
          <w:rFonts w:ascii="Palatino Linotype" w:hAnsi="Palatino Linotype" w:cs="Arial"/>
          <w:sz w:val="22"/>
          <w:szCs w:val="22"/>
        </w:rPr>
        <w:t xml:space="preserve"> i </w:t>
      </w:r>
      <w:r w:rsidR="007610AB" w:rsidRPr="00155580">
        <w:rPr>
          <w:rFonts w:ascii="Palatino Linotype" w:hAnsi="Palatino Linotype" w:cs="Arial"/>
          <w:sz w:val="22"/>
          <w:szCs w:val="22"/>
        </w:rPr>
        <w:t>3</w:t>
      </w:r>
      <w:r w:rsidRPr="00155580">
        <w:rPr>
          <w:rFonts w:ascii="Palatino Linotype" w:hAnsi="Palatino Linotype" w:cs="Arial"/>
          <w:sz w:val="22"/>
          <w:szCs w:val="22"/>
        </w:rPr>
        <w:t xml:space="preserve"> nie wymaga zawarcia aneksu do Umowy. Zmiana dokonuje się poprzez pisemne powiadomienie drugiej Strony. </w:t>
      </w:r>
    </w:p>
    <w:p w14:paraId="4C99DB0D" w14:textId="77777777" w:rsidR="00021B7A" w:rsidRPr="00155580" w:rsidRDefault="00021B7A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022780E2" w14:textId="7F464B11" w:rsidR="002F798A" w:rsidRPr="00155580" w:rsidRDefault="002F798A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642CB0" w:rsidRPr="00155580">
        <w:rPr>
          <w:rFonts w:ascii="Palatino Linotype" w:hAnsi="Palatino Linotype"/>
          <w:b/>
          <w:bCs/>
          <w:sz w:val="22"/>
          <w:szCs w:val="22"/>
        </w:rPr>
        <w:t>1</w:t>
      </w:r>
      <w:r w:rsidR="00AD7EC0" w:rsidRPr="00155580">
        <w:rPr>
          <w:rFonts w:ascii="Palatino Linotype" w:hAnsi="Palatino Linotype"/>
          <w:b/>
          <w:bCs/>
          <w:sz w:val="22"/>
          <w:szCs w:val="22"/>
        </w:rPr>
        <w:t>3</w:t>
      </w:r>
    </w:p>
    <w:p w14:paraId="2CD2EEEF" w14:textId="03D26F06" w:rsidR="00661CEC" w:rsidRPr="00155580" w:rsidRDefault="00E056E9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 xml:space="preserve">Ochrona danych osobowych i </w:t>
      </w:r>
      <w:r w:rsidR="00536D01" w:rsidRPr="00155580">
        <w:rPr>
          <w:rFonts w:ascii="Palatino Linotype" w:hAnsi="Palatino Linotype"/>
          <w:b/>
          <w:bCs/>
          <w:sz w:val="22"/>
          <w:szCs w:val="22"/>
        </w:rPr>
        <w:t>i</w:t>
      </w:r>
      <w:r w:rsidR="00661CEC" w:rsidRPr="00155580">
        <w:rPr>
          <w:rFonts w:ascii="Palatino Linotype" w:hAnsi="Palatino Linotype"/>
          <w:b/>
          <w:bCs/>
          <w:sz w:val="22"/>
          <w:szCs w:val="22"/>
        </w:rPr>
        <w:t>nformacje poufne</w:t>
      </w:r>
    </w:p>
    <w:p w14:paraId="4087FF5F" w14:textId="0F49AC72" w:rsidR="002F798A" w:rsidRPr="00155580" w:rsidRDefault="000D602A" w:rsidP="00155580">
      <w:pPr>
        <w:pStyle w:val="Tekstpodstawowy3"/>
        <w:numPr>
          <w:ilvl w:val="0"/>
          <w:numId w:val="21"/>
        </w:numPr>
        <w:spacing w:before="120" w:after="120"/>
        <w:ind w:left="360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Wykonawca ma świadomość, iż </w:t>
      </w:r>
      <w:r w:rsidR="00A574EF" w:rsidRPr="00155580">
        <w:rPr>
          <w:rFonts w:ascii="Palatino Linotype" w:hAnsi="Palatino Linotype" w:cs="Arial"/>
          <w:sz w:val="22"/>
          <w:szCs w:val="22"/>
        </w:rPr>
        <w:t>U</w:t>
      </w:r>
      <w:r w:rsidRPr="00155580">
        <w:rPr>
          <w:rFonts w:ascii="Palatino Linotype" w:hAnsi="Palatino Linotype" w:cs="Arial"/>
          <w:sz w:val="22"/>
          <w:szCs w:val="22"/>
        </w:rPr>
        <w:t>mowa i dane go identyfikujące podlegają udostępnieniu na podstawie informacji o dostępie do informacji publicznej i</w:t>
      </w:r>
      <w:r w:rsidR="00E056E9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>stanowią informację publiczną w</w:t>
      </w:r>
      <w:r w:rsidR="002A1042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>rozumieniu ustawy z dnia 6 września 2001 r. o dostępie do informacji publicznej (</w:t>
      </w:r>
      <w:proofErr w:type="spellStart"/>
      <w:r w:rsidR="00DE42D3" w:rsidRPr="00155580">
        <w:rPr>
          <w:rFonts w:ascii="Palatino Linotype" w:hAnsi="Palatino Linotype" w:cs="Arial"/>
          <w:sz w:val="22"/>
          <w:szCs w:val="22"/>
        </w:rPr>
        <w:t>t.j</w:t>
      </w:r>
      <w:proofErr w:type="spellEnd"/>
      <w:r w:rsidR="00DE42D3" w:rsidRPr="00155580">
        <w:rPr>
          <w:rFonts w:ascii="Palatino Linotype" w:hAnsi="Palatino Linotype" w:cs="Arial"/>
          <w:sz w:val="22"/>
          <w:szCs w:val="22"/>
        </w:rPr>
        <w:t xml:space="preserve">. Dz. U. z </w:t>
      </w:r>
      <w:r w:rsidR="00C936A8" w:rsidRPr="00155580">
        <w:rPr>
          <w:rFonts w:ascii="Palatino Linotype" w:hAnsi="Palatino Linotype" w:cs="Arial"/>
          <w:sz w:val="22"/>
          <w:szCs w:val="22"/>
        </w:rPr>
        <w:t xml:space="preserve">2020 r. poz. 2176 </w:t>
      </w:r>
      <w:r w:rsidRPr="00155580">
        <w:rPr>
          <w:rFonts w:ascii="Palatino Linotype" w:hAnsi="Palatino Linotype" w:cs="Arial"/>
          <w:sz w:val="22"/>
          <w:szCs w:val="22"/>
        </w:rPr>
        <w:t>z</w:t>
      </w:r>
      <w:r w:rsidR="006D7298" w:rsidRPr="00155580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6D7298" w:rsidRPr="00155580">
        <w:rPr>
          <w:rFonts w:ascii="Palatino Linotype" w:hAnsi="Palatino Linotype" w:cs="Arial"/>
          <w:sz w:val="22"/>
          <w:szCs w:val="22"/>
        </w:rPr>
        <w:t>późn</w:t>
      </w:r>
      <w:proofErr w:type="spellEnd"/>
      <w:r w:rsidR="006D7298" w:rsidRPr="00155580">
        <w:rPr>
          <w:rFonts w:ascii="Palatino Linotype" w:hAnsi="Palatino Linotype" w:cs="Arial"/>
          <w:sz w:val="22"/>
          <w:szCs w:val="22"/>
        </w:rPr>
        <w:t xml:space="preserve">. </w:t>
      </w:r>
      <w:r w:rsidRPr="00155580">
        <w:rPr>
          <w:rFonts w:ascii="Palatino Linotype" w:hAnsi="Palatino Linotype" w:cs="Arial"/>
          <w:sz w:val="22"/>
          <w:szCs w:val="22"/>
        </w:rPr>
        <w:t>zm.)</w:t>
      </w:r>
      <w:r w:rsidR="002F798A" w:rsidRPr="00155580">
        <w:rPr>
          <w:rFonts w:ascii="Palatino Linotype" w:hAnsi="Palatino Linotype" w:cs="Arial"/>
          <w:sz w:val="22"/>
          <w:szCs w:val="22"/>
        </w:rPr>
        <w:t xml:space="preserve">. </w:t>
      </w:r>
    </w:p>
    <w:p w14:paraId="02CC2ED1" w14:textId="16C530E4" w:rsidR="00E056E9" w:rsidRPr="00155580" w:rsidRDefault="00E056E9" w:rsidP="00155580">
      <w:pPr>
        <w:pStyle w:val="Tekstpodstawowy3"/>
        <w:numPr>
          <w:ilvl w:val="0"/>
          <w:numId w:val="21"/>
        </w:numPr>
        <w:spacing w:before="120" w:after="120"/>
        <w:ind w:left="360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Każda ze Stron oświadcza, że jest administratorem danych osobowych swoich pracowników i współpracowników i jest uprawniona do udostępniania danych osobowych tych osób w</w:t>
      </w:r>
      <w:r w:rsidR="00C936A8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 xml:space="preserve">celu realizacji Umowy. </w:t>
      </w:r>
    </w:p>
    <w:p w14:paraId="6E2CBD92" w14:textId="77777777" w:rsidR="00E056E9" w:rsidRPr="00155580" w:rsidRDefault="00E056E9" w:rsidP="00155580">
      <w:pPr>
        <w:pStyle w:val="Tekstpodstawowy3"/>
        <w:numPr>
          <w:ilvl w:val="0"/>
          <w:numId w:val="21"/>
        </w:numPr>
        <w:spacing w:before="120" w:after="120"/>
        <w:ind w:left="360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Strony zgodnie oświadczają, że z chwilą udostępnienia drugiej Stronie danych osobowych pracowników lub współpracowników, Strona, której udostępniono dane, staje się ich administratorem w zakresie, w jakim zostały one udostępnione. </w:t>
      </w:r>
    </w:p>
    <w:p w14:paraId="645213C6" w14:textId="374FC13F" w:rsidR="00E056E9" w:rsidRPr="00155580" w:rsidRDefault="00E056E9" w:rsidP="00155580">
      <w:pPr>
        <w:pStyle w:val="Tekstpodstawowy3"/>
        <w:numPr>
          <w:ilvl w:val="0"/>
          <w:numId w:val="21"/>
        </w:numPr>
        <w:spacing w:before="120"/>
        <w:ind w:left="360"/>
        <w:rPr>
          <w:rFonts w:ascii="Palatino Linotype" w:hAnsi="Palatino Linotype" w:cs="Arial"/>
          <w:b/>
          <w:bCs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lastRenderedPageBreak/>
        <w:t>Strony oświadczają, że są im znane obowiązki i zakres odpowiedzialności administratorów wynikające z przepisów prawa, w szczególności z rozporządzenia Parlamentu Europejskiego i Rady (UE) 2016/679 z dnia 27 kwietnia 2016 r. w sprawie ochrony osób fizycznych w</w:t>
      </w:r>
      <w:r w:rsidR="00C936A8" w:rsidRPr="00155580">
        <w:rPr>
          <w:rFonts w:ascii="Palatino Linotype" w:hAnsi="Palatino Linotype" w:cs="Arial"/>
          <w:sz w:val="22"/>
          <w:szCs w:val="22"/>
        </w:rPr>
        <w:t> </w:t>
      </w:r>
      <w:r w:rsidRPr="00155580">
        <w:rPr>
          <w:rFonts w:ascii="Palatino Linotype" w:hAnsi="Palatino Linotype" w:cs="Arial"/>
          <w:sz w:val="22"/>
          <w:szCs w:val="22"/>
        </w:rPr>
        <w:t xml:space="preserve">związku z przetwarzaniem danych osobowych i w sprawie swobodnego przepływu takich danych oraz uchylenia dyrektywy 95/46/WE oraz Ustawy z dnia 10 maja 2018 r. o ochronie danych osobowych. </w:t>
      </w:r>
    </w:p>
    <w:p w14:paraId="45718C57" w14:textId="6924264A" w:rsidR="00E056E9" w:rsidRPr="00155580" w:rsidRDefault="00E056E9" w:rsidP="00155580">
      <w:pPr>
        <w:pStyle w:val="Tekstpodstawowy3"/>
        <w:numPr>
          <w:ilvl w:val="0"/>
          <w:numId w:val="21"/>
        </w:numPr>
        <w:spacing w:before="120" w:after="120"/>
        <w:ind w:left="360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Każda ze Stron zobowiązuje się do przetwarzania udostępnionych jej danych osobowych zgodnie z przepisami o ochronie danych osobowych.</w:t>
      </w:r>
    </w:p>
    <w:p w14:paraId="3021D194" w14:textId="77777777" w:rsidR="00E056E9" w:rsidRPr="00155580" w:rsidRDefault="00E056E9" w:rsidP="00155580">
      <w:pPr>
        <w:pStyle w:val="Tekstpodstawowy3"/>
        <w:numPr>
          <w:ilvl w:val="0"/>
          <w:numId w:val="21"/>
        </w:numPr>
        <w:spacing w:before="120" w:after="120"/>
        <w:ind w:left="360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bCs/>
          <w:iCs/>
          <w:sz w:val="22"/>
          <w:szCs w:val="22"/>
        </w:rPr>
        <w:t>Strony zobowiązują się do:</w:t>
      </w:r>
    </w:p>
    <w:p w14:paraId="1C71EACB" w14:textId="0F14DA25" w:rsidR="00E056E9" w:rsidRPr="00155580" w:rsidRDefault="00E056E9" w:rsidP="00155580">
      <w:pPr>
        <w:pStyle w:val="Tekstpodstawowy3"/>
        <w:numPr>
          <w:ilvl w:val="0"/>
          <w:numId w:val="22"/>
        </w:numPr>
        <w:spacing w:before="60"/>
        <w:ind w:left="714" w:hanging="357"/>
        <w:rPr>
          <w:rFonts w:ascii="Palatino Linotype" w:hAnsi="Palatino Linotype" w:cs="Arial"/>
          <w:bCs/>
          <w:iCs/>
          <w:spacing w:val="-6"/>
          <w:sz w:val="22"/>
          <w:szCs w:val="22"/>
        </w:rPr>
      </w:pPr>
      <w:r w:rsidRPr="00155580">
        <w:rPr>
          <w:rFonts w:ascii="Palatino Linotype" w:hAnsi="Palatino Linotype" w:cs="Arial"/>
          <w:bCs/>
          <w:iCs/>
          <w:spacing w:val="-6"/>
          <w:sz w:val="22"/>
          <w:szCs w:val="22"/>
        </w:rPr>
        <w:t>wzajemnego stosowania zasad poufności wszelkich dokumentów i informacji uzyskanych od drugiej Strony w związku z wykonywan</w:t>
      </w:r>
      <w:r w:rsidR="00047FFE" w:rsidRPr="00155580">
        <w:rPr>
          <w:rFonts w:ascii="Palatino Linotype" w:hAnsi="Palatino Linotype" w:cs="Arial"/>
          <w:bCs/>
          <w:iCs/>
          <w:spacing w:val="-6"/>
          <w:sz w:val="22"/>
          <w:szCs w:val="22"/>
        </w:rPr>
        <w:t>iem</w:t>
      </w:r>
      <w:r w:rsidRPr="00155580">
        <w:rPr>
          <w:rFonts w:ascii="Palatino Linotype" w:hAnsi="Palatino Linotype" w:cs="Arial"/>
          <w:bCs/>
          <w:iCs/>
          <w:spacing w:val="-6"/>
          <w:sz w:val="22"/>
          <w:szCs w:val="22"/>
        </w:rPr>
        <w:t xml:space="preserve"> </w:t>
      </w:r>
      <w:r w:rsidR="00047FFE" w:rsidRPr="00155580">
        <w:rPr>
          <w:rFonts w:ascii="Palatino Linotype" w:hAnsi="Palatino Linotype" w:cs="Arial"/>
          <w:bCs/>
          <w:iCs/>
          <w:spacing w:val="-6"/>
          <w:sz w:val="22"/>
          <w:szCs w:val="22"/>
        </w:rPr>
        <w:t>Usługi</w:t>
      </w:r>
      <w:r w:rsidRPr="00155580">
        <w:rPr>
          <w:rFonts w:ascii="Palatino Linotype" w:hAnsi="Palatino Linotype" w:cs="Arial"/>
          <w:bCs/>
          <w:iCs/>
          <w:spacing w:val="-6"/>
          <w:sz w:val="22"/>
          <w:szCs w:val="22"/>
        </w:rPr>
        <w:t>, zarówno w trakcie jej trwania jak i </w:t>
      </w:r>
      <w:r w:rsidRPr="00155580">
        <w:rPr>
          <w:rFonts w:ascii="Palatino Linotype" w:hAnsi="Palatino Linotype" w:cs="Arial"/>
          <w:spacing w:val="-6"/>
          <w:sz w:val="22"/>
          <w:szCs w:val="22"/>
        </w:rPr>
        <w:t>bezterminowo po wygaśnięciu Umowy</w:t>
      </w:r>
      <w:r w:rsidRPr="00155580">
        <w:rPr>
          <w:rFonts w:ascii="Palatino Linotype" w:hAnsi="Palatino Linotype" w:cs="Arial"/>
          <w:bCs/>
          <w:iCs/>
          <w:spacing w:val="-6"/>
          <w:sz w:val="22"/>
          <w:szCs w:val="22"/>
        </w:rPr>
        <w:t>;</w:t>
      </w:r>
    </w:p>
    <w:p w14:paraId="594920EC" w14:textId="4E2EF111" w:rsidR="00E056E9" w:rsidRPr="00155580" w:rsidRDefault="00E056E9" w:rsidP="00155580">
      <w:pPr>
        <w:pStyle w:val="Tekstpodstawowy3"/>
        <w:numPr>
          <w:ilvl w:val="0"/>
          <w:numId w:val="22"/>
        </w:numPr>
        <w:spacing w:before="60"/>
        <w:ind w:left="714" w:hanging="357"/>
        <w:rPr>
          <w:rFonts w:ascii="Palatino Linotype" w:hAnsi="Palatino Linotype" w:cs="Arial"/>
          <w:bCs/>
          <w:iCs/>
          <w:sz w:val="22"/>
          <w:szCs w:val="22"/>
        </w:rPr>
      </w:pPr>
      <w:r w:rsidRPr="00155580">
        <w:rPr>
          <w:rFonts w:ascii="Palatino Linotype" w:hAnsi="Palatino Linotype" w:cs="Arial"/>
          <w:bCs/>
          <w:iCs/>
          <w:sz w:val="22"/>
          <w:szCs w:val="22"/>
        </w:rPr>
        <w:t>zabezpieczania przed kradzieżą, uszkodzeniem i zaginięciem wszelkich otrzymanych dokumentów (w tym na mobilnych nośnikach) związanych z </w:t>
      </w:r>
      <w:r w:rsidR="00047FFE" w:rsidRPr="00155580">
        <w:rPr>
          <w:rFonts w:ascii="Palatino Linotype" w:hAnsi="Palatino Linotype" w:cs="Arial"/>
          <w:bCs/>
          <w:iCs/>
          <w:sz w:val="22"/>
          <w:szCs w:val="22"/>
        </w:rPr>
        <w:t>Usługą</w:t>
      </w:r>
      <w:r w:rsidRPr="00155580">
        <w:rPr>
          <w:rFonts w:ascii="Palatino Linotype" w:hAnsi="Palatino Linotype" w:cs="Arial"/>
          <w:bCs/>
          <w:iCs/>
          <w:sz w:val="22"/>
          <w:szCs w:val="22"/>
        </w:rPr>
        <w:t>;</w:t>
      </w:r>
    </w:p>
    <w:p w14:paraId="6580D9E5" w14:textId="0E7801A2" w:rsidR="00E056E9" w:rsidRPr="00155580" w:rsidRDefault="00E056E9" w:rsidP="00155580">
      <w:pPr>
        <w:pStyle w:val="Tekstpodstawowy3"/>
        <w:numPr>
          <w:ilvl w:val="0"/>
          <w:numId w:val="22"/>
        </w:numPr>
        <w:spacing w:before="60"/>
        <w:ind w:left="714" w:hanging="357"/>
        <w:rPr>
          <w:rFonts w:ascii="Palatino Linotype" w:hAnsi="Palatino Linotype" w:cs="Arial"/>
          <w:bCs/>
          <w:iCs/>
          <w:sz w:val="22"/>
          <w:szCs w:val="22"/>
        </w:rPr>
      </w:pPr>
      <w:r w:rsidRPr="00155580">
        <w:rPr>
          <w:rFonts w:ascii="Palatino Linotype" w:hAnsi="Palatino Linotype" w:cs="Arial"/>
          <w:bCs/>
          <w:iCs/>
          <w:sz w:val="22"/>
          <w:szCs w:val="22"/>
        </w:rPr>
        <w:t xml:space="preserve">niewykorzystywania zebranych </w:t>
      </w:r>
      <w:r w:rsidR="00047FFE" w:rsidRPr="00155580">
        <w:rPr>
          <w:rFonts w:ascii="Palatino Linotype" w:hAnsi="Palatino Linotype" w:cs="Arial"/>
          <w:bCs/>
          <w:iCs/>
          <w:sz w:val="22"/>
          <w:szCs w:val="22"/>
        </w:rPr>
        <w:t>I</w:t>
      </w:r>
      <w:r w:rsidRPr="00155580">
        <w:rPr>
          <w:rFonts w:ascii="Palatino Linotype" w:hAnsi="Palatino Linotype" w:cs="Arial"/>
          <w:bCs/>
          <w:iCs/>
          <w:sz w:val="22"/>
          <w:szCs w:val="22"/>
        </w:rPr>
        <w:t xml:space="preserve">nformacji </w:t>
      </w:r>
      <w:r w:rsidR="00047FFE" w:rsidRPr="00155580">
        <w:rPr>
          <w:rFonts w:ascii="Palatino Linotype" w:hAnsi="Palatino Linotype" w:cs="Arial"/>
          <w:bCs/>
          <w:iCs/>
          <w:sz w:val="22"/>
          <w:szCs w:val="22"/>
        </w:rPr>
        <w:t>poufnych</w:t>
      </w:r>
      <w:r w:rsidRPr="00155580">
        <w:rPr>
          <w:rFonts w:ascii="Palatino Linotype" w:hAnsi="Palatino Linotype" w:cs="Arial"/>
          <w:bCs/>
          <w:iCs/>
          <w:sz w:val="22"/>
          <w:szCs w:val="22"/>
        </w:rPr>
        <w:t xml:space="preserve"> dla celów innych niż wynikające z</w:t>
      </w:r>
      <w:r w:rsidR="00047FFE" w:rsidRPr="00155580">
        <w:rPr>
          <w:rFonts w:ascii="Palatino Linotype" w:hAnsi="Palatino Linotype" w:cs="Arial"/>
          <w:bCs/>
          <w:iCs/>
          <w:sz w:val="22"/>
          <w:szCs w:val="22"/>
        </w:rPr>
        <w:t> </w:t>
      </w:r>
      <w:r w:rsidRPr="00155580">
        <w:rPr>
          <w:rFonts w:ascii="Palatino Linotype" w:hAnsi="Palatino Linotype" w:cs="Arial"/>
          <w:bCs/>
          <w:iCs/>
          <w:sz w:val="22"/>
          <w:szCs w:val="22"/>
        </w:rPr>
        <w:t>realizacji Umowy;</w:t>
      </w:r>
    </w:p>
    <w:p w14:paraId="1B341011" w14:textId="3D47991E" w:rsidR="00E056E9" w:rsidRPr="00155580" w:rsidRDefault="00E056E9" w:rsidP="00155580">
      <w:pPr>
        <w:pStyle w:val="Tekstpodstawowy3"/>
        <w:numPr>
          <w:ilvl w:val="0"/>
          <w:numId w:val="22"/>
        </w:numPr>
        <w:spacing w:before="60"/>
        <w:ind w:left="714" w:hanging="357"/>
        <w:rPr>
          <w:rFonts w:ascii="Palatino Linotype" w:hAnsi="Palatino Linotype" w:cs="Arial"/>
          <w:bCs/>
          <w:iCs/>
          <w:sz w:val="22"/>
          <w:szCs w:val="22"/>
        </w:rPr>
      </w:pPr>
      <w:r w:rsidRPr="00155580">
        <w:rPr>
          <w:rFonts w:ascii="Palatino Linotype" w:hAnsi="Palatino Linotype" w:cs="Arial"/>
          <w:bCs/>
          <w:iCs/>
          <w:sz w:val="22"/>
          <w:szCs w:val="22"/>
        </w:rPr>
        <w:t xml:space="preserve">niezwłocznego przekazywania drugiej Stronie informacji o wszelkich przypadkach naruszenia tajemnicy </w:t>
      </w:r>
      <w:r w:rsidR="00047FFE" w:rsidRPr="00155580">
        <w:rPr>
          <w:rFonts w:ascii="Palatino Linotype" w:hAnsi="Palatino Linotype" w:cs="Arial"/>
          <w:bCs/>
          <w:iCs/>
          <w:sz w:val="22"/>
          <w:szCs w:val="22"/>
        </w:rPr>
        <w:t>I</w:t>
      </w:r>
      <w:r w:rsidRPr="00155580">
        <w:rPr>
          <w:rFonts w:ascii="Palatino Linotype" w:hAnsi="Palatino Linotype" w:cs="Arial"/>
          <w:bCs/>
          <w:iCs/>
          <w:sz w:val="22"/>
          <w:szCs w:val="22"/>
        </w:rPr>
        <w:t xml:space="preserve">nformacji </w:t>
      </w:r>
      <w:r w:rsidR="00047FFE" w:rsidRPr="00155580">
        <w:rPr>
          <w:rFonts w:ascii="Palatino Linotype" w:hAnsi="Palatino Linotype" w:cs="Arial"/>
          <w:bCs/>
          <w:iCs/>
          <w:sz w:val="22"/>
          <w:szCs w:val="22"/>
        </w:rPr>
        <w:t>poufnych</w:t>
      </w:r>
      <w:r w:rsidRPr="00155580">
        <w:rPr>
          <w:rFonts w:ascii="Palatino Linotype" w:hAnsi="Palatino Linotype" w:cs="Arial"/>
          <w:bCs/>
          <w:iCs/>
          <w:sz w:val="22"/>
          <w:szCs w:val="22"/>
        </w:rPr>
        <w:t xml:space="preserve"> lub o ich niewłaściwym użyciu. </w:t>
      </w:r>
    </w:p>
    <w:p w14:paraId="7EC9FA06" w14:textId="77777777" w:rsidR="00021B7A" w:rsidRPr="00155580" w:rsidRDefault="00021B7A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C5CABDE" w14:textId="4AFB9CA0" w:rsidR="002F798A" w:rsidRPr="00155580" w:rsidRDefault="002F798A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>§ 1</w:t>
      </w:r>
      <w:r w:rsidR="000535EC" w:rsidRPr="00155580">
        <w:rPr>
          <w:rFonts w:ascii="Palatino Linotype" w:hAnsi="Palatino Linotype"/>
          <w:b/>
          <w:bCs/>
          <w:sz w:val="22"/>
          <w:szCs w:val="22"/>
        </w:rPr>
        <w:t>4</w:t>
      </w:r>
    </w:p>
    <w:p w14:paraId="29309692" w14:textId="3642C103" w:rsidR="00661CEC" w:rsidRPr="00155580" w:rsidRDefault="00661CEC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>Postanowienia końcowe</w:t>
      </w:r>
    </w:p>
    <w:p w14:paraId="6B387330" w14:textId="524BE8DA" w:rsidR="006156E6" w:rsidRPr="00155580" w:rsidRDefault="006156E6" w:rsidP="00155580">
      <w:pPr>
        <w:pStyle w:val="Akapitzlist"/>
        <w:numPr>
          <w:ilvl w:val="0"/>
          <w:numId w:val="13"/>
        </w:numPr>
        <w:spacing w:before="120" w:after="120"/>
        <w:ind w:left="357" w:hanging="357"/>
        <w:contextualSpacing w:val="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W sprawach nieuregulowanych Umową mają zastosowanie odpowiednie przepisy </w:t>
      </w:r>
      <w:r w:rsidR="00E056E9" w:rsidRPr="00155580">
        <w:rPr>
          <w:rFonts w:ascii="Palatino Linotype" w:hAnsi="Palatino Linotype" w:cs="Arial"/>
          <w:sz w:val="22"/>
          <w:szCs w:val="22"/>
        </w:rPr>
        <w:t xml:space="preserve">powszechnie obowiązującego prawa, w szczególności przepisy </w:t>
      </w:r>
      <w:r w:rsidRPr="00155580">
        <w:rPr>
          <w:rFonts w:ascii="Palatino Linotype" w:hAnsi="Palatino Linotype" w:cs="Arial"/>
          <w:sz w:val="22"/>
          <w:szCs w:val="22"/>
        </w:rPr>
        <w:t>Kodeksu cywilnego oraz ustawy Prawo zamówień publicznych.</w:t>
      </w:r>
    </w:p>
    <w:p w14:paraId="6BE76B10" w14:textId="77777777" w:rsidR="007835F1" w:rsidRPr="00155580" w:rsidRDefault="007835F1" w:rsidP="00155580">
      <w:pPr>
        <w:pStyle w:val="Akapitzlist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Zmiana lub odstąpienie od Umowy wymagają formy pisemnej pod rygorem nieważności. </w:t>
      </w:r>
    </w:p>
    <w:p w14:paraId="4A3A31A6" w14:textId="4BD65069" w:rsidR="000D602A" w:rsidRPr="00155580" w:rsidRDefault="006156E6" w:rsidP="00155580">
      <w:pPr>
        <w:pStyle w:val="Tekstpodstawowy3"/>
        <w:numPr>
          <w:ilvl w:val="0"/>
          <w:numId w:val="13"/>
        </w:numPr>
        <w:spacing w:before="120" w:after="120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Strony </w:t>
      </w:r>
      <w:r w:rsidR="00E056E9" w:rsidRPr="00155580">
        <w:rPr>
          <w:rFonts w:ascii="Palatino Linotype" w:hAnsi="Palatino Linotype" w:cs="Arial"/>
          <w:sz w:val="22"/>
          <w:szCs w:val="22"/>
        </w:rPr>
        <w:t xml:space="preserve">będą dążyły </w:t>
      </w:r>
      <w:r w:rsidR="00732FB3" w:rsidRPr="00155580">
        <w:rPr>
          <w:rFonts w:ascii="Palatino Linotype" w:hAnsi="Palatino Linotype" w:cs="Arial"/>
          <w:sz w:val="22"/>
          <w:szCs w:val="22"/>
        </w:rPr>
        <w:t xml:space="preserve">do polubownego </w:t>
      </w:r>
      <w:r w:rsidRPr="00155580">
        <w:rPr>
          <w:rFonts w:ascii="Palatino Linotype" w:hAnsi="Palatino Linotype" w:cs="Arial"/>
          <w:sz w:val="22"/>
          <w:szCs w:val="22"/>
        </w:rPr>
        <w:t>rozwiązywa</w:t>
      </w:r>
      <w:r w:rsidR="00732FB3" w:rsidRPr="00155580">
        <w:rPr>
          <w:rFonts w:ascii="Palatino Linotype" w:hAnsi="Palatino Linotype" w:cs="Arial"/>
          <w:sz w:val="22"/>
          <w:szCs w:val="22"/>
        </w:rPr>
        <w:t>nia ewentualnych sporów mogących wyniknąć w związku z realizacją Umowy, jednak w</w:t>
      </w:r>
      <w:r w:rsidR="000D602A" w:rsidRPr="00155580">
        <w:rPr>
          <w:rFonts w:ascii="Palatino Linotype" w:hAnsi="Palatino Linotype" w:cs="Arial"/>
          <w:sz w:val="22"/>
          <w:szCs w:val="22"/>
        </w:rPr>
        <w:t xml:space="preserve"> przypadku braku porozumienia </w:t>
      </w:r>
      <w:r w:rsidR="00732FB3" w:rsidRPr="00155580">
        <w:rPr>
          <w:rFonts w:ascii="Palatino Linotype" w:hAnsi="Palatino Linotype" w:cs="Arial"/>
          <w:sz w:val="22"/>
          <w:szCs w:val="22"/>
        </w:rPr>
        <w:t xml:space="preserve">zaistniały </w:t>
      </w:r>
      <w:r w:rsidRPr="00155580">
        <w:rPr>
          <w:rFonts w:ascii="Palatino Linotype" w:hAnsi="Palatino Linotype" w:cs="Arial"/>
          <w:sz w:val="22"/>
          <w:szCs w:val="22"/>
        </w:rPr>
        <w:t>sp</w:t>
      </w:r>
      <w:r w:rsidR="00732FB3" w:rsidRPr="00155580">
        <w:rPr>
          <w:rFonts w:ascii="Palatino Linotype" w:hAnsi="Palatino Linotype" w:cs="Arial"/>
          <w:sz w:val="22"/>
          <w:szCs w:val="22"/>
        </w:rPr>
        <w:t>ó</w:t>
      </w:r>
      <w:r w:rsidRPr="00155580">
        <w:rPr>
          <w:rFonts w:ascii="Palatino Linotype" w:hAnsi="Palatino Linotype" w:cs="Arial"/>
          <w:sz w:val="22"/>
          <w:szCs w:val="22"/>
        </w:rPr>
        <w:t xml:space="preserve">r będzie </w:t>
      </w:r>
      <w:r w:rsidR="00732FB3" w:rsidRPr="00155580">
        <w:rPr>
          <w:rFonts w:ascii="Palatino Linotype" w:hAnsi="Palatino Linotype" w:cs="Arial"/>
          <w:sz w:val="22"/>
          <w:szCs w:val="22"/>
        </w:rPr>
        <w:t xml:space="preserve">poddany </w:t>
      </w:r>
      <w:r w:rsidRPr="00155580">
        <w:rPr>
          <w:rFonts w:ascii="Palatino Linotype" w:hAnsi="Palatino Linotype" w:cs="Arial"/>
          <w:sz w:val="22"/>
          <w:szCs w:val="22"/>
        </w:rPr>
        <w:t>rozstrzyg</w:t>
      </w:r>
      <w:r w:rsidR="00732FB3" w:rsidRPr="00155580">
        <w:rPr>
          <w:rFonts w:ascii="Palatino Linotype" w:hAnsi="Palatino Linotype" w:cs="Arial"/>
          <w:sz w:val="22"/>
          <w:szCs w:val="22"/>
        </w:rPr>
        <w:t>nięciu przez</w:t>
      </w:r>
      <w:r w:rsidRPr="00155580">
        <w:rPr>
          <w:rFonts w:ascii="Palatino Linotype" w:hAnsi="Palatino Linotype" w:cs="Arial"/>
          <w:sz w:val="22"/>
          <w:szCs w:val="22"/>
        </w:rPr>
        <w:t xml:space="preserve"> </w:t>
      </w:r>
      <w:r w:rsidR="000D602A" w:rsidRPr="00155580">
        <w:rPr>
          <w:rFonts w:ascii="Palatino Linotype" w:hAnsi="Palatino Linotype" w:cs="Arial"/>
          <w:sz w:val="22"/>
          <w:szCs w:val="22"/>
        </w:rPr>
        <w:t xml:space="preserve">sąd </w:t>
      </w:r>
      <w:r w:rsidRPr="00155580">
        <w:rPr>
          <w:rFonts w:ascii="Palatino Linotype" w:hAnsi="Palatino Linotype" w:cs="Arial"/>
          <w:sz w:val="22"/>
          <w:szCs w:val="22"/>
        </w:rPr>
        <w:t xml:space="preserve">powszechny </w:t>
      </w:r>
      <w:r w:rsidR="000D602A" w:rsidRPr="00155580">
        <w:rPr>
          <w:rFonts w:ascii="Palatino Linotype" w:hAnsi="Palatino Linotype" w:cs="Arial"/>
          <w:sz w:val="22"/>
          <w:szCs w:val="22"/>
        </w:rPr>
        <w:t xml:space="preserve">właściwy </w:t>
      </w:r>
      <w:r w:rsidR="00732FB3" w:rsidRPr="00155580">
        <w:rPr>
          <w:rFonts w:ascii="Palatino Linotype" w:hAnsi="Palatino Linotype" w:cs="Arial"/>
          <w:sz w:val="22"/>
          <w:szCs w:val="22"/>
        </w:rPr>
        <w:t xml:space="preserve">miejscowo </w:t>
      </w:r>
      <w:r w:rsidR="000D602A" w:rsidRPr="00155580">
        <w:rPr>
          <w:rFonts w:ascii="Palatino Linotype" w:hAnsi="Palatino Linotype" w:cs="Arial"/>
          <w:sz w:val="22"/>
          <w:szCs w:val="22"/>
        </w:rPr>
        <w:t>dla siedziby Zamawiającego.</w:t>
      </w:r>
    </w:p>
    <w:p w14:paraId="229F0D7E" w14:textId="5C36C28F" w:rsidR="000E02B9" w:rsidRPr="00155580" w:rsidRDefault="00507E93" w:rsidP="00155580">
      <w:pPr>
        <w:pStyle w:val="Tekstpodstawowy3"/>
        <w:numPr>
          <w:ilvl w:val="0"/>
          <w:numId w:val="13"/>
        </w:numPr>
        <w:spacing w:before="120" w:after="120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P</w:t>
      </w:r>
      <w:r w:rsidR="007E235F" w:rsidRPr="00155580">
        <w:rPr>
          <w:rFonts w:ascii="Palatino Linotype" w:hAnsi="Palatino Linotype" w:cs="Arial"/>
          <w:sz w:val="22"/>
          <w:szCs w:val="22"/>
        </w:rPr>
        <w:t xml:space="preserve">ostanowienia wskazane w niniejszej umowie dotyczą </w:t>
      </w:r>
      <w:r w:rsidR="00F70529" w:rsidRPr="00155580">
        <w:rPr>
          <w:rFonts w:ascii="Palatino Linotype" w:hAnsi="Palatino Linotype" w:cs="Arial"/>
          <w:sz w:val="22"/>
          <w:szCs w:val="22"/>
        </w:rPr>
        <w:t xml:space="preserve">Wykonawcy oraz </w:t>
      </w:r>
      <w:r w:rsidR="007E235F" w:rsidRPr="00155580">
        <w:rPr>
          <w:rFonts w:ascii="Palatino Linotype" w:hAnsi="Palatino Linotype" w:cs="Arial"/>
          <w:sz w:val="22"/>
          <w:szCs w:val="22"/>
        </w:rPr>
        <w:t>odpowiednio Podwykonawc</w:t>
      </w:r>
      <w:r w:rsidR="00C80C2B" w:rsidRPr="00155580">
        <w:rPr>
          <w:rFonts w:ascii="Palatino Linotype" w:hAnsi="Palatino Linotype" w:cs="Arial"/>
          <w:sz w:val="22"/>
          <w:szCs w:val="22"/>
        </w:rPr>
        <w:t>ów</w:t>
      </w:r>
      <w:r w:rsidR="007E235F" w:rsidRPr="00155580">
        <w:rPr>
          <w:rFonts w:ascii="Palatino Linotype" w:hAnsi="Palatino Linotype" w:cs="Arial"/>
          <w:sz w:val="22"/>
          <w:szCs w:val="22"/>
        </w:rPr>
        <w:t xml:space="preserve"> i jego pracowników.</w:t>
      </w:r>
    </w:p>
    <w:p w14:paraId="33476283" w14:textId="584369EC" w:rsidR="002F798A" w:rsidRPr="00155580" w:rsidRDefault="000D602A" w:rsidP="00155580">
      <w:pPr>
        <w:pStyle w:val="Tekstpodstawowy3"/>
        <w:numPr>
          <w:ilvl w:val="0"/>
          <w:numId w:val="13"/>
        </w:numPr>
        <w:spacing w:before="120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Umowę sporządzono w </w:t>
      </w:r>
      <w:r w:rsidR="006D7298" w:rsidRPr="00155580">
        <w:rPr>
          <w:rFonts w:ascii="Palatino Linotype" w:hAnsi="Palatino Linotype" w:cs="Arial"/>
          <w:sz w:val="22"/>
          <w:szCs w:val="22"/>
        </w:rPr>
        <w:t xml:space="preserve">trzech </w:t>
      </w:r>
      <w:r w:rsidR="002F798A" w:rsidRPr="00155580">
        <w:rPr>
          <w:rFonts w:ascii="Palatino Linotype" w:hAnsi="Palatino Linotype" w:cs="Arial"/>
          <w:sz w:val="22"/>
          <w:szCs w:val="22"/>
        </w:rPr>
        <w:t>jedn</w:t>
      </w:r>
      <w:r w:rsidRPr="00155580">
        <w:rPr>
          <w:rFonts w:ascii="Palatino Linotype" w:hAnsi="Palatino Linotype" w:cs="Arial"/>
          <w:sz w:val="22"/>
          <w:szCs w:val="22"/>
        </w:rPr>
        <w:t>obrzmiących egzemplarzach</w:t>
      </w:r>
      <w:r w:rsidR="006D7298" w:rsidRPr="00155580">
        <w:rPr>
          <w:rFonts w:ascii="Palatino Linotype" w:hAnsi="Palatino Linotype" w:cs="Arial"/>
          <w:sz w:val="22"/>
          <w:szCs w:val="22"/>
        </w:rPr>
        <w:t>: dwa dla Zamawiającego i jeden dla Wykonawcy</w:t>
      </w:r>
      <w:r w:rsidR="002F798A" w:rsidRPr="00155580">
        <w:rPr>
          <w:rFonts w:ascii="Palatino Linotype" w:hAnsi="Palatino Linotype" w:cs="Arial"/>
          <w:sz w:val="22"/>
          <w:szCs w:val="22"/>
        </w:rPr>
        <w:t>.</w:t>
      </w:r>
    </w:p>
    <w:p w14:paraId="43F8B462" w14:textId="77777777" w:rsidR="00732FB3" w:rsidRPr="00155580" w:rsidRDefault="00732FB3" w:rsidP="00155580">
      <w:pPr>
        <w:pStyle w:val="Tekstpodstawowy3"/>
        <w:numPr>
          <w:ilvl w:val="0"/>
          <w:numId w:val="13"/>
        </w:numPr>
        <w:spacing w:before="120" w:after="120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I</w:t>
      </w:r>
      <w:r w:rsidR="000D602A" w:rsidRPr="00155580">
        <w:rPr>
          <w:rFonts w:ascii="Palatino Linotype" w:hAnsi="Palatino Linotype" w:cs="Arial"/>
          <w:sz w:val="22"/>
          <w:szCs w:val="22"/>
        </w:rPr>
        <w:t>ntegralną część</w:t>
      </w:r>
      <w:r w:rsidRPr="00155580">
        <w:rPr>
          <w:rFonts w:ascii="Palatino Linotype" w:hAnsi="Palatino Linotype" w:cs="Arial"/>
          <w:sz w:val="22"/>
          <w:szCs w:val="22"/>
        </w:rPr>
        <w:t xml:space="preserve"> Umowy stanowią następujące Załączniki:</w:t>
      </w:r>
    </w:p>
    <w:p w14:paraId="6497AC1E" w14:textId="35224F2F" w:rsidR="00D30F5B" w:rsidRPr="00155580" w:rsidRDefault="00D30F5B" w:rsidP="00155580">
      <w:pPr>
        <w:pStyle w:val="Tekstpodstawowy3"/>
        <w:numPr>
          <w:ilvl w:val="0"/>
          <w:numId w:val="23"/>
        </w:numPr>
        <w:spacing w:before="120" w:after="120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oferta Wykonawcy – załącznik nr </w:t>
      </w:r>
      <w:r w:rsidR="008C171F" w:rsidRPr="00155580">
        <w:rPr>
          <w:rFonts w:ascii="Palatino Linotype" w:hAnsi="Palatino Linotype" w:cs="Arial"/>
          <w:sz w:val="22"/>
          <w:szCs w:val="22"/>
        </w:rPr>
        <w:t>1</w:t>
      </w:r>
      <w:r w:rsidRPr="00155580">
        <w:rPr>
          <w:rFonts w:ascii="Palatino Linotype" w:hAnsi="Palatino Linotype" w:cs="Arial"/>
          <w:sz w:val="22"/>
          <w:szCs w:val="22"/>
        </w:rPr>
        <w:t>,</w:t>
      </w:r>
    </w:p>
    <w:p w14:paraId="58039E9C" w14:textId="61E6EBBA" w:rsidR="00A26FA9" w:rsidRPr="00155580" w:rsidRDefault="00A26FA9" w:rsidP="00155580">
      <w:pPr>
        <w:pStyle w:val="Tekstpodstawowy3"/>
        <w:numPr>
          <w:ilvl w:val="0"/>
          <w:numId w:val="23"/>
        </w:numPr>
        <w:spacing w:before="120" w:after="120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>opis przedmiotu zamówienia</w:t>
      </w:r>
      <w:r w:rsidR="008C171F" w:rsidRPr="00155580">
        <w:rPr>
          <w:rFonts w:ascii="Palatino Linotype" w:hAnsi="Palatino Linotype" w:cs="Arial"/>
          <w:sz w:val="22"/>
          <w:szCs w:val="22"/>
        </w:rPr>
        <w:t xml:space="preserve"> – załącznik nr 2</w:t>
      </w:r>
    </w:p>
    <w:p w14:paraId="598411CF" w14:textId="758406BF" w:rsidR="000D602A" w:rsidRPr="00155580" w:rsidRDefault="00732FB3" w:rsidP="00155580">
      <w:pPr>
        <w:pStyle w:val="Tekstpodstawowy3"/>
        <w:numPr>
          <w:ilvl w:val="0"/>
          <w:numId w:val="23"/>
        </w:numPr>
        <w:spacing w:before="120" w:after="120"/>
        <w:rPr>
          <w:rFonts w:ascii="Palatino Linotype" w:hAnsi="Palatino Linotype" w:cs="Arial"/>
          <w:sz w:val="22"/>
          <w:szCs w:val="22"/>
        </w:rPr>
      </w:pPr>
      <w:r w:rsidRPr="00155580">
        <w:rPr>
          <w:rFonts w:ascii="Palatino Linotype" w:hAnsi="Palatino Linotype" w:cs="Arial"/>
          <w:sz w:val="22"/>
          <w:szCs w:val="22"/>
        </w:rPr>
        <w:t xml:space="preserve"> dowód zawarcia umowy ubezpieczenia, warunki odpowiedzialności ubezpieczyciela oraz dowód opłacenia składki</w:t>
      </w:r>
      <w:r w:rsidR="00047FFE" w:rsidRPr="00155580">
        <w:rPr>
          <w:rFonts w:ascii="Palatino Linotype" w:hAnsi="Palatino Linotype" w:cs="Arial"/>
          <w:sz w:val="22"/>
          <w:szCs w:val="22"/>
        </w:rPr>
        <w:t>.</w:t>
      </w:r>
    </w:p>
    <w:p w14:paraId="6057D43A" w14:textId="77777777" w:rsidR="00405921" w:rsidRPr="00155580" w:rsidRDefault="00405921" w:rsidP="00155580">
      <w:pPr>
        <w:pStyle w:val="Tekstpodstawowy3"/>
        <w:spacing w:before="120" w:after="120"/>
        <w:ind w:left="720"/>
        <w:rPr>
          <w:rFonts w:ascii="Palatino Linotype" w:hAnsi="Palatino Linotype" w:cs="Arial"/>
          <w:sz w:val="22"/>
          <w:szCs w:val="22"/>
        </w:rPr>
      </w:pPr>
    </w:p>
    <w:p w14:paraId="1AB14BE4" w14:textId="77777777" w:rsidR="00665855" w:rsidRPr="00155580" w:rsidRDefault="00665855" w:rsidP="00155580">
      <w:pPr>
        <w:pStyle w:val="Tekstpodstawowy3"/>
        <w:spacing w:before="120" w:after="120"/>
        <w:ind w:left="720"/>
        <w:rPr>
          <w:rFonts w:ascii="Palatino Linotype" w:hAnsi="Palatino Linotype" w:cs="Arial"/>
          <w:sz w:val="22"/>
          <w:szCs w:val="22"/>
        </w:rPr>
      </w:pPr>
    </w:p>
    <w:p w14:paraId="432F56C3" w14:textId="77777777" w:rsidR="00665855" w:rsidRPr="00155580" w:rsidRDefault="00665855" w:rsidP="00155580">
      <w:pPr>
        <w:pStyle w:val="Tekstpodstawowy3"/>
        <w:spacing w:before="120" w:after="120"/>
        <w:ind w:left="720"/>
        <w:rPr>
          <w:rFonts w:ascii="Palatino Linotype" w:hAnsi="Palatino Linotype" w:cs="Arial"/>
          <w:sz w:val="22"/>
          <w:szCs w:val="22"/>
        </w:rPr>
      </w:pPr>
    </w:p>
    <w:p w14:paraId="1268500B" w14:textId="77777777" w:rsidR="00665855" w:rsidRPr="00155580" w:rsidRDefault="00665855" w:rsidP="00155580">
      <w:pPr>
        <w:pStyle w:val="Tekstpodstawowy3"/>
        <w:spacing w:before="120" w:after="120"/>
        <w:ind w:left="720"/>
        <w:rPr>
          <w:rFonts w:ascii="Palatino Linotype" w:hAnsi="Palatino Linotype" w:cs="Arial"/>
          <w:sz w:val="22"/>
          <w:szCs w:val="22"/>
        </w:rPr>
      </w:pPr>
    </w:p>
    <w:p w14:paraId="6DE55602" w14:textId="28E430DB" w:rsidR="00661630" w:rsidRPr="00155580" w:rsidRDefault="00405921" w:rsidP="00155580">
      <w:pPr>
        <w:ind w:left="720"/>
        <w:rPr>
          <w:rFonts w:ascii="Palatino Linotype" w:hAnsi="Palatino Linotype"/>
          <w:sz w:val="22"/>
          <w:szCs w:val="22"/>
        </w:rPr>
      </w:pPr>
      <w:r w:rsidRPr="00155580">
        <w:rPr>
          <w:rFonts w:ascii="Palatino Linotype" w:hAnsi="Palatino Linotype"/>
          <w:sz w:val="22"/>
          <w:szCs w:val="22"/>
        </w:rPr>
        <w:t>…………………………..</w:t>
      </w:r>
      <w:r w:rsidR="007C6F01" w:rsidRPr="00155580">
        <w:rPr>
          <w:rFonts w:ascii="Palatino Linotype" w:hAnsi="Palatino Linotype"/>
          <w:sz w:val="22"/>
          <w:szCs w:val="22"/>
        </w:rPr>
        <w:tab/>
      </w:r>
      <w:r w:rsidR="007C6F01" w:rsidRPr="00155580">
        <w:rPr>
          <w:rFonts w:ascii="Palatino Linotype" w:hAnsi="Palatino Linotype"/>
          <w:sz w:val="22"/>
          <w:szCs w:val="22"/>
        </w:rPr>
        <w:tab/>
        <w:t xml:space="preserve">     </w:t>
      </w:r>
      <w:r w:rsidR="007C6F01" w:rsidRPr="00155580">
        <w:rPr>
          <w:rFonts w:ascii="Palatino Linotype" w:hAnsi="Palatino Linotype"/>
          <w:sz w:val="22"/>
          <w:szCs w:val="22"/>
        </w:rPr>
        <w:tab/>
      </w:r>
      <w:r w:rsidR="007C6F01" w:rsidRPr="00155580">
        <w:rPr>
          <w:rFonts w:ascii="Palatino Linotype" w:hAnsi="Palatino Linotype"/>
          <w:sz w:val="22"/>
          <w:szCs w:val="22"/>
        </w:rPr>
        <w:tab/>
      </w:r>
      <w:r w:rsidR="007C6F01" w:rsidRPr="00155580">
        <w:rPr>
          <w:rFonts w:ascii="Palatino Linotype" w:hAnsi="Palatino Linotype"/>
          <w:sz w:val="22"/>
          <w:szCs w:val="22"/>
        </w:rPr>
        <w:tab/>
        <w:t>…………………………</w:t>
      </w:r>
    </w:p>
    <w:p w14:paraId="432497EE" w14:textId="68AE4A2C" w:rsidR="00661630" w:rsidRPr="00BA05D9" w:rsidRDefault="00661630" w:rsidP="0015558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55580">
        <w:rPr>
          <w:rFonts w:ascii="Palatino Linotype" w:hAnsi="Palatino Linotype"/>
          <w:b/>
          <w:bCs/>
          <w:sz w:val="22"/>
          <w:szCs w:val="22"/>
        </w:rPr>
        <w:t>Zamawiający</w:t>
      </w:r>
      <w:r w:rsidRPr="00155580">
        <w:rPr>
          <w:rFonts w:ascii="Palatino Linotype" w:hAnsi="Palatino Linotype"/>
          <w:b/>
          <w:bCs/>
          <w:sz w:val="22"/>
          <w:szCs w:val="22"/>
        </w:rPr>
        <w:tab/>
      </w:r>
      <w:r w:rsidR="00405921" w:rsidRPr="00155580">
        <w:rPr>
          <w:rFonts w:ascii="Palatino Linotype" w:hAnsi="Palatino Linotype"/>
          <w:b/>
          <w:bCs/>
          <w:sz w:val="22"/>
          <w:szCs w:val="22"/>
        </w:rPr>
        <w:tab/>
      </w:r>
      <w:r w:rsidR="00405921" w:rsidRPr="00155580">
        <w:rPr>
          <w:rFonts w:ascii="Palatino Linotype" w:hAnsi="Palatino Linotype"/>
          <w:b/>
          <w:bCs/>
          <w:sz w:val="22"/>
          <w:szCs w:val="22"/>
        </w:rPr>
        <w:tab/>
      </w:r>
      <w:r w:rsidR="00405921" w:rsidRPr="00155580">
        <w:rPr>
          <w:rFonts w:ascii="Palatino Linotype" w:hAnsi="Palatino Linotype"/>
          <w:b/>
          <w:bCs/>
          <w:sz w:val="22"/>
          <w:szCs w:val="22"/>
        </w:rPr>
        <w:tab/>
      </w:r>
      <w:r w:rsidR="00405921" w:rsidRPr="00155580">
        <w:rPr>
          <w:rFonts w:ascii="Palatino Linotype" w:hAnsi="Palatino Linotype"/>
          <w:b/>
          <w:bCs/>
          <w:sz w:val="22"/>
          <w:szCs w:val="22"/>
        </w:rPr>
        <w:tab/>
      </w:r>
      <w:r w:rsidR="00405921" w:rsidRPr="00155580">
        <w:rPr>
          <w:rFonts w:ascii="Palatino Linotype" w:hAnsi="Palatino Linotype"/>
          <w:b/>
          <w:bCs/>
          <w:sz w:val="22"/>
          <w:szCs w:val="22"/>
        </w:rPr>
        <w:tab/>
      </w:r>
      <w:r w:rsidR="00405921" w:rsidRPr="00155580">
        <w:rPr>
          <w:rFonts w:ascii="Palatino Linotype" w:hAnsi="Palatino Linotype"/>
          <w:b/>
          <w:bCs/>
          <w:sz w:val="22"/>
          <w:szCs w:val="22"/>
        </w:rPr>
        <w:tab/>
      </w:r>
      <w:r w:rsidRPr="00155580">
        <w:rPr>
          <w:rFonts w:ascii="Palatino Linotype" w:hAnsi="Palatino Linotype"/>
          <w:b/>
          <w:bCs/>
          <w:sz w:val="22"/>
          <w:szCs w:val="22"/>
        </w:rPr>
        <w:t>Wykonawca</w:t>
      </w:r>
    </w:p>
    <w:sectPr w:rsidR="00661630" w:rsidRPr="00BA05D9" w:rsidSect="00A238F3">
      <w:headerReference w:type="default" r:id="rId9"/>
      <w:footerReference w:type="default" r:id="rId10"/>
      <w:headerReference w:type="first" r:id="rId11"/>
      <w:pgSz w:w="11906" w:h="16838"/>
      <w:pgMar w:top="1134" w:right="127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A618" w14:textId="77777777" w:rsidR="006F76C8" w:rsidRDefault="006F76C8" w:rsidP="00C73DC3">
      <w:r>
        <w:separator/>
      </w:r>
    </w:p>
  </w:endnote>
  <w:endnote w:type="continuationSeparator" w:id="0">
    <w:p w14:paraId="245122EA" w14:textId="77777777" w:rsidR="006F76C8" w:rsidRDefault="006F76C8" w:rsidP="00C7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188262"/>
      <w:docPartObj>
        <w:docPartGallery w:val="Page Numbers (Bottom of Page)"/>
        <w:docPartUnique/>
      </w:docPartObj>
    </w:sdtPr>
    <w:sdtEndPr/>
    <w:sdtContent>
      <w:p w14:paraId="70F87081" w14:textId="6D075322" w:rsidR="007D2FEF" w:rsidRDefault="007D2F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8EA">
          <w:rPr>
            <w:noProof/>
          </w:rPr>
          <w:t>6</w:t>
        </w:r>
        <w:r>
          <w:fldChar w:fldCharType="end"/>
        </w:r>
      </w:p>
    </w:sdtContent>
  </w:sdt>
  <w:p w14:paraId="0C2FB287" w14:textId="77777777" w:rsidR="00ED01AD" w:rsidRDefault="00ED0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B773" w14:textId="77777777" w:rsidR="006F76C8" w:rsidRDefault="006F76C8" w:rsidP="00C73DC3">
      <w:r>
        <w:separator/>
      </w:r>
    </w:p>
  </w:footnote>
  <w:footnote w:type="continuationSeparator" w:id="0">
    <w:p w14:paraId="622DDE96" w14:textId="77777777" w:rsidR="006F76C8" w:rsidRDefault="006F76C8" w:rsidP="00C7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B9B5" w14:textId="216E445E" w:rsidR="00B52BC0" w:rsidRDefault="00B52BC0">
    <w:pPr>
      <w:pStyle w:val="Nagwek"/>
    </w:pPr>
    <w:r w:rsidRPr="00B52BC0">
      <w:t xml:space="preserve">Znak sprawy: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D734" w14:textId="0117D7F1" w:rsidR="005B0621" w:rsidRDefault="00B52BC0" w:rsidP="00B52BC0">
    <w:pPr>
      <w:pStyle w:val="Nagwek"/>
    </w:pPr>
    <w:bookmarkStart w:id="9" w:name="_Hlk530728108"/>
    <w:r>
      <w:t>Znak sprawy:</w:t>
    </w:r>
    <w:bookmarkEnd w:id="9"/>
    <w:r w:rsidR="00A70FD1">
      <w:t xml:space="preserve"> 8/P/22</w:t>
    </w:r>
    <w:r>
      <w:tab/>
    </w:r>
    <w:r>
      <w:tab/>
    </w:r>
    <w:r w:rsidR="005B0621">
      <w:t xml:space="preserve">Załącznik nr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D6A"/>
    <w:multiLevelType w:val="hybridMultilevel"/>
    <w:tmpl w:val="0D7E1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6F46AE8"/>
    <w:multiLevelType w:val="hybridMultilevel"/>
    <w:tmpl w:val="3C4EF8A2"/>
    <w:lvl w:ilvl="0" w:tplc="412EE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7208"/>
    <w:multiLevelType w:val="hybridMultilevel"/>
    <w:tmpl w:val="BF44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24069"/>
    <w:multiLevelType w:val="hybridMultilevel"/>
    <w:tmpl w:val="6AA6F850"/>
    <w:lvl w:ilvl="0" w:tplc="058AF3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44BF"/>
    <w:multiLevelType w:val="hybridMultilevel"/>
    <w:tmpl w:val="E92CDCCA"/>
    <w:lvl w:ilvl="0" w:tplc="F50A3A14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cs="Arial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415" w:hanging="43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4290F"/>
    <w:multiLevelType w:val="hybridMultilevel"/>
    <w:tmpl w:val="B56468D2"/>
    <w:lvl w:ilvl="0" w:tplc="6DB08152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AE61C2"/>
    <w:multiLevelType w:val="hybridMultilevel"/>
    <w:tmpl w:val="18DAC2AA"/>
    <w:lvl w:ilvl="0" w:tplc="6C0CA78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415" w:hanging="43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C52A3"/>
    <w:multiLevelType w:val="multilevel"/>
    <w:tmpl w:val="127C52A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3735"/>
    <w:multiLevelType w:val="hybridMultilevel"/>
    <w:tmpl w:val="748EC7C2"/>
    <w:lvl w:ilvl="0" w:tplc="A5C058C2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1C5C2374"/>
    <w:multiLevelType w:val="hybridMultilevel"/>
    <w:tmpl w:val="AFB65D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AD132C"/>
    <w:multiLevelType w:val="hybridMultilevel"/>
    <w:tmpl w:val="2098E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F65046"/>
    <w:multiLevelType w:val="hybridMultilevel"/>
    <w:tmpl w:val="6FA8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95FF3"/>
    <w:multiLevelType w:val="hybridMultilevel"/>
    <w:tmpl w:val="84948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F072B"/>
    <w:multiLevelType w:val="hybridMultilevel"/>
    <w:tmpl w:val="6A6C3854"/>
    <w:lvl w:ilvl="0" w:tplc="3E26C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313D4"/>
    <w:multiLevelType w:val="hybridMultilevel"/>
    <w:tmpl w:val="D5301B8E"/>
    <w:lvl w:ilvl="0" w:tplc="A0E2A5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6A022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880802"/>
    <w:multiLevelType w:val="hybridMultilevel"/>
    <w:tmpl w:val="7B56EE9C"/>
    <w:lvl w:ilvl="0" w:tplc="565C96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EC1621"/>
    <w:multiLevelType w:val="multilevel"/>
    <w:tmpl w:val="2FC05B36"/>
    <w:lvl w:ilvl="0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1" w:hanging="1440"/>
      </w:pPr>
      <w:rPr>
        <w:rFonts w:hint="default"/>
      </w:rPr>
    </w:lvl>
  </w:abstractNum>
  <w:abstractNum w:abstractNumId="19" w15:restartNumberingAfterBreak="0">
    <w:nsid w:val="54CF4756"/>
    <w:multiLevelType w:val="hybridMultilevel"/>
    <w:tmpl w:val="443AE5E0"/>
    <w:lvl w:ilvl="0" w:tplc="665A2472">
      <w:start w:val="1"/>
      <w:numFmt w:val="decimal"/>
      <w:lvlText w:val="%1)"/>
      <w:lvlJc w:val="left"/>
      <w:pPr>
        <w:ind w:left="717" w:hanging="360"/>
      </w:pPr>
      <w:rPr>
        <w:rFonts w:ascii="Palatino Linotype" w:hAnsi="Palatino Linotype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5335025"/>
    <w:multiLevelType w:val="hybridMultilevel"/>
    <w:tmpl w:val="2C0875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B01DB"/>
    <w:multiLevelType w:val="hybridMultilevel"/>
    <w:tmpl w:val="D786E0A6"/>
    <w:lvl w:ilvl="0" w:tplc="058AF36E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4834402"/>
    <w:multiLevelType w:val="hybridMultilevel"/>
    <w:tmpl w:val="9B98A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6F78E5"/>
    <w:multiLevelType w:val="multilevel"/>
    <w:tmpl w:val="666F78E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9F47E8E"/>
    <w:multiLevelType w:val="hybridMultilevel"/>
    <w:tmpl w:val="BCD0F34A"/>
    <w:lvl w:ilvl="0" w:tplc="B5AE69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92EA1"/>
    <w:multiLevelType w:val="multilevel"/>
    <w:tmpl w:val="D6867CCE"/>
    <w:lvl w:ilvl="0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1" w:hanging="1440"/>
      </w:pPr>
      <w:rPr>
        <w:rFonts w:hint="default"/>
      </w:rPr>
    </w:lvl>
  </w:abstractNum>
  <w:abstractNum w:abstractNumId="2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CF37A6"/>
    <w:multiLevelType w:val="hybridMultilevel"/>
    <w:tmpl w:val="32681EF4"/>
    <w:lvl w:ilvl="0" w:tplc="97CCEE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2A2D97"/>
    <w:multiLevelType w:val="hybridMultilevel"/>
    <w:tmpl w:val="6AB07EBC"/>
    <w:name w:val="WW8Num322222"/>
    <w:lvl w:ilvl="0" w:tplc="6DF26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97548"/>
    <w:multiLevelType w:val="hybridMultilevel"/>
    <w:tmpl w:val="E5A6B480"/>
    <w:lvl w:ilvl="0" w:tplc="0A62C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53200"/>
    <w:multiLevelType w:val="hybridMultilevel"/>
    <w:tmpl w:val="F552E21A"/>
    <w:lvl w:ilvl="0" w:tplc="A69AD25C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2"/>
        <w:szCs w:val="22"/>
      </w:rPr>
    </w:lvl>
    <w:lvl w:ilvl="1" w:tplc="B5AE6930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C1B28"/>
    <w:multiLevelType w:val="hybridMultilevel"/>
    <w:tmpl w:val="F74A7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D2B22"/>
    <w:multiLevelType w:val="hybridMultilevel"/>
    <w:tmpl w:val="38A0ABC8"/>
    <w:lvl w:ilvl="0" w:tplc="058AF36E">
      <w:start w:val="1"/>
      <w:numFmt w:val="decimal"/>
      <w:lvlText w:val="%1)"/>
      <w:lvlJc w:val="left"/>
      <w:pPr>
        <w:ind w:left="720" w:hanging="360"/>
      </w:pPr>
    </w:lvl>
    <w:lvl w:ilvl="1" w:tplc="3E26C0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176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3241856">
    <w:abstractNumId w:val="6"/>
  </w:num>
  <w:num w:numId="3" w16cid:durableId="64647777">
    <w:abstractNumId w:val="32"/>
  </w:num>
  <w:num w:numId="4" w16cid:durableId="1492065497">
    <w:abstractNumId w:val="11"/>
  </w:num>
  <w:num w:numId="5" w16cid:durableId="588464956">
    <w:abstractNumId w:val="12"/>
  </w:num>
  <w:num w:numId="6" w16cid:durableId="1033269071">
    <w:abstractNumId w:val="16"/>
  </w:num>
  <w:num w:numId="7" w16cid:durableId="1325860804">
    <w:abstractNumId w:val="14"/>
  </w:num>
  <w:num w:numId="8" w16cid:durableId="205991118">
    <w:abstractNumId w:val="0"/>
  </w:num>
  <w:num w:numId="9" w16cid:durableId="1844662938">
    <w:abstractNumId w:val="3"/>
  </w:num>
  <w:num w:numId="10" w16cid:durableId="969818396">
    <w:abstractNumId w:val="31"/>
  </w:num>
  <w:num w:numId="11" w16cid:durableId="1947761313">
    <w:abstractNumId w:val="22"/>
  </w:num>
  <w:num w:numId="12" w16cid:durableId="2099400458">
    <w:abstractNumId w:val="15"/>
  </w:num>
  <w:num w:numId="13" w16cid:durableId="950434767">
    <w:abstractNumId w:val="17"/>
  </w:num>
  <w:num w:numId="14" w16cid:durableId="160244324">
    <w:abstractNumId w:val="25"/>
  </w:num>
  <w:num w:numId="15" w16cid:durableId="282075438">
    <w:abstractNumId w:val="4"/>
  </w:num>
  <w:num w:numId="16" w16cid:durableId="519929438">
    <w:abstractNumId w:val="21"/>
  </w:num>
  <w:num w:numId="17" w16cid:durableId="1005669209">
    <w:abstractNumId w:val="2"/>
  </w:num>
  <w:num w:numId="18" w16cid:durableId="164324308">
    <w:abstractNumId w:val="27"/>
  </w:num>
  <w:num w:numId="19" w16cid:durableId="745999222">
    <w:abstractNumId w:val="29"/>
  </w:num>
  <w:num w:numId="20" w16cid:durableId="1587689964">
    <w:abstractNumId w:val="24"/>
  </w:num>
  <w:num w:numId="21" w16cid:durableId="1583832597">
    <w:abstractNumId w:val="7"/>
  </w:num>
  <w:num w:numId="22" w16cid:durableId="1367372693">
    <w:abstractNumId w:val="30"/>
  </w:num>
  <w:num w:numId="23" w16cid:durableId="648020430">
    <w:abstractNumId w:val="5"/>
  </w:num>
  <w:num w:numId="24" w16cid:durableId="1325010308">
    <w:abstractNumId w:val="19"/>
  </w:num>
  <w:num w:numId="25" w16cid:durableId="1653757348">
    <w:abstractNumId w:val="10"/>
  </w:num>
  <w:num w:numId="26" w16cid:durableId="1847329835">
    <w:abstractNumId w:val="26"/>
  </w:num>
  <w:num w:numId="27" w16cid:durableId="1755323763">
    <w:abstractNumId w:val="9"/>
  </w:num>
  <w:num w:numId="28" w16cid:durableId="1392342964">
    <w:abstractNumId w:val="13"/>
  </w:num>
  <w:num w:numId="29" w16cid:durableId="2064522924">
    <w:abstractNumId w:val="20"/>
  </w:num>
  <w:num w:numId="30" w16cid:durableId="558790590">
    <w:abstractNumId w:val="8"/>
  </w:num>
  <w:num w:numId="31" w16cid:durableId="1432045581">
    <w:abstractNumId w:val="28"/>
  </w:num>
  <w:num w:numId="32" w16cid:durableId="2104640815">
    <w:abstractNumId w:val="23"/>
  </w:num>
  <w:num w:numId="33" w16cid:durableId="470171071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E4"/>
    <w:rsid w:val="00003B6F"/>
    <w:rsid w:val="00004F01"/>
    <w:rsid w:val="00011393"/>
    <w:rsid w:val="00021B7A"/>
    <w:rsid w:val="000224C5"/>
    <w:rsid w:val="00025608"/>
    <w:rsid w:val="000300D0"/>
    <w:rsid w:val="000313AF"/>
    <w:rsid w:val="00040CF4"/>
    <w:rsid w:val="00040F7C"/>
    <w:rsid w:val="00045E3C"/>
    <w:rsid w:val="00047FFE"/>
    <w:rsid w:val="00050932"/>
    <w:rsid w:val="000535EC"/>
    <w:rsid w:val="00055B83"/>
    <w:rsid w:val="00061083"/>
    <w:rsid w:val="00063891"/>
    <w:rsid w:val="00066967"/>
    <w:rsid w:val="00077308"/>
    <w:rsid w:val="00082A58"/>
    <w:rsid w:val="00095B13"/>
    <w:rsid w:val="00095E81"/>
    <w:rsid w:val="000A01B1"/>
    <w:rsid w:val="000A1448"/>
    <w:rsid w:val="000A3316"/>
    <w:rsid w:val="000A544F"/>
    <w:rsid w:val="000A5E35"/>
    <w:rsid w:val="000B2969"/>
    <w:rsid w:val="000D602A"/>
    <w:rsid w:val="000E02B9"/>
    <w:rsid w:val="000F0B4E"/>
    <w:rsid w:val="000F60E8"/>
    <w:rsid w:val="000F7F55"/>
    <w:rsid w:val="00115626"/>
    <w:rsid w:val="00115B51"/>
    <w:rsid w:val="001214A6"/>
    <w:rsid w:val="00124527"/>
    <w:rsid w:val="00127B3C"/>
    <w:rsid w:val="00127C40"/>
    <w:rsid w:val="00141022"/>
    <w:rsid w:val="00143561"/>
    <w:rsid w:val="001445F1"/>
    <w:rsid w:val="00144D88"/>
    <w:rsid w:val="00147602"/>
    <w:rsid w:val="00153C8A"/>
    <w:rsid w:val="00155580"/>
    <w:rsid w:val="00160B0E"/>
    <w:rsid w:val="00162C6E"/>
    <w:rsid w:val="00163C79"/>
    <w:rsid w:val="00173A8E"/>
    <w:rsid w:val="0019000E"/>
    <w:rsid w:val="00192C15"/>
    <w:rsid w:val="001A0024"/>
    <w:rsid w:val="001A4914"/>
    <w:rsid w:val="001B42C8"/>
    <w:rsid w:val="001B4CF8"/>
    <w:rsid w:val="001B57B9"/>
    <w:rsid w:val="001C2AAC"/>
    <w:rsid w:val="001C4272"/>
    <w:rsid w:val="001C7269"/>
    <w:rsid w:val="001D09C3"/>
    <w:rsid w:val="001E1213"/>
    <w:rsid w:val="001E2274"/>
    <w:rsid w:val="001E46AE"/>
    <w:rsid w:val="001E512C"/>
    <w:rsid w:val="001E63B0"/>
    <w:rsid w:val="001F22D9"/>
    <w:rsid w:val="001F4584"/>
    <w:rsid w:val="001F578B"/>
    <w:rsid w:val="001F6F6E"/>
    <w:rsid w:val="00200D06"/>
    <w:rsid w:val="00201903"/>
    <w:rsid w:val="002024E3"/>
    <w:rsid w:val="00203486"/>
    <w:rsid w:val="00204F1A"/>
    <w:rsid w:val="002102BC"/>
    <w:rsid w:val="002118D6"/>
    <w:rsid w:val="002144FE"/>
    <w:rsid w:val="00223700"/>
    <w:rsid w:val="002252CC"/>
    <w:rsid w:val="00231323"/>
    <w:rsid w:val="00233BF1"/>
    <w:rsid w:val="002369B8"/>
    <w:rsid w:val="00236D6B"/>
    <w:rsid w:val="0023726D"/>
    <w:rsid w:val="00246A01"/>
    <w:rsid w:val="002546D5"/>
    <w:rsid w:val="0026319F"/>
    <w:rsid w:val="00263F03"/>
    <w:rsid w:val="002646D8"/>
    <w:rsid w:val="00265FE9"/>
    <w:rsid w:val="0027589A"/>
    <w:rsid w:val="00276F3C"/>
    <w:rsid w:val="00280AF7"/>
    <w:rsid w:val="0028316C"/>
    <w:rsid w:val="002836D8"/>
    <w:rsid w:val="002846CA"/>
    <w:rsid w:val="00287E90"/>
    <w:rsid w:val="00295989"/>
    <w:rsid w:val="002964A4"/>
    <w:rsid w:val="002A1042"/>
    <w:rsid w:val="002B1D4F"/>
    <w:rsid w:val="002B4337"/>
    <w:rsid w:val="002B4D21"/>
    <w:rsid w:val="002B54C8"/>
    <w:rsid w:val="002B5FF7"/>
    <w:rsid w:val="002C0040"/>
    <w:rsid w:val="002C4588"/>
    <w:rsid w:val="002C54D4"/>
    <w:rsid w:val="002C62D1"/>
    <w:rsid w:val="002D78EA"/>
    <w:rsid w:val="002E43AD"/>
    <w:rsid w:val="002E65BE"/>
    <w:rsid w:val="002F798A"/>
    <w:rsid w:val="00303CC8"/>
    <w:rsid w:val="00305F87"/>
    <w:rsid w:val="00310AA3"/>
    <w:rsid w:val="00313AAF"/>
    <w:rsid w:val="00314016"/>
    <w:rsid w:val="0031558A"/>
    <w:rsid w:val="00316096"/>
    <w:rsid w:val="003163B3"/>
    <w:rsid w:val="003202B8"/>
    <w:rsid w:val="003270D5"/>
    <w:rsid w:val="00327486"/>
    <w:rsid w:val="00334C64"/>
    <w:rsid w:val="00335802"/>
    <w:rsid w:val="0034017B"/>
    <w:rsid w:val="00342502"/>
    <w:rsid w:val="00345C29"/>
    <w:rsid w:val="00346C40"/>
    <w:rsid w:val="0035097A"/>
    <w:rsid w:val="00354ACB"/>
    <w:rsid w:val="00361E70"/>
    <w:rsid w:val="003622AF"/>
    <w:rsid w:val="00364AAC"/>
    <w:rsid w:val="003651A2"/>
    <w:rsid w:val="00372FEA"/>
    <w:rsid w:val="00373750"/>
    <w:rsid w:val="00377E9B"/>
    <w:rsid w:val="0038171E"/>
    <w:rsid w:val="00381B10"/>
    <w:rsid w:val="00381CD7"/>
    <w:rsid w:val="003906D6"/>
    <w:rsid w:val="00390BA4"/>
    <w:rsid w:val="00393361"/>
    <w:rsid w:val="00394810"/>
    <w:rsid w:val="0039638F"/>
    <w:rsid w:val="003A0688"/>
    <w:rsid w:val="003A66DE"/>
    <w:rsid w:val="003A727E"/>
    <w:rsid w:val="003A7C8A"/>
    <w:rsid w:val="003C186C"/>
    <w:rsid w:val="003C33DF"/>
    <w:rsid w:val="003C470F"/>
    <w:rsid w:val="003D3181"/>
    <w:rsid w:val="003D7817"/>
    <w:rsid w:val="003E0A11"/>
    <w:rsid w:val="003E657F"/>
    <w:rsid w:val="0040286B"/>
    <w:rsid w:val="00404A67"/>
    <w:rsid w:val="00405921"/>
    <w:rsid w:val="00407640"/>
    <w:rsid w:val="0041033B"/>
    <w:rsid w:val="00410D97"/>
    <w:rsid w:val="0041257D"/>
    <w:rsid w:val="00420112"/>
    <w:rsid w:val="00424C51"/>
    <w:rsid w:val="00424EFE"/>
    <w:rsid w:val="00434364"/>
    <w:rsid w:val="004358D1"/>
    <w:rsid w:val="004428DB"/>
    <w:rsid w:val="004430D6"/>
    <w:rsid w:val="004447D4"/>
    <w:rsid w:val="004541A7"/>
    <w:rsid w:val="00462944"/>
    <w:rsid w:val="00463C25"/>
    <w:rsid w:val="00470939"/>
    <w:rsid w:val="00471A35"/>
    <w:rsid w:val="00472A08"/>
    <w:rsid w:val="00473576"/>
    <w:rsid w:val="00473CE3"/>
    <w:rsid w:val="00477797"/>
    <w:rsid w:val="004854BD"/>
    <w:rsid w:val="00490E74"/>
    <w:rsid w:val="004946F7"/>
    <w:rsid w:val="004A34B3"/>
    <w:rsid w:val="004A495C"/>
    <w:rsid w:val="004A4A88"/>
    <w:rsid w:val="004A7139"/>
    <w:rsid w:val="004A758A"/>
    <w:rsid w:val="004B0664"/>
    <w:rsid w:val="004B1FEC"/>
    <w:rsid w:val="004B2FDA"/>
    <w:rsid w:val="004B4A10"/>
    <w:rsid w:val="004B6198"/>
    <w:rsid w:val="004B6234"/>
    <w:rsid w:val="004B6CBF"/>
    <w:rsid w:val="004C3FCA"/>
    <w:rsid w:val="004C4F3A"/>
    <w:rsid w:val="004C5164"/>
    <w:rsid w:val="004D0BD1"/>
    <w:rsid w:val="004D314C"/>
    <w:rsid w:val="004D4C30"/>
    <w:rsid w:val="004D5418"/>
    <w:rsid w:val="004D6174"/>
    <w:rsid w:val="004D72F2"/>
    <w:rsid w:val="004E31D5"/>
    <w:rsid w:val="004E500A"/>
    <w:rsid w:val="004E5397"/>
    <w:rsid w:val="004E7E12"/>
    <w:rsid w:val="004F1111"/>
    <w:rsid w:val="004F3A6A"/>
    <w:rsid w:val="004F7530"/>
    <w:rsid w:val="00502B59"/>
    <w:rsid w:val="00507E93"/>
    <w:rsid w:val="00514128"/>
    <w:rsid w:val="00523508"/>
    <w:rsid w:val="0052598E"/>
    <w:rsid w:val="00532F2C"/>
    <w:rsid w:val="00533DA5"/>
    <w:rsid w:val="005353ED"/>
    <w:rsid w:val="00536D01"/>
    <w:rsid w:val="00540DD2"/>
    <w:rsid w:val="00550EDA"/>
    <w:rsid w:val="00551F05"/>
    <w:rsid w:val="00554ED6"/>
    <w:rsid w:val="005570D1"/>
    <w:rsid w:val="00560E98"/>
    <w:rsid w:val="00571017"/>
    <w:rsid w:val="005716EA"/>
    <w:rsid w:val="00573B52"/>
    <w:rsid w:val="00581EA7"/>
    <w:rsid w:val="00586E42"/>
    <w:rsid w:val="00596EAF"/>
    <w:rsid w:val="005A0F30"/>
    <w:rsid w:val="005A0FE4"/>
    <w:rsid w:val="005A2CCE"/>
    <w:rsid w:val="005A2E66"/>
    <w:rsid w:val="005A3111"/>
    <w:rsid w:val="005A3484"/>
    <w:rsid w:val="005A54F9"/>
    <w:rsid w:val="005B0621"/>
    <w:rsid w:val="005B12F0"/>
    <w:rsid w:val="005B1F44"/>
    <w:rsid w:val="005B561E"/>
    <w:rsid w:val="005D0234"/>
    <w:rsid w:val="005D4B05"/>
    <w:rsid w:val="005E7B9E"/>
    <w:rsid w:val="005F0B67"/>
    <w:rsid w:val="005F0D37"/>
    <w:rsid w:val="005F7DBC"/>
    <w:rsid w:val="006052A3"/>
    <w:rsid w:val="006143F8"/>
    <w:rsid w:val="006156E6"/>
    <w:rsid w:val="0061661F"/>
    <w:rsid w:val="00616795"/>
    <w:rsid w:val="0062273A"/>
    <w:rsid w:val="00624F24"/>
    <w:rsid w:val="00642CB0"/>
    <w:rsid w:val="006448E6"/>
    <w:rsid w:val="00645932"/>
    <w:rsid w:val="00647BC3"/>
    <w:rsid w:val="00655779"/>
    <w:rsid w:val="006559BE"/>
    <w:rsid w:val="00661630"/>
    <w:rsid w:val="00661CEC"/>
    <w:rsid w:val="00665855"/>
    <w:rsid w:val="006672F9"/>
    <w:rsid w:val="00670105"/>
    <w:rsid w:val="006705B0"/>
    <w:rsid w:val="0067199C"/>
    <w:rsid w:val="0067540E"/>
    <w:rsid w:val="00686782"/>
    <w:rsid w:val="00694617"/>
    <w:rsid w:val="00694B66"/>
    <w:rsid w:val="006964CB"/>
    <w:rsid w:val="006964F4"/>
    <w:rsid w:val="00697DBF"/>
    <w:rsid w:val="006A4749"/>
    <w:rsid w:val="006B2F83"/>
    <w:rsid w:val="006B4A45"/>
    <w:rsid w:val="006B4D3C"/>
    <w:rsid w:val="006B68C3"/>
    <w:rsid w:val="006B6F8C"/>
    <w:rsid w:val="006C1FE1"/>
    <w:rsid w:val="006C44EA"/>
    <w:rsid w:val="006C761C"/>
    <w:rsid w:val="006D1305"/>
    <w:rsid w:val="006D1A4D"/>
    <w:rsid w:val="006D29CF"/>
    <w:rsid w:val="006D7298"/>
    <w:rsid w:val="006E2DA4"/>
    <w:rsid w:val="006E3C4D"/>
    <w:rsid w:val="006E4E48"/>
    <w:rsid w:val="006E5FDC"/>
    <w:rsid w:val="006F03CF"/>
    <w:rsid w:val="006F4D1B"/>
    <w:rsid w:val="006F76C8"/>
    <w:rsid w:val="006F7876"/>
    <w:rsid w:val="007048D3"/>
    <w:rsid w:val="007079AD"/>
    <w:rsid w:val="00714C09"/>
    <w:rsid w:val="00732FB3"/>
    <w:rsid w:val="00735982"/>
    <w:rsid w:val="00736209"/>
    <w:rsid w:val="00750C78"/>
    <w:rsid w:val="00752F3E"/>
    <w:rsid w:val="0075480C"/>
    <w:rsid w:val="00754F23"/>
    <w:rsid w:val="007610AB"/>
    <w:rsid w:val="00762526"/>
    <w:rsid w:val="00762A1F"/>
    <w:rsid w:val="00762A3B"/>
    <w:rsid w:val="007705DA"/>
    <w:rsid w:val="00776245"/>
    <w:rsid w:val="007835F1"/>
    <w:rsid w:val="00784E20"/>
    <w:rsid w:val="0078609D"/>
    <w:rsid w:val="007913A9"/>
    <w:rsid w:val="0079355C"/>
    <w:rsid w:val="00794B7C"/>
    <w:rsid w:val="0079587D"/>
    <w:rsid w:val="00797D17"/>
    <w:rsid w:val="007A1243"/>
    <w:rsid w:val="007A2B93"/>
    <w:rsid w:val="007A44E9"/>
    <w:rsid w:val="007A59B0"/>
    <w:rsid w:val="007B16D8"/>
    <w:rsid w:val="007B2367"/>
    <w:rsid w:val="007B53A9"/>
    <w:rsid w:val="007C0D38"/>
    <w:rsid w:val="007C1EA2"/>
    <w:rsid w:val="007C254B"/>
    <w:rsid w:val="007C57B3"/>
    <w:rsid w:val="007C65B7"/>
    <w:rsid w:val="007C6F01"/>
    <w:rsid w:val="007C7BB7"/>
    <w:rsid w:val="007D012C"/>
    <w:rsid w:val="007D2FEF"/>
    <w:rsid w:val="007D59AE"/>
    <w:rsid w:val="007D6C48"/>
    <w:rsid w:val="007E235F"/>
    <w:rsid w:val="007F17AE"/>
    <w:rsid w:val="007F18C1"/>
    <w:rsid w:val="007F4145"/>
    <w:rsid w:val="00800D0A"/>
    <w:rsid w:val="00804D98"/>
    <w:rsid w:val="008073D3"/>
    <w:rsid w:val="00814B8D"/>
    <w:rsid w:val="00815DB3"/>
    <w:rsid w:val="00816D8E"/>
    <w:rsid w:val="008242C0"/>
    <w:rsid w:val="00825E5E"/>
    <w:rsid w:val="0082788C"/>
    <w:rsid w:val="008324D9"/>
    <w:rsid w:val="00834A80"/>
    <w:rsid w:val="00835034"/>
    <w:rsid w:val="00837681"/>
    <w:rsid w:val="00840DFB"/>
    <w:rsid w:val="0084122D"/>
    <w:rsid w:val="00843162"/>
    <w:rsid w:val="00843DB2"/>
    <w:rsid w:val="00845996"/>
    <w:rsid w:val="00846226"/>
    <w:rsid w:val="00846E13"/>
    <w:rsid w:val="00852A83"/>
    <w:rsid w:val="00855CC6"/>
    <w:rsid w:val="00864051"/>
    <w:rsid w:val="00866459"/>
    <w:rsid w:val="0087072A"/>
    <w:rsid w:val="00870FEF"/>
    <w:rsid w:val="00872BD4"/>
    <w:rsid w:val="00877567"/>
    <w:rsid w:val="0088782B"/>
    <w:rsid w:val="008919DD"/>
    <w:rsid w:val="0089385B"/>
    <w:rsid w:val="00893AB0"/>
    <w:rsid w:val="008957F8"/>
    <w:rsid w:val="00895C18"/>
    <w:rsid w:val="008A16CD"/>
    <w:rsid w:val="008A36CF"/>
    <w:rsid w:val="008A4B27"/>
    <w:rsid w:val="008A59C1"/>
    <w:rsid w:val="008A61E4"/>
    <w:rsid w:val="008A7D9D"/>
    <w:rsid w:val="008B7592"/>
    <w:rsid w:val="008C171F"/>
    <w:rsid w:val="008C1B4D"/>
    <w:rsid w:val="008C2EAB"/>
    <w:rsid w:val="008C53D7"/>
    <w:rsid w:val="008C68D5"/>
    <w:rsid w:val="008C6972"/>
    <w:rsid w:val="008C7246"/>
    <w:rsid w:val="008D39BD"/>
    <w:rsid w:val="008D6856"/>
    <w:rsid w:val="008D689E"/>
    <w:rsid w:val="008D6B9D"/>
    <w:rsid w:val="008E5A3B"/>
    <w:rsid w:val="008E746B"/>
    <w:rsid w:val="008F070C"/>
    <w:rsid w:val="008F0BD1"/>
    <w:rsid w:val="008F3A02"/>
    <w:rsid w:val="008F658B"/>
    <w:rsid w:val="008F6C76"/>
    <w:rsid w:val="0090408B"/>
    <w:rsid w:val="0090581D"/>
    <w:rsid w:val="009125F9"/>
    <w:rsid w:val="00913676"/>
    <w:rsid w:val="0091518D"/>
    <w:rsid w:val="009172E4"/>
    <w:rsid w:val="00922E32"/>
    <w:rsid w:val="0092344C"/>
    <w:rsid w:val="0092678A"/>
    <w:rsid w:val="009303F9"/>
    <w:rsid w:val="00931225"/>
    <w:rsid w:val="00934E54"/>
    <w:rsid w:val="00935DCF"/>
    <w:rsid w:val="0094659C"/>
    <w:rsid w:val="00950708"/>
    <w:rsid w:val="00950939"/>
    <w:rsid w:val="009510FA"/>
    <w:rsid w:val="00954CC8"/>
    <w:rsid w:val="00954FD6"/>
    <w:rsid w:val="009576C6"/>
    <w:rsid w:val="00960723"/>
    <w:rsid w:val="00960A07"/>
    <w:rsid w:val="00965E3D"/>
    <w:rsid w:val="00966B0F"/>
    <w:rsid w:val="00973EC2"/>
    <w:rsid w:val="00982710"/>
    <w:rsid w:val="00983AA2"/>
    <w:rsid w:val="00985C64"/>
    <w:rsid w:val="009905A5"/>
    <w:rsid w:val="00992549"/>
    <w:rsid w:val="0099435B"/>
    <w:rsid w:val="0099510E"/>
    <w:rsid w:val="00997378"/>
    <w:rsid w:val="009A172A"/>
    <w:rsid w:val="009A29A8"/>
    <w:rsid w:val="009A4558"/>
    <w:rsid w:val="009A69F7"/>
    <w:rsid w:val="009A6A34"/>
    <w:rsid w:val="009B3CB5"/>
    <w:rsid w:val="009B3EF7"/>
    <w:rsid w:val="009C2A82"/>
    <w:rsid w:val="009D6EC0"/>
    <w:rsid w:val="009F5C80"/>
    <w:rsid w:val="00A00D57"/>
    <w:rsid w:val="00A11448"/>
    <w:rsid w:val="00A237D0"/>
    <w:rsid w:val="00A238F3"/>
    <w:rsid w:val="00A26FA9"/>
    <w:rsid w:val="00A30BD6"/>
    <w:rsid w:val="00A32614"/>
    <w:rsid w:val="00A3671C"/>
    <w:rsid w:val="00A37EA5"/>
    <w:rsid w:val="00A476F0"/>
    <w:rsid w:val="00A51128"/>
    <w:rsid w:val="00A574EF"/>
    <w:rsid w:val="00A61E11"/>
    <w:rsid w:val="00A64DE6"/>
    <w:rsid w:val="00A70FD1"/>
    <w:rsid w:val="00A7142B"/>
    <w:rsid w:val="00A73F58"/>
    <w:rsid w:val="00A7614F"/>
    <w:rsid w:val="00A80C0B"/>
    <w:rsid w:val="00A80EF5"/>
    <w:rsid w:val="00A8596A"/>
    <w:rsid w:val="00A87498"/>
    <w:rsid w:val="00A96A3B"/>
    <w:rsid w:val="00AB1B95"/>
    <w:rsid w:val="00AB2C81"/>
    <w:rsid w:val="00AB5546"/>
    <w:rsid w:val="00AD0396"/>
    <w:rsid w:val="00AD0DEF"/>
    <w:rsid w:val="00AD1527"/>
    <w:rsid w:val="00AD32C0"/>
    <w:rsid w:val="00AD5940"/>
    <w:rsid w:val="00AD7EC0"/>
    <w:rsid w:val="00AE1EA7"/>
    <w:rsid w:val="00AE2C61"/>
    <w:rsid w:val="00AF235B"/>
    <w:rsid w:val="00AF638E"/>
    <w:rsid w:val="00B045CC"/>
    <w:rsid w:val="00B04E72"/>
    <w:rsid w:val="00B06120"/>
    <w:rsid w:val="00B075FC"/>
    <w:rsid w:val="00B1015D"/>
    <w:rsid w:val="00B127E4"/>
    <w:rsid w:val="00B1379F"/>
    <w:rsid w:val="00B1450E"/>
    <w:rsid w:val="00B16AE5"/>
    <w:rsid w:val="00B21B3F"/>
    <w:rsid w:val="00B26330"/>
    <w:rsid w:val="00B302B7"/>
    <w:rsid w:val="00B332B4"/>
    <w:rsid w:val="00B33909"/>
    <w:rsid w:val="00B409C9"/>
    <w:rsid w:val="00B41EB0"/>
    <w:rsid w:val="00B42D7A"/>
    <w:rsid w:val="00B43D81"/>
    <w:rsid w:val="00B44714"/>
    <w:rsid w:val="00B4799B"/>
    <w:rsid w:val="00B50D35"/>
    <w:rsid w:val="00B52BC0"/>
    <w:rsid w:val="00B52EA1"/>
    <w:rsid w:val="00B5639F"/>
    <w:rsid w:val="00B616DA"/>
    <w:rsid w:val="00B62B77"/>
    <w:rsid w:val="00B67790"/>
    <w:rsid w:val="00B67B77"/>
    <w:rsid w:val="00B75F05"/>
    <w:rsid w:val="00B80682"/>
    <w:rsid w:val="00B841F1"/>
    <w:rsid w:val="00B84B2B"/>
    <w:rsid w:val="00B8662D"/>
    <w:rsid w:val="00B93048"/>
    <w:rsid w:val="00B9390E"/>
    <w:rsid w:val="00B94273"/>
    <w:rsid w:val="00BA05D9"/>
    <w:rsid w:val="00BA0B9C"/>
    <w:rsid w:val="00BB1B1B"/>
    <w:rsid w:val="00BB2F33"/>
    <w:rsid w:val="00BC21E6"/>
    <w:rsid w:val="00BC2C7D"/>
    <w:rsid w:val="00BD012E"/>
    <w:rsid w:val="00BD03B7"/>
    <w:rsid w:val="00BD3617"/>
    <w:rsid w:val="00BF0CB8"/>
    <w:rsid w:val="00BF6177"/>
    <w:rsid w:val="00C0355F"/>
    <w:rsid w:val="00C035B7"/>
    <w:rsid w:val="00C077FC"/>
    <w:rsid w:val="00C07FA5"/>
    <w:rsid w:val="00C115BC"/>
    <w:rsid w:val="00C117FF"/>
    <w:rsid w:val="00C13FA7"/>
    <w:rsid w:val="00C21B42"/>
    <w:rsid w:val="00C27623"/>
    <w:rsid w:val="00C33693"/>
    <w:rsid w:val="00C36258"/>
    <w:rsid w:val="00C46A5B"/>
    <w:rsid w:val="00C505B0"/>
    <w:rsid w:val="00C563DF"/>
    <w:rsid w:val="00C62DE2"/>
    <w:rsid w:val="00C6491F"/>
    <w:rsid w:val="00C665CC"/>
    <w:rsid w:val="00C73DC3"/>
    <w:rsid w:val="00C74D65"/>
    <w:rsid w:val="00C75BF9"/>
    <w:rsid w:val="00C80C2B"/>
    <w:rsid w:val="00C936A8"/>
    <w:rsid w:val="00C97BD9"/>
    <w:rsid w:val="00CA1F56"/>
    <w:rsid w:val="00CA6D51"/>
    <w:rsid w:val="00CA7C73"/>
    <w:rsid w:val="00CA7CDF"/>
    <w:rsid w:val="00CB4597"/>
    <w:rsid w:val="00CB6967"/>
    <w:rsid w:val="00CC0B40"/>
    <w:rsid w:val="00CC130A"/>
    <w:rsid w:val="00CC62A0"/>
    <w:rsid w:val="00CD467E"/>
    <w:rsid w:val="00CD6387"/>
    <w:rsid w:val="00CE53F7"/>
    <w:rsid w:val="00CF69AD"/>
    <w:rsid w:val="00D0171F"/>
    <w:rsid w:val="00D01C1D"/>
    <w:rsid w:val="00D152D5"/>
    <w:rsid w:val="00D30F5B"/>
    <w:rsid w:val="00D33CDA"/>
    <w:rsid w:val="00D4017F"/>
    <w:rsid w:val="00D430F3"/>
    <w:rsid w:val="00D4491B"/>
    <w:rsid w:val="00D46F41"/>
    <w:rsid w:val="00D47887"/>
    <w:rsid w:val="00D50F72"/>
    <w:rsid w:val="00D51E14"/>
    <w:rsid w:val="00D550A0"/>
    <w:rsid w:val="00D61484"/>
    <w:rsid w:val="00D622D5"/>
    <w:rsid w:val="00D65162"/>
    <w:rsid w:val="00D715B1"/>
    <w:rsid w:val="00D73E6E"/>
    <w:rsid w:val="00D758AD"/>
    <w:rsid w:val="00D83AFE"/>
    <w:rsid w:val="00D86B8A"/>
    <w:rsid w:val="00D95FE5"/>
    <w:rsid w:val="00D96F3F"/>
    <w:rsid w:val="00DA0DB8"/>
    <w:rsid w:val="00DA0F75"/>
    <w:rsid w:val="00DA1782"/>
    <w:rsid w:val="00DA1F73"/>
    <w:rsid w:val="00DA2D90"/>
    <w:rsid w:val="00DA400B"/>
    <w:rsid w:val="00DA57C3"/>
    <w:rsid w:val="00DA702F"/>
    <w:rsid w:val="00DB0868"/>
    <w:rsid w:val="00DC0361"/>
    <w:rsid w:val="00DC0C85"/>
    <w:rsid w:val="00DC1D7A"/>
    <w:rsid w:val="00DC4274"/>
    <w:rsid w:val="00DC5536"/>
    <w:rsid w:val="00DD1381"/>
    <w:rsid w:val="00DD2C2D"/>
    <w:rsid w:val="00DD489D"/>
    <w:rsid w:val="00DD4E8B"/>
    <w:rsid w:val="00DD512B"/>
    <w:rsid w:val="00DD5A37"/>
    <w:rsid w:val="00DD7334"/>
    <w:rsid w:val="00DE02C5"/>
    <w:rsid w:val="00DE42D3"/>
    <w:rsid w:val="00DE650D"/>
    <w:rsid w:val="00DE7928"/>
    <w:rsid w:val="00E00784"/>
    <w:rsid w:val="00E01CF3"/>
    <w:rsid w:val="00E02591"/>
    <w:rsid w:val="00E03599"/>
    <w:rsid w:val="00E054AA"/>
    <w:rsid w:val="00E056E9"/>
    <w:rsid w:val="00E112DD"/>
    <w:rsid w:val="00E14C73"/>
    <w:rsid w:val="00E3196D"/>
    <w:rsid w:val="00E33600"/>
    <w:rsid w:val="00E43145"/>
    <w:rsid w:val="00E43615"/>
    <w:rsid w:val="00E43D80"/>
    <w:rsid w:val="00E45C6A"/>
    <w:rsid w:val="00E5324A"/>
    <w:rsid w:val="00E56A07"/>
    <w:rsid w:val="00E60491"/>
    <w:rsid w:val="00E62692"/>
    <w:rsid w:val="00E66B89"/>
    <w:rsid w:val="00E73DC4"/>
    <w:rsid w:val="00E7419A"/>
    <w:rsid w:val="00E742E4"/>
    <w:rsid w:val="00E75EF4"/>
    <w:rsid w:val="00E81931"/>
    <w:rsid w:val="00E87630"/>
    <w:rsid w:val="00EA2BF3"/>
    <w:rsid w:val="00EA68F0"/>
    <w:rsid w:val="00EB3E85"/>
    <w:rsid w:val="00EB6C84"/>
    <w:rsid w:val="00ED01AD"/>
    <w:rsid w:val="00ED5D91"/>
    <w:rsid w:val="00ED7AE8"/>
    <w:rsid w:val="00EF00CC"/>
    <w:rsid w:val="00EF3D93"/>
    <w:rsid w:val="00EF6A46"/>
    <w:rsid w:val="00F007CF"/>
    <w:rsid w:val="00F04969"/>
    <w:rsid w:val="00F11A84"/>
    <w:rsid w:val="00F14A00"/>
    <w:rsid w:val="00F16A30"/>
    <w:rsid w:val="00F229D4"/>
    <w:rsid w:val="00F23D02"/>
    <w:rsid w:val="00F27C3F"/>
    <w:rsid w:val="00F34BA0"/>
    <w:rsid w:val="00F352D6"/>
    <w:rsid w:val="00F35750"/>
    <w:rsid w:val="00F35BAC"/>
    <w:rsid w:val="00F467A9"/>
    <w:rsid w:val="00F476A2"/>
    <w:rsid w:val="00F477D7"/>
    <w:rsid w:val="00F52E1D"/>
    <w:rsid w:val="00F56FF1"/>
    <w:rsid w:val="00F61EB3"/>
    <w:rsid w:val="00F620A5"/>
    <w:rsid w:val="00F70529"/>
    <w:rsid w:val="00F73BBE"/>
    <w:rsid w:val="00F74F71"/>
    <w:rsid w:val="00F754B9"/>
    <w:rsid w:val="00F757D8"/>
    <w:rsid w:val="00F76C1E"/>
    <w:rsid w:val="00F846EF"/>
    <w:rsid w:val="00F8564C"/>
    <w:rsid w:val="00F85920"/>
    <w:rsid w:val="00F87869"/>
    <w:rsid w:val="00F9005D"/>
    <w:rsid w:val="00F93ED3"/>
    <w:rsid w:val="00F940C0"/>
    <w:rsid w:val="00F95864"/>
    <w:rsid w:val="00FA0E61"/>
    <w:rsid w:val="00FA162C"/>
    <w:rsid w:val="00FA26EB"/>
    <w:rsid w:val="00FA75DC"/>
    <w:rsid w:val="00FB2354"/>
    <w:rsid w:val="00FB4E74"/>
    <w:rsid w:val="00FC0330"/>
    <w:rsid w:val="00FC0C75"/>
    <w:rsid w:val="00FD16DF"/>
    <w:rsid w:val="00FD1F02"/>
    <w:rsid w:val="00FD4FF1"/>
    <w:rsid w:val="00FE2D9D"/>
    <w:rsid w:val="00FE4D63"/>
    <w:rsid w:val="00FE6E8B"/>
    <w:rsid w:val="00FE7090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A6E01"/>
  <w15:docId w15:val="{8D1FFDBF-8E45-455C-9E93-FBFE6E57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75F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6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C73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DC3"/>
    <w:rPr>
      <w:sz w:val="24"/>
      <w:szCs w:val="24"/>
    </w:rPr>
  </w:style>
  <w:style w:type="paragraph" w:customStyle="1" w:styleId="Default">
    <w:name w:val="Default"/>
    <w:rsid w:val="00E66B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1B4C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B4C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B4CF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4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4CF8"/>
    <w:rPr>
      <w:b/>
      <w:bCs/>
    </w:rPr>
  </w:style>
  <w:style w:type="paragraph" w:styleId="Tekstdymka">
    <w:name w:val="Balloon Text"/>
    <w:basedOn w:val="Normalny"/>
    <w:link w:val="TekstdymkaZnak"/>
    <w:rsid w:val="001B4C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B4CF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40DFB"/>
    <w:rPr>
      <w:b/>
      <w:bCs/>
    </w:rPr>
  </w:style>
  <w:style w:type="paragraph" w:styleId="Akapitzlist">
    <w:name w:val="List Paragraph"/>
    <w:basedOn w:val="Normalny"/>
    <w:uiPriority w:val="34"/>
    <w:qFormat/>
    <w:rsid w:val="008C7246"/>
    <w:pPr>
      <w:ind w:left="720"/>
      <w:contextualSpacing/>
    </w:pPr>
  </w:style>
  <w:style w:type="character" w:styleId="Hipercze">
    <w:name w:val="Hyperlink"/>
    <w:basedOn w:val="Domylnaczcionkaakapitu"/>
    <w:unhideWhenUsed/>
    <w:rsid w:val="00661CE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CE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E056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02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02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DA7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494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00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71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0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99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zelezik@is.gli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4C91-433C-4A78-BE1A-DF000316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15</Pages>
  <Words>5249</Words>
  <Characters>34088</Characters>
  <Application>Microsoft Office Word</Application>
  <DocSecurity>0</DocSecurity>
  <Lines>284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39259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admin</dc:creator>
  <cp:lastModifiedBy>Tomasz Smykala</cp:lastModifiedBy>
  <cp:revision>11</cp:revision>
  <cp:lastPrinted>2019-11-27T11:22:00Z</cp:lastPrinted>
  <dcterms:created xsi:type="dcterms:W3CDTF">2022-05-05T08:45:00Z</dcterms:created>
  <dcterms:modified xsi:type="dcterms:W3CDTF">2022-05-05T08:57:00Z</dcterms:modified>
</cp:coreProperties>
</file>