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6A0" w14:textId="77777777" w:rsidR="00270150" w:rsidRPr="00270150" w:rsidRDefault="00270150" w:rsidP="0027015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4E7141" w14:textId="186C168B" w:rsidR="00270150" w:rsidRDefault="00270150" w:rsidP="00270150">
      <w:pPr>
        <w:spacing w:line="480" w:lineRule="auto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hAnsi="Calibri" w:cs="Calibri"/>
          <w:bCs/>
          <w:sz w:val="24"/>
          <w:szCs w:val="24"/>
        </w:rPr>
        <w:t>271.1.</w:t>
      </w:r>
      <w:r w:rsidR="009E52C8">
        <w:rPr>
          <w:rFonts w:ascii="Calibri" w:hAnsi="Calibri" w:cs="Calibri"/>
          <w:bCs/>
          <w:sz w:val="24"/>
          <w:szCs w:val="24"/>
        </w:rPr>
        <w:t>1</w:t>
      </w:r>
      <w:r w:rsidR="00F7237B">
        <w:rPr>
          <w:rFonts w:ascii="Calibri" w:hAnsi="Calibri" w:cs="Calibri"/>
          <w:bCs/>
          <w:sz w:val="24"/>
          <w:szCs w:val="24"/>
        </w:rPr>
        <w:t>9</w:t>
      </w:r>
      <w:r w:rsidRPr="00270150">
        <w:rPr>
          <w:rFonts w:ascii="Calibri" w:hAnsi="Calibri" w:cs="Calibri"/>
          <w:bCs/>
          <w:sz w:val="24"/>
          <w:szCs w:val="24"/>
        </w:rPr>
        <w:t>.202</w:t>
      </w:r>
      <w:r w:rsidR="00A623ED">
        <w:rPr>
          <w:rFonts w:ascii="Calibri" w:hAnsi="Calibri" w:cs="Calibri"/>
          <w:bCs/>
          <w:sz w:val="24"/>
          <w:szCs w:val="24"/>
        </w:rPr>
        <w:t>2</w:t>
      </w:r>
      <w:r w:rsidRPr="00270150">
        <w:rPr>
          <w:rFonts w:ascii="Calibri" w:hAnsi="Calibri" w:cs="Calibri"/>
          <w:bCs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  <w:t xml:space="preserve">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</w:t>
      </w:r>
      <w:r w:rsidRPr="00270150">
        <w:rPr>
          <w:rFonts w:ascii="Calibri" w:hAnsi="Calibri" w:cs="Calibri"/>
          <w:b/>
          <w:sz w:val="24"/>
          <w:szCs w:val="24"/>
        </w:rPr>
        <w:t xml:space="preserve">  Załącznik nr 4 do SWZ</w:t>
      </w:r>
    </w:p>
    <w:p w14:paraId="3659E035" w14:textId="77777777" w:rsidR="00270150" w:rsidRPr="00270150" w:rsidRDefault="00270150" w:rsidP="00270150">
      <w:pPr>
        <w:pStyle w:val="CM36"/>
        <w:spacing w:after="120"/>
        <w:jc w:val="center"/>
        <w:rPr>
          <w:rFonts w:ascii="Calibri" w:hAnsi="Calibri" w:cs="Calibri"/>
          <w:b/>
          <w:u w:val="single"/>
        </w:rPr>
      </w:pPr>
      <w:r w:rsidRPr="00270150">
        <w:rPr>
          <w:rFonts w:ascii="Calibri" w:hAnsi="Calibri" w:cs="Calibri"/>
          <w:b/>
          <w:bCs/>
          <w:u w:val="single"/>
        </w:rPr>
        <w:t>Oświadczenie o przynależności do grupy kapitałowej</w:t>
      </w:r>
    </w:p>
    <w:p w14:paraId="30FB2F24" w14:textId="77777777" w:rsidR="00270150" w:rsidRPr="00270150" w:rsidRDefault="00270150" w:rsidP="00270150">
      <w:pPr>
        <w:pStyle w:val="CM36"/>
        <w:spacing w:after="0"/>
        <w:jc w:val="center"/>
        <w:rPr>
          <w:rFonts w:ascii="Calibri" w:eastAsia="Calibri Light" w:hAnsi="Calibri" w:cs="Calibri"/>
          <w:b/>
        </w:rPr>
      </w:pPr>
      <w:r w:rsidRPr="00270150">
        <w:rPr>
          <w:rFonts w:ascii="Calibri" w:hAnsi="Calibri" w:cs="Calibri"/>
          <w:b/>
        </w:rPr>
        <w:t xml:space="preserve">składane na podstawie art. 108 ust. 1 pkt 5 ustawy z 11 września 2019 r. </w:t>
      </w:r>
    </w:p>
    <w:p w14:paraId="2F4C4269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eastAsia="Calibri Light" w:hAnsi="Calibri" w:cs="Calibri"/>
          <w:b/>
          <w:sz w:val="24"/>
          <w:szCs w:val="24"/>
        </w:rPr>
        <w:t xml:space="preserve"> </w:t>
      </w:r>
      <w:r w:rsidRPr="00270150">
        <w:rPr>
          <w:rFonts w:ascii="Calibri" w:hAnsi="Calibri" w:cs="Calibri"/>
          <w:b/>
          <w:sz w:val="24"/>
          <w:szCs w:val="24"/>
        </w:rPr>
        <w:t>Prawo zamówień publicznych</w:t>
      </w:r>
    </w:p>
    <w:p w14:paraId="1B9C70D1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BA0BE04" w14:textId="77777777" w:rsidR="00270150" w:rsidRPr="00270150" w:rsidRDefault="00270150" w:rsidP="00270150">
      <w:pPr>
        <w:pStyle w:val="Tekstpodstawowy"/>
        <w:rPr>
          <w:rFonts w:ascii="Calibri" w:hAnsi="Calibri" w:cs="Calibri"/>
          <w:sz w:val="24"/>
          <w:szCs w:val="24"/>
        </w:rPr>
      </w:pPr>
    </w:p>
    <w:p w14:paraId="40A69338" w14:textId="77777777" w:rsidR="00270150" w:rsidRPr="00270150" w:rsidRDefault="00270150" w:rsidP="002701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Przystępując do postępowania w sprawie udzielenia zamówienia pn.:</w:t>
      </w:r>
    </w:p>
    <w:p w14:paraId="516A972C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63248147"/>
      <w:bookmarkStart w:id="1" w:name="_Hlk45113825"/>
      <w:r w:rsidRPr="00270150">
        <w:rPr>
          <w:rFonts w:ascii="Calibri" w:hAnsi="Calibri" w:cs="Calibri"/>
          <w:b/>
          <w:bCs/>
          <w:sz w:val="24"/>
          <w:szCs w:val="24"/>
        </w:rPr>
        <w:t>Odbiór i zagospodarowanie odpadów komunalnych z terenu Gminy Złotniki Kujawskie</w:t>
      </w:r>
    </w:p>
    <w:bookmarkEnd w:id="0"/>
    <w:p w14:paraId="013645EF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1A25983A" w14:textId="77777777" w:rsidR="00270150" w:rsidRPr="00270150" w:rsidRDefault="00270150" w:rsidP="0027015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 xml:space="preserve">oświadczam/my, że </w:t>
      </w:r>
    </w:p>
    <w:p w14:paraId="2F4D979A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BDCC91" w14:textId="3726482F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nie należę/my do tej samej grupy kapitałowej </w:t>
      </w:r>
      <w:r w:rsidRPr="00270150">
        <w:rPr>
          <w:rFonts w:ascii="Calibri" w:hAnsi="Calibri" w:cs="Calibri"/>
        </w:rPr>
        <w:t>w rozumieniu ustawy z dnia 16 lutego 2007 r. o 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*</w:t>
      </w:r>
    </w:p>
    <w:p w14:paraId="625DC229" w14:textId="77777777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1EE7B35" w14:textId="0E04C1E0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należę/my do tej samej grupy kapitałowej </w:t>
      </w:r>
      <w:r w:rsidRPr="00270150">
        <w:rPr>
          <w:rFonts w:ascii="Calibri" w:hAnsi="Calibri" w:cs="Calibri"/>
        </w:rPr>
        <w:t>w rozumieniu ustawy z dnia 16 lutego 2007 r. o 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z Wykonawcami, którzy złożyli w niniejszym postępowaniu oferty. W celu wykazania, że istniejące pomiędzy nami powiązania nie prowadzą do zakłócenia konkurencji w niniejszym postępowaniu o udzielenie zamówienia przedstawiamy stosowne dokumenty i/lub informacje, stanowiące załącznik do niniejszego oświadczenia*</w:t>
      </w:r>
    </w:p>
    <w:p w14:paraId="74F971B3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8BCAE1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*właściwe zaznaczyć</w:t>
      </w:r>
    </w:p>
    <w:p w14:paraId="2DF2CE1D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DA0719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054F3EC0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26F81B" w14:textId="57C76BFA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270150" w:rsidRPr="00270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B67B" w14:textId="77777777" w:rsidR="00BE673F" w:rsidRDefault="00BE673F" w:rsidP="00270150">
      <w:r>
        <w:separator/>
      </w:r>
    </w:p>
  </w:endnote>
  <w:endnote w:type="continuationSeparator" w:id="0">
    <w:p w14:paraId="2BE71788" w14:textId="77777777" w:rsidR="00BE673F" w:rsidRDefault="00BE673F" w:rsidP="002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9CA9" w14:textId="77777777" w:rsidR="00572AAA" w:rsidRDefault="00960C9D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4E3ADA95" w14:textId="77777777" w:rsidR="00572A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881A" w14:textId="77777777" w:rsidR="00BE673F" w:rsidRDefault="00BE673F" w:rsidP="00270150">
      <w:r>
        <w:separator/>
      </w:r>
    </w:p>
  </w:footnote>
  <w:footnote w:type="continuationSeparator" w:id="0">
    <w:p w14:paraId="014FCE1A" w14:textId="77777777" w:rsidR="00BE673F" w:rsidRDefault="00BE673F" w:rsidP="002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79" w14:textId="77777777" w:rsidR="00F006E5" w:rsidRDefault="00000000" w:rsidP="00F006E5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F006E5" w14:paraId="7475AB31" w14:textId="77777777" w:rsidTr="00270150">
      <w:trPr>
        <w:trHeight w:val="341"/>
      </w:trPr>
      <w:tc>
        <w:tcPr>
          <w:tcW w:w="3000" w:type="dxa"/>
          <w:shd w:val="clear" w:color="auto" w:fill="auto"/>
        </w:tcPr>
        <w:p w14:paraId="7B6B16FE" w14:textId="77777777" w:rsidR="00F006E5" w:rsidRDefault="00000000" w:rsidP="00F006E5">
          <w:pPr>
            <w:pStyle w:val="Nagwek"/>
          </w:pPr>
        </w:p>
      </w:tc>
      <w:tc>
        <w:tcPr>
          <w:tcW w:w="3000" w:type="dxa"/>
          <w:shd w:val="clear" w:color="auto" w:fill="auto"/>
        </w:tcPr>
        <w:p w14:paraId="565E0196" w14:textId="77777777" w:rsidR="00F006E5" w:rsidRPr="00F70FC1" w:rsidRDefault="00960C9D" w:rsidP="00F006E5">
          <w:pPr>
            <w:pStyle w:val="Nagwek"/>
            <w:jc w:val="center"/>
          </w:pPr>
          <w:r w:rsidRPr="00F70FC1">
            <w:t>Gmina Złotniki Kujawskie</w:t>
          </w:r>
        </w:p>
        <w:p w14:paraId="6F6FC64F" w14:textId="77777777" w:rsidR="00F006E5" w:rsidRPr="00F70FC1" w:rsidRDefault="00960C9D" w:rsidP="00F006E5">
          <w:pPr>
            <w:pStyle w:val="Nagwek"/>
            <w:jc w:val="center"/>
          </w:pPr>
          <w:r w:rsidRPr="00F70FC1">
            <w:t>ul. Powstańców Wielkopolskich 6</w:t>
          </w:r>
        </w:p>
        <w:p w14:paraId="2E17B757" w14:textId="77777777" w:rsidR="00F006E5" w:rsidRPr="00F70FC1" w:rsidRDefault="00960C9D" w:rsidP="00F006E5">
          <w:pPr>
            <w:pStyle w:val="Nagwek"/>
            <w:jc w:val="center"/>
          </w:pPr>
          <w:r w:rsidRPr="00F70FC1">
            <w:t>88-180 Złotniki Kujawskie</w:t>
          </w:r>
        </w:p>
        <w:p w14:paraId="5EE15B25" w14:textId="6A773EA1" w:rsidR="00F006E5" w:rsidRPr="00634161" w:rsidRDefault="00000000" w:rsidP="00F006E5">
          <w:pPr>
            <w:pStyle w:val="Nagwek"/>
            <w:jc w:val="center"/>
          </w:pPr>
        </w:p>
      </w:tc>
      <w:tc>
        <w:tcPr>
          <w:tcW w:w="3000" w:type="dxa"/>
          <w:shd w:val="clear" w:color="auto" w:fill="auto"/>
        </w:tcPr>
        <w:p w14:paraId="067292C8" w14:textId="35DC961A" w:rsidR="00F006E5" w:rsidRDefault="00000000" w:rsidP="00F006E5">
          <w:pPr>
            <w:pStyle w:val="Nagwek"/>
            <w:jc w:val="right"/>
          </w:pPr>
        </w:p>
      </w:tc>
    </w:tr>
  </w:tbl>
  <w:p w14:paraId="61355AE7" w14:textId="77777777" w:rsidR="0028233A" w:rsidRDefault="00000000" w:rsidP="00282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0"/>
    <w:rsid w:val="001009D0"/>
    <w:rsid w:val="00270150"/>
    <w:rsid w:val="00960C9D"/>
    <w:rsid w:val="00997006"/>
    <w:rsid w:val="009A0316"/>
    <w:rsid w:val="009A10F9"/>
    <w:rsid w:val="009E52C8"/>
    <w:rsid w:val="00A623ED"/>
    <w:rsid w:val="00BE673F"/>
    <w:rsid w:val="00C04108"/>
    <w:rsid w:val="00C20E71"/>
    <w:rsid w:val="00D63359"/>
    <w:rsid w:val="00DD265E"/>
    <w:rsid w:val="00F7237B"/>
    <w:rsid w:val="00F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CC3D"/>
  <w15:chartTrackingRefBased/>
  <w15:docId w15:val="{36D8FEC5-305A-4DF9-8118-610EBB5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015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27015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7015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27015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7</cp:revision>
  <dcterms:created xsi:type="dcterms:W3CDTF">2022-02-14T10:47:00Z</dcterms:created>
  <dcterms:modified xsi:type="dcterms:W3CDTF">2022-08-17T09:58:00Z</dcterms:modified>
</cp:coreProperties>
</file>