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6CC2" w14:textId="4EE53401" w:rsidR="00EE64A5" w:rsidRDefault="00EE64A5" w:rsidP="00EE64A5">
      <w:pPr>
        <w:jc w:val="right"/>
      </w:pPr>
      <w:r>
        <w:t>Załącznik nr 2 do SWZ</w:t>
      </w:r>
    </w:p>
    <w:p w14:paraId="51FC5280" w14:textId="31DEC806" w:rsidR="00EE64A5" w:rsidRDefault="00EE64A5" w:rsidP="00EE64A5">
      <w:pPr>
        <w:jc w:val="right"/>
      </w:pPr>
      <w:r>
        <w:t>Załącznik nr 1 do Umowy</w:t>
      </w:r>
    </w:p>
    <w:p w14:paraId="7988B0F3" w14:textId="07527873" w:rsidR="00BB1AF2" w:rsidRDefault="00BB1AF2" w:rsidP="00D012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Arkusz</w:t>
      </w:r>
      <w:r w:rsidR="00EE64A5" w:rsidRPr="00EE64A5">
        <w:rPr>
          <w:b/>
          <w:bCs/>
          <w:sz w:val="28"/>
          <w:szCs w:val="28"/>
        </w:rPr>
        <w:t xml:space="preserve"> cenowy</w:t>
      </w:r>
    </w:p>
    <w:p w14:paraId="7416D10D" w14:textId="356A5848" w:rsidR="0015274F" w:rsidRDefault="0015274F" w:rsidP="00BB1AF2">
      <w:pPr>
        <w:jc w:val="both"/>
        <w:rPr>
          <w:rFonts w:ascii="Times New Roman" w:hAnsi="Times New Roman" w:cs="Times New Roman"/>
          <w:sz w:val="24"/>
          <w:szCs w:val="24"/>
        </w:rPr>
      </w:pPr>
      <w:r w:rsidRPr="0015274F">
        <w:rPr>
          <w:sz w:val="24"/>
          <w:szCs w:val="24"/>
        </w:rPr>
        <w:t>Oferta</w:t>
      </w:r>
      <w:r>
        <w:rPr>
          <w:rFonts w:ascii="Times New Roman" w:hAnsi="Times New Roman" w:cs="Times New Roman"/>
          <w:sz w:val="24"/>
          <w:szCs w:val="24"/>
        </w:rPr>
        <w:t xml:space="preserve"> na świadczenie usługi utrzymania systemu monitoringu temperatury w formie abonamentu za każde monitorowane urządzenie miesięcznie brutto oraz wartość brutto usługi w okresie 12 miesięcy w której: </w:t>
      </w:r>
    </w:p>
    <w:p w14:paraId="4BC99D0B" w14:textId="0855E26C" w:rsidR="00467134" w:rsidRPr="00467134" w:rsidRDefault="00467134" w:rsidP="00467134">
      <w:p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 xml:space="preserve">Wykonawca </w:t>
      </w:r>
      <w:r>
        <w:rPr>
          <w:rFonts w:ascii="Times New Roman" w:hAnsi="Times New Roman"/>
          <w:color w:val="000000"/>
          <w:sz w:val="24"/>
        </w:rPr>
        <w:t>zobowiązuje się do:</w:t>
      </w:r>
    </w:p>
    <w:p w14:paraId="0F9D63E8" w14:textId="77777777" w:rsidR="00467134" w:rsidRDefault="00467134" w:rsidP="004671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utrzymania monitoringu temperatury, które obejmuje:</w:t>
      </w:r>
    </w:p>
    <w:p w14:paraId="240E7773" w14:textId="77777777" w:rsidR="00467134" w:rsidRDefault="00467134" w:rsidP="0046713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transmisję pomiarów z monitorowanych urządzeń,</w:t>
      </w:r>
    </w:p>
    <w:p w14:paraId="5A094B25" w14:textId="77777777" w:rsidR="00467134" w:rsidRDefault="00467134" w:rsidP="0046713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transmisję alarmów z monitorowanych urządzeń,</w:t>
      </w:r>
    </w:p>
    <w:p w14:paraId="3194B883" w14:textId="77777777" w:rsidR="00467134" w:rsidRDefault="00467134" w:rsidP="0046713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wysyłanie SMS-ów alarmowych do osób wyznaczonych przez Zamawiającego,</w:t>
      </w:r>
    </w:p>
    <w:p w14:paraId="31774CE9" w14:textId="77777777" w:rsidR="00467134" w:rsidRDefault="00467134" w:rsidP="0046713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archiwizacji danych,</w:t>
      </w:r>
    </w:p>
    <w:p w14:paraId="48CE5FE2" w14:textId="77777777" w:rsidR="00467134" w:rsidRPr="00EC4D86" w:rsidRDefault="00467134" w:rsidP="0046713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D86">
        <w:rPr>
          <w:rFonts w:ascii="Times New Roman" w:hAnsi="Times New Roman" w:cs="Times New Roman"/>
          <w:sz w:val="24"/>
          <w:szCs w:val="24"/>
        </w:rPr>
        <w:t>zapewnienie wsparcia technicznego przy obsłudze systemu</w:t>
      </w:r>
    </w:p>
    <w:p w14:paraId="304147C1" w14:textId="77777777" w:rsidR="00467134" w:rsidRDefault="00467134" w:rsidP="0046713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D86">
        <w:rPr>
          <w:rFonts w:ascii="Times New Roman" w:hAnsi="Times New Roman" w:cs="Times New Roman"/>
          <w:sz w:val="24"/>
          <w:szCs w:val="24"/>
        </w:rPr>
        <w:t>zapewnienie możliwości generowania i drukowania przez użytkowników okresowych raportów z poszczególnych urządzeń objętych monitoringiem (np. dziennych, tygodniowych i miesięcznych) .</w:t>
      </w:r>
    </w:p>
    <w:p w14:paraId="217AD44B" w14:textId="77777777" w:rsidR="00BB1AF2" w:rsidRDefault="00BB1AF2" w:rsidP="00BB1AF2">
      <w:pPr>
        <w:tabs>
          <w:tab w:val="decimal" w:pos="288"/>
          <w:tab w:val="decimal" w:pos="648"/>
        </w:tabs>
        <w:spacing w:after="0" w:line="240" w:lineRule="auto"/>
        <w:rPr>
          <w:rFonts w:ascii="Times New Roman" w:hAnsi="Times New Roman"/>
          <w:color w:val="000000"/>
          <w:spacing w:val="4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2"/>
        <w:gridCol w:w="1765"/>
        <w:gridCol w:w="1225"/>
        <w:gridCol w:w="1260"/>
        <w:gridCol w:w="1264"/>
        <w:gridCol w:w="1260"/>
        <w:gridCol w:w="876"/>
      </w:tblGrid>
      <w:tr w:rsidR="00BB1AF2" w:rsidRPr="00BB1AF2" w14:paraId="0205997A" w14:textId="7AFFA7D6" w:rsidTr="00BB1AF2">
        <w:tc>
          <w:tcPr>
            <w:tcW w:w="1419" w:type="dxa"/>
          </w:tcPr>
          <w:p w14:paraId="039420B7" w14:textId="77777777" w:rsidR="00BB1AF2" w:rsidRPr="00BB1AF2" w:rsidRDefault="00BB1AF2" w:rsidP="005F3C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AF2">
              <w:rPr>
                <w:b/>
                <w:bCs/>
                <w:color w:val="000000"/>
                <w:sz w:val="24"/>
                <w:szCs w:val="24"/>
              </w:rPr>
              <w:t>Przedmiot umowy</w:t>
            </w:r>
          </w:p>
          <w:p w14:paraId="64B7B936" w14:textId="77777777" w:rsidR="00BB1AF2" w:rsidRPr="00BB1AF2" w:rsidRDefault="00BB1AF2" w:rsidP="005F3C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77493750" w14:textId="77777777" w:rsidR="00BB1AF2" w:rsidRPr="00BB1AF2" w:rsidRDefault="00BB1AF2" w:rsidP="005F3C5F">
            <w:pPr>
              <w:rPr>
                <w:b/>
                <w:bCs/>
                <w:sz w:val="24"/>
                <w:szCs w:val="24"/>
              </w:rPr>
            </w:pPr>
            <w:r w:rsidRPr="00BB1AF2">
              <w:rPr>
                <w:b/>
                <w:bCs/>
                <w:sz w:val="24"/>
                <w:szCs w:val="24"/>
              </w:rPr>
              <w:t>Wynagrodzenie miesięczne netto</w:t>
            </w:r>
          </w:p>
        </w:tc>
        <w:tc>
          <w:tcPr>
            <w:tcW w:w="1100" w:type="dxa"/>
          </w:tcPr>
          <w:p w14:paraId="4EDBEB14" w14:textId="77777777" w:rsidR="00BB1AF2" w:rsidRPr="00BB1AF2" w:rsidRDefault="00BB1AF2" w:rsidP="005F3C5F">
            <w:pPr>
              <w:rPr>
                <w:b/>
                <w:bCs/>
                <w:sz w:val="24"/>
                <w:szCs w:val="24"/>
              </w:rPr>
            </w:pPr>
            <w:r w:rsidRPr="00BB1AF2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280" w:type="dxa"/>
          </w:tcPr>
          <w:p w14:paraId="65D63136" w14:textId="77777777" w:rsidR="00BB1AF2" w:rsidRPr="00BB1AF2" w:rsidRDefault="00BB1AF2" w:rsidP="005F3C5F">
            <w:pPr>
              <w:rPr>
                <w:b/>
                <w:bCs/>
                <w:sz w:val="24"/>
                <w:szCs w:val="24"/>
              </w:rPr>
            </w:pPr>
            <w:r w:rsidRPr="00BB1AF2">
              <w:rPr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284" w:type="dxa"/>
          </w:tcPr>
          <w:p w14:paraId="652AC160" w14:textId="77777777" w:rsidR="00BB1AF2" w:rsidRPr="00BB1AF2" w:rsidRDefault="00BB1AF2" w:rsidP="005F3C5F">
            <w:pPr>
              <w:rPr>
                <w:b/>
                <w:bCs/>
                <w:sz w:val="24"/>
                <w:szCs w:val="24"/>
              </w:rPr>
            </w:pPr>
            <w:r w:rsidRPr="00BB1AF2">
              <w:rPr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1280" w:type="dxa"/>
          </w:tcPr>
          <w:p w14:paraId="34497B22" w14:textId="77777777" w:rsidR="00BB1AF2" w:rsidRPr="00BB1AF2" w:rsidRDefault="00BB1AF2" w:rsidP="005F3C5F">
            <w:pPr>
              <w:rPr>
                <w:b/>
                <w:bCs/>
                <w:sz w:val="24"/>
                <w:szCs w:val="24"/>
              </w:rPr>
            </w:pPr>
            <w:r w:rsidRPr="00BB1AF2">
              <w:rPr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934" w:type="dxa"/>
          </w:tcPr>
          <w:p w14:paraId="3CD6B7DA" w14:textId="77777777" w:rsidR="00BB1AF2" w:rsidRPr="00BB1AF2" w:rsidRDefault="00BB1AF2" w:rsidP="005F3C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B1AF2" w14:paraId="71E42336" w14:textId="1457EA75" w:rsidTr="00BB1AF2">
        <w:tc>
          <w:tcPr>
            <w:tcW w:w="1419" w:type="dxa"/>
          </w:tcPr>
          <w:p w14:paraId="2BDD93CB" w14:textId="77777777" w:rsidR="00BB1AF2" w:rsidRDefault="00BB1AF2" w:rsidP="005F3C5F">
            <w:pPr>
              <w:rPr>
                <w:color w:val="000000"/>
              </w:rPr>
            </w:pPr>
            <w:r>
              <w:rPr>
                <w:color w:val="000000"/>
              </w:rPr>
              <w:t>Utrzymanie systemu monitoringu temperatur</w:t>
            </w:r>
          </w:p>
          <w:p w14:paraId="6E7BAE9C" w14:textId="77777777" w:rsidR="00BB1AF2" w:rsidRDefault="00BB1AF2" w:rsidP="005F3C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</w:tcPr>
          <w:p w14:paraId="19E67BAE" w14:textId="77777777" w:rsidR="00BB1AF2" w:rsidRDefault="00BB1AF2" w:rsidP="005F3C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</w:tcPr>
          <w:p w14:paraId="3A236FFE" w14:textId="010FEA19" w:rsidR="00BB1AF2" w:rsidRDefault="00C22A50" w:rsidP="005F3C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miesięcy</w:t>
            </w:r>
          </w:p>
        </w:tc>
        <w:tc>
          <w:tcPr>
            <w:tcW w:w="1280" w:type="dxa"/>
          </w:tcPr>
          <w:p w14:paraId="7C8C3C6F" w14:textId="77777777" w:rsidR="00BB1AF2" w:rsidRDefault="00BB1AF2" w:rsidP="005F3C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14:paraId="2AF7745F" w14:textId="77777777" w:rsidR="00BB1AF2" w:rsidRDefault="00BB1AF2" w:rsidP="005F3C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</w:tcPr>
          <w:p w14:paraId="723838B3" w14:textId="77777777" w:rsidR="00BB1AF2" w:rsidRDefault="00BB1AF2" w:rsidP="005F3C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</w:tcPr>
          <w:p w14:paraId="0BCA5031" w14:textId="77777777" w:rsidR="00BB1AF2" w:rsidRDefault="00BB1AF2" w:rsidP="005F3C5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54C84EC" w14:textId="77777777" w:rsidR="00BB1AF2" w:rsidRDefault="00BB1AF2" w:rsidP="00BB1AF2">
      <w:pPr>
        <w:tabs>
          <w:tab w:val="decimal" w:pos="288"/>
          <w:tab w:val="decimal" w:pos="648"/>
        </w:tabs>
        <w:spacing w:after="0" w:line="240" w:lineRule="auto"/>
        <w:rPr>
          <w:rFonts w:ascii="Times New Roman" w:hAnsi="Times New Roman"/>
          <w:color w:val="000000"/>
          <w:spacing w:val="4"/>
          <w:sz w:val="24"/>
        </w:rPr>
      </w:pPr>
    </w:p>
    <w:p w14:paraId="0C4204FD" w14:textId="77777777" w:rsidR="0015274F" w:rsidRDefault="0015274F" w:rsidP="00EE64A5">
      <w:pPr>
        <w:tabs>
          <w:tab w:val="decimal" w:pos="648"/>
        </w:tabs>
        <w:spacing w:after="0" w:line="240" w:lineRule="auto"/>
        <w:rPr>
          <w:rFonts w:ascii="Times New Roman" w:hAnsi="Times New Roman"/>
          <w:color w:val="000000"/>
          <w:spacing w:val="4"/>
          <w:sz w:val="24"/>
        </w:rPr>
      </w:pPr>
    </w:p>
    <w:p w14:paraId="1423F511" w14:textId="71F78AA3" w:rsidR="0015274F" w:rsidRDefault="0015274F" w:rsidP="0015274F">
      <w:pPr>
        <w:rPr>
          <w:b/>
          <w:bCs/>
          <w:sz w:val="28"/>
          <w:szCs w:val="28"/>
        </w:rPr>
      </w:pPr>
      <w:r w:rsidRPr="0015274F">
        <w:rPr>
          <w:rFonts w:ascii="Times New Roman" w:hAnsi="Times New Roman"/>
          <w:color w:val="000000"/>
          <w:spacing w:val="4"/>
          <w:sz w:val="24"/>
        </w:rPr>
        <w:t xml:space="preserve">Oferta </w:t>
      </w:r>
      <w:r w:rsidRPr="0015274F">
        <w:rPr>
          <w:rFonts w:ascii="Times New Roman" w:hAnsi="Times New Roman" w:cs="Times New Roman"/>
          <w:sz w:val="24"/>
          <w:szCs w:val="24"/>
        </w:rPr>
        <w:t>dotycząc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274F">
        <w:rPr>
          <w:rFonts w:ascii="Times New Roman" w:hAnsi="Times New Roman" w:cs="Times New Roman"/>
          <w:sz w:val="24"/>
          <w:szCs w:val="24"/>
        </w:rPr>
        <w:t xml:space="preserve"> wykonania walidacji przedmiotowych czujników</w:t>
      </w:r>
      <w:r>
        <w:rPr>
          <w:rFonts w:ascii="Times New Roman" w:hAnsi="Times New Roman" w:cs="Times New Roman"/>
          <w:sz w:val="24"/>
          <w:szCs w:val="24"/>
        </w:rPr>
        <w:t xml:space="preserve"> w której: </w:t>
      </w:r>
    </w:p>
    <w:p w14:paraId="427D36D6" w14:textId="77777777" w:rsidR="0015274F" w:rsidRDefault="0015274F" w:rsidP="0015274F">
      <w:p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 xml:space="preserve">Wykonawca </w:t>
      </w:r>
      <w:r>
        <w:rPr>
          <w:rFonts w:ascii="Times New Roman" w:hAnsi="Times New Roman"/>
          <w:color w:val="000000"/>
          <w:sz w:val="24"/>
        </w:rPr>
        <w:t>zobowiązuje się do:</w:t>
      </w:r>
    </w:p>
    <w:p w14:paraId="3A63941E" w14:textId="3A97CADA" w:rsidR="00EE64A5" w:rsidRPr="00467134" w:rsidRDefault="00467134" w:rsidP="00467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</w:rPr>
        <w:t xml:space="preserve">2) </w:t>
      </w:r>
      <w:r w:rsidRPr="00851B28">
        <w:rPr>
          <w:rFonts w:ascii="Times New Roman" w:hAnsi="Times New Roman"/>
          <w:color w:val="000000"/>
          <w:spacing w:val="2"/>
          <w:sz w:val="24"/>
        </w:rPr>
        <w:t>wykonania</w:t>
      </w:r>
      <w:r>
        <w:rPr>
          <w:rFonts w:ascii="Times New Roman" w:hAnsi="Times New Roman"/>
          <w:color w:val="000000"/>
          <w:spacing w:val="2"/>
          <w:sz w:val="24"/>
        </w:rPr>
        <w:t xml:space="preserve"> 1</w:t>
      </w:r>
      <w:r w:rsidRPr="00851B28">
        <w:rPr>
          <w:rFonts w:ascii="Times New Roman" w:hAnsi="Times New Roman"/>
          <w:color w:val="000000"/>
          <w:spacing w:val="2"/>
          <w:sz w:val="24"/>
        </w:rPr>
        <w:t xml:space="preserve"> walidacji </w:t>
      </w:r>
      <w:r>
        <w:rPr>
          <w:rFonts w:ascii="Times New Roman" w:hAnsi="Times New Roman"/>
          <w:color w:val="000000"/>
          <w:spacing w:val="2"/>
          <w:sz w:val="24"/>
        </w:rPr>
        <w:t xml:space="preserve">w czasie trwania umowy </w:t>
      </w:r>
      <w:r w:rsidRPr="00851B28">
        <w:rPr>
          <w:rFonts w:ascii="Times New Roman" w:hAnsi="Times New Roman"/>
          <w:color w:val="000000"/>
          <w:spacing w:val="2"/>
          <w:sz w:val="24"/>
        </w:rPr>
        <w:t>czujników temperatury rejestratorów GSM</w:t>
      </w:r>
      <w:r>
        <w:rPr>
          <w:rFonts w:ascii="Times New Roman" w:hAnsi="Times New Roman"/>
          <w:color w:val="000000"/>
          <w:spacing w:val="2"/>
          <w:sz w:val="24"/>
        </w:rPr>
        <w:t xml:space="preserve">, polegającej na  potwierdzeniu </w:t>
      </w:r>
      <w:r w:rsidRPr="003D48B1">
        <w:rPr>
          <w:rFonts w:ascii="Times New Roman" w:hAnsi="Times New Roman" w:cs="Times New Roman"/>
          <w:sz w:val="24"/>
          <w:szCs w:val="24"/>
        </w:rPr>
        <w:t xml:space="preserve"> </w:t>
      </w:r>
      <w:r w:rsidRPr="003636E2">
        <w:rPr>
          <w:rFonts w:ascii="Times New Roman" w:hAnsi="Times New Roman" w:cs="Times New Roman"/>
          <w:sz w:val="24"/>
          <w:szCs w:val="24"/>
        </w:rPr>
        <w:t xml:space="preserve">na podstawie obiektywnych dowodów, że </w:t>
      </w:r>
      <w:r>
        <w:rPr>
          <w:rFonts w:ascii="Times New Roman" w:hAnsi="Times New Roman" w:cs="Times New Roman"/>
          <w:sz w:val="24"/>
          <w:szCs w:val="24"/>
        </w:rPr>
        <w:t>czujniki</w:t>
      </w:r>
      <w:r w:rsidRPr="003636E2">
        <w:rPr>
          <w:rFonts w:ascii="Times New Roman" w:hAnsi="Times New Roman" w:cs="Times New Roman"/>
          <w:sz w:val="24"/>
          <w:szCs w:val="24"/>
        </w:rPr>
        <w:t xml:space="preserve"> spełnia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3636E2">
        <w:rPr>
          <w:rFonts w:ascii="Times New Roman" w:hAnsi="Times New Roman" w:cs="Times New Roman"/>
          <w:sz w:val="24"/>
          <w:szCs w:val="24"/>
        </w:rPr>
        <w:t xml:space="preserve"> wymagania pod kątem zgodności ze specyfikacją i klasyfikacją producenta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36E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3"/>
        <w:gridCol w:w="1765"/>
        <w:gridCol w:w="1421"/>
        <w:gridCol w:w="1460"/>
        <w:gridCol w:w="1462"/>
        <w:gridCol w:w="1461"/>
      </w:tblGrid>
      <w:tr w:rsidR="00BB1AF2" w:rsidRPr="00BB1AF2" w14:paraId="2B596FFA" w14:textId="77777777" w:rsidTr="00BB1AF2">
        <w:tc>
          <w:tcPr>
            <w:tcW w:w="1493" w:type="dxa"/>
          </w:tcPr>
          <w:p w14:paraId="5DF7CD1C" w14:textId="77777777" w:rsidR="00BB1AF2" w:rsidRPr="00BB1AF2" w:rsidRDefault="00BB1AF2" w:rsidP="005F3C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AF2">
              <w:rPr>
                <w:b/>
                <w:bCs/>
                <w:color w:val="000000"/>
                <w:sz w:val="24"/>
                <w:szCs w:val="24"/>
              </w:rPr>
              <w:t>Przedmiot umowy</w:t>
            </w:r>
          </w:p>
          <w:p w14:paraId="068491E7" w14:textId="77777777" w:rsidR="00BB1AF2" w:rsidRPr="00BB1AF2" w:rsidRDefault="00BB1AF2" w:rsidP="005F3C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26DDFF85" w14:textId="5A94838B" w:rsidR="00BB1AF2" w:rsidRPr="00BB1AF2" w:rsidRDefault="00BB1AF2" w:rsidP="00C22A50">
            <w:pPr>
              <w:rPr>
                <w:b/>
                <w:bCs/>
                <w:sz w:val="24"/>
                <w:szCs w:val="24"/>
              </w:rPr>
            </w:pPr>
            <w:r w:rsidRPr="00BB1AF2">
              <w:rPr>
                <w:b/>
                <w:bCs/>
                <w:sz w:val="24"/>
                <w:szCs w:val="24"/>
              </w:rPr>
              <w:t>Wynagrodzenie netto</w:t>
            </w:r>
          </w:p>
        </w:tc>
        <w:tc>
          <w:tcPr>
            <w:tcW w:w="1421" w:type="dxa"/>
          </w:tcPr>
          <w:p w14:paraId="2DA0586D" w14:textId="77777777" w:rsidR="00BB1AF2" w:rsidRPr="00BB1AF2" w:rsidRDefault="00BB1AF2" w:rsidP="005F3C5F">
            <w:pPr>
              <w:rPr>
                <w:b/>
                <w:bCs/>
                <w:sz w:val="24"/>
                <w:szCs w:val="24"/>
              </w:rPr>
            </w:pPr>
            <w:r w:rsidRPr="00BB1AF2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460" w:type="dxa"/>
          </w:tcPr>
          <w:p w14:paraId="7B6D0F88" w14:textId="77777777" w:rsidR="00BB1AF2" w:rsidRPr="00BB1AF2" w:rsidRDefault="00BB1AF2" w:rsidP="005F3C5F">
            <w:pPr>
              <w:rPr>
                <w:b/>
                <w:bCs/>
                <w:sz w:val="24"/>
                <w:szCs w:val="24"/>
              </w:rPr>
            </w:pPr>
            <w:r w:rsidRPr="00BB1AF2">
              <w:rPr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462" w:type="dxa"/>
          </w:tcPr>
          <w:p w14:paraId="21F9CE9E" w14:textId="77777777" w:rsidR="00BB1AF2" w:rsidRPr="00BB1AF2" w:rsidRDefault="00BB1AF2" w:rsidP="005F3C5F">
            <w:pPr>
              <w:rPr>
                <w:b/>
                <w:bCs/>
                <w:sz w:val="24"/>
                <w:szCs w:val="24"/>
              </w:rPr>
            </w:pPr>
            <w:r w:rsidRPr="00BB1AF2">
              <w:rPr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1461" w:type="dxa"/>
          </w:tcPr>
          <w:p w14:paraId="077840C5" w14:textId="77777777" w:rsidR="00BB1AF2" w:rsidRPr="00BB1AF2" w:rsidRDefault="00BB1AF2" w:rsidP="005F3C5F">
            <w:pPr>
              <w:rPr>
                <w:b/>
                <w:bCs/>
                <w:sz w:val="24"/>
                <w:szCs w:val="24"/>
              </w:rPr>
            </w:pPr>
            <w:r w:rsidRPr="00BB1AF2">
              <w:rPr>
                <w:b/>
                <w:bCs/>
                <w:sz w:val="24"/>
                <w:szCs w:val="24"/>
              </w:rPr>
              <w:t>Wartość brutto</w:t>
            </w:r>
          </w:p>
        </w:tc>
      </w:tr>
      <w:tr w:rsidR="00BB1AF2" w14:paraId="2DA502CB" w14:textId="77777777" w:rsidTr="00BB1AF2">
        <w:tc>
          <w:tcPr>
            <w:tcW w:w="1493" w:type="dxa"/>
          </w:tcPr>
          <w:p w14:paraId="1E910248" w14:textId="77777777" w:rsidR="00BB1AF2" w:rsidRDefault="00BB1AF2" w:rsidP="005F3C5F">
            <w:pPr>
              <w:rPr>
                <w:color w:val="000000"/>
              </w:rPr>
            </w:pPr>
            <w:r>
              <w:rPr>
                <w:color w:val="000000"/>
              </w:rPr>
              <w:t>Walidacja czujników</w:t>
            </w:r>
          </w:p>
          <w:p w14:paraId="3C115707" w14:textId="77777777" w:rsidR="00BB1AF2" w:rsidRDefault="00BB1AF2" w:rsidP="005F3C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</w:tcPr>
          <w:p w14:paraId="00447D57" w14:textId="77777777" w:rsidR="00BB1AF2" w:rsidRDefault="00BB1AF2" w:rsidP="005F3C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14:paraId="5E892541" w14:textId="0E8749C3" w:rsidR="00BB1AF2" w:rsidRDefault="00C22A50" w:rsidP="005F3C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14:paraId="4E6726B9" w14:textId="77777777" w:rsidR="00BB1AF2" w:rsidRDefault="00BB1AF2" w:rsidP="005F3C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</w:tcPr>
          <w:p w14:paraId="664575F3" w14:textId="77777777" w:rsidR="00BB1AF2" w:rsidRDefault="00BB1AF2" w:rsidP="005F3C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11CAD6F4" w14:textId="77777777" w:rsidR="00BB1AF2" w:rsidRDefault="00BB1AF2" w:rsidP="005F3C5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3332D95" w14:textId="77777777" w:rsidR="00D012CF" w:rsidRDefault="00D012CF" w:rsidP="0015274F">
      <w:pPr>
        <w:rPr>
          <w:rFonts w:ascii="Times New Roman" w:hAnsi="Times New Roman" w:cs="Times New Roman"/>
          <w:sz w:val="24"/>
          <w:szCs w:val="24"/>
        </w:rPr>
      </w:pPr>
    </w:p>
    <w:p w14:paraId="32F936DE" w14:textId="61DC0A0C" w:rsidR="0015274F" w:rsidRDefault="0015274F" w:rsidP="0015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Oferta na świadczenia usługi utrzymania systemu monitoringu parametrów układów chłodniczych w formie abonamentu za każde monitorowane urządzenie miesięcznie brutto oraz wartość brutto usługi w okresie 12 miesięcy</w:t>
      </w:r>
      <w:r w:rsidR="00D01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której: </w:t>
      </w:r>
    </w:p>
    <w:p w14:paraId="517A4CC5" w14:textId="253098F8" w:rsidR="00467134" w:rsidRPr="00467134" w:rsidRDefault="00467134" w:rsidP="00467134">
      <w:p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 xml:space="preserve">Wykonawca </w:t>
      </w:r>
      <w:r>
        <w:rPr>
          <w:rFonts w:ascii="Times New Roman" w:hAnsi="Times New Roman"/>
          <w:color w:val="000000"/>
          <w:sz w:val="24"/>
        </w:rPr>
        <w:t>zobowiązuje się do:</w:t>
      </w:r>
    </w:p>
    <w:p w14:paraId="43A2AD6B" w14:textId="75DE4EA5" w:rsidR="00467134" w:rsidRDefault="00467134" w:rsidP="004671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utrzymania systemu monitoringu parametrów układów chłodniczych, która obejmuje: </w:t>
      </w:r>
    </w:p>
    <w:p w14:paraId="52E3C9A5" w14:textId="77777777" w:rsidR="00467134" w:rsidRDefault="00467134" w:rsidP="0046713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transmisję pomiarów z monitorowanych urządzeń,</w:t>
      </w:r>
    </w:p>
    <w:p w14:paraId="07BBAEBD" w14:textId="77777777" w:rsidR="00467134" w:rsidRDefault="00467134" w:rsidP="0046713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transmisję alarmów z monitorowanych urządzeń,</w:t>
      </w:r>
    </w:p>
    <w:p w14:paraId="462B3C70" w14:textId="77777777" w:rsidR="00467134" w:rsidRDefault="00467134" w:rsidP="0046713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wysyłanie SMS-ów alarmowych do osób wyznaczonych przez Zamawiającego,</w:t>
      </w:r>
    </w:p>
    <w:p w14:paraId="03BA5BE0" w14:textId="77777777" w:rsidR="00467134" w:rsidRDefault="00467134" w:rsidP="0046713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archiwizacji danych,</w:t>
      </w:r>
    </w:p>
    <w:p w14:paraId="1F6342EB" w14:textId="77777777" w:rsidR="00467134" w:rsidRPr="00EC4D86" w:rsidRDefault="00467134" w:rsidP="0046713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D86">
        <w:rPr>
          <w:rFonts w:ascii="Times New Roman" w:hAnsi="Times New Roman" w:cs="Times New Roman"/>
          <w:sz w:val="24"/>
          <w:szCs w:val="24"/>
        </w:rPr>
        <w:t>zapewnienie wsparcia technicznego przy obsłudze systemu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E0B0118" w14:textId="77777777" w:rsidR="00467134" w:rsidRDefault="00467134" w:rsidP="0046713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D86">
        <w:rPr>
          <w:rFonts w:ascii="Times New Roman" w:hAnsi="Times New Roman" w:cs="Times New Roman"/>
          <w:sz w:val="24"/>
          <w:szCs w:val="24"/>
        </w:rPr>
        <w:t>zapewnienie możliwości generowania i drukowania przez użytkowników okresowych raportów z poszczególnych urządzeń objętych monitoringiem (np. dziennyc</w:t>
      </w:r>
      <w:r>
        <w:rPr>
          <w:rFonts w:ascii="Times New Roman" w:hAnsi="Times New Roman" w:cs="Times New Roman"/>
          <w:sz w:val="24"/>
          <w:szCs w:val="24"/>
        </w:rPr>
        <w:t>h, tygodniowych i miesięcznych)</w:t>
      </w:r>
      <w:r w:rsidRPr="00EC4D86">
        <w:rPr>
          <w:rFonts w:ascii="Times New Roman" w:hAnsi="Times New Roman" w:cs="Times New Roman"/>
          <w:sz w:val="24"/>
          <w:szCs w:val="24"/>
        </w:rPr>
        <w:t>.</w:t>
      </w:r>
    </w:p>
    <w:p w14:paraId="527E070F" w14:textId="77777777" w:rsidR="00D012CF" w:rsidRDefault="00D012CF" w:rsidP="00D012CF">
      <w:pPr>
        <w:tabs>
          <w:tab w:val="decimal" w:pos="288"/>
          <w:tab w:val="decimal" w:pos="648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3"/>
        <w:gridCol w:w="1765"/>
        <w:gridCol w:w="1421"/>
        <w:gridCol w:w="1460"/>
        <w:gridCol w:w="1462"/>
        <w:gridCol w:w="1461"/>
      </w:tblGrid>
      <w:tr w:rsidR="00D012CF" w14:paraId="40303430" w14:textId="77777777" w:rsidTr="00D012CF">
        <w:tc>
          <w:tcPr>
            <w:tcW w:w="1493" w:type="dxa"/>
          </w:tcPr>
          <w:p w14:paraId="4FA679C2" w14:textId="77777777" w:rsidR="00D012CF" w:rsidRPr="00BB1AF2" w:rsidRDefault="00D012CF" w:rsidP="005F3C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AF2">
              <w:rPr>
                <w:b/>
                <w:bCs/>
                <w:color w:val="000000"/>
                <w:sz w:val="24"/>
                <w:szCs w:val="24"/>
              </w:rPr>
              <w:t>Przedmiot umowy</w:t>
            </w:r>
          </w:p>
          <w:p w14:paraId="4099EE6E" w14:textId="77777777" w:rsidR="00D012CF" w:rsidRPr="00BB1AF2" w:rsidRDefault="00D012CF" w:rsidP="005F3C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6C5CBB77" w14:textId="77777777" w:rsidR="00D012CF" w:rsidRPr="00BB1AF2" w:rsidRDefault="00D012CF" w:rsidP="005F3C5F">
            <w:pPr>
              <w:rPr>
                <w:b/>
                <w:bCs/>
                <w:sz w:val="24"/>
                <w:szCs w:val="24"/>
              </w:rPr>
            </w:pPr>
            <w:r w:rsidRPr="00BB1AF2">
              <w:rPr>
                <w:b/>
                <w:bCs/>
                <w:sz w:val="24"/>
                <w:szCs w:val="24"/>
              </w:rPr>
              <w:t>Wynagrodzenie miesięczne netto</w:t>
            </w:r>
          </w:p>
        </w:tc>
        <w:tc>
          <w:tcPr>
            <w:tcW w:w="1421" w:type="dxa"/>
          </w:tcPr>
          <w:p w14:paraId="3C90A557" w14:textId="77777777" w:rsidR="00D012CF" w:rsidRPr="00BB1AF2" w:rsidRDefault="00D012CF" w:rsidP="005F3C5F">
            <w:pPr>
              <w:rPr>
                <w:b/>
                <w:bCs/>
                <w:sz w:val="24"/>
                <w:szCs w:val="24"/>
              </w:rPr>
            </w:pPr>
            <w:r w:rsidRPr="00BB1AF2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460" w:type="dxa"/>
          </w:tcPr>
          <w:p w14:paraId="1423BDAB" w14:textId="77777777" w:rsidR="00D012CF" w:rsidRPr="00BB1AF2" w:rsidRDefault="00D012CF" w:rsidP="005F3C5F">
            <w:pPr>
              <w:rPr>
                <w:b/>
                <w:bCs/>
                <w:sz w:val="24"/>
                <w:szCs w:val="24"/>
              </w:rPr>
            </w:pPr>
            <w:r w:rsidRPr="00BB1AF2">
              <w:rPr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462" w:type="dxa"/>
          </w:tcPr>
          <w:p w14:paraId="3A301267" w14:textId="77777777" w:rsidR="00D012CF" w:rsidRPr="00BB1AF2" w:rsidRDefault="00D012CF" w:rsidP="005F3C5F">
            <w:pPr>
              <w:rPr>
                <w:b/>
                <w:bCs/>
                <w:sz w:val="24"/>
                <w:szCs w:val="24"/>
              </w:rPr>
            </w:pPr>
            <w:r w:rsidRPr="00BB1AF2">
              <w:rPr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1461" w:type="dxa"/>
          </w:tcPr>
          <w:p w14:paraId="613EC59E" w14:textId="77777777" w:rsidR="00D012CF" w:rsidRPr="00BB1AF2" w:rsidRDefault="00D012CF" w:rsidP="005F3C5F">
            <w:pPr>
              <w:rPr>
                <w:b/>
                <w:bCs/>
                <w:sz w:val="24"/>
                <w:szCs w:val="24"/>
              </w:rPr>
            </w:pPr>
            <w:r w:rsidRPr="00BB1AF2">
              <w:rPr>
                <w:b/>
                <w:bCs/>
                <w:sz w:val="24"/>
                <w:szCs w:val="24"/>
              </w:rPr>
              <w:t>Wartość brutto</w:t>
            </w:r>
          </w:p>
        </w:tc>
      </w:tr>
      <w:tr w:rsidR="00D012CF" w14:paraId="13EDF708" w14:textId="77777777" w:rsidTr="00D012CF">
        <w:tc>
          <w:tcPr>
            <w:tcW w:w="1493" w:type="dxa"/>
          </w:tcPr>
          <w:p w14:paraId="209E4FCB" w14:textId="77777777" w:rsidR="00D012CF" w:rsidRDefault="00D012CF" w:rsidP="005F3C5F">
            <w:pPr>
              <w:rPr>
                <w:color w:val="000000"/>
              </w:rPr>
            </w:pPr>
            <w:r>
              <w:rPr>
                <w:color w:val="000000"/>
              </w:rPr>
              <w:t>Utrzymanie monitoringu parametrów układów chłodniczych</w:t>
            </w:r>
          </w:p>
          <w:p w14:paraId="7467D225" w14:textId="77777777" w:rsidR="00D012CF" w:rsidRDefault="00D012CF" w:rsidP="005F3C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</w:tcPr>
          <w:p w14:paraId="4DF5C682" w14:textId="77777777" w:rsidR="00D012CF" w:rsidRDefault="00D012CF" w:rsidP="005F3C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14:paraId="68CD46CF" w14:textId="60D1289F" w:rsidR="00D012CF" w:rsidRDefault="00C22A50" w:rsidP="005F3C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miesięcy</w:t>
            </w:r>
          </w:p>
        </w:tc>
        <w:tc>
          <w:tcPr>
            <w:tcW w:w="1460" w:type="dxa"/>
          </w:tcPr>
          <w:p w14:paraId="26226E62" w14:textId="77777777" w:rsidR="00D012CF" w:rsidRDefault="00D012CF" w:rsidP="005F3C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</w:tcPr>
          <w:p w14:paraId="11F170C2" w14:textId="77777777" w:rsidR="00D012CF" w:rsidRDefault="00D012CF" w:rsidP="005F3C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767F7D11" w14:textId="77777777" w:rsidR="00D012CF" w:rsidRDefault="00D012CF" w:rsidP="005F3C5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7263405" w14:textId="77777777" w:rsidR="00D012CF" w:rsidRDefault="00D012CF" w:rsidP="00D012CF">
      <w:pPr>
        <w:tabs>
          <w:tab w:val="decimal" w:pos="288"/>
          <w:tab w:val="decimal" w:pos="648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</w:rPr>
      </w:pPr>
    </w:p>
    <w:p w14:paraId="78A6D5DF" w14:textId="77777777" w:rsidR="00EE64A5" w:rsidRDefault="00EE64A5" w:rsidP="00EE64A5">
      <w:pPr>
        <w:tabs>
          <w:tab w:val="decimal" w:pos="288"/>
          <w:tab w:val="decimal" w:pos="648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</w:rPr>
      </w:pPr>
    </w:p>
    <w:p w14:paraId="72A17AB2" w14:textId="1CC434C3" w:rsidR="00EE64A5" w:rsidRDefault="00EE64A5" w:rsidP="00EE64A5">
      <w:pPr>
        <w:tabs>
          <w:tab w:val="decimal" w:pos="288"/>
          <w:tab w:val="decimal" w:pos="648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>Łączna wartość:</w:t>
      </w:r>
    </w:p>
    <w:p w14:paraId="788BF454" w14:textId="6D820633" w:rsidR="00EE64A5" w:rsidRDefault="00EE64A5" w:rsidP="00EE64A5">
      <w:pPr>
        <w:tabs>
          <w:tab w:val="decimal" w:pos="648"/>
        </w:tabs>
        <w:spacing w:after="0" w:line="240" w:lineRule="auto"/>
        <w:rPr>
          <w:rFonts w:ascii="Times New Roman" w:hAnsi="Times New Roman"/>
          <w:color w:val="000000"/>
          <w:spacing w:val="4"/>
          <w:sz w:val="24"/>
        </w:rPr>
      </w:pPr>
    </w:p>
    <w:tbl>
      <w:tblPr>
        <w:tblStyle w:val="Tabela-Siatka"/>
        <w:tblW w:w="9162" w:type="dxa"/>
        <w:tblLayout w:type="fixed"/>
        <w:tblLook w:val="04A0" w:firstRow="1" w:lastRow="0" w:firstColumn="1" w:lastColumn="0" w:noHBand="0" w:noVBand="1"/>
      </w:tblPr>
      <w:tblGrid>
        <w:gridCol w:w="4531"/>
        <w:gridCol w:w="1701"/>
        <w:gridCol w:w="1276"/>
        <w:gridCol w:w="1654"/>
      </w:tblGrid>
      <w:tr w:rsidR="00D012CF" w:rsidRPr="00BB1AF2" w14:paraId="3B19AF17" w14:textId="77777777" w:rsidTr="00D012CF">
        <w:tc>
          <w:tcPr>
            <w:tcW w:w="4531" w:type="dxa"/>
          </w:tcPr>
          <w:p w14:paraId="606AD9E0" w14:textId="77777777" w:rsidR="00D012CF" w:rsidRPr="00BB1AF2" w:rsidRDefault="00D012CF" w:rsidP="005F3C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AF2">
              <w:rPr>
                <w:b/>
                <w:bCs/>
                <w:color w:val="000000"/>
                <w:sz w:val="24"/>
                <w:szCs w:val="24"/>
              </w:rPr>
              <w:t>Przedmiot umowy</w:t>
            </w:r>
          </w:p>
          <w:p w14:paraId="7E354CE0" w14:textId="77777777" w:rsidR="00D012CF" w:rsidRPr="00BB1AF2" w:rsidRDefault="00D012CF" w:rsidP="005F3C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1B46D1" w14:textId="77777777" w:rsidR="00D012CF" w:rsidRPr="00BB1AF2" w:rsidRDefault="00D012CF" w:rsidP="005F3C5F">
            <w:pPr>
              <w:rPr>
                <w:b/>
                <w:bCs/>
                <w:sz w:val="24"/>
                <w:szCs w:val="24"/>
              </w:rPr>
            </w:pPr>
            <w:r w:rsidRPr="00BB1AF2">
              <w:rPr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276" w:type="dxa"/>
          </w:tcPr>
          <w:p w14:paraId="2F7873DA" w14:textId="77777777" w:rsidR="00D012CF" w:rsidRPr="00BB1AF2" w:rsidRDefault="00D012CF" w:rsidP="005F3C5F">
            <w:pPr>
              <w:rPr>
                <w:b/>
                <w:bCs/>
                <w:sz w:val="24"/>
                <w:szCs w:val="24"/>
              </w:rPr>
            </w:pPr>
            <w:r w:rsidRPr="00BB1AF2">
              <w:rPr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1654" w:type="dxa"/>
          </w:tcPr>
          <w:p w14:paraId="3B014751" w14:textId="77777777" w:rsidR="00D012CF" w:rsidRPr="00BB1AF2" w:rsidRDefault="00D012CF" w:rsidP="005F3C5F">
            <w:pPr>
              <w:rPr>
                <w:b/>
                <w:bCs/>
                <w:sz w:val="24"/>
                <w:szCs w:val="24"/>
              </w:rPr>
            </w:pPr>
            <w:r w:rsidRPr="00BB1AF2">
              <w:rPr>
                <w:b/>
                <w:bCs/>
                <w:sz w:val="24"/>
                <w:szCs w:val="24"/>
              </w:rPr>
              <w:t>Wartość brutto</w:t>
            </w:r>
          </w:p>
        </w:tc>
      </w:tr>
      <w:tr w:rsidR="00D012CF" w14:paraId="3BF17B1F" w14:textId="77777777" w:rsidTr="00D012CF">
        <w:tc>
          <w:tcPr>
            <w:tcW w:w="4531" w:type="dxa"/>
          </w:tcPr>
          <w:p w14:paraId="7AF1AF4B" w14:textId="77777777" w:rsidR="00D012CF" w:rsidRDefault="00D012CF" w:rsidP="005F3C5F">
            <w:pPr>
              <w:rPr>
                <w:color w:val="000000"/>
              </w:rPr>
            </w:pPr>
            <w:r>
              <w:rPr>
                <w:color w:val="000000"/>
              </w:rPr>
              <w:t>CENA RAZEM ZA</w:t>
            </w:r>
          </w:p>
          <w:p w14:paraId="635ED5D4" w14:textId="14B8A90A" w:rsidR="00D012CF" w:rsidRDefault="00D012CF" w:rsidP="005F3C5F">
            <w:pPr>
              <w:rPr>
                <w:color w:val="000000"/>
              </w:rPr>
            </w:pPr>
            <w:r>
              <w:rPr>
                <w:color w:val="000000"/>
              </w:rPr>
              <w:t>- Utrzymanie systemu monitoringu temperatur</w:t>
            </w:r>
          </w:p>
          <w:p w14:paraId="5BF0AAEC" w14:textId="77777777" w:rsidR="00D012CF" w:rsidRDefault="00D012CF" w:rsidP="00D012CF">
            <w:pPr>
              <w:rPr>
                <w:color w:val="000000"/>
              </w:rPr>
            </w:pPr>
            <w:r>
              <w:rPr>
                <w:color w:val="000000"/>
              </w:rPr>
              <w:t>- Utrzymanie monitoringu parametrów układów chłodniczych</w:t>
            </w:r>
          </w:p>
          <w:p w14:paraId="1D0B9549" w14:textId="77777777" w:rsidR="00D012CF" w:rsidRDefault="00D012CF" w:rsidP="00D012CF">
            <w:pPr>
              <w:rPr>
                <w:color w:val="000000"/>
              </w:rPr>
            </w:pPr>
            <w:r>
              <w:rPr>
                <w:color w:val="000000"/>
              </w:rPr>
              <w:t>- Walidacja czujników</w:t>
            </w:r>
          </w:p>
          <w:p w14:paraId="2E1A406E" w14:textId="606AE19E" w:rsidR="00D012CF" w:rsidRDefault="00D012CF" w:rsidP="00D012CF">
            <w:pPr>
              <w:rPr>
                <w:color w:val="000000"/>
              </w:rPr>
            </w:pPr>
          </w:p>
          <w:p w14:paraId="147925AA" w14:textId="3AD9F873" w:rsidR="00D012CF" w:rsidRDefault="00D012CF" w:rsidP="005F3C5F">
            <w:pPr>
              <w:rPr>
                <w:color w:val="000000"/>
              </w:rPr>
            </w:pPr>
          </w:p>
          <w:p w14:paraId="483E0300" w14:textId="77777777" w:rsidR="00D012CF" w:rsidRDefault="00D012CF" w:rsidP="005F3C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4C7B64" w14:textId="77777777" w:rsidR="00D012CF" w:rsidRDefault="00D012CF" w:rsidP="005F3C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26A2FE" w14:textId="77777777" w:rsidR="00D012CF" w:rsidRDefault="00D012CF" w:rsidP="005F3C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4" w:type="dxa"/>
          </w:tcPr>
          <w:p w14:paraId="2947A0D3" w14:textId="77777777" w:rsidR="00D012CF" w:rsidRDefault="00D012CF" w:rsidP="005F3C5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1EDDECA" w14:textId="77777777" w:rsidR="00EE64A5" w:rsidRDefault="00EE64A5" w:rsidP="00EE64A5">
      <w:pPr>
        <w:tabs>
          <w:tab w:val="decimal" w:pos="288"/>
          <w:tab w:val="decimal" w:pos="648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</w:rPr>
      </w:pPr>
    </w:p>
    <w:p w14:paraId="7EF5415A" w14:textId="77777777" w:rsidR="00DA55ED" w:rsidRDefault="00DA55ED" w:rsidP="00DA55ED">
      <w:pPr>
        <w:ind w:left="4395" w:right="90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/>
        </w:rPr>
      </w:pPr>
      <w:bookmarkStart w:id="0" w:name="_Hlk20468225"/>
    </w:p>
    <w:p w14:paraId="1D7EE3DD" w14:textId="77777777" w:rsidR="00DA55ED" w:rsidRDefault="00DA55ED" w:rsidP="00DA55ED">
      <w:pPr>
        <w:ind w:left="4395" w:right="90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/>
        </w:rPr>
      </w:pPr>
    </w:p>
    <w:p w14:paraId="6460A41E" w14:textId="21D90418" w:rsidR="00DA55ED" w:rsidRPr="00DA55ED" w:rsidRDefault="00DA55ED" w:rsidP="00DA55ED">
      <w:pPr>
        <w:ind w:left="4395" w:right="90"/>
        <w:rPr>
          <w:bCs/>
        </w:rPr>
      </w:pPr>
      <w:r w:rsidRPr="00DA55ED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pl-PL"/>
        </w:rPr>
        <w:t>………..........................................................</w:t>
      </w:r>
    </w:p>
    <w:p w14:paraId="6A84F607" w14:textId="77777777" w:rsidR="00DA55ED" w:rsidRPr="00DA55ED" w:rsidRDefault="00DA55ED" w:rsidP="00DA55ED">
      <w:pPr>
        <w:tabs>
          <w:tab w:val="left" w:pos="4770"/>
        </w:tabs>
        <w:ind w:left="708" w:right="90"/>
        <w:jc w:val="center"/>
        <w:rPr>
          <w:bCs/>
        </w:rPr>
      </w:pPr>
      <w:r w:rsidRPr="00DA55E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                                                                    </w:t>
      </w:r>
      <w:bookmarkEnd w:id="0"/>
      <w:r w:rsidRPr="00DA55ED">
        <w:rPr>
          <w:rFonts w:ascii="Times New Roman" w:eastAsia="Times New Roman" w:hAnsi="Times New Roman" w:cs="Times New Roman"/>
          <w:bCs/>
          <w:sz w:val="20"/>
          <w:szCs w:val="20"/>
        </w:rPr>
        <w:t>znak graficzny podpisu</w:t>
      </w:r>
    </w:p>
    <w:p w14:paraId="50FD2ACB" w14:textId="4BEDAAB5" w:rsidR="00EE64A5" w:rsidRPr="00EE64A5" w:rsidRDefault="00EE64A5" w:rsidP="00EE64A5">
      <w:pPr>
        <w:spacing w:line="240" w:lineRule="auto"/>
        <w:jc w:val="center"/>
        <w:rPr>
          <w:b/>
          <w:bCs/>
          <w:sz w:val="28"/>
          <w:szCs w:val="28"/>
        </w:rPr>
      </w:pPr>
    </w:p>
    <w:sectPr w:rsidR="00EE64A5" w:rsidRPr="00EE64A5" w:rsidSect="0046713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689E"/>
    <w:multiLevelType w:val="hybridMultilevel"/>
    <w:tmpl w:val="10D8B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15471"/>
    <w:multiLevelType w:val="hybridMultilevel"/>
    <w:tmpl w:val="6ED2FFCE"/>
    <w:lvl w:ilvl="0" w:tplc="A3C2C5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A676F"/>
    <w:multiLevelType w:val="multilevel"/>
    <w:tmpl w:val="B4A848BC"/>
    <w:lvl w:ilvl="0">
      <w:start w:val="1"/>
      <w:numFmt w:val="decimal"/>
      <w:lvlText w:val="%1)"/>
      <w:lvlJc w:val="left"/>
      <w:pPr>
        <w:tabs>
          <w:tab w:val="decimal" w:pos="288"/>
        </w:tabs>
        <w:ind w:left="992" w:firstLine="0"/>
      </w:pPr>
      <w:rPr>
        <w:rFonts w:ascii="Times New Roman" w:hAnsi="Times New Roman"/>
        <w:b/>
        <w:strike w:val="0"/>
        <w:dstrike w:val="0"/>
        <w:color w:val="000000"/>
        <w:spacing w:val="-4"/>
        <w:w w:val="100"/>
        <w:sz w:val="23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8751FEC"/>
    <w:multiLevelType w:val="multilevel"/>
    <w:tmpl w:val="980692C4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b/>
        <w:strike w:val="0"/>
        <w:dstrike w:val="0"/>
        <w:color w:val="000000"/>
        <w:spacing w:val="7"/>
        <w:w w:val="100"/>
        <w:sz w:val="23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57965DC"/>
    <w:multiLevelType w:val="hybridMultilevel"/>
    <w:tmpl w:val="0A0E1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558ED"/>
    <w:multiLevelType w:val="hybridMultilevel"/>
    <w:tmpl w:val="37ECC360"/>
    <w:lvl w:ilvl="0" w:tplc="49E06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05453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497520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19679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18124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7740091">
    <w:abstractNumId w:val="4"/>
  </w:num>
  <w:num w:numId="6" w16cid:durableId="792986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74"/>
    <w:rsid w:val="0015274F"/>
    <w:rsid w:val="00283D6E"/>
    <w:rsid w:val="00467134"/>
    <w:rsid w:val="005B3874"/>
    <w:rsid w:val="00BB1AF2"/>
    <w:rsid w:val="00C22A50"/>
    <w:rsid w:val="00D012CF"/>
    <w:rsid w:val="00DA55ED"/>
    <w:rsid w:val="00E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9995"/>
  <w15:chartTrackingRefBased/>
  <w15:docId w15:val="{1E6CC9CA-DEA2-4851-B2D4-353AD881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4A5"/>
    <w:pPr>
      <w:spacing w:after="0" w:line="240" w:lineRule="auto"/>
      <w:ind w:left="720"/>
      <w:contextualSpacing/>
    </w:pPr>
    <w:rPr>
      <w:kern w:val="0"/>
      <w:lang w:val="en-US"/>
      <w14:ligatures w14:val="none"/>
    </w:rPr>
  </w:style>
  <w:style w:type="table" w:styleId="Tabela-Siatka">
    <w:name w:val="Table Grid"/>
    <w:basedOn w:val="Standardowy"/>
    <w:uiPriority w:val="39"/>
    <w:rsid w:val="00BB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m.skalińska</dc:creator>
  <cp:keywords/>
  <dc:description/>
  <cp:lastModifiedBy>m.skalińska</cp:lastModifiedBy>
  <cp:revision>3</cp:revision>
  <dcterms:created xsi:type="dcterms:W3CDTF">2023-04-12T12:40:00Z</dcterms:created>
  <dcterms:modified xsi:type="dcterms:W3CDTF">2023-04-13T06:03:00Z</dcterms:modified>
</cp:coreProperties>
</file>