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6766" w14:textId="77777777" w:rsidR="005B2D25" w:rsidRPr="00497272" w:rsidRDefault="005B2D25" w:rsidP="0049727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A470D3" w14:textId="77777777" w:rsidR="002E5161" w:rsidRDefault="002E5161" w:rsidP="003951C6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0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14:paraId="00890E0C" w14:textId="77777777" w:rsidR="002E5161" w:rsidRPr="00590AF6" w:rsidRDefault="002E5161" w:rsidP="003951C6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EC8919" w14:textId="3F9FE97A" w:rsidR="002E5161" w:rsidRPr="005B2D25" w:rsidRDefault="002E5161" w:rsidP="003951C6">
      <w:pPr>
        <w:tabs>
          <w:tab w:val="num" w:pos="720"/>
        </w:tabs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................................, dnia</w:t>
      </w:r>
      <w:r w:rsidR="002A2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F336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1545A67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 </w:t>
      </w:r>
    </w:p>
    <w:p w14:paraId="3C1CE9FD" w14:textId="77777777" w:rsidR="002E5161" w:rsidRPr="00C6614B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</w:t>
      </w:r>
    </w:p>
    <w:p w14:paraId="3C495275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 </w:t>
      </w:r>
    </w:p>
    <w:p w14:paraId="63ED35DB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Wykonawcy:</w:t>
      </w:r>
    </w:p>
    <w:p w14:paraId="1E380D38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5FDE14" w14:textId="77777777" w:rsidR="002E5161" w:rsidRPr="005B2D25" w:rsidRDefault="002E5161" w:rsidP="003951C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B2D2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Nr telefonu /faxu</w:t>
      </w:r>
      <w:r w:rsidRPr="005B2D2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>Gmin</w:t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 </w:t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Wągrowiec</w:t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…………………………………. </w:t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>ul. Cysterska 22</w:t>
      </w:r>
    </w:p>
    <w:p w14:paraId="63D7A312" w14:textId="77777777" w:rsidR="002E5161" w:rsidRPr="00497272" w:rsidRDefault="002E5161" w:rsidP="0039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poczty elektronicznej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72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62-100 Wągrowiec</w:t>
      </w:r>
    </w:p>
    <w:p w14:paraId="6297C267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.......................................................... </w:t>
      </w:r>
    </w:p>
    <w:p w14:paraId="7309D397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</w:t>
      </w:r>
    </w:p>
    <w:p w14:paraId="5B073074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………………………………...….. </w:t>
      </w:r>
    </w:p>
    <w:p w14:paraId="3DDAC1DC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REGON </w:t>
      </w:r>
    </w:p>
    <w:p w14:paraId="0C4BE819" w14:textId="77777777" w:rsidR="002E5161" w:rsidRPr="00C92AE0" w:rsidRDefault="002E5161" w:rsidP="002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13AC05" w14:textId="0B7E8026" w:rsidR="002E5161" w:rsidRPr="006054BA" w:rsidRDefault="002E5161" w:rsidP="002E5161">
      <w:pPr>
        <w:tabs>
          <w:tab w:val="center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 E R T A na realizację zamówienia pn.:</w:t>
      </w:r>
      <w:r w:rsidR="007D6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„Wykonanie prac geodezyjnych”</w:t>
      </w:r>
    </w:p>
    <w:tbl>
      <w:tblPr>
        <w:tblW w:w="11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688"/>
        <w:gridCol w:w="1843"/>
        <w:gridCol w:w="425"/>
        <w:gridCol w:w="1559"/>
        <w:gridCol w:w="2126"/>
      </w:tblGrid>
      <w:tr w:rsidR="007D6A70" w:rsidRPr="007D6A70" w14:paraId="758A9760" w14:textId="77777777" w:rsidTr="003F587C">
        <w:trPr>
          <w:trHeight w:val="645"/>
          <w:jc w:val="center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85193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  <w:t>NAZWA USŁUGI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E5B0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  <w:t>CENA JEDNOSTKOWA</w:t>
            </w:r>
          </w:p>
          <w:p w14:paraId="0187FC16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  <w:t>NETTO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E7CD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  <w:t>CENA JEDNOSTKOWA</w:t>
            </w:r>
          </w:p>
          <w:p w14:paraId="6A68C57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  <w:t>BRUTTO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D08E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699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  <w:t>Szacowana 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2AFF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  <w:t>ŁĄCZNA SUMA</w:t>
            </w:r>
          </w:p>
          <w:p w14:paraId="28162B5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b/>
                <w:bCs/>
                <w:kern w:val="3"/>
                <w:sz w:val="16"/>
                <w:szCs w:val="16"/>
                <w:lang w:eastAsia="zh-CN" w:bidi="hi-IN"/>
              </w:rPr>
              <w:t>BRUTTO</w:t>
            </w:r>
          </w:p>
        </w:tc>
      </w:tr>
      <w:tr w:rsidR="007D6A70" w:rsidRPr="007D6A70" w14:paraId="2B96285D" w14:textId="77777777" w:rsidTr="007D6A70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E431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MAPA ZASADNICZA DLA CELÓW PROJEKTOWYCH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0EE6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784F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808080"/>
          </w:tcPr>
          <w:p w14:paraId="2F05E35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808080"/>
          </w:tcPr>
          <w:p w14:paraId="0FF0072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808080"/>
          </w:tcPr>
          <w:p w14:paraId="064F4EF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0C23422A" w14:textId="77777777" w:rsidTr="007D6A70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73334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do 1 ha powierzchni 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42D4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AD3E4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BFA16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9FC282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F5EA1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39416335" w14:textId="77777777" w:rsidTr="007D6A70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E00C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za każdy następny hektar 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FA822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1E6C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BF7CF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2A08A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9B420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656A372E" w14:textId="77777777" w:rsidTr="007D6A70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7BF7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PODZIAŁ NIERUCHOMOŚCI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948E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F2F8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1ACFCEFA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3143FA6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17E91F8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3741902C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3DD11" w14:textId="19ACB66F" w:rsidR="007D6A70" w:rsidRPr="007D6A70" w:rsidRDefault="007D6A70" w:rsidP="007D6A7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PODZIAŁ DZIAŁEK BUDOWALNYCH  </w:t>
            </w:r>
            <w:r w:rsidR="00DF0DE9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 ze stabilizacją punktów granicznych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4AA9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165C2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9838A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82A9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6943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041D21D3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4C1A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podział na 2 działki  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6E49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C270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338B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F07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12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19D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72C2FAC2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7464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bookmarkStart w:id="0" w:name="_Hlk185508956"/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za każdą następną przy podziale od 3 do 5 działek </w:t>
            </w:r>
            <w:bookmarkEnd w:id="0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05CE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9580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927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59082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5791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1350869B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AE66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za każdą następną przy podziale od 6 do 10 działek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5D60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1D2B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DAB7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6FCA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723A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0F2A027A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8AB3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za każdą następną przy podziale na ponad 10 działek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D650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A782A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0D84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AAF6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608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5BC703AD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DC275" w14:textId="77777777" w:rsidR="007D6A70" w:rsidRPr="007D6A70" w:rsidRDefault="007D6A70" w:rsidP="007D6A7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PODZIAŁ DZIAŁEK ROLNYCH I LEŚNYCH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9EEE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FCD9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E1B0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BB5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11D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3BD3B606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4E1E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podział na 2 działki 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A735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8B616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E5B3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DEBB4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81E0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0BFCC61F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ADDB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za każdą następną działkę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8B802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7E83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538E3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4364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42003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7942D3E9" w14:textId="77777777" w:rsidTr="007D6A70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93B1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ROZGRANICZENIE NIERUCHOMOŚCI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E066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7834A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287495B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1BA11DD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0F02CB6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50552DD0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87E2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rozgraniczenie nieruchomości bez obliczenia powierzchni dla 4 punktów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C058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C7C02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3782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46DD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59A8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33BA9DB7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B746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rozgraniczenie nieruchomości bez obliczenia powierzchni za każdy następny punkt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E8112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A529A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FA73A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2846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8D4D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0CA6DD1C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14C4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rozgraniczenie nieruchomości z obliczeniem powierzchni i wykazem zmian gruntowych dla 4 punktów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6F3C3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268B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FFE4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D9084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DF04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64B1F587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D396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rozgraniczenie nieruchomości z obliczeniem powierzchni i wykazem zmian gruntowych za każdy następny punkt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1555A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44B9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5B1D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50716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D996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4E02BBA9" w14:textId="77777777" w:rsidTr="007D6A70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52D56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WZNOWIENIE ZNAKÓW GRANICZNYCH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9084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00D1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7B93487A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5C506CB3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1466FCF3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613FD3F4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623E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dla 4 punktów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B2E46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B34D4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69D8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2F4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23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1AC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5B99A678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3100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za każdy następny punkt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BCFD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0398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BB72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151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28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C8C2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330C9E6B" w14:textId="77777777" w:rsidTr="007D6A70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43A2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POŁĄCZENIE W JEDNĄ</w:t>
            </w: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br/>
              <w:t>DZIAŁKĘ EWIDENCYJĄ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893C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A4BC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4D59EF4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0E3C61EA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3D85048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35348B03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638C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2 działki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BFB5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5E70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1BF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3B3C4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4224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6A52F5AD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5BDE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każda następna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3B35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3073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79154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3BF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DA8D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09200D7B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7E92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AKTUALIZACJA EWIDENCJI  GRUNTÓW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962C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02B3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5ACA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E335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3E61F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2BEAA728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1CF7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AKTUALIZACJA EWIDENCJI  BUDYNKÓW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119B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55E2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8ABC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527C9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83309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0A50A20D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B6EC3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lastRenderedPageBreak/>
              <w:t xml:space="preserve">DOKUMENTACJA POWYKONAWCZA  - INWETARYZACJA BUDYNKU 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528C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9158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BDCB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6DC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678A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03E5CD5D" w14:textId="77777777" w:rsidTr="003F587C">
        <w:trPr>
          <w:jc w:val="center"/>
        </w:trPr>
        <w:tc>
          <w:tcPr>
            <w:tcW w:w="3979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58358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DOKUMENTACJA POWYKONAWCZA  - INWETARYZACJA PRZYŁĄCZA </w:t>
            </w:r>
          </w:p>
          <w:p w14:paraId="1B6CB0C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DO 100 M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63B53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EBD1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09D2D5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EA124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CC83B7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757F3ACE" w14:textId="77777777" w:rsidTr="003F587C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42002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DOKUMENTACJA POWYKONAWCZA  - INWETARYZACJA SIECI URZĄDZEŃ PODZIEMNYCH NA KAŻDE ROZPOCZĘTE 100 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CC18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9E304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76CB0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5866D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E7B5C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29F2E82D" w14:textId="77777777" w:rsidTr="003F587C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FEE7E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BADANIE STANU PRAWNEGO NIERUCHOMOŚCI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D22C6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BFF5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DE83C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72D386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297ED1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D6A70" w:rsidRPr="007D6A70" w14:paraId="01A30855" w14:textId="77777777" w:rsidTr="003F587C">
        <w:trPr>
          <w:jc w:val="center"/>
        </w:trPr>
        <w:tc>
          <w:tcPr>
            <w:tcW w:w="3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1CE6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 xml:space="preserve">ŁĄCZNA WARTOŚĆ OFERTY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921C3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------------------------------------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0FA79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-----------------------------------------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05DC7B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E84370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  <w:r w:rsidRPr="007D6A70"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  <w:t>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6FD09D" w14:textId="77777777" w:rsidR="007D6A70" w:rsidRPr="007D6A70" w:rsidRDefault="007D6A70" w:rsidP="007D6A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Arial Unicode MS" w:hAnsi="Palatino Linotype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51A2034F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2A8CCE2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0C8C1BB" w14:textId="77777777" w:rsidR="002E5161" w:rsidRPr="00497272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97272">
        <w:rPr>
          <w:rFonts w:ascii="Times New Roman" w:hAnsi="Times New Roman" w:cs="Times New Roman"/>
          <w:bCs/>
        </w:rPr>
        <w:t>..............................................</w:t>
      </w:r>
      <w:r w:rsidRPr="00497272">
        <w:rPr>
          <w:rFonts w:ascii="Times New Roman" w:hAnsi="Times New Roman" w:cs="Times New Roman"/>
          <w:bCs/>
        </w:rPr>
        <w:tab/>
        <w:t xml:space="preserve">                                                            .....................................................</w:t>
      </w:r>
    </w:p>
    <w:p w14:paraId="10BD15A7" w14:textId="77777777" w:rsidR="002E5161" w:rsidRDefault="002E5161" w:rsidP="002E5161">
      <w:pPr>
        <w:spacing w:after="0" w:line="360" w:lineRule="auto"/>
        <w:jc w:val="both"/>
      </w:pPr>
      <w:r w:rsidRPr="00497272">
        <w:rPr>
          <w:rFonts w:ascii="Times New Roman" w:hAnsi="Times New Roman" w:cs="Times New Roman"/>
          <w:bCs/>
        </w:rPr>
        <w:t>(pieczęć wykonawcy)                                                                               (podpis osoby upoważnionej)</w:t>
      </w:r>
    </w:p>
    <w:p w14:paraId="40F45EAA" w14:textId="77777777" w:rsidR="002E5161" w:rsidRDefault="002E5161" w:rsidP="002E5161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79E08608" w14:textId="77777777" w:rsidR="002E5161" w:rsidRDefault="002E5161" w:rsidP="002E5161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5279D59" w14:textId="77777777" w:rsidR="00860398" w:rsidRDefault="00860398" w:rsidP="00497272">
      <w:pPr>
        <w:spacing w:after="0" w:line="360" w:lineRule="auto"/>
        <w:jc w:val="both"/>
      </w:pPr>
    </w:p>
    <w:sectPr w:rsidR="00860398" w:rsidSect="007D6A70">
      <w:headerReference w:type="default" r:id="rId7"/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43B8" w14:textId="77777777" w:rsidR="003631A1" w:rsidRDefault="003631A1" w:rsidP="005B2D25">
      <w:pPr>
        <w:spacing w:after="0" w:line="240" w:lineRule="auto"/>
      </w:pPr>
      <w:r>
        <w:separator/>
      </w:r>
    </w:p>
  </w:endnote>
  <w:endnote w:type="continuationSeparator" w:id="0">
    <w:p w14:paraId="3571B6A0" w14:textId="77777777" w:rsidR="003631A1" w:rsidRDefault="003631A1" w:rsidP="005B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DAD0" w14:textId="77777777" w:rsidR="00FB45E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36CFDA3" w14:textId="77777777" w:rsidR="00FB45EA" w:rsidRDefault="00FB4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5FB9" w14:textId="77777777" w:rsidR="003631A1" w:rsidRDefault="003631A1" w:rsidP="005B2D25">
      <w:pPr>
        <w:spacing w:after="0" w:line="240" w:lineRule="auto"/>
      </w:pPr>
      <w:r>
        <w:separator/>
      </w:r>
    </w:p>
  </w:footnote>
  <w:footnote w:type="continuationSeparator" w:id="0">
    <w:p w14:paraId="7CFA75B1" w14:textId="77777777" w:rsidR="003631A1" w:rsidRDefault="003631A1" w:rsidP="005B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BB1EE" w14:textId="77777777" w:rsidR="00FB45EA" w:rsidRPr="00C858F7" w:rsidRDefault="00FB45EA" w:rsidP="005352F1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6167B"/>
    <w:multiLevelType w:val="hybridMultilevel"/>
    <w:tmpl w:val="249E3FD4"/>
    <w:lvl w:ilvl="0" w:tplc="2ADE0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5E7186"/>
    <w:multiLevelType w:val="hybridMultilevel"/>
    <w:tmpl w:val="4AA63924"/>
    <w:lvl w:ilvl="0" w:tplc="FC6A0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85372">
    <w:abstractNumId w:val="0"/>
  </w:num>
  <w:num w:numId="2" w16cid:durableId="21681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25"/>
    <w:rsid w:val="00187D72"/>
    <w:rsid w:val="00221F89"/>
    <w:rsid w:val="002A2079"/>
    <w:rsid w:val="002E5161"/>
    <w:rsid w:val="00342518"/>
    <w:rsid w:val="003631A1"/>
    <w:rsid w:val="00381D4F"/>
    <w:rsid w:val="003951C6"/>
    <w:rsid w:val="00480C1E"/>
    <w:rsid w:val="00487ECA"/>
    <w:rsid w:val="00491923"/>
    <w:rsid w:val="00497272"/>
    <w:rsid w:val="004A25D2"/>
    <w:rsid w:val="00531F84"/>
    <w:rsid w:val="00550E5F"/>
    <w:rsid w:val="005B2D25"/>
    <w:rsid w:val="00635A53"/>
    <w:rsid w:val="007B3C46"/>
    <w:rsid w:val="007D6A70"/>
    <w:rsid w:val="00815887"/>
    <w:rsid w:val="00860398"/>
    <w:rsid w:val="00876338"/>
    <w:rsid w:val="00902305"/>
    <w:rsid w:val="00904689"/>
    <w:rsid w:val="00920948"/>
    <w:rsid w:val="009841DD"/>
    <w:rsid w:val="009855E7"/>
    <w:rsid w:val="009E4828"/>
    <w:rsid w:val="00BB50C3"/>
    <w:rsid w:val="00BD5DE3"/>
    <w:rsid w:val="00C40493"/>
    <w:rsid w:val="00C6614B"/>
    <w:rsid w:val="00D22A7A"/>
    <w:rsid w:val="00DF0DE9"/>
    <w:rsid w:val="00DF5BBF"/>
    <w:rsid w:val="00E247DE"/>
    <w:rsid w:val="00F33658"/>
    <w:rsid w:val="00F46054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9EE7"/>
  <w15:chartTrackingRefBased/>
  <w15:docId w15:val="{D76EDF40-9484-4DA5-A222-D0092EAE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B2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D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5B2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B2D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5B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2D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B2D2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wachowski</cp:lastModifiedBy>
  <cp:revision>3</cp:revision>
  <cp:lastPrinted>2023-12-04T12:16:00Z</cp:lastPrinted>
  <dcterms:created xsi:type="dcterms:W3CDTF">2024-12-19T12:34:00Z</dcterms:created>
  <dcterms:modified xsi:type="dcterms:W3CDTF">2024-12-19T13:39:00Z</dcterms:modified>
</cp:coreProperties>
</file>