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977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65965331" w14:textId="58E118CC" w:rsidR="000B473C" w:rsidRPr="00CF2CAC" w:rsidRDefault="00CF2CAC" w:rsidP="000B473C">
      <w:pPr>
        <w:spacing w:line="360" w:lineRule="auto"/>
        <w:jc w:val="center"/>
        <w:rPr>
          <w:rFonts w:ascii="Georgia" w:hAnsi="Georgia" w:cs="Georgia"/>
          <w:b/>
          <w:bCs/>
          <w:i/>
          <w:color w:val="000000" w:themeColor="text1"/>
        </w:rPr>
      </w:pPr>
      <w:r w:rsidRPr="00747D48">
        <w:rPr>
          <w:rFonts w:ascii="Georgia" w:hAnsi="Georgia" w:cs="Georgia"/>
          <w:b/>
          <w:bCs/>
          <w:i/>
          <w:color w:val="000000" w:themeColor="text1"/>
          <w:highlight w:val="yellow"/>
        </w:rPr>
        <w:t>Zmodyfikowana</w:t>
      </w:r>
      <w:r w:rsidR="00C873BF" w:rsidRPr="00747D48">
        <w:rPr>
          <w:rFonts w:ascii="Georgia" w:hAnsi="Georgia" w:cs="Georgia"/>
          <w:b/>
          <w:bCs/>
          <w:i/>
          <w:color w:val="000000" w:themeColor="text1"/>
          <w:highlight w:val="yellow"/>
        </w:rPr>
        <w:t xml:space="preserve"> </w:t>
      </w:r>
      <w:r w:rsidR="00747D48">
        <w:rPr>
          <w:rFonts w:ascii="Georgia" w:hAnsi="Georgia" w:cs="Georgia"/>
          <w:b/>
          <w:bCs/>
          <w:i/>
          <w:color w:val="000000" w:themeColor="text1"/>
          <w:highlight w:val="yellow"/>
        </w:rPr>
        <w:t>w</w:t>
      </w:r>
      <w:r w:rsidR="00C873BF" w:rsidRPr="00747D48">
        <w:rPr>
          <w:rFonts w:ascii="Georgia" w:hAnsi="Georgia" w:cs="Georgia"/>
          <w:b/>
          <w:bCs/>
          <w:i/>
          <w:color w:val="000000" w:themeColor="text1"/>
          <w:highlight w:val="yellow"/>
        </w:rPr>
        <w:t xml:space="preserve"> dni</w:t>
      </w:r>
      <w:r w:rsidR="00747D48">
        <w:rPr>
          <w:rFonts w:ascii="Georgia" w:hAnsi="Georgia" w:cs="Georgia"/>
          <w:b/>
          <w:bCs/>
          <w:i/>
          <w:color w:val="000000" w:themeColor="text1"/>
          <w:highlight w:val="yellow"/>
        </w:rPr>
        <w:t>u</w:t>
      </w:r>
      <w:r w:rsidR="00C873BF" w:rsidRPr="00747D48">
        <w:rPr>
          <w:rFonts w:ascii="Georgia" w:hAnsi="Georgia" w:cs="Georgia"/>
          <w:b/>
          <w:bCs/>
          <w:i/>
          <w:color w:val="000000" w:themeColor="text1"/>
          <w:highlight w:val="yellow"/>
        </w:rPr>
        <w:t xml:space="preserve"> 17.02.2022r.</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26472F"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9131A16" w14:textId="2C81FE91" w:rsidR="00517B0C"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a implantów</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6D43EDAB" w14:textId="5A300DF3" w:rsidR="002A2DDB" w:rsidRPr="002A2DDB" w:rsidRDefault="00D97577"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caps/>
          <w:color w:val="000000"/>
          <w:kern w:val="20"/>
          <w:sz w:val="20"/>
          <w:szCs w:val="20"/>
          <w:highlight w:val="yellow"/>
        </w:rPr>
        <w:fldChar w:fldCharType="begin"/>
      </w:r>
      <w:r w:rsidR="000B473C" w:rsidRPr="002A2DDB">
        <w:rPr>
          <w:caps/>
          <w:color w:val="000000"/>
          <w:kern w:val="20"/>
          <w:sz w:val="20"/>
          <w:szCs w:val="20"/>
          <w:highlight w:val="yellow"/>
        </w:rPr>
        <w:instrText xml:space="preserve"> TOC </w:instrText>
      </w:r>
      <w:r w:rsidRPr="002A2DDB">
        <w:rPr>
          <w:caps/>
          <w:color w:val="000000"/>
          <w:kern w:val="20"/>
          <w:sz w:val="20"/>
          <w:szCs w:val="20"/>
          <w:highlight w:val="yellow"/>
        </w:rPr>
        <w:fldChar w:fldCharType="separate"/>
      </w:r>
      <w:r w:rsidR="002A2DDB" w:rsidRPr="002A2DDB">
        <w:rPr>
          <w:noProof/>
          <w:sz w:val="20"/>
          <w:szCs w:val="20"/>
        </w:rPr>
        <w:t>I. Nazwa oraz adres Zamawiającego:</w:t>
      </w:r>
      <w:r w:rsidR="002A2DDB" w:rsidRPr="002A2DDB">
        <w:rPr>
          <w:noProof/>
          <w:sz w:val="20"/>
          <w:szCs w:val="20"/>
        </w:rPr>
        <w:tab/>
      </w:r>
      <w:r w:rsidR="002A2DDB" w:rsidRPr="002A2DDB">
        <w:rPr>
          <w:noProof/>
          <w:sz w:val="20"/>
          <w:szCs w:val="20"/>
        </w:rPr>
        <w:fldChar w:fldCharType="begin"/>
      </w:r>
      <w:r w:rsidR="002A2DDB" w:rsidRPr="002A2DDB">
        <w:rPr>
          <w:noProof/>
          <w:sz w:val="20"/>
          <w:szCs w:val="20"/>
        </w:rPr>
        <w:instrText xml:space="preserve"> PAGEREF _Toc88558235 \h </w:instrText>
      </w:r>
      <w:r w:rsidR="002A2DDB" w:rsidRPr="002A2DDB">
        <w:rPr>
          <w:noProof/>
          <w:sz w:val="20"/>
          <w:szCs w:val="20"/>
        </w:rPr>
      </w:r>
      <w:r w:rsidR="002A2DDB" w:rsidRPr="002A2DDB">
        <w:rPr>
          <w:noProof/>
          <w:sz w:val="20"/>
          <w:szCs w:val="20"/>
        </w:rPr>
        <w:fldChar w:fldCharType="separate"/>
      </w:r>
      <w:r w:rsidR="00667843">
        <w:rPr>
          <w:noProof/>
          <w:sz w:val="20"/>
          <w:szCs w:val="20"/>
        </w:rPr>
        <w:t>3</w:t>
      </w:r>
      <w:r w:rsidR="002A2DDB" w:rsidRPr="002A2DDB">
        <w:rPr>
          <w:noProof/>
          <w:sz w:val="20"/>
          <w:szCs w:val="20"/>
        </w:rPr>
        <w:fldChar w:fldCharType="end"/>
      </w:r>
    </w:p>
    <w:p w14:paraId="6201B966" w14:textId="4C1C8EA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 Tryb udzielenia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_Toc88558236 \h </w:instrText>
      </w:r>
      <w:r w:rsidRPr="002A2DDB">
        <w:rPr>
          <w:noProof/>
          <w:sz w:val="20"/>
          <w:szCs w:val="20"/>
        </w:rPr>
      </w:r>
      <w:r w:rsidRPr="002A2DDB">
        <w:rPr>
          <w:noProof/>
          <w:sz w:val="20"/>
          <w:szCs w:val="20"/>
        </w:rPr>
        <w:fldChar w:fldCharType="separate"/>
      </w:r>
      <w:r w:rsidR="00667843">
        <w:rPr>
          <w:noProof/>
          <w:sz w:val="20"/>
          <w:szCs w:val="20"/>
        </w:rPr>
        <w:t>3</w:t>
      </w:r>
      <w:r w:rsidRPr="002A2DDB">
        <w:rPr>
          <w:noProof/>
          <w:sz w:val="20"/>
          <w:szCs w:val="20"/>
        </w:rPr>
        <w:fldChar w:fldCharType="end"/>
      </w:r>
    </w:p>
    <w:p w14:paraId="773256B1" w14:textId="4582ABF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III. Opis przedmiotu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_Toc88558237 \h </w:instrText>
      </w:r>
      <w:r w:rsidRPr="002A2DDB">
        <w:rPr>
          <w:noProof/>
          <w:sz w:val="20"/>
          <w:szCs w:val="20"/>
        </w:rPr>
      </w:r>
      <w:r w:rsidRPr="002A2DDB">
        <w:rPr>
          <w:noProof/>
          <w:sz w:val="20"/>
          <w:szCs w:val="20"/>
        </w:rPr>
        <w:fldChar w:fldCharType="separate"/>
      </w:r>
      <w:r w:rsidR="00667843">
        <w:rPr>
          <w:noProof/>
          <w:sz w:val="20"/>
          <w:szCs w:val="20"/>
        </w:rPr>
        <w:t>3</w:t>
      </w:r>
      <w:r w:rsidRPr="002A2DDB">
        <w:rPr>
          <w:noProof/>
          <w:sz w:val="20"/>
          <w:szCs w:val="20"/>
        </w:rPr>
        <w:fldChar w:fldCharType="end"/>
      </w:r>
    </w:p>
    <w:p w14:paraId="6134BFEE" w14:textId="095A3FD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IV. Termin realizacji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_Toc88558238 \h </w:instrText>
      </w:r>
      <w:r w:rsidRPr="002A2DDB">
        <w:rPr>
          <w:noProof/>
          <w:sz w:val="20"/>
          <w:szCs w:val="20"/>
        </w:rPr>
      </w:r>
      <w:r w:rsidRPr="002A2DDB">
        <w:rPr>
          <w:noProof/>
          <w:sz w:val="20"/>
          <w:szCs w:val="20"/>
        </w:rPr>
        <w:fldChar w:fldCharType="separate"/>
      </w:r>
      <w:r w:rsidR="00667843">
        <w:rPr>
          <w:noProof/>
          <w:sz w:val="20"/>
          <w:szCs w:val="20"/>
        </w:rPr>
        <w:t>4</w:t>
      </w:r>
      <w:r w:rsidRPr="002A2DDB">
        <w:rPr>
          <w:noProof/>
          <w:sz w:val="20"/>
          <w:szCs w:val="20"/>
        </w:rPr>
        <w:fldChar w:fldCharType="end"/>
      </w:r>
    </w:p>
    <w:p w14:paraId="3FB40293" w14:textId="3FF17CF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 W</w:t>
      </w:r>
      <w:r w:rsidRPr="002A2DDB">
        <w:rPr>
          <w:noProof/>
          <w:sz w:val="20"/>
          <w:szCs w:val="20"/>
        </w:rPr>
        <w:t>arunki udziału w postępowaniu</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_Toc88558239 \h </w:instrText>
      </w:r>
      <w:r w:rsidRPr="002A2DDB">
        <w:rPr>
          <w:noProof/>
          <w:sz w:val="20"/>
          <w:szCs w:val="20"/>
        </w:rPr>
      </w:r>
      <w:r w:rsidRPr="002A2DDB">
        <w:rPr>
          <w:noProof/>
          <w:sz w:val="20"/>
          <w:szCs w:val="20"/>
        </w:rPr>
        <w:fldChar w:fldCharType="separate"/>
      </w:r>
      <w:r w:rsidR="00667843">
        <w:rPr>
          <w:noProof/>
          <w:sz w:val="20"/>
          <w:szCs w:val="20"/>
        </w:rPr>
        <w:t>4</w:t>
      </w:r>
      <w:r w:rsidRPr="002A2DDB">
        <w:rPr>
          <w:noProof/>
          <w:sz w:val="20"/>
          <w:szCs w:val="20"/>
        </w:rPr>
        <w:fldChar w:fldCharType="end"/>
      </w:r>
    </w:p>
    <w:p w14:paraId="77D39791" w14:textId="124F04B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 Podstawy wykluczenia z postępowania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_Toc88558240 \h </w:instrText>
      </w:r>
      <w:r w:rsidRPr="002A2DDB">
        <w:rPr>
          <w:noProof/>
          <w:sz w:val="20"/>
          <w:szCs w:val="20"/>
        </w:rPr>
      </w:r>
      <w:r w:rsidRPr="002A2DDB">
        <w:rPr>
          <w:noProof/>
          <w:sz w:val="20"/>
          <w:szCs w:val="20"/>
        </w:rPr>
        <w:fldChar w:fldCharType="separate"/>
      </w:r>
      <w:r w:rsidR="00667843">
        <w:rPr>
          <w:noProof/>
          <w:sz w:val="20"/>
          <w:szCs w:val="20"/>
        </w:rPr>
        <w:t>5</w:t>
      </w:r>
      <w:r w:rsidRPr="002A2DDB">
        <w:rPr>
          <w:noProof/>
          <w:sz w:val="20"/>
          <w:szCs w:val="20"/>
        </w:rPr>
        <w:fldChar w:fldCharType="end"/>
      </w:r>
    </w:p>
    <w:p w14:paraId="0B6A9189" w14:textId="0D9F3C0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 Wykaz oświadczeń i dokumentów, potwierdzających spełnienie warunków udziału w postępowaniu oraz braku podstaw wykluczenia. (Podmiotowe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_Toc88558241 \h </w:instrText>
      </w:r>
      <w:r w:rsidRPr="002A2DDB">
        <w:rPr>
          <w:noProof/>
          <w:sz w:val="20"/>
          <w:szCs w:val="20"/>
        </w:rPr>
      </w:r>
      <w:r w:rsidRPr="002A2DDB">
        <w:rPr>
          <w:noProof/>
          <w:sz w:val="20"/>
          <w:szCs w:val="20"/>
        </w:rPr>
        <w:fldChar w:fldCharType="separate"/>
      </w:r>
      <w:r w:rsidR="00667843">
        <w:rPr>
          <w:noProof/>
          <w:sz w:val="20"/>
          <w:szCs w:val="20"/>
        </w:rPr>
        <w:t>5</w:t>
      </w:r>
      <w:r w:rsidRPr="002A2DDB">
        <w:rPr>
          <w:noProof/>
          <w:sz w:val="20"/>
          <w:szCs w:val="20"/>
        </w:rPr>
        <w:fldChar w:fldCharType="end"/>
      </w:r>
    </w:p>
    <w:p w14:paraId="125DF1FD" w14:textId="6C0146C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VIII. Przedmiotowe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_Toc88558242 \h </w:instrText>
      </w:r>
      <w:r w:rsidRPr="002A2DDB">
        <w:rPr>
          <w:noProof/>
          <w:sz w:val="20"/>
          <w:szCs w:val="20"/>
        </w:rPr>
      </w:r>
      <w:r w:rsidRPr="002A2DDB">
        <w:rPr>
          <w:noProof/>
          <w:sz w:val="20"/>
          <w:szCs w:val="20"/>
        </w:rPr>
        <w:fldChar w:fldCharType="separate"/>
      </w:r>
      <w:r w:rsidR="00667843">
        <w:rPr>
          <w:noProof/>
          <w:sz w:val="20"/>
          <w:szCs w:val="20"/>
        </w:rPr>
        <w:t>6</w:t>
      </w:r>
      <w:r w:rsidRPr="002A2DDB">
        <w:rPr>
          <w:noProof/>
          <w:sz w:val="20"/>
          <w:szCs w:val="20"/>
        </w:rPr>
        <w:fldChar w:fldCharType="end"/>
      </w:r>
    </w:p>
    <w:p w14:paraId="391939BF" w14:textId="26EA8B2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IX. Poleganie na zasobach innych podmiotów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_Toc88558243 \h </w:instrText>
      </w:r>
      <w:r w:rsidRPr="002A2DDB">
        <w:rPr>
          <w:noProof/>
          <w:sz w:val="20"/>
          <w:szCs w:val="20"/>
        </w:rPr>
      </w:r>
      <w:r w:rsidRPr="002A2DDB">
        <w:rPr>
          <w:noProof/>
          <w:sz w:val="20"/>
          <w:szCs w:val="20"/>
        </w:rPr>
        <w:fldChar w:fldCharType="separate"/>
      </w:r>
      <w:r w:rsidR="00667843">
        <w:rPr>
          <w:noProof/>
          <w:sz w:val="20"/>
          <w:szCs w:val="20"/>
        </w:rPr>
        <w:t>6</w:t>
      </w:r>
      <w:r w:rsidRPr="002A2DDB">
        <w:rPr>
          <w:noProof/>
          <w:sz w:val="20"/>
          <w:szCs w:val="20"/>
        </w:rPr>
        <w:fldChar w:fldCharType="end"/>
      </w:r>
    </w:p>
    <w:p w14:paraId="17C92F21" w14:textId="7AFC98B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 Informacja dla Wykonawców wspólnie ubiegających się o udzielenia zamówienia (spółki cywilne/konsorcja)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_Toc88558244 \h </w:instrText>
      </w:r>
      <w:r w:rsidRPr="002A2DDB">
        <w:rPr>
          <w:noProof/>
          <w:sz w:val="20"/>
          <w:szCs w:val="20"/>
        </w:rPr>
      </w:r>
      <w:r w:rsidRPr="002A2DDB">
        <w:rPr>
          <w:noProof/>
          <w:sz w:val="20"/>
          <w:szCs w:val="20"/>
        </w:rPr>
        <w:fldChar w:fldCharType="separate"/>
      </w:r>
      <w:r w:rsidR="00667843">
        <w:rPr>
          <w:noProof/>
          <w:sz w:val="20"/>
          <w:szCs w:val="20"/>
        </w:rPr>
        <w:t>8</w:t>
      </w:r>
      <w:r w:rsidRPr="002A2DDB">
        <w:rPr>
          <w:noProof/>
          <w:sz w:val="20"/>
          <w:szCs w:val="20"/>
        </w:rPr>
        <w:fldChar w:fldCharType="end"/>
      </w:r>
    </w:p>
    <w:p w14:paraId="1C21B731" w14:textId="57593D8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 Informacja o sposobie porozumiewania się Zamawiającego z wykonawcami oraz przekazywania oświadczeń i dokumentów, a także wskazanie osób uprawnionych do porozumiewania się z Wykonawcami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_Toc88558245 \h </w:instrText>
      </w:r>
      <w:r w:rsidRPr="002A2DDB">
        <w:rPr>
          <w:noProof/>
          <w:sz w:val="20"/>
          <w:szCs w:val="20"/>
        </w:rPr>
      </w:r>
      <w:r w:rsidRPr="002A2DDB">
        <w:rPr>
          <w:noProof/>
          <w:sz w:val="20"/>
          <w:szCs w:val="20"/>
        </w:rPr>
        <w:fldChar w:fldCharType="separate"/>
      </w:r>
      <w:r w:rsidR="00667843">
        <w:rPr>
          <w:noProof/>
          <w:sz w:val="20"/>
          <w:szCs w:val="20"/>
        </w:rPr>
        <w:t>8</w:t>
      </w:r>
      <w:r w:rsidRPr="002A2DDB">
        <w:rPr>
          <w:noProof/>
          <w:sz w:val="20"/>
          <w:szCs w:val="20"/>
        </w:rPr>
        <w:fldChar w:fldCharType="end"/>
      </w:r>
    </w:p>
    <w:p w14:paraId="547DA11A" w14:textId="5046605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 Wymagania dotyczące wadium</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_Toc88558246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729A352A" w14:textId="0A080E9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XIII. Termin związania ofertą</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_Toc88558247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20F67A7B" w14:textId="0C3DDF2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XIV. Opis sposobu przygotowania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_Toc88558248 \h </w:instrText>
      </w:r>
      <w:r w:rsidRPr="002A2DDB">
        <w:rPr>
          <w:noProof/>
          <w:sz w:val="20"/>
          <w:szCs w:val="20"/>
        </w:rPr>
      </w:r>
      <w:r w:rsidRPr="002A2DDB">
        <w:rPr>
          <w:noProof/>
          <w:sz w:val="20"/>
          <w:szCs w:val="20"/>
        </w:rPr>
        <w:fldChar w:fldCharType="separate"/>
      </w:r>
      <w:r w:rsidR="00667843">
        <w:rPr>
          <w:noProof/>
          <w:sz w:val="20"/>
          <w:szCs w:val="20"/>
        </w:rPr>
        <w:t>10</w:t>
      </w:r>
      <w:r w:rsidRPr="002A2DDB">
        <w:rPr>
          <w:noProof/>
          <w:sz w:val="20"/>
          <w:szCs w:val="20"/>
        </w:rPr>
        <w:fldChar w:fldCharType="end"/>
      </w:r>
    </w:p>
    <w:p w14:paraId="2AC57BA7" w14:textId="7FA6CF6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 Miejsce oraz termin składania i otwarcia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_Toc88558249 \h </w:instrText>
      </w:r>
      <w:r w:rsidRPr="002A2DDB">
        <w:rPr>
          <w:noProof/>
          <w:sz w:val="20"/>
          <w:szCs w:val="20"/>
        </w:rPr>
      </w:r>
      <w:r w:rsidRPr="002A2DDB">
        <w:rPr>
          <w:noProof/>
          <w:sz w:val="20"/>
          <w:szCs w:val="20"/>
        </w:rPr>
        <w:fldChar w:fldCharType="separate"/>
      </w:r>
      <w:r w:rsidR="00667843">
        <w:rPr>
          <w:noProof/>
          <w:sz w:val="20"/>
          <w:szCs w:val="20"/>
        </w:rPr>
        <w:t>13</w:t>
      </w:r>
      <w:r w:rsidRPr="002A2DDB">
        <w:rPr>
          <w:noProof/>
          <w:sz w:val="20"/>
          <w:szCs w:val="20"/>
        </w:rPr>
        <w:fldChar w:fldCharType="end"/>
      </w:r>
    </w:p>
    <w:p w14:paraId="75258DA2" w14:textId="03F4438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 Opis sposobu obliczenia ceny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_Toc88558250 \h </w:instrText>
      </w:r>
      <w:r w:rsidRPr="002A2DDB">
        <w:rPr>
          <w:noProof/>
          <w:sz w:val="20"/>
          <w:szCs w:val="20"/>
        </w:rPr>
      </w:r>
      <w:r w:rsidRPr="002A2DDB">
        <w:rPr>
          <w:noProof/>
          <w:sz w:val="20"/>
          <w:szCs w:val="20"/>
        </w:rPr>
        <w:fldChar w:fldCharType="separate"/>
      </w:r>
      <w:r w:rsidR="00667843">
        <w:rPr>
          <w:noProof/>
          <w:sz w:val="20"/>
          <w:szCs w:val="20"/>
        </w:rPr>
        <w:t>14</w:t>
      </w:r>
      <w:r w:rsidRPr="002A2DDB">
        <w:rPr>
          <w:noProof/>
          <w:sz w:val="20"/>
          <w:szCs w:val="20"/>
        </w:rPr>
        <w:fldChar w:fldCharType="end"/>
      </w:r>
    </w:p>
    <w:p w14:paraId="3CB76322" w14:textId="260C68A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XVII. Opis kryteriów, którymi Zamawiający będzie się kierował przy wyborze oferty, wraz z podaniem znaczenia tych kryteriów i sposobu oceny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_Toc88558251 \h </w:instrText>
      </w:r>
      <w:r w:rsidRPr="002A2DDB">
        <w:rPr>
          <w:noProof/>
          <w:sz w:val="20"/>
          <w:szCs w:val="20"/>
        </w:rPr>
      </w:r>
      <w:r w:rsidRPr="002A2DDB">
        <w:rPr>
          <w:noProof/>
          <w:sz w:val="20"/>
          <w:szCs w:val="20"/>
        </w:rPr>
        <w:fldChar w:fldCharType="separate"/>
      </w:r>
      <w:r w:rsidR="00667843">
        <w:rPr>
          <w:noProof/>
          <w:sz w:val="20"/>
          <w:szCs w:val="20"/>
        </w:rPr>
        <w:t>14</w:t>
      </w:r>
      <w:r w:rsidRPr="002A2DDB">
        <w:rPr>
          <w:noProof/>
          <w:sz w:val="20"/>
          <w:szCs w:val="20"/>
        </w:rPr>
        <w:fldChar w:fldCharType="end"/>
      </w:r>
    </w:p>
    <w:p w14:paraId="6262DCC0" w14:textId="602E622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XVIII. Informacje o formalnościach, jakie powinny zostać dopełnione po wyborze oferty w celu zawarcia umowy w sprawie zamówienia publicznego.</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_Toc88558252 \h </w:instrText>
      </w:r>
      <w:r w:rsidRPr="002A2DDB">
        <w:rPr>
          <w:noProof/>
          <w:sz w:val="20"/>
          <w:szCs w:val="20"/>
        </w:rPr>
      </w:r>
      <w:r w:rsidRPr="002A2DDB">
        <w:rPr>
          <w:noProof/>
          <w:sz w:val="20"/>
          <w:szCs w:val="20"/>
        </w:rPr>
        <w:fldChar w:fldCharType="separate"/>
      </w:r>
      <w:r w:rsidR="00667843">
        <w:rPr>
          <w:noProof/>
          <w:sz w:val="20"/>
          <w:szCs w:val="20"/>
        </w:rPr>
        <w:t>15</w:t>
      </w:r>
      <w:r w:rsidRPr="002A2DDB">
        <w:rPr>
          <w:noProof/>
          <w:sz w:val="20"/>
          <w:szCs w:val="20"/>
        </w:rPr>
        <w:fldChar w:fldCharType="end"/>
      </w:r>
    </w:p>
    <w:p w14:paraId="05BBA3F2" w14:textId="2545C1E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XIX. Wymagania dotyczące zabezpieczenia należytego wykonania umowy.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_Toc88558253 \h </w:instrText>
      </w:r>
      <w:r w:rsidRPr="002A2DDB">
        <w:rPr>
          <w:noProof/>
          <w:sz w:val="20"/>
          <w:szCs w:val="20"/>
        </w:rPr>
      </w:r>
      <w:r w:rsidRPr="002A2DDB">
        <w:rPr>
          <w:noProof/>
          <w:sz w:val="20"/>
          <w:szCs w:val="20"/>
        </w:rPr>
        <w:fldChar w:fldCharType="separate"/>
      </w:r>
      <w:r w:rsidR="00667843">
        <w:rPr>
          <w:noProof/>
          <w:sz w:val="20"/>
          <w:szCs w:val="20"/>
        </w:rPr>
        <w:t>15</w:t>
      </w:r>
      <w:r w:rsidRPr="002A2DDB">
        <w:rPr>
          <w:noProof/>
          <w:sz w:val="20"/>
          <w:szCs w:val="20"/>
        </w:rPr>
        <w:fldChar w:fldCharType="end"/>
      </w:r>
    </w:p>
    <w:p w14:paraId="0A8D2780" w14:textId="6806869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 Pouczenie o środkach ochrony prawnej przysługujących Wykonawcy w toku postępowania o udzielenie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_Toc88558254 \h </w:instrText>
      </w:r>
      <w:r w:rsidRPr="002A2DDB">
        <w:rPr>
          <w:noProof/>
          <w:sz w:val="20"/>
          <w:szCs w:val="20"/>
        </w:rPr>
      </w:r>
      <w:r w:rsidRPr="002A2DDB">
        <w:rPr>
          <w:noProof/>
          <w:sz w:val="20"/>
          <w:szCs w:val="20"/>
        </w:rPr>
        <w:fldChar w:fldCharType="separate"/>
      </w:r>
      <w:r w:rsidR="00667843">
        <w:rPr>
          <w:noProof/>
          <w:sz w:val="20"/>
          <w:szCs w:val="20"/>
        </w:rPr>
        <w:t>16</w:t>
      </w:r>
      <w:r w:rsidRPr="002A2DDB">
        <w:rPr>
          <w:noProof/>
          <w:sz w:val="20"/>
          <w:szCs w:val="20"/>
        </w:rPr>
        <w:fldChar w:fldCharType="end"/>
      </w:r>
    </w:p>
    <w:p w14:paraId="64310FE5" w14:textId="182A4C2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 xml:space="preserve">XXI. </w:t>
      </w:r>
      <w:r w:rsidRPr="002A2DDB">
        <w:rPr>
          <w:rFonts w:cs="Arial"/>
          <w:noProof/>
          <w:sz w:val="20"/>
          <w:szCs w:val="20"/>
          <w:u w:val="single"/>
        </w:rPr>
        <w:t>Ochrona danych osobowych</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_Toc88558255 \h </w:instrText>
      </w:r>
      <w:r w:rsidRPr="002A2DDB">
        <w:rPr>
          <w:noProof/>
          <w:sz w:val="20"/>
          <w:szCs w:val="20"/>
        </w:rPr>
      </w:r>
      <w:r w:rsidRPr="002A2DDB">
        <w:rPr>
          <w:noProof/>
          <w:sz w:val="20"/>
          <w:szCs w:val="20"/>
        </w:rPr>
        <w:fldChar w:fldCharType="separate"/>
      </w:r>
      <w:r w:rsidR="00667843">
        <w:rPr>
          <w:noProof/>
          <w:sz w:val="20"/>
          <w:szCs w:val="20"/>
        </w:rPr>
        <w:t>16</w:t>
      </w:r>
      <w:r w:rsidRPr="002A2DDB">
        <w:rPr>
          <w:noProof/>
          <w:sz w:val="20"/>
          <w:szCs w:val="20"/>
        </w:rPr>
        <w:fldChar w:fldCharType="end"/>
      </w:r>
    </w:p>
    <w:p w14:paraId="493BBF73" w14:textId="0AAA19D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XXII. Załączniki: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_Toc88558256 \h </w:instrText>
      </w:r>
      <w:r w:rsidRPr="002A2DDB">
        <w:rPr>
          <w:noProof/>
          <w:sz w:val="20"/>
          <w:szCs w:val="20"/>
        </w:rPr>
      </w:r>
      <w:r w:rsidRPr="002A2DDB">
        <w:rPr>
          <w:noProof/>
          <w:sz w:val="20"/>
          <w:szCs w:val="20"/>
        </w:rPr>
        <w:fldChar w:fldCharType="separate"/>
      </w:r>
      <w:r w:rsidR="00667843">
        <w:rPr>
          <w:noProof/>
          <w:sz w:val="20"/>
          <w:szCs w:val="20"/>
        </w:rPr>
        <w:t>18</w:t>
      </w:r>
      <w:r w:rsidRPr="002A2DDB">
        <w:rPr>
          <w:noProof/>
          <w:sz w:val="20"/>
          <w:szCs w:val="20"/>
        </w:rPr>
        <w:fldChar w:fldCharType="end"/>
      </w:r>
    </w:p>
    <w:p w14:paraId="142C70E7" w14:textId="2C8A89E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1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_Toc88558257 \h </w:instrText>
      </w:r>
      <w:r w:rsidRPr="002A2DDB">
        <w:rPr>
          <w:noProof/>
          <w:sz w:val="20"/>
          <w:szCs w:val="20"/>
        </w:rPr>
      </w:r>
      <w:r w:rsidRPr="002A2DDB">
        <w:rPr>
          <w:noProof/>
          <w:sz w:val="20"/>
          <w:szCs w:val="20"/>
        </w:rPr>
        <w:fldChar w:fldCharType="separate"/>
      </w:r>
      <w:r w:rsidR="00667843">
        <w:rPr>
          <w:noProof/>
          <w:sz w:val="20"/>
          <w:szCs w:val="20"/>
        </w:rPr>
        <w:t>19</w:t>
      </w:r>
      <w:r w:rsidRPr="002A2DDB">
        <w:rPr>
          <w:noProof/>
          <w:sz w:val="20"/>
          <w:szCs w:val="20"/>
        </w:rPr>
        <w:fldChar w:fldCharType="end"/>
      </w:r>
    </w:p>
    <w:p w14:paraId="07F40465" w14:textId="28FE00D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 do SW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_Toc88558258 \h </w:instrText>
      </w:r>
      <w:r w:rsidRPr="002A2DDB">
        <w:rPr>
          <w:noProof/>
          <w:sz w:val="20"/>
          <w:szCs w:val="20"/>
        </w:rPr>
      </w:r>
      <w:r w:rsidRPr="002A2DDB">
        <w:rPr>
          <w:noProof/>
          <w:sz w:val="20"/>
          <w:szCs w:val="20"/>
        </w:rPr>
        <w:fldChar w:fldCharType="separate"/>
      </w:r>
      <w:r w:rsidR="00667843">
        <w:rPr>
          <w:noProof/>
          <w:sz w:val="20"/>
          <w:szCs w:val="20"/>
        </w:rPr>
        <w:t>20</w:t>
      </w:r>
      <w:r w:rsidRPr="002A2DDB">
        <w:rPr>
          <w:noProof/>
          <w:sz w:val="20"/>
          <w:szCs w:val="20"/>
        </w:rPr>
        <w:fldChar w:fldCharType="end"/>
      </w:r>
    </w:p>
    <w:p w14:paraId="37594C31" w14:textId="5280E3F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2a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_Toc88558259 \h </w:instrText>
      </w:r>
      <w:r w:rsidRPr="002A2DDB">
        <w:rPr>
          <w:noProof/>
          <w:sz w:val="20"/>
          <w:szCs w:val="20"/>
        </w:rPr>
      </w:r>
      <w:r w:rsidRPr="002A2DDB">
        <w:rPr>
          <w:noProof/>
          <w:sz w:val="20"/>
          <w:szCs w:val="20"/>
        </w:rPr>
        <w:fldChar w:fldCharType="separate"/>
      </w:r>
      <w:r w:rsidR="00667843">
        <w:rPr>
          <w:noProof/>
          <w:sz w:val="20"/>
          <w:szCs w:val="20"/>
        </w:rPr>
        <w:t>21</w:t>
      </w:r>
      <w:r w:rsidRPr="002A2DDB">
        <w:rPr>
          <w:noProof/>
          <w:sz w:val="20"/>
          <w:szCs w:val="20"/>
        </w:rPr>
        <w:fldChar w:fldCharType="end"/>
      </w:r>
    </w:p>
    <w:p w14:paraId="77CCC1CC" w14:textId="4BE0A84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2b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_Toc88558260 \h </w:instrText>
      </w:r>
      <w:r w:rsidRPr="002A2DDB">
        <w:rPr>
          <w:noProof/>
          <w:sz w:val="20"/>
          <w:szCs w:val="20"/>
        </w:rPr>
      </w:r>
      <w:r w:rsidRPr="002A2DDB">
        <w:rPr>
          <w:noProof/>
          <w:sz w:val="20"/>
          <w:szCs w:val="20"/>
        </w:rPr>
        <w:fldChar w:fldCharType="separate"/>
      </w:r>
      <w:r w:rsidR="00667843">
        <w:rPr>
          <w:noProof/>
          <w:sz w:val="20"/>
          <w:szCs w:val="20"/>
        </w:rPr>
        <w:t>22</w:t>
      </w:r>
      <w:r w:rsidRPr="002A2DDB">
        <w:rPr>
          <w:noProof/>
          <w:sz w:val="20"/>
          <w:szCs w:val="20"/>
        </w:rPr>
        <w:fldChar w:fldCharType="end"/>
      </w:r>
    </w:p>
    <w:p w14:paraId="0533B2B0" w14:textId="32071EC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2c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_Toc88558261 \h </w:instrText>
      </w:r>
      <w:r w:rsidRPr="002A2DDB">
        <w:rPr>
          <w:noProof/>
          <w:sz w:val="20"/>
          <w:szCs w:val="20"/>
        </w:rPr>
      </w:r>
      <w:r w:rsidRPr="002A2DDB">
        <w:rPr>
          <w:noProof/>
          <w:sz w:val="20"/>
          <w:szCs w:val="20"/>
        </w:rPr>
        <w:fldChar w:fldCharType="separate"/>
      </w:r>
      <w:r w:rsidR="00667843">
        <w:rPr>
          <w:noProof/>
          <w:sz w:val="20"/>
          <w:szCs w:val="20"/>
        </w:rPr>
        <w:t>23</w:t>
      </w:r>
      <w:r w:rsidRPr="002A2DDB">
        <w:rPr>
          <w:noProof/>
          <w:sz w:val="20"/>
          <w:szCs w:val="20"/>
        </w:rPr>
        <w:fldChar w:fldCharType="end"/>
      </w:r>
    </w:p>
    <w:p w14:paraId="2B5ABBEB" w14:textId="637F543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3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_Toc88558262 \h </w:instrText>
      </w:r>
      <w:r w:rsidRPr="002A2DDB">
        <w:rPr>
          <w:noProof/>
          <w:sz w:val="20"/>
          <w:szCs w:val="20"/>
        </w:rPr>
      </w:r>
      <w:r w:rsidRPr="002A2DDB">
        <w:rPr>
          <w:noProof/>
          <w:sz w:val="20"/>
          <w:szCs w:val="20"/>
        </w:rPr>
        <w:fldChar w:fldCharType="separate"/>
      </w:r>
      <w:r w:rsidR="00667843">
        <w:rPr>
          <w:noProof/>
          <w:sz w:val="20"/>
          <w:szCs w:val="20"/>
        </w:rPr>
        <w:t>24</w:t>
      </w:r>
      <w:r w:rsidRPr="002A2DDB">
        <w:rPr>
          <w:noProof/>
          <w:sz w:val="20"/>
          <w:szCs w:val="20"/>
        </w:rPr>
        <w:fldChar w:fldCharType="end"/>
      </w:r>
    </w:p>
    <w:p w14:paraId="52E7DFC4" w14:textId="6D56F68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4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_Toc88558263 \h </w:instrText>
      </w:r>
      <w:r w:rsidRPr="002A2DDB">
        <w:rPr>
          <w:noProof/>
          <w:sz w:val="20"/>
          <w:szCs w:val="20"/>
        </w:rPr>
      </w:r>
      <w:r w:rsidRPr="002A2DDB">
        <w:rPr>
          <w:noProof/>
          <w:sz w:val="20"/>
          <w:szCs w:val="20"/>
        </w:rPr>
        <w:fldChar w:fldCharType="separate"/>
      </w:r>
      <w:r w:rsidR="00667843">
        <w:rPr>
          <w:noProof/>
          <w:sz w:val="20"/>
          <w:szCs w:val="20"/>
        </w:rPr>
        <w:t>25</w:t>
      </w:r>
      <w:r w:rsidRPr="002A2DDB">
        <w:rPr>
          <w:noProof/>
          <w:sz w:val="20"/>
          <w:szCs w:val="20"/>
        </w:rPr>
        <w:fldChar w:fldCharType="end"/>
      </w:r>
    </w:p>
    <w:p w14:paraId="2480414A" w14:textId="7671D57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5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_Toc88558264 \h </w:instrText>
      </w:r>
      <w:r w:rsidRPr="002A2DDB">
        <w:rPr>
          <w:noProof/>
          <w:sz w:val="20"/>
          <w:szCs w:val="20"/>
        </w:rPr>
      </w:r>
      <w:r w:rsidRPr="002A2DDB">
        <w:rPr>
          <w:noProof/>
          <w:sz w:val="20"/>
          <w:szCs w:val="20"/>
        </w:rPr>
        <w:fldChar w:fldCharType="separate"/>
      </w:r>
      <w:r w:rsidR="00667843">
        <w:rPr>
          <w:noProof/>
          <w:sz w:val="20"/>
          <w:szCs w:val="20"/>
        </w:rPr>
        <w:t>27</w:t>
      </w:r>
      <w:r w:rsidRPr="002A2DDB">
        <w:rPr>
          <w:noProof/>
          <w:sz w:val="20"/>
          <w:szCs w:val="20"/>
        </w:rPr>
        <w:fldChar w:fldCharType="end"/>
      </w:r>
    </w:p>
    <w:p w14:paraId="26639236" w14:textId="554DC4DB" w:rsidR="000B473C" w:rsidRPr="000B4DC7" w:rsidRDefault="00D97577" w:rsidP="002A2DDB">
      <w:pPr>
        <w:pStyle w:val="Spistreci8"/>
        <w:tabs>
          <w:tab w:val="right" w:leader="dot" w:pos="10194"/>
        </w:tabs>
        <w:spacing w:line="360" w:lineRule="auto"/>
        <w:rPr>
          <w:rFonts w:ascii="Georgia" w:hAnsi="Georgia" w:cs="Georgia"/>
          <w:sz w:val="20"/>
          <w:szCs w:val="20"/>
        </w:rPr>
      </w:pPr>
      <w:r w:rsidRPr="002A2DDB">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885582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8855823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5782F69"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8855823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21FDD50F" w14:textId="77777777" w:rsidR="000C2848" w:rsidRPr="000C2848" w:rsidRDefault="000C2848" w:rsidP="00D77498">
      <w:pPr>
        <w:spacing w:line="360" w:lineRule="auto"/>
        <w:jc w:val="both"/>
        <w:rPr>
          <w:rFonts w:ascii="Georgia" w:hAnsi="Georgia" w:cs="Tahoma"/>
          <w:bCs/>
          <w:iCs/>
          <w:color w:val="000000"/>
          <w:kern w:val="2"/>
          <w:sz w:val="20"/>
          <w:szCs w:val="20"/>
        </w:rPr>
      </w:pPr>
      <w:r w:rsidRPr="000C2848">
        <w:rPr>
          <w:rFonts w:ascii="Georgia" w:hAnsi="Georgia"/>
          <w:bCs/>
          <w:kern w:val="2"/>
          <w:sz w:val="20"/>
          <w:szCs w:val="20"/>
        </w:rPr>
        <w:t xml:space="preserve">Główny kod CPV: </w:t>
      </w:r>
      <w:r w:rsidRPr="000C2848">
        <w:rPr>
          <w:rFonts w:ascii="Georgia" w:hAnsi="Georgia"/>
          <w:bCs/>
          <w:kern w:val="2"/>
          <w:sz w:val="20"/>
          <w:szCs w:val="20"/>
        </w:rPr>
        <w:tab/>
      </w:r>
      <w:r w:rsidRPr="000C2848">
        <w:rPr>
          <w:rFonts w:ascii="Georgia" w:hAnsi="Georgia" w:cs="EUAlbertina"/>
          <w:kern w:val="2"/>
          <w:sz w:val="20"/>
          <w:szCs w:val="20"/>
        </w:rPr>
        <w:t>33183100 – 7 Implanty ortopedyczne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D317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77777777"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Pr>
          <w:rFonts w:cs="Arial"/>
        </w:rPr>
        <w:t>2</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rsidP="00D77498">
      <w:pPr>
        <w:numPr>
          <w:ilvl w:val="3"/>
          <w:numId w:val="44"/>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57FABD45"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885582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2B5F276B" w14:textId="1D38CC72" w:rsidR="00D77498" w:rsidRPr="00D77498" w:rsidRDefault="00517B0C" w:rsidP="004F3EE7">
      <w:pPr>
        <w:pStyle w:val="Akapitzlist"/>
        <w:numPr>
          <w:ilvl w:val="0"/>
          <w:numId w:val="37"/>
        </w:numPr>
        <w:tabs>
          <w:tab w:val="left" w:pos="0"/>
          <w:tab w:val="left" w:pos="426"/>
        </w:tabs>
        <w:spacing w:line="360" w:lineRule="auto"/>
        <w:ind w:left="357"/>
        <w:jc w:val="both"/>
        <w:textAlignment w:val="auto"/>
        <w:rPr>
          <w:color w:val="000000"/>
          <w:sz w:val="20"/>
          <w:szCs w:val="20"/>
        </w:rPr>
      </w:pPr>
      <w:r w:rsidRPr="00D77498">
        <w:rPr>
          <w:rFonts w:ascii="Georgia" w:hAnsi="Georgia"/>
          <w:bCs/>
          <w:color w:val="000000"/>
          <w:sz w:val="20"/>
          <w:szCs w:val="20"/>
        </w:rPr>
        <w:t>Termin realizacji zamówienia</w:t>
      </w:r>
      <w:r w:rsidRPr="00D77498">
        <w:rPr>
          <w:rFonts w:ascii="Georgia" w:hAnsi="Georgia"/>
          <w:color w:val="000000"/>
          <w:sz w:val="20"/>
          <w:szCs w:val="20"/>
        </w:rPr>
        <w:t>:</w:t>
      </w:r>
      <w:r w:rsidRPr="00D77498">
        <w:rPr>
          <w:rFonts w:ascii="Georgia" w:hAnsi="Georgia"/>
          <w:b/>
          <w:bCs/>
          <w:color w:val="000000"/>
          <w:sz w:val="20"/>
          <w:szCs w:val="20"/>
        </w:rPr>
        <w:t xml:space="preserve"> </w:t>
      </w:r>
      <w:r w:rsidR="00AB021B">
        <w:rPr>
          <w:rFonts w:ascii="Georgia" w:hAnsi="Georgia"/>
          <w:b/>
          <w:bCs/>
          <w:color w:val="000000"/>
          <w:sz w:val="20"/>
          <w:szCs w:val="20"/>
        </w:rPr>
        <w:t xml:space="preserve">od dnia podpisania umowy </w:t>
      </w:r>
      <w:r w:rsidR="00441309" w:rsidRPr="00D77498">
        <w:rPr>
          <w:rFonts w:ascii="Georgia" w:hAnsi="Georgia"/>
          <w:b/>
          <w:bCs/>
          <w:color w:val="000000"/>
          <w:sz w:val="20"/>
          <w:szCs w:val="20"/>
        </w:rPr>
        <w:t>do 24.11.2023r.</w:t>
      </w:r>
    </w:p>
    <w:p w14:paraId="74062633" w14:textId="4857AB7F" w:rsidR="008356B4" w:rsidRPr="008865E4" w:rsidRDefault="008356B4" w:rsidP="004F3EE7">
      <w:pPr>
        <w:pStyle w:val="Akapitzlist"/>
        <w:numPr>
          <w:ilvl w:val="0"/>
          <w:numId w:val="37"/>
        </w:numPr>
        <w:tabs>
          <w:tab w:val="left" w:pos="0"/>
          <w:tab w:val="left" w:pos="426"/>
        </w:tabs>
        <w:spacing w:line="360" w:lineRule="auto"/>
        <w:ind w:left="357"/>
        <w:jc w:val="both"/>
        <w:textAlignment w:val="auto"/>
        <w:rPr>
          <w:rFonts w:ascii="Georgia" w:hAnsi="Georgia"/>
          <w:color w:val="000000"/>
          <w:sz w:val="20"/>
          <w:szCs w:val="20"/>
        </w:rPr>
      </w:pPr>
      <w:r w:rsidRPr="008865E4">
        <w:rPr>
          <w:rFonts w:ascii="Georgia" w:hAnsi="Georgia"/>
          <w:color w:val="000000"/>
          <w:sz w:val="20"/>
          <w:szCs w:val="20"/>
        </w:rPr>
        <w:t>Termin dostawy</w:t>
      </w:r>
      <w:r w:rsidR="00595A40" w:rsidRPr="008865E4">
        <w:rPr>
          <w:rFonts w:ascii="Georgia" w:hAnsi="Georgia"/>
          <w:color w:val="000000"/>
          <w:sz w:val="20"/>
          <w:szCs w:val="20"/>
        </w:rPr>
        <w:t xml:space="preserve"> do siedziby Zamawiającego</w:t>
      </w:r>
      <w:r w:rsidRPr="008865E4">
        <w:rPr>
          <w:rFonts w:ascii="Georgia" w:hAnsi="Georgia"/>
          <w:color w:val="000000"/>
          <w:sz w:val="20"/>
          <w:szCs w:val="20"/>
        </w:rPr>
        <w:t xml:space="preserve"> w terminie max. </w:t>
      </w:r>
      <w:r w:rsidR="00595A40" w:rsidRPr="008865E4">
        <w:rPr>
          <w:rFonts w:ascii="Georgia" w:hAnsi="Georgia"/>
          <w:color w:val="000000"/>
          <w:sz w:val="20"/>
          <w:szCs w:val="20"/>
        </w:rPr>
        <w:t>2</w:t>
      </w:r>
      <w:r w:rsidRPr="008865E4">
        <w:rPr>
          <w:rFonts w:ascii="Georgia" w:hAnsi="Georgia"/>
          <w:color w:val="000000"/>
          <w:sz w:val="20"/>
          <w:szCs w:val="20"/>
        </w:rPr>
        <w:t xml:space="preserve"> dni roboczych </w:t>
      </w:r>
      <w:r w:rsidR="00D77498" w:rsidRPr="008865E4">
        <w:rPr>
          <w:rFonts w:ascii="Georgia" w:hAnsi="Georgia"/>
          <w:color w:val="000000"/>
          <w:sz w:val="20"/>
          <w:szCs w:val="20"/>
        </w:rPr>
        <w:t xml:space="preserve">w godzinach od 7:00 do 14:00 </w:t>
      </w:r>
      <w:r w:rsidRPr="008865E4">
        <w:rPr>
          <w:rFonts w:ascii="Georgia" w:hAnsi="Georgia"/>
          <w:color w:val="000000"/>
          <w:sz w:val="20"/>
          <w:szCs w:val="20"/>
        </w:rPr>
        <w:t>od dnia złożenia zamówienia, na „na cito” max 24 godz. od momentu złożenia zamówienia, w godzinach od 7:00 do</w:t>
      </w:r>
      <w:r w:rsidR="00D77498" w:rsidRPr="008865E4">
        <w:rPr>
          <w:rFonts w:ascii="Georgia" w:hAnsi="Georgia"/>
          <w:color w:val="000000"/>
          <w:sz w:val="20"/>
          <w:szCs w:val="20"/>
        </w:rPr>
        <w:t xml:space="preserve"> </w:t>
      </w:r>
      <w:r w:rsidRPr="008865E4">
        <w:rPr>
          <w:rFonts w:ascii="Georgia" w:hAnsi="Georgia"/>
          <w:color w:val="000000"/>
          <w:sz w:val="20"/>
          <w:szCs w:val="20"/>
        </w:rPr>
        <w:t>14:00</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885582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88558240"/>
      <w:r w:rsidRPr="00CE322B">
        <w:rPr>
          <w:rFonts w:ascii="Georgia" w:hAnsi="Georgia" w:cs="Georgia"/>
          <w:b/>
          <w:bCs w:val="0"/>
          <w:color w:val="000000"/>
          <w:sz w:val="20"/>
          <w:szCs w:val="20"/>
        </w:rPr>
        <w:t>VI. Podstawy wykluczenia z postępowania</w:t>
      </w:r>
      <w:bookmarkEnd w:id="11"/>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art. 109 ust. 1 pkt 1, 2 lit. a, 3 w zakresie odnoszącym się do pkt 2 lit. a, 4–10 ustawy Pzp.</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ustawy Pzp,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6DA71358"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D14AE8">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885582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8855824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152EAB4C" w:rsidR="0041565A" w:rsidRPr="00222252"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2020r. poz. 186</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3A6E4E70" w14:textId="4CAF13D1" w:rsidR="00222252" w:rsidRPr="00D77498" w:rsidRDefault="00222252"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sidRPr="00D77498">
        <w:rPr>
          <w:rFonts w:ascii="Georgia" w:eastAsiaTheme="minorHAnsi" w:hAnsi="Georgia" w:cs="Arial"/>
          <w:color w:val="000000"/>
          <w:kern w:val="0"/>
          <w:sz w:val="20"/>
          <w:szCs w:val="20"/>
          <w:lang w:eastAsia="en-US"/>
        </w:rPr>
        <w:t>Kart</w:t>
      </w:r>
      <w:r w:rsidR="00876C29" w:rsidRPr="00D77498">
        <w:rPr>
          <w:rFonts w:ascii="Georgia" w:eastAsiaTheme="minorHAnsi" w:hAnsi="Georgia" w:cs="Arial"/>
          <w:color w:val="000000"/>
          <w:kern w:val="0"/>
          <w:sz w:val="20"/>
          <w:szCs w:val="20"/>
          <w:lang w:eastAsia="en-US"/>
        </w:rPr>
        <w:t>a</w:t>
      </w:r>
      <w:r w:rsidRPr="00D77498">
        <w:rPr>
          <w:rFonts w:ascii="Georgia" w:eastAsiaTheme="minorHAnsi" w:hAnsi="Georgia" w:cs="Arial"/>
          <w:color w:val="000000"/>
          <w:kern w:val="0"/>
          <w:sz w:val="20"/>
          <w:szCs w:val="20"/>
          <w:lang w:eastAsia="en-US"/>
        </w:rPr>
        <w:t xml:space="preserve"> techniczn</w:t>
      </w:r>
      <w:r w:rsidR="00876C29" w:rsidRPr="00D77498">
        <w:rPr>
          <w:rFonts w:ascii="Georgia" w:eastAsiaTheme="minorHAnsi" w:hAnsi="Georgia" w:cs="Arial"/>
          <w:color w:val="000000"/>
          <w:kern w:val="0"/>
          <w:sz w:val="20"/>
          <w:szCs w:val="20"/>
          <w:lang w:eastAsia="en-US"/>
        </w:rPr>
        <w:t>a</w:t>
      </w:r>
      <w:r w:rsidRPr="00D77498">
        <w:rPr>
          <w:rFonts w:ascii="Georgia" w:eastAsiaTheme="minorHAnsi" w:hAnsi="Georgia" w:cs="Arial"/>
          <w:color w:val="000000"/>
          <w:kern w:val="0"/>
          <w:sz w:val="20"/>
          <w:szCs w:val="20"/>
          <w:lang w:eastAsia="en-US"/>
        </w:rPr>
        <w:t xml:space="preserve"> produktów</w:t>
      </w:r>
      <w:r w:rsidR="00876C29" w:rsidRPr="00D77498">
        <w:rPr>
          <w:rFonts w:ascii="Georgia" w:eastAsiaTheme="minorHAnsi" w:hAnsi="Georgia" w:cs="Arial"/>
          <w:color w:val="000000"/>
          <w:kern w:val="0"/>
          <w:sz w:val="20"/>
          <w:szCs w:val="20"/>
          <w:lang w:eastAsia="en-US"/>
        </w:rPr>
        <w:t xml:space="preserve">. Dokumenty mają potwierdzać wymogi opisane w </w:t>
      </w:r>
      <w:r w:rsidR="00876C29" w:rsidRPr="00D77498">
        <w:rPr>
          <w:rFonts w:ascii="Georgia" w:eastAsiaTheme="minorHAnsi" w:hAnsi="Georgia" w:cs="Arial"/>
          <w:b/>
          <w:bCs/>
          <w:color w:val="000000"/>
          <w:kern w:val="0"/>
          <w:sz w:val="20"/>
          <w:szCs w:val="20"/>
          <w:lang w:eastAsia="en-US"/>
        </w:rPr>
        <w:t>Załączniku nr 1 SWZ.</w:t>
      </w:r>
      <w:r w:rsidR="00876C29" w:rsidRPr="00D77498">
        <w:rPr>
          <w:rFonts w:ascii="Georgia" w:eastAsiaTheme="minorHAnsi" w:hAnsi="Georgia" w:cs="Arial"/>
          <w:color w:val="000000"/>
          <w:kern w:val="0"/>
          <w:sz w:val="20"/>
          <w:szCs w:val="20"/>
          <w:lang w:eastAsia="en-US"/>
        </w:rPr>
        <w:t xml:space="preserve"> Obowiązkowo należy podać numer katalogowy oferowanego produktu.</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88558243"/>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648C2A8C"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t>
      </w:r>
      <w:r w:rsidR="002B44EE">
        <w:rPr>
          <w:rFonts w:cs="Verdana"/>
          <w:b w:val="0"/>
          <w:sz w:val="20"/>
          <w:szCs w:val="20"/>
        </w:rPr>
        <w:br/>
      </w:r>
      <w:r w:rsidR="006E015E" w:rsidRPr="006E015E">
        <w:rPr>
          <w:rFonts w:cs="Verdana"/>
          <w:b w:val="0"/>
          <w:sz w:val="20"/>
          <w:szCs w:val="20"/>
        </w:rPr>
        <w:t>w zakresie odnoszącym się do pkt 2 lit. a, 4–10 ustawy Pzp.</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8855824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art. 109 ust. 1 pkt 1, 2 lit. a, 3 w zakresie odnoszącym się do pkt 2 lit. a, 4–10 ustawy Pzp</w:t>
      </w:r>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rsidP="00BA7C46">
      <w:pPr>
        <w:pStyle w:val="Tekstpodstawowy2"/>
        <w:numPr>
          <w:ilvl w:val="0"/>
          <w:numId w:val="39"/>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885582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366F141A" w:rsidR="000B473C" w:rsidRPr="00FF3320" w:rsidRDefault="009316C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82F780E" w:rsidR="000B473C" w:rsidRPr="00D91220" w:rsidRDefault="004577C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4577C2">
        <w:rPr>
          <w:rStyle w:val="Domylnaczcionkaakapitu1"/>
          <w:rFonts w:ascii="Georgia" w:hAnsi="Georgia"/>
          <w:bCs/>
          <w:sz w:val="20"/>
          <w:szCs w:val="20"/>
        </w:rPr>
        <w:t>Karolina Żmuda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8855824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885582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060CD799"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xml:space="preserve">, tj. do dnia </w:t>
      </w:r>
      <w:r w:rsidR="009C5911" w:rsidRPr="0075266D">
        <w:rPr>
          <w:rFonts w:ascii="Georgia" w:hAnsi="Georgia" w:cs="Arial"/>
          <w:i/>
          <w:iCs/>
          <w:strike/>
          <w:sz w:val="20"/>
          <w:szCs w:val="20"/>
          <w:u w:val="single"/>
        </w:rPr>
        <w:t>22</w:t>
      </w:r>
      <w:r w:rsidR="008D5226" w:rsidRPr="0075266D">
        <w:rPr>
          <w:rFonts w:ascii="Georgia" w:hAnsi="Georgia" w:cs="Arial"/>
          <w:i/>
          <w:iCs/>
          <w:caps/>
          <w:strike/>
          <w:sz w:val="20"/>
          <w:szCs w:val="20"/>
          <w:u w:val="single"/>
        </w:rPr>
        <w:t>.</w:t>
      </w:r>
      <w:r w:rsidR="00B148BC" w:rsidRPr="0075266D">
        <w:rPr>
          <w:rFonts w:ascii="Georgia" w:hAnsi="Georgia" w:cs="Arial"/>
          <w:i/>
          <w:iCs/>
          <w:caps/>
          <w:strike/>
          <w:sz w:val="20"/>
          <w:szCs w:val="20"/>
          <w:u w:val="single"/>
        </w:rPr>
        <w:t>03</w:t>
      </w:r>
      <w:r w:rsidRPr="0075266D">
        <w:rPr>
          <w:rFonts w:ascii="Georgia" w:hAnsi="Georgia" w:cs="Arial"/>
          <w:i/>
          <w:iCs/>
          <w:caps/>
          <w:strike/>
          <w:sz w:val="20"/>
          <w:szCs w:val="20"/>
          <w:u w:val="single"/>
        </w:rPr>
        <w:t>.202</w:t>
      </w:r>
      <w:r w:rsidR="008356B4" w:rsidRPr="0075266D">
        <w:rPr>
          <w:rFonts w:ascii="Georgia" w:hAnsi="Georgia" w:cs="Arial"/>
          <w:i/>
          <w:iCs/>
          <w:caps/>
          <w:strike/>
          <w:sz w:val="20"/>
          <w:szCs w:val="20"/>
          <w:u w:val="single"/>
        </w:rPr>
        <w:t>2</w:t>
      </w:r>
      <w:r w:rsidRPr="0075266D">
        <w:rPr>
          <w:rFonts w:ascii="Georgia" w:hAnsi="Georgia" w:cs="Arial"/>
          <w:i/>
          <w:iCs/>
          <w:caps/>
          <w:strike/>
          <w:sz w:val="20"/>
          <w:szCs w:val="20"/>
          <w:u w:val="single"/>
        </w:rPr>
        <w:t xml:space="preserve"> </w:t>
      </w:r>
      <w:r w:rsidRPr="0075266D">
        <w:rPr>
          <w:rFonts w:ascii="Georgia" w:hAnsi="Georgia" w:cs="Arial"/>
          <w:i/>
          <w:iCs/>
          <w:strike/>
          <w:sz w:val="20"/>
          <w:szCs w:val="20"/>
          <w:u w:val="single"/>
        </w:rPr>
        <w:t>r</w:t>
      </w:r>
      <w:r w:rsidRPr="0075266D">
        <w:rPr>
          <w:rFonts w:ascii="Georgia" w:hAnsi="Georgia" w:cs="Arial"/>
          <w:i/>
          <w:iCs/>
          <w:sz w:val="20"/>
          <w:szCs w:val="20"/>
          <w:highlight w:val="red"/>
          <w:u w:val="single"/>
        </w:rPr>
        <w:t>.</w:t>
      </w:r>
      <w:r w:rsidR="0075266D" w:rsidRPr="0075266D">
        <w:rPr>
          <w:rFonts w:ascii="Georgia" w:hAnsi="Georgia" w:cs="Arial"/>
          <w:i/>
          <w:iCs/>
          <w:sz w:val="20"/>
          <w:szCs w:val="20"/>
          <w:highlight w:val="red"/>
          <w:u w:val="single"/>
        </w:rPr>
        <w:t xml:space="preserve"> 23.03.20</w:t>
      </w:r>
      <w:r w:rsidR="00D67321">
        <w:rPr>
          <w:rFonts w:ascii="Georgia" w:hAnsi="Georgia" w:cs="Arial"/>
          <w:i/>
          <w:iCs/>
          <w:sz w:val="20"/>
          <w:szCs w:val="20"/>
          <w:highlight w:val="red"/>
          <w:u w:val="single"/>
        </w:rPr>
        <w:t>2</w:t>
      </w:r>
      <w:r w:rsidR="0075266D" w:rsidRPr="0075266D">
        <w:rPr>
          <w:rFonts w:ascii="Georgia" w:hAnsi="Georgia" w:cs="Arial"/>
          <w:i/>
          <w:iCs/>
          <w:sz w:val="20"/>
          <w:szCs w:val="20"/>
          <w:highlight w:val="red"/>
          <w:u w:val="single"/>
        </w:rPr>
        <w:t>2</w:t>
      </w:r>
      <w:r w:rsidR="00D67321">
        <w:rPr>
          <w:rFonts w:ascii="Georgia" w:hAnsi="Georgia" w:cs="Arial"/>
          <w:i/>
          <w:iCs/>
          <w:sz w:val="20"/>
          <w:szCs w:val="20"/>
          <w:highlight w:val="red"/>
          <w:u w:val="single"/>
        </w:rPr>
        <w:t xml:space="preserve"> </w:t>
      </w:r>
      <w:r w:rsidR="0075266D" w:rsidRPr="0075266D">
        <w:rPr>
          <w:rFonts w:ascii="Georgia" w:hAnsi="Georgia" w:cs="Arial"/>
          <w:i/>
          <w:iCs/>
          <w:sz w:val="20"/>
          <w:szCs w:val="20"/>
          <w:highlight w:val="red"/>
          <w:u w:val="single"/>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8855824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26472F"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1D8830BA"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C83F8C0" w:rsidR="00A05A81"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88558249"/>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1C5692BD" w14:textId="09D65276"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do dnia</w:t>
      </w:r>
      <w:r>
        <w:rPr>
          <w:rFonts w:ascii="Georgia" w:eastAsia="Calibri" w:hAnsi="Georgia" w:cs="Calibri"/>
          <w:b/>
          <w:bCs/>
          <w:sz w:val="20"/>
          <w:szCs w:val="20"/>
        </w:rPr>
        <w:t xml:space="preserve"> </w:t>
      </w:r>
      <w:r w:rsidR="006F41E6" w:rsidRPr="00D67321">
        <w:rPr>
          <w:rFonts w:ascii="Georgia" w:eastAsia="Calibri" w:hAnsi="Georgia" w:cs="Calibri"/>
          <w:b/>
          <w:bCs/>
          <w:sz w:val="20"/>
          <w:szCs w:val="20"/>
          <w:u w:val="single"/>
        </w:rPr>
        <w:t>21</w:t>
      </w:r>
      <w:r w:rsidRPr="00D67321">
        <w:rPr>
          <w:rFonts w:ascii="Georgia" w:eastAsia="Calibri" w:hAnsi="Georgia" w:cs="Calibri"/>
          <w:b/>
          <w:bCs/>
          <w:sz w:val="20"/>
          <w:szCs w:val="20"/>
          <w:u w:val="single"/>
        </w:rPr>
        <w:t>.</w:t>
      </w:r>
      <w:r w:rsidR="008356B4" w:rsidRPr="00D67321">
        <w:rPr>
          <w:rFonts w:ascii="Georgia" w:eastAsia="Calibri" w:hAnsi="Georgia" w:cs="Calibri"/>
          <w:b/>
          <w:bCs/>
          <w:sz w:val="20"/>
          <w:szCs w:val="20"/>
          <w:u w:val="single"/>
        </w:rPr>
        <w:t>0</w:t>
      </w:r>
      <w:r w:rsidR="00F97D8A" w:rsidRPr="00D67321">
        <w:rPr>
          <w:rFonts w:ascii="Georgia" w:eastAsia="Calibri" w:hAnsi="Georgia" w:cs="Calibri"/>
          <w:b/>
          <w:bCs/>
          <w:sz w:val="20"/>
          <w:szCs w:val="20"/>
          <w:u w:val="single"/>
        </w:rPr>
        <w:t>2</w:t>
      </w:r>
      <w:r w:rsidRPr="00D67321">
        <w:rPr>
          <w:rFonts w:ascii="Georgia" w:eastAsia="Calibri" w:hAnsi="Georgia" w:cs="Calibri"/>
          <w:b/>
          <w:bCs/>
          <w:sz w:val="20"/>
          <w:szCs w:val="20"/>
          <w:u w:val="single"/>
        </w:rPr>
        <w:t>.202</w:t>
      </w:r>
      <w:r w:rsidR="008356B4" w:rsidRPr="00D67321">
        <w:rPr>
          <w:rFonts w:ascii="Georgia" w:eastAsia="Calibri" w:hAnsi="Georgia" w:cs="Calibri"/>
          <w:b/>
          <w:bCs/>
          <w:sz w:val="20"/>
          <w:szCs w:val="20"/>
          <w:u w:val="single"/>
        </w:rPr>
        <w:t>2</w:t>
      </w:r>
      <w:r w:rsidR="00D77498" w:rsidRPr="00D67321">
        <w:rPr>
          <w:rFonts w:ascii="Georgia" w:eastAsia="Calibri" w:hAnsi="Georgia" w:cs="Calibri"/>
          <w:b/>
          <w:bCs/>
          <w:sz w:val="20"/>
          <w:szCs w:val="20"/>
          <w:u w:val="single"/>
        </w:rPr>
        <w:t xml:space="preserve"> r.</w:t>
      </w:r>
      <w:r w:rsidRPr="00D67321">
        <w:rPr>
          <w:rFonts w:ascii="Georgia" w:eastAsia="Calibri" w:hAnsi="Georgia" w:cs="Calibri"/>
          <w:b/>
          <w:bCs/>
          <w:sz w:val="20"/>
          <w:szCs w:val="20"/>
          <w:u w:val="single"/>
        </w:rPr>
        <w:t xml:space="preserve"> godz 10:00</w:t>
      </w:r>
      <w:r w:rsidR="00D67321">
        <w:rPr>
          <w:rFonts w:ascii="Georgia" w:eastAsia="Calibri" w:hAnsi="Georgia" w:cs="Calibri"/>
          <w:b/>
          <w:bCs/>
          <w:sz w:val="20"/>
          <w:szCs w:val="20"/>
        </w:rPr>
        <w:t xml:space="preserve"> </w:t>
      </w:r>
      <w:r w:rsidR="00D67321" w:rsidRPr="00D67321">
        <w:rPr>
          <w:rFonts w:ascii="Georgia" w:eastAsia="Calibri" w:hAnsi="Georgia" w:cs="Calibri"/>
          <w:b/>
          <w:bCs/>
          <w:sz w:val="20"/>
          <w:szCs w:val="20"/>
          <w:highlight w:val="red"/>
        </w:rPr>
        <w:t>22.02.2022 r godz.10:00</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3730FEB"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6F41E6" w:rsidRPr="00D67321">
        <w:rPr>
          <w:rFonts w:ascii="Georgia" w:eastAsia="Calibri" w:hAnsi="Georgia" w:cs="Calibri"/>
          <w:b/>
          <w:strike/>
          <w:sz w:val="20"/>
          <w:szCs w:val="20"/>
        </w:rPr>
        <w:t>21</w:t>
      </w:r>
      <w:r w:rsidR="00C8409D" w:rsidRPr="00D67321">
        <w:rPr>
          <w:rFonts w:ascii="Georgia" w:eastAsia="Calibri" w:hAnsi="Georgia" w:cs="Calibri"/>
          <w:b/>
          <w:strike/>
          <w:sz w:val="20"/>
          <w:szCs w:val="20"/>
        </w:rPr>
        <w:t>.</w:t>
      </w:r>
      <w:r w:rsidR="008356B4" w:rsidRPr="00D67321">
        <w:rPr>
          <w:rFonts w:ascii="Georgia" w:eastAsia="Calibri" w:hAnsi="Georgia" w:cs="Calibri"/>
          <w:b/>
          <w:strike/>
          <w:sz w:val="20"/>
          <w:szCs w:val="20"/>
        </w:rPr>
        <w:t>0</w:t>
      </w:r>
      <w:r w:rsidR="00F97D8A" w:rsidRPr="00D67321">
        <w:rPr>
          <w:rFonts w:ascii="Georgia" w:eastAsia="Calibri" w:hAnsi="Georgia" w:cs="Calibri"/>
          <w:b/>
          <w:strike/>
          <w:sz w:val="20"/>
          <w:szCs w:val="20"/>
        </w:rPr>
        <w:t>2</w:t>
      </w:r>
      <w:r w:rsidRPr="00D67321">
        <w:rPr>
          <w:rFonts w:ascii="Georgia" w:eastAsia="Calibri" w:hAnsi="Georgia" w:cs="Calibri"/>
          <w:b/>
          <w:strike/>
          <w:sz w:val="20"/>
          <w:szCs w:val="20"/>
        </w:rPr>
        <w:t>.202</w:t>
      </w:r>
      <w:r w:rsidR="008356B4" w:rsidRPr="00D67321">
        <w:rPr>
          <w:rFonts w:ascii="Georgia" w:eastAsia="Calibri" w:hAnsi="Georgia" w:cs="Calibri"/>
          <w:b/>
          <w:strike/>
          <w:sz w:val="20"/>
          <w:szCs w:val="20"/>
        </w:rPr>
        <w:t>2</w:t>
      </w:r>
      <w:r w:rsidRPr="00D67321">
        <w:rPr>
          <w:rFonts w:ascii="Georgia" w:eastAsia="Calibri" w:hAnsi="Georgia" w:cs="Calibri"/>
          <w:b/>
          <w:strike/>
          <w:sz w:val="20"/>
          <w:szCs w:val="20"/>
        </w:rPr>
        <w:t xml:space="preserve"> </w:t>
      </w:r>
      <w:r w:rsidR="00D77498" w:rsidRPr="00D67321">
        <w:rPr>
          <w:rFonts w:ascii="Georgia" w:eastAsia="Calibri" w:hAnsi="Georgia" w:cs="Calibri"/>
          <w:b/>
          <w:strike/>
          <w:sz w:val="20"/>
          <w:szCs w:val="20"/>
        </w:rPr>
        <w:t xml:space="preserve">r. </w:t>
      </w:r>
      <w:r w:rsidRPr="00D67321">
        <w:rPr>
          <w:rFonts w:ascii="Georgia" w:eastAsia="Calibri" w:hAnsi="Georgia" w:cs="Calibri"/>
          <w:b/>
          <w:strike/>
          <w:sz w:val="20"/>
          <w:szCs w:val="20"/>
        </w:rPr>
        <w:t>godz 10:30.</w:t>
      </w:r>
      <w:r w:rsidR="00D67321">
        <w:rPr>
          <w:rFonts w:ascii="Georgia" w:eastAsia="Calibri" w:hAnsi="Georgia" w:cs="Calibri"/>
          <w:b/>
          <w:strike/>
          <w:sz w:val="20"/>
          <w:szCs w:val="20"/>
        </w:rPr>
        <w:t xml:space="preserve"> </w:t>
      </w:r>
      <w:r w:rsidR="00D67321" w:rsidRPr="00D67321">
        <w:rPr>
          <w:rFonts w:ascii="Georgia" w:eastAsia="Calibri" w:hAnsi="Georgia" w:cs="Calibri"/>
          <w:b/>
          <w:sz w:val="20"/>
          <w:szCs w:val="20"/>
          <w:highlight w:val="red"/>
        </w:rPr>
        <w:t>22.0</w:t>
      </w:r>
      <w:r w:rsidR="00D67321">
        <w:rPr>
          <w:rFonts w:ascii="Georgia" w:eastAsia="Calibri" w:hAnsi="Georgia" w:cs="Calibri"/>
          <w:b/>
          <w:sz w:val="20"/>
          <w:szCs w:val="20"/>
          <w:highlight w:val="red"/>
        </w:rPr>
        <w:t>2</w:t>
      </w:r>
      <w:r w:rsidR="00D67321" w:rsidRPr="00D67321">
        <w:rPr>
          <w:rFonts w:ascii="Georgia" w:eastAsia="Calibri" w:hAnsi="Georgia" w:cs="Calibri"/>
          <w:b/>
          <w:sz w:val="20"/>
          <w:szCs w:val="20"/>
          <w:highlight w:val="red"/>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885582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8855825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FF2D8A" w14:textId="75F75271" w:rsidR="000B473C" w:rsidRDefault="000B473C" w:rsidP="000B473C">
      <w:pPr>
        <w:spacing w:line="360" w:lineRule="auto"/>
        <w:rPr>
          <w:rFonts w:ascii="Georgia" w:hAnsi="Georgia" w:cs="Georgia"/>
          <w:b/>
          <w:sz w:val="20"/>
          <w:szCs w:val="20"/>
        </w:rPr>
      </w:pPr>
    </w:p>
    <w:p w14:paraId="3ABAA6D9" w14:textId="77777777" w:rsidR="000121E5" w:rsidRPr="000121E5" w:rsidRDefault="000121E5" w:rsidP="000121E5">
      <w:pPr>
        <w:numPr>
          <w:ilvl w:val="6"/>
          <w:numId w:val="10"/>
        </w:numPr>
        <w:spacing w:line="360" w:lineRule="auto"/>
        <w:ind w:left="0" w:firstLine="0"/>
        <w:rPr>
          <w:rFonts w:ascii="Georgia" w:hAnsi="Georgia" w:cs="Georgia"/>
          <w:b/>
          <w:kern w:val="2"/>
          <w:sz w:val="20"/>
          <w:szCs w:val="20"/>
        </w:rPr>
      </w:pPr>
      <w:r w:rsidRPr="000121E5">
        <w:rPr>
          <w:rFonts w:ascii="Georgia" w:hAnsi="Georgia" w:cs="Georgia"/>
          <w:b/>
          <w:kern w:val="2"/>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121E5" w:rsidRPr="000121E5" w14:paraId="4856BD65" w14:textId="77777777" w:rsidTr="000E454D">
        <w:trPr>
          <w:cantSplit/>
          <w:trHeight w:hRule="exact" w:val="274"/>
        </w:trPr>
        <w:tc>
          <w:tcPr>
            <w:tcW w:w="1800" w:type="dxa"/>
            <w:vMerge w:val="restart"/>
            <w:vAlign w:val="center"/>
          </w:tcPr>
          <w:p w14:paraId="259F95E5"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Liczba punktów =</w:t>
            </w:r>
          </w:p>
        </w:tc>
        <w:tc>
          <w:tcPr>
            <w:tcW w:w="4210" w:type="dxa"/>
            <w:tcBorders>
              <w:bottom w:val="single" w:sz="4" w:space="0" w:color="auto"/>
            </w:tcBorders>
          </w:tcPr>
          <w:p w14:paraId="76463B78"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najniższa spośród wszystkich ofert</w:t>
            </w:r>
          </w:p>
        </w:tc>
        <w:tc>
          <w:tcPr>
            <w:tcW w:w="3890" w:type="dxa"/>
            <w:vMerge w:val="restart"/>
            <w:vAlign w:val="center"/>
          </w:tcPr>
          <w:p w14:paraId="7F645D28" w14:textId="77777777" w:rsidR="000121E5" w:rsidRPr="000121E5" w:rsidRDefault="000121E5" w:rsidP="000121E5">
            <w:pPr>
              <w:snapToGrid w:val="0"/>
              <w:rPr>
                <w:rFonts w:ascii="Georgia" w:hAnsi="Georgia" w:cs="Georgia"/>
                <w:kern w:val="2"/>
                <w:sz w:val="20"/>
                <w:szCs w:val="20"/>
              </w:rPr>
            </w:pPr>
            <w:r w:rsidRPr="000121E5">
              <w:rPr>
                <w:rFonts w:ascii="Georgia" w:hAnsi="Georgia" w:cs="Georgia"/>
                <w:kern w:val="2"/>
                <w:sz w:val="20"/>
                <w:szCs w:val="20"/>
              </w:rPr>
              <w:t>x 100 x 60 %</w:t>
            </w:r>
          </w:p>
        </w:tc>
      </w:tr>
      <w:tr w:rsidR="000121E5" w:rsidRPr="000121E5" w14:paraId="7FA23A89" w14:textId="77777777" w:rsidTr="000E454D">
        <w:trPr>
          <w:cantSplit/>
          <w:trHeight w:hRule="exact" w:val="275"/>
        </w:trPr>
        <w:tc>
          <w:tcPr>
            <w:tcW w:w="1800" w:type="dxa"/>
            <w:vMerge/>
            <w:vAlign w:val="center"/>
          </w:tcPr>
          <w:p w14:paraId="42AC9AE4" w14:textId="77777777" w:rsidR="000121E5" w:rsidRPr="000121E5" w:rsidRDefault="000121E5" w:rsidP="000121E5">
            <w:pPr>
              <w:snapToGrid w:val="0"/>
              <w:spacing w:line="360" w:lineRule="auto"/>
              <w:rPr>
                <w:rFonts w:ascii="Georgia" w:hAnsi="Georgia"/>
                <w:color w:val="000000"/>
                <w:kern w:val="2"/>
                <w:sz w:val="20"/>
              </w:rPr>
            </w:pPr>
          </w:p>
        </w:tc>
        <w:tc>
          <w:tcPr>
            <w:tcW w:w="4210" w:type="dxa"/>
            <w:tcBorders>
              <w:top w:val="single" w:sz="4" w:space="0" w:color="auto"/>
            </w:tcBorders>
          </w:tcPr>
          <w:p w14:paraId="72BEF671" w14:textId="77777777" w:rsidR="000121E5" w:rsidRPr="000121E5" w:rsidRDefault="000121E5" w:rsidP="000121E5">
            <w:pPr>
              <w:snapToGrid w:val="0"/>
              <w:jc w:val="center"/>
              <w:rPr>
                <w:rFonts w:ascii="Georgia" w:hAnsi="Georgia" w:cs="Georgia"/>
                <w:kern w:val="2"/>
                <w:sz w:val="20"/>
                <w:szCs w:val="20"/>
              </w:rPr>
            </w:pPr>
            <w:r w:rsidRPr="000121E5">
              <w:rPr>
                <w:rFonts w:ascii="Georgia" w:hAnsi="Georgia" w:cs="Georgia"/>
                <w:kern w:val="2"/>
                <w:sz w:val="20"/>
                <w:szCs w:val="20"/>
              </w:rPr>
              <w:t>Cena oferowana</w:t>
            </w:r>
          </w:p>
        </w:tc>
        <w:tc>
          <w:tcPr>
            <w:tcW w:w="3890" w:type="dxa"/>
            <w:vMerge/>
            <w:vAlign w:val="center"/>
          </w:tcPr>
          <w:p w14:paraId="2301302F" w14:textId="77777777" w:rsidR="000121E5" w:rsidRPr="000121E5" w:rsidRDefault="000121E5" w:rsidP="000121E5">
            <w:pPr>
              <w:snapToGrid w:val="0"/>
              <w:spacing w:line="360" w:lineRule="auto"/>
              <w:rPr>
                <w:rFonts w:ascii="Georgia" w:hAnsi="Georgia"/>
                <w:color w:val="000000"/>
                <w:kern w:val="2"/>
                <w:sz w:val="20"/>
              </w:rPr>
            </w:pPr>
          </w:p>
        </w:tc>
      </w:tr>
    </w:tbl>
    <w:p w14:paraId="0DAC9435" w14:textId="77777777" w:rsidR="000121E5" w:rsidRPr="000121E5" w:rsidRDefault="000121E5" w:rsidP="000121E5">
      <w:pPr>
        <w:widowControl w:val="0"/>
        <w:tabs>
          <w:tab w:val="left" w:pos="0"/>
        </w:tabs>
        <w:spacing w:line="360" w:lineRule="auto"/>
        <w:jc w:val="both"/>
        <w:rPr>
          <w:rFonts w:ascii="Georgia" w:hAnsi="Georgia" w:cs="Georgia"/>
          <w:b/>
          <w:bCs/>
          <w:iCs/>
          <w:kern w:val="2"/>
          <w:sz w:val="20"/>
          <w:szCs w:val="20"/>
        </w:rPr>
      </w:pPr>
    </w:p>
    <w:p w14:paraId="30BE613D"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ważności oferowanych produktów 20%</w:t>
      </w:r>
    </w:p>
    <w:p w14:paraId="12A52C8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34B41B7C" w14:textId="77777777" w:rsidTr="000E454D">
        <w:trPr>
          <w:cantSplit/>
          <w:trHeight w:val="274"/>
        </w:trPr>
        <w:tc>
          <w:tcPr>
            <w:tcW w:w="1800" w:type="dxa"/>
            <w:vMerge w:val="restart"/>
            <w:vAlign w:val="center"/>
            <w:hideMark/>
          </w:tcPr>
          <w:p w14:paraId="65AA79A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58090AFA"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6DF6EB77"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3D520097" w14:textId="77777777" w:rsidTr="000E454D">
        <w:trPr>
          <w:cantSplit/>
          <w:trHeight w:val="275"/>
        </w:trPr>
        <w:tc>
          <w:tcPr>
            <w:tcW w:w="1800" w:type="dxa"/>
            <w:vMerge/>
            <w:vAlign w:val="center"/>
            <w:hideMark/>
          </w:tcPr>
          <w:p w14:paraId="7C8F2335"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A46AD2E"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246E7A2E" w14:textId="77777777" w:rsidR="000121E5" w:rsidRPr="000121E5" w:rsidRDefault="000121E5" w:rsidP="000121E5">
            <w:pPr>
              <w:spacing w:line="240" w:lineRule="auto"/>
              <w:rPr>
                <w:rFonts w:ascii="Georgia" w:hAnsi="Georgia" w:cs="Calibri"/>
                <w:kern w:val="2"/>
                <w:sz w:val="20"/>
                <w:szCs w:val="20"/>
                <w:lang w:eastAsia="en-US"/>
              </w:rPr>
            </w:pPr>
          </w:p>
        </w:tc>
      </w:tr>
    </w:tbl>
    <w:p w14:paraId="0DED7E72" w14:textId="77777777" w:rsidR="000121E5" w:rsidRPr="000121E5" w:rsidRDefault="000121E5" w:rsidP="000121E5">
      <w:pPr>
        <w:tabs>
          <w:tab w:val="left" w:pos="77"/>
          <w:tab w:val="left" w:pos="284"/>
        </w:tabs>
        <w:spacing w:after="120" w:line="360" w:lineRule="auto"/>
        <w:jc w:val="both"/>
        <w:rPr>
          <w:rFonts w:ascii="Georgia" w:hAnsi="Georgia" w:cs="Calibri"/>
          <w:b/>
          <w:bCs/>
          <w:i/>
          <w:iCs/>
          <w:kern w:val="2"/>
          <w:sz w:val="20"/>
          <w:szCs w:val="20"/>
          <w:lang w:eastAsia="en-US"/>
        </w:rPr>
      </w:pPr>
    </w:p>
    <w:p w14:paraId="6B1889DE" w14:textId="77777777" w:rsidR="000121E5" w:rsidRPr="000121E5" w:rsidRDefault="000121E5" w:rsidP="000121E5">
      <w:pPr>
        <w:widowControl w:val="0"/>
        <w:numPr>
          <w:ilvl w:val="6"/>
          <w:numId w:val="10"/>
        </w:numPr>
        <w:spacing w:line="360" w:lineRule="auto"/>
        <w:ind w:left="0" w:firstLine="0"/>
        <w:jc w:val="both"/>
        <w:rPr>
          <w:rFonts w:ascii="Georgia" w:hAnsi="Georgia"/>
          <w:i/>
          <w:iCs/>
          <w:kern w:val="2"/>
          <w:sz w:val="20"/>
          <w:szCs w:val="20"/>
        </w:rPr>
      </w:pPr>
      <w:r w:rsidRPr="000121E5">
        <w:rPr>
          <w:rFonts w:ascii="Georgia" w:hAnsi="Georgia"/>
          <w:kern w:val="2"/>
          <w:sz w:val="20"/>
          <w:szCs w:val="20"/>
        </w:rPr>
        <w:t>Termin rozpatrzenia reklamacji 20%</w:t>
      </w:r>
    </w:p>
    <w:p w14:paraId="276DFB2B" w14:textId="77777777" w:rsidR="000121E5" w:rsidRPr="000121E5" w:rsidRDefault="000121E5" w:rsidP="000121E5">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121E5" w:rsidRPr="000121E5" w14:paraId="1F887B8E" w14:textId="77777777" w:rsidTr="000E454D">
        <w:trPr>
          <w:cantSplit/>
          <w:trHeight w:val="274"/>
        </w:trPr>
        <w:tc>
          <w:tcPr>
            <w:tcW w:w="1800" w:type="dxa"/>
            <w:vMerge w:val="restart"/>
            <w:vAlign w:val="center"/>
            <w:hideMark/>
          </w:tcPr>
          <w:p w14:paraId="41495B4A"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36400857"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restart"/>
            <w:vAlign w:val="center"/>
            <w:hideMark/>
          </w:tcPr>
          <w:p w14:paraId="518CBF01" w14:textId="77777777" w:rsidR="000121E5" w:rsidRPr="000121E5" w:rsidRDefault="000121E5" w:rsidP="000121E5">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0121E5" w:rsidRPr="000121E5" w14:paraId="0948A314" w14:textId="77777777" w:rsidTr="000E454D">
        <w:trPr>
          <w:cantSplit/>
          <w:trHeight w:val="275"/>
        </w:trPr>
        <w:tc>
          <w:tcPr>
            <w:tcW w:w="1800" w:type="dxa"/>
            <w:vMerge/>
            <w:vAlign w:val="center"/>
            <w:hideMark/>
          </w:tcPr>
          <w:p w14:paraId="51F8C988" w14:textId="77777777" w:rsidR="000121E5" w:rsidRPr="000121E5" w:rsidRDefault="000121E5" w:rsidP="000121E5">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5058432B" w14:textId="77777777" w:rsidR="000121E5" w:rsidRPr="000121E5" w:rsidRDefault="000121E5" w:rsidP="000121E5">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 xml:space="preserve">Termin najdłuższy spośród wszystkich ofert </w:t>
            </w:r>
          </w:p>
        </w:tc>
        <w:tc>
          <w:tcPr>
            <w:tcW w:w="1800" w:type="dxa"/>
            <w:vMerge/>
            <w:vAlign w:val="center"/>
            <w:hideMark/>
          </w:tcPr>
          <w:p w14:paraId="65159D83" w14:textId="77777777" w:rsidR="000121E5" w:rsidRPr="000121E5" w:rsidRDefault="000121E5" w:rsidP="000121E5">
            <w:pPr>
              <w:spacing w:line="240" w:lineRule="auto"/>
              <w:rPr>
                <w:rFonts w:ascii="Georgia" w:hAnsi="Georgia" w:cs="Calibri"/>
                <w:kern w:val="2"/>
                <w:sz w:val="20"/>
                <w:szCs w:val="20"/>
                <w:lang w:eastAsia="en-US"/>
              </w:rPr>
            </w:pPr>
          </w:p>
        </w:tc>
      </w:tr>
    </w:tbl>
    <w:p w14:paraId="42A4ECBD" w14:textId="77777777" w:rsidR="000121E5" w:rsidRPr="000121E5" w:rsidRDefault="000121E5" w:rsidP="000121E5">
      <w:pPr>
        <w:tabs>
          <w:tab w:val="left" w:pos="77"/>
          <w:tab w:val="left" w:pos="284"/>
        </w:tabs>
        <w:spacing w:after="120" w:line="360" w:lineRule="auto"/>
        <w:jc w:val="both"/>
        <w:rPr>
          <w:rFonts w:ascii="Georgia" w:hAnsi="Georgia" w:cs="Calibri"/>
          <w:iCs/>
          <w:kern w:val="2"/>
          <w:sz w:val="20"/>
          <w:szCs w:val="20"/>
          <w:lang w:eastAsia="en-US"/>
        </w:rPr>
      </w:pPr>
    </w:p>
    <w:p w14:paraId="4C1AEA86" w14:textId="77777777" w:rsidR="000121E5" w:rsidRPr="000121E5" w:rsidRDefault="000121E5" w:rsidP="000121E5">
      <w:pPr>
        <w:spacing w:line="360" w:lineRule="auto"/>
        <w:jc w:val="both"/>
        <w:rPr>
          <w:rFonts w:ascii="Georgia" w:hAnsi="Georgia" w:cs="Georgia"/>
          <w:iCs/>
          <w:kern w:val="2"/>
          <w:sz w:val="20"/>
          <w:szCs w:val="20"/>
          <w:u w:val="single"/>
        </w:rPr>
      </w:pPr>
      <w:r w:rsidRPr="000121E5">
        <w:rPr>
          <w:rFonts w:ascii="Georgia" w:hAnsi="Georgia" w:cs="Georgia"/>
          <w:bCs/>
          <w:iCs/>
          <w:kern w:val="2"/>
          <w:sz w:val="20"/>
          <w:szCs w:val="20"/>
          <w:u w:val="single"/>
        </w:rPr>
        <w:t>Uwaga!!!</w:t>
      </w:r>
      <w:r w:rsidRPr="000121E5">
        <w:rPr>
          <w:rFonts w:ascii="Georgia" w:hAnsi="Georgia" w:cs="Georgia"/>
          <w:iCs/>
          <w:kern w:val="2"/>
          <w:sz w:val="20"/>
          <w:szCs w:val="20"/>
          <w:u w:val="single"/>
        </w:rPr>
        <w:t xml:space="preserve"> </w:t>
      </w:r>
    </w:p>
    <w:p w14:paraId="3FA3E4AE" w14:textId="77777777" w:rsidR="000121E5" w:rsidRPr="000121E5" w:rsidRDefault="000121E5" w:rsidP="00BA7C46">
      <w:pPr>
        <w:numPr>
          <w:ilvl w:val="1"/>
          <w:numId w:val="45"/>
        </w:numPr>
        <w:tabs>
          <w:tab w:val="num" w:pos="360"/>
        </w:tabs>
        <w:spacing w:line="360" w:lineRule="auto"/>
        <w:ind w:left="0" w:firstLine="0"/>
        <w:jc w:val="both"/>
        <w:textAlignment w:val="auto"/>
        <w:rPr>
          <w:rFonts w:ascii="Georgia" w:hAnsi="Georgia" w:cs="Georgia"/>
          <w:iCs/>
          <w:kern w:val="2"/>
          <w:sz w:val="20"/>
          <w:szCs w:val="20"/>
          <w:u w:val="single"/>
        </w:rPr>
      </w:pPr>
      <w:r w:rsidRPr="000121E5">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0D88C46D" w14:textId="77777777" w:rsidR="000121E5" w:rsidRPr="000121E5" w:rsidRDefault="000121E5" w:rsidP="00BA7C46">
      <w:pPr>
        <w:numPr>
          <w:ilvl w:val="1"/>
          <w:numId w:val="45"/>
        </w:numPr>
        <w:tabs>
          <w:tab w:val="num" w:pos="360"/>
        </w:tabs>
        <w:spacing w:line="360" w:lineRule="auto"/>
        <w:ind w:left="0" w:firstLine="0"/>
        <w:jc w:val="both"/>
        <w:textAlignment w:val="auto"/>
        <w:rPr>
          <w:rFonts w:ascii="Georgia" w:hAnsi="Georgia" w:cs="Georgia"/>
          <w:iCs/>
          <w:kern w:val="0"/>
          <w:sz w:val="20"/>
          <w:szCs w:val="20"/>
          <w:u w:val="single"/>
        </w:rPr>
      </w:pPr>
      <w:r w:rsidRPr="000121E5">
        <w:rPr>
          <w:rFonts w:ascii="Georgia" w:hAnsi="Georgia" w:cs="Georgia"/>
          <w:iCs/>
          <w:kern w:val="2"/>
          <w:sz w:val="20"/>
          <w:szCs w:val="20"/>
          <w:u w:val="single"/>
        </w:rPr>
        <w:t>Termin rozpatrzenia reklamacji nie może być dłuższy niż 7 dni od daty otrzymania jej od Zamawiającego.</w:t>
      </w:r>
      <w:r w:rsidRPr="000121E5">
        <w:rPr>
          <w:rFonts w:ascii="Georgia" w:hAnsi="Georgia"/>
          <w:iCs/>
          <w:kern w:val="2"/>
          <w:sz w:val="20"/>
          <w:szCs w:val="20"/>
          <w:u w:val="single"/>
        </w:rPr>
        <w:t xml:space="preserve"> W przypadku nie podania w ofercie terminu rozpatrzenia reklamacji Zamawiający przyzna w tym kryterium 0 punktów.</w:t>
      </w:r>
    </w:p>
    <w:p w14:paraId="52E43B93" w14:textId="77777777" w:rsidR="000121E5" w:rsidRPr="000121E5" w:rsidRDefault="000121E5" w:rsidP="000121E5">
      <w:pPr>
        <w:spacing w:line="360" w:lineRule="auto"/>
        <w:rPr>
          <w:rFonts w:ascii="Georgia" w:hAnsi="Georgia" w:cs="Georgia"/>
          <w:color w:val="000000"/>
          <w:kern w:val="0"/>
          <w:sz w:val="20"/>
          <w:szCs w:val="20"/>
          <w:u w:val="single"/>
          <w:lang w:eastAsia="pl-PL"/>
        </w:rPr>
      </w:pPr>
      <w:r w:rsidRPr="000121E5">
        <w:rPr>
          <w:rFonts w:ascii="Georgia" w:hAnsi="Georgia" w:cs="Georgia"/>
          <w:color w:val="000000"/>
          <w:kern w:val="0"/>
          <w:sz w:val="20"/>
          <w:szCs w:val="20"/>
          <w:u w:val="single"/>
          <w:lang w:eastAsia="pl-PL"/>
        </w:rPr>
        <w:t>3.  Kryterium termin rozpatrzenia reklamacji 20%:</w:t>
      </w:r>
    </w:p>
    <w:p w14:paraId="18CE562A" w14:textId="77777777" w:rsidR="000121E5" w:rsidRPr="000121E5" w:rsidRDefault="000121E5" w:rsidP="000121E5">
      <w:pPr>
        <w:tabs>
          <w:tab w:val="left" w:pos="77"/>
          <w:tab w:val="left" w:pos="284"/>
        </w:tabs>
        <w:spacing w:after="120" w:line="360" w:lineRule="auto"/>
        <w:jc w:val="both"/>
        <w:rPr>
          <w:rFonts w:ascii="Georgia" w:hAnsi="Georgia" w:cs="Georgia"/>
          <w:b/>
          <w:bCs/>
          <w:i/>
          <w:iCs/>
          <w:kern w:val="2"/>
          <w:sz w:val="20"/>
          <w:szCs w:val="20"/>
        </w:rPr>
      </w:pPr>
      <w:r w:rsidRPr="000121E5">
        <w:rPr>
          <w:rFonts w:ascii="Georgia" w:hAnsi="Georgia" w:cs="Georgia"/>
          <w:kern w:val="2"/>
          <w:sz w:val="20"/>
          <w:szCs w:val="20"/>
        </w:rPr>
        <w:t>Termin wdrożenia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300B4663" w14:textId="0D98548A" w:rsidR="00722BE0" w:rsidRPr="00526663" w:rsidRDefault="00722BE0" w:rsidP="000121E5">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sidR="000121E5">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3B980800" w14:textId="5D348C1E" w:rsidR="00722BE0" w:rsidRPr="00044CAA" w:rsidRDefault="00722BE0" w:rsidP="00044CAA">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00044CAA" w:rsidRPr="00044CAA">
        <w:rPr>
          <w:rFonts w:ascii="Georgia" w:hAnsi="Georgia"/>
          <w:sz w:val="20"/>
          <w:szCs w:val="20"/>
        </w:rPr>
        <w:t xml:space="preserve"> </w:t>
      </w:r>
      <w:r w:rsidR="00044CAA" w:rsidRPr="00722BE0">
        <w:rPr>
          <w:rFonts w:ascii="Georgia" w:hAnsi="Georgia"/>
          <w:sz w:val="20"/>
          <w:szCs w:val="20"/>
        </w:rPr>
        <w:t xml:space="preserve">Pozostałym Wykonawcom, spełniającym wymagania kryterialne, przypisana zostanie odpowiednio mniejsza (proporcjonalnie mniejsza) ilość punktów. </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8855825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8855825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88558254"/>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8855825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88558256"/>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317C6ECF"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 xml:space="preserve">Projekty umów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91D20" w:rsidRDefault="001947C3" w:rsidP="000B473C">
      <w:pPr>
        <w:pStyle w:val="Standard"/>
        <w:spacing w:after="0" w:line="360" w:lineRule="auto"/>
        <w:jc w:val="both"/>
        <w:rPr>
          <w:b w:val="0"/>
          <w:i w:val="0"/>
          <w:color w:val="000000"/>
          <w:sz w:val="20"/>
          <w:szCs w:val="20"/>
        </w:rPr>
      </w:pPr>
    </w:p>
    <w:p w14:paraId="4F857B67" w14:textId="77777777" w:rsidR="000B473C" w:rsidRPr="00691D20" w:rsidRDefault="000B473C" w:rsidP="000B473C">
      <w:pPr>
        <w:tabs>
          <w:tab w:val="left" w:pos="360"/>
        </w:tabs>
        <w:suppressAutoHyphens w:val="0"/>
        <w:rPr>
          <w:rFonts w:ascii="Georgia" w:hAnsi="Georgia" w:cs="Georgia"/>
          <w:color w:val="000000"/>
          <w:sz w:val="20"/>
          <w:szCs w:val="20"/>
        </w:rPr>
      </w:pPr>
    </w:p>
    <w:p w14:paraId="4EDBF2DD" w14:textId="77777777" w:rsidR="00526B03" w:rsidRDefault="00526B03" w:rsidP="008C059D">
      <w:pPr>
        <w:spacing w:line="240" w:lineRule="auto"/>
        <w:jc w:val="both"/>
        <w:rPr>
          <w:rFonts w:ascii="Georgia" w:hAnsi="Georgia" w:cs="Georgia"/>
          <w:i/>
          <w:iCs/>
          <w:sz w:val="18"/>
          <w:szCs w:val="18"/>
        </w:rPr>
      </w:pPr>
    </w:p>
    <w:p w14:paraId="6700D6F5" w14:textId="5D75E574" w:rsidR="000B473C" w:rsidRDefault="000B473C" w:rsidP="000B473C">
      <w:pPr>
        <w:spacing w:line="240" w:lineRule="auto"/>
        <w:jc w:val="both"/>
        <w:rPr>
          <w:rFonts w:ascii="Georgia" w:hAnsi="Georgia" w:cs="Georgia"/>
          <w:i/>
          <w:iCs/>
          <w:sz w:val="18"/>
          <w:szCs w:val="18"/>
        </w:rPr>
      </w:pPr>
    </w:p>
    <w:p w14:paraId="0EF07201" w14:textId="260C15CD" w:rsidR="006E4714" w:rsidRDefault="006E4714" w:rsidP="000B473C">
      <w:pPr>
        <w:spacing w:line="240" w:lineRule="auto"/>
        <w:jc w:val="both"/>
        <w:rPr>
          <w:rFonts w:ascii="Georgia" w:hAnsi="Georgia" w:cs="Georgia"/>
          <w:i/>
          <w:iCs/>
          <w:sz w:val="18"/>
          <w:szCs w:val="18"/>
        </w:rPr>
      </w:pPr>
    </w:p>
    <w:p w14:paraId="52AEE72E" w14:textId="77777777" w:rsidR="006E4714" w:rsidRDefault="006E4714" w:rsidP="000B473C">
      <w:pPr>
        <w:spacing w:line="240" w:lineRule="auto"/>
        <w:jc w:val="both"/>
        <w:rPr>
          <w:rFonts w:ascii="Georgia" w:hAnsi="Georgia" w:cs="Georgia"/>
          <w:i/>
          <w:iCs/>
          <w:sz w:val="18"/>
          <w:szCs w:val="18"/>
        </w:rPr>
      </w:pPr>
    </w:p>
    <w:p w14:paraId="558E21DC" w14:textId="77777777" w:rsidR="004E6AE2" w:rsidRPr="00691D20" w:rsidRDefault="004E6AE2" w:rsidP="000B473C">
      <w:pPr>
        <w:spacing w:line="240" w:lineRule="auto"/>
        <w:jc w:val="both"/>
        <w:rPr>
          <w:rFonts w:ascii="Georgia" w:hAnsi="Georgia" w:cs="Georgia"/>
          <w:i/>
          <w:iCs/>
          <w:sz w:val="20"/>
          <w:szCs w:val="20"/>
        </w:rPr>
      </w:pPr>
    </w:p>
    <w:p w14:paraId="48B5CE03" w14:textId="12DF62AA"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dnia </w:t>
      </w:r>
      <w:r w:rsidR="00B346F2" w:rsidRPr="00D77498">
        <w:rPr>
          <w:rStyle w:val="Domylnaczcionkaakapitu2"/>
          <w:rFonts w:ascii="Georgia" w:hAnsi="Georgia"/>
          <w:color w:val="000000"/>
          <w:sz w:val="20"/>
          <w:szCs w:val="20"/>
        </w:rPr>
        <w:t>1</w:t>
      </w:r>
      <w:r w:rsidR="00AA6F39">
        <w:rPr>
          <w:rStyle w:val="Domylnaczcionkaakapitu2"/>
          <w:rFonts w:ascii="Georgia" w:hAnsi="Georgia"/>
          <w:color w:val="000000"/>
          <w:sz w:val="20"/>
          <w:szCs w:val="20"/>
        </w:rPr>
        <w:t>1</w:t>
      </w:r>
      <w:r w:rsidR="001B0D7F" w:rsidRPr="00D77498">
        <w:rPr>
          <w:rStyle w:val="Domylnaczcionkaakapitu2"/>
          <w:rFonts w:ascii="Georgia" w:hAnsi="Georgia"/>
          <w:color w:val="000000"/>
          <w:sz w:val="20"/>
          <w:szCs w:val="20"/>
        </w:rPr>
        <w:t>.</w:t>
      </w:r>
      <w:r w:rsidR="006E4714" w:rsidRPr="00D77498">
        <w:rPr>
          <w:rStyle w:val="Domylnaczcionkaakapitu2"/>
          <w:rFonts w:ascii="Georgia" w:hAnsi="Georgia"/>
          <w:color w:val="000000"/>
          <w:sz w:val="20"/>
          <w:szCs w:val="20"/>
        </w:rPr>
        <w:t>0</w:t>
      </w:r>
      <w:r w:rsidR="00B346F2" w:rsidRPr="00D77498">
        <w:rPr>
          <w:rStyle w:val="Domylnaczcionkaakapitu2"/>
          <w:rFonts w:ascii="Georgia" w:hAnsi="Georgia"/>
          <w:color w:val="000000"/>
          <w:sz w:val="20"/>
          <w:szCs w:val="20"/>
        </w:rPr>
        <w:t>2</w:t>
      </w:r>
      <w:r w:rsidRPr="00D77498">
        <w:rPr>
          <w:rStyle w:val="Domylnaczcionkaakapitu2"/>
          <w:rFonts w:ascii="Georgia" w:hAnsi="Georgia"/>
          <w:color w:val="000000"/>
          <w:sz w:val="20"/>
          <w:szCs w:val="20"/>
        </w:rPr>
        <w:t>.202</w:t>
      </w:r>
      <w:r w:rsidR="006E4714" w:rsidRPr="00D77498">
        <w:rPr>
          <w:rStyle w:val="Domylnaczcionkaakapitu2"/>
          <w:rFonts w:ascii="Georgia" w:hAnsi="Georgia"/>
          <w:color w:val="000000"/>
          <w:sz w:val="20"/>
          <w:szCs w:val="20"/>
        </w:rPr>
        <w:t>2</w:t>
      </w:r>
      <w:r w:rsidRPr="00D77498">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4"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5" w:name="_Toc8855825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5"/>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6" w:name="_Toc448470018"/>
      <w:bookmarkStart w:id="47" w:name="_Hlk95302115"/>
      <w:bookmarkStart w:id="48" w:name="_Toc286135481"/>
      <w:bookmarkEnd w:id="44"/>
      <w:bookmarkEnd w:id="46"/>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7"/>
    <w:p w14:paraId="7588453C" w14:textId="77777777" w:rsidR="00381747" w:rsidRPr="00381747" w:rsidRDefault="00381747" w:rsidP="00381747">
      <w:pPr>
        <w:spacing w:line="360" w:lineRule="auto"/>
        <w:jc w:val="center"/>
        <w:rPr>
          <w:rFonts w:ascii="Georgia" w:hAnsi="Georgia" w:cs="Georgia"/>
          <w:b/>
          <w:bCs/>
          <w:i/>
          <w:iCs/>
          <w:kern w:val="2"/>
          <w:sz w:val="22"/>
          <w:szCs w:val="22"/>
        </w:rPr>
      </w:pPr>
    </w:p>
    <w:p w14:paraId="07D50EDA" w14:textId="45428B9E" w:rsidR="00381747" w:rsidRPr="00381747" w:rsidRDefault="00381747" w:rsidP="00BA7C46">
      <w:pPr>
        <w:widowControl w:val="0"/>
        <w:numPr>
          <w:ilvl w:val="0"/>
          <w:numId w:val="64"/>
        </w:numPr>
        <w:tabs>
          <w:tab w:val="left" w:pos="-900"/>
        </w:tabs>
        <w:suppressAutoHyphens w:val="0"/>
        <w:spacing w:line="360" w:lineRule="auto"/>
        <w:jc w:val="both"/>
        <w:rPr>
          <w:rFonts w:ascii="Georgia" w:hAnsi="Georgia" w:cs="Georgia"/>
          <w:bCs/>
          <w:iCs/>
          <w:kern w:val="2"/>
          <w:sz w:val="20"/>
          <w:szCs w:val="20"/>
        </w:rPr>
      </w:pPr>
      <w:r w:rsidRPr="00381747">
        <w:rPr>
          <w:rFonts w:ascii="Georgia" w:hAnsi="Georgia" w:cs="Georgia"/>
          <w:bCs/>
          <w:iCs/>
          <w:kern w:val="2"/>
          <w:sz w:val="20"/>
          <w:szCs w:val="20"/>
        </w:rPr>
        <w:t xml:space="preserve">Zamawiający zastrzega sobie prawo do </w:t>
      </w:r>
      <w:r w:rsidRPr="00381747">
        <w:rPr>
          <w:rFonts w:ascii="Georgia" w:hAnsi="Georgia" w:cs="Georgia"/>
          <w:bCs/>
          <w:iCs/>
          <w:kern w:val="2"/>
          <w:sz w:val="20"/>
          <w:szCs w:val="20"/>
          <w:u w:val="single"/>
        </w:rPr>
        <w:t>zamawiania</w:t>
      </w:r>
      <w:r w:rsidRPr="00381747">
        <w:rPr>
          <w:rFonts w:ascii="Georgia" w:hAnsi="Georgia" w:cs="Georgia"/>
          <w:bCs/>
          <w:iCs/>
          <w:kern w:val="2"/>
          <w:sz w:val="20"/>
          <w:szCs w:val="20"/>
        </w:rPr>
        <w:t xml:space="preserve"> asortymentu w sztukach, a nie w opakowaniach zbiorczych</w:t>
      </w:r>
      <w:r w:rsidR="00D77498">
        <w:rPr>
          <w:rFonts w:ascii="Georgia" w:hAnsi="Georgia" w:cs="Georgia"/>
          <w:bCs/>
          <w:iCs/>
          <w:kern w:val="2"/>
          <w:sz w:val="20"/>
          <w:szCs w:val="20"/>
        </w:rPr>
        <w:t xml:space="preserve"> </w:t>
      </w:r>
      <w:r w:rsidR="00D77498" w:rsidRPr="00D77498">
        <w:rPr>
          <w:rFonts w:ascii="Georgia" w:hAnsi="Georgia" w:cs="Georgia"/>
          <w:bCs/>
          <w:i/>
          <w:kern w:val="2"/>
          <w:sz w:val="20"/>
          <w:szCs w:val="20"/>
        </w:rPr>
        <w:t>– jeśli dotyczy</w:t>
      </w:r>
    </w:p>
    <w:p w14:paraId="13A78502" w14:textId="3AD816DE" w:rsidR="00381747" w:rsidRPr="00747D48" w:rsidRDefault="00381747" w:rsidP="00BA7C46">
      <w:pPr>
        <w:widowControl w:val="0"/>
        <w:numPr>
          <w:ilvl w:val="0"/>
          <w:numId w:val="64"/>
        </w:numPr>
        <w:tabs>
          <w:tab w:val="left" w:pos="-900"/>
        </w:tabs>
        <w:suppressAutoHyphens w:val="0"/>
        <w:spacing w:line="360" w:lineRule="auto"/>
        <w:jc w:val="both"/>
        <w:rPr>
          <w:rFonts w:ascii="Georgia" w:hAnsi="Georgia" w:cs="Georgia"/>
          <w:bCs/>
          <w:iCs/>
          <w:kern w:val="2"/>
          <w:sz w:val="20"/>
          <w:szCs w:val="20"/>
          <w:highlight w:val="yellow"/>
        </w:rPr>
      </w:pPr>
      <w:r w:rsidRPr="00747D48">
        <w:rPr>
          <w:rFonts w:ascii="Georgia" w:hAnsi="Georgia" w:cs="Georgia"/>
          <w:bCs/>
          <w:iCs/>
          <w:kern w:val="2"/>
          <w:sz w:val="20"/>
          <w:szCs w:val="20"/>
          <w:highlight w:val="yellow"/>
        </w:rPr>
        <w:t xml:space="preserve">Gwarancja: minimum </w:t>
      </w:r>
      <w:r w:rsidR="00EC0010" w:rsidRPr="00747D48">
        <w:rPr>
          <w:rFonts w:ascii="Georgia" w:hAnsi="Georgia" w:cs="Georgia"/>
          <w:bCs/>
          <w:iCs/>
          <w:kern w:val="2"/>
          <w:sz w:val="20"/>
          <w:szCs w:val="20"/>
          <w:highlight w:val="yellow"/>
        </w:rPr>
        <w:t>24</w:t>
      </w:r>
      <w:r w:rsidRPr="00747D48">
        <w:rPr>
          <w:rFonts w:ascii="Georgia" w:hAnsi="Georgia" w:cs="Georgia"/>
          <w:bCs/>
          <w:iCs/>
          <w:kern w:val="2"/>
          <w:sz w:val="20"/>
          <w:szCs w:val="20"/>
          <w:highlight w:val="yellow"/>
        </w:rPr>
        <w:t xml:space="preserve"> miesięcy</w:t>
      </w:r>
      <w:r w:rsidR="00434836" w:rsidRPr="00747D48">
        <w:rPr>
          <w:rFonts w:ascii="Georgia" w:hAnsi="Georgia" w:cs="Georgia"/>
          <w:bCs/>
          <w:iCs/>
          <w:kern w:val="2"/>
          <w:sz w:val="20"/>
          <w:szCs w:val="20"/>
          <w:highlight w:val="yellow"/>
        </w:rPr>
        <w:t>.</w:t>
      </w:r>
    </w:p>
    <w:p w14:paraId="1CA65FF7"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5BC5016"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Instrumentaria muszą być dostosowane do automatycznego mycia w myjni – dezynfektorze z możliwością wytrzymałości sprzętu na dezynfekcję termiczną  i sterylizację parą wodną w 134</w:t>
      </w:r>
      <w:r w:rsidRPr="00381747">
        <w:rPr>
          <w:rFonts w:ascii="Georgia" w:hAnsi="Georgia"/>
          <w:kern w:val="2"/>
          <w:sz w:val="20"/>
          <w:szCs w:val="20"/>
          <w:vertAlign w:val="superscript"/>
        </w:rPr>
        <w:t>o</w:t>
      </w:r>
      <w:r w:rsidRPr="00381747">
        <w:rPr>
          <w:rFonts w:ascii="Georgia" w:hAnsi="Georgia"/>
          <w:kern w:val="2"/>
          <w:sz w:val="20"/>
          <w:szCs w:val="20"/>
        </w:rPr>
        <w:t>C.</w:t>
      </w:r>
    </w:p>
    <w:p w14:paraId="14592F2A" w14:textId="77777777" w:rsidR="00381747" w:rsidRPr="00381747" w:rsidRDefault="00381747" w:rsidP="00BA7C46">
      <w:pPr>
        <w:numPr>
          <w:ilvl w:val="0"/>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Wraz z pierwszą dostawą instrumentarium należy dołączyć:</w:t>
      </w:r>
    </w:p>
    <w:p w14:paraId="3C732990" w14:textId="75DA93EB" w:rsidR="00381747" w:rsidRPr="006D2B00" w:rsidRDefault="00381747" w:rsidP="00BA7C46">
      <w:pPr>
        <w:numPr>
          <w:ilvl w:val="1"/>
          <w:numId w:val="64"/>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instrukcję postępowania ze szczególnym uwzględnieniem warunków dezynfekcji i sterylizacji w ilości 2 szt.</w:t>
      </w:r>
    </w:p>
    <w:p w14:paraId="5D69A551" w14:textId="1C7A8841" w:rsidR="006D2B00" w:rsidRPr="00EC0010" w:rsidRDefault="006D2B00" w:rsidP="006D2B00">
      <w:pPr>
        <w:tabs>
          <w:tab w:val="left" w:pos="-900"/>
        </w:tabs>
        <w:autoSpaceDE w:val="0"/>
        <w:spacing w:line="360" w:lineRule="auto"/>
        <w:jc w:val="both"/>
        <w:rPr>
          <w:rFonts w:ascii="Georgia" w:hAnsi="Georgia"/>
          <w:b/>
          <w:i/>
          <w:iCs/>
          <w:color w:val="000000" w:themeColor="text1"/>
          <w:kern w:val="2"/>
          <w:sz w:val="20"/>
          <w:szCs w:val="20"/>
          <w:u w:val="single"/>
        </w:rPr>
      </w:pPr>
      <w:r w:rsidRPr="00747D48">
        <w:rPr>
          <w:rFonts w:ascii="Georgia" w:hAnsi="Georgia"/>
          <w:i/>
          <w:iCs/>
          <w:color w:val="000000" w:themeColor="text1"/>
          <w:kern w:val="2"/>
          <w:sz w:val="20"/>
          <w:szCs w:val="20"/>
          <w:highlight w:val="yellow"/>
          <w:u w:val="single"/>
        </w:rPr>
        <w:t xml:space="preserve">Punkt 4 i 5 dotyczy Pakietu nr 2 </w:t>
      </w:r>
    </w:p>
    <w:p w14:paraId="21B69BEB" w14:textId="77777777" w:rsidR="00381747" w:rsidRPr="009A1762" w:rsidRDefault="00381747" w:rsidP="00417C83">
      <w:pPr>
        <w:pStyle w:val="Akapitzlist1"/>
        <w:spacing w:line="360" w:lineRule="auto"/>
        <w:ind w:left="0"/>
        <w:jc w:val="center"/>
        <w:rPr>
          <w:rFonts w:ascii="Georgia" w:hAnsi="Georgia" w:cs="Georgia"/>
          <w:sz w:val="22"/>
          <w:szCs w:val="22"/>
        </w:rPr>
      </w:pPr>
    </w:p>
    <w:tbl>
      <w:tblPr>
        <w:tblW w:w="10206" w:type="dxa"/>
        <w:tblCellMar>
          <w:left w:w="70" w:type="dxa"/>
          <w:right w:w="70" w:type="dxa"/>
        </w:tblCellMar>
        <w:tblLook w:val="04A0" w:firstRow="1" w:lastRow="0" w:firstColumn="1" w:lastColumn="0" w:noHBand="0" w:noVBand="1"/>
      </w:tblPr>
      <w:tblGrid>
        <w:gridCol w:w="480"/>
        <w:gridCol w:w="8025"/>
        <w:gridCol w:w="851"/>
        <w:gridCol w:w="850"/>
      </w:tblGrid>
      <w:tr w:rsidR="00417C83" w:rsidRPr="007F2D90" w14:paraId="2E58439B" w14:textId="77777777" w:rsidTr="000E454D">
        <w:trPr>
          <w:trHeight w:val="597"/>
        </w:trPr>
        <w:tc>
          <w:tcPr>
            <w:tcW w:w="480" w:type="dxa"/>
            <w:tcBorders>
              <w:top w:val="nil"/>
              <w:left w:val="nil"/>
              <w:bottom w:val="nil"/>
              <w:right w:val="nil"/>
            </w:tcBorders>
            <w:shd w:val="clear" w:color="FFFFFF" w:fill="FFFFFF"/>
            <w:noWrap/>
            <w:vAlign w:val="bottom"/>
            <w:hideMark/>
          </w:tcPr>
          <w:p w14:paraId="783BC10A" w14:textId="77777777" w:rsidR="00417C83" w:rsidRPr="007F2D90" w:rsidRDefault="00417C83" w:rsidP="000E454D">
            <w:pPr>
              <w:suppressAutoHyphens w:val="0"/>
              <w:spacing w:line="240" w:lineRule="auto"/>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c>
          <w:tcPr>
            <w:tcW w:w="8025" w:type="dxa"/>
            <w:tcBorders>
              <w:top w:val="nil"/>
              <w:left w:val="nil"/>
              <w:bottom w:val="nil"/>
              <w:right w:val="nil"/>
            </w:tcBorders>
            <w:shd w:val="clear" w:color="FFFFFF" w:fill="FFFFFF"/>
            <w:vAlign w:val="bottom"/>
            <w:hideMark/>
          </w:tcPr>
          <w:p w14:paraId="6CB9AB6D" w14:textId="77777777" w:rsidR="00417C83" w:rsidRDefault="00417C83" w:rsidP="000E454D">
            <w:pPr>
              <w:suppressAutoHyphens w:val="0"/>
              <w:spacing w:line="240" w:lineRule="auto"/>
              <w:ind w:left="83"/>
              <w:textAlignment w:val="auto"/>
              <w:rPr>
                <w:rFonts w:ascii="Georgia" w:hAnsi="Georgia" w:cs="Arial CE"/>
                <w:b/>
                <w:bCs/>
                <w:color w:val="000000" w:themeColor="text1"/>
                <w:kern w:val="0"/>
                <w:sz w:val="20"/>
                <w:szCs w:val="20"/>
                <w:lang w:eastAsia="pl-PL"/>
              </w:rPr>
            </w:pPr>
            <w:r w:rsidRPr="007F2D90">
              <w:rPr>
                <w:rFonts w:ascii="Georgia" w:hAnsi="Georgia" w:cs="Arial CE"/>
                <w:b/>
                <w:bCs/>
                <w:color w:val="000000" w:themeColor="text1"/>
                <w:kern w:val="0"/>
                <w:sz w:val="20"/>
                <w:szCs w:val="20"/>
                <w:lang w:eastAsia="pl-PL"/>
              </w:rPr>
              <w:t>Pakiet nr 1</w:t>
            </w:r>
          </w:p>
          <w:p w14:paraId="27699040" w14:textId="6BB46655" w:rsidR="00417C83" w:rsidRPr="007F2D90" w:rsidRDefault="00417C83" w:rsidP="000E454D">
            <w:pPr>
              <w:suppressAutoHyphens w:val="0"/>
              <w:spacing w:line="240" w:lineRule="auto"/>
              <w:ind w:left="83"/>
              <w:textAlignment w:val="auto"/>
              <w:rPr>
                <w:rFonts w:ascii="Georgia" w:hAnsi="Georgia" w:cs="Arial CE"/>
                <w:b/>
                <w:bCs/>
                <w:color w:val="FF0000"/>
                <w:kern w:val="0"/>
                <w:sz w:val="20"/>
                <w:szCs w:val="20"/>
                <w:lang w:eastAsia="pl-PL"/>
              </w:rPr>
            </w:pPr>
          </w:p>
        </w:tc>
        <w:tc>
          <w:tcPr>
            <w:tcW w:w="851" w:type="dxa"/>
            <w:tcBorders>
              <w:top w:val="nil"/>
              <w:left w:val="nil"/>
              <w:bottom w:val="nil"/>
              <w:right w:val="nil"/>
            </w:tcBorders>
            <w:shd w:val="clear" w:color="FFFFFF" w:fill="FFFFFF"/>
            <w:vAlign w:val="bottom"/>
            <w:hideMark/>
          </w:tcPr>
          <w:p w14:paraId="17CFA538" w14:textId="77777777" w:rsidR="00417C83" w:rsidRPr="007F2D90" w:rsidRDefault="00417C83" w:rsidP="000E454D">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c>
          <w:tcPr>
            <w:tcW w:w="850" w:type="dxa"/>
            <w:tcBorders>
              <w:top w:val="nil"/>
              <w:left w:val="nil"/>
              <w:bottom w:val="nil"/>
              <w:right w:val="nil"/>
            </w:tcBorders>
            <w:shd w:val="clear" w:color="FFFFFF" w:fill="FFFFFF"/>
            <w:vAlign w:val="bottom"/>
            <w:hideMark/>
          </w:tcPr>
          <w:p w14:paraId="14021124" w14:textId="77777777" w:rsidR="00417C83" w:rsidRPr="007F2D90" w:rsidRDefault="00417C83" w:rsidP="000E454D">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 </w:t>
            </w:r>
          </w:p>
        </w:tc>
      </w:tr>
      <w:tr w:rsidR="00417C83" w:rsidRPr="007F2D90" w14:paraId="1249D5E7" w14:textId="77777777" w:rsidTr="00417C83">
        <w:trPr>
          <w:trHeight w:val="510"/>
        </w:trPr>
        <w:tc>
          <w:tcPr>
            <w:tcW w:w="4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0B266DA0"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Lp.</w:t>
            </w:r>
          </w:p>
        </w:tc>
        <w:tc>
          <w:tcPr>
            <w:tcW w:w="8025" w:type="dxa"/>
            <w:tcBorders>
              <w:top w:val="single" w:sz="4" w:space="0" w:color="000000"/>
              <w:left w:val="nil"/>
              <w:bottom w:val="single" w:sz="4" w:space="0" w:color="auto"/>
              <w:right w:val="single" w:sz="4" w:space="0" w:color="000000"/>
            </w:tcBorders>
            <w:shd w:val="clear" w:color="auto" w:fill="auto"/>
            <w:vAlign w:val="center"/>
            <w:hideMark/>
          </w:tcPr>
          <w:p w14:paraId="5C483E35"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Nazwa asortymentu</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5A87621A"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proofErr w:type="spellStart"/>
            <w:r w:rsidRPr="007F2D90">
              <w:rPr>
                <w:rFonts w:ascii="Georgia" w:hAnsi="Georgia" w:cs="Arial CE"/>
                <w:b/>
                <w:bCs/>
                <w:color w:val="000000"/>
                <w:kern w:val="0"/>
                <w:sz w:val="18"/>
                <w:szCs w:val="18"/>
                <w:lang w:eastAsia="pl-PL"/>
              </w:rPr>
              <w:t>jm</w:t>
            </w:r>
            <w:proofErr w:type="spellEnd"/>
            <w:r w:rsidRPr="007F2D90">
              <w:rPr>
                <w:rFonts w:ascii="Georgia" w:hAnsi="Georgia" w:cs="Arial CE"/>
                <w:b/>
                <w:bCs/>
                <w:color w:val="000000"/>
                <w:kern w:val="0"/>
                <w:sz w:val="18"/>
                <w:szCs w:val="18"/>
                <w:lang w:eastAsia="pl-PL"/>
              </w:rPr>
              <w:t>.</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14:paraId="16CB5A09"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18"/>
                <w:szCs w:val="18"/>
                <w:lang w:eastAsia="pl-PL"/>
              </w:rPr>
            </w:pPr>
            <w:r w:rsidRPr="007F2D90">
              <w:rPr>
                <w:rFonts w:ascii="Georgia" w:hAnsi="Georgia" w:cs="Arial CE"/>
                <w:b/>
                <w:bCs/>
                <w:color w:val="000000"/>
                <w:kern w:val="0"/>
                <w:sz w:val="18"/>
                <w:szCs w:val="18"/>
                <w:lang w:eastAsia="pl-PL"/>
              </w:rPr>
              <w:t>Ilość</w:t>
            </w:r>
          </w:p>
        </w:tc>
      </w:tr>
      <w:tr w:rsidR="00417C83" w:rsidRPr="007F2D90" w14:paraId="7BF691EA"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59FAF19" w14:textId="348321BA" w:rsidR="00417C83" w:rsidRPr="007F2D90" w:rsidRDefault="00417C83" w:rsidP="000E454D">
            <w:pPr>
              <w:suppressAutoHyphens w:val="0"/>
              <w:spacing w:line="240" w:lineRule="auto"/>
              <w:textAlignment w:val="auto"/>
              <w:rPr>
                <w:rFonts w:ascii="Georgia" w:hAnsi="Georgia" w:cs="Arial"/>
                <w:color w:val="000000"/>
                <w:kern w:val="0"/>
                <w:sz w:val="20"/>
                <w:szCs w:val="20"/>
                <w:highlight w:val="yellow"/>
                <w:lang w:eastAsia="pl-PL"/>
              </w:rPr>
            </w:pPr>
            <w:r w:rsidRPr="008B7B98">
              <w:rPr>
                <w:rFonts w:ascii="Georgia" w:hAnsi="Georgia" w:cs="Arial"/>
                <w:color w:val="000000"/>
                <w:kern w:val="0"/>
                <w:sz w:val="20"/>
                <w:szCs w:val="20"/>
              </w:rPr>
              <w:t>I</w:t>
            </w:r>
          </w:p>
        </w:tc>
        <w:tc>
          <w:tcPr>
            <w:tcW w:w="8025" w:type="dxa"/>
            <w:tcBorders>
              <w:top w:val="single" w:sz="4" w:space="0" w:color="auto"/>
              <w:left w:val="single" w:sz="4" w:space="0" w:color="auto"/>
              <w:bottom w:val="single" w:sz="4" w:space="0" w:color="auto"/>
              <w:right w:val="single" w:sz="4" w:space="0" w:color="auto"/>
            </w:tcBorders>
            <w:shd w:val="clear" w:color="auto" w:fill="auto"/>
            <w:hideMark/>
          </w:tcPr>
          <w:p w14:paraId="4A0D240E" w14:textId="7D1A4531" w:rsidR="00417C83" w:rsidRPr="007F2D90" w:rsidRDefault="00417C83" w:rsidP="000E454D">
            <w:pPr>
              <w:suppressAutoHyphens w:val="0"/>
              <w:spacing w:line="360" w:lineRule="auto"/>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 xml:space="preserve">Wkręt </w:t>
            </w:r>
            <w:proofErr w:type="spellStart"/>
            <w:r w:rsidRPr="00417C83">
              <w:rPr>
                <w:rFonts w:ascii="Georgia" w:hAnsi="Georgia" w:cs="Arial"/>
                <w:color w:val="000000"/>
                <w:kern w:val="0"/>
                <w:sz w:val="20"/>
                <w:szCs w:val="20"/>
                <w:lang w:eastAsia="pl-PL"/>
              </w:rPr>
              <w:t>kaniulowany</w:t>
            </w:r>
            <w:proofErr w:type="spellEnd"/>
            <w:r w:rsidRPr="00417C83">
              <w:rPr>
                <w:rFonts w:ascii="Georgia" w:hAnsi="Georgia" w:cs="Arial"/>
                <w:color w:val="000000"/>
                <w:kern w:val="0"/>
                <w:sz w:val="20"/>
                <w:szCs w:val="20"/>
                <w:lang w:eastAsia="pl-PL"/>
              </w:rPr>
              <w:t xml:space="preserve"> gąbczasty Ø 7,0 z krótkim gwintem 16 mm oraz długim 32mm z gniazdem sześciokątnym samogwintujący samowiercący, część wiercąca </w:t>
            </w:r>
            <w:proofErr w:type="spellStart"/>
            <w:r w:rsidRPr="00417C83">
              <w:rPr>
                <w:rFonts w:ascii="Georgia" w:hAnsi="Georgia" w:cs="Arial"/>
                <w:color w:val="000000"/>
                <w:kern w:val="0"/>
                <w:sz w:val="20"/>
                <w:szCs w:val="20"/>
                <w:lang w:eastAsia="pl-PL"/>
              </w:rPr>
              <w:t>wkręta</w:t>
            </w:r>
            <w:proofErr w:type="spellEnd"/>
            <w:r w:rsidRPr="00417C83">
              <w:rPr>
                <w:rFonts w:ascii="Georgia" w:hAnsi="Georgia" w:cs="Arial"/>
                <w:color w:val="000000"/>
                <w:kern w:val="0"/>
                <w:sz w:val="20"/>
                <w:szCs w:val="20"/>
                <w:lang w:eastAsia="pl-PL"/>
              </w:rPr>
              <w:t xml:space="preserve"> z 3 zacięciami samowiercącymi i samogwintującymi, wsteczne nacięcia na gwincie ułatwiające usunięcie </w:t>
            </w:r>
            <w:proofErr w:type="spellStart"/>
            <w:r w:rsidRPr="00417C83">
              <w:rPr>
                <w:rFonts w:ascii="Georgia" w:hAnsi="Georgia" w:cs="Arial"/>
                <w:color w:val="000000"/>
                <w:kern w:val="0"/>
                <w:sz w:val="20"/>
                <w:szCs w:val="20"/>
                <w:lang w:eastAsia="pl-PL"/>
              </w:rPr>
              <w:t>wktęta</w:t>
            </w:r>
            <w:proofErr w:type="spellEnd"/>
            <w:r w:rsidRPr="00417C83">
              <w:rPr>
                <w:rFonts w:ascii="Georgia" w:hAnsi="Georgia" w:cs="Arial"/>
                <w:color w:val="000000"/>
                <w:kern w:val="0"/>
                <w:sz w:val="20"/>
                <w:szCs w:val="20"/>
                <w:lang w:eastAsia="pl-PL"/>
              </w:rPr>
              <w:t>. Długość: 40 – 120 mm.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FBFC"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7F2D90">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D6A6"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2</w:t>
            </w:r>
            <w:r w:rsidRPr="00417C83">
              <w:rPr>
                <w:rFonts w:ascii="Georgia" w:hAnsi="Georgia" w:cs="Arial"/>
                <w:kern w:val="0"/>
                <w:sz w:val="20"/>
                <w:szCs w:val="20"/>
                <w:lang w:eastAsia="pl-PL"/>
              </w:rPr>
              <w:t>0</w:t>
            </w:r>
          </w:p>
        </w:tc>
      </w:tr>
    </w:tbl>
    <w:p w14:paraId="3D48C8A0" w14:textId="77777777" w:rsidR="00417C83" w:rsidRPr="007F2D90" w:rsidRDefault="00417C83" w:rsidP="00417C83">
      <w:pPr>
        <w:suppressAutoHyphens w:val="0"/>
        <w:spacing w:line="240" w:lineRule="auto"/>
        <w:textAlignment w:val="auto"/>
        <w:rPr>
          <w:rFonts w:ascii="Georgia" w:hAnsi="Georgia" w:cs="Arial CE"/>
          <w:color w:val="000000"/>
          <w:kern w:val="0"/>
          <w:sz w:val="20"/>
          <w:szCs w:val="20"/>
          <w:lang w:eastAsia="pl-PL"/>
        </w:rPr>
      </w:pPr>
    </w:p>
    <w:tbl>
      <w:tblPr>
        <w:tblW w:w="10206" w:type="dxa"/>
        <w:tblCellMar>
          <w:left w:w="70" w:type="dxa"/>
          <w:right w:w="70" w:type="dxa"/>
        </w:tblCellMar>
        <w:tblLook w:val="04A0" w:firstRow="1" w:lastRow="0" w:firstColumn="1" w:lastColumn="0" w:noHBand="0" w:noVBand="1"/>
      </w:tblPr>
      <w:tblGrid>
        <w:gridCol w:w="10344"/>
      </w:tblGrid>
      <w:tr w:rsidR="00417C83" w:rsidRPr="007F2D90" w14:paraId="66CB2279" w14:textId="77777777" w:rsidTr="000E454D">
        <w:trPr>
          <w:trHeight w:val="4640"/>
        </w:trPr>
        <w:tc>
          <w:tcPr>
            <w:tcW w:w="10206" w:type="dxa"/>
            <w:tcBorders>
              <w:top w:val="nil"/>
              <w:left w:val="nil"/>
              <w:bottom w:val="nil"/>
              <w:right w:val="nil"/>
            </w:tcBorders>
            <w:shd w:val="clear" w:color="auto" w:fill="auto"/>
            <w:noWrap/>
            <w:hideMark/>
          </w:tcPr>
          <w:p w14:paraId="2C457D77" w14:textId="77777777" w:rsidR="00417C83" w:rsidRPr="00417C83" w:rsidRDefault="00417C83" w:rsidP="00417C83">
            <w:pPr>
              <w:suppressAutoHyphens w:val="0"/>
              <w:spacing w:line="240" w:lineRule="auto"/>
              <w:ind w:left="567"/>
              <w:textAlignment w:val="auto"/>
              <w:rPr>
                <w:rFonts w:ascii="Georgia" w:hAnsi="Georgia"/>
                <w:b/>
                <w:bCs/>
                <w:color w:val="000000" w:themeColor="text1"/>
                <w:kern w:val="0"/>
                <w:sz w:val="20"/>
                <w:szCs w:val="20"/>
                <w:lang w:eastAsia="pl-PL"/>
              </w:rPr>
            </w:pPr>
            <w:r w:rsidRPr="007F2D90">
              <w:rPr>
                <w:rFonts w:ascii="Georgia" w:hAnsi="Georgia"/>
                <w:b/>
                <w:bCs/>
                <w:color w:val="000000" w:themeColor="text1"/>
                <w:kern w:val="0"/>
                <w:sz w:val="20"/>
                <w:szCs w:val="20"/>
                <w:lang w:eastAsia="pl-PL"/>
              </w:rPr>
              <w:t>Pakiet nr 2</w:t>
            </w:r>
          </w:p>
          <w:p w14:paraId="00EB01D2" w14:textId="77777777" w:rsidR="00417C83" w:rsidRPr="00417C83" w:rsidRDefault="00417C83" w:rsidP="000E454D">
            <w:pPr>
              <w:suppressAutoHyphens w:val="0"/>
              <w:spacing w:line="240" w:lineRule="auto"/>
              <w:textAlignment w:val="auto"/>
              <w:rPr>
                <w:rFonts w:ascii="Georgia" w:hAnsi="Georgia"/>
                <w:b/>
                <w:bCs/>
                <w:color w:val="000000" w:themeColor="text1"/>
                <w:kern w:val="0"/>
                <w:sz w:val="20"/>
                <w:szCs w:val="20"/>
                <w:lang w:eastAsia="pl-PL"/>
              </w:rPr>
            </w:pPr>
          </w:p>
          <w:tbl>
            <w:tblPr>
              <w:tblW w:w="10206" w:type="dxa"/>
              <w:tblCellMar>
                <w:left w:w="70" w:type="dxa"/>
                <w:right w:w="70" w:type="dxa"/>
              </w:tblCellMar>
              <w:tblLook w:val="04A0" w:firstRow="1" w:lastRow="0" w:firstColumn="1" w:lastColumn="0" w:noHBand="0" w:noVBand="1"/>
            </w:tblPr>
            <w:tblGrid>
              <w:gridCol w:w="480"/>
              <w:gridCol w:w="8025"/>
              <w:gridCol w:w="851"/>
              <w:gridCol w:w="850"/>
            </w:tblGrid>
            <w:tr w:rsidR="00417C83" w:rsidRPr="00417C83" w14:paraId="345C1FBA" w14:textId="77777777" w:rsidTr="00417C83">
              <w:trPr>
                <w:trHeight w:val="510"/>
              </w:trPr>
              <w:tc>
                <w:tcPr>
                  <w:tcW w:w="4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52B1829F"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Lp.</w:t>
                  </w:r>
                </w:p>
              </w:tc>
              <w:tc>
                <w:tcPr>
                  <w:tcW w:w="8025" w:type="dxa"/>
                  <w:tcBorders>
                    <w:top w:val="single" w:sz="4" w:space="0" w:color="000000"/>
                    <w:left w:val="nil"/>
                    <w:bottom w:val="single" w:sz="4" w:space="0" w:color="auto"/>
                    <w:right w:val="single" w:sz="4" w:space="0" w:color="000000"/>
                  </w:tcBorders>
                  <w:shd w:val="clear" w:color="auto" w:fill="auto"/>
                  <w:vAlign w:val="center"/>
                  <w:hideMark/>
                </w:tcPr>
                <w:p w14:paraId="7EECE37A"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Nazwa asortymentu</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60DFC331"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proofErr w:type="spellStart"/>
                  <w:r w:rsidRPr="007F2D90">
                    <w:rPr>
                      <w:rFonts w:ascii="Georgia" w:hAnsi="Georgia" w:cs="Arial CE"/>
                      <w:b/>
                      <w:bCs/>
                      <w:color w:val="000000"/>
                      <w:kern w:val="0"/>
                      <w:sz w:val="20"/>
                      <w:szCs w:val="20"/>
                      <w:lang w:eastAsia="pl-PL"/>
                    </w:rPr>
                    <w:t>jm</w:t>
                  </w:r>
                  <w:proofErr w:type="spellEnd"/>
                  <w:r w:rsidRPr="007F2D90">
                    <w:rPr>
                      <w:rFonts w:ascii="Georgia" w:hAnsi="Georgia" w:cs="Arial CE"/>
                      <w:b/>
                      <w:bCs/>
                      <w:color w:val="000000"/>
                      <w:kern w:val="0"/>
                      <w:sz w:val="20"/>
                      <w:szCs w:val="20"/>
                      <w:lang w:eastAsia="pl-PL"/>
                    </w:rPr>
                    <w:t>.</w:t>
                  </w:r>
                </w:p>
              </w:tc>
              <w:tc>
                <w:tcPr>
                  <w:tcW w:w="850" w:type="dxa"/>
                  <w:tcBorders>
                    <w:top w:val="single" w:sz="4" w:space="0" w:color="000000"/>
                    <w:left w:val="nil"/>
                    <w:bottom w:val="single" w:sz="4" w:space="0" w:color="auto"/>
                    <w:right w:val="single" w:sz="4" w:space="0" w:color="000000"/>
                  </w:tcBorders>
                  <w:shd w:val="clear" w:color="auto" w:fill="auto"/>
                  <w:vAlign w:val="center"/>
                  <w:hideMark/>
                </w:tcPr>
                <w:p w14:paraId="03502305" w14:textId="77777777" w:rsidR="00417C83" w:rsidRPr="007F2D90" w:rsidRDefault="00417C83" w:rsidP="00417C83">
                  <w:pPr>
                    <w:suppressAutoHyphens w:val="0"/>
                    <w:spacing w:line="240" w:lineRule="auto"/>
                    <w:jc w:val="center"/>
                    <w:textAlignment w:val="auto"/>
                    <w:rPr>
                      <w:rFonts w:ascii="Georgia" w:hAnsi="Georgia" w:cs="Arial CE"/>
                      <w:b/>
                      <w:bCs/>
                      <w:color w:val="000000"/>
                      <w:kern w:val="0"/>
                      <w:sz w:val="20"/>
                      <w:szCs w:val="20"/>
                      <w:lang w:eastAsia="pl-PL"/>
                    </w:rPr>
                  </w:pPr>
                  <w:r w:rsidRPr="007F2D90">
                    <w:rPr>
                      <w:rFonts w:ascii="Georgia" w:hAnsi="Georgia" w:cs="Arial CE"/>
                      <w:b/>
                      <w:bCs/>
                      <w:color w:val="000000"/>
                      <w:kern w:val="0"/>
                      <w:sz w:val="20"/>
                      <w:szCs w:val="20"/>
                      <w:lang w:eastAsia="pl-PL"/>
                    </w:rPr>
                    <w:t>Ilość</w:t>
                  </w:r>
                </w:p>
              </w:tc>
            </w:tr>
            <w:tr w:rsidR="00417C83" w:rsidRPr="00417C83" w14:paraId="63E984F4"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D3A0328" w14:textId="77777777" w:rsidR="00417C83" w:rsidRPr="00DB2974" w:rsidRDefault="00417C83" w:rsidP="000E454D">
                  <w:pPr>
                    <w:suppressAutoHyphens w:val="0"/>
                    <w:spacing w:line="240" w:lineRule="auto"/>
                    <w:textAlignment w:val="auto"/>
                    <w:rPr>
                      <w:rFonts w:ascii="Georgia" w:hAnsi="Georgia" w:cs="Arial"/>
                      <w:b/>
                      <w:bCs/>
                      <w:color w:val="000000"/>
                      <w:kern w:val="0"/>
                      <w:sz w:val="20"/>
                      <w:szCs w:val="20"/>
                      <w:highlight w:val="yellow"/>
                      <w:lang w:eastAsia="pl-PL"/>
                    </w:rPr>
                  </w:pPr>
                  <w:r w:rsidRPr="00DB2974">
                    <w:rPr>
                      <w:rFonts w:ascii="Georgia" w:hAnsi="Georgia" w:cs="Arial"/>
                      <w:b/>
                      <w:bCs/>
                      <w:color w:val="000000"/>
                      <w:kern w:val="2"/>
                      <w:sz w:val="20"/>
                      <w:szCs w:val="20"/>
                    </w:rPr>
                    <w:t>I</w:t>
                  </w:r>
                </w:p>
              </w:tc>
              <w:tc>
                <w:tcPr>
                  <w:tcW w:w="8025" w:type="dxa"/>
                  <w:tcBorders>
                    <w:top w:val="single" w:sz="4" w:space="0" w:color="auto"/>
                    <w:left w:val="single" w:sz="4" w:space="0" w:color="auto"/>
                    <w:bottom w:val="single" w:sz="4" w:space="0" w:color="auto"/>
                    <w:right w:val="single" w:sz="4" w:space="0" w:color="auto"/>
                  </w:tcBorders>
                  <w:shd w:val="clear" w:color="auto" w:fill="auto"/>
                  <w:hideMark/>
                </w:tcPr>
                <w:p w14:paraId="4597E52E" w14:textId="7970177A" w:rsidR="00417C83" w:rsidRPr="00DB2974" w:rsidRDefault="00417C83" w:rsidP="000E454D">
                  <w:pPr>
                    <w:suppressAutoHyphens w:val="0"/>
                    <w:spacing w:line="360" w:lineRule="auto"/>
                    <w:textAlignment w:val="auto"/>
                    <w:rPr>
                      <w:rFonts w:ascii="Georgia" w:hAnsi="Georgia" w:cs="Arial"/>
                      <w:b/>
                      <w:bCs/>
                      <w:color w:val="000000"/>
                      <w:kern w:val="0"/>
                      <w:sz w:val="20"/>
                      <w:szCs w:val="20"/>
                      <w:highlight w:val="yellow"/>
                      <w:lang w:eastAsia="pl-PL"/>
                    </w:rPr>
                  </w:pPr>
                  <w:r w:rsidRPr="00DB2974">
                    <w:rPr>
                      <w:rFonts w:ascii="Georgia" w:hAnsi="Georgia" w:cs="Arial"/>
                      <w:b/>
                      <w:bCs/>
                      <w:color w:val="000000"/>
                      <w:kern w:val="0"/>
                      <w:sz w:val="20"/>
                      <w:szCs w:val="20"/>
                      <w:lang w:eastAsia="pl-PL"/>
                    </w:rPr>
                    <w:t xml:space="preserve">Implant do osteotomii wysokiej piszczelowej przyśrodkowej HTO, 1 </w:t>
                  </w:r>
                  <w:proofErr w:type="spellStart"/>
                  <w:r w:rsidRPr="00DB2974">
                    <w:rPr>
                      <w:rFonts w:ascii="Georgia" w:hAnsi="Georgia" w:cs="Arial"/>
                      <w:b/>
                      <w:bCs/>
                      <w:color w:val="000000"/>
                      <w:kern w:val="0"/>
                      <w:sz w:val="20"/>
                      <w:szCs w:val="20"/>
                      <w:lang w:eastAsia="pl-PL"/>
                    </w:rPr>
                    <w:t>kpl</w:t>
                  </w:r>
                  <w:proofErr w:type="spellEnd"/>
                  <w:r w:rsidRPr="00DB2974">
                    <w:rPr>
                      <w:rFonts w:ascii="Georgia" w:hAnsi="Georgia" w:cs="Arial"/>
                      <w:b/>
                      <w:bCs/>
                      <w:color w:val="000000"/>
                      <w:kern w:val="0"/>
                      <w:sz w:val="20"/>
                      <w:szCs w:val="20"/>
                      <w:lang w:eastAsia="pl-PL"/>
                    </w:rPr>
                    <w:t xml:space="preserve"> składa się z 1 płytki tytanowej, 8 szt śrub tytanowych oraz 1 szt śruby tytanowej korowej.</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FF2C5" w14:textId="2ADDF52B"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proofErr w:type="spellStart"/>
                  <w:r w:rsidRPr="00417C83">
                    <w:rPr>
                      <w:rFonts w:ascii="Georgia" w:hAnsi="Georgia" w:cs="Arial"/>
                      <w:color w:val="000000"/>
                      <w:kern w:val="0"/>
                      <w:sz w:val="20"/>
                      <w:szCs w:val="20"/>
                      <w:lang w:eastAsia="pl-PL"/>
                    </w:rPr>
                    <w:t>kpl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6056" w14:textId="77777777" w:rsidR="00417C83" w:rsidRPr="007F2D90" w:rsidRDefault="00417C83" w:rsidP="000E454D">
                  <w:pPr>
                    <w:suppressAutoHyphens w:val="0"/>
                    <w:spacing w:line="240" w:lineRule="auto"/>
                    <w:jc w:val="center"/>
                    <w:textAlignment w:val="auto"/>
                    <w:rPr>
                      <w:rFonts w:ascii="Georgia" w:hAnsi="Georgia" w:cs="Arial"/>
                      <w:color w:val="000000"/>
                      <w:kern w:val="0"/>
                      <w:sz w:val="20"/>
                      <w:szCs w:val="20"/>
                      <w:highlight w:val="yellow"/>
                      <w:lang w:eastAsia="pl-PL"/>
                    </w:rPr>
                  </w:pPr>
                  <w:r w:rsidRPr="00417C83">
                    <w:rPr>
                      <w:rFonts w:ascii="Georgia" w:hAnsi="Georgia" w:cs="Arial"/>
                      <w:color w:val="000000"/>
                      <w:kern w:val="0"/>
                      <w:sz w:val="20"/>
                      <w:szCs w:val="20"/>
                      <w:lang w:eastAsia="pl-PL"/>
                    </w:rPr>
                    <w:t>2</w:t>
                  </w:r>
                  <w:r w:rsidRPr="00417C83">
                    <w:rPr>
                      <w:rFonts w:ascii="Georgia" w:hAnsi="Georgia" w:cs="Arial"/>
                      <w:kern w:val="0"/>
                      <w:sz w:val="20"/>
                      <w:szCs w:val="20"/>
                      <w:lang w:eastAsia="pl-PL"/>
                    </w:rPr>
                    <w:t>0</w:t>
                  </w:r>
                </w:p>
              </w:tc>
            </w:tr>
            <w:tr w:rsidR="00417C83" w:rsidRPr="00417C83" w14:paraId="6927D3D2"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09E69F3" w14:textId="4CBC4326"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1</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28534993" w14:textId="66CD0006"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Płytka tytanowa blokowana T- kształtna z otworami 3+5, blokowanymi. Grubość  4,0,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4C05" w14:textId="28C1E2F4"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1776" w14:textId="52844B5F"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20</w:t>
                  </w:r>
                </w:p>
              </w:tc>
            </w:tr>
            <w:tr w:rsidR="00417C83" w:rsidRPr="00417C83" w14:paraId="47D9477B"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F603D8" w14:textId="6D68E6C3"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2</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73FE462A" w14:textId="6A93C624"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Śruba tytanowa blokowana, samogwintująca o śr. 5,0 mm,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6AB25" w14:textId="0F14EBB6"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0AE3D" w14:textId="48A9DE68"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160</w:t>
                  </w:r>
                </w:p>
              </w:tc>
            </w:tr>
            <w:tr w:rsidR="00417C83" w:rsidRPr="00417C83" w14:paraId="31C37692" w14:textId="77777777" w:rsidTr="000E454D">
              <w:trPr>
                <w:trHeight w:val="482"/>
              </w:trPr>
              <w:tc>
                <w:tcPr>
                  <w:tcW w:w="4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598140B" w14:textId="6C69BE7F" w:rsidR="00417C83" w:rsidRPr="00417C83" w:rsidRDefault="00417C83" w:rsidP="000E454D">
                  <w:pPr>
                    <w:suppressAutoHyphens w:val="0"/>
                    <w:spacing w:line="240" w:lineRule="auto"/>
                    <w:textAlignment w:val="auto"/>
                    <w:rPr>
                      <w:rFonts w:ascii="Georgia" w:hAnsi="Georgia" w:cs="Arial"/>
                      <w:color w:val="000000"/>
                      <w:kern w:val="2"/>
                      <w:sz w:val="20"/>
                      <w:szCs w:val="20"/>
                    </w:rPr>
                  </w:pPr>
                  <w:r w:rsidRPr="00417C83">
                    <w:rPr>
                      <w:rFonts w:ascii="Georgia" w:hAnsi="Georgia" w:cs="Arial"/>
                      <w:color w:val="000000"/>
                      <w:kern w:val="2"/>
                      <w:sz w:val="20"/>
                      <w:szCs w:val="20"/>
                    </w:rPr>
                    <w:t>3</w:t>
                  </w:r>
                </w:p>
              </w:tc>
              <w:tc>
                <w:tcPr>
                  <w:tcW w:w="8025" w:type="dxa"/>
                  <w:tcBorders>
                    <w:top w:val="single" w:sz="4" w:space="0" w:color="auto"/>
                    <w:left w:val="single" w:sz="4" w:space="0" w:color="auto"/>
                    <w:bottom w:val="single" w:sz="4" w:space="0" w:color="auto"/>
                    <w:right w:val="single" w:sz="4" w:space="0" w:color="auto"/>
                  </w:tcBorders>
                  <w:shd w:val="clear" w:color="auto" w:fill="auto"/>
                </w:tcPr>
                <w:p w14:paraId="6645EC72" w14:textId="5F008251" w:rsidR="00417C83" w:rsidRPr="00417C83" w:rsidRDefault="00417C83" w:rsidP="000E454D">
                  <w:pPr>
                    <w:suppressAutoHyphens w:val="0"/>
                    <w:spacing w:line="360" w:lineRule="auto"/>
                    <w:textAlignment w:val="auto"/>
                    <w:rPr>
                      <w:rFonts w:ascii="Georgia" w:hAnsi="Georgia" w:cs="Arial"/>
                      <w:color w:val="000000"/>
                      <w:kern w:val="0"/>
                      <w:sz w:val="20"/>
                      <w:szCs w:val="20"/>
                      <w:lang w:eastAsia="pl-PL"/>
                    </w:rPr>
                  </w:pPr>
                  <w:r w:rsidRPr="00417C83">
                    <w:rPr>
                      <w:rFonts w:ascii="Georgia" w:hAnsi="Georgia" w:cs="Arial"/>
                      <w:color w:val="000000"/>
                      <w:kern w:val="0"/>
                      <w:sz w:val="20"/>
                      <w:szCs w:val="20"/>
                      <w:lang w:eastAsia="pl-PL"/>
                    </w:rPr>
                    <w:t>Śruba tytanowa korowa samogwintująca o śr. 4,5 mm, niesterylna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CB465" w14:textId="0556D339" w:rsidR="00417C83" w:rsidRPr="00417C83" w:rsidRDefault="00417C83" w:rsidP="000E454D">
                  <w:pPr>
                    <w:suppressAutoHyphens w:val="0"/>
                    <w:spacing w:line="240" w:lineRule="auto"/>
                    <w:jc w:val="center"/>
                    <w:textAlignment w:val="auto"/>
                    <w:rPr>
                      <w:rFonts w:ascii="Georgia" w:hAnsi="Georgia" w:cs="Arial"/>
                      <w:kern w:val="2"/>
                      <w:sz w:val="20"/>
                      <w:szCs w:val="20"/>
                    </w:rPr>
                  </w:pPr>
                  <w:r>
                    <w:rPr>
                      <w:rFonts w:ascii="Georgia" w:hAnsi="Georgia" w:cs="Arial"/>
                      <w:kern w:val="2"/>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5E81" w14:textId="4566445D" w:rsidR="00417C83" w:rsidRPr="00417C83" w:rsidRDefault="00417C83" w:rsidP="000E454D">
                  <w:pPr>
                    <w:suppressAutoHyphens w:val="0"/>
                    <w:spacing w:line="240" w:lineRule="auto"/>
                    <w:jc w:val="center"/>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20</w:t>
                  </w:r>
                </w:p>
              </w:tc>
            </w:tr>
          </w:tbl>
          <w:p w14:paraId="32A8949C" w14:textId="77777777" w:rsidR="00417C83" w:rsidRPr="00417C83" w:rsidRDefault="00417C83" w:rsidP="000E454D">
            <w:pPr>
              <w:suppressAutoHyphens w:val="0"/>
              <w:spacing w:line="240" w:lineRule="auto"/>
              <w:textAlignment w:val="auto"/>
              <w:rPr>
                <w:rFonts w:ascii="Georgia" w:hAnsi="Georgia"/>
                <w:b/>
                <w:bCs/>
                <w:color w:val="000000" w:themeColor="text1"/>
                <w:kern w:val="0"/>
                <w:sz w:val="20"/>
                <w:szCs w:val="20"/>
                <w:lang w:eastAsia="pl-PL"/>
              </w:rPr>
            </w:pPr>
          </w:p>
          <w:p w14:paraId="740F5EE6" w14:textId="77777777" w:rsidR="00381747" w:rsidRPr="005F14BC" w:rsidRDefault="00381747" w:rsidP="00381747">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F46B644" w14:textId="693D8E73" w:rsidR="00381747" w:rsidRPr="007F2D90" w:rsidRDefault="00381747" w:rsidP="00381747">
            <w:pPr>
              <w:tabs>
                <w:tab w:val="left" w:pos="6900"/>
              </w:tabs>
              <w:rPr>
                <w:rFonts w:ascii="Georgia" w:hAnsi="Georgia"/>
                <w:sz w:val="20"/>
                <w:szCs w:val="20"/>
                <w:lang w:eastAsia="pl-PL"/>
              </w:rPr>
            </w:pPr>
          </w:p>
        </w:tc>
      </w:tr>
    </w:tbl>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9" w:name="_Toc30592967"/>
      <w:bookmarkStart w:id="50" w:name="_Toc88558258"/>
      <w:r w:rsidRPr="00585FB9">
        <w:rPr>
          <w:rFonts w:ascii="Georgia" w:hAnsi="Georgia" w:cs="Georgia"/>
          <w:b/>
          <w:bCs w:val="0"/>
          <w:i/>
          <w:iCs/>
          <w:sz w:val="20"/>
          <w:szCs w:val="20"/>
        </w:rPr>
        <w:t>Załącznik nr 2 do SWZ</w:t>
      </w:r>
      <w:bookmarkEnd w:id="49"/>
      <w:bookmarkEnd w:id="50"/>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2C31E83D"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a implantów</w:t>
      </w:r>
      <w:r w:rsidR="006D7CE5" w:rsidRPr="006D7CE5">
        <w:rPr>
          <w:rFonts w:ascii="Georgia" w:hAnsi="Georgia"/>
          <w:sz w:val="20"/>
          <w:szCs w:val="20"/>
        </w:rPr>
        <w:t xml:space="preserve"> dla ZZOZ </w:t>
      </w:r>
      <w:r w:rsidR="00726606">
        <w:rPr>
          <w:rFonts w:ascii="Georgia" w:hAnsi="Georgia"/>
          <w:sz w:val="20"/>
          <w:szCs w:val="20"/>
        </w:rPr>
        <w:br/>
      </w:r>
      <w:r w:rsidR="006D7CE5" w:rsidRPr="006D7CE5">
        <w:rPr>
          <w:rFonts w:ascii="Georgia" w:hAnsi="Georgia"/>
          <w:sz w:val="20"/>
          <w:szCs w:val="20"/>
        </w:rPr>
        <w:t>w Wadowicach</w:t>
      </w:r>
      <w:r w:rsidR="00726606">
        <w:rPr>
          <w:rFonts w:ascii="Georgia" w:hAnsi="Georgia"/>
          <w:sz w:val="20"/>
          <w:szCs w:val="20"/>
        </w:rPr>
        <w:t>”</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 Wadowicach, ul. Karmelicka 5;</w:t>
      </w:r>
      <w:r w:rsidR="00726606">
        <w:rPr>
          <w:rFonts w:ascii="Georgia" w:hAnsi="Georgia" w:cs="Georgia"/>
          <w:sz w:val="20"/>
          <w:szCs w:val="20"/>
        </w:rPr>
        <w:br/>
      </w:r>
      <w:r w:rsidRPr="00585FB9">
        <w:rPr>
          <w:rFonts w:ascii="Georgia" w:hAnsi="Georgia" w:cs="Georgia"/>
          <w:sz w:val="20"/>
          <w:szCs w:val="20"/>
        </w:rPr>
        <w:t>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ustawy Pzp</w:t>
      </w:r>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11A73D3C"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Oświadczam, że w c</w:t>
      </w:r>
      <w:r w:rsidR="00726606">
        <w:rPr>
          <w:rFonts w:ascii="Georgia" w:eastAsiaTheme="minorHAnsi" w:hAnsi="Georgia" w:cs="Arial"/>
          <w:color w:val="000000"/>
          <w:kern w:val="0"/>
          <w:sz w:val="20"/>
          <w:szCs w:val="20"/>
          <w:lang w:eastAsia="en-US"/>
        </w:rPr>
        <w:t>e</w:t>
      </w:r>
      <w:r w:rsidR="003748F1"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04AA1DAC" w:rsidR="000B473C" w:rsidRPr="002D1D95" w:rsidRDefault="00726606"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1" w:name="_Toc88558259"/>
      <w:r w:rsidRPr="002D1D95">
        <w:rPr>
          <w:rFonts w:ascii="Georgia" w:hAnsi="Georgia" w:cs="Georgia"/>
          <w:b/>
          <w:bCs w:val="0"/>
          <w:i/>
          <w:iCs/>
          <w:sz w:val="20"/>
          <w:szCs w:val="20"/>
        </w:rPr>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1"/>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5D8AA7C4"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a implantów</w:t>
      </w:r>
      <w:r w:rsidR="006D7CE5" w:rsidRPr="006D7CE5">
        <w:rPr>
          <w:rFonts w:ascii="Georgia" w:hAnsi="Georgia"/>
          <w:sz w:val="20"/>
          <w:szCs w:val="20"/>
        </w:rPr>
        <w:t xml:space="preserve"> dla ZZOZ w Wadowicach</w:t>
      </w:r>
      <w:r w:rsidR="00726606">
        <w:rPr>
          <w:rFonts w:ascii="Georgia" w:hAnsi="Georgia"/>
          <w:sz w:val="20"/>
          <w:szCs w:val="20"/>
        </w:rPr>
        <w:t>”</w:t>
      </w:r>
      <w:r w:rsidR="00064E3F" w:rsidRPr="00064E3F">
        <w:rPr>
          <w:rFonts w:ascii="Georgia" w:hAnsi="Georgia" w:cs="Georgia"/>
          <w:sz w:val="20"/>
          <w:szCs w:val="20"/>
        </w:rPr>
        <w:t xml:space="preserve">, prowadzonego przez Zespół Zakładów Opieki Zdrowotnej </w:t>
      </w:r>
      <w:r w:rsidR="00726606">
        <w:rPr>
          <w:rFonts w:ascii="Georgia" w:hAnsi="Georgia" w:cs="Georgia"/>
          <w:sz w:val="20"/>
          <w:szCs w:val="20"/>
        </w:rPr>
        <w:br/>
      </w:r>
      <w:r w:rsidR="00064E3F" w:rsidRPr="00064E3F">
        <w:rPr>
          <w:rFonts w:ascii="Georgia" w:hAnsi="Georgia" w:cs="Georgia"/>
          <w:sz w:val="20"/>
          <w:szCs w:val="20"/>
        </w:rPr>
        <w:t>w Wadowicach, ul. Karmelicka 5; 34-100 Wadowice, oświadczam co następuje:</w:t>
      </w:r>
    </w:p>
    <w:p w14:paraId="6262F0B7" w14:textId="55EAF39E"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nie podlegam wykluczeniu z postępowania na podstawie art. 108</w:t>
      </w:r>
      <w:r w:rsidR="00726606">
        <w:rPr>
          <w:rFonts w:ascii="Georgia" w:hAnsi="Georgia" w:cs="Arial"/>
          <w:spacing w:val="4"/>
          <w:sz w:val="20"/>
          <w:szCs w:val="20"/>
        </w:rPr>
        <w:t xml:space="preserve"> ust. 1</w:t>
      </w:r>
      <w:r w:rsidR="007B266A" w:rsidRPr="00064E3F">
        <w:rPr>
          <w:rFonts w:ascii="Georgia" w:hAnsi="Georgia" w:cs="Arial"/>
          <w:spacing w:val="4"/>
          <w:sz w:val="20"/>
          <w:szCs w:val="20"/>
        </w:rPr>
        <w:t xml:space="preserve"> oraz art. 109 ust. 1 pkt 1, 2 lit. a, 3 w zakresie odnoszącym się do pkt 2 lit. a, 4–10 ustawy Pzp</w:t>
      </w:r>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ustawy Pzp</w:t>
      </w:r>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Jednocześnie oświadczam, że w związku z ww. okolicznością, na podstawie art. 110 ustawy Pzp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3190E89D"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 xml:space="preserve">świadczam, że spełniam warunki udziału w postępowaniu określone w przedmiotowym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p>
    <w:p w14:paraId="23ECB054" w14:textId="546136FB"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2" w:name="_Toc8855826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79CC95E8"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 implantów</w:t>
      </w:r>
      <w:r w:rsidR="006D7CE5" w:rsidRPr="006D7CE5">
        <w:rPr>
          <w:rFonts w:ascii="Georgia" w:hAnsi="Georgia"/>
          <w:sz w:val="20"/>
          <w:szCs w:val="20"/>
        </w:rPr>
        <w:t xml:space="preserve"> dla ZZOZ </w:t>
      </w:r>
      <w:r w:rsidR="00F128C1">
        <w:rPr>
          <w:rFonts w:ascii="Georgia" w:hAnsi="Georgia"/>
          <w:sz w:val="20"/>
          <w:szCs w:val="20"/>
        </w:rPr>
        <w:br/>
      </w:r>
      <w:r w:rsidR="006D7CE5" w:rsidRPr="006D7CE5">
        <w:rPr>
          <w:rFonts w:ascii="Georgia" w:hAnsi="Georgia"/>
          <w:sz w:val="20"/>
          <w:szCs w:val="20"/>
        </w:rPr>
        <w:t>w Wadowicach</w:t>
      </w:r>
      <w:r w:rsidRPr="00B323E3">
        <w:rPr>
          <w:rFonts w:ascii="Georgia" w:hAnsi="Georgia" w:cs="Georgia"/>
          <w:sz w:val="20"/>
          <w:szCs w:val="20"/>
        </w:rPr>
        <w:t xml:space="preserve">, prowadzonego przez Zespół Zakładów Opieki Zdrowotnej w Wadowicach, ul. Karmelicka 5; </w:t>
      </w:r>
      <w:r w:rsidR="00F128C1">
        <w:rPr>
          <w:rFonts w:ascii="Georgia" w:hAnsi="Georgia" w:cs="Georgia"/>
          <w:sz w:val="20"/>
          <w:szCs w:val="20"/>
        </w:rPr>
        <w:br/>
      </w:r>
      <w:r w:rsidRPr="00B323E3">
        <w:rPr>
          <w:rFonts w:ascii="Georgia" w:hAnsi="Georgia" w:cs="Georgia"/>
          <w:sz w:val="20"/>
          <w:szCs w:val="20"/>
        </w:rPr>
        <w:t>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3" w:name="_Toc8855826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12400BF"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F128C1">
        <w:rPr>
          <w:rFonts w:ascii="Georgia" w:hAnsi="Georgia"/>
          <w:sz w:val="20"/>
          <w:szCs w:val="20"/>
        </w:rPr>
        <w:t>implantów</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4" w:name="_Toc63945860"/>
      <w:bookmarkStart w:id="55" w:name="_Toc66099670"/>
      <w:bookmarkStart w:id="56" w:name="_Toc88558262"/>
      <w:bookmarkEnd w:id="0"/>
      <w:bookmarkEnd w:id="48"/>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4"/>
      <w:bookmarkEnd w:id="55"/>
      <w:bookmarkEnd w:id="56"/>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7" w:name="_Toc486250563"/>
      <w:bookmarkStart w:id="58" w:name="_Toc51835679"/>
      <w:bookmarkStart w:id="59" w:name="_Toc66099672"/>
      <w:bookmarkStart w:id="60" w:name="_Toc88558263"/>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7"/>
      <w:bookmarkEnd w:id="58"/>
      <w:bookmarkEnd w:id="59"/>
      <w:bookmarkEnd w:id="60"/>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59EB70D4" w14:textId="77777777" w:rsidR="00F128C1" w:rsidRPr="00F128C1" w:rsidRDefault="00F128C1" w:rsidP="00F128C1">
      <w:pPr>
        <w:spacing w:line="360" w:lineRule="auto"/>
        <w:rPr>
          <w:rFonts w:ascii="Georgia" w:hAnsi="Georgia" w:cs="Georgia"/>
          <w:color w:val="000000"/>
          <w:kern w:val="2"/>
          <w:sz w:val="20"/>
          <w:szCs w:val="20"/>
        </w:rPr>
      </w:pPr>
      <w:r w:rsidRPr="00F128C1">
        <w:rPr>
          <w:rFonts w:ascii="Georgia" w:hAnsi="Georgia" w:cs="Georgia"/>
          <w:color w:val="000000"/>
          <w:kern w:val="2"/>
          <w:sz w:val="20"/>
          <w:szCs w:val="20"/>
        </w:rPr>
        <w:t>Nazwa oraz siedziba Wykonawcy:......................................................................................................................................</w:t>
      </w:r>
    </w:p>
    <w:p w14:paraId="38545E71" w14:textId="77777777" w:rsidR="00F128C1" w:rsidRPr="00F128C1" w:rsidRDefault="00F128C1" w:rsidP="00F128C1">
      <w:pPr>
        <w:widowControl w:val="0"/>
        <w:suppressAutoHyphens w:val="0"/>
        <w:spacing w:line="360" w:lineRule="auto"/>
        <w:rPr>
          <w:rFonts w:ascii="Georgia" w:hAnsi="Georgia" w:cs="Georgia"/>
          <w:color w:val="000000"/>
          <w:kern w:val="2"/>
          <w:sz w:val="20"/>
          <w:szCs w:val="20"/>
          <w:lang w:val="en-US"/>
        </w:rPr>
      </w:pPr>
      <w:r w:rsidRPr="00F128C1">
        <w:rPr>
          <w:rFonts w:ascii="Georgia" w:hAnsi="Georgia" w:cs="Georgia"/>
          <w:color w:val="000000"/>
          <w:kern w:val="2"/>
          <w:sz w:val="20"/>
          <w:szCs w:val="20"/>
          <w:lang w:val="en-US"/>
        </w:rPr>
        <w:t>TELEFON: ...................................................................; FAX: ...........................................................................................</w:t>
      </w:r>
    </w:p>
    <w:p w14:paraId="17B7DE55"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REGON: ......................................................................., NIP: ............................................................................................</w:t>
      </w:r>
    </w:p>
    <w:p w14:paraId="03D92F16"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INTERNET: http: .........................................................; e-mail: .......................................................................................</w:t>
      </w:r>
    </w:p>
    <w:p w14:paraId="3DF0080E" w14:textId="77777777" w:rsidR="00F128C1" w:rsidRPr="00F128C1" w:rsidRDefault="00F128C1" w:rsidP="00F128C1">
      <w:pPr>
        <w:jc w:val="both"/>
        <w:rPr>
          <w:rFonts w:ascii="Georgia" w:hAnsi="Georgia" w:cs="Georgia"/>
          <w:color w:val="000000"/>
          <w:kern w:val="2"/>
          <w:sz w:val="20"/>
          <w:szCs w:val="20"/>
          <w:lang w:val="en-US"/>
        </w:rPr>
      </w:pPr>
    </w:p>
    <w:p w14:paraId="3C71C93E"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odpowiedzialna za realizację umowy:…………………………………………………………………………………. </w:t>
      </w:r>
    </w:p>
    <w:p w14:paraId="7442264A"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tel. kontaktowy)</w:t>
      </w:r>
    </w:p>
    <w:p w14:paraId="28C3CBC3" w14:textId="77777777" w:rsidR="00F128C1" w:rsidRPr="00F128C1" w:rsidRDefault="00F128C1" w:rsidP="00F128C1">
      <w:pPr>
        <w:jc w:val="both"/>
        <w:rPr>
          <w:rFonts w:ascii="Georgia" w:hAnsi="Georgia" w:cs="Georgia"/>
          <w:color w:val="000000"/>
          <w:kern w:val="2"/>
          <w:sz w:val="20"/>
          <w:szCs w:val="20"/>
        </w:rPr>
      </w:pPr>
    </w:p>
    <w:p w14:paraId="7A6CBA73"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upoważniona do zawarcia umowy:………………………………………………………..…………………….…….. </w:t>
      </w:r>
    </w:p>
    <w:p w14:paraId="3839B9F9"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stanowisko)</w:t>
      </w:r>
    </w:p>
    <w:p w14:paraId="19A06A63" w14:textId="77777777" w:rsidR="00F128C1" w:rsidRPr="00F128C1" w:rsidRDefault="00F128C1" w:rsidP="00F128C1">
      <w:pPr>
        <w:ind w:left="4248" w:firstLine="708"/>
        <w:jc w:val="both"/>
        <w:rPr>
          <w:rFonts w:ascii="Georgia" w:hAnsi="Georgia" w:cs="Georgia"/>
          <w:i/>
          <w:color w:val="000000"/>
          <w:kern w:val="2"/>
          <w:sz w:val="16"/>
          <w:szCs w:val="16"/>
        </w:rPr>
      </w:pPr>
    </w:p>
    <w:p w14:paraId="3183B35D" w14:textId="01B30253" w:rsidR="00F128C1" w:rsidRPr="00F128C1" w:rsidRDefault="00F128C1" w:rsidP="00F128C1">
      <w:pPr>
        <w:spacing w:line="360" w:lineRule="auto"/>
        <w:jc w:val="center"/>
        <w:rPr>
          <w:rFonts w:ascii="Georgia" w:hAnsi="Georgia"/>
          <w:color w:val="000000"/>
          <w:kern w:val="2"/>
          <w:sz w:val="20"/>
          <w:szCs w:val="20"/>
        </w:rPr>
      </w:pPr>
      <w:r w:rsidRPr="00F128C1">
        <w:rPr>
          <w:rFonts w:ascii="Georgia" w:hAnsi="Georgia" w:cs="Georgia"/>
          <w:color w:val="000000"/>
          <w:kern w:val="2"/>
          <w:sz w:val="20"/>
          <w:szCs w:val="20"/>
        </w:rPr>
        <w:t xml:space="preserve">Niniejsza oferta dotyczy postępowania o udzielenie zamówienia publicznego znak: </w:t>
      </w:r>
      <w:r w:rsidRPr="00F128C1">
        <w:rPr>
          <w:rFonts w:ascii="Georgia" w:hAnsi="Georgia"/>
          <w:color w:val="000000"/>
          <w:kern w:val="2"/>
          <w:sz w:val="20"/>
          <w:szCs w:val="20"/>
        </w:rPr>
        <w:t>ZP.26.1.</w:t>
      </w:r>
      <w:r>
        <w:rPr>
          <w:rFonts w:ascii="Georgia" w:hAnsi="Georgia"/>
          <w:color w:val="000000"/>
          <w:kern w:val="2"/>
          <w:sz w:val="20"/>
          <w:szCs w:val="20"/>
        </w:rPr>
        <w:t>7</w:t>
      </w:r>
      <w:r w:rsidRPr="00F128C1">
        <w:rPr>
          <w:rFonts w:ascii="Georgia" w:hAnsi="Georgia"/>
          <w:color w:val="000000"/>
          <w:kern w:val="2"/>
          <w:sz w:val="20"/>
          <w:szCs w:val="20"/>
        </w:rPr>
        <w:t>.202</w:t>
      </w:r>
      <w:r>
        <w:rPr>
          <w:rFonts w:ascii="Georgia" w:hAnsi="Georgia"/>
          <w:color w:val="000000"/>
          <w:kern w:val="2"/>
          <w:sz w:val="20"/>
          <w:szCs w:val="20"/>
        </w:rPr>
        <w:t>2</w:t>
      </w:r>
    </w:p>
    <w:p w14:paraId="2484D619" w14:textId="77777777" w:rsidR="00F128C1" w:rsidRPr="00F128C1" w:rsidRDefault="00F128C1" w:rsidP="00F128C1">
      <w:pPr>
        <w:spacing w:line="360" w:lineRule="auto"/>
        <w:rPr>
          <w:rFonts w:ascii="Georgia" w:hAnsi="Georgia"/>
          <w:b/>
          <w:bCs/>
          <w:i/>
          <w:kern w:val="2"/>
          <w:sz w:val="20"/>
          <w:szCs w:val="20"/>
        </w:rPr>
      </w:pPr>
      <w:r w:rsidRPr="00F128C1">
        <w:rPr>
          <w:rFonts w:ascii="Georgia" w:hAnsi="Georgia"/>
          <w:kern w:val="2"/>
          <w:sz w:val="20"/>
          <w:szCs w:val="20"/>
        </w:rPr>
        <w:t>Pakiet nr ……….*</w:t>
      </w:r>
    </w:p>
    <w:tbl>
      <w:tblPr>
        <w:tblW w:w="11197"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900"/>
        <w:gridCol w:w="1080"/>
        <w:gridCol w:w="1260"/>
        <w:gridCol w:w="1260"/>
      </w:tblGrid>
      <w:tr w:rsidR="00F128C1" w:rsidRPr="00F128C1" w14:paraId="0A7524A3" w14:textId="77777777" w:rsidTr="000E454D">
        <w:trPr>
          <w:trHeight w:val="485"/>
        </w:trPr>
        <w:tc>
          <w:tcPr>
            <w:tcW w:w="538" w:type="dxa"/>
            <w:tcBorders>
              <w:top w:val="single" w:sz="4" w:space="0" w:color="auto"/>
              <w:left w:val="single" w:sz="4" w:space="0" w:color="auto"/>
              <w:bottom w:val="single" w:sz="4" w:space="0" w:color="auto"/>
              <w:right w:val="single" w:sz="4" w:space="0" w:color="auto"/>
            </w:tcBorders>
            <w:vAlign w:val="center"/>
          </w:tcPr>
          <w:p w14:paraId="1716325C"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96AC84"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34652D87"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28906B4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Ilość</w:t>
            </w:r>
            <w:r w:rsidRPr="00F128C1">
              <w:rPr>
                <w:rFonts w:ascii="Georgia" w:eastAsia="Lucida Sans Unicode" w:hAnsi="Georgia" w:cs="Tahoma"/>
                <w:kern w:val="2"/>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476FAD4D" w14:textId="77777777" w:rsidR="00F128C1" w:rsidRPr="00F128C1" w:rsidRDefault="00F128C1" w:rsidP="00F128C1">
            <w:pPr>
              <w:snapToGrid w:val="0"/>
              <w:spacing w:after="120" w:line="276" w:lineRule="auto"/>
              <w:jc w:val="center"/>
              <w:rPr>
                <w:rFonts w:ascii="Georgia" w:hAnsi="Georgia"/>
                <w:b/>
                <w:bCs/>
                <w:i/>
                <w:iCs/>
                <w:kern w:val="2"/>
                <w:sz w:val="18"/>
                <w:szCs w:val="18"/>
              </w:rPr>
            </w:pPr>
            <w:r w:rsidRPr="00F128C1">
              <w:rPr>
                <w:rFonts w:ascii="Georgia" w:hAnsi="Georgia"/>
                <w:kern w:val="2"/>
                <w:sz w:val="18"/>
                <w:szCs w:val="18"/>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2583326"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2CAEF9EB"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 VAT</w:t>
            </w:r>
          </w:p>
        </w:tc>
        <w:tc>
          <w:tcPr>
            <w:tcW w:w="900" w:type="dxa"/>
            <w:tcBorders>
              <w:top w:val="single" w:sz="4" w:space="0" w:color="auto"/>
              <w:left w:val="single" w:sz="4" w:space="0" w:color="auto"/>
              <w:bottom w:val="single" w:sz="4" w:space="0" w:color="auto"/>
              <w:right w:val="single" w:sz="4" w:space="0" w:color="auto"/>
            </w:tcBorders>
            <w:vAlign w:val="center"/>
          </w:tcPr>
          <w:p w14:paraId="4FB6804A"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VAT</w:t>
            </w:r>
          </w:p>
        </w:tc>
        <w:tc>
          <w:tcPr>
            <w:tcW w:w="1080" w:type="dxa"/>
            <w:tcBorders>
              <w:top w:val="single" w:sz="4" w:space="0" w:color="auto"/>
              <w:left w:val="single" w:sz="4" w:space="0" w:color="auto"/>
              <w:bottom w:val="single" w:sz="4" w:space="0" w:color="auto"/>
              <w:right w:val="single" w:sz="4" w:space="0" w:color="auto"/>
            </w:tcBorders>
            <w:vAlign w:val="center"/>
          </w:tcPr>
          <w:p w14:paraId="27648182"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brutto</w:t>
            </w:r>
          </w:p>
        </w:tc>
        <w:tc>
          <w:tcPr>
            <w:tcW w:w="1260" w:type="dxa"/>
            <w:tcBorders>
              <w:top w:val="single" w:sz="4" w:space="0" w:color="auto"/>
              <w:left w:val="single" w:sz="4" w:space="0" w:color="auto"/>
              <w:bottom w:val="single" w:sz="4" w:space="0" w:color="auto"/>
              <w:right w:val="single" w:sz="4" w:space="0" w:color="auto"/>
            </w:tcBorders>
            <w:vAlign w:val="center"/>
          </w:tcPr>
          <w:p w14:paraId="55C91DE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Numer katalogowy</w:t>
            </w:r>
          </w:p>
        </w:tc>
        <w:tc>
          <w:tcPr>
            <w:tcW w:w="1260" w:type="dxa"/>
            <w:tcBorders>
              <w:top w:val="single" w:sz="4" w:space="0" w:color="auto"/>
              <w:left w:val="single" w:sz="4" w:space="0" w:color="auto"/>
              <w:bottom w:val="single" w:sz="4" w:space="0" w:color="auto"/>
              <w:right w:val="single" w:sz="4" w:space="0" w:color="auto"/>
            </w:tcBorders>
            <w:vAlign w:val="center"/>
          </w:tcPr>
          <w:p w14:paraId="1F8D4AA3"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Nazwa producenta</w:t>
            </w:r>
          </w:p>
        </w:tc>
      </w:tr>
      <w:tr w:rsidR="00F128C1" w:rsidRPr="00F128C1" w14:paraId="2A8DE261" w14:textId="77777777" w:rsidTr="000E454D">
        <w:trPr>
          <w:trHeight w:val="247"/>
        </w:trPr>
        <w:tc>
          <w:tcPr>
            <w:tcW w:w="538" w:type="dxa"/>
            <w:tcBorders>
              <w:top w:val="single" w:sz="4" w:space="0" w:color="auto"/>
              <w:left w:val="single" w:sz="4" w:space="0" w:color="auto"/>
              <w:bottom w:val="single" w:sz="4" w:space="0" w:color="auto"/>
              <w:right w:val="single" w:sz="4" w:space="0" w:color="auto"/>
            </w:tcBorders>
          </w:tcPr>
          <w:p w14:paraId="4B0B376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0858B75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4E7D7CE9"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2DD25B"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5BEBD37C"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11D218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559B0317"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D2702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259BED"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7DBB46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2A5B7E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0A767E0A" w14:textId="77777777" w:rsidTr="000E454D">
        <w:trPr>
          <w:trHeight w:val="182"/>
        </w:trPr>
        <w:tc>
          <w:tcPr>
            <w:tcW w:w="538" w:type="dxa"/>
            <w:tcBorders>
              <w:top w:val="single" w:sz="4" w:space="0" w:color="auto"/>
              <w:left w:val="single" w:sz="4" w:space="0" w:color="auto"/>
              <w:bottom w:val="single" w:sz="4" w:space="0" w:color="auto"/>
              <w:right w:val="single" w:sz="4" w:space="0" w:color="auto"/>
            </w:tcBorders>
          </w:tcPr>
          <w:p w14:paraId="20327092"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4A15468A"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D3FEA2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05F79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67F727A7"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FB9116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49DE61A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563D4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7AC528"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6EA780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0C99D5"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4C958201" w14:textId="77777777" w:rsidTr="000E454D">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7ECDEA45" w14:textId="77777777" w:rsidR="00F128C1" w:rsidRPr="00F128C1" w:rsidRDefault="00F128C1" w:rsidP="00F128C1">
            <w:pPr>
              <w:snapToGrid w:val="0"/>
              <w:spacing w:line="276" w:lineRule="auto"/>
              <w:jc w:val="right"/>
              <w:rPr>
                <w:rFonts w:ascii="Georgia" w:eastAsia="Lucida Sans Unicode" w:hAnsi="Georgia" w:cs="Tahoma"/>
                <w:bCs/>
                <w:kern w:val="2"/>
                <w:sz w:val="18"/>
                <w:szCs w:val="18"/>
              </w:rPr>
            </w:pPr>
            <w:r w:rsidRPr="00F128C1">
              <w:rPr>
                <w:rFonts w:ascii="Georgia" w:eastAsia="Lucida Sans Unicode" w:hAnsi="Georgia" w:cs="Tahoma"/>
                <w:bCs/>
                <w:kern w:val="2"/>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A1527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3E4E98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r w:rsidRPr="00F128C1">
              <w:rPr>
                <w:rFonts w:ascii="Georgia" w:hAnsi="Georgia"/>
                <w:bCs/>
                <w:kern w:val="0"/>
                <w:sz w:val="18"/>
                <w:szCs w:val="18"/>
              </w:rPr>
              <w:t>X</w:t>
            </w:r>
          </w:p>
        </w:tc>
        <w:tc>
          <w:tcPr>
            <w:tcW w:w="900" w:type="dxa"/>
            <w:tcBorders>
              <w:top w:val="single" w:sz="4" w:space="0" w:color="auto"/>
              <w:left w:val="single" w:sz="4" w:space="0" w:color="auto"/>
              <w:bottom w:val="single" w:sz="4" w:space="0" w:color="auto"/>
              <w:right w:val="single" w:sz="4" w:space="0" w:color="auto"/>
            </w:tcBorders>
          </w:tcPr>
          <w:p w14:paraId="4FDEF100"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6D05F7F"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2EC6473"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r w:rsidRPr="00F128C1">
              <w:rPr>
                <w:rFonts w:ascii="Georgia" w:hAnsi="Georgia"/>
                <w:bCs/>
                <w:kern w:val="0"/>
                <w:sz w:val="18"/>
                <w:szCs w:val="18"/>
                <w:lang w:val="en-US"/>
              </w:rPr>
              <w:t>X</w:t>
            </w:r>
          </w:p>
        </w:tc>
        <w:tc>
          <w:tcPr>
            <w:tcW w:w="1260" w:type="dxa"/>
            <w:tcBorders>
              <w:top w:val="single" w:sz="4" w:space="0" w:color="auto"/>
              <w:left w:val="single" w:sz="4" w:space="0" w:color="auto"/>
              <w:bottom w:val="single" w:sz="4" w:space="0" w:color="auto"/>
              <w:right w:val="single" w:sz="4" w:space="0" w:color="auto"/>
            </w:tcBorders>
          </w:tcPr>
          <w:p w14:paraId="71D67D65"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p>
        </w:tc>
      </w:tr>
    </w:tbl>
    <w:p w14:paraId="1EA93303" w14:textId="77777777" w:rsidR="00F128C1" w:rsidRPr="00F128C1" w:rsidRDefault="00F128C1" w:rsidP="00F128C1">
      <w:pPr>
        <w:tabs>
          <w:tab w:val="left" w:pos="345"/>
        </w:tabs>
        <w:suppressAutoHyphens w:val="0"/>
        <w:spacing w:line="360" w:lineRule="auto"/>
        <w:jc w:val="both"/>
        <w:rPr>
          <w:rFonts w:ascii="Georgia" w:hAnsi="Georgia"/>
          <w:b/>
          <w:bCs/>
          <w:kern w:val="2"/>
          <w:sz w:val="16"/>
          <w:szCs w:val="16"/>
        </w:rPr>
      </w:pPr>
      <w:r w:rsidRPr="00F128C1">
        <w:rPr>
          <w:rFonts w:ascii="Georgia" w:hAnsi="Georgia"/>
          <w:kern w:val="2"/>
          <w:sz w:val="18"/>
          <w:szCs w:val="18"/>
        </w:rPr>
        <w:t>*Tabelę należy powtórzyć dla każdego oferowanego pakietu</w:t>
      </w:r>
    </w:p>
    <w:p w14:paraId="5C16BAFA" w14:textId="77777777" w:rsidR="00F128C1" w:rsidRPr="00F128C1" w:rsidRDefault="00F128C1" w:rsidP="00F128C1">
      <w:pPr>
        <w:tabs>
          <w:tab w:val="left" w:pos="540"/>
        </w:tabs>
        <w:spacing w:line="360" w:lineRule="auto"/>
        <w:ind w:left="360"/>
        <w:jc w:val="both"/>
        <w:rPr>
          <w:rFonts w:ascii="Georgia" w:hAnsi="Georgia" w:cs="Georgia"/>
          <w:kern w:val="2"/>
          <w:sz w:val="20"/>
          <w:szCs w:val="20"/>
        </w:rPr>
      </w:pPr>
    </w:p>
    <w:p w14:paraId="6F0FEE32" w14:textId="77777777" w:rsidR="00F128C1" w:rsidRPr="00F128C1" w:rsidRDefault="00F128C1" w:rsidP="00BA7C46">
      <w:pPr>
        <w:numPr>
          <w:ilvl w:val="0"/>
          <w:numId w:val="48"/>
        </w:numPr>
        <w:tabs>
          <w:tab w:val="left" w:pos="540"/>
        </w:tabs>
        <w:spacing w:line="360" w:lineRule="auto"/>
        <w:ind w:left="360" w:hanging="360"/>
        <w:jc w:val="both"/>
        <w:rPr>
          <w:rFonts w:ascii="Georgia" w:hAnsi="Georgia" w:cs="Georgia"/>
          <w:kern w:val="2"/>
          <w:sz w:val="20"/>
          <w:szCs w:val="20"/>
        </w:rPr>
      </w:pPr>
      <w:r w:rsidRPr="00F128C1">
        <w:rPr>
          <w:rFonts w:ascii="Georgia" w:hAnsi="Georgia" w:cs="Georgia"/>
          <w:kern w:val="2"/>
          <w:sz w:val="20"/>
          <w:szCs w:val="20"/>
        </w:rPr>
        <w:t>Wartość oferty netto …………………………..zł,  brutto ……………………. zł (słownie brutto:……………………), w tym:</w:t>
      </w:r>
    </w:p>
    <w:p w14:paraId="5131EB26" w14:textId="77777777" w:rsidR="00F128C1" w:rsidRPr="00F128C1" w:rsidRDefault="00F128C1" w:rsidP="00F128C1">
      <w:pPr>
        <w:tabs>
          <w:tab w:val="left" w:pos="540"/>
        </w:tabs>
        <w:spacing w:line="360" w:lineRule="auto"/>
        <w:ind w:left="792"/>
        <w:jc w:val="both"/>
        <w:rPr>
          <w:rFonts w:ascii="Georgia" w:hAnsi="Georgia" w:cs="Georgia"/>
          <w:kern w:val="2"/>
          <w:sz w:val="20"/>
          <w:szCs w:val="20"/>
        </w:rPr>
      </w:pPr>
      <w:r w:rsidRPr="00F128C1">
        <w:rPr>
          <w:rFonts w:ascii="Georgia" w:hAnsi="Georgia" w:cs="Georgia"/>
          <w:kern w:val="2"/>
          <w:sz w:val="20"/>
          <w:szCs w:val="20"/>
        </w:rPr>
        <w:t>dla Pakietu nr .......*: .............. zł netto, ..................... zł brutto itd.</w:t>
      </w:r>
    </w:p>
    <w:p w14:paraId="0C5DEDA3" w14:textId="26707A0D" w:rsidR="00A252A6" w:rsidRPr="00DB2974" w:rsidRDefault="00F128C1" w:rsidP="00CE7D96">
      <w:pPr>
        <w:pStyle w:val="Akapitzlist"/>
        <w:numPr>
          <w:ilvl w:val="0"/>
          <w:numId w:val="46"/>
        </w:numPr>
        <w:spacing w:line="360" w:lineRule="auto"/>
        <w:jc w:val="both"/>
        <w:textAlignment w:val="auto"/>
        <w:rPr>
          <w:rFonts w:ascii="Georgia" w:hAnsi="Georgia"/>
          <w:color w:val="000000"/>
          <w:sz w:val="20"/>
          <w:szCs w:val="20"/>
        </w:rPr>
      </w:pPr>
      <w:bookmarkStart w:id="61" w:name="_Hlk95372429"/>
      <w:r w:rsidRPr="00DB2974">
        <w:rPr>
          <w:rFonts w:ascii="Georgia" w:hAnsi="Georgia" w:cs="Georgia"/>
          <w:kern w:val="2"/>
          <w:sz w:val="20"/>
          <w:szCs w:val="20"/>
        </w:rPr>
        <w:t>Termin dostaw</w:t>
      </w:r>
      <w:r w:rsidR="00A252A6" w:rsidRPr="00DB2974">
        <w:rPr>
          <w:rFonts w:ascii="Georgia" w:hAnsi="Georgia"/>
          <w:color w:val="000000"/>
          <w:sz w:val="20"/>
          <w:szCs w:val="20"/>
        </w:rPr>
        <w:t xml:space="preserve"> max. 2 dni robocze od dnia złożenia zamówienia</w:t>
      </w:r>
      <w:r w:rsidR="00DB2974" w:rsidRPr="00DB2974">
        <w:rPr>
          <w:rFonts w:ascii="Georgia" w:hAnsi="Georgia"/>
          <w:color w:val="000000"/>
          <w:sz w:val="20"/>
          <w:szCs w:val="20"/>
        </w:rPr>
        <w:t>, w godzinach od 7:00 do 14:00</w:t>
      </w:r>
      <w:r w:rsidR="00A252A6" w:rsidRPr="00DB2974">
        <w:rPr>
          <w:rFonts w:ascii="Georgia" w:hAnsi="Georgia"/>
          <w:color w:val="000000"/>
          <w:sz w:val="20"/>
          <w:szCs w:val="20"/>
        </w:rPr>
        <w:t>, na „na cito” max 24 godz. od momentu złożenia zamówienia, w godzinach od 7:00 do</w:t>
      </w:r>
      <w:r w:rsidR="00DB2974">
        <w:rPr>
          <w:rFonts w:ascii="Georgia" w:hAnsi="Georgia"/>
          <w:color w:val="000000"/>
          <w:sz w:val="20"/>
          <w:szCs w:val="20"/>
        </w:rPr>
        <w:t xml:space="preserve"> </w:t>
      </w:r>
      <w:r w:rsidR="00A252A6" w:rsidRPr="00DB2974">
        <w:rPr>
          <w:rFonts w:ascii="Georgia" w:hAnsi="Georgia"/>
          <w:color w:val="000000"/>
          <w:sz w:val="20"/>
          <w:szCs w:val="20"/>
        </w:rPr>
        <w:t>14:00</w:t>
      </w:r>
    </w:p>
    <w:bookmarkEnd w:id="61"/>
    <w:p w14:paraId="288EEEDD" w14:textId="77777777" w:rsidR="00F128C1" w:rsidRPr="00F128C1" w:rsidRDefault="00F128C1" w:rsidP="00BA7C46">
      <w:pPr>
        <w:numPr>
          <w:ilvl w:val="0"/>
          <w:numId w:val="46"/>
        </w:numPr>
        <w:tabs>
          <w:tab w:val="left" w:pos="540"/>
        </w:tabs>
        <w:spacing w:line="360" w:lineRule="auto"/>
        <w:jc w:val="both"/>
        <w:rPr>
          <w:rFonts w:ascii="Georgia" w:hAnsi="Georgia" w:cs="Georgia"/>
          <w:kern w:val="2"/>
          <w:sz w:val="20"/>
          <w:szCs w:val="20"/>
        </w:rPr>
      </w:pPr>
      <w:r w:rsidRPr="00F128C1">
        <w:rPr>
          <w:rFonts w:ascii="Georgia" w:hAnsi="Georgia" w:cs="Georgia"/>
          <w:color w:val="000000"/>
          <w:kern w:val="2"/>
          <w:sz w:val="20"/>
          <w:szCs w:val="20"/>
        </w:rPr>
        <w:t xml:space="preserve">Termin ważności oferowanych produktów ………….. </w:t>
      </w:r>
      <w:r w:rsidRPr="00DB2974">
        <w:rPr>
          <w:rFonts w:ascii="Georgia" w:hAnsi="Georgia" w:cs="Georgia"/>
          <w:b/>
          <w:bCs/>
          <w:color w:val="000000"/>
          <w:kern w:val="2"/>
          <w:sz w:val="20"/>
          <w:szCs w:val="20"/>
        </w:rPr>
        <w:t>(min. 12)</w:t>
      </w:r>
      <w:r w:rsidRPr="00F128C1">
        <w:rPr>
          <w:rFonts w:ascii="Georgia" w:hAnsi="Georgia" w:cs="Georgia"/>
          <w:color w:val="000000"/>
          <w:kern w:val="2"/>
          <w:sz w:val="20"/>
          <w:szCs w:val="20"/>
        </w:rPr>
        <w:t xml:space="preserve"> miesięcy od daty otrzymania zamówienia od Zamawiającego.*</w:t>
      </w:r>
    </w:p>
    <w:p w14:paraId="0E6E53D4" w14:textId="77777777" w:rsidR="00F128C1" w:rsidRPr="00F128C1" w:rsidRDefault="00F128C1" w:rsidP="00BA7C46">
      <w:pPr>
        <w:numPr>
          <w:ilvl w:val="0"/>
          <w:numId w:val="46"/>
        </w:numPr>
        <w:tabs>
          <w:tab w:val="left" w:pos="540"/>
        </w:tabs>
        <w:spacing w:line="360" w:lineRule="auto"/>
        <w:jc w:val="both"/>
        <w:rPr>
          <w:rFonts w:ascii="Georgia" w:hAnsi="Georgia" w:cs="Georgia"/>
          <w:kern w:val="2"/>
          <w:sz w:val="20"/>
          <w:szCs w:val="20"/>
        </w:rPr>
      </w:pPr>
      <w:r w:rsidRPr="00F128C1">
        <w:rPr>
          <w:rFonts w:ascii="Georgia" w:hAnsi="Georgia" w:cs="Georgia"/>
          <w:color w:val="000000"/>
          <w:kern w:val="2"/>
          <w:sz w:val="20"/>
          <w:szCs w:val="20"/>
        </w:rPr>
        <w:t xml:space="preserve">Termin rozpatrzenia reklamacji …………….. </w:t>
      </w:r>
      <w:r w:rsidRPr="00DB2974">
        <w:rPr>
          <w:rFonts w:ascii="Georgia" w:hAnsi="Georgia" w:cs="Georgia"/>
          <w:b/>
          <w:bCs/>
          <w:color w:val="000000"/>
          <w:kern w:val="2"/>
          <w:sz w:val="20"/>
          <w:szCs w:val="20"/>
        </w:rPr>
        <w:t>(max 7)</w:t>
      </w:r>
      <w:r w:rsidRPr="00F128C1">
        <w:rPr>
          <w:rFonts w:ascii="Georgia" w:hAnsi="Georgia" w:cs="Georgia"/>
          <w:color w:val="000000"/>
          <w:kern w:val="2"/>
          <w:sz w:val="20"/>
          <w:szCs w:val="20"/>
        </w:rPr>
        <w:t xml:space="preserve"> dni od daty otrzymania jej od Zamawiającego.*</w:t>
      </w:r>
    </w:p>
    <w:p w14:paraId="3992A0B1" w14:textId="73F50B89" w:rsidR="00F128C1" w:rsidRDefault="00F128C1" w:rsidP="00F128C1">
      <w:pPr>
        <w:spacing w:line="360" w:lineRule="auto"/>
        <w:jc w:val="both"/>
        <w:textAlignment w:val="auto"/>
        <w:rPr>
          <w:rFonts w:ascii="Georgia" w:hAnsi="Georgia"/>
          <w:i/>
          <w:kern w:val="2"/>
          <w:sz w:val="20"/>
          <w:szCs w:val="20"/>
        </w:rPr>
      </w:pPr>
      <w:r w:rsidRPr="00F128C1">
        <w:rPr>
          <w:rFonts w:ascii="Georgia" w:hAnsi="Georgia"/>
          <w:i/>
          <w:kern w:val="2"/>
          <w:sz w:val="20"/>
          <w:szCs w:val="20"/>
        </w:rPr>
        <w:t>*Uwaga! Brak ocenianego parametru nie dyskwalifikuje oferty – powoduje jedynie brak dodatkowych punktów</w:t>
      </w:r>
    </w:p>
    <w:p w14:paraId="16DE1396" w14:textId="40B3ABB0" w:rsidR="00CF2CAC" w:rsidRPr="00747D48" w:rsidRDefault="00CF2CAC" w:rsidP="00CF2CAC">
      <w:pPr>
        <w:pStyle w:val="Tekstpodstawowy5"/>
        <w:numPr>
          <w:ilvl w:val="0"/>
          <w:numId w:val="46"/>
        </w:numPr>
        <w:shd w:val="clear" w:color="auto" w:fill="auto"/>
        <w:tabs>
          <w:tab w:val="left" w:pos="0"/>
        </w:tabs>
        <w:spacing w:after="0" w:line="360" w:lineRule="auto"/>
        <w:jc w:val="both"/>
        <w:rPr>
          <w:highlight w:val="yellow"/>
        </w:rPr>
      </w:pPr>
      <w:bookmarkStart w:id="62" w:name="_Hlk95904807"/>
      <w:r w:rsidRPr="00747D48">
        <w:rPr>
          <w:highlight w:val="yellow"/>
        </w:rPr>
        <w:t xml:space="preserve">Okres gwarancji ……………. </w:t>
      </w:r>
      <w:r w:rsidRPr="00747D48">
        <w:rPr>
          <w:b/>
          <w:bCs/>
          <w:highlight w:val="yellow"/>
        </w:rPr>
        <w:t>(min. 24)</w:t>
      </w:r>
      <w:r w:rsidRPr="00747D48">
        <w:rPr>
          <w:highlight w:val="yellow"/>
        </w:rPr>
        <w:t xml:space="preserve"> miesięcy</w:t>
      </w:r>
      <w:r w:rsidR="00A15AFB" w:rsidRPr="00747D48">
        <w:rPr>
          <w:highlight w:val="yellow"/>
        </w:rPr>
        <w:t xml:space="preserve"> od daty </w:t>
      </w:r>
      <w:r w:rsidR="00FC7AC9" w:rsidRPr="00747D48">
        <w:rPr>
          <w:highlight w:val="yellow"/>
        </w:rPr>
        <w:t>otrzymania</w:t>
      </w:r>
      <w:r w:rsidR="00A15AFB" w:rsidRPr="00747D48">
        <w:rPr>
          <w:highlight w:val="yellow"/>
        </w:rPr>
        <w:t xml:space="preserve"> zamówienia.</w:t>
      </w:r>
    </w:p>
    <w:bookmarkEnd w:id="62"/>
    <w:p w14:paraId="492B7460" w14:textId="208011DC" w:rsidR="00F128C1" w:rsidRPr="00A252A6" w:rsidRDefault="00F128C1" w:rsidP="00BA7C46">
      <w:pPr>
        <w:numPr>
          <w:ilvl w:val="0"/>
          <w:numId w:val="46"/>
        </w:numPr>
        <w:tabs>
          <w:tab w:val="left" w:pos="0"/>
          <w:tab w:val="left" w:pos="426"/>
        </w:tabs>
        <w:spacing w:line="360" w:lineRule="auto"/>
        <w:jc w:val="both"/>
        <w:textAlignment w:val="auto"/>
        <w:rPr>
          <w:rFonts w:ascii="Georgia" w:hAnsi="Georgia" w:cs="Georgia"/>
          <w:i/>
          <w:kern w:val="2"/>
          <w:sz w:val="20"/>
          <w:szCs w:val="20"/>
        </w:rPr>
      </w:pPr>
      <w:r w:rsidRPr="00F128C1">
        <w:rPr>
          <w:rFonts w:ascii="Georgia" w:hAnsi="Georgia" w:cs="Georgia"/>
          <w:kern w:val="2"/>
          <w:sz w:val="20"/>
          <w:szCs w:val="20"/>
        </w:rPr>
        <w:t>Termin płatności: 60 dni od daty dostarczenia prawidłowo wystawionej faktury VAT do siedziby Zamawiającego, w formie przelewu.</w:t>
      </w:r>
    </w:p>
    <w:p w14:paraId="231C6B0E" w14:textId="3DCCF45B" w:rsidR="00F128C1" w:rsidRPr="00F128C1" w:rsidRDefault="00CF2CAC"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A252A6">
        <w:rPr>
          <w:rFonts w:ascii="Georgia" w:hAnsi="Georgia" w:cs="Georgia"/>
          <w:kern w:val="2"/>
          <w:sz w:val="20"/>
          <w:szCs w:val="20"/>
        </w:rPr>
        <w:t>.</w:t>
      </w:r>
      <w:r w:rsidR="00780403">
        <w:rPr>
          <w:rFonts w:ascii="Georgia" w:hAnsi="Georgia" w:cs="Georgia"/>
          <w:kern w:val="2"/>
          <w:sz w:val="20"/>
          <w:szCs w:val="20"/>
        </w:rPr>
        <w:t xml:space="preserve"> </w:t>
      </w:r>
      <w:r w:rsidR="00F128C1" w:rsidRPr="00F128C1">
        <w:rPr>
          <w:rFonts w:ascii="Georgia" w:hAnsi="Georgia" w:cs="Georgia"/>
          <w:kern w:val="2"/>
          <w:sz w:val="20"/>
          <w:szCs w:val="20"/>
        </w:rPr>
        <w:t xml:space="preserve">Oświadczam/ y, że zapoznałem/ liśmy się z warunkami określonymi w specyfikacji warunków zamówienia </w:t>
      </w:r>
      <w:r w:rsidR="00A252A6">
        <w:rPr>
          <w:rFonts w:ascii="Georgia" w:hAnsi="Georgia" w:cs="Georgia"/>
          <w:kern w:val="2"/>
          <w:sz w:val="20"/>
          <w:szCs w:val="20"/>
        </w:rPr>
        <w:br/>
      </w:r>
      <w:r w:rsidR="00F128C1" w:rsidRPr="00F128C1">
        <w:rPr>
          <w:rFonts w:ascii="Georgia" w:hAnsi="Georgia" w:cs="Georgia"/>
          <w:kern w:val="2"/>
          <w:sz w:val="20"/>
          <w:szCs w:val="20"/>
        </w:rPr>
        <w:t>i przyjmuję/ emy je bez zastrzeżeń.</w:t>
      </w:r>
    </w:p>
    <w:p w14:paraId="1443CC4F" w14:textId="7AC70B17" w:rsidR="00F128C1" w:rsidRPr="00F128C1" w:rsidRDefault="00CF2CAC"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w:t>
      </w:r>
      <w:r w:rsidR="00A252A6">
        <w:rPr>
          <w:rFonts w:ascii="Georgia" w:hAnsi="Georgia" w:cs="Georgia"/>
          <w:kern w:val="2"/>
          <w:sz w:val="20"/>
          <w:szCs w:val="20"/>
        </w:rPr>
        <w:t>.</w:t>
      </w:r>
      <w:r w:rsidR="00780403">
        <w:rPr>
          <w:rFonts w:ascii="Georgia" w:hAnsi="Georgia" w:cs="Georgia"/>
          <w:kern w:val="2"/>
          <w:sz w:val="20"/>
          <w:szCs w:val="20"/>
        </w:rPr>
        <w:t xml:space="preserve"> </w:t>
      </w:r>
      <w:r w:rsidR="00F128C1" w:rsidRPr="00F128C1">
        <w:rPr>
          <w:rFonts w:ascii="Georgia" w:hAnsi="Georgia" w:cs="Georgia"/>
          <w:kern w:val="2"/>
          <w:sz w:val="20"/>
          <w:szCs w:val="20"/>
        </w:rPr>
        <w:t xml:space="preserve">Oświadczam/ y, że w przypadku uznania mojej/ naszej oferty za najkorzystniejszą zobowiązuję/ emy się do dostarczenia przedmiotu zamówienia na warunkach zawartych w specyfikacji warunków zamówienia wraz </w:t>
      </w:r>
      <w:r w:rsidR="00A252A6">
        <w:rPr>
          <w:rFonts w:ascii="Georgia" w:hAnsi="Georgia" w:cs="Georgia"/>
          <w:kern w:val="2"/>
          <w:sz w:val="20"/>
          <w:szCs w:val="20"/>
        </w:rPr>
        <w:br/>
      </w:r>
      <w:r w:rsidR="00F128C1" w:rsidRPr="00F128C1">
        <w:rPr>
          <w:rFonts w:ascii="Georgia" w:hAnsi="Georgia" w:cs="Georgia"/>
          <w:kern w:val="2"/>
          <w:sz w:val="20"/>
          <w:szCs w:val="20"/>
        </w:rPr>
        <w:t>z załączonym do niej projektem umowy oraz w złożonej ofercie.</w:t>
      </w:r>
    </w:p>
    <w:p w14:paraId="0801AC79" w14:textId="41016EDC" w:rsidR="00F128C1" w:rsidRPr="00F128C1" w:rsidRDefault="00CF2CAC"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9</w:t>
      </w:r>
      <w:r w:rsidR="00A252A6">
        <w:rPr>
          <w:rFonts w:ascii="Georgia" w:hAnsi="Georgia" w:cs="Georgia"/>
          <w:kern w:val="2"/>
          <w:sz w:val="20"/>
          <w:szCs w:val="20"/>
        </w:rPr>
        <w:t>.</w:t>
      </w:r>
      <w:r w:rsidR="00780403">
        <w:rPr>
          <w:rFonts w:ascii="Georgia" w:hAnsi="Georgia" w:cs="Georgia"/>
          <w:kern w:val="2"/>
          <w:sz w:val="20"/>
          <w:szCs w:val="20"/>
        </w:rPr>
        <w:t xml:space="preserve"> </w:t>
      </w:r>
      <w:r w:rsidR="00F128C1" w:rsidRPr="00F128C1">
        <w:rPr>
          <w:rFonts w:ascii="Georgia" w:hAnsi="Georgia" w:cs="Georgia"/>
          <w:kern w:val="2"/>
          <w:sz w:val="20"/>
          <w:szCs w:val="20"/>
        </w:rPr>
        <w:t>Oświadczam/ y, że złożona oferta spełniania wszystkie wymagania określone w „Opisie przedmiotu zamówienia”.</w:t>
      </w:r>
    </w:p>
    <w:p w14:paraId="43425328" w14:textId="6F06D159" w:rsidR="00F128C1" w:rsidRPr="00F128C1" w:rsidRDefault="00CF2CAC" w:rsidP="00A252A6">
      <w:pPr>
        <w:tabs>
          <w:tab w:val="left" w:pos="-513"/>
          <w:tab w:val="left" w:pos="142"/>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10</w:t>
      </w:r>
      <w:r w:rsidR="00A252A6">
        <w:rPr>
          <w:rFonts w:ascii="Georgia" w:hAnsi="Georgia" w:cs="Georgia"/>
          <w:kern w:val="2"/>
          <w:sz w:val="20"/>
          <w:szCs w:val="20"/>
        </w:rPr>
        <w:t>.</w:t>
      </w:r>
      <w:r w:rsidR="00780403">
        <w:rPr>
          <w:rFonts w:ascii="Georgia" w:hAnsi="Georgia" w:cs="Georgia"/>
          <w:kern w:val="2"/>
          <w:sz w:val="20"/>
          <w:szCs w:val="20"/>
        </w:rPr>
        <w:t xml:space="preserve"> </w:t>
      </w:r>
      <w:r w:rsidR="00F128C1" w:rsidRPr="00F128C1">
        <w:rPr>
          <w:rFonts w:ascii="Georgia" w:hAnsi="Georgia" w:cs="Georgia"/>
          <w:kern w:val="2"/>
          <w:sz w:val="20"/>
          <w:szCs w:val="20"/>
        </w:rPr>
        <w:t>Wykonawca informuje, że:*</w:t>
      </w:r>
    </w:p>
    <w:p w14:paraId="627CFE05" w14:textId="739A44F5" w:rsidR="00F128C1" w:rsidRPr="00F128C1" w:rsidRDefault="00CF2CAC" w:rsidP="00A252A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10</w:t>
      </w:r>
      <w:r w:rsidR="00A252A6">
        <w:rPr>
          <w:rFonts w:ascii="Georgia" w:hAnsi="Georgia" w:cs="Georgia"/>
          <w:kern w:val="2"/>
          <w:sz w:val="20"/>
          <w:szCs w:val="20"/>
        </w:rPr>
        <w:t>.1</w:t>
      </w:r>
      <w:r w:rsidR="00780403">
        <w:rPr>
          <w:rFonts w:ascii="Georgia" w:hAnsi="Georgia" w:cs="Georgia"/>
          <w:kern w:val="2"/>
          <w:sz w:val="20"/>
          <w:szCs w:val="20"/>
        </w:rPr>
        <w:t xml:space="preserve"> </w:t>
      </w:r>
      <w:r w:rsidR="00F128C1" w:rsidRPr="00F128C1">
        <w:rPr>
          <w:rFonts w:ascii="Georgia" w:hAnsi="Georgia" w:cs="Georgia"/>
          <w:kern w:val="2"/>
          <w:sz w:val="20"/>
          <w:szCs w:val="20"/>
        </w:rPr>
        <w:t>wybór oferty nie będzie prowadzić do powstania u Zamawiającego obowiązku podatkowego</w:t>
      </w:r>
    </w:p>
    <w:p w14:paraId="7029F382" w14:textId="00544E23" w:rsidR="00F128C1" w:rsidRPr="00F128C1" w:rsidRDefault="00CF2CAC" w:rsidP="00A252A6">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10</w:t>
      </w:r>
      <w:r w:rsidR="00A252A6">
        <w:rPr>
          <w:rFonts w:ascii="Georgia" w:hAnsi="Georgia" w:cs="Georgia"/>
          <w:kern w:val="2"/>
          <w:sz w:val="20"/>
          <w:szCs w:val="20"/>
        </w:rPr>
        <w:t>.2</w:t>
      </w:r>
      <w:r w:rsidR="00780403">
        <w:rPr>
          <w:rFonts w:ascii="Georgia" w:hAnsi="Georgia" w:cs="Georgia"/>
          <w:kern w:val="2"/>
          <w:sz w:val="20"/>
          <w:szCs w:val="20"/>
        </w:rPr>
        <w:t xml:space="preserve"> </w:t>
      </w:r>
      <w:r w:rsidR="00F128C1" w:rsidRPr="00F128C1">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46FBF6F" w14:textId="3D46542E" w:rsidR="00F128C1" w:rsidRPr="00F128C1" w:rsidRDefault="00CF2CAC" w:rsidP="00A252A6">
      <w:pPr>
        <w:tabs>
          <w:tab w:val="left" w:pos="180"/>
          <w:tab w:val="left" w:pos="540"/>
        </w:tabs>
        <w:spacing w:line="360" w:lineRule="auto"/>
        <w:jc w:val="both"/>
        <w:rPr>
          <w:rFonts w:eastAsia="Georgia"/>
          <w:color w:val="000000"/>
          <w:kern w:val="2"/>
          <w:sz w:val="20"/>
          <w:szCs w:val="20"/>
        </w:rPr>
      </w:pPr>
      <w:r>
        <w:rPr>
          <w:rFonts w:ascii="Georgia" w:hAnsi="Georgia" w:cs="Georgia"/>
          <w:color w:val="000000"/>
          <w:kern w:val="2"/>
          <w:sz w:val="20"/>
          <w:szCs w:val="20"/>
        </w:rPr>
        <w:t>11</w:t>
      </w:r>
      <w:r w:rsidR="00A252A6">
        <w:rPr>
          <w:rFonts w:ascii="Georgia" w:hAnsi="Georgia" w:cs="Georgia"/>
          <w:color w:val="000000"/>
          <w:kern w:val="2"/>
          <w:sz w:val="20"/>
          <w:szCs w:val="20"/>
        </w:rPr>
        <w:t>.</w:t>
      </w:r>
      <w:r w:rsidR="00780403">
        <w:rPr>
          <w:rFonts w:ascii="Georgia" w:hAnsi="Georgia" w:cs="Georgia"/>
          <w:color w:val="000000"/>
          <w:kern w:val="2"/>
          <w:sz w:val="20"/>
          <w:szCs w:val="20"/>
        </w:rPr>
        <w:t xml:space="preserve"> </w:t>
      </w:r>
      <w:r w:rsidR="00F128C1" w:rsidRPr="00F128C1">
        <w:rPr>
          <w:rFonts w:ascii="Georgia" w:hAnsi="Georgia" w:cs="Georgia"/>
          <w:color w:val="000000"/>
          <w:kern w:val="2"/>
          <w:sz w:val="20"/>
          <w:szCs w:val="20"/>
        </w:rPr>
        <w:t>Wymienione niżej dokumenty stanowią tajemnicę przedsiębiorstwa i nie mogą być udostępniane osobom trzecim:</w:t>
      </w:r>
    </w:p>
    <w:p w14:paraId="1E0FCCE2" w14:textId="0D7A3F03" w:rsidR="00F128C1" w:rsidRPr="00F128C1" w:rsidRDefault="00CF2CAC" w:rsidP="00A252A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11</w:t>
      </w:r>
      <w:r w:rsidR="00A252A6">
        <w:rPr>
          <w:rFonts w:ascii="Georgia" w:eastAsia="Georgia" w:hAnsi="Georgia" w:cs="Georgia"/>
          <w:color w:val="000000"/>
          <w:kern w:val="0"/>
          <w:sz w:val="20"/>
          <w:szCs w:val="20"/>
        </w:rPr>
        <w:t>.1.</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33BF7C" w14:textId="62062159" w:rsidR="00F128C1" w:rsidRPr="00F128C1" w:rsidRDefault="00CF2CAC" w:rsidP="00A252A6">
      <w:pPr>
        <w:tabs>
          <w:tab w:val="left" w:pos="540"/>
          <w:tab w:val="left" w:pos="792"/>
        </w:tabs>
        <w:suppressAutoHyphens w:val="0"/>
        <w:spacing w:line="360" w:lineRule="auto"/>
        <w:ind w:left="360"/>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11</w:t>
      </w:r>
      <w:r w:rsidR="00A252A6">
        <w:rPr>
          <w:rFonts w:ascii="Georgia" w:eastAsia="Georgia" w:hAnsi="Georgia" w:cs="Georgia"/>
          <w:color w:val="000000"/>
          <w:kern w:val="0"/>
          <w:sz w:val="20"/>
          <w:szCs w:val="20"/>
        </w:rPr>
        <w:t>.2</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45D987" w14:textId="76FCF373" w:rsidR="00F128C1" w:rsidRPr="00F128C1" w:rsidRDefault="00A252A6" w:rsidP="00A252A6">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1</w:t>
      </w:r>
      <w:r w:rsidR="00CF2CAC">
        <w:rPr>
          <w:rFonts w:ascii="Georgia" w:hAnsi="Georgia" w:cs="Georgia"/>
          <w:kern w:val="0"/>
          <w:sz w:val="20"/>
          <w:szCs w:val="20"/>
          <w:lang w:val="de-DE"/>
        </w:rPr>
        <w:t>2</w:t>
      </w:r>
      <w:r>
        <w:rPr>
          <w:rFonts w:ascii="Georgia" w:hAnsi="Georgia" w:cs="Georgia"/>
          <w:kern w:val="0"/>
          <w:sz w:val="20"/>
          <w:szCs w:val="20"/>
          <w:lang w:val="de-DE"/>
        </w:rPr>
        <w:t xml:space="preserve"> </w:t>
      </w:r>
      <w:r w:rsidR="00F128C1" w:rsidRPr="00F128C1">
        <w:rPr>
          <w:rFonts w:ascii="Georgia" w:hAnsi="Georgia" w:cs="Georgia"/>
          <w:kern w:val="0"/>
          <w:sz w:val="20"/>
          <w:szCs w:val="20"/>
          <w:lang w:val="de-DE"/>
        </w:rPr>
        <w:t xml:space="preserve">Oświadczam/y,  że </w:t>
      </w:r>
      <w:proofErr w:type="spellStart"/>
      <w:r w:rsidR="00F128C1" w:rsidRPr="00F128C1">
        <w:rPr>
          <w:rFonts w:ascii="Georgia" w:hAnsi="Georgia" w:cs="Georgia"/>
          <w:kern w:val="0"/>
          <w:sz w:val="20"/>
          <w:szCs w:val="20"/>
          <w:lang w:val="de-DE"/>
        </w:rPr>
        <w:t>przewiduję</w:t>
      </w:r>
      <w:proofErr w:type="spellEnd"/>
      <w:r w:rsidR="00F128C1" w:rsidRPr="00F128C1">
        <w:rPr>
          <w:rFonts w:ascii="Georgia" w:hAnsi="Georgia" w:cs="Georgia"/>
          <w:kern w:val="0"/>
          <w:sz w:val="20"/>
          <w:szCs w:val="20"/>
          <w:lang w:val="de-DE"/>
        </w:rPr>
        <w:t xml:space="preserve">/emy </w:t>
      </w:r>
      <w:proofErr w:type="spellStart"/>
      <w:r w:rsidR="00F128C1" w:rsidRPr="00F128C1">
        <w:rPr>
          <w:rFonts w:ascii="Georgia" w:hAnsi="Georgia" w:cs="Georgia"/>
          <w:kern w:val="0"/>
          <w:sz w:val="20"/>
          <w:szCs w:val="20"/>
          <w:lang w:val="de-DE"/>
        </w:rPr>
        <w:t>powierzenie</w:t>
      </w:r>
      <w:proofErr w:type="spellEnd"/>
      <w:r w:rsidR="00F128C1" w:rsidRPr="00F128C1">
        <w:rPr>
          <w:rFonts w:ascii="Georgia" w:hAnsi="Georgia" w:cs="Georgia"/>
          <w:kern w:val="0"/>
          <w:sz w:val="20"/>
          <w:szCs w:val="20"/>
          <w:lang w:val="de-DE"/>
        </w:rPr>
        <w:t xml:space="preserve"> zamówienia </w:t>
      </w:r>
      <w:proofErr w:type="spellStart"/>
      <w:r w:rsidR="00F128C1" w:rsidRPr="00F128C1">
        <w:rPr>
          <w:rFonts w:ascii="Georgia" w:hAnsi="Georgia" w:cs="Georgia"/>
          <w:kern w:val="0"/>
          <w:sz w:val="20"/>
          <w:szCs w:val="20"/>
          <w:lang w:val="de-DE"/>
        </w:rPr>
        <w:t>podwykonawcom</w:t>
      </w:r>
      <w:proofErr w:type="spellEnd"/>
      <w:r w:rsidR="00F128C1" w:rsidRPr="00F128C1">
        <w:rPr>
          <w:rFonts w:ascii="Georgia" w:hAnsi="Georgia" w:cs="Georgia"/>
          <w:kern w:val="0"/>
          <w:sz w:val="20"/>
          <w:szCs w:val="20"/>
          <w:lang w:val="de-DE"/>
        </w:rPr>
        <w:t xml:space="preserve">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nazwę </w:t>
      </w:r>
      <w:proofErr w:type="spellStart"/>
      <w:r w:rsidR="00F128C1" w:rsidRPr="00F128C1">
        <w:rPr>
          <w:rFonts w:ascii="Georgia" w:hAnsi="Georgia" w:cs="Georgia"/>
          <w:kern w:val="0"/>
          <w:sz w:val="20"/>
          <w:szCs w:val="20"/>
          <w:lang w:val="de-DE"/>
        </w:rPr>
        <w:t>firmy</w:t>
      </w:r>
      <w:proofErr w:type="spellEnd"/>
      <w:r w:rsidR="00F128C1" w:rsidRPr="00F128C1">
        <w:rPr>
          <w:rFonts w:ascii="Georgia" w:hAnsi="Georgia" w:cs="Georgia"/>
          <w:kern w:val="0"/>
          <w:sz w:val="20"/>
          <w:szCs w:val="20"/>
          <w:lang w:val="de-DE"/>
        </w:rPr>
        <w:t xml:space="preserve"> podwykonawcy)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zakres</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powierzonych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wartość </w:t>
      </w:r>
      <w:proofErr w:type="spellStart"/>
      <w:r w:rsidR="00F128C1" w:rsidRPr="00F128C1">
        <w:rPr>
          <w:rFonts w:ascii="Georgia" w:hAnsi="Georgia" w:cs="Georgia"/>
          <w:kern w:val="0"/>
          <w:sz w:val="20"/>
          <w:szCs w:val="20"/>
          <w:lang w:val="de-DE"/>
        </w:rPr>
        <w:t>powierzanych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xml:space="preserve"> (brutto))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 udział (brutto) w </w:t>
      </w:r>
      <w:proofErr w:type="spellStart"/>
      <w:r w:rsidR="00F128C1" w:rsidRPr="00F128C1">
        <w:rPr>
          <w:rFonts w:ascii="Georgia" w:hAnsi="Georgia" w:cs="Georgia"/>
          <w:kern w:val="0"/>
          <w:sz w:val="20"/>
          <w:szCs w:val="20"/>
          <w:lang w:val="de-DE"/>
        </w:rPr>
        <w:t>cenie</w:t>
      </w:r>
      <w:proofErr w:type="spellEnd"/>
      <w:r w:rsidR="00F128C1" w:rsidRPr="00F128C1">
        <w:rPr>
          <w:rFonts w:ascii="Georgia" w:hAnsi="Georgia" w:cs="Georgia"/>
          <w:kern w:val="0"/>
          <w:sz w:val="20"/>
          <w:szCs w:val="20"/>
          <w:lang w:val="de-DE"/>
        </w:rPr>
        <w:t xml:space="preserve"> oferty).</w:t>
      </w:r>
    </w:p>
    <w:p w14:paraId="15B6F5F3" w14:textId="4E183CC8" w:rsidR="00F128C1" w:rsidRPr="00F128C1" w:rsidRDefault="00A252A6" w:rsidP="00A252A6">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1</w:t>
      </w:r>
      <w:r w:rsidR="00CF2CAC">
        <w:rPr>
          <w:rFonts w:ascii="Georgia" w:hAnsi="Georgia" w:cs="Georgia"/>
          <w:kern w:val="0"/>
          <w:sz w:val="20"/>
          <w:szCs w:val="20"/>
          <w:lang w:val="de-DE"/>
        </w:rPr>
        <w:t>3</w:t>
      </w:r>
      <w:r>
        <w:rPr>
          <w:rFonts w:ascii="Georgia" w:hAnsi="Georgia" w:cs="Georgia"/>
          <w:kern w:val="0"/>
          <w:sz w:val="20"/>
          <w:szCs w:val="20"/>
          <w:lang w:val="de-DE"/>
        </w:rPr>
        <w:t>.</w:t>
      </w:r>
      <w:r w:rsidR="00780403">
        <w:rPr>
          <w:rFonts w:ascii="Georgia" w:hAnsi="Georgia" w:cs="Georgia"/>
          <w:kern w:val="0"/>
          <w:sz w:val="20"/>
          <w:szCs w:val="20"/>
          <w:lang w:val="de-DE"/>
        </w:rPr>
        <w:t xml:space="preserve"> </w:t>
      </w:r>
      <w:r w:rsidR="00F128C1" w:rsidRPr="00F128C1">
        <w:rPr>
          <w:rFonts w:ascii="Georgia" w:hAnsi="Georgia" w:cs="Georgia"/>
          <w:kern w:val="0"/>
          <w:sz w:val="20"/>
          <w:szCs w:val="20"/>
          <w:lang w:val="de-DE"/>
        </w:rPr>
        <w:t xml:space="preserve">Części realizacji zamówienia </w:t>
      </w:r>
      <w:proofErr w:type="spellStart"/>
      <w:r w:rsidR="00F128C1" w:rsidRPr="00F128C1">
        <w:rPr>
          <w:rFonts w:ascii="Georgia" w:hAnsi="Georgia" w:cs="Georgia"/>
          <w:kern w:val="0"/>
          <w:sz w:val="20"/>
          <w:szCs w:val="20"/>
          <w:lang w:val="de-DE"/>
        </w:rPr>
        <w:t>jakie</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powierzam</w:t>
      </w:r>
      <w:proofErr w:type="spellEnd"/>
      <w:r w:rsidR="00F128C1" w:rsidRPr="00F128C1">
        <w:rPr>
          <w:rFonts w:ascii="Georgia" w:hAnsi="Georgia" w:cs="Georgia"/>
          <w:kern w:val="0"/>
          <w:sz w:val="20"/>
          <w:szCs w:val="20"/>
          <w:lang w:val="de-DE"/>
        </w:rPr>
        <w:t>/y podwykonawcy:</w:t>
      </w:r>
    </w:p>
    <w:p w14:paraId="27061FF4" w14:textId="62A64F5F" w:rsidR="00F128C1" w:rsidRPr="00F128C1" w:rsidRDefault="00A252A6" w:rsidP="00A2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w:t>
      </w:r>
      <w:r w:rsidR="00CF2CAC">
        <w:rPr>
          <w:rFonts w:ascii="Georgia" w:eastAsia="Courier New" w:hAnsi="Georgia" w:cs="Georgia"/>
          <w:kern w:val="0"/>
          <w:sz w:val="20"/>
          <w:szCs w:val="20"/>
          <w:lang w:eastAsia="pl-PL"/>
        </w:rPr>
        <w:t>3</w:t>
      </w:r>
      <w:r>
        <w:rPr>
          <w:rFonts w:ascii="Georgia" w:eastAsia="Courier New" w:hAnsi="Georgia" w:cs="Georgia"/>
          <w:kern w:val="0"/>
          <w:sz w:val="20"/>
          <w:szCs w:val="20"/>
          <w:lang w:eastAsia="pl-PL"/>
        </w:rPr>
        <w:t>.1</w:t>
      </w:r>
      <w:r w:rsidR="00F128C1" w:rsidRPr="00F128C1">
        <w:rPr>
          <w:rFonts w:ascii="Georgia" w:eastAsia="Courier New" w:hAnsi="Georgia" w:cs="Georgia"/>
          <w:kern w:val="0"/>
          <w:sz w:val="20"/>
          <w:szCs w:val="20"/>
          <w:lang w:eastAsia="pl-PL"/>
        </w:rPr>
        <w:t>…………………………………………………..</w:t>
      </w:r>
    </w:p>
    <w:p w14:paraId="3104A1B8" w14:textId="2741B1B0" w:rsidR="00F128C1" w:rsidRPr="00F128C1" w:rsidRDefault="00A252A6" w:rsidP="00A2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w:t>
      </w:r>
      <w:r w:rsidR="00CF2CAC">
        <w:rPr>
          <w:rFonts w:ascii="Georgia" w:eastAsia="Courier New" w:hAnsi="Georgia" w:cs="Georgia"/>
          <w:kern w:val="0"/>
          <w:sz w:val="20"/>
          <w:szCs w:val="20"/>
          <w:lang w:eastAsia="pl-PL"/>
        </w:rPr>
        <w:t>3</w:t>
      </w:r>
      <w:r>
        <w:rPr>
          <w:rFonts w:ascii="Georgia" w:eastAsia="Courier New" w:hAnsi="Georgia" w:cs="Georgia"/>
          <w:kern w:val="0"/>
          <w:sz w:val="20"/>
          <w:szCs w:val="20"/>
          <w:lang w:eastAsia="pl-PL"/>
        </w:rPr>
        <w:t>.2</w:t>
      </w:r>
      <w:r w:rsidR="00F128C1" w:rsidRPr="00F128C1">
        <w:rPr>
          <w:rFonts w:ascii="Georgia" w:eastAsia="Courier New" w:hAnsi="Georgia" w:cs="Georgia"/>
          <w:kern w:val="0"/>
          <w:sz w:val="20"/>
          <w:szCs w:val="20"/>
          <w:lang w:eastAsia="pl-PL"/>
        </w:rPr>
        <w:t>…………………………………………………..</w:t>
      </w:r>
    </w:p>
    <w:p w14:paraId="19BCCDAA" w14:textId="12E0A53E" w:rsidR="00F128C1" w:rsidRPr="00F128C1" w:rsidRDefault="00A252A6" w:rsidP="00A252A6">
      <w:pPr>
        <w:widowControl w:val="0"/>
        <w:autoSpaceDE w:val="0"/>
        <w:spacing w:line="360" w:lineRule="auto"/>
        <w:ind w:left="1440" w:hanging="1440"/>
        <w:jc w:val="both"/>
        <w:rPr>
          <w:rFonts w:ascii="Georgia" w:hAnsi="Georgia" w:cs="Georgia"/>
          <w:kern w:val="2"/>
          <w:sz w:val="20"/>
          <w:szCs w:val="20"/>
        </w:rPr>
      </w:pPr>
      <w:r>
        <w:rPr>
          <w:rFonts w:ascii="Georgia" w:hAnsi="Georgia" w:cs="Georgia"/>
          <w:color w:val="000000"/>
          <w:kern w:val="2"/>
          <w:sz w:val="20"/>
          <w:szCs w:val="20"/>
          <w:lang w:eastAsia="pl-PL"/>
        </w:rPr>
        <w:t>1</w:t>
      </w:r>
      <w:r w:rsidR="00CF2CAC">
        <w:rPr>
          <w:rFonts w:ascii="Georgia" w:hAnsi="Georgia" w:cs="Georgia"/>
          <w:color w:val="000000"/>
          <w:kern w:val="2"/>
          <w:sz w:val="20"/>
          <w:szCs w:val="20"/>
          <w:lang w:eastAsia="pl-PL"/>
        </w:rPr>
        <w:t>4</w:t>
      </w:r>
      <w:r>
        <w:rPr>
          <w:rFonts w:ascii="Georgia" w:hAnsi="Georgia" w:cs="Georgia"/>
          <w:color w:val="000000"/>
          <w:kern w:val="2"/>
          <w:sz w:val="20"/>
          <w:szCs w:val="20"/>
          <w:lang w:eastAsia="pl-PL"/>
        </w:rPr>
        <w:t>.</w:t>
      </w:r>
      <w:r w:rsidR="00780403">
        <w:rPr>
          <w:rFonts w:ascii="Georgia" w:hAnsi="Georgia" w:cs="Georgia"/>
          <w:color w:val="000000"/>
          <w:kern w:val="2"/>
          <w:sz w:val="20"/>
          <w:szCs w:val="20"/>
          <w:lang w:eastAsia="pl-PL"/>
        </w:rPr>
        <w:t xml:space="preserve"> </w:t>
      </w:r>
      <w:r w:rsidR="00F128C1" w:rsidRPr="00F128C1">
        <w:rPr>
          <w:rFonts w:ascii="Georgia" w:hAnsi="Georgia" w:cs="Georgia"/>
          <w:color w:val="000000"/>
          <w:kern w:val="2"/>
          <w:sz w:val="20"/>
          <w:szCs w:val="20"/>
          <w:lang w:eastAsia="pl-PL"/>
        </w:rPr>
        <w:t>Oświadczam/y, że nie przewiduję/emy powierzenia podwykonawcom realizacji części zamówienia*</w:t>
      </w:r>
    </w:p>
    <w:p w14:paraId="7B2AA09C" w14:textId="6FE4BE54" w:rsidR="00F128C1" w:rsidRPr="00F128C1" w:rsidRDefault="00A252A6" w:rsidP="00A252A6">
      <w:pPr>
        <w:widowControl w:val="0"/>
        <w:autoSpaceDE w:val="0"/>
        <w:spacing w:line="360" w:lineRule="auto"/>
        <w:ind w:left="1440" w:hanging="1440"/>
        <w:jc w:val="both"/>
        <w:rPr>
          <w:rFonts w:ascii="Georgia" w:hAnsi="Georgia" w:cs="Georgia"/>
          <w:kern w:val="2"/>
          <w:sz w:val="20"/>
          <w:szCs w:val="20"/>
        </w:rPr>
      </w:pPr>
      <w:r>
        <w:rPr>
          <w:rFonts w:ascii="Georgia" w:hAnsi="Georgia" w:cs="Georgia"/>
          <w:kern w:val="2"/>
          <w:sz w:val="20"/>
          <w:szCs w:val="20"/>
        </w:rPr>
        <w:t>1</w:t>
      </w:r>
      <w:r w:rsidR="00CF2CAC">
        <w:rPr>
          <w:rFonts w:ascii="Georgia" w:hAnsi="Georgia" w:cs="Georgia"/>
          <w:kern w:val="2"/>
          <w:sz w:val="20"/>
          <w:szCs w:val="20"/>
        </w:rPr>
        <w:t>5</w:t>
      </w:r>
      <w:r>
        <w:rPr>
          <w:rFonts w:ascii="Georgia" w:hAnsi="Georgia" w:cs="Georgia"/>
          <w:kern w:val="2"/>
          <w:sz w:val="20"/>
          <w:szCs w:val="20"/>
        </w:rPr>
        <w:t>.</w:t>
      </w:r>
      <w:r w:rsidR="00780403">
        <w:rPr>
          <w:rFonts w:ascii="Georgia" w:hAnsi="Georgia" w:cs="Georgia"/>
          <w:kern w:val="2"/>
          <w:sz w:val="20"/>
          <w:szCs w:val="20"/>
        </w:rPr>
        <w:t xml:space="preserve"> </w:t>
      </w:r>
      <w:r w:rsidR="00F128C1" w:rsidRPr="00F128C1">
        <w:rPr>
          <w:rFonts w:ascii="Georgia" w:hAnsi="Georgia" w:cs="Georgia"/>
          <w:kern w:val="2"/>
          <w:sz w:val="20"/>
          <w:szCs w:val="20"/>
        </w:rPr>
        <w:t>Oświadczam/y, że jesteśmy :</w:t>
      </w:r>
      <w:r w:rsidR="00F128C1" w:rsidRPr="00F128C1">
        <w:rPr>
          <w:rFonts w:ascii="Georgia" w:hAnsi="Georgia" w:cs="Georgia"/>
          <w:kern w:val="2"/>
        </w:rPr>
        <w:t xml:space="preserve"> </w:t>
      </w:r>
      <w:r w:rsidR="00F128C1" w:rsidRPr="00F128C1">
        <w:rPr>
          <w:rFonts w:ascii="Georgia" w:hAnsi="Georgia" w:cs="Georgia"/>
          <w:kern w:val="2"/>
          <w:vertAlign w:val="superscript"/>
        </w:rPr>
        <w:footnoteReference w:id="2"/>
      </w:r>
    </w:p>
    <w:p w14:paraId="2D60872B" w14:textId="3D4E0D7F" w:rsidR="00F128C1" w:rsidRPr="00CF2CAC" w:rsidRDefault="00CF2CAC" w:rsidP="00CF2CAC">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15.1 </w:t>
      </w:r>
      <w:r w:rsidR="00F128C1" w:rsidRPr="00CF2CAC">
        <w:rPr>
          <w:rFonts w:ascii="Georgia" w:hAnsi="Georgia"/>
          <w:kern w:val="2"/>
          <w:sz w:val="20"/>
          <w:szCs w:val="20"/>
        </w:rPr>
        <w:t>mikroprzedsiębiorstwem*</w:t>
      </w:r>
    </w:p>
    <w:p w14:paraId="6B2E5842" w14:textId="71A36D96" w:rsidR="00F128C1" w:rsidRPr="00CF2CAC" w:rsidRDefault="00CF2CAC" w:rsidP="00CF2CAC">
      <w:pPr>
        <w:pStyle w:val="Akapitzlist"/>
        <w:numPr>
          <w:ilvl w:val="1"/>
          <w:numId w:val="66"/>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 </w:t>
      </w:r>
      <w:r w:rsidR="00F128C1" w:rsidRPr="00CF2CAC">
        <w:rPr>
          <w:rFonts w:ascii="Georgia" w:hAnsi="Georgia"/>
          <w:kern w:val="2"/>
          <w:sz w:val="20"/>
          <w:szCs w:val="20"/>
        </w:rPr>
        <w:t>małym przedsiębiorstwem*</w:t>
      </w:r>
    </w:p>
    <w:p w14:paraId="6BFCBB6F" w14:textId="25B0180B" w:rsidR="00F128C1" w:rsidRPr="00CF2CAC" w:rsidRDefault="00CF2CAC" w:rsidP="00CF2CAC">
      <w:pPr>
        <w:pStyle w:val="Akapitzlist"/>
        <w:numPr>
          <w:ilvl w:val="1"/>
          <w:numId w:val="66"/>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 </w:t>
      </w:r>
      <w:r w:rsidR="00F128C1" w:rsidRPr="00CF2CAC">
        <w:rPr>
          <w:rFonts w:ascii="Georgia" w:hAnsi="Georgia"/>
          <w:kern w:val="2"/>
          <w:sz w:val="20"/>
          <w:szCs w:val="20"/>
        </w:rPr>
        <w:t>średnim przedsiębiorstwem*</w:t>
      </w:r>
    </w:p>
    <w:p w14:paraId="59AF7B0C" w14:textId="6F971DE8" w:rsidR="00F128C1" w:rsidRPr="00F128C1" w:rsidRDefault="00CF2CAC" w:rsidP="00CF2CAC">
      <w:pPr>
        <w:numPr>
          <w:ilvl w:val="1"/>
          <w:numId w:val="66"/>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 </w:t>
      </w:r>
      <w:r w:rsidR="00F128C1" w:rsidRPr="00F128C1">
        <w:rPr>
          <w:rFonts w:ascii="Georgia" w:hAnsi="Georgia"/>
          <w:kern w:val="2"/>
          <w:sz w:val="20"/>
          <w:szCs w:val="20"/>
        </w:rPr>
        <w:t>dużym przedsiębiorstwem*</w:t>
      </w:r>
    </w:p>
    <w:p w14:paraId="3C106097" w14:textId="634743BA" w:rsidR="00F128C1" w:rsidRPr="00F128C1" w:rsidRDefault="00A252A6" w:rsidP="00A252A6">
      <w:pPr>
        <w:overflowPunct w:val="0"/>
        <w:autoSpaceDE w:val="0"/>
        <w:spacing w:line="360" w:lineRule="auto"/>
        <w:jc w:val="both"/>
        <w:rPr>
          <w:rFonts w:ascii="Georgia" w:hAnsi="Georgia" w:cs="Georgia"/>
          <w:kern w:val="2"/>
          <w:sz w:val="16"/>
          <w:szCs w:val="16"/>
        </w:rPr>
      </w:pPr>
      <w:r>
        <w:rPr>
          <w:rFonts w:ascii="Georgia" w:hAnsi="Georgia" w:cs="Arial"/>
          <w:kern w:val="2"/>
          <w:sz w:val="20"/>
          <w:szCs w:val="20"/>
        </w:rPr>
        <w:t>1</w:t>
      </w:r>
      <w:r w:rsidR="00CF2CAC">
        <w:rPr>
          <w:rFonts w:ascii="Georgia" w:hAnsi="Georgia" w:cs="Arial"/>
          <w:kern w:val="2"/>
          <w:sz w:val="20"/>
          <w:szCs w:val="20"/>
        </w:rPr>
        <w:t>6</w:t>
      </w:r>
      <w:r>
        <w:rPr>
          <w:rFonts w:ascii="Georgia" w:hAnsi="Georgia" w:cs="Arial"/>
          <w:kern w:val="2"/>
          <w:sz w:val="20"/>
          <w:szCs w:val="20"/>
        </w:rPr>
        <w:t xml:space="preserve"> </w:t>
      </w:r>
      <w:r w:rsidR="00F128C1" w:rsidRPr="00F128C1">
        <w:rPr>
          <w:rFonts w:ascii="Georgia" w:hAnsi="Georgia" w:cs="Arial"/>
          <w:kern w:val="2"/>
          <w:sz w:val="20"/>
          <w:szCs w:val="20"/>
        </w:rPr>
        <w:t>Oświadczam/y, że:</w:t>
      </w:r>
    </w:p>
    <w:p w14:paraId="5B56438A" w14:textId="129CE8BD" w:rsidR="00F128C1" w:rsidRPr="00F128C1" w:rsidRDefault="00F128C1" w:rsidP="00F128C1">
      <w:pPr>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CF2CAC">
        <w:rPr>
          <w:rFonts w:ascii="Georgia" w:hAnsi="Georgia" w:cs="Arial"/>
          <w:kern w:val="2"/>
          <w:sz w:val="20"/>
          <w:szCs w:val="20"/>
        </w:rPr>
        <w:t>6</w:t>
      </w:r>
      <w:r w:rsidRPr="00F128C1">
        <w:rPr>
          <w:rFonts w:ascii="Georgia" w:hAnsi="Georgia" w:cs="Arial"/>
          <w:kern w:val="2"/>
          <w:sz w:val="20"/>
          <w:szCs w:val="20"/>
        </w:rPr>
        <w:t>.1 zostałem poinformowany zgodnie z art. 13 ust. 1 i 2 RODO</w:t>
      </w:r>
      <w:r w:rsidRPr="00F128C1">
        <w:rPr>
          <w:rFonts w:ascii="Georgia" w:hAnsi="Georgia" w:cs="Arial"/>
          <w:kern w:val="2"/>
          <w:sz w:val="20"/>
          <w:szCs w:val="20"/>
          <w:vertAlign w:val="superscript"/>
        </w:rPr>
        <w:footnoteReference w:id="3"/>
      </w:r>
      <w:r w:rsidRPr="00F128C1">
        <w:rPr>
          <w:rFonts w:ascii="Georgia" w:hAnsi="Georgia" w:cs="Arial"/>
          <w:kern w:val="2"/>
          <w:sz w:val="20"/>
          <w:szCs w:val="20"/>
        </w:rPr>
        <w:t xml:space="preserve"> o przetwarzaniu moich danych osobowych na potrzeby niniejszego postępowania o udzielenie zamówienia publicznego oraz zawarcia i realizacji umowy.</w:t>
      </w:r>
      <w:r w:rsidRPr="00F128C1">
        <w:rPr>
          <w:rFonts w:ascii="Georgia" w:hAnsi="Georgia" w:cs="Arial"/>
          <w:kern w:val="2"/>
          <w:sz w:val="20"/>
          <w:szCs w:val="20"/>
          <w:vertAlign w:val="superscript"/>
        </w:rPr>
        <w:footnoteReference w:id="4"/>
      </w:r>
    </w:p>
    <w:p w14:paraId="1769F84D" w14:textId="1F17A6B4" w:rsidR="00F128C1" w:rsidRPr="00F128C1" w:rsidRDefault="00F128C1" w:rsidP="00F128C1">
      <w:pPr>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CF2CAC">
        <w:rPr>
          <w:rFonts w:ascii="Georgia" w:hAnsi="Georgia" w:cs="Arial"/>
          <w:kern w:val="2"/>
          <w:sz w:val="20"/>
          <w:szCs w:val="20"/>
        </w:rPr>
        <w:t>6</w:t>
      </w:r>
      <w:r w:rsidRPr="00F128C1">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128C1">
        <w:rPr>
          <w:rFonts w:ascii="Georgia" w:hAnsi="Georgia" w:cs="Arial"/>
          <w:kern w:val="2"/>
          <w:sz w:val="20"/>
          <w:szCs w:val="20"/>
          <w:vertAlign w:val="superscript"/>
        </w:rPr>
        <w:footnoteReference w:id="5"/>
      </w:r>
    </w:p>
    <w:p w14:paraId="57675C6A" w14:textId="2E226FA0" w:rsidR="00F128C1" w:rsidRPr="00CF2CAC" w:rsidRDefault="00F128C1" w:rsidP="00CF2CAC">
      <w:pPr>
        <w:pStyle w:val="Akapitzlist"/>
        <w:numPr>
          <w:ilvl w:val="0"/>
          <w:numId w:val="67"/>
        </w:numPr>
        <w:suppressAutoHyphens w:val="0"/>
        <w:spacing w:line="360" w:lineRule="auto"/>
        <w:jc w:val="both"/>
        <w:textAlignment w:val="auto"/>
        <w:rPr>
          <w:rFonts w:ascii="Georgia" w:hAnsi="Georgia" w:cs="Arial"/>
          <w:kern w:val="2"/>
          <w:sz w:val="20"/>
          <w:szCs w:val="20"/>
        </w:rPr>
      </w:pPr>
      <w:r w:rsidRPr="00CF2CAC">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F2CAC">
        <w:rPr>
          <w:rFonts w:ascii="Georgia" w:hAnsi="Georgia" w:cs="Georgia"/>
          <w:kern w:val="2"/>
          <w:sz w:val="20"/>
          <w:szCs w:val="20"/>
        </w:rPr>
        <w:t xml:space="preserve">ustawy z dnia 17 lutego 2005r. o informatyzacji </w:t>
      </w:r>
      <w:r w:rsidRPr="00CF2CAC">
        <w:rPr>
          <w:rFonts w:ascii="Georgia" w:hAnsi="Georgia" w:cs="Georgia"/>
          <w:i/>
          <w:iCs/>
          <w:kern w:val="2"/>
          <w:sz w:val="20"/>
          <w:szCs w:val="20"/>
        </w:rPr>
        <w:t>działalności podmiotów realizujących zadania publiczne</w:t>
      </w:r>
      <w:r w:rsidRPr="00CF2CAC">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128C1" w:rsidRPr="00F128C1" w14:paraId="276093E7" w14:textId="77777777" w:rsidTr="000E454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51426C"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F6E02FF"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75E1B4"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Postępowanie, do którego zostało złożone oświadczenie lub dokument lub adres bezpłatnych i ogólnodostępnych baz danych</w:t>
            </w:r>
          </w:p>
        </w:tc>
      </w:tr>
      <w:tr w:rsidR="00F128C1" w:rsidRPr="00F128C1" w14:paraId="11DB04F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F16D2C5"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09ED7"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1FA7EB0" w14:textId="77777777" w:rsidR="00F128C1" w:rsidRPr="00F128C1" w:rsidRDefault="00F128C1" w:rsidP="00F128C1">
            <w:pPr>
              <w:spacing w:line="360" w:lineRule="auto"/>
              <w:jc w:val="both"/>
              <w:rPr>
                <w:rFonts w:ascii="Georgia" w:hAnsi="Georgia" w:cs="Arial"/>
                <w:kern w:val="2"/>
                <w:sz w:val="18"/>
                <w:szCs w:val="18"/>
              </w:rPr>
            </w:pPr>
          </w:p>
        </w:tc>
      </w:tr>
      <w:tr w:rsidR="00F128C1" w:rsidRPr="00F128C1" w14:paraId="1EC23DB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A599E0B"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10D593"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FDE507A" w14:textId="77777777" w:rsidR="00F128C1" w:rsidRPr="00F128C1" w:rsidRDefault="00F128C1" w:rsidP="00F128C1">
            <w:pPr>
              <w:spacing w:line="360" w:lineRule="auto"/>
              <w:jc w:val="both"/>
              <w:rPr>
                <w:rFonts w:ascii="Georgia" w:hAnsi="Georgia" w:cs="Arial"/>
                <w:kern w:val="2"/>
                <w:sz w:val="18"/>
                <w:szCs w:val="18"/>
              </w:rPr>
            </w:pPr>
          </w:p>
        </w:tc>
      </w:tr>
    </w:tbl>
    <w:p w14:paraId="1CC5CCA7" w14:textId="77777777" w:rsidR="00F128C1" w:rsidRP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6D6138A9" w14:textId="77777777" w:rsidR="00F128C1" w:rsidRPr="00F128C1" w:rsidRDefault="00F128C1" w:rsidP="00F128C1">
      <w:pPr>
        <w:tabs>
          <w:tab w:val="left" w:pos="360"/>
        </w:tabs>
        <w:overflowPunct w:val="0"/>
        <w:autoSpaceDE w:val="0"/>
        <w:spacing w:line="240" w:lineRule="auto"/>
        <w:jc w:val="both"/>
        <w:rPr>
          <w:rFonts w:ascii="Georgia" w:hAnsi="Georgia" w:cs="Georgia"/>
          <w:i/>
          <w:iCs/>
          <w:color w:val="000000"/>
          <w:kern w:val="2"/>
          <w:sz w:val="16"/>
          <w:szCs w:val="16"/>
        </w:rPr>
      </w:pPr>
    </w:p>
    <w:p w14:paraId="45C7A454" w14:textId="77777777" w:rsidR="00F128C1" w:rsidRPr="00F128C1" w:rsidRDefault="00F128C1" w:rsidP="00F128C1">
      <w:pPr>
        <w:tabs>
          <w:tab w:val="left" w:pos="360"/>
        </w:tabs>
        <w:overflowPunct w:val="0"/>
        <w:autoSpaceDE w:val="0"/>
        <w:spacing w:line="240" w:lineRule="auto"/>
        <w:jc w:val="both"/>
        <w:rPr>
          <w:rFonts w:ascii="Georgia" w:hAnsi="Georgia" w:cs="Georgia"/>
          <w:kern w:val="2"/>
          <w:sz w:val="16"/>
          <w:szCs w:val="16"/>
        </w:rPr>
      </w:pPr>
      <w:r w:rsidRPr="00F128C1">
        <w:rPr>
          <w:rFonts w:ascii="Georgia" w:hAnsi="Georgia" w:cs="Georgia"/>
          <w:i/>
          <w:iCs/>
          <w:color w:val="000000"/>
          <w:kern w:val="2"/>
          <w:sz w:val="16"/>
          <w:szCs w:val="16"/>
        </w:rPr>
        <w:t>* niepotrzebne skreślić</w:t>
      </w:r>
    </w:p>
    <w:p w14:paraId="16F80AF3" w14:textId="77777777" w:rsidR="00F128C1" w:rsidRPr="00F128C1" w:rsidRDefault="00F128C1" w:rsidP="00F128C1">
      <w:pPr>
        <w:tabs>
          <w:tab w:val="left" w:pos="360"/>
        </w:tabs>
        <w:overflowPunct w:val="0"/>
        <w:autoSpaceDE w:val="0"/>
        <w:spacing w:line="240" w:lineRule="auto"/>
        <w:jc w:val="both"/>
        <w:rPr>
          <w:rFonts w:ascii="Georgia" w:hAnsi="Georgia" w:cs="Georgia"/>
          <w:i/>
          <w:iCs/>
          <w:kern w:val="2"/>
          <w:sz w:val="16"/>
          <w:szCs w:val="16"/>
        </w:rPr>
      </w:pPr>
      <w:r w:rsidRPr="00F128C1">
        <w:rPr>
          <w:rFonts w:ascii="Georgia" w:hAnsi="Georgia" w:cs="Georgia"/>
          <w:kern w:val="2"/>
          <w:sz w:val="16"/>
          <w:szCs w:val="16"/>
        </w:rPr>
        <w:t xml:space="preserve">** </w:t>
      </w:r>
      <w:r w:rsidRPr="00F128C1">
        <w:rPr>
          <w:rFonts w:ascii="Georgia" w:hAnsi="Georgia" w:cs="Georgia"/>
          <w:i/>
          <w:iCs/>
          <w:kern w:val="2"/>
          <w:sz w:val="16"/>
          <w:szCs w:val="16"/>
        </w:rPr>
        <w:t>dotyczy</w:t>
      </w:r>
      <w:r w:rsidRPr="00F128C1">
        <w:rPr>
          <w:rFonts w:ascii="Georgia" w:hAnsi="Georgia" w:cs="Georgia"/>
          <w:kern w:val="2"/>
          <w:sz w:val="16"/>
          <w:szCs w:val="16"/>
        </w:rPr>
        <w:t xml:space="preserve"> </w:t>
      </w:r>
      <w:r w:rsidRPr="00F128C1">
        <w:rPr>
          <w:rFonts w:ascii="Georgia" w:hAnsi="Georgia" w:cs="Georgia"/>
          <w:i/>
          <w:iCs/>
          <w:kern w:val="2"/>
          <w:sz w:val="16"/>
          <w:szCs w:val="16"/>
        </w:rPr>
        <w:t>Wykonawców, których oferty będą generować obowiązek doliczania wartości podatku VAT do wartości netto oferty, tj. w przypadku:</w:t>
      </w:r>
    </w:p>
    <w:p w14:paraId="44C8DD5A"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wewnątrzwspólnotowego nabycia towarów</w:t>
      </w:r>
    </w:p>
    <w:p w14:paraId="68E08DB3"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mechanizmu odwróconego obciążenia, o którym mowa w art. 17 ust. 1 pkt 7 ustawy o podatku od towarów i usług,</w:t>
      </w:r>
    </w:p>
    <w:p w14:paraId="09A8FB39" w14:textId="77777777" w:rsidR="00F128C1" w:rsidRPr="00F128C1" w:rsidRDefault="00F128C1" w:rsidP="00BA7C46">
      <w:pPr>
        <w:numPr>
          <w:ilvl w:val="0"/>
          <w:numId w:val="47"/>
        </w:numPr>
        <w:overflowPunct w:val="0"/>
        <w:autoSpaceDE w:val="0"/>
        <w:spacing w:line="240" w:lineRule="auto"/>
        <w:ind w:left="180"/>
        <w:jc w:val="both"/>
        <w:rPr>
          <w:rFonts w:ascii="Georgia" w:hAnsi="Georgia" w:cs="Georgia"/>
          <w:kern w:val="2"/>
          <w:sz w:val="16"/>
          <w:szCs w:val="16"/>
        </w:rPr>
      </w:pPr>
      <w:r w:rsidRPr="00F128C1">
        <w:rPr>
          <w:rFonts w:ascii="Georgia" w:hAnsi="Georgia" w:cs="Georgia"/>
          <w:i/>
          <w:iCs/>
          <w:kern w:val="2"/>
          <w:sz w:val="16"/>
          <w:szCs w:val="16"/>
        </w:rPr>
        <w:t>importu usług lub importu towarów, z którymi wiąże się obowiązek doliczenia przez zamawiającego przy porównywaniu cen ofertowych podatku VAT</w:t>
      </w:r>
    </w:p>
    <w:p w14:paraId="09E9D0EF" w14:textId="4882C515" w:rsidR="00A05A81" w:rsidRDefault="001914E5" w:rsidP="00DE322D">
      <w:pPr>
        <w:pStyle w:val="WW-Tekstpodstawowy2"/>
        <w:tabs>
          <w:tab w:val="left" w:pos="720"/>
        </w:tabs>
        <w:suppressAutoHyphens w:val="0"/>
        <w:spacing w:before="0" w:after="0" w:line="360" w:lineRule="auto"/>
        <w:jc w:val="both"/>
        <w:rPr>
          <w:rFonts w:ascii="Georgia" w:hAnsi="Georgia" w:cs="Georgia"/>
          <w:b w:val="0"/>
          <w:bCs w:val="0"/>
          <w:i w:val="0"/>
          <w:iCs w:val="0"/>
          <w:sz w:val="20"/>
          <w:szCs w:val="20"/>
        </w:rPr>
      </w:pPr>
      <w:bookmarkStart w:id="63" w:name="_Toc353787315"/>
      <w:bookmarkStart w:id="64" w:name="_Toc424300300"/>
      <w:bookmarkStart w:id="65" w:name="_Toc464027667"/>
      <w:bookmarkStart w:id="66" w:name="_Toc51835682"/>
      <w:bookmarkStart w:id="67" w:name="_Toc66099674"/>
      <w:bookmarkStart w:id="68" w:name="_Toc88558264"/>
      <w:bookmarkStart w:id="69" w:name="_Toc309115904"/>
      <w:bookmarkStart w:id="70" w:name="_Toc309116011"/>
      <w:bookmarkStart w:id="71" w:name="_Toc346700792"/>
      <w:bookmarkStart w:id="72" w:name="_Toc346796412"/>
      <w:bookmarkStart w:id="73" w:name="_Toc352755662"/>
      <w:bookmarkStart w:id="74" w:name="_Toc353786984"/>
      <w:bookmarkStart w:id="75" w:name="_Toc353787316"/>
      <w:bookmarkStart w:id="76" w:name="_Toc356543047"/>
      <w:bookmarkStart w:id="77" w:name="_Toc359390922"/>
      <w:bookmarkStart w:id="78" w:name="_Toc374948433"/>
      <w:bookmarkStart w:id="79" w:name="_Toc374948486"/>
      <w:bookmarkStart w:id="80" w:name="_Toc378325806"/>
      <w:bookmarkStart w:id="81" w:name="_Hlk66093428"/>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Pr>
          <w:rFonts w:ascii="Georgia" w:hAnsi="Georgia"/>
          <w:sz w:val="20"/>
          <w:szCs w:val="18"/>
        </w:rPr>
        <w:tab/>
      </w:r>
      <w:r w:rsidR="00A05A81">
        <w:rPr>
          <w:rFonts w:ascii="Georgia" w:hAnsi="Georgia"/>
          <w:sz w:val="20"/>
          <w:szCs w:val="18"/>
        </w:rPr>
        <w:t>Z</w:t>
      </w:r>
      <w:r w:rsidR="00A05A81">
        <w:rPr>
          <w:rFonts w:ascii="Georgia" w:hAnsi="Georgia" w:cs="Georgia"/>
          <w:sz w:val="20"/>
          <w:szCs w:val="20"/>
        </w:rPr>
        <w:t>ałącznik nr</w:t>
      </w:r>
      <w:r w:rsidR="00A05A81">
        <w:rPr>
          <w:rFonts w:ascii="Georgia" w:hAnsi="Georgia" w:cs="Georgia"/>
          <w:bCs w:val="0"/>
          <w:sz w:val="20"/>
          <w:szCs w:val="20"/>
        </w:rPr>
        <w:t xml:space="preserve"> </w:t>
      </w:r>
      <w:r w:rsidR="000307A4">
        <w:rPr>
          <w:rFonts w:ascii="Georgia" w:hAnsi="Georgia" w:cs="Georgia"/>
          <w:bCs w:val="0"/>
          <w:sz w:val="20"/>
          <w:szCs w:val="20"/>
        </w:rPr>
        <w:t>5</w:t>
      </w:r>
      <w:r w:rsidR="00A05A81">
        <w:rPr>
          <w:rFonts w:ascii="Georgia" w:hAnsi="Georgia" w:cs="Georgia"/>
          <w:bCs w:val="0"/>
          <w:sz w:val="20"/>
          <w:szCs w:val="20"/>
        </w:rPr>
        <w:t xml:space="preserve"> do SWZ</w:t>
      </w:r>
      <w:bookmarkEnd w:id="63"/>
      <w:bookmarkEnd w:id="64"/>
      <w:bookmarkEnd w:id="65"/>
      <w:bookmarkEnd w:id="66"/>
      <w:bookmarkEnd w:id="67"/>
      <w:bookmarkEnd w:id="68"/>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bookmarkStart w:id="82" w:name="_Toc379796793"/>
      <w:bookmarkStart w:id="83" w:name="_Toc379796922"/>
      <w:bookmarkStart w:id="84" w:name="_Toc380053315"/>
      <w:bookmarkStart w:id="85" w:name="_Toc381085819"/>
      <w:bookmarkStart w:id="86" w:name="_Toc382898696"/>
      <w:bookmarkStart w:id="87" w:name="_Toc383502190"/>
      <w:bookmarkStart w:id="88" w:name="_Toc385333864"/>
      <w:bookmarkStart w:id="89" w:name="_Toc385335793"/>
      <w:bookmarkStart w:id="90" w:name="_Toc385917754"/>
      <w:bookmarkStart w:id="91" w:name="_Toc385917985"/>
      <w:bookmarkStart w:id="92" w:name="_Toc391966007"/>
      <w:bookmarkStart w:id="93" w:name="_Toc401208342"/>
      <w:bookmarkStart w:id="94" w:name="_Toc401300442"/>
      <w:bookmarkStart w:id="95" w:name="_Toc406665343"/>
      <w:bookmarkStart w:id="96" w:name="_Toc411580837"/>
      <w:bookmarkStart w:id="97" w:name="_Toc423695458"/>
      <w:bookmarkStart w:id="98" w:name="_Toc423695503"/>
      <w:bookmarkStart w:id="99" w:name="_Toc424300301"/>
      <w:bookmarkStart w:id="100" w:name="_Toc461616441"/>
      <w:bookmarkStart w:id="101" w:name="_Toc463861111"/>
      <w:bookmarkStart w:id="102" w:name="_Toc464027668"/>
      <w:bookmarkStart w:id="103" w:name="_Toc1115854"/>
      <w:bookmarkStart w:id="104" w:name="_Toc15993005"/>
      <w:bookmarkStart w:id="105" w:name="_Toc51757595"/>
      <w:bookmarkStart w:id="106" w:name="_Toc51835683"/>
      <w:bookmarkStart w:id="107" w:name="_Toc63198704"/>
      <w:bookmarkStart w:id="108" w:name="_Toc63852709"/>
      <w:bookmarkStart w:id="109" w:name="_Toc63852813"/>
      <w:bookmarkStart w:id="110" w:name="_Toc63852871"/>
      <w:bookmarkStart w:id="111" w:name="_Toc64289846"/>
      <w:bookmarkStart w:id="112" w:name="_Toc64374788"/>
      <w:bookmarkStart w:id="113" w:name="_Toc64374933"/>
      <w:bookmarkStart w:id="114" w:name="_Toc66099675"/>
      <w:bookmarkStart w:id="115" w:name="_Toc88556585"/>
      <w:bookmarkStart w:id="116" w:name="_Toc88558265"/>
    </w:p>
    <w:p w14:paraId="2411934D" w14:textId="77777777" w:rsidR="001914E5" w:rsidRPr="001914E5" w:rsidRDefault="001914E5" w:rsidP="001914E5">
      <w:pPr>
        <w:jc w:val="center"/>
        <w:rPr>
          <w:rFonts w:ascii="Georgia" w:hAnsi="Georgia" w:cs="Georgia"/>
          <w:kern w:val="2"/>
          <w:sz w:val="20"/>
          <w:szCs w:val="20"/>
        </w:rPr>
      </w:pPr>
      <w:r w:rsidRPr="001914E5">
        <w:rPr>
          <w:rFonts w:ascii="Georgia" w:hAnsi="Georgia" w:cs="Georgia"/>
          <w:b/>
          <w:bCs/>
          <w:i/>
          <w:iCs/>
          <w:kern w:val="2"/>
          <w:sz w:val="20"/>
          <w:szCs w:val="20"/>
        </w:rPr>
        <w:t>Projekt umowy</w:t>
      </w:r>
    </w:p>
    <w:p w14:paraId="514CC45E" w14:textId="77777777" w:rsidR="001914E5" w:rsidRPr="001914E5" w:rsidRDefault="001914E5" w:rsidP="001914E5">
      <w:pPr>
        <w:widowControl w:val="0"/>
        <w:suppressAutoHyphens w:val="0"/>
        <w:spacing w:line="360" w:lineRule="auto"/>
        <w:jc w:val="right"/>
        <w:rPr>
          <w:rFonts w:ascii="Georgia" w:hAnsi="Georgia" w:cs="Georgia"/>
          <w:color w:val="000000"/>
          <w:kern w:val="2"/>
          <w:sz w:val="4"/>
          <w:szCs w:val="4"/>
        </w:rPr>
      </w:pPr>
    </w:p>
    <w:p w14:paraId="09162A5C" w14:textId="77777777" w:rsidR="001914E5" w:rsidRPr="001914E5" w:rsidRDefault="001914E5" w:rsidP="001914E5">
      <w:pPr>
        <w:spacing w:line="360" w:lineRule="auto"/>
        <w:jc w:val="both"/>
        <w:rPr>
          <w:rFonts w:ascii="Georgia" w:hAnsi="Georgia" w:cs="Georgia"/>
          <w:b/>
          <w:bCs/>
          <w:kern w:val="2"/>
          <w:sz w:val="20"/>
          <w:szCs w:val="20"/>
        </w:rPr>
      </w:pPr>
      <w:r w:rsidRPr="001914E5">
        <w:rPr>
          <w:rFonts w:ascii="Georgia" w:hAnsi="Georgia" w:cs="Georgia"/>
          <w:kern w:val="2"/>
          <w:sz w:val="20"/>
          <w:szCs w:val="20"/>
        </w:rPr>
        <w:t>zawarta w dniu ............................. w Wadowicach pomiędzy:</w:t>
      </w:r>
    </w:p>
    <w:p w14:paraId="3263C797" w14:textId="77777777" w:rsidR="001914E5" w:rsidRPr="001914E5" w:rsidRDefault="001914E5" w:rsidP="001914E5">
      <w:pPr>
        <w:spacing w:line="360" w:lineRule="auto"/>
        <w:jc w:val="both"/>
        <w:rPr>
          <w:rFonts w:ascii="Georgia" w:hAnsi="Georgia" w:cs="Georgia"/>
          <w:kern w:val="2"/>
          <w:sz w:val="20"/>
          <w:szCs w:val="20"/>
        </w:rPr>
      </w:pPr>
      <w:r w:rsidRPr="001914E5">
        <w:rPr>
          <w:rFonts w:ascii="Georgia" w:hAnsi="Georgia" w:cs="Georgia"/>
          <w:b/>
          <w:bCs/>
          <w:kern w:val="2"/>
          <w:sz w:val="20"/>
          <w:szCs w:val="20"/>
        </w:rPr>
        <w:t>Zespołem Zakładów Opieki Zdrowotnej w Wadowicach</w:t>
      </w:r>
      <w:r w:rsidRPr="001914E5">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1914E5">
        <w:rPr>
          <w:rFonts w:ascii="Georgia" w:hAnsi="Georgia" w:cs="Georgia"/>
          <w:b/>
          <w:bCs/>
          <w:i/>
          <w:iCs/>
          <w:kern w:val="2"/>
          <w:sz w:val="20"/>
          <w:szCs w:val="20"/>
        </w:rPr>
        <w:t>„Zamawiającym”</w:t>
      </w:r>
      <w:r w:rsidRPr="001914E5">
        <w:rPr>
          <w:rFonts w:ascii="Georgia" w:hAnsi="Georgia" w:cs="Georgia"/>
          <w:kern w:val="2"/>
          <w:sz w:val="20"/>
          <w:szCs w:val="20"/>
        </w:rPr>
        <w:t xml:space="preserve"> reprezentowanym przez:</w:t>
      </w:r>
    </w:p>
    <w:p w14:paraId="38ECC03A" w14:textId="77777777" w:rsidR="001914E5" w:rsidRPr="001914E5" w:rsidRDefault="001914E5" w:rsidP="001914E5">
      <w:pPr>
        <w:spacing w:line="360" w:lineRule="auto"/>
        <w:jc w:val="both"/>
        <w:rPr>
          <w:rFonts w:ascii="Georgia" w:hAnsi="Georgia" w:cs="Georgia"/>
          <w:kern w:val="2"/>
          <w:sz w:val="10"/>
          <w:szCs w:val="10"/>
        </w:rPr>
      </w:pPr>
      <w:r w:rsidRPr="001914E5">
        <w:rPr>
          <w:rFonts w:ascii="Georgia" w:hAnsi="Georgia" w:cs="Georgia"/>
          <w:kern w:val="2"/>
          <w:sz w:val="20"/>
          <w:szCs w:val="20"/>
        </w:rPr>
        <w:t>Dyrektora</w:t>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b/>
          <w:bCs/>
          <w:i/>
          <w:iCs/>
          <w:kern w:val="2"/>
          <w:sz w:val="20"/>
          <w:szCs w:val="20"/>
        </w:rPr>
        <w:t>Barbara Bulanowska</w:t>
      </w:r>
    </w:p>
    <w:p w14:paraId="6D9738C6" w14:textId="77777777" w:rsidR="001914E5" w:rsidRPr="001914E5" w:rsidRDefault="001914E5" w:rsidP="001914E5">
      <w:pPr>
        <w:spacing w:line="360" w:lineRule="auto"/>
        <w:jc w:val="both"/>
        <w:rPr>
          <w:rFonts w:ascii="Georgia" w:hAnsi="Georgia" w:cs="Georgia"/>
          <w:kern w:val="2"/>
          <w:sz w:val="20"/>
          <w:szCs w:val="20"/>
        </w:rPr>
      </w:pPr>
    </w:p>
    <w:p w14:paraId="5D69FD9D" w14:textId="77777777" w:rsidR="001914E5" w:rsidRPr="001914E5" w:rsidRDefault="001914E5" w:rsidP="001914E5">
      <w:pPr>
        <w:spacing w:line="360" w:lineRule="auto"/>
        <w:jc w:val="both"/>
        <w:rPr>
          <w:rFonts w:ascii="Georgia" w:hAnsi="Georgia" w:cs="Georgia"/>
          <w:i/>
          <w:iCs/>
          <w:kern w:val="2"/>
          <w:sz w:val="18"/>
          <w:szCs w:val="18"/>
        </w:rPr>
      </w:pPr>
      <w:r w:rsidRPr="001914E5">
        <w:rPr>
          <w:rFonts w:ascii="Georgia" w:hAnsi="Georgia" w:cs="Georgia"/>
          <w:kern w:val="2"/>
          <w:sz w:val="20"/>
          <w:szCs w:val="20"/>
        </w:rPr>
        <w:t>a ..................................................... Regon: .............................</w:t>
      </w:r>
      <w:r w:rsidRPr="001914E5">
        <w:rPr>
          <w:rFonts w:ascii="Georgia" w:hAnsi="Georgia" w:cs="Georgia"/>
          <w:kern w:val="2"/>
          <w:sz w:val="20"/>
          <w:szCs w:val="20"/>
        </w:rPr>
        <w:tab/>
        <w:t xml:space="preserve"> NIP: ................................, zwanym w treści umowy </w:t>
      </w:r>
      <w:r w:rsidRPr="001914E5">
        <w:rPr>
          <w:rFonts w:ascii="Georgia" w:hAnsi="Georgia" w:cs="Georgia"/>
          <w:b/>
          <w:bCs/>
          <w:i/>
          <w:iCs/>
          <w:kern w:val="2"/>
          <w:sz w:val="20"/>
          <w:szCs w:val="20"/>
        </w:rPr>
        <w:t>„Dostawcą”,</w:t>
      </w:r>
      <w:r w:rsidRPr="001914E5">
        <w:rPr>
          <w:rFonts w:ascii="Georgia" w:hAnsi="Georgia" w:cs="Georgia"/>
          <w:kern w:val="2"/>
          <w:sz w:val="20"/>
          <w:szCs w:val="20"/>
        </w:rPr>
        <w:t xml:space="preserve"> reprezentowanym przez: ............................................ .....................................</w:t>
      </w:r>
    </w:p>
    <w:p w14:paraId="46334946" w14:textId="77777777" w:rsidR="001914E5" w:rsidRPr="001914E5" w:rsidRDefault="001914E5" w:rsidP="001914E5">
      <w:pPr>
        <w:spacing w:line="360" w:lineRule="auto"/>
        <w:jc w:val="both"/>
        <w:rPr>
          <w:rFonts w:ascii="Georgia" w:hAnsi="Georgia" w:cs="Georgia"/>
          <w:i/>
          <w:iCs/>
          <w:kern w:val="2"/>
          <w:sz w:val="18"/>
          <w:szCs w:val="18"/>
        </w:rPr>
      </w:pPr>
    </w:p>
    <w:p w14:paraId="2ED49F05" w14:textId="77777777" w:rsidR="00E93C1C" w:rsidRPr="00AA2820" w:rsidRDefault="00E93C1C" w:rsidP="00E93C1C">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2DE54774" w14:textId="0526A181" w:rsidR="00E93C1C" w:rsidRPr="00AA2820" w:rsidRDefault="00E93C1C" w:rsidP="00E93C1C">
      <w:pPr>
        <w:pStyle w:val="Tekstpodstawowywcity"/>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Pr>
          <w:b w:val="0"/>
          <w:bCs w:val="0"/>
          <w:sz w:val="18"/>
          <w:szCs w:val="20"/>
        </w:rPr>
        <w:t>21</w:t>
      </w:r>
      <w:r w:rsidRPr="00AA2820">
        <w:rPr>
          <w:b w:val="0"/>
          <w:bCs w:val="0"/>
          <w:sz w:val="18"/>
          <w:szCs w:val="20"/>
        </w:rPr>
        <w:t xml:space="preserve">r, poz. </w:t>
      </w:r>
      <w:r>
        <w:rPr>
          <w:b w:val="0"/>
          <w:bCs w:val="0"/>
          <w:sz w:val="18"/>
          <w:szCs w:val="20"/>
        </w:rPr>
        <w:t>1129 ze zm.</w:t>
      </w:r>
      <w:r w:rsidRPr="00AA2820">
        <w:rPr>
          <w:b w:val="0"/>
          <w:bCs w:val="0"/>
          <w:sz w:val="18"/>
          <w:szCs w:val="20"/>
        </w:rPr>
        <w:t xml:space="preserve">), znak </w:t>
      </w:r>
      <w:r w:rsidRPr="00BB5276">
        <w:rPr>
          <w:b w:val="0"/>
          <w:bCs w:val="0"/>
          <w:sz w:val="18"/>
          <w:szCs w:val="20"/>
        </w:rPr>
        <w:t>ZP.26.1.</w:t>
      </w:r>
      <w:r>
        <w:rPr>
          <w:b w:val="0"/>
          <w:bCs w:val="0"/>
          <w:sz w:val="18"/>
          <w:szCs w:val="20"/>
        </w:rPr>
        <w:t>7</w:t>
      </w:r>
      <w:r w:rsidRPr="00BB5276">
        <w:rPr>
          <w:b w:val="0"/>
          <w:bCs w:val="0"/>
          <w:sz w:val="18"/>
          <w:szCs w:val="20"/>
        </w:rPr>
        <w:t>.202</w:t>
      </w:r>
      <w:r>
        <w:rPr>
          <w:b w:val="0"/>
          <w:bCs w:val="0"/>
          <w:sz w:val="18"/>
          <w:szCs w:val="20"/>
        </w:rPr>
        <w:t>2</w:t>
      </w:r>
      <w:r w:rsidRPr="00BB5276">
        <w:rPr>
          <w:b w:val="0"/>
          <w:bCs w:val="0"/>
          <w:sz w:val="18"/>
          <w:szCs w:val="20"/>
        </w:rPr>
        <w:t>,</w:t>
      </w:r>
    </w:p>
    <w:p w14:paraId="4FF2EF4D" w14:textId="77777777" w:rsidR="00E93C1C" w:rsidRDefault="00E93C1C" w:rsidP="00E93C1C">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2782CCA8" w14:textId="77777777" w:rsidR="00E17907" w:rsidRDefault="00E17907" w:rsidP="001914E5">
      <w:pPr>
        <w:spacing w:line="360" w:lineRule="auto"/>
        <w:jc w:val="center"/>
        <w:rPr>
          <w:rFonts w:ascii="Georgia" w:hAnsi="Georgia" w:cs="Georgia"/>
          <w:b/>
          <w:bCs/>
          <w:kern w:val="2"/>
          <w:sz w:val="20"/>
          <w:szCs w:val="20"/>
        </w:rPr>
      </w:pPr>
    </w:p>
    <w:p w14:paraId="5825C221" w14:textId="5864A109" w:rsidR="001914E5" w:rsidRPr="001914E5" w:rsidRDefault="001914E5" w:rsidP="001914E5">
      <w:pPr>
        <w:spacing w:line="360" w:lineRule="auto"/>
        <w:jc w:val="center"/>
        <w:rPr>
          <w:rFonts w:ascii="Georgia" w:hAnsi="Georgia" w:cs="Georgia"/>
          <w:b/>
          <w:bCs/>
          <w:kern w:val="2"/>
          <w:sz w:val="20"/>
          <w:szCs w:val="20"/>
        </w:rPr>
      </w:pPr>
      <w:r w:rsidRPr="001914E5">
        <w:rPr>
          <w:rFonts w:ascii="Georgia" w:hAnsi="Georgia" w:cs="Georgia"/>
          <w:b/>
          <w:bCs/>
          <w:kern w:val="2"/>
          <w:sz w:val="20"/>
          <w:szCs w:val="20"/>
        </w:rPr>
        <w:t>§ 1</w:t>
      </w:r>
    </w:p>
    <w:p w14:paraId="3B953DE3" w14:textId="270475F3" w:rsidR="001914E5" w:rsidRPr="001914E5" w:rsidRDefault="001914E5" w:rsidP="00BA7C46">
      <w:pPr>
        <w:numPr>
          <w:ilvl w:val="0"/>
          <w:numId w:val="58"/>
        </w:numPr>
        <w:tabs>
          <w:tab w:val="num" w:pos="360"/>
        </w:tabs>
        <w:spacing w:line="360" w:lineRule="auto"/>
        <w:ind w:left="0" w:firstLine="0"/>
        <w:jc w:val="both"/>
        <w:rPr>
          <w:rFonts w:ascii="Georgia" w:hAnsi="Georgia"/>
          <w:kern w:val="2"/>
          <w:sz w:val="20"/>
          <w:szCs w:val="20"/>
        </w:rPr>
      </w:pPr>
      <w:bookmarkStart w:id="117" w:name="_Hlk20135075"/>
      <w:r w:rsidRPr="001914E5">
        <w:rPr>
          <w:rFonts w:ascii="Georgia" w:hAnsi="Georgia"/>
          <w:kern w:val="2"/>
          <w:sz w:val="20"/>
          <w:szCs w:val="20"/>
        </w:rPr>
        <w:t>Przedmiotem umowy jest dostawa</w:t>
      </w:r>
      <w:r w:rsidRPr="001914E5">
        <w:rPr>
          <w:rFonts w:ascii="Georgia" w:hAnsi="Georgia"/>
          <w:bCs/>
          <w:kern w:val="2"/>
          <w:sz w:val="20"/>
          <w:szCs w:val="20"/>
        </w:rPr>
        <w:t xml:space="preserve"> implantów </w:t>
      </w:r>
      <w:r w:rsidRPr="001914E5">
        <w:rPr>
          <w:rFonts w:ascii="Georgia" w:hAnsi="Georgia"/>
          <w:bCs/>
          <w:iCs/>
          <w:kern w:val="2"/>
          <w:sz w:val="20"/>
          <w:szCs w:val="20"/>
        </w:rPr>
        <w:t xml:space="preserve">dla ZZOZ w Wadowicach, </w:t>
      </w:r>
      <w:r w:rsidRPr="001914E5">
        <w:rPr>
          <w:rFonts w:ascii="Georgia" w:hAnsi="Georgia"/>
          <w:kern w:val="2"/>
          <w:sz w:val="20"/>
          <w:szCs w:val="20"/>
        </w:rPr>
        <w:t xml:space="preserve">wg pakietów nr …………. zwanych </w:t>
      </w:r>
      <w:r w:rsidR="00E93C1C">
        <w:rPr>
          <w:rFonts w:ascii="Georgia" w:hAnsi="Georgia"/>
          <w:kern w:val="2"/>
          <w:sz w:val="20"/>
          <w:szCs w:val="20"/>
        </w:rPr>
        <w:br/>
      </w:r>
      <w:r w:rsidRPr="001914E5">
        <w:rPr>
          <w:rFonts w:ascii="Georgia" w:hAnsi="Georgia"/>
          <w:kern w:val="2"/>
          <w:sz w:val="20"/>
          <w:szCs w:val="20"/>
        </w:rPr>
        <w:t xml:space="preserve">w dalszej części umowy „asortymentem”, zgodnie ze złożoną ofertą cenową z dnia ……….…. stanowiącą załącznik </w:t>
      </w:r>
      <w:r w:rsidR="00E93C1C">
        <w:rPr>
          <w:rFonts w:ascii="Georgia" w:hAnsi="Georgia"/>
          <w:kern w:val="2"/>
          <w:sz w:val="20"/>
          <w:szCs w:val="20"/>
        </w:rPr>
        <w:br/>
      </w:r>
      <w:r w:rsidRPr="001914E5">
        <w:rPr>
          <w:rFonts w:ascii="Georgia" w:hAnsi="Georgia"/>
          <w:kern w:val="2"/>
          <w:sz w:val="20"/>
          <w:szCs w:val="20"/>
        </w:rPr>
        <w:t>nr 1 do niniejszej umowy.</w:t>
      </w:r>
    </w:p>
    <w:p w14:paraId="51AE65D4" w14:textId="2E5F1743" w:rsidR="009F3DD0" w:rsidRPr="00E17907" w:rsidRDefault="001914E5" w:rsidP="00F705C1">
      <w:pPr>
        <w:numPr>
          <w:ilvl w:val="0"/>
          <w:numId w:val="58"/>
        </w:numPr>
        <w:tabs>
          <w:tab w:val="num" w:pos="360"/>
        </w:tabs>
        <w:spacing w:line="360" w:lineRule="auto"/>
        <w:ind w:left="0" w:firstLine="0"/>
        <w:jc w:val="both"/>
        <w:rPr>
          <w:rFonts w:ascii="Georgia" w:hAnsi="Georgia"/>
          <w:kern w:val="2"/>
          <w:sz w:val="20"/>
          <w:szCs w:val="20"/>
        </w:rPr>
      </w:pPr>
      <w:r w:rsidRPr="00E17907">
        <w:rPr>
          <w:rFonts w:ascii="Georgia" w:hAnsi="Georgia"/>
          <w:kern w:val="2"/>
          <w:sz w:val="20"/>
          <w:szCs w:val="20"/>
        </w:rPr>
        <w:t>Zamawiający zastrzega sobie prawo realizacji zamówienia w zależności od bieżących potrzeb.</w:t>
      </w:r>
      <w:bookmarkStart w:id="118" w:name="_Hlk73084187"/>
    </w:p>
    <w:p w14:paraId="669A0BEA" w14:textId="5ED798EE" w:rsidR="001914E5" w:rsidRPr="009F3DD0" w:rsidRDefault="001914E5" w:rsidP="00BA7C46">
      <w:pPr>
        <w:numPr>
          <w:ilvl w:val="0"/>
          <w:numId w:val="58"/>
        </w:numPr>
        <w:tabs>
          <w:tab w:val="num" w:pos="360"/>
        </w:tabs>
        <w:spacing w:line="360" w:lineRule="auto"/>
        <w:ind w:left="0" w:firstLine="0"/>
        <w:jc w:val="both"/>
        <w:rPr>
          <w:rFonts w:ascii="Georgia" w:hAnsi="Georgia"/>
          <w:kern w:val="2"/>
          <w:sz w:val="20"/>
          <w:szCs w:val="20"/>
        </w:rPr>
      </w:pPr>
      <w:r w:rsidRPr="001914E5">
        <w:rPr>
          <w:rFonts w:ascii="Georgia" w:hAnsi="Georgia" w:cs="Georgia"/>
          <w:kern w:val="2"/>
          <w:sz w:val="20"/>
          <w:szCs w:val="20"/>
        </w:rPr>
        <w:t>Zamawiający zastrzega prawo do częściowej realizacji umowy, jednak niezrealizowana wartość umowy nie może być większa niż 50% wartości umowy.</w:t>
      </w:r>
      <w:bookmarkEnd w:id="118"/>
    </w:p>
    <w:bookmarkEnd w:id="117"/>
    <w:p w14:paraId="7595962F" w14:textId="77777777" w:rsidR="001914E5" w:rsidRPr="001914E5" w:rsidRDefault="001914E5" w:rsidP="00BA7C46">
      <w:pPr>
        <w:numPr>
          <w:ilvl w:val="0"/>
          <w:numId w:val="58"/>
        </w:numPr>
        <w:tabs>
          <w:tab w:val="num" w:pos="540"/>
        </w:tabs>
        <w:spacing w:line="360" w:lineRule="auto"/>
        <w:ind w:left="0" w:firstLine="0"/>
        <w:jc w:val="both"/>
        <w:rPr>
          <w:rFonts w:ascii="Georgia" w:hAnsi="Georgia"/>
          <w:kern w:val="2"/>
          <w:sz w:val="20"/>
          <w:szCs w:val="20"/>
        </w:rPr>
      </w:pPr>
      <w:r w:rsidRPr="001914E5">
        <w:rPr>
          <w:rFonts w:ascii="Georgia" w:hAnsi="Georgia"/>
          <w:kern w:val="2"/>
          <w:sz w:val="20"/>
          <w:szCs w:val="20"/>
        </w:rPr>
        <w:t>W sytuacji, gdy przed wygaśnięciem niniejszej umowy niektóre z pozycji asortymentowych zostaną już</w:t>
      </w:r>
      <w:r w:rsidRPr="001914E5">
        <w:rPr>
          <w:rFonts w:ascii="Georgia" w:hAnsi="Georgia"/>
          <w:kern w:val="2"/>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06AF8994" w14:textId="73335018" w:rsidR="001914E5" w:rsidRPr="00E17907" w:rsidRDefault="001914E5" w:rsidP="00BA7C46">
      <w:pPr>
        <w:widowControl w:val="0"/>
        <w:numPr>
          <w:ilvl w:val="0"/>
          <w:numId w:val="58"/>
        </w:numPr>
        <w:tabs>
          <w:tab w:val="num" w:pos="360"/>
        </w:tabs>
        <w:spacing w:line="360" w:lineRule="auto"/>
        <w:ind w:left="0" w:firstLine="0"/>
        <w:jc w:val="both"/>
        <w:rPr>
          <w:rFonts w:ascii="Georgia" w:hAnsi="Georgia"/>
          <w:bCs/>
          <w:iCs/>
          <w:kern w:val="2"/>
          <w:sz w:val="20"/>
        </w:rPr>
      </w:pPr>
      <w:r w:rsidRPr="00E17907">
        <w:rPr>
          <w:rFonts w:ascii="Georgia" w:hAnsi="Georgia"/>
          <w:kern w:val="2"/>
          <w:sz w:val="20"/>
        </w:rPr>
        <w:t>Zamawiający zastrzega sobie prawo do zamawiania asortymentu w sztukach, a nie w opakowaniach zbiorczych</w:t>
      </w:r>
      <w:r w:rsidR="00E17907" w:rsidRPr="00E17907">
        <w:rPr>
          <w:rFonts w:ascii="Georgia" w:hAnsi="Georgia"/>
          <w:kern w:val="2"/>
          <w:sz w:val="20"/>
        </w:rPr>
        <w:t xml:space="preserve"> -</w:t>
      </w:r>
      <w:r w:rsidR="00E17907" w:rsidRPr="00E17907">
        <w:rPr>
          <w:rFonts w:ascii="Georgia" w:hAnsi="Georgia"/>
          <w:i/>
          <w:iCs/>
          <w:kern w:val="2"/>
          <w:sz w:val="20"/>
        </w:rPr>
        <w:t>jeśli dotyczy</w:t>
      </w:r>
      <w:r w:rsidRPr="00E17907">
        <w:rPr>
          <w:rFonts w:ascii="Georgia" w:hAnsi="Georgia"/>
          <w:i/>
          <w:iCs/>
          <w:kern w:val="2"/>
          <w:sz w:val="20"/>
        </w:rPr>
        <w:t>.</w:t>
      </w:r>
    </w:p>
    <w:p w14:paraId="173DBA06" w14:textId="77777777" w:rsidR="001914E5" w:rsidRPr="001914E5" w:rsidRDefault="001914E5" w:rsidP="00BA7C46">
      <w:pPr>
        <w:numPr>
          <w:ilvl w:val="0"/>
          <w:numId w:val="58"/>
        </w:numPr>
        <w:tabs>
          <w:tab w:val="num" w:pos="540"/>
        </w:tabs>
        <w:spacing w:line="360" w:lineRule="auto"/>
        <w:ind w:left="0" w:firstLine="0"/>
        <w:jc w:val="both"/>
        <w:rPr>
          <w:rFonts w:ascii="Georgia" w:hAnsi="Georgia"/>
          <w:kern w:val="2"/>
          <w:sz w:val="20"/>
          <w:szCs w:val="20"/>
        </w:rPr>
      </w:pPr>
      <w:r w:rsidRPr="001914E5">
        <w:rPr>
          <w:rFonts w:ascii="Georgia" w:hAnsi="Georgia" w:cs="Georgia"/>
          <w:kern w:val="2"/>
          <w:sz w:val="20"/>
          <w:szCs w:val="20"/>
        </w:rPr>
        <w:t>Osobą realizującą umowę jest:</w:t>
      </w:r>
    </w:p>
    <w:p w14:paraId="3616480E" w14:textId="77777777" w:rsidR="001914E5" w:rsidRPr="001914E5" w:rsidRDefault="001914E5" w:rsidP="00BA7C46">
      <w:pPr>
        <w:widowControl w:val="0"/>
        <w:numPr>
          <w:ilvl w:val="1"/>
          <w:numId w:val="58"/>
        </w:numPr>
        <w:tabs>
          <w:tab w:val="num" w:pos="0"/>
        </w:tabs>
        <w:spacing w:line="360" w:lineRule="auto"/>
        <w:ind w:left="0" w:firstLine="0"/>
        <w:jc w:val="both"/>
        <w:rPr>
          <w:rFonts w:ascii="Georgia" w:hAnsi="Georgia" w:cs="Georgia"/>
          <w:kern w:val="2"/>
          <w:sz w:val="20"/>
          <w:szCs w:val="20"/>
        </w:rPr>
      </w:pPr>
      <w:r w:rsidRPr="001914E5">
        <w:rPr>
          <w:rFonts w:ascii="Georgia" w:hAnsi="Georgia" w:cs="Georgia"/>
          <w:kern w:val="2"/>
          <w:sz w:val="20"/>
          <w:szCs w:val="20"/>
        </w:rPr>
        <w:t xml:space="preserve">ze strony Zamawiającego jest Kierownik Działu Eksploatacji i Zaopatrzenia ZZOZ w Wadowicach lub osoba przez niego upoważniona; </w:t>
      </w:r>
    </w:p>
    <w:p w14:paraId="0FD70CB1" w14:textId="77777777" w:rsidR="001914E5" w:rsidRPr="001914E5" w:rsidRDefault="001914E5" w:rsidP="00BA7C46">
      <w:pPr>
        <w:numPr>
          <w:ilvl w:val="1"/>
          <w:numId w:val="58"/>
        </w:numPr>
        <w:tabs>
          <w:tab w:val="left" w:pos="0"/>
          <w:tab w:val="num" w:pos="540"/>
          <w:tab w:val="left" w:pos="720"/>
        </w:tabs>
        <w:suppressAutoHyphens w:val="0"/>
        <w:spacing w:line="360" w:lineRule="auto"/>
        <w:ind w:left="0" w:firstLine="0"/>
        <w:jc w:val="both"/>
        <w:rPr>
          <w:rFonts w:ascii="Georgia" w:hAnsi="Georgia" w:cs="Georgia"/>
          <w:color w:val="000000"/>
          <w:kern w:val="2"/>
          <w:sz w:val="20"/>
          <w:szCs w:val="20"/>
        </w:rPr>
      </w:pPr>
      <w:r w:rsidRPr="001914E5">
        <w:rPr>
          <w:rFonts w:ascii="Georgia" w:hAnsi="Georgia" w:cs="Georgia"/>
          <w:color w:val="000000"/>
          <w:kern w:val="2"/>
          <w:sz w:val="20"/>
          <w:szCs w:val="20"/>
        </w:rPr>
        <w:t>ze strony Dostawcy Pani/Pan ………………………. lub osoba przez nią/niego upoważniona.</w:t>
      </w:r>
    </w:p>
    <w:p w14:paraId="480EA057" w14:textId="77777777" w:rsidR="001914E5" w:rsidRPr="001914E5" w:rsidRDefault="001914E5" w:rsidP="001914E5">
      <w:pPr>
        <w:spacing w:line="360" w:lineRule="auto"/>
        <w:jc w:val="center"/>
        <w:rPr>
          <w:rFonts w:ascii="Georgia" w:hAnsi="Georgia" w:cs="Georgia"/>
          <w:b/>
          <w:bCs/>
          <w:color w:val="000000"/>
          <w:kern w:val="2"/>
          <w:sz w:val="20"/>
          <w:szCs w:val="20"/>
        </w:rPr>
      </w:pPr>
    </w:p>
    <w:p w14:paraId="742A12BA"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2</w:t>
      </w:r>
    </w:p>
    <w:p w14:paraId="0D1D63B5" w14:textId="35D3C49B" w:rsidR="001914E5" w:rsidRPr="005635E7" w:rsidRDefault="001914E5" w:rsidP="00BA7C46">
      <w:pPr>
        <w:widowControl w:val="0"/>
        <w:numPr>
          <w:ilvl w:val="0"/>
          <w:numId w:val="60"/>
        </w:numPr>
        <w:tabs>
          <w:tab w:val="num" w:pos="0"/>
          <w:tab w:val="center" w:pos="709"/>
          <w:tab w:val="right" w:pos="9072"/>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Dostawca zobowiązuje się do:</w:t>
      </w:r>
    </w:p>
    <w:p w14:paraId="1FB13520" w14:textId="47DB6154" w:rsidR="005635E7" w:rsidRPr="005635E7" w:rsidRDefault="005635E7" w:rsidP="00BA7C46">
      <w:pPr>
        <w:numPr>
          <w:ilvl w:val="1"/>
          <w:numId w:val="63"/>
        </w:numPr>
        <w:tabs>
          <w:tab w:val="num" w:pos="792"/>
        </w:tabs>
        <w:suppressAutoHyphens w:val="0"/>
        <w:spacing w:line="360" w:lineRule="auto"/>
        <w:jc w:val="both"/>
        <w:rPr>
          <w:rFonts w:ascii="Georgia" w:hAnsi="Georgia"/>
          <w:color w:val="000000"/>
          <w:sz w:val="20"/>
          <w:szCs w:val="20"/>
          <w:lang w:eastAsia="zh-CN"/>
        </w:rPr>
      </w:pPr>
      <w:r w:rsidRPr="005635E7">
        <w:rPr>
          <w:rFonts w:ascii="Georgia" w:hAnsi="Georgia"/>
          <w:color w:val="000000"/>
          <w:sz w:val="20"/>
          <w:szCs w:val="20"/>
          <w:lang w:eastAsia="zh-CN"/>
        </w:rPr>
        <w:t>dostarczenia asortymentu w terminie</w:t>
      </w:r>
      <w:r>
        <w:rPr>
          <w:rFonts w:ascii="Georgia" w:hAnsi="Georgia"/>
          <w:color w:val="000000"/>
          <w:sz w:val="20"/>
          <w:szCs w:val="20"/>
          <w:lang w:eastAsia="zh-CN"/>
        </w:rPr>
        <w:t xml:space="preserve"> </w:t>
      </w:r>
      <w:r w:rsidRPr="00E17907">
        <w:rPr>
          <w:rFonts w:ascii="Georgia" w:hAnsi="Georgia"/>
          <w:color w:val="000000"/>
          <w:sz w:val="20"/>
          <w:szCs w:val="20"/>
          <w:lang w:eastAsia="zh-CN"/>
        </w:rPr>
        <w:t>2 dni roboczych</w:t>
      </w:r>
      <w:r w:rsidR="00E17907">
        <w:rPr>
          <w:rFonts w:ascii="Georgia" w:hAnsi="Georgia"/>
          <w:color w:val="000000"/>
          <w:sz w:val="20"/>
          <w:szCs w:val="20"/>
          <w:lang w:eastAsia="zh-CN"/>
        </w:rPr>
        <w:t xml:space="preserve"> </w:t>
      </w:r>
      <w:r w:rsidR="00E17907" w:rsidRPr="005635E7">
        <w:rPr>
          <w:rFonts w:ascii="Georgia" w:hAnsi="Georgia"/>
          <w:color w:val="000000"/>
          <w:sz w:val="20"/>
          <w:szCs w:val="20"/>
          <w:lang w:eastAsia="zh-CN"/>
        </w:rPr>
        <w:t>od dnia złożenia zamówienia</w:t>
      </w:r>
      <w:r w:rsidR="00E17907">
        <w:rPr>
          <w:rFonts w:ascii="Georgia" w:hAnsi="Georgia"/>
          <w:color w:val="000000"/>
          <w:sz w:val="20"/>
          <w:szCs w:val="20"/>
          <w:lang w:eastAsia="zh-CN"/>
        </w:rPr>
        <w:t>,</w:t>
      </w:r>
      <w:r w:rsidR="00E37619">
        <w:rPr>
          <w:rFonts w:ascii="Georgia" w:hAnsi="Georgia"/>
          <w:color w:val="000000"/>
          <w:sz w:val="20"/>
          <w:szCs w:val="20"/>
          <w:lang w:eastAsia="zh-CN"/>
        </w:rPr>
        <w:t xml:space="preserve"> </w:t>
      </w:r>
      <w:r w:rsidRPr="005635E7">
        <w:rPr>
          <w:rFonts w:ascii="Georgia" w:hAnsi="Georgia"/>
          <w:color w:val="000000"/>
          <w:sz w:val="20"/>
          <w:szCs w:val="20"/>
          <w:lang w:eastAsia="zh-CN"/>
        </w:rPr>
        <w:t xml:space="preserve">w godzinach od 7:00 do 14:00, </w:t>
      </w:r>
      <w:r w:rsidR="00180BFE">
        <w:rPr>
          <w:rFonts w:ascii="Georgia" w:hAnsi="Georgia"/>
          <w:color w:val="000000"/>
          <w:sz w:val="20"/>
          <w:szCs w:val="20"/>
          <w:lang w:eastAsia="zh-CN"/>
        </w:rPr>
        <w:t xml:space="preserve">„na cito” </w:t>
      </w:r>
      <w:r w:rsidR="00180BFE" w:rsidRPr="006D2B00">
        <w:rPr>
          <w:rFonts w:ascii="Georgia" w:hAnsi="Georgia"/>
          <w:strike/>
          <w:color w:val="000000"/>
          <w:sz w:val="20"/>
          <w:szCs w:val="20"/>
          <w:lang w:eastAsia="zh-CN"/>
        </w:rPr>
        <w:t>max 24 godz</w:t>
      </w:r>
      <w:r w:rsidR="00180BFE" w:rsidRPr="00747D48">
        <w:rPr>
          <w:rFonts w:ascii="Georgia" w:hAnsi="Georgia"/>
          <w:color w:val="000000" w:themeColor="text1"/>
          <w:sz w:val="20"/>
          <w:szCs w:val="20"/>
          <w:highlight w:val="yellow"/>
          <w:lang w:eastAsia="zh-CN"/>
        </w:rPr>
        <w:t>.,</w:t>
      </w:r>
      <w:r w:rsidR="006D2B00" w:rsidRPr="00747D48">
        <w:rPr>
          <w:rFonts w:ascii="Georgia" w:hAnsi="Georgia"/>
          <w:color w:val="000000" w:themeColor="text1"/>
          <w:sz w:val="20"/>
          <w:szCs w:val="20"/>
          <w:highlight w:val="yellow"/>
          <w:lang w:eastAsia="zh-CN"/>
        </w:rPr>
        <w:t xml:space="preserve"> </w:t>
      </w:r>
      <w:r w:rsidR="006D2B00" w:rsidRPr="00747D48">
        <w:rPr>
          <w:rFonts w:ascii="Georgia" w:hAnsi="Georgia"/>
          <w:i/>
          <w:iCs/>
          <w:color w:val="000000" w:themeColor="text1"/>
          <w:sz w:val="20"/>
          <w:szCs w:val="20"/>
          <w:highlight w:val="yellow"/>
          <w:u w:val="single"/>
          <w:lang w:eastAsia="zh-CN"/>
        </w:rPr>
        <w:t>max 1 dzień roboczy</w:t>
      </w:r>
      <w:r w:rsidR="00180BFE">
        <w:rPr>
          <w:rFonts w:ascii="Georgia" w:hAnsi="Georgia"/>
          <w:color w:val="000000"/>
          <w:sz w:val="20"/>
          <w:szCs w:val="20"/>
          <w:lang w:eastAsia="zh-CN"/>
        </w:rPr>
        <w:t xml:space="preserve"> od momentu złożenia zamówienia, w godzinach od 7:00 do 14:00 </w:t>
      </w:r>
      <w:r w:rsidRPr="005635E7">
        <w:rPr>
          <w:rFonts w:ascii="Georgia" w:hAnsi="Georgia"/>
          <w:color w:val="000000"/>
          <w:sz w:val="20"/>
          <w:szCs w:val="20"/>
          <w:lang w:eastAsia="zh-CN"/>
        </w:rPr>
        <w:t>w ilości uzgodnionej z osobą upoważnioną, na własny koszt i ryzyko do siedziby Zamawiającego – tj. do loco Budynek PPS, ul. Karmelicka 5 w Wadowicach</w:t>
      </w:r>
      <w:r w:rsidR="004D1673">
        <w:rPr>
          <w:rFonts w:ascii="Georgia" w:hAnsi="Georgia"/>
          <w:color w:val="000000"/>
          <w:sz w:val="20"/>
          <w:szCs w:val="20"/>
          <w:lang w:eastAsia="zh-CN"/>
        </w:rPr>
        <w:t>.</w:t>
      </w:r>
      <w:r w:rsidRPr="005635E7">
        <w:rPr>
          <w:rFonts w:ascii="Georgia" w:hAnsi="Georgia"/>
          <w:color w:val="000000"/>
          <w:sz w:val="20"/>
          <w:szCs w:val="20"/>
          <w:lang w:eastAsia="zh-CN"/>
        </w:rPr>
        <w:t xml:space="preserve"> </w:t>
      </w:r>
    </w:p>
    <w:p w14:paraId="6ABECCA0" w14:textId="1E37EFF2" w:rsidR="001914E5" w:rsidRPr="001914E5" w:rsidRDefault="004D1673" w:rsidP="004D1673">
      <w:pPr>
        <w:spacing w:line="360" w:lineRule="auto"/>
        <w:jc w:val="both"/>
        <w:textAlignment w:val="auto"/>
        <w:rPr>
          <w:rFonts w:ascii="Georgia" w:hAnsi="Georgia" w:cs="Georgia"/>
          <w:color w:val="000000" w:themeColor="text1"/>
          <w:kern w:val="0"/>
          <w:sz w:val="20"/>
          <w:szCs w:val="20"/>
        </w:rPr>
      </w:pPr>
      <w:r>
        <w:rPr>
          <w:rFonts w:ascii="Georgia" w:hAnsi="Georgia" w:cs="Georgia"/>
          <w:color w:val="000000" w:themeColor="text1"/>
          <w:kern w:val="0"/>
          <w:sz w:val="20"/>
          <w:szCs w:val="20"/>
        </w:rPr>
        <w:t xml:space="preserve">1.2 </w:t>
      </w:r>
      <w:r w:rsidR="001914E5" w:rsidRPr="001914E5">
        <w:rPr>
          <w:rFonts w:ascii="Georgia" w:hAnsi="Georgia" w:cs="Georgia"/>
          <w:color w:val="000000" w:themeColor="text1"/>
          <w:kern w:val="0"/>
          <w:sz w:val="20"/>
          <w:szCs w:val="20"/>
        </w:rPr>
        <w:t>dołączenia do każdej dostawy specyfikacji</w:t>
      </w:r>
      <w:r w:rsidR="00DE57D9">
        <w:rPr>
          <w:rFonts w:ascii="Georgia" w:hAnsi="Georgia" w:cs="Georgia"/>
          <w:color w:val="000000" w:themeColor="text1"/>
          <w:kern w:val="0"/>
          <w:sz w:val="20"/>
          <w:szCs w:val="20"/>
        </w:rPr>
        <w:t xml:space="preserve"> faktury VAT </w:t>
      </w:r>
      <w:r w:rsidR="001914E5" w:rsidRPr="001914E5">
        <w:rPr>
          <w:rFonts w:ascii="Georgia" w:hAnsi="Georgia" w:cs="Georgia"/>
          <w:color w:val="000000" w:themeColor="text1"/>
          <w:kern w:val="0"/>
          <w:sz w:val="20"/>
          <w:szCs w:val="20"/>
        </w:rPr>
        <w:t>z wyszczególnieniem ilości oraz asortymentu,</w:t>
      </w:r>
    </w:p>
    <w:p w14:paraId="34BCF5E2" w14:textId="69F7F463" w:rsidR="001914E5" w:rsidRPr="001914E5" w:rsidRDefault="004D1673" w:rsidP="004D1673">
      <w:pPr>
        <w:spacing w:line="360" w:lineRule="auto"/>
        <w:jc w:val="both"/>
        <w:textAlignment w:val="auto"/>
        <w:rPr>
          <w:rFonts w:ascii="Georgia" w:hAnsi="Georgia" w:cs="Georgia"/>
          <w:kern w:val="0"/>
          <w:sz w:val="20"/>
          <w:szCs w:val="20"/>
        </w:rPr>
      </w:pPr>
      <w:r>
        <w:rPr>
          <w:rFonts w:ascii="Georgia" w:hAnsi="Georgia" w:cs="Georgia"/>
          <w:kern w:val="0"/>
          <w:sz w:val="20"/>
          <w:szCs w:val="20"/>
        </w:rPr>
        <w:t>1.3</w:t>
      </w:r>
      <w:r w:rsidR="00DE57D9">
        <w:rPr>
          <w:rFonts w:ascii="Georgia" w:hAnsi="Georgia" w:cs="Georgia"/>
          <w:kern w:val="0"/>
          <w:sz w:val="20"/>
          <w:szCs w:val="20"/>
        </w:rPr>
        <w:t xml:space="preserve"> </w:t>
      </w:r>
      <w:r w:rsidR="001914E5" w:rsidRPr="001914E5">
        <w:rPr>
          <w:rFonts w:ascii="Georgia" w:hAnsi="Georgia" w:cs="Georgia"/>
          <w:kern w:val="0"/>
          <w:sz w:val="20"/>
          <w:szCs w:val="20"/>
        </w:rPr>
        <w:t>przedstawienia na każde żądanie Zamawiającego dokumentów potwierdzających spełnianie przez oferowany przedmiot zamówienia wymagań przewidzianych przez ustawę z dnia 20 maja 2010r  o wyrobach medycznych</w:t>
      </w:r>
      <w:r w:rsidR="00DE57D9">
        <w:rPr>
          <w:rFonts w:ascii="Georgia" w:hAnsi="Georgia" w:cs="Georgia"/>
          <w:kern w:val="0"/>
          <w:sz w:val="20"/>
          <w:szCs w:val="20"/>
        </w:rPr>
        <w:t>.</w:t>
      </w:r>
    </w:p>
    <w:p w14:paraId="1F59FE2C" w14:textId="3DC3CE59" w:rsidR="001914E5" w:rsidRPr="001914E5" w:rsidRDefault="004D1673" w:rsidP="004D1673">
      <w:pPr>
        <w:spacing w:line="360" w:lineRule="auto"/>
        <w:jc w:val="both"/>
        <w:textAlignment w:val="auto"/>
        <w:rPr>
          <w:rFonts w:ascii="Georgia" w:hAnsi="Georgia" w:cs="Georgia"/>
          <w:kern w:val="0"/>
          <w:sz w:val="20"/>
          <w:szCs w:val="20"/>
        </w:rPr>
      </w:pPr>
      <w:r>
        <w:rPr>
          <w:rFonts w:ascii="Georgia" w:hAnsi="Georgia" w:cs="Georgia"/>
          <w:kern w:val="0"/>
          <w:sz w:val="20"/>
          <w:szCs w:val="20"/>
        </w:rPr>
        <w:t>1.</w:t>
      </w:r>
      <w:r w:rsidR="00DE57D9">
        <w:rPr>
          <w:rFonts w:ascii="Georgia" w:hAnsi="Georgia" w:cs="Georgia"/>
          <w:kern w:val="0"/>
          <w:sz w:val="20"/>
          <w:szCs w:val="20"/>
        </w:rPr>
        <w:t xml:space="preserve">4 </w:t>
      </w:r>
      <w:r w:rsidR="001914E5" w:rsidRPr="001914E5">
        <w:rPr>
          <w:rFonts w:ascii="Georgia" w:hAnsi="Georgia" w:cs="Georgia"/>
          <w:kern w:val="0"/>
          <w:sz w:val="20"/>
          <w:szCs w:val="20"/>
        </w:rPr>
        <w:t xml:space="preserve">dostarczenia Zamawiającemu wraz z pierwszą dostawą następujących dokumentów: </w:t>
      </w:r>
      <w:r w:rsidR="004A3E62" w:rsidRPr="00747D48">
        <w:rPr>
          <w:rFonts w:ascii="Georgia" w:hAnsi="Georgia" w:cs="Georgia"/>
          <w:kern w:val="0"/>
          <w:sz w:val="20"/>
          <w:szCs w:val="20"/>
          <w:highlight w:val="yellow"/>
        </w:rPr>
        <w:t>-</w:t>
      </w:r>
      <w:r w:rsidR="004A3E62" w:rsidRPr="00747D48">
        <w:rPr>
          <w:rFonts w:ascii="Georgia" w:hAnsi="Georgia" w:cs="Georgia"/>
          <w:i/>
          <w:iCs/>
          <w:color w:val="000000" w:themeColor="text1"/>
          <w:kern w:val="0"/>
          <w:sz w:val="20"/>
          <w:szCs w:val="20"/>
          <w:highlight w:val="yellow"/>
          <w:u w:val="single"/>
        </w:rPr>
        <w:t>dotyczy pakietu nr 2</w:t>
      </w:r>
    </w:p>
    <w:p w14:paraId="5A78A371" w14:textId="1BCFF16B" w:rsidR="001914E5" w:rsidRPr="001914E5" w:rsidRDefault="004D1673" w:rsidP="004D1673">
      <w:pPr>
        <w:widowControl w:val="0"/>
        <w:tabs>
          <w:tab w:val="num" w:pos="720"/>
          <w:tab w:val="center" w:pos="4536"/>
          <w:tab w:val="right" w:pos="9072"/>
        </w:tabs>
        <w:spacing w:line="360" w:lineRule="auto"/>
        <w:jc w:val="both"/>
        <w:rPr>
          <w:rFonts w:ascii="Georgia" w:hAnsi="Georgia"/>
          <w:b/>
          <w:bCs/>
          <w:i/>
          <w:iCs/>
          <w:kern w:val="2"/>
          <w:sz w:val="20"/>
          <w:szCs w:val="20"/>
        </w:rPr>
      </w:pPr>
      <w:r>
        <w:rPr>
          <w:rFonts w:ascii="Georgia" w:hAnsi="Georgia"/>
          <w:kern w:val="2"/>
          <w:sz w:val="20"/>
          <w:szCs w:val="20"/>
        </w:rPr>
        <w:t>1.</w:t>
      </w:r>
      <w:r w:rsidR="00DE57D9">
        <w:rPr>
          <w:rFonts w:ascii="Georgia" w:hAnsi="Georgia"/>
          <w:kern w:val="2"/>
          <w:sz w:val="20"/>
          <w:szCs w:val="20"/>
        </w:rPr>
        <w:t xml:space="preserve">4.1 </w:t>
      </w:r>
      <w:r w:rsidR="001914E5" w:rsidRPr="001914E5">
        <w:rPr>
          <w:rFonts w:ascii="Georgia" w:hAnsi="Georgia"/>
          <w:kern w:val="2"/>
          <w:sz w:val="20"/>
          <w:szCs w:val="20"/>
        </w:rPr>
        <w:t>instrukcji postępowania ze szczególnym uwzględnieniem warunków dezynfekcji i sterylizacji w ilości 2 szt.</w:t>
      </w:r>
      <w:r w:rsidR="004A3E62">
        <w:rPr>
          <w:rFonts w:ascii="Georgia" w:hAnsi="Georgia"/>
          <w:kern w:val="2"/>
          <w:sz w:val="20"/>
          <w:szCs w:val="20"/>
        </w:rPr>
        <w:t xml:space="preserve"> </w:t>
      </w:r>
    </w:p>
    <w:p w14:paraId="61230E80" w14:textId="7D8E9DC5" w:rsidR="001914E5" w:rsidRPr="00F90B72" w:rsidRDefault="001914E5" w:rsidP="00F90B72">
      <w:pPr>
        <w:pStyle w:val="Akapitzlist"/>
        <w:widowControl w:val="0"/>
        <w:numPr>
          <w:ilvl w:val="2"/>
          <w:numId w:val="69"/>
        </w:numPr>
        <w:tabs>
          <w:tab w:val="center" w:pos="720"/>
          <w:tab w:val="right" w:pos="9072"/>
        </w:tabs>
        <w:spacing w:line="360" w:lineRule="auto"/>
        <w:jc w:val="both"/>
        <w:rPr>
          <w:rFonts w:ascii="Georgia" w:hAnsi="Georgia"/>
          <w:i/>
          <w:iCs/>
          <w:color w:val="000000" w:themeColor="text1"/>
          <w:kern w:val="2"/>
          <w:sz w:val="20"/>
          <w:szCs w:val="20"/>
        </w:rPr>
      </w:pPr>
      <w:bookmarkStart w:id="119" w:name="_Hlk20138263"/>
      <w:r w:rsidRPr="00F90B72">
        <w:rPr>
          <w:rFonts w:ascii="Georgia" w:hAnsi="Georgia"/>
          <w:kern w:val="2"/>
          <w:sz w:val="20"/>
          <w:szCs w:val="20"/>
        </w:rPr>
        <w:t>kart gwarancyjnych</w:t>
      </w:r>
      <w:r w:rsidR="00DE57D9" w:rsidRPr="00F90B72">
        <w:rPr>
          <w:rFonts w:ascii="Georgia" w:hAnsi="Georgia"/>
          <w:i/>
          <w:iCs/>
          <w:color w:val="000000" w:themeColor="text1"/>
          <w:kern w:val="2"/>
          <w:sz w:val="20"/>
          <w:szCs w:val="20"/>
        </w:rPr>
        <w:t>.</w:t>
      </w:r>
    </w:p>
    <w:bookmarkEnd w:id="119"/>
    <w:p w14:paraId="18F02649" w14:textId="4BA21C56" w:rsidR="001914E5" w:rsidRPr="001914E5" w:rsidRDefault="00F90B72" w:rsidP="00F90B72">
      <w:pPr>
        <w:widowControl w:val="0"/>
        <w:tabs>
          <w:tab w:val="right" w:pos="9072"/>
        </w:tabs>
        <w:spacing w:line="360" w:lineRule="auto"/>
        <w:jc w:val="both"/>
        <w:rPr>
          <w:rFonts w:ascii="Georgia" w:hAnsi="Georgia"/>
          <w:b/>
          <w:bCs/>
          <w:i/>
          <w:iCs/>
          <w:kern w:val="2"/>
          <w:sz w:val="20"/>
          <w:szCs w:val="20"/>
        </w:rPr>
      </w:pPr>
      <w:r>
        <w:rPr>
          <w:rFonts w:ascii="Georgia" w:hAnsi="Georgia"/>
          <w:kern w:val="2"/>
          <w:sz w:val="20"/>
          <w:szCs w:val="20"/>
        </w:rPr>
        <w:t xml:space="preserve">2 </w:t>
      </w:r>
      <w:r w:rsidR="001914E5" w:rsidRPr="001914E5">
        <w:rPr>
          <w:rFonts w:ascii="Georgia" w:hAnsi="Georgia"/>
          <w:kern w:val="2"/>
          <w:sz w:val="20"/>
          <w:szCs w:val="20"/>
        </w:rPr>
        <w:t>Do wszystkich dokumentów sporządzonych w języku obcym zostanie dostarczone ich tłumaczenie na język polski poświadczone przez Dostawcę.</w:t>
      </w:r>
    </w:p>
    <w:p w14:paraId="4FF97391" w14:textId="3FE14F2C" w:rsidR="001914E5" w:rsidRPr="001914E5" w:rsidRDefault="00F90B72" w:rsidP="001914E5">
      <w:pPr>
        <w:spacing w:line="360" w:lineRule="auto"/>
        <w:jc w:val="both"/>
        <w:rPr>
          <w:rFonts w:ascii="Georgia" w:hAnsi="Georgia"/>
          <w:b/>
          <w:bCs/>
          <w:i/>
          <w:iCs/>
          <w:kern w:val="2"/>
          <w:sz w:val="20"/>
          <w:szCs w:val="20"/>
        </w:rPr>
      </w:pPr>
      <w:r>
        <w:rPr>
          <w:rFonts w:ascii="Georgia" w:hAnsi="Georgia"/>
          <w:kern w:val="2"/>
          <w:sz w:val="20"/>
          <w:szCs w:val="20"/>
        </w:rPr>
        <w:t>3</w:t>
      </w:r>
      <w:r w:rsidR="001914E5" w:rsidRPr="001914E5">
        <w:rPr>
          <w:rFonts w:ascii="Georgia" w:hAnsi="Georgia"/>
          <w:kern w:val="2"/>
          <w:sz w:val="20"/>
          <w:szCs w:val="20"/>
        </w:rPr>
        <w:t>. Zamawiający zobowiązuje się do:</w:t>
      </w:r>
    </w:p>
    <w:p w14:paraId="2FD37298" w14:textId="439E6B70" w:rsidR="001914E5" w:rsidRPr="001914E5" w:rsidRDefault="00F90B72" w:rsidP="001914E5">
      <w:pPr>
        <w:spacing w:line="360" w:lineRule="auto"/>
        <w:jc w:val="both"/>
        <w:rPr>
          <w:rFonts w:ascii="Georgia" w:hAnsi="Georgia"/>
          <w:b/>
          <w:bCs/>
          <w:i/>
          <w:iCs/>
          <w:kern w:val="2"/>
          <w:sz w:val="20"/>
          <w:szCs w:val="20"/>
        </w:rPr>
      </w:pPr>
      <w:r>
        <w:rPr>
          <w:rFonts w:ascii="Georgia" w:hAnsi="Georgia"/>
          <w:kern w:val="2"/>
          <w:sz w:val="20"/>
          <w:szCs w:val="20"/>
        </w:rPr>
        <w:t>3</w:t>
      </w:r>
      <w:r w:rsidR="001914E5" w:rsidRPr="001914E5">
        <w:rPr>
          <w:rFonts w:ascii="Georgia" w:hAnsi="Georgia"/>
          <w:kern w:val="2"/>
          <w:sz w:val="20"/>
          <w:szCs w:val="20"/>
        </w:rPr>
        <w:t xml:space="preserve">.1. zapłaty za kolejne dostawy na podstawie doręczonej faktury VAT. </w:t>
      </w:r>
    </w:p>
    <w:p w14:paraId="5DE000CB" w14:textId="3BB99092" w:rsidR="001914E5" w:rsidRPr="001914E5" w:rsidRDefault="00F90B72" w:rsidP="001914E5">
      <w:pPr>
        <w:spacing w:line="360" w:lineRule="auto"/>
        <w:jc w:val="both"/>
        <w:rPr>
          <w:rFonts w:ascii="Georgia" w:hAnsi="Georgia"/>
          <w:b/>
          <w:bCs/>
          <w:i/>
          <w:iCs/>
          <w:kern w:val="2"/>
          <w:sz w:val="20"/>
          <w:szCs w:val="20"/>
        </w:rPr>
      </w:pPr>
      <w:r>
        <w:rPr>
          <w:rFonts w:ascii="Georgia" w:hAnsi="Georgia"/>
          <w:kern w:val="2"/>
          <w:sz w:val="20"/>
          <w:szCs w:val="20"/>
        </w:rPr>
        <w:t>3</w:t>
      </w:r>
      <w:r w:rsidR="001914E5" w:rsidRPr="001914E5">
        <w:rPr>
          <w:rFonts w:ascii="Georgia" w:hAnsi="Georgia"/>
          <w:kern w:val="2"/>
          <w:sz w:val="20"/>
          <w:szCs w:val="20"/>
        </w:rPr>
        <w:t>.2. pisemnego potwierdzenia odbioru kolejnych dostaw.</w:t>
      </w:r>
    </w:p>
    <w:p w14:paraId="758B41D6" w14:textId="77777777" w:rsidR="001914E5" w:rsidRPr="001914E5" w:rsidRDefault="001914E5" w:rsidP="001914E5">
      <w:pPr>
        <w:spacing w:line="360" w:lineRule="auto"/>
        <w:jc w:val="center"/>
        <w:rPr>
          <w:rFonts w:ascii="Georgia" w:hAnsi="Georgia" w:cs="Georgia"/>
          <w:b/>
          <w:bCs/>
          <w:color w:val="000000"/>
          <w:kern w:val="2"/>
          <w:sz w:val="20"/>
          <w:szCs w:val="20"/>
        </w:rPr>
      </w:pPr>
      <w:bookmarkStart w:id="120" w:name="_Hlk95904329"/>
      <w:r w:rsidRPr="001914E5">
        <w:rPr>
          <w:rFonts w:ascii="Georgia" w:hAnsi="Georgia" w:cs="Georgia"/>
          <w:b/>
          <w:bCs/>
          <w:color w:val="000000"/>
          <w:kern w:val="2"/>
          <w:sz w:val="20"/>
          <w:szCs w:val="20"/>
        </w:rPr>
        <w:t>§ 3</w:t>
      </w:r>
    </w:p>
    <w:p w14:paraId="7A69A3A1" w14:textId="0B088593" w:rsidR="001914E5" w:rsidRP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 xml:space="preserve">Termin dostawy, ilość i rodzaj asortymentu Zamawiający będzie uzgadniał każdorazowo z Dostawcą </w:t>
      </w:r>
      <w:r w:rsidR="00DE57D9">
        <w:rPr>
          <w:rFonts w:ascii="Georgia" w:hAnsi="Georgia" w:cs="Georgia"/>
          <w:bCs/>
          <w:iCs/>
          <w:kern w:val="2"/>
          <w:sz w:val="20"/>
          <w:szCs w:val="20"/>
        </w:rPr>
        <w:t>telefonicznie</w:t>
      </w:r>
      <w:r w:rsidR="00EB48BD">
        <w:rPr>
          <w:rFonts w:ascii="Georgia" w:hAnsi="Georgia" w:cs="Georgia"/>
          <w:bCs/>
          <w:iCs/>
          <w:kern w:val="2"/>
          <w:sz w:val="20"/>
          <w:szCs w:val="20"/>
        </w:rPr>
        <w:t xml:space="preserve"> lub </w:t>
      </w:r>
      <w:r w:rsidRPr="001914E5">
        <w:rPr>
          <w:rFonts w:ascii="Georgia" w:hAnsi="Georgia" w:cs="Georgia"/>
          <w:bCs/>
          <w:iCs/>
          <w:kern w:val="2"/>
          <w:sz w:val="20"/>
          <w:szCs w:val="20"/>
        </w:rPr>
        <w:t>pisemnie,</w:t>
      </w:r>
      <w:r w:rsidR="00DE57D9">
        <w:rPr>
          <w:rFonts w:ascii="Georgia" w:hAnsi="Georgia" w:cs="Georgia"/>
          <w:bCs/>
          <w:iCs/>
          <w:kern w:val="2"/>
          <w:sz w:val="20"/>
          <w:szCs w:val="20"/>
        </w:rPr>
        <w:t xml:space="preserve"> </w:t>
      </w:r>
      <w:r w:rsidRPr="001914E5">
        <w:rPr>
          <w:rFonts w:ascii="Georgia" w:hAnsi="Georgia" w:cs="Georgia"/>
          <w:bCs/>
          <w:iCs/>
          <w:kern w:val="2"/>
          <w:sz w:val="20"/>
          <w:szCs w:val="20"/>
        </w:rPr>
        <w:t>faksem lub e-mailem.</w:t>
      </w:r>
    </w:p>
    <w:p w14:paraId="41B73F1D" w14:textId="1616195F" w:rsid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Dostawca odpowiada za jakość oraz tożsamość dostarczonego asortymentu.</w:t>
      </w:r>
    </w:p>
    <w:p w14:paraId="43B13F28" w14:textId="0918CB8F" w:rsidR="00AF1934" w:rsidRPr="00747D48" w:rsidRDefault="00AF1934" w:rsidP="00A15AFB">
      <w:pPr>
        <w:numPr>
          <w:ilvl w:val="0"/>
          <w:numId w:val="59"/>
        </w:numPr>
        <w:tabs>
          <w:tab w:val="clear" w:pos="360"/>
          <w:tab w:val="left" w:pos="0"/>
          <w:tab w:val="left" w:pos="284"/>
        </w:tabs>
        <w:spacing w:line="360" w:lineRule="auto"/>
        <w:ind w:right="-27"/>
        <w:jc w:val="both"/>
        <w:textAlignment w:val="auto"/>
        <w:rPr>
          <w:rFonts w:ascii="Georgia" w:hAnsi="Georgia"/>
          <w:b/>
          <w:bCs/>
          <w:i/>
          <w:iCs/>
          <w:sz w:val="20"/>
          <w:szCs w:val="20"/>
          <w:highlight w:val="yellow"/>
        </w:rPr>
      </w:pPr>
      <w:r w:rsidRPr="00747D48">
        <w:rPr>
          <w:rFonts w:ascii="Georgia" w:hAnsi="Georgia"/>
          <w:i/>
          <w:iCs/>
          <w:sz w:val="20"/>
          <w:szCs w:val="20"/>
          <w:highlight w:val="yellow"/>
        </w:rPr>
        <w:t>Dostawca udziela …… (min</w:t>
      </w:r>
      <w:r w:rsidR="00A15AFB" w:rsidRPr="00747D48">
        <w:rPr>
          <w:rFonts w:ascii="Georgia" w:hAnsi="Georgia"/>
          <w:i/>
          <w:iCs/>
          <w:sz w:val="20"/>
          <w:szCs w:val="20"/>
          <w:highlight w:val="yellow"/>
        </w:rPr>
        <w:t>.</w:t>
      </w:r>
      <w:r w:rsidRPr="00747D48">
        <w:rPr>
          <w:rFonts w:ascii="Georgia" w:hAnsi="Georgia"/>
          <w:i/>
          <w:iCs/>
          <w:sz w:val="20"/>
          <w:szCs w:val="20"/>
          <w:highlight w:val="yellow"/>
        </w:rPr>
        <w:t xml:space="preserve"> 24 miesięcy) gwarancji</w:t>
      </w:r>
      <w:r w:rsidR="00A15AFB" w:rsidRPr="00747D48">
        <w:rPr>
          <w:rFonts w:ascii="Georgia" w:hAnsi="Georgia"/>
          <w:i/>
          <w:iCs/>
          <w:sz w:val="20"/>
          <w:szCs w:val="20"/>
          <w:highlight w:val="yellow"/>
        </w:rPr>
        <w:t xml:space="preserve"> na asortyment</w:t>
      </w:r>
      <w:r w:rsidRPr="00747D48">
        <w:rPr>
          <w:rFonts w:ascii="Georgia" w:hAnsi="Georgia"/>
          <w:i/>
          <w:iCs/>
          <w:sz w:val="20"/>
          <w:szCs w:val="20"/>
          <w:highlight w:val="yellow"/>
        </w:rPr>
        <w:t xml:space="preserve"> </w:t>
      </w:r>
      <w:r w:rsidR="00A15AFB" w:rsidRPr="00747D48">
        <w:rPr>
          <w:rFonts w:ascii="Georgia" w:hAnsi="Georgia"/>
          <w:i/>
          <w:iCs/>
          <w:sz w:val="20"/>
          <w:szCs w:val="20"/>
          <w:highlight w:val="yellow"/>
        </w:rPr>
        <w:t xml:space="preserve">od daty </w:t>
      </w:r>
      <w:r w:rsidR="00E53D3B" w:rsidRPr="00747D48">
        <w:rPr>
          <w:rFonts w:ascii="Georgia" w:hAnsi="Georgia"/>
          <w:i/>
          <w:iCs/>
          <w:sz w:val="20"/>
          <w:szCs w:val="20"/>
          <w:highlight w:val="yellow"/>
        </w:rPr>
        <w:t>otrzymania</w:t>
      </w:r>
      <w:r w:rsidR="00A15AFB" w:rsidRPr="00747D48">
        <w:rPr>
          <w:rFonts w:ascii="Georgia" w:hAnsi="Georgia"/>
          <w:i/>
          <w:iCs/>
          <w:sz w:val="20"/>
          <w:szCs w:val="20"/>
          <w:highlight w:val="yellow"/>
        </w:rPr>
        <w:t xml:space="preserve"> zamówienia</w:t>
      </w:r>
      <w:r w:rsidRPr="00747D48">
        <w:rPr>
          <w:rFonts w:ascii="Georgia" w:hAnsi="Georgia"/>
          <w:i/>
          <w:iCs/>
          <w:sz w:val="20"/>
          <w:szCs w:val="20"/>
          <w:highlight w:val="yellow"/>
        </w:rPr>
        <w:t xml:space="preserve">. </w:t>
      </w:r>
    </w:p>
    <w:p w14:paraId="2DFD1D78" w14:textId="261098B7" w:rsidR="001914E5" w:rsidRPr="001914E5" w:rsidRDefault="001914E5" w:rsidP="00BA7C46">
      <w:pPr>
        <w:widowControl w:val="0"/>
        <w:numPr>
          <w:ilvl w:val="0"/>
          <w:numId w:val="59"/>
        </w:numPr>
        <w:spacing w:line="360" w:lineRule="auto"/>
        <w:jc w:val="both"/>
        <w:rPr>
          <w:rFonts w:ascii="Georgia" w:hAnsi="Georgia" w:cs="Georgia"/>
          <w:bCs/>
          <w:iCs/>
          <w:kern w:val="2"/>
          <w:sz w:val="20"/>
          <w:szCs w:val="20"/>
        </w:rPr>
      </w:pPr>
      <w:r w:rsidRPr="001914E5">
        <w:rPr>
          <w:rFonts w:ascii="Georgia" w:hAnsi="Georgia" w:cs="Georgia"/>
          <w:bCs/>
          <w:iCs/>
          <w:kern w:val="2"/>
          <w:sz w:val="20"/>
          <w:szCs w:val="20"/>
        </w:rPr>
        <w:t xml:space="preserve">W przypadku wad jakościowych, Zamawiający powiadomi Dostawcę w ciągu </w:t>
      </w:r>
      <w:r w:rsidR="000E5733">
        <w:rPr>
          <w:rFonts w:ascii="Georgia" w:hAnsi="Georgia" w:cs="Georgia"/>
          <w:bCs/>
          <w:iCs/>
          <w:kern w:val="2"/>
          <w:sz w:val="20"/>
          <w:szCs w:val="20"/>
        </w:rPr>
        <w:t xml:space="preserve">7 </w:t>
      </w:r>
      <w:r w:rsidRPr="001914E5">
        <w:rPr>
          <w:rFonts w:ascii="Georgia" w:hAnsi="Georgia" w:cs="Georgia"/>
          <w:bCs/>
          <w:iCs/>
          <w:kern w:val="2"/>
          <w:sz w:val="20"/>
          <w:szCs w:val="20"/>
        </w:rPr>
        <w:t>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1914E5">
        <w:rPr>
          <w:rFonts w:ascii="Georgia" w:hAnsi="Georgia" w:cs="Georgia"/>
          <w:iCs/>
          <w:kern w:val="2"/>
          <w:sz w:val="20"/>
          <w:szCs w:val="20"/>
        </w:rPr>
        <w:t>.</w:t>
      </w:r>
    </w:p>
    <w:p w14:paraId="62604794" w14:textId="7ACE6BA4" w:rsidR="001914E5" w:rsidRPr="007F0444" w:rsidRDefault="001914E5" w:rsidP="00A15AFB">
      <w:pPr>
        <w:pStyle w:val="Akapitzlist"/>
        <w:widowControl w:val="0"/>
        <w:numPr>
          <w:ilvl w:val="0"/>
          <w:numId w:val="71"/>
        </w:numPr>
        <w:tabs>
          <w:tab w:val="left" w:pos="284"/>
        </w:tabs>
        <w:spacing w:line="360" w:lineRule="auto"/>
        <w:ind w:left="0" w:firstLine="0"/>
        <w:jc w:val="both"/>
        <w:rPr>
          <w:rFonts w:ascii="Georgia" w:hAnsi="Georgia" w:cs="Georgia"/>
          <w:bCs/>
          <w:iCs/>
          <w:kern w:val="2"/>
          <w:sz w:val="20"/>
          <w:szCs w:val="20"/>
        </w:rPr>
      </w:pPr>
      <w:r w:rsidRPr="007F0444">
        <w:rPr>
          <w:rFonts w:ascii="Georgia" w:hAnsi="Georgia"/>
          <w:kern w:val="2"/>
          <w:sz w:val="20"/>
          <w:szCs w:val="20"/>
        </w:rPr>
        <w:t xml:space="preserve">Dostawca reklamację zgłoszoną w sposób określony w </w:t>
      </w:r>
      <w:r w:rsidRPr="00747D48">
        <w:rPr>
          <w:rFonts w:ascii="Georgia" w:hAnsi="Georgia"/>
          <w:kern w:val="2"/>
          <w:sz w:val="20"/>
          <w:szCs w:val="20"/>
          <w:highlight w:val="yellow"/>
        </w:rPr>
        <w:t xml:space="preserve">ust. </w:t>
      </w:r>
      <w:r w:rsidR="00AF1934" w:rsidRPr="00747D48">
        <w:rPr>
          <w:rFonts w:ascii="Georgia" w:hAnsi="Georgia"/>
          <w:kern w:val="2"/>
          <w:sz w:val="20"/>
          <w:szCs w:val="20"/>
          <w:highlight w:val="yellow"/>
        </w:rPr>
        <w:t>4</w:t>
      </w:r>
      <w:r w:rsidRPr="007F0444">
        <w:rPr>
          <w:rFonts w:ascii="Georgia" w:hAnsi="Georgia"/>
          <w:kern w:val="2"/>
          <w:sz w:val="20"/>
          <w:szCs w:val="20"/>
        </w:rPr>
        <w:t xml:space="preserve"> rozpatrzy niezwłocznie, nie później jednak niż</w:t>
      </w:r>
      <w:r w:rsidRPr="007F0444">
        <w:rPr>
          <w:rFonts w:ascii="Georgia" w:hAnsi="Georgia"/>
          <w:kern w:val="2"/>
          <w:sz w:val="20"/>
          <w:szCs w:val="20"/>
        </w:rPr>
        <w:br/>
        <w:t>w ciągu ….… dni od daty pisemnego powiadomienia. Brak odpowiedzi w w/w terminie uznaje się za przyjęcie reklamacji.</w:t>
      </w:r>
    </w:p>
    <w:p w14:paraId="22A6E171" w14:textId="2B573F81" w:rsidR="001914E5" w:rsidRPr="00A15AFB" w:rsidRDefault="001914E5" w:rsidP="00A15AFB">
      <w:pPr>
        <w:pStyle w:val="Akapitzlist"/>
        <w:widowControl w:val="0"/>
        <w:numPr>
          <w:ilvl w:val="0"/>
          <w:numId w:val="71"/>
        </w:numPr>
        <w:spacing w:line="360" w:lineRule="auto"/>
        <w:ind w:left="284" w:hanging="284"/>
        <w:jc w:val="both"/>
        <w:rPr>
          <w:rFonts w:ascii="Georgia" w:hAnsi="Georgia" w:cs="Georgia"/>
          <w:bCs/>
          <w:iCs/>
          <w:kern w:val="2"/>
          <w:sz w:val="20"/>
          <w:szCs w:val="20"/>
        </w:rPr>
      </w:pPr>
      <w:r w:rsidRPr="00A15AFB">
        <w:rPr>
          <w:rFonts w:ascii="Georgia" w:hAnsi="Georgia" w:cs="Georgia"/>
          <w:bCs/>
          <w:iCs/>
          <w:kern w:val="2"/>
          <w:sz w:val="20"/>
          <w:szCs w:val="20"/>
        </w:rPr>
        <w:t>Termin ważności zaoferowanego asortymentu …….… miesięcy od daty otrzymania zamówienia od Zamawiającego.</w:t>
      </w:r>
    </w:p>
    <w:p w14:paraId="77237C5F" w14:textId="40097E8C" w:rsidR="001914E5" w:rsidRPr="00A15AFB" w:rsidRDefault="00A15AFB" w:rsidP="00A15AFB">
      <w:pPr>
        <w:widowControl w:val="0"/>
        <w:tabs>
          <w:tab w:val="left" w:pos="284"/>
        </w:tabs>
        <w:spacing w:line="360" w:lineRule="auto"/>
        <w:ind w:left="284" w:hanging="284"/>
        <w:jc w:val="both"/>
        <w:rPr>
          <w:rFonts w:ascii="Georgia" w:hAnsi="Georgia" w:cs="Georgia"/>
          <w:bCs/>
          <w:iCs/>
          <w:kern w:val="2"/>
          <w:sz w:val="20"/>
          <w:szCs w:val="20"/>
        </w:rPr>
      </w:pPr>
      <w:r>
        <w:rPr>
          <w:rFonts w:ascii="Georgia" w:hAnsi="Georgia" w:cs="Georgia"/>
          <w:bCs/>
          <w:iCs/>
          <w:kern w:val="2"/>
          <w:sz w:val="20"/>
          <w:szCs w:val="20"/>
        </w:rPr>
        <w:t xml:space="preserve">7 </w:t>
      </w:r>
      <w:r w:rsidR="001914E5" w:rsidRPr="00A15AFB">
        <w:rPr>
          <w:rFonts w:ascii="Georgia" w:hAnsi="Georgia" w:cs="Georgia"/>
          <w:bCs/>
          <w:iCs/>
          <w:kern w:val="2"/>
          <w:sz w:val="20"/>
          <w:szCs w:val="20"/>
        </w:rPr>
        <w:t>Dostawca zobowiązuje się do zabezpieczenia we własnym zakresie dostaw zamówionego asortymentu w przypadku wystąpienia braków we własnym magazynie.</w:t>
      </w:r>
    </w:p>
    <w:bookmarkEnd w:id="120"/>
    <w:p w14:paraId="27673DED" w14:textId="60F9182A" w:rsidR="001914E5" w:rsidRPr="001914E5" w:rsidRDefault="001914E5" w:rsidP="001914E5">
      <w:pPr>
        <w:widowControl w:val="0"/>
        <w:spacing w:line="360" w:lineRule="auto"/>
        <w:jc w:val="center"/>
        <w:rPr>
          <w:rFonts w:ascii="Georgia" w:hAnsi="Georgia" w:cs="Georgia"/>
          <w:kern w:val="2"/>
          <w:sz w:val="20"/>
          <w:szCs w:val="20"/>
        </w:rPr>
      </w:pPr>
      <w:r w:rsidRPr="001914E5">
        <w:rPr>
          <w:rFonts w:ascii="Georgia" w:hAnsi="Georgia" w:cs="Georgia"/>
          <w:b/>
          <w:kern w:val="2"/>
          <w:sz w:val="20"/>
          <w:szCs w:val="20"/>
        </w:rPr>
        <w:t>§</w:t>
      </w:r>
      <w:r w:rsidR="00EB48BD">
        <w:rPr>
          <w:rFonts w:ascii="Georgia" w:hAnsi="Georgia" w:cs="Georgia"/>
          <w:b/>
          <w:kern w:val="2"/>
          <w:sz w:val="20"/>
          <w:szCs w:val="20"/>
        </w:rPr>
        <w:t xml:space="preserve"> </w:t>
      </w:r>
      <w:r w:rsidRPr="001914E5">
        <w:rPr>
          <w:rFonts w:ascii="Georgia" w:hAnsi="Georgia" w:cs="Georgia"/>
          <w:b/>
          <w:kern w:val="2"/>
          <w:sz w:val="20"/>
          <w:szCs w:val="20"/>
        </w:rPr>
        <w:t>3A *</w:t>
      </w:r>
    </w:p>
    <w:p w14:paraId="3EBF78DA" w14:textId="77777777" w:rsidR="001914E5" w:rsidRPr="001914E5" w:rsidRDefault="001914E5" w:rsidP="00BA7C46">
      <w:pPr>
        <w:widowControl w:val="0"/>
        <w:numPr>
          <w:ilvl w:val="0"/>
          <w:numId w:val="52"/>
        </w:numPr>
        <w:tabs>
          <w:tab w:val="left" w:pos="284"/>
        </w:tabs>
        <w:spacing w:line="360" w:lineRule="auto"/>
        <w:jc w:val="both"/>
        <w:rPr>
          <w:rFonts w:ascii="Georgia" w:hAnsi="Georgia"/>
          <w:kern w:val="2"/>
          <w:sz w:val="20"/>
          <w:szCs w:val="20"/>
        </w:rPr>
      </w:pPr>
      <w:r w:rsidRPr="001914E5">
        <w:rPr>
          <w:rFonts w:ascii="Georgia" w:hAnsi="Georgia"/>
          <w:kern w:val="2"/>
          <w:sz w:val="20"/>
          <w:szCs w:val="20"/>
        </w:rPr>
        <w:t>Dostawca oświadcza, że powierzy Podwykonawcy wykonanie następującej części zamówienia: .......................................................</w:t>
      </w:r>
    </w:p>
    <w:p w14:paraId="528C0F2C" w14:textId="77777777" w:rsidR="001914E5" w:rsidRPr="001914E5" w:rsidRDefault="001914E5" w:rsidP="00BA7C46">
      <w:pPr>
        <w:widowControl w:val="0"/>
        <w:numPr>
          <w:ilvl w:val="0"/>
          <w:numId w:val="52"/>
        </w:numPr>
        <w:tabs>
          <w:tab w:val="left" w:pos="284"/>
        </w:tabs>
        <w:spacing w:line="360" w:lineRule="auto"/>
        <w:jc w:val="both"/>
        <w:rPr>
          <w:rFonts w:ascii="Georgia" w:hAnsi="Georgia"/>
          <w:kern w:val="2"/>
          <w:sz w:val="20"/>
          <w:szCs w:val="20"/>
        </w:rPr>
      </w:pPr>
      <w:r w:rsidRPr="001914E5">
        <w:rPr>
          <w:rFonts w:ascii="Georgia" w:hAnsi="Georgia"/>
          <w:kern w:val="2"/>
          <w:sz w:val="20"/>
          <w:szCs w:val="20"/>
        </w:rPr>
        <w:t>Dostawca jest odpowiedzialny za działania, zaniechanie działań, uchybienia i zaniedbania Podwykonawcy i ich pracowników (działania zawinione i niezawinione), jak za własne na zasadzie art. 474 kodeksu cywilnego.</w:t>
      </w:r>
    </w:p>
    <w:p w14:paraId="622EEBDD" w14:textId="77777777" w:rsidR="001914E5" w:rsidRPr="001914E5" w:rsidRDefault="001914E5" w:rsidP="001914E5">
      <w:pPr>
        <w:spacing w:line="360" w:lineRule="auto"/>
        <w:rPr>
          <w:rFonts w:ascii="Georgia" w:hAnsi="Georgia" w:cs="Georgia"/>
          <w:b/>
          <w:bCs/>
          <w:color w:val="000000"/>
          <w:kern w:val="2"/>
          <w:sz w:val="20"/>
          <w:szCs w:val="20"/>
        </w:rPr>
      </w:pPr>
      <w:r w:rsidRPr="001914E5">
        <w:rPr>
          <w:rFonts w:ascii="Georgia" w:hAnsi="Georgia"/>
          <w:i/>
          <w:iCs/>
          <w:color w:val="000000"/>
          <w:kern w:val="2"/>
          <w:sz w:val="20"/>
          <w:szCs w:val="20"/>
        </w:rPr>
        <w:t xml:space="preserve">* w przypadku zadeklarowania w ofercie, że Dostawca nie powierzy podwykonawcom żadnej części zamówienia </w:t>
      </w:r>
      <w:r w:rsidRPr="001914E5">
        <w:rPr>
          <w:rFonts w:ascii="Georgia" w:hAnsi="Georgia"/>
          <w:b/>
          <w:i/>
          <w:iCs/>
          <w:color w:val="000000"/>
          <w:kern w:val="2"/>
          <w:sz w:val="20"/>
          <w:szCs w:val="20"/>
        </w:rPr>
        <w:t xml:space="preserve">§3A* </w:t>
      </w:r>
      <w:r w:rsidRPr="001914E5">
        <w:rPr>
          <w:rFonts w:ascii="Georgia" w:hAnsi="Georgia"/>
          <w:bCs/>
          <w:i/>
          <w:iCs/>
          <w:color w:val="000000"/>
          <w:kern w:val="2"/>
          <w:sz w:val="20"/>
          <w:szCs w:val="20"/>
        </w:rPr>
        <w:t>zostanie usunięty.</w:t>
      </w:r>
    </w:p>
    <w:p w14:paraId="3D1B782B"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4</w:t>
      </w:r>
    </w:p>
    <w:p w14:paraId="61DDDF43"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Należność z tytułu realizacji umowy określono w oparciu o złożoną ofertę cenową stanowiącą załącznik nr 1 do niniejszej umowy i ustala się ją na kwotę: ………………..……. zł netto, ……………………… zł brutto (słownie: …………………………. 00/100), w tym dla:</w:t>
      </w:r>
    </w:p>
    <w:p w14:paraId="17CAFEC9" w14:textId="77777777" w:rsidR="001914E5" w:rsidRPr="001914E5" w:rsidRDefault="001914E5" w:rsidP="00BA7C46">
      <w:pPr>
        <w:numPr>
          <w:ilvl w:val="1"/>
          <w:numId w:val="55"/>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Pakietu nr ….. – ………………….…. zł netto, ……………………. brutto, itd.</w:t>
      </w:r>
    </w:p>
    <w:p w14:paraId="619D18A5" w14:textId="3FA8A040"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Ceny jednostkowe netto określone w ofercie będą stałe przez okres obowiązywania umowy także w przypadku zamówienia na podstawie </w:t>
      </w:r>
      <w:r w:rsidRPr="00EB48BD">
        <w:rPr>
          <w:rFonts w:ascii="Georgia" w:hAnsi="Georgia"/>
          <w:color w:val="000000"/>
          <w:kern w:val="2"/>
          <w:sz w:val="20"/>
          <w:szCs w:val="20"/>
        </w:rPr>
        <w:t>§</w:t>
      </w:r>
      <w:r w:rsidR="00EB48BD" w:rsidRPr="00EB48BD">
        <w:rPr>
          <w:rFonts w:ascii="Georgia" w:hAnsi="Georgia"/>
          <w:color w:val="000000"/>
          <w:kern w:val="2"/>
          <w:sz w:val="20"/>
          <w:szCs w:val="20"/>
        </w:rPr>
        <w:t xml:space="preserve"> </w:t>
      </w:r>
      <w:r w:rsidRPr="00EB48BD">
        <w:rPr>
          <w:rFonts w:ascii="Georgia" w:hAnsi="Georgia"/>
          <w:color w:val="000000"/>
          <w:kern w:val="2"/>
          <w:sz w:val="20"/>
          <w:szCs w:val="20"/>
        </w:rPr>
        <w:t xml:space="preserve">1 ust. </w:t>
      </w:r>
      <w:r w:rsidR="00EB48BD" w:rsidRPr="00EB48BD">
        <w:rPr>
          <w:rFonts w:ascii="Georgia" w:hAnsi="Georgia"/>
          <w:color w:val="000000"/>
          <w:kern w:val="2"/>
          <w:sz w:val="20"/>
          <w:szCs w:val="20"/>
        </w:rPr>
        <w:t>3</w:t>
      </w:r>
      <w:r w:rsidRPr="00EB48BD">
        <w:rPr>
          <w:rFonts w:ascii="Georgia" w:hAnsi="Georgia"/>
          <w:color w:val="000000"/>
          <w:kern w:val="2"/>
          <w:sz w:val="20"/>
          <w:szCs w:val="20"/>
        </w:rPr>
        <w:t xml:space="preserve"> niniejszej</w:t>
      </w:r>
      <w:r w:rsidRPr="001914E5">
        <w:rPr>
          <w:rFonts w:ascii="Georgia" w:hAnsi="Georgia"/>
          <w:color w:val="000000"/>
          <w:kern w:val="2"/>
          <w:sz w:val="20"/>
          <w:szCs w:val="20"/>
        </w:rPr>
        <w:t xml:space="preserve"> umowy.</w:t>
      </w:r>
    </w:p>
    <w:p w14:paraId="62C7518C"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Dopuszcza się zmianę ceny przedmiotu umowy jedynie w przypadku zmiany obowiązującej stawki VAT.</w:t>
      </w:r>
    </w:p>
    <w:p w14:paraId="13905F5F"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Zmiana stawki podatku VAT następuje z mocy prawa, przy czym cena jednostkowa netto nie ulega zmianie. </w:t>
      </w:r>
    </w:p>
    <w:p w14:paraId="24A78E7D"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olor w:val="000000"/>
          <w:kern w:val="2"/>
          <w:sz w:val="20"/>
          <w:szCs w:val="20"/>
        </w:rPr>
        <w:t>Zamawiającemu przysługuje prawo do korzystania z rabatów cenowych przyznawanych przez Dostawcę w okresie trwania umowy. Udzielenie rabatu, o którym mowa w zdaniu poprzednim, nie wymaga zmiany umowy.</w:t>
      </w:r>
    </w:p>
    <w:p w14:paraId="4B12161E" w14:textId="77777777" w:rsidR="001914E5" w:rsidRPr="00EB48BD" w:rsidRDefault="001914E5"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Należność za dostarczony asortyment będzie płatna przelewem w ciągu 60 dni od daty dostarczenia prawidłowo </w:t>
      </w:r>
      <w:r w:rsidRPr="00EB48BD">
        <w:rPr>
          <w:rFonts w:ascii="Georgia" w:hAnsi="Georgia" w:cs="Georgia"/>
          <w:color w:val="000000"/>
          <w:kern w:val="2"/>
          <w:sz w:val="20"/>
          <w:szCs w:val="20"/>
        </w:rPr>
        <w:t>wystawionej faktury do siedziby Zamawiającego.</w:t>
      </w:r>
    </w:p>
    <w:p w14:paraId="3C361CF5" w14:textId="67A0EC39" w:rsidR="001914E5" w:rsidRPr="001914E5" w:rsidRDefault="000E5733" w:rsidP="00BA7C46">
      <w:pPr>
        <w:numPr>
          <w:ilvl w:val="0"/>
          <w:numId w:val="55"/>
        </w:numPr>
        <w:tabs>
          <w:tab w:val="left" w:pos="0"/>
        </w:tabs>
        <w:suppressAutoHyphens w:val="0"/>
        <w:spacing w:line="360" w:lineRule="auto"/>
        <w:jc w:val="both"/>
        <w:textAlignment w:val="auto"/>
        <w:rPr>
          <w:rFonts w:ascii="Georgia" w:hAnsi="Georgia" w:cs="Georgia"/>
          <w:color w:val="000000"/>
          <w:kern w:val="2"/>
          <w:sz w:val="20"/>
          <w:szCs w:val="20"/>
        </w:rPr>
      </w:pPr>
      <w:r>
        <w:rPr>
          <w:rFonts w:ascii="Georgia" w:hAnsi="Georgia"/>
          <w:color w:val="000000"/>
          <w:kern w:val="2"/>
          <w:sz w:val="20"/>
          <w:szCs w:val="20"/>
        </w:rPr>
        <w:t>Za dzień płatności należności z tytułu niniejszej umowy uznaje się dzień obciążenia konta Zamawiającego</w:t>
      </w:r>
      <w:r w:rsidR="001914E5" w:rsidRPr="001914E5">
        <w:rPr>
          <w:rFonts w:ascii="Georgia" w:hAnsi="Georgia"/>
          <w:color w:val="000000"/>
          <w:kern w:val="2"/>
          <w:sz w:val="20"/>
          <w:szCs w:val="20"/>
        </w:rPr>
        <w:t>.</w:t>
      </w:r>
    </w:p>
    <w:p w14:paraId="74631FE3" w14:textId="77777777" w:rsidR="001914E5" w:rsidRPr="001914E5" w:rsidRDefault="001914E5" w:rsidP="00BA7C46">
      <w:pPr>
        <w:numPr>
          <w:ilvl w:val="0"/>
          <w:numId w:val="55"/>
        </w:numPr>
        <w:tabs>
          <w:tab w:val="left" w:pos="0"/>
        </w:tabs>
        <w:suppressAutoHyphens w:val="0"/>
        <w:spacing w:line="360" w:lineRule="auto"/>
        <w:jc w:val="both"/>
        <w:textAlignment w:val="auto"/>
        <w:rPr>
          <w:rFonts w:ascii="Georgia" w:hAnsi="Georgia" w:cs="Georgia"/>
          <w:iCs/>
          <w:color w:val="000000"/>
          <w:kern w:val="2"/>
          <w:sz w:val="20"/>
          <w:szCs w:val="20"/>
        </w:rPr>
      </w:pPr>
      <w:r w:rsidRPr="001914E5">
        <w:rPr>
          <w:rFonts w:ascii="Georgia" w:hAnsi="Georgia"/>
          <w:iCs/>
          <w:color w:val="000000"/>
          <w:kern w:val="2"/>
          <w:sz w:val="20"/>
          <w:szCs w:val="20"/>
        </w:rPr>
        <w:t>Strony dopuszczają możliwość zmiany umowy w zakresie:</w:t>
      </w:r>
    </w:p>
    <w:p w14:paraId="19CB4BA5" w14:textId="77777777" w:rsidR="001914E5" w:rsidRPr="001914E5" w:rsidRDefault="001914E5" w:rsidP="00BA7C46">
      <w:pPr>
        <w:numPr>
          <w:ilvl w:val="1"/>
          <w:numId w:val="55"/>
        </w:numPr>
        <w:tabs>
          <w:tab w:val="num" w:pos="851"/>
        </w:tabs>
        <w:spacing w:line="360" w:lineRule="auto"/>
        <w:ind w:left="0" w:firstLine="0"/>
        <w:jc w:val="both"/>
        <w:rPr>
          <w:rFonts w:ascii="Georgia" w:hAnsi="Georgia"/>
          <w:iCs/>
          <w:kern w:val="2"/>
          <w:sz w:val="20"/>
          <w:szCs w:val="20"/>
        </w:rPr>
      </w:pPr>
      <w:r w:rsidRPr="001914E5">
        <w:rPr>
          <w:rFonts w:ascii="Georgia" w:hAnsi="Georgia"/>
          <w:iCs/>
          <w:kern w:val="2"/>
          <w:sz w:val="20"/>
          <w:szCs w:val="20"/>
        </w:rPr>
        <w:t>zmiany nr katalogowego i nazwy asortymentu, pod warunkiem zachowania tożsamości asortymentu i ceny jednostkowej,</w:t>
      </w:r>
    </w:p>
    <w:p w14:paraId="2721AD05" w14:textId="77777777" w:rsidR="001914E5" w:rsidRPr="001914E5" w:rsidRDefault="001914E5" w:rsidP="00BA7C46">
      <w:pPr>
        <w:numPr>
          <w:ilvl w:val="1"/>
          <w:numId w:val="55"/>
        </w:numPr>
        <w:spacing w:line="360" w:lineRule="auto"/>
        <w:ind w:left="0" w:firstLine="0"/>
        <w:jc w:val="both"/>
        <w:rPr>
          <w:rFonts w:ascii="Georgia" w:hAnsi="Georgia"/>
          <w:iCs/>
          <w:kern w:val="2"/>
          <w:sz w:val="20"/>
          <w:szCs w:val="20"/>
        </w:rPr>
      </w:pPr>
      <w:r w:rsidRPr="001914E5">
        <w:rPr>
          <w:rFonts w:ascii="Georgia" w:hAnsi="Georgia"/>
          <w:iCs/>
          <w:kern w:val="2"/>
          <w:sz w:val="20"/>
          <w:szCs w:val="20"/>
        </w:rPr>
        <w:t>możliwości dostarczania asortymentu zamiennego, o parametrach nie gorszych niż asortyment określony</w:t>
      </w:r>
      <w:r w:rsidRPr="001914E5">
        <w:rPr>
          <w:rFonts w:ascii="Georgia" w:hAnsi="Georgia"/>
          <w:iCs/>
          <w:kern w:val="2"/>
          <w:sz w:val="20"/>
          <w:szCs w:val="20"/>
        </w:rPr>
        <w:br/>
        <w:t>w umowie - w przypadku przejściowego braku asortymentu określonego w umowie, z przyczyn nie leżących po stronie wykonawcy, pod warunkiem zachowania umownej ceny jednostkowej asortymentu i wartości umowy,</w:t>
      </w:r>
    </w:p>
    <w:p w14:paraId="51F75582" w14:textId="4D453B97" w:rsidR="001914E5" w:rsidRPr="00EB48BD" w:rsidRDefault="001914E5" w:rsidP="00BA7C46">
      <w:pPr>
        <w:numPr>
          <w:ilvl w:val="1"/>
          <w:numId w:val="55"/>
        </w:numPr>
        <w:spacing w:line="360" w:lineRule="auto"/>
        <w:ind w:left="0" w:firstLine="0"/>
        <w:jc w:val="both"/>
        <w:rPr>
          <w:rFonts w:ascii="Georgia" w:hAnsi="Georgia"/>
          <w:iCs/>
          <w:color w:val="000000" w:themeColor="text1"/>
          <w:kern w:val="2"/>
          <w:sz w:val="20"/>
          <w:szCs w:val="20"/>
        </w:rPr>
      </w:pPr>
      <w:r w:rsidRPr="001914E5">
        <w:rPr>
          <w:rFonts w:ascii="Georgia" w:eastAsiaTheme="minorHAnsi" w:hAnsi="Georgia" w:cs="Arial"/>
          <w:kern w:val="0"/>
          <w:sz w:val="20"/>
          <w:lang w:eastAsia="en-US"/>
        </w:rPr>
        <w:t>wydłużenia terminu obowiązywania umowy do czasu wyczerpania kwoty wynagrodzenia określonej w §</w:t>
      </w:r>
      <w:r w:rsidR="00EB48BD">
        <w:rPr>
          <w:rFonts w:ascii="Georgia" w:eastAsiaTheme="minorHAnsi" w:hAnsi="Georgia" w:cs="Arial"/>
          <w:kern w:val="0"/>
          <w:sz w:val="20"/>
          <w:lang w:eastAsia="en-US"/>
        </w:rPr>
        <w:t xml:space="preserve"> </w:t>
      </w:r>
      <w:r w:rsidRPr="001914E5">
        <w:rPr>
          <w:rFonts w:ascii="Georgia" w:eastAsiaTheme="minorHAnsi" w:hAnsi="Georgia" w:cs="Arial"/>
          <w:kern w:val="0"/>
          <w:sz w:val="20"/>
          <w:lang w:eastAsia="en-US"/>
        </w:rPr>
        <w:t>4 ust. 1 umowy</w:t>
      </w:r>
      <w:r w:rsidR="00EB48BD" w:rsidRPr="00EB48BD">
        <w:rPr>
          <w:rFonts w:ascii="Georgia" w:eastAsiaTheme="minorHAnsi" w:hAnsi="Georgia" w:cs="Arial"/>
          <w:color w:val="000000" w:themeColor="text1"/>
          <w:kern w:val="0"/>
          <w:sz w:val="20"/>
          <w:lang w:eastAsia="en-US"/>
        </w:rPr>
        <w:t xml:space="preserve">, jednak na okres nie dłuższy niż </w:t>
      </w:r>
      <w:r w:rsidR="00D65767">
        <w:rPr>
          <w:rFonts w:ascii="Georgia" w:eastAsiaTheme="minorHAnsi" w:hAnsi="Georgia" w:cs="Arial"/>
          <w:color w:val="000000" w:themeColor="text1"/>
          <w:kern w:val="0"/>
          <w:sz w:val="20"/>
          <w:lang w:eastAsia="en-US"/>
        </w:rPr>
        <w:t>3</w:t>
      </w:r>
      <w:r w:rsidR="00EB48BD" w:rsidRPr="00EB48BD">
        <w:rPr>
          <w:rFonts w:ascii="Georgia" w:eastAsiaTheme="minorHAnsi" w:hAnsi="Georgia" w:cs="Arial"/>
          <w:color w:val="000000" w:themeColor="text1"/>
          <w:kern w:val="0"/>
          <w:sz w:val="20"/>
          <w:lang w:eastAsia="en-US"/>
        </w:rPr>
        <w:t xml:space="preserve"> miesi</w:t>
      </w:r>
      <w:r w:rsidR="00D65767">
        <w:rPr>
          <w:rFonts w:ascii="Georgia" w:eastAsiaTheme="minorHAnsi" w:hAnsi="Georgia" w:cs="Arial"/>
          <w:color w:val="000000" w:themeColor="text1"/>
          <w:kern w:val="0"/>
          <w:sz w:val="20"/>
          <w:lang w:eastAsia="en-US"/>
        </w:rPr>
        <w:t>ące</w:t>
      </w:r>
      <w:r w:rsidR="00EB48BD">
        <w:rPr>
          <w:rFonts w:ascii="Georgia" w:eastAsiaTheme="minorHAnsi" w:hAnsi="Georgia" w:cs="Arial"/>
          <w:color w:val="000000" w:themeColor="text1"/>
          <w:kern w:val="0"/>
          <w:sz w:val="20"/>
          <w:lang w:eastAsia="en-US"/>
        </w:rPr>
        <w:t>.</w:t>
      </w:r>
    </w:p>
    <w:p w14:paraId="18983B03"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231CB350"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Powyższe zmiany nie mogą być niekorzystne dla Zamawiającego. </w:t>
      </w:r>
    </w:p>
    <w:p w14:paraId="1F17DA02"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71133F50" w14:textId="77777777" w:rsidR="001914E5" w:rsidRPr="001914E5" w:rsidRDefault="001914E5" w:rsidP="00BA7C46">
      <w:pPr>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1914E5">
        <w:rPr>
          <w:rFonts w:ascii="Georgia" w:hAnsi="Georgia"/>
          <w:color w:val="000000"/>
          <w:kern w:val="2"/>
          <w:sz w:val="20"/>
          <w:szCs w:val="20"/>
        </w:rPr>
        <w:t>Wszelkie zmiany niniejszej umowy mogą być dokonane za zgodą obu stron i dla swej ważności wymagają zawarcia aneksu w formie pisemnej</w:t>
      </w:r>
      <w:r w:rsidRPr="001914E5">
        <w:rPr>
          <w:rFonts w:ascii="Georgia" w:eastAsia="Calibri" w:hAnsi="Georgia"/>
          <w:kern w:val="0"/>
          <w:sz w:val="20"/>
          <w:szCs w:val="20"/>
          <w:lang w:eastAsia="en-US"/>
        </w:rPr>
        <w:t xml:space="preserve"> z zastrzeżeniem wyjątków umową przewidzianych</w:t>
      </w:r>
      <w:r w:rsidRPr="001914E5">
        <w:rPr>
          <w:rFonts w:ascii="Georgia" w:hAnsi="Georgia"/>
          <w:color w:val="000000"/>
          <w:kern w:val="2"/>
          <w:sz w:val="20"/>
          <w:szCs w:val="20"/>
        </w:rPr>
        <w:t>.</w:t>
      </w:r>
    </w:p>
    <w:p w14:paraId="0A70CFEF" w14:textId="77777777" w:rsidR="001914E5" w:rsidRPr="001914E5" w:rsidRDefault="001914E5" w:rsidP="001914E5">
      <w:pPr>
        <w:suppressAutoHyphens w:val="0"/>
        <w:spacing w:line="360" w:lineRule="auto"/>
        <w:jc w:val="center"/>
        <w:textAlignment w:val="auto"/>
        <w:rPr>
          <w:rFonts w:ascii="Georgia" w:hAnsi="Georgia" w:cs="Georgia"/>
          <w:b/>
          <w:bCs/>
          <w:color w:val="000000"/>
          <w:kern w:val="0"/>
          <w:sz w:val="20"/>
          <w:szCs w:val="20"/>
          <w:lang w:eastAsia="pl-PL"/>
        </w:rPr>
      </w:pPr>
      <w:r w:rsidRPr="001914E5">
        <w:rPr>
          <w:rFonts w:ascii="Georgia" w:hAnsi="Georgia" w:cs="Georgia"/>
          <w:b/>
          <w:bCs/>
          <w:color w:val="000000"/>
          <w:kern w:val="0"/>
          <w:sz w:val="20"/>
          <w:szCs w:val="20"/>
          <w:lang w:eastAsia="pl-PL"/>
        </w:rPr>
        <w:t>§ 5</w:t>
      </w:r>
    </w:p>
    <w:p w14:paraId="24E5BEA5" w14:textId="77777777" w:rsidR="001914E5" w:rsidRPr="001914E5" w:rsidRDefault="001914E5" w:rsidP="00BA7C46">
      <w:pPr>
        <w:numPr>
          <w:ilvl w:val="0"/>
          <w:numId w:val="56"/>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Niniejsza umowa zostaje zawarta na czas określony i obowiązuje </w:t>
      </w:r>
      <w:r w:rsidRPr="001914E5">
        <w:rPr>
          <w:rFonts w:ascii="Georgia" w:hAnsi="Georgia" w:cs="Georgia"/>
          <w:b/>
          <w:bCs/>
          <w:color w:val="000000"/>
          <w:kern w:val="2"/>
          <w:sz w:val="20"/>
          <w:szCs w:val="20"/>
        </w:rPr>
        <w:t>od ……………….. do ………………..</w:t>
      </w:r>
    </w:p>
    <w:p w14:paraId="1CCF89F9" w14:textId="77777777" w:rsidR="001914E5" w:rsidRPr="001914E5" w:rsidRDefault="001914E5" w:rsidP="00BA7C46">
      <w:pPr>
        <w:numPr>
          <w:ilvl w:val="0"/>
          <w:numId w:val="56"/>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Zamawiający ma prawo do natychmiastowego rozwiązania umowy w przypadku:</w:t>
      </w:r>
    </w:p>
    <w:p w14:paraId="60ECDA9D" w14:textId="09E35702" w:rsidR="001914E5" w:rsidRPr="001914E5" w:rsidRDefault="001914E5" w:rsidP="00BA7C46">
      <w:pPr>
        <w:widowControl w:val="0"/>
        <w:numPr>
          <w:ilvl w:val="1"/>
          <w:numId w:val="56"/>
        </w:numPr>
        <w:tabs>
          <w:tab w:val="num" w:pos="709"/>
        </w:tabs>
        <w:spacing w:line="360" w:lineRule="auto"/>
        <w:ind w:left="0" w:firstLine="0"/>
        <w:jc w:val="both"/>
        <w:rPr>
          <w:rFonts w:ascii="Georgia" w:hAnsi="Georgia" w:cs="Georgia"/>
          <w:bCs/>
          <w:iCs/>
          <w:kern w:val="2"/>
          <w:sz w:val="20"/>
          <w:szCs w:val="20"/>
        </w:rPr>
      </w:pPr>
      <w:r w:rsidRPr="001914E5">
        <w:rPr>
          <w:rFonts w:ascii="Georgia" w:hAnsi="Georgia"/>
          <w:kern w:val="2"/>
          <w:sz w:val="20"/>
          <w:szCs w:val="20"/>
        </w:rPr>
        <w:t>niezrealizowania w terminie dostawy asortymentu, o którym mowa w § 2 ust 1</w:t>
      </w:r>
      <w:r w:rsidR="00D65767">
        <w:rPr>
          <w:rFonts w:ascii="Georgia" w:hAnsi="Georgia"/>
          <w:kern w:val="2"/>
          <w:sz w:val="20"/>
          <w:szCs w:val="20"/>
        </w:rPr>
        <w:t xml:space="preserve"> pkt 1.1</w:t>
      </w:r>
      <w:r w:rsidRPr="001914E5">
        <w:rPr>
          <w:rFonts w:ascii="Georgia" w:hAnsi="Georgia"/>
          <w:kern w:val="2"/>
          <w:sz w:val="20"/>
          <w:szCs w:val="20"/>
        </w:rPr>
        <w:t>,</w:t>
      </w:r>
    </w:p>
    <w:p w14:paraId="798BABF9" w14:textId="77777777" w:rsidR="001914E5" w:rsidRPr="001914E5" w:rsidRDefault="001914E5" w:rsidP="00BA7C46">
      <w:pPr>
        <w:numPr>
          <w:ilvl w:val="1"/>
          <w:numId w:val="56"/>
        </w:numPr>
        <w:tabs>
          <w:tab w:val="left" w:pos="0"/>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s="Georgia"/>
          <w:color w:val="000000"/>
          <w:kern w:val="2"/>
          <w:sz w:val="20"/>
          <w:szCs w:val="20"/>
        </w:rPr>
        <w:t xml:space="preserve">zmiany cen z wyjątkiem sytuacji opisanych w § 4 ust. 3 i 5, </w:t>
      </w:r>
    </w:p>
    <w:p w14:paraId="7E5161B8" w14:textId="77777777" w:rsidR="001914E5" w:rsidRPr="001914E5" w:rsidRDefault="001914E5" w:rsidP="00BA7C46">
      <w:pPr>
        <w:numPr>
          <w:ilvl w:val="1"/>
          <w:numId w:val="56"/>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olor w:val="000000"/>
          <w:kern w:val="2"/>
          <w:sz w:val="20"/>
          <w:szCs w:val="20"/>
        </w:rPr>
        <w:t xml:space="preserve">niewywiązania się z czynności określonych w </w:t>
      </w:r>
      <w:r w:rsidRPr="001914E5">
        <w:rPr>
          <w:rFonts w:ascii="Georgia" w:hAnsi="Georgia" w:cs="Georgia"/>
          <w:color w:val="000000"/>
          <w:kern w:val="2"/>
          <w:sz w:val="20"/>
          <w:szCs w:val="20"/>
        </w:rPr>
        <w:t>§ 2 ust. 1,</w:t>
      </w:r>
    </w:p>
    <w:p w14:paraId="131ED033" w14:textId="77777777" w:rsidR="001914E5" w:rsidRPr="001914E5" w:rsidRDefault="001914E5" w:rsidP="00BA7C46">
      <w:pPr>
        <w:numPr>
          <w:ilvl w:val="1"/>
          <w:numId w:val="56"/>
        </w:numPr>
        <w:tabs>
          <w:tab w:val="num" w:pos="1440"/>
        </w:tabs>
        <w:suppressAutoHyphens w:val="0"/>
        <w:spacing w:line="360" w:lineRule="auto"/>
        <w:ind w:left="0" w:firstLine="0"/>
        <w:jc w:val="both"/>
        <w:textAlignment w:val="auto"/>
        <w:rPr>
          <w:rFonts w:ascii="Georgia" w:hAnsi="Georgia"/>
          <w:color w:val="000000"/>
          <w:kern w:val="2"/>
          <w:sz w:val="20"/>
          <w:szCs w:val="20"/>
        </w:rPr>
      </w:pPr>
      <w:r w:rsidRPr="001914E5">
        <w:rPr>
          <w:rFonts w:ascii="Georgia" w:hAnsi="Georgia"/>
          <w:color w:val="000000"/>
          <w:kern w:val="2"/>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025EDDA" w14:textId="77777777"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kern w:val="2"/>
          <w:sz w:val="20"/>
          <w:szCs w:val="20"/>
        </w:rPr>
        <w:t>Odstąpienie od umowy, o którym mowa w ust. 2 powinno być zrealizowane w ciągu 30 dni od dnia zaistnienia zdarzeń stanowiących podstawy do odstąpienia od umowy.</w:t>
      </w:r>
    </w:p>
    <w:p w14:paraId="6A2275F2" w14:textId="77777777"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color w:val="000000"/>
          <w:kern w:val="2"/>
          <w:sz w:val="20"/>
          <w:szCs w:val="20"/>
        </w:rPr>
        <w:t>Odstąpienie od umowy przez Zamawiającego poprzedzone będzie wezwaniem Wykonawcy do realizowania umowy zgodnie z zawartymi w umowie postanowieniami.</w:t>
      </w:r>
    </w:p>
    <w:p w14:paraId="4713B621" w14:textId="1D74B13C" w:rsidR="001914E5" w:rsidRPr="001914E5" w:rsidRDefault="001914E5" w:rsidP="00BA7C46">
      <w:pPr>
        <w:numPr>
          <w:ilvl w:val="0"/>
          <w:numId w:val="56"/>
        </w:numPr>
        <w:tabs>
          <w:tab w:val="left" w:pos="426"/>
          <w:tab w:val="num" w:pos="720"/>
        </w:tabs>
        <w:suppressAutoHyphens w:val="0"/>
        <w:spacing w:line="360" w:lineRule="auto"/>
        <w:ind w:left="0" w:firstLine="0"/>
        <w:jc w:val="both"/>
        <w:textAlignment w:val="auto"/>
        <w:rPr>
          <w:rFonts w:ascii="Georgia" w:hAnsi="Georgia" w:cs="Georgia"/>
          <w:kern w:val="2"/>
          <w:sz w:val="20"/>
          <w:szCs w:val="20"/>
        </w:rPr>
      </w:pPr>
      <w:r w:rsidRPr="001914E5">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t>
      </w:r>
      <w:r w:rsidR="008C1EA8">
        <w:rPr>
          <w:rFonts w:ascii="Georgia" w:hAnsi="Georgia" w:cs="Georgia"/>
          <w:color w:val="000000"/>
          <w:kern w:val="2"/>
          <w:sz w:val="20"/>
          <w:szCs w:val="20"/>
          <w:lang w:eastAsia="pl-PL"/>
        </w:rPr>
        <w:br/>
      </w:r>
      <w:r w:rsidRPr="001914E5">
        <w:rPr>
          <w:rFonts w:ascii="Georgia" w:hAnsi="Georgia" w:cs="Georgia"/>
          <w:color w:val="000000"/>
          <w:kern w:val="2"/>
          <w:sz w:val="20"/>
          <w:szCs w:val="20"/>
          <w:lang w:eastAsia="pl-PL"/>
        </w:rPr>
        <w:t xml:space="preserve">w trakcie postępowania o udzielenie zamówienia. </w:t>
      </w:r>
      <w:r w:rsidRPr="001914E5">
        <w:rPr>
          <w:rFonts w:ascii="Georgia" w:hAnsi="Georgia"/>
          <w:color w:val="000000"/>
          <w:kern w:val="2"/>
          <w:sz w:val="20"/>
          <w:szCs w:val="20"/>
          <w:lang w:eastAsia="pl-PL"/>
        </w:rPr>
        <w:t>Odstąpienie od umowy powinno nastąpić w ciągu miesiąca od stwierdzenie okoliczności o której mowa w zdaniu poprzednim</w:t>
      </w:r>
      <w:r w:rsidRPr="001914E5">
        <w:rPr>
          <w:rFonts w:ascii="Georgia" w:hAnsi="Georgia" w:cs="Georgia"/>
          <w:color w:val="000000"/>
          <w:kern w:val="2"/>
          <w:sz w:val="20"/>
          <w:szCs w:val="20"/>
          <w:lang w:eastAsia="pl-PL"/>
        </w:rPr>
        <w:t>*.</w:t>
      </w:r>
    </w:p>
    <w:p w14:paraId="5A3EFB6F" w14:textId="77777777" w:rsidR="001914E5" w:rsidRPr="001914E5" w:rsidRDefault="001914E5" w:rsidP="001914E5">
      <w:pPr>
        <w:tabs>
          <w:tab w:val="left" w:pos="426"/>
        </w:tabs>
        <w:suppressAutoHyphens w:val="0"/>
        <w:spacing w:line="360" w:lineRule="auto"/>
        <w:jc w:val="both"/>
        <w:rPr>
          <w:rFonts w:ascii="Georgia" w:hAnsi="Georgia" w:cs="Georgia"/>
          <w:kern w:val="2"/>
          <w:sz w:val="18"/>
          <w:szCs w:val="18"/>
        </w:rPr>
      </w:pPr>
      <w:r w:rsidRPr="001914E5">
        <w:rPr>
          <w:rFonts w:ascii="Georgia" w:hAnsi="Georgia"/>
          <w:i/>
          <w:iCs/>
          <w:color w:val="000000"/>
          <w:kern w:val="2"/>
          <w:sz w:val="18"/>
          <w:szCs w:val="18"/>
        </w:rPr>
        <w:t>* w przypadku zadeklarowania w ofercie, że Dostawca nie powierzy podmiotowi trzeciemu żadnej części zamówienia ust. 5 zostanie usunięty.</w:t>
      </w:r>
    </w:p>
    <w:p w14:paraId="3D40BD4C"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6</w:t>
      </w:r>
    </w:p>
    <w:p w14:paraId="77AADCA1" w14:textId="77777777" w:rsidR="001914E5" w:rsidRPr="001914E5" w:rsidRDefault="001914E5" w:rsidP="00BA7C46">
      <w:pPr>
        <w:numPr>
          <w:ilvl w:val="0"/>
          <w:numId w:val="57"/>
        </w:numPr>
        <w:tabs>
          <w:tab w:val="num" w:pos="72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W razie niewykonania lub nienależytego wykonania umowy:</w:t>
      </w:r>
    </w:p>
    <w:p w14:paraId="70DF0C63" w14:textId="77777777"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37EB3491" w14:textId="768174CF"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 xml:space="preserve">Dostawca zobowiązuje się do zapłaty kary umownej w </w:t>
      </w:r>
      <w:r w:rsidRPr="00D65767">
        <w:rPr>
          <w:rFonts w:ascii="Georgia" w:hAnsi="Georgia" w:cs="Georgia"/>
          <w:color w:val="000000"/>
          <w:kern w:val="2"/>
          <w:sz w:val="20"/>
          <w:szCs w:val="20"/>
        </w:rPr>
        <w:t xml:space="preserve">wysokości </w:t>
      </w:r>
      <w:r w:rsidR="008C1EA8" w:rsidRPr="00D65767">
        <w:rPr>
          <w:rFonts w:ascii="Georgia" w:hAnsi="Georgia" w:cs="Georgia"/>
          <w:color w:val="000000"/>
          <w:kern w:val="2"/>
          <w:sz w:val="20"/>
          <w:szCs w:val="20"/>
        </w:rPr>
        <w:t>1</w:t>
      </w:r>
      <w:r w:rsidRPr="00D65767">
        <w:rPr>
          <w:rFonts w:ascii="Georgia" w:hAnsi="Georgia" w:cs="Georgia"/>
          <w:color w:val="000000"/>
          <w:kern w:val="2"/>
          <w:sz w:val="20"/>
          <w:szCs w:val="20"/>
        </w:rPr>
        <w:t xml:space="preserve"> %</w:t>
      </w:r>
      <w:r w:rsidRPr="001914E5">
        <w:rPr>
          <w:rFonts w:ascii="Georgia" w:hAnsi="Georgia" w:cs="Georgia"/>
          <w:color w:val="000000"/>
          <w:kern w:val="2"/>
          <w:sz w:val="20"/>
          <w:szCs w:val="20"/>
        </w:rPr>
        <w:t xml:space="preserve"> wartości brutto zamówionego asortymentu za każdy dzień zwłoki w realizacji zamówienia.</w:t>
      </w:r>
    </w:p>
    <w:p w14:paraId="554C693A" w14:textId="77777777" w:rsidR="001914E5" w:rsidRPr="001914E5" w:rsidRDefault="001914E5" w:rsidP="00BA7C46">
      <w:pPr>
        <w:numPr>
          <w:ilvl w:val="1"/>
          <w:numId w:val="57"/>
        </w:numPr>
        <w:tabs>
          <w:tab w:val="num" w:pos="144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Kary umowne, o których mowa w ust .1.2, będą potrącane po ich zsumowaniu za okres 6 miesięcy.</w:t>
      </w:r>
    </w:p>
    <w:p w14:paraId="6F6DCC01"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W przypadku, gdy kara nie pokrywa poniesionej szkody Zamawiający może dochodzić odszkodowania uzupełniającego na zasadach ogólnych.</w:t>
      </w:r>
    </w:p>
    <w:p w14:paraId="62383ED1"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color w:val="000000"/>
          <w:kern w:val="2"/>
          <w:sz w:val="20"/>
          <w:szCs w:val="20"/>
        </w:rPr>
      </w:pPr>
      <w:r w:rsidRPr="001914E5">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22CECCE4"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b/>
          <w:bCs/>
          <w:color w:val="000000"/>
          <w:kern w:val="2"/>
          <w:sz w:val="20"/>
          <w:szCs w:val="20"/>
        </w:rPr>
      </w:pPr>
      <w:r w:rsidRPr="001914E5">
        <w:rPr>
          <w:rFonts w:ascii="Georgia" w:hAnsi="Georgia" w:cs="Georgia"/>
          <w:color w:val="000000"/>
          <w:kern w:val="2"/>
          <w:sz w:val="20"/>
          <w:szCs w:val="20"/>
        </w:rPr>
        <w:t>W przypadku niezrealizowania dostawy asortymentu w terminie określonym w § 2 ust.1 pkt 1.1 od dnia złożenia zamówienia,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w:t>
      </w:r>
    </w:p>
    <w:p w14:paraId="72970F0E" w14:textId="77777777" w:rsidR="001914E5" w:rsidRPr="001914E5" w:rsidRDefault="001914E5" w:rsidP="00BA7C46">
      <w:pPr>
        <w:numPr>
          <w:ilvl w:val="0"/>
          <w:numId w:val="57"/>
        </w:numPr>
        <w:tabs>
          <w:tab w:val="left" w:pos="0"/>
        </w:tabs>
        <w:suppressAutoHyphens w:val="0"/>
        <w:spacing w:line="360" w:lineRule="auto"/>
        <w:ind w:left="0" w:firstLine="0"/>
        <w:jc w:val="both"/>
        <w:textAlignment w:val="auto"/>
        <w:rPr>
          <w:rFonts w:ascii="Georgia" w:hAnsi="Georgia" w:cs="Georgia"/>
          <w:b/>
          <w:bCs/>
          <w:color w:val="000000"/>
          <w:kern w:val="2"/>
          <w:sz w:val="20"/>
          <w:szCs w:val="20"/>
        </w:rPr>
      </w:pPr>
      <w:r w:rsidRPr="001914E5">
        <w:rPr>
          <w:rFonts w:ascii="Georgia" w:hAnsi="Georgia" w:cs="Arial"/>
          <w:bCs/>
          <w:color w:val="000000" w:themeColor="text1"/>
          <w:kern w:val="2"/>
          <w:sz w:val="20"/>
          <w:szCs w:val="20"/>
        </w:rPr>
        <w:t>Łączna maksymalna wysokość kar umownych, których mogą dochodzić strony zgodnie z art. 436 pkt 3 Ustawy Pzp wynosi 10% wartości umowy brutto.</w:t>
      </w:r>
    </w:p>
    <w:p w14:paraId="28299030" w14:textId="77777777" w:rsidR="001914E5" w:rsidRPr="001914E5" w:rsidRDefault="001914E5" w:rsidP="001914E5">
      <w:pPr>
        <w:tabs>
          <w:tab w:val="left" w:pos="0"/>
        </w:tabs>
        <w:suppressAutoHyphens w:val="0"/>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7</w:t>
      </w:r>
    </w:p>
    <w:p w14:paraId="5D8D3DE7"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E8CB72A"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475B7D7B" w14:textId="77777777" w:rsidR="001914E5" w:rsidRPr="001914E5" w:rsidRDefault="001914E5" w:rsidP="00BA7C46">
      <w:pPr>
        <w:widowControl w:val="0"/>
        <w:numPr>
          <w:ilvl w:val="0"/>
          <w:numId w:val="51"/>
        </w:numPr>
        <w:tabs>
          <w:tab w:val="left" w:pos="720"/>
        </w:tabs>
        <w:spacing w:line="360" w:lineRule="auto"/>
        <w:ind w:left="0" w:firstLine="0"/>
        <w:jc w:val="both"/>
        <w:rPr>
          <w:rFonts w:ascii="Georgia" w:hAnsi="Georgia"/>
          <w:b/>
          <w:bCs/>
          <w:i/>
          <w:iCs/>
          <w:kern w:val="2"/>
          <w:sz w:val="20"/>
          <w:szCs w:val="20"/>
        </w:rPr>
      </w:pPr>
      <w:r w:rsidRPr="001914E5">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1BE9AC81" w14:textId="77777777"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8</w:t>
      </w:r>
    </w:p>
    <w:p w14:paraId="6E8B9C04" w14:textId="77777777" w:rsidR="001914E5" w:rsidRPr="001914E5" w:rsidRDefault="001914E5" w:rsidP="00BA7C46">
      <w:pPr>
        <w:numPr>
          <w:ilvl w:val="0"/>
          <w:numId w:val="53"/>
        </w:numPr>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Dostawca oświadcza, że:</w:t>
      </w:r>
    </w:p>
    <w:p w14:paraId="7CED2668" w14:textId="77777777" w:rsidR="001914E5" w:rsidRPr="001914E5" w:rsidRDefault="001914E5" w:rsidP="00BA7C46">
      <w:pPr>
        <w:numPr>
          <w:ilvl w:val="1"/>
          <w:numId w:val="53"/>
        </w:numPr>
        <w:tabs>
          <w:tab w:val="num" w:pos="792"/>
        </w:tabs>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posiada niezbędną wiedzę i doświadczenie oraz potencjał techniczny, a także dysponuje pracownikami zdolnymi do wykonywania zamówienia.</w:t>
      </w:r>
    </w:p>
    <w:p w14:paraId="30E765C8"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hAnsi="Georgia" w:cs="Georgia"/>
          <w:kern w:val="2"/>
          <w:sz w:val="20"/>
          <w:szCs w:val="20"/>
        </w:rPr>
        <w:t>posiada uprawnienia do wykonania zamówienia.</w:t>
      </w:r>
    </w:p>
    <w:p w14:paraId="38388931"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hAnsi="Georgia" w:cs="Georgia"/>
          <w:kern w:val="2"/>
          <w:sz w:val="20"/>
          <w:szCs w:val="20"/>
        </w:rPr>
        <w:t>znajduje się w sytuacji ekonomicznej i finansowej zapewniającej wykonanie zamówienia.</w:t>
      </w:r>
    </w:p>
    <w:p w14:paraId="6BF3E6FA"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06F0FE48" w14:textId="77777777" w:rsidR="001914E5" w:rsidRPr="001914E5" w:rsidRDefault="001914E5" w:rsidP="00BA7C46">
      <w:pPr>
        <w:numPr>
          <w:ilvl w:val="1"/>
          <w:numId w:val="53"/>
        </w:numPr>
        <w:tabs>
          <w:tab w:val="left" w:pos="0"/>
        </w:tabs>
        <w:suppressAutoHyphens w:val="0"/>
        <w:spacing w:line="360" w:lineRule="auto"/>
        <w:jc w:val="both"/>
        <w:rPr>
          <w:rFonts w:ascii="Georgia" w:hAnsi="Georgia" w:cs="Georgia"/>
          <w:kern w:val="2"/>
          <w:sz w:val="20"/>
          <w:szCs w:val="20"/>
        </w:rPr>
      </w:pPr>
      <w:r w:rsidRPr="001914E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55F533F1" w14:textId="77777777" w:rsidR="00C401BF" w:rsidRDefault="00C401BF" w:rsidP="001914E5">
      <w:pPr>
        <w:spacing w:line="360" w:lineRule="auto"/>
        <w:jc w:val="center"/>
        <w:rPr>
          <w:rFonts w:ascii="Georgia" w:hAnsi="Georgia" w:cs="Georgia"/>
          <w:b/>
          <w:bCs/>
          <w:color w:val="000000"/>
          <w:kern w:val="2"/>
          <w:sz w:val="20"/>
          <w:szCs w:val="20"/>
        </w:rPr>
      </w:pPr>
    </w:p>
    <w:p w14:paraId="6657D490" w14:textId="29CA6E46"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9</w:t>
      </w:r>
    </w:p>
    <w:p w14:paraId="5282924C"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Wszelkie zmiany i uzupełnienia niniejszej umowy wymagają dla swej ważności formy pisemnej.</w:t>
      </w:r>
    </w:p>
    <w:p w14:paraId="76333C5B"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Ewentualne sprawy sporne powstałe przy realizacji umowy będą rozstrzygane przez Sąd miejscowo właściwy dla siedziby Zamawiającego.</w:t>
      </w:r>
    </w:p>
    <w:p w14:paraId="269F6B97" w14:textId="77777777" w:rsidR="001914E5" w:rsidRPr="001914E5" w:rsidRDefault="001914E5" w:rsidP="00BA7C46">
      <w:pPr>
        <w:numPr>
          <w:ilvl w:val="0"/>
          <w:numId w:val="54"/>
        </w:numPr>
        <w:tabs>
          <w:tab w:val="left" w:pos="0"/>
        </w:tabs>
        <w:suppressAutoHyphens w:val="0"/>
        <w:spacing w:line="360" w:lineRule="auto"/>
        <w:jc w:val="both"/>
        <w:rPr>
          <w:rFonts w:ascii="Georgia" w:hAnsi="Georgia" w:cs="Georgia"/>
          <w:color w:val="000000"/>
          <w:kern w:val="2"/>
          <w:sz w:val="20"/>
          <w:szCs w:val="20"/>
        </w:rPr>
      </w:pPr>
      <w:r w:rsidRPr="001914E5">
        <w:rPr>
          <w:rFonts w:ascii="Georgia" w:hAnsi="Georgia" w:cs="Georgia"/>
          <w:color w:val="000000"/>
          <w:kern w:val="2"/>
          <w:sz w:val="20"/>
          <w:szCs w:val="20"/>
        </w:rPr>
        <w:t>W sprawach nieuregulowanych w umowie będą miały odpowiednie zastosowanie przepisy ustawy Prawo Zamówień Publicznych i Kodeksu Cywilnego.</w:t>
      </w:r>
    </w:p>
    <w:p w14:paraId="50EC7C99" w14:textId="77777777" w:rsidR="00EE6768" w:rsidRDefault="00EE6768" w:rsidP="001914E5">
      <w:pPr>
        <w:spacing w:line="360" w:lineRule="auto"/>
        <w:jc w:val="center"/>
        <w:rPr>
          <w:rFonts w:ascii="Georgia" w:hAnsi="Georgia" w:cs="Georgia"/>
          <w:b/>
          <w:bCs/>
          <w:color w:val="000000"/>
          <w:kern w:val="2"/>
          <w:sz w:val="20"/>
          <w:szCs w:val="20"/>
        </w:rPr>
      </w:pPr>
    </w:p>
    <w:p w14:paraId="6C164572" w14:textId="77777777" w:rsidR="00EE6768" w:rsidRDefault="00EE6768" w:rsidP="001914E5">
      <w:pPr>
        <w:spacing w:line="360" w:lineRule="auto"/>
        <w:jc w:val="center"/>
        <w:rPr>
          <w:rFonts w:ascii="Georgia" w:hAnsi="Georgia" w:cs="Georgia"/>
          <w:b/>
          <w:bCs/>
          <w:color w:val="000000"/>
          <w:kern w:val="2"/>
          <w:sz w:val="20"/>
          <w:szCs w:val="20"/>
        </w:rPr>
      </w:pPr>
    </w:p>
    <w:p w14:paraId="4CEF557F" w14:textId="1B74D4D9" w:rsidR="001914E5" w:rsidRPr="001914E5" w:rsidRDefault="001914E5" w:rsidP="001914E5">
      <w:pPr>
        <w:spacing w:line="360" w:lineRule="auto"/>
        <w:jc w:val="center"/>
        <w:rPr>
          <w:rFonts w:ascii="Georgia" w:hAnsi="Georgia" w:cs="Georgia"/>
          <w:b/>
          <w:bCs/>
          <w:color w:val="000000"/>
          <w:kern w:val="2"/>
          <w:sz w:val="20"/>
          <w:szCs w:val="20"/>
        </w:rPr>
      </w:pPr>
      <w:r w:rsidRPr="001914E5">
        <w:rPr>
          <w:rFonts w:ascii="Georgia" w:hAnsi="Georgia" w:cs="Georgia"/>
          <w:b/>
          <w:bCs/>
          <w:color w:val="000000"/>
          <w:kern w:val="2"/>
          <w:sz w:val="20"/>
          <w:szCs w:val="20"/>
        </w:rPr>
        <w:t>§ 10</w:t>
      </w:r>
    </w:p>
    <w:p w14:paraId="14AFDA95" w14:textId="77777777" w:rsidR="001914E5" w:rsidRPr="001914E5" w:rsidRDefault="001914E5" w:rsidP="001914E5">
      <w:pPr>
        <w:spacing w:line="360" w:lineRule="auto"/>
        <w:jc w:val="both"/>
        <w:rPr>
          <w:rFonts w:ascii="Georgia" w:hAnsi="Georgia"/>
          <w:b/>
          <w:bCs/>
          <w:i/>
          <w:iCs/>
          <w:kern w:val="2"/>
          <w:sz w:val="20"/>
          <w:szCs w:val="20"/>
        </w:rPr>
      </w:pPr>
      <w:r w:rsidRPr="001914E5">
        <w:rPr>
          <w:rFonts w:ascii="Georgia" w:hAnsi="Georgia"/>
          <w:kern w:val="2"/>
          <w:sz w:val="20"/>
          <w:szCs w:val="20"/>
        </w:rPr>
        <w:t>Umowę niniejszą sporządzono w dwóch jednobrzmiących egzemplarzach: jeden egzemplarze dla Zamawiającego, jeden dla Dostawcy.</w:t>
      </w:r>
    </w:p>
    <w:p w14:paraId="396139C1" w14:textId="77777777" w:rsidR="001914E5" w:rsidRPr="001914E5" w:rsidRDefault="001914E5" w:rsidP="001914E5">
      <w:pPr>
        <w:spacing w:line="360" w:lineRule="auto"/>
        <w:jc w:val="both"/>
        <w:rPr>
          <w:rFonts w:ascii="Georgia" w:hAnsi="Georgia"/>
          <w:b/>
          <w:bCs/>
          <w:i/>
          <w:iCs/>
          <w:kern w:val="2"/>
          <w:sz w:val="20"/>
          <w:szCs w:val="20"/>
        </w:rPr>
      </w:pPr>
    </w:p>
    <w:p w14:paraId="61F180B8" w14:textId="77777777" w:rsidR="001914E5" w:rsidRPr="001914E5" w:rsidRDefault="001914E5" w:rsidP="001914E5">
      <w:pPr>
        <w:jc w:val="center"/>
        <w:rPr>
          <w:rFonts w:ascii="Georgia" w:hAnsi="Georgia" w:cs="Georgia"/>
          <w:b/>
          <w:bCs/>
          <w:kern w:val="2"/>
          <w:sz w:val="20"/>
          <w:szCs w:val="20"/>
        </w:rPr>
      </w:pPr>
      <w:bookmarkStart w:id="121" w:name="_Toc210629639"/>
      <w:bookmarkStart w:id="122" w:name="_Toc309115905"/>
      <w:bookmarkStart w:id="123" w:name="_Toc309116012"/>
      <w:r w:rsidRPr="001914E5">
        <w:rPr>
          <w:rFonts w:ascii="Georgia" w:hAnsi="Georgia" w:cs="Georgia"/>
          <w:b/>
          <w:bCs/>
          <w:kern w:val="2"/>
          <w:sz w:val="20"/>
          <w:szCs w:val="20"/>
        </w:rPr>
        <w:t>DOSTAWCA</w:t>
      </w:r>
      <w:r w:rsidRPr="001914E5">
        <w:rPr>
          <w:rFonts w:ascii="Georgia" w:hAnsi="Georgia" w:cs="Georgia"/>
          <w:b/>
          <w:bCs/>
          <w:kern w:val="2"/>
          <w:sz w:val="20"/>
          <w:szCs w:val="20"/>
        </w:rPr>
        <w:tab/>
      </w:r>
      <w:r w:rsidRPr="001914E5">
        <w:rPr>
          <w:rFonts w:ascii="Georgia" w:hAnsi="Georgia" w:cs="Georgia"/>
          <w:b/>
          <w:bCs/>
          <w:kern w:val="2"/>
          <w:sz w:val="20"/>
          <w:szCs w:val="20"/>
        </w:rPr>
        <w:tab/>
        <w:t xml:space="preserve"> </w:t>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t>ZAMAWIAJĄCY</w:t>
      </w:r>
      <w:bookmarkEnd w:id="121"/>
      <w:bookmarkEnd w:id="122"/>
      <w:bookmarkEnd w:id="123"/>
    </w:p>
    <w:p w14:paraId="08E40A5C" w14:textId="77777777" w:rsidR="001914E5" w:rsidRPr="001914E5" w:rsidRDefault="001914E5" w:rsidP="001914E5">
      <w:pPr>
        <w:jc w:val="center"/>
        <w:rPr>
          <w:rFonts w:ascii="Georgia" w:hAnsi="Georgia" w:cs="Georgia"/>
          <w:b/>
          <w:bCs/>
          <w:kern w:val="2"/>
          <w:sz w:val="20"/>
          <w:szCs w:val="20"/>
        </w:rPr>
      </w:pPr>
    </w:p>
    <w:p w14:paraId="2F6E1409"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D0361F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D2A35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CD018B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650160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6A726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B2803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1ED0EA1" w14:textId="718D8E50" w:rsid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9981CE" w14:textId="4215A7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CDC07B" w14:textId="175E10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AA80A5" w14:textId="3E16047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DB74BB5" w14:textId="2BE05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17F537" w14:textId="07272D9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50C3E24" w14:textId="41B8A7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FD8FDE" w14:textId="1185195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2A8C81" w14:textId="0D5CFF8B"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3C42055" w14:textId="5619367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04C62E8" w14:textId="2D7B1DA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2E1C95" w14:textId="6F0B7CC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BFF4A2" w14:textId="2D189FD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B84B9A" w14:textId="4D3926A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C374C" w14:textId="323230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8172E6" w14:textId="6321C189"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10A98C3" w14:textId="2E932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ED7D33" w14:textId="47C5556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6B2903" w14:textId="42113FF1"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ACED11A" w14:textId="5B38900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A8EF3" w14:textId="5E4AC66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AA8494" w14:textId="77777777"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9C0BD7" w14:textId="77777777" w:rsidR="00D65767" w:rsidRPr="001914E5"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56F1C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56CF4"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B1B68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Załączniki:</w:t>
      </w:r>
    </w:p>
    <w:p w14:paraId="79B3B2AD"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 nr 1 -Formularz ofertowy z dnia: ...................</w:t>
      </w:r>
    </w:p>
    <w:p w14:paraId="7DDA970C" w14:textId="77777777" w:rsidR="001914E5" w:rsidRPr="001914E5" w:rsidRDefault="001914E5" w:rsidP="001914E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1914E5">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45E19F78" w14:textId="77777777" w:rsidR="001914E5" w:rsidRPr="001914E5" w:rsidRDefault="001914E5" w:rsidP="001914E5">
      <w:pPr>
        <w:jc w:val="both"/>
        <w:rPr>
          <w:rFonts w:ascii="Georgia" w:hAnsi="Georgia"/>
          <w:i/>
          <w:iCs/>
          <w:kern w:val="2"/>
          <w:sz w:val="18"/>
          <w:szCs w:val="18"/>
          <w:highlight w:val="yellow"/>
        </w:rPr>
      </w:pPr>
      <w:r w:rsidRPr="001914E5">
        <w:rPr>
          <w:rFonts w:ascii="Georgia" w:eastAsia="Calibri" w:hAnsi="Georgia"/>
          <w:i/>
          <w:iCs/>
          <w:color w:val="000000"/>
          <w:kern w:val="0"/>
          <w:sz w:val="18"/>
          <w:szCs w:val="18"/>
          <w:lang w:eastAsia="en-US"/>
        </w:rPr>
        <w:t>Załącznik nr 3: Klauzula informacyjna w zakresie przetwarzania danych reprezentantów</w:t>
      </w:r>
    </w:p>
    <w:p w14:paraId="3B17ECFC" w14:textId="77777777" w:rsidR="001914E5" w:rsidRDefault="001914E5" w:rsidP="00A05A81">
      <w:pPr>
        <w:pStyle w:val="Nagwek8"/>
        <w:spacing w:before="0" w:after="0" w:line="360" w:lineRule="auto"/>
        <w:ind w:left="0" w:firstLine="0"/>
        <w:jc w:val="center"/>
        <w:rPr>
          <w:rFonts w:ascii="Georgia" w:hAnsi="Georgia" w:cs="Georgia"/>
          <w:b/>
          <w:bCs w:val="0"/>
        </w:rPr>
      </w:pPr>
    </w:p>
    <w:p w14:paraId="1FA6611C" w14:textId="77777777" w:rsidR="001914E5" w:rsidRDefault="001914E5" w:rsidP="00A05A81">
      <w:pPr>
        <w:pStyle w:val="Nagwek8"/>
        <w:spacing w:before="0" w:after="0" w:line="360" w:lineRule="auto"/>
        <w:ind w:left="0" w:firstLine="0"/>
        <w:jc w:val="center"/>
        <w:rPr>
          <w:rFonts w:ascii="Georgia" w:hAnsi="Georgia" w:cs="Georgia"/>
          <w:b/>
          <w:bCs w:val="0"/>
        </w:rPr>
      </w:pPr>
    </w:p>
    <w:p w14:paraId="0223F95C" w14:textId="77777777" w:rsidR="001914E5" w:rsidRDefault="001914E5" w:rsidP="00A05A81">
      <w:pPr>
        <w:pStyle w:val="Nagwek8"/>
        <w:spacing w:before="0" w:after="0" w:line="360" w:lineRule="auto"/>
        <w:ind w:left="0" w:firstLine="0"/>
        <w:jc w:val="center"/>
        <w:rPr>
          <w:rFonts w:ascii="Georgia" w:hAnsi="Georgia" w:cs="Georgia"/>
          <w:b/>
          <w:bCs w:val="0"/>
        </w:rPr>
      </w:pPr>
    </w:p>
    <w:p w14:paraId="6386B60B" w14:textId="77777777" w:rsidR="001914E5" w:rsidRDefault="001914E5" w:rsidP="00A05A81">
      <w:pPr>
        <w:pStyle w:val="Nagwek8"/>
        <w:spacing w:before="0" w:after="0" w:line="360" w:lineRule="auto"/>
        <w:ind w:left="0" w:firstLine="0"/>
        <w:jc w:val="center"/>
        <w:rPr>
          <w:rFonts w:ascii="Georgia" w:hAnsi="Georgia" w:cs="Georgia"/>
          <w:b/>
          <w:bCs w:val="0"/>
        </w:rPr>
      </w:pPr>
    </w:p>
    <w:p w14:paraId="79820B81" w14:textId="77777777" w:rsidR="001914E5" w:rsidRDefault="001914E5" w:rsidP="00A05A81">
      <w:pPr>
        <w:pStyle w:val="Nagwek8"/>
        <w:spacing w:before="0" w:after="0" w:line="360" w:lineRule="auto"/>
        <w:ind w:left="0" w:firstLine="0"/>
        <w:jc w:val="center"/>
        <w:rPr>
          <w:rFonts w:ascii="Georgia" w:hAnsi="Georgia" w:cs="Georgia"/>
          <w:b/>
          <w:bCs w:val="0"/>
        </w:rPr>
      </w:pPr>
    </w:p>
    <w:p w14:paraId="6201B233" w14:textId="77777777" w:rsidR="001914E5" w:rsidRDefault="001914E5" w:rsidP="00A05A81">
      <w:pPr>
        <w:pStyle w:val="Nagwek8"/>
        <w:spacing w:before="0" w:after="0" w:line="360" w:lineRule="auto"/>
        <w:ind w:left="0" w:firstLine="0"/>
        <w:jc w:val="center"/>
        <w:rPr>
          <w:rFonts w:ascii="Georgia" w:hAnsi="Georgia" w:cs="Georgia"/>
          <w:b/>
          <w:bCs w:val="0"/>
        </w:rPr>
      </w:pPr>
    </w:p>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7AD2B7CF" w14:textId="4CBBFB84" w:rsidR="00A05A81" w:rsidRDefault="00A05A81" w:rsidP="00A05A81">
      <w:pPr>
        <w:pStyle w:val="Tretekstu"/>
        <w:spacing w:after="0" w:line="360" w:lineRule="auto"/>
        <w:rPr>
          <w:rFonts w:ascii="Georgia" w:hAnsi="Georgia"/>
          <w:b/>
          <w:iCs/>
          <w:color w:val="00000A"/>
          <w:sz w:val="20"/>
          <w:szCs w:val="20"/>
        </w:rPr>
      </w:pPr>
    </w:p>
    <w:p w14:paraId="62ACD909" w14:textId="7F2F183A" w:rsidR="008D7F8A" w:rsidRDefault="008D7F8A" w:rsidP="00A05A81">
      <w:pPr>
        <w:pStyle w:val="Tretekstu"/>
        <w:spacing w:after="0" w:line="360" w:lineRule="auto"/>
        <w:rPr>
          <w:rFonts w:ascii="Georgia" w:hAnsi="Georgia"/>
          <w:b/>
          <w:iCs/>
          <w:color w:val="00000A"/>
          <w:sz w:val="20"/>
          <w:szCs w:val="20"/>
        </w:rPr>
      </w:pPr>
    </w:p>
    <w:p w14:paraId="0818A773" w14:textId="34DCA724" w:rsidR="008D7F8A" w:rsidRDefault="008D7F8A" w:rsidP="00A05A81">
      <w:pPr>
        <w:pStyle w:val="Tretekstu"/>
        <w:spacing w:after="0" w:line="360" w:lineRule="auto"/>
        <w:rPr>
          <w:rFonts w:ascii="Georgia" w:hAnsi="Georgia"/>
          <w:b/>
          <w:iCs/>
          <w:color w:val="00000A"/>
          <w:sz w:val="20"/>
          <w:szCs w:val="20"/>
        </w:rPr>
      </w:pPr>
    </w:p>
    <w:bookmarkEnd w:id="81"/>
    <w:p w14:paraId="07CA8BB1" w14:textId="5FBB5646" w:rsidR="00B97B07" w:rsidRDefault="00B97B07" w:rsidP="00A05A81">
      <w:pPr>
        <w:suppressAutoHyphens w:val="0"/>
        <w:spacing w:after="160" w:line="259" w:lineRule="auto"/>
        <w:jc w:val="right"/>
        <w:rPr>
          <w:rFonts w:ascii="Georgia" w:hAnsi="Georgia" w:cs="Georgia"/>
          <w:b/>
          <w:i/>
          <w:iCs/>
          <w:sz w:val="20"/>
          <w:szCs w:val="20"/>
        </w:rPr>
      </w:pPr>
    </w:p>
    <w:p w14:paraId="30E99F4F" w14:textId="77777777" w:rsidR="00EF6570" w:rsidRDefault="00EF6570" w:rsidP="00A05A81">
      <w:pPr>
        <w:suppressAutoHyphens w:val="0"/>
        <w:spacing w:after="160" w:line="259" w:lineRule="auto"/>
        <w:jc w:val="right"/>
        <w:rPr>
          <w:rFonts w:ascii="Georgia" w:hAnsi="Georgia" w:cs="Georgia"/>
          <w:b/>
          <w:i/>
          <w:iCs/>
          <w:sz w:val="20"/>
          <w:szCs w:val="20"/>
        </w:rPr>
      </w:pPr>
    </w:p>
    <w:p w14:paraId="735E8901" w14:textId="0CBAF0E4" w:rsidR="00792973" w:rsidRDefault="00792973" w:rsidP="00A05A81">
      <w:pPr>
        <w:suppressAutoHyphens w:val="0"/>
        <w:spacing w:after="160" w:line="259" w:lineRule="auto"/>
        <w:jc w:val="right"/>
        <w:rPr>
          <w:rFonts w:ascii="Georgia" w:hAnsi="Georgia" w:cs="Georgia"/>
          <w:b/>
          <w:i/>
          <w:iCs/>
          <w:sz w:val="20"/>
          <w:szCs w:val="20"/>
        </w:rPr>
      </w:pPr>
    </w:p>
    <w:p w14:paraId="66C3066C" w14:textId="51D9C81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Lucida Sans Unicode" w:hAnsi="Georgia"/>
            <w:sz w:val="20"/>
            <w:szCs w:val="20"/>
          </w:rPr>
          <w:t>sekretariat@zzozwadowice.pl</w:t>
        </w:r>
      </w:hyperlink>
    </w:p>
    <w:p w14:paraId="1321F323" w14:textId="22F8F0CA"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B97B07">
        <w:rPr>
          <w:rFonts w:ascii="Georgia" w:hAnsi="Georgia"/>
          <w:sz w:val="20"/>
          <w:szCs w:val="20"/>
        </w:rPr>
        <w:br/>
      </w:r>
      <w:r w:rsidRPr="002840A7">
        <w:rPr>
          <w:rFonts w:ascii="Georgia" w:hAnsi="Georgia"/>
          <w:sz w:val="20"/>
          <w:szCs w:val="20"/>
        </w:rPr>
        <w:t>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26472F" w:rsidP="00A05A81">
      <w:pPr>
        <w:widowControl w:val="0"/>
        <w:contextualSpacing/>
        <w:jc w:val="both"/>
        <w:rPr>
          <w:rFonts w:ascii="Georgia" w:hAnsi="Georgia"/>
          <w:sz w:val="20"/>
          <w:szCs w:val="20"/>
        </w:rPr>
      </w:pPr>
      <w:hyperlink r:id="rId39"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Informujemy, że Administratorem Danych jest ZZOZ w Wadowicach ul.Karmelicka 5</w:t>
      </w:r>
    </w:p>
    <w:p w14:paraId="68A74EA7"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ul.Karmelicka 5, </w:t>
      </w:r>
    </w:p>
    <w:p w14:paraId="7581542D" w14:textId="77777777" w:rsidR="00A05A81" w:rsidRPr="008D7F8A" w:rsidRDefault="0026472F" w:rsidP="00A05A81">
      <w:pPr>
        <w:pStyle w:val="Akapitzlist"/>
        <w:tabs>
          <w:tab w:val="left" w:pos="567"/>
        </w:tabs>
        <w:spacing w:line="360" w:lineRule="auto"/>
        <w:ind w:left="0"/>
        <w:jc w:val="both"/>
        <w:rPr>
          <w:rFonts w:ascii="Georgia" w:hAnsi="Georgia"/>
          <w:sz w:val="18"/>
          <w:szCs w:val="18"/>
        </w:rPr>
      </w:pPr>
      <w:hyperlink r:id="rId40"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1"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kontrahentów, w tym dostawców oraz potencjalnych dostawców;</w:t>
      </w:r>
    </w:p>
    <w:p w14:paraId="6A5CF69A"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BA7C46">
      <w:pPr>
        <w:pStyle w:val="Akapitzlist"/>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1213B680"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3BB0D241" w14:textId="708AEF7C" w:rsidR="008D7F8A" w:rsidRPr="008D7F8A" w:rsidRDefault="00A05A81" w:rsidP="008D7F8A">
      <w:pPr>
        <w:pStyle w:val="Tretekstu"/>
        <w:spacing w:after="0" w:line="360" w:lineRule="auto"/>
        <w:rPr>
          <w:rFonts w:ascii="Georgia" w:hAnsi="Georgia"/>
          <w:sz w:val="18"/>
          <w:szCs w:val="18"/>
          <w:lang w:eastAsia="en-US"/>
        </w:rPr>
      </w:pPr>
      <w:r w:rsidRPr="008D7F8A">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8D7F8A" w:rsidRPr="008D7F8A" w:rsidSect="002A2DDB">
      <w:headerReference w:type="default" r:id="rId42"/>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5FB3" w14:textId="77777777" w:rsidR="0026472F" w:rsidRDefault="0026472F" w:rsidP="000B473C">
      <w:pPr>
        <w:spacing w:line="240" w:lineRule="auto"/>
      </w:pPr>
      <w:r>
        <w:separator/>
      </w:r>
    </w:p>
  </w:endnote>
  <w:endnote w:type="continuationSeparator" w:id="0">
    <w:p w14:paraId="08EF4DB4" w14:textId="77777777" w:rsidR="0026472F" w:rsidRDefault="0026472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F342" w14:textId="77777777" w:rsidR="0026472F" w:rsidRDefault="0026472F" w:rsidP="000B473C">
      <w:pPr>
        <w:spacing w:line="240" w:lineRule="auto"/>
      </w:pPr>
      <w:r>
        <w:separator/>
      </w:r>
    </w:p>
  </w:footnote>
  <w:footnote w:type="continuationSeparator" w:id="0">
    <w:p w14:paraId="02CDE973" w14:textId="77777777" w:rsidR="0026472F" w:rsidRDefault="0026472F"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2BA8277" w14:textId="77777777" w:rsidR="00F128C1" w:rsidRPr="001914E5" w:rsidRDefault="00F128C1" w:rsidP="00F128C1">
      <w:pPr>
        <w:tabs>
          <w:tab w:val="left" w:pos="600"/>
        </w:tabs>
        <w:suppressAutoHyphens w:val="0"/>
        <w:spacing w:line="240" w:lineRule="auto"/>
        <w:textAlignment w:val="auto"/>
        <w:rPr>
          <w:rFonts w:ascii="Georgia" w:eastAsia="Georgia" w:hAnsi="Georgia"/>
          <w:sz w:val="16"/>
          <w:szCs w:val="16"/>
        </w:rPr>
      </w:pPr>
      <w:r>
        <w:rPr>
          <w:rStyle w:val="Znakiprzypiswdolnych"/>
        </w:rPr>
        <w:footnoteRef/>
      </w:r>
      <w:r>
        <w:t xml:space="preserve"> </w:t>
      </w:r>
      <w:r w:rsidRPr="001914E5">
        <w:rPr>
          <w:rFonts w:ascii="Georgia" w:hAnsi="Georgia"/>
          <w:sz w:val="16"/>
          <w:szCs w:val="16"/>
        </w:rPr>
        <w:t>Definicja miko, małego i średniego przedsiębiorcy znajduje się w art. 7 ust 1 pkt 1, 2, 3 ustawy z dnia 06 marca 2018r. Prawo przedsiębiorców (t.j. Dz.U. z 2021r. poz 162)</w:t>
      </w:r>
    </w:p>
  </w:footnote>
  <w:footnote w:id="3">
    <w:p w14:paraId="382BD105" w14:textId="77777777" w:rsidR="00F128C1" w:rsidRPr="001914E5" w:rsidRDefault="00F128C1" w:rsidP="00F128C1">
      <w:pPr>
        <w:pStyle w:val="Tekstprzypisudolnego"/>
        <w:jc w:val="both"/>
        <w:rPr>
          <w:rFonts w:ascii="Georgia" w:hAnsi="Georgia"/>
          <w:i/>
          <w:iCs/>
          <w:sz w:val="16"/>
          <w:szCs w:val="16"/>
        </w:rPr>
      </w:pPr>
      <w:r w:rsidRPr="001914E5">
        <w:rPr>
          <w:rFonts w:ascii="Georgia" w:hAnsi="Georgia"/>
          <w:i/>
          <w:iCs/>
          <w:sz w:val="16"/>
          <w:szCs w:val="16"/>
        </w:rPr>
        <w:footnoteRef/>
      </w:r>
      <w:r w:rsidRPr="001914E5">
        <w:rPr>
          <w:rFonts w:ascii="Georgia" w:hAnsi="Georgia"/>
          <w:i/>
          <w:iCs/>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03FE72B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 w:id="5">
    <w:p w14:paraId="53840F1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7F00419C"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C401BF">
      <w:rPr>
        <w:rFonts w:ascii="Georgia" w:hAnsi="Georgia"/>
        <w:sz w:val="18"/>
        <w:szCs w:val="18"/>
      </w:rPr>
      <w:t>7</w:t>
    </w:r>
    <w:r w:rsidR="00303C83">
      <w:rPr>
        <w:rFonts w:ascii="Georgia" w:hAnsi="Georgia"/>
        <w:sz w:val="18"/>
        <w:szCs w:val="18"/>
      </w:rPr>
      <w:t>.202</w:t>
    </w:r>
    <w:r w:rsidR="00B26E62">
      <w:rPr>
        <w:rFonts w:ascii="Georgia" w:hAnsi="Georgia"/>
        <w:sz w:val="18"/>
        <w:szCs w:val="18"/>
      </w:rPr>
      <w:t>2</w:t>
    </w:r>
  </w:p>
  <w:p w14:paraId="4697F4C7" w14:textId="27CE8D3D" w:rsidR="00303C83" w:rsidRPr="004740FC" w:rsidRDefault="00303C83" w:rsidP="000B473C">
    <w:pPr>
      <w:pStyle w:val="Nagwek"/>
      <w:jc w:val="center"/>
      <w:rPr>
        <w:szCs w:val="18"/>
      </w:rPr>
    </w:pPr>
    <w:r w:rsidRPr="009C5911">
      <w:rPr>
        <w:rFonts w:ascii="Georgia" w:hAnsi="Georgia" w:cs="Georgia"/>
        <w:sz w:val="18"/>
        <w:szCs w:val="18"/>
      </w:rPr>
      <w:t>[</w:t>
    </w:r>
    <w:r w:rsidR="001914E5" w:rsidRPr="009C5911">
      <w:rPr>
        <w:rFonts w:ascii="Georgia" w:hAnsi="Georgia" w:cs="Georgia"/>
        <w:sz w:val="18"/>
        <w:szCs w:val="18"/>
      </w:rPr>
      <w:t>1</w:t>
    </w:r>
    <w:r w:rsidR="009C5911" w:rsidRPr="009C5911">
      <w:rPr>
        <w:rFonts w:ascii="Georgia" w:hAnsi="Georgia" w:cs="Georgia"/>
        <w:sz w:val="18"/>
        <w:szCs w:val="18"/>
      </w:rPr>
      <w:t>1</w:t>
    </w:r>
    <w:r w:rsidR="00B34911" w:rsidRPr="009C5911">
      <w:rPr>
        <w:rFonts w:ascii="Georgia" w:hAnsi="Georgia" w:cs="Georgia"/>
        <w:sz w:val="18"/>
        <w:szCs w:val="18"/>
      </w:rPr>
      <w:t>.</w:t>
    </w:r>
    <w:r w:rsidR="00B26E62" w:rsidRPr="009C5911">
      <w:rPr>
        <w:rFonts w:ascii="Georgia" w:hAnsi="Georgia" w:cs="Georgia"/>
        <w:sz w:val="18"/>
        <w:szCs w:val="18"/>
      </w:rPr>
      <w:t>0</w:t>
    </w:r>
    <w:r w:rsidR="001914E5" w:rsidRPr="009C5911">
      <w:rPr>
        <w:rFonts w:ascii="Georgia" w:hAnsi="Georgia" w:cs="Georgia"/>
        <w:sz w:val="18"/>
        <w:szCs w:val="18"/>
      </w:rPr>
      <w:t>2</w:t>
    </w:r>
    <w:r w:rsidRPr="009C5911">
      <w:rPr>
        <w:rFonts w:ascii="Georgia" w:hAnsi="Georgia" w:cs="Georgia"/>
        <w:sz w:val="18"/>
        <w:szCs w:val="18"/>
      </w:rPr>
      <w:t>.202</w:t>
    </w:r>
    <w:r w:rsidR="00B26E62" w:rsidRPr="009C5911">
      <w:rPr>
        <w:rFonts w:ascii="Georgia" w:hAnsi="Georgia" w:cs="Georgia"/>
        <w:sz w:val="18"/>
        <w:szCs w:val="18"/>
      </w:rPr>
      <w:t>2</w:t>
    </w:r>
    <w:r w:rsidRPr="009C5911">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79F6E71"/>
    <w:multiLevelType w:val="multilevel"/>
    <w:tmpl w:val="FF48FFD0"/>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297361E"/>
    <w:multiLevelType w:val="multilevel"/>
    <w:tmpl w:val="BB928120"/>
    <w:lvl w:ilvl="0">
      <w:start w:val="1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467455F"/>
    <w:multiLevelType w:val="hybridMultilevel"/>
    <w:tmpl w:val="0F50C0A6"/>
    <w:lvl w:ilvl="0" w:tplc="2D4C2EDC">
      <w:start w:val="4"/>
      <w:numFmt w:val="decimal"/>
      <w:lvlText w:val="%1"/>
      <w:lvlJc w:val="left"/>
      <w:pPr>
        <w:tabs>
          <w:tab w:val="num" w:pos="720"/>
        </w:tabs>
        <w:ind w:left="720" w:hanging="360"/>
      </w:pPr>
      <w:rPr>
        <w:rFonts w:ascii="Georgia" w:hAnsi="Georgia"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A501EA"/>
    <w:multiLevelType w:val="multilevel"/>
    <w:tmpl w:val="2628251E"/>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0D7D55"/>
    <w:multiLevelType w:val="multilevel"/>
    <w:tmpl w:val="1A8CBF22"/>
    <w:lvl w:ilvl="0">
      <w:start w:val="1"/>
      <w:numFmt w:val="decimal"/>
      <w:lvlText w:val="%1."/>
      <w:lvlJc w:val="left"/>
      <w:pPr>
        <w:ind w:left="0" w:firstLine="0"/>
      </w:pPr>
      <w:rPr>
        <w:rFonts w:ascii="Georgia" w:eastAsia="Times New Roman" w:hAnsi="Georgia"/>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Georgia" w:eastAsia="Times New Roman" w:hAnsi="Georgia"/>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5E2D5D"/>
    <w:multiLevelType w:val="multilevel"/>
    <w:tmpl w:val="1F80F2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517355A"/>
    <w:multiLevelType w:val="multilevel"/>
    <w:tmpl w:val="0DB66344"/>
    <w:lvl w:ilvl="0">
      <w:start w:val="3"/>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E75350"/>
    <w:multiLevelType w:val="multilevel"/>
    <w:tmpl w:val="1F8ED5C6"/>
    <w:lvl w:ilvl="0">
      <w:start w:val="1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8" w15:restartNumberingAfterBreak="0">
    <w:nsid w:val="58586E77"/>
    <w:multiLevelType w:val="hybridMultilevel"/>
    <w:tmpl w:val="338E38A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A7D67"/>
    <w:multiLevelType w:val="multilevel"/>
    <w:tmpl w:val="2E480A2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5C03333A"/>
    <w:multiLevelType w:val="hybridMultilevel"/>
    <w:tmpl w:val="C23C20DC"/>
    <w:lvl w:ilvl="0" w:tplc="1FC635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6" w15:restartNumberingAfterBreak="0">
    <w:nsid w:val="5E7742C7"/>
    <w:multiLevelType w:val="multilevel"/>
    <w:tmpl w:val="9614E54C"/>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3464B2D"/>
    <w:multiLevelType w:val="multilevel"/>
    <w:tmpl w:val="A816C514"/>
    <w:lvl w:ilvl="0">
      <w:start w:val="1"/>
      <w:numFmt w:val="decimal"/>
      <w:lvlText w:val="%1"/>
      <w:lvlJc w:val="left"/>
      <w:pPr>
        <w:ind w:left="420" w:hanging="420"/>
      </w:pPr>
      <w:rPr>
        <w:rFonts w:hint="default"/>
        <w:i w:val="0"/>
        <w:color w:val="auto"/>
      </w:rPr>
    </w:lvl>
    <w:lvl w:ilvl="1">
      <w:start w:val="4"/>
      <w:numFmt w:val="decimal"/>
      <w:lvlText w:val="%1.%2"/>
      <w:lvlJc w:val="left"/>
      <w:pPr>
        <w:ind w:left="420" w:hanging="420"/>
      </w:pPr>
      <w:rPr>
        <w:rFonts w:hint="default"/>
        <w:i w:val="0"/>
        <w:color w:val="auto"/>
      </w:rPr>
    </w:lvl>
    <w:lvl w:ilvl="2">
      <w:start w:val="2"/>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0"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78CA4092"/>
    <w:multiLevelType w:val="multilevel"/>
    <w:tmpl w:val="D4DA4138"/>
    <w:lvl w:ilvl="0">
      <w:start w:val="2"/>
      <w:numFmt w:val="decimal"/>
      <w:lvlText w:val="%1."/>
      <w:lvlJc w:val="left"/>
      <w:pPr>
        <w:ind w:left="360" w:hanging="36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7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8"/>
  </w:num>
  <w:num w:numId="3">
    <w:abstractNumId w:val="7"/>
  </w:num>
  <w:num w:numId="4">
    <w:abstractNumId w:val="54"/>
  </w:num>
  <w:num w:numId="5">
    <w:abstractNumId w:val="44"/>
  </w:num>
  <w:num w:numId="6">
    <w:abstractNumId w:val="15"/>
  </w:num>
  <w:num w:numId="7">
    <w:abstractNumId w:val="42"/>
  </w:num>
  <w:num w:numId="8">
    <w:abstractNumId w:val="30"/>
  </w:num>
  <w:num w:numId="9">
    <w:abstractNumId w:val="0"/>
  </w:num>
  <w:num w:numId="10">
    <w:abstractNumId w:val="50"/>
  </w:num>
  <w:num w:numId="11">
    <w:abstractNumId w:val="43"/>
  </w:num>
  <w:num w:numId="12">
    <w:abstractNumId w:val="25"/>
  </w:num>
  <w:num w:numId="13">
    <w:abstractNumId w:val="68"/>
  </w:num>
  <w:num w:numId="14">
    <w:abstractNumId w:val="17"/>
  </w:num>
  <w:num w:numId="15">
    <w:abstractNumId w:val="27"/>
  </w:num>
  <w:num w:numId="16">
    <w:abstractNumId w:val="37"/>
  </w:num>
  <w:num w:numId="17">
    <w:abstractNumId w:val="66"/>
  </w:num>
  <w:num w:numId="18">
    <w:abstractNumId w:val="14"/>
  </w:num>
  <w:num w:numId="19">
    <w:abstractNumId w:val="32"/>
  </w:num>
  <w:num w:numId="20">
    <w:abstractNumId w:val="47"/>
  </w:num>
  <w:num w:numId="21">
    <w:abstractNumId w:val="21"/>
  </w:num>
  <w:num w:numId="22">
    <w:abstractNumId w:val="51"/>
  </w:num>
  <w:num w:numId="23">
    <w:abstractNumId w:val="67"/>
  </w:num>
  <w:num w:numId="24">
    <w:abstractNumId w:val="74"/>
  </w:num>
  <w:num w:numId="25">
    <w:abstractNumId w:val="10"/>
  </w:num>
  <w:num w:numId="26">
    <w:abstractNumId w:val="9"/>
  </w:num>
  <w:num w:numId="27">
    <w:abstractNumId w:val="28"/>
  </w:num>
  <w:num w:numId="28">
    <w:abstractNumId w:val="35"/>
  </w:num>
  <w:num w:numId="29">
    <w:abstractNumId w:val="40"/>
  </w:num>
  <w:num w:numId="30">
    <w:abstractNumId w:val="71"/>
  </w:num>
  <w:num w:numId="31">
    <w:abstractNumId w:val="73"/>
  </w:num>
  <w:num w:numId="32">
    <w:abstractNumId w:val="24"/>
  </w:num>
  <w:num w:numId="33">
    <w:abstractNumId w:val="2"/>
    <w:lvlOverride w:ilvl="0">
      <w:startOverride w:val="1"/>
    </w:lvlOverride>
  </w:num>
  <w:num w:numId="34">
    <w:abstractNumId w:val="65"/>
  </w:num>
  <w:num w:numId="35">
    <w:abstractNumId w:val="12"/>
  </w:num>
  <w:num w:numId="36">
    <w:abstractNumId w:val="58"/>
  </w:num>
  <w:num w:numId="37">
    <w:abstractNumId w:val="55"/>
  </w:num>
  <w:num w:numId="38">
    <w:abstractNumId w:val="60"/>
  </w:num>
  <w:num w:numId="39">
    <w:abstractNumId w:val="29"/>
  </w:num>
  <w:num w:numId="40">
    <w:abstractNumId w:val="46"/>
  </w:num>
  <w:num w:numId="41">
    <w:abstractNumId w:val="62"/>
  </w:num>
  <w:num w:numId="42">
    <w:abstractNumId w:val="57"/>
  </w:num>
  <w:num w:numId="43">
    <w:abstractNumId w:val="34"/>
  </w:num>
  <w:num w:numId="44">
    <w:abstractNumId w:val="2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num>
  <w:num w:numId="47">
    <w:abstractNumId w:val="6"/>
  </w:num>
  <w:num w:numId="48">
    <w:abstractNumId w:val="61"/>
  </w:num>
  <w:num w:numId="49">
    <w:abstractNumId w:val="31"/>
  </w:num>
  <w:num w:numId="50">
    <w:abstractNumId w:val="48"/>
  </w:num>
  <w:num w:numId="51">
    <w:abstractNumId w:val="16"/>
  </w:num>
  <w:num w:numId="52">
    <w:abstractNumId w:val="19"/>
  </w:num>
  <w:num w:numId="53">
    <w:abstractNumId w:val="33"/>
  </w:num>
  <w:num w:numId="54">
    <w:abstractNumId w:val="69"/>
  </w:num>
  <w:num w:numId="55">
    <w:abstractNumId w:val="13"/>
  </w:num>
  <w:num w:numId="56">
    <w:abstractNumId w:val="38"/>
  </w:num>
  <w:num w:numId="57">
    <w:abstractNumId w:val="72"/>
  </w:num>
  <w:num w:numId="58">
    <w:abstractNumId w:val="45"/>
  </w:num>
  <w:num w:numId="59">
    <w:abstractNumId w:val="56"/>
  </w:num>
  <w:num w:numId="60">
    <w:abstractNumId w:val="63"/>
  </w:num>
  <w:num w:numId="61">
    <w:abstractNumId w:val="23"/>
  </w:num>
  <w:num w:numId="62">
    <w:abstractNumId w:val="11"/>
  </w:num>
  <w:num w:numId="63">
    <w:abstractNumId w:val="52"/>
  </w:num>
  <w:num w:numId="64">
    <w:abstractNumId w:val="20"/>
  </w:num>
  <w:num w:numId="65">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22"/>
  </w:num>
  <w:num w:numId="67">
    <w:abstractNumId w:val="41"/>
  </w:num>
  <w:num w:numId="68">
    <w:abstractNumId w:val="39"/>
  </w:num>
  <w:num w:numId="69">
    <w:abstractNumId w:val="59"/>
  </w:num>
  <w:num w:numId="70">
    <w:abstractNumId w:val="49"/>
  </w:num>
  <w:num w:numId="71">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42E2C"/>
    <w:rsid w:val="00044CAA"/>
    <w:rsid w:val="0005170B"/>
    <w:rsid w:val="000624E4"/>
    <w:rsid w:val="00064E3F"/>
    <w:rsid w:val="00067406"/>
    <w:rsid w:val="00067A67"/>
    <w:rsid w:val="000A1753"/>
    <w:rsid w:val="000A18F0"/>
    <w:rsid w:val="000A61CB"/>
    <w:rsid w:val="000B1CE8"/>
    <w:rsid w:val="000B473C"/>
    <w:rsid w:val="000C2848"/>
    <w:rsid w:val="000D4B0D"/>
    <w:rsid w:val="000E0B3B"/>
    <w:rsid w:val="000E1BC5"/>
    <w:rsid w:val="000E5733"/>
    <w:rsid w:val="000E6B12"/>
    <w:rsid w:val="001136FF"/>
    <w:rsid w:val="00116BA4"/>
    <w:rsid w:val="00135B44"/>
    <w:rsid w:val="0014340F"/>
    <w:rsid w:val="001505F0"/>
    <w:rsid w:val="00170608"/>
    <w:rsid w:val="00180BFE"/>
    <w:rsid w:val="00185799"/>
    <w:rsid w:val="00185ABC"/>
    <w:rsid w:val="001914E5"/>
    <w:rsid w:val="001947C3"/>
    <w:rsid w:val="00197CA4"/>
    <w:rsid w:val="001A4A42"/>
    <w:rsid w:val="001B0D7F"/>
    <w:rsid w:val="001B72BA"/>
    <w:rsid w:val="001C1A54"/>
    <w:rsid w:val="001C2C83"/>
    <w:rsid w:val="001D23DE"/>
    <w:rsid w:val="001D4280"/>
    <w:rsid w:val="001F78EC"/>
    <w:rsid w:val="00202189"/>
    <w:rsid w:val="00203435"/>
    <w:rsid w:val="00203FCF"/>
    <w:rsid w:val="00205BE4"/>
    <w:rsid w:val="0021050D"/>
    <w:rsid w:val="00220352"/>
    <w:rsid w:val="00222252"/>
    <w:rsid w:val="002234E8"/>
    <w:rsid w:val="00223CBF"/>
    <w:rsid w:val="00230E05"/>
    <w:rsid w:val="00240FC2"/>
    <w:rsid w:val="00257311"/>
    <w:rsid w:val="002615EB"/>
    <w:rsid w:val="002617D2"/>
    <w:rsid w:val="0026472F"/>
    <w:rsid w:val="00282801"/>
    <w:rsid w:val="00291A69"/>
    <w:rsid w:val="00292C65"/>
    <w:rsid w:val="002A2DDB"/>
    <w:rsid w:val="002A3957"/>
    <w:rsid w:val="002A4C3B"/>
    <w:rsid w:val="002B44EE"/>
    <w:rsid w:val="002D1D95"/>
    <w:rsid w:val="002D35D4"/>
    <w:rsid w:val="002E462A"/>
    <w:rsid w:val="002E6C62"/>
    <w:rsid w:val="002F59F5"/>
    <w:rsid w:val="00300277"/>
    <w:rsid w:val="00303C83"/>
    <w:rsid w:val="00315CAD"/>
    <w:rsid w:val="00332E3C"/>
    <w:rsid w:val="003379A9"/>
    <w:rsid w:val="00345347"/>
    <w:rsid w:val="0034594D"/>
    <w:rsid w:val="00350022"/>
    <w:rsid w:val="0035393A"/>
    <w:rsid w:val="00357861"/>
    <w:rsid w:val="00360568"/>
    <w:rsid w:val="003748F1"/>
    <w:rsid w:val="00381747"/>
    <w:rsid w:val="003840B2"/>
    <w:rsid w:val="00393B8E"/>
    <w:rsid w:val="003A30F1"/>
    <w:rsid w:val="003E1CD1"/>
    <w:rsid w:val="003F30C2"/>
    <w:rsid w:val="0041565A"/>
    <w:rsid w:val="00417C83"/>
    <w:rsid w:val="00420524"/>
    <w:rsid w:val="00424D13"/>
    <w:rsid w:val="00426551"/>
    <w:rsid w:val="00432993"/>
    <w:rsid w:val="00434836"/>
    <w:rsid w:val="00436FB0"/>
    <w:rsid w:val="00441309"/>
    <w:rsid w:val="00443E1B"/>
    <w:rsid w:val="00447CDE"/>
    <w:rsid w:val="00451C35"/>
    <w:rsid w:val="004577C2"/>
    <w:rsid w:val="00474495"/>
    <w:rsid w:val="0047669F"/>
    <w:rsid w:val="004A3E62"/>
    <w:rsid w:val="004B3A36"/>
    <w:rsid w:val="004C50AA"/>
    <w:rsid w:val="004D1673"/>
    <w:rsid w:val="004D2A92"/>
    <w:rsid w:val="004E4E75"/>
    <w:rsid w:val="004E6AE2"/>
    <w:rsid w:val="004F3C80"/>
    <w:rsid w:val="00513BF5"/>
    <w:rsid w:val="00517B0C"/>
    <w:rsid w:val="00526663"/>
    <w:rsid w:val="00526B03"/>
    <w:rsid w:val="00545591"/>
    <w:rsid w:val="005635E7"/>
    <w:rsid w:val="0058217E"/>
    <w:rsid w:val="00584A33"/>
    <w:rsid w:val="00585FB9"/>
    <w:rsid w:val="00595A40"/>
    <w:rsid w:val="005A44ED"/>
    <w:rsid w:val="005D7253"/>
    <w:rsid w:val="005D769F"/>
    <w:rsid w:val="005F14BC"/>
    <w:rsid w:val="005F4183"/>
    <w:rsid w:val="0060088F"/>
    <w:rsid w:val="00607BCB"/>
    <w:rsid w:val="006204C6"/>
    <w:rsid w:val="00623384"/>
    <w:rsid w:val="00623F1D"/>
    <w:rsid w:val="00631767"/>
    <w:rsid w:val="006403CA"/>
    <w:rsid w:val="006624FE"/>
    <w:rsid w:val="00664774"/>
    <w:rsid w:val="00667843"/>
    <w:rsid w:val="0067537E"/>
    <w:rsid w:val="006852C4"/>
    <w:rsid w:val="006A3BFF"/>
    <w:rsid w:val="006A61CF"/>
    <w:rsid w:val="006A69DE"/>
    <w:rsid w:val="006B5111"/>
    <w:rsid w:val="006D2B00"/>
    <w:rsid w:val="006D372A"/>
    <w:rsid w:val="006D7CE5"/>
    <w:rsid w:val="006E015E"/>
    <w:rsid w:val="006E4714"/>
    <w:rsid w:val="006F417F"/>
    <w:rsid w:val="006F41E6"/>
    <w:rsid w:val="007073A8"/>
    <w:rsid w:val="00711FE8"/>
    <w:rsid w:val="00721BC5"/>
    <w:rsid w:val="00722BE0"/>
    <w:rsid w:val="00725665"/>
    <w:rsid w:val="007256A0"/>
    <w:rsid w:val="00726606"/>
    <w:rsid w:val="007347BD"/>
    <w:rsid w:val="00741578"/>
    <w:rsid w:val="00747D48"/>
    <w:rsid w:val="00750AA5"/>
    <w:rsid w:val="0075266D"/>
    <w:rsid w:val="00780403"/>
    <w:rsid w:val="00783C8B"/>
    <w:rsid w:val="007863BC"/>
    <w:rsid w:val="00787C7E"/>
    <w:rsid w:val="00792973"/>
    <w:rsid w:val="00793740"/>
    <w:rsid w:val="00795F5C"/>
    <w:rsid w:val="00797663"/>
    <w:rsid w:val="007A46C9"/>
    <w:rsid w:val="007B266A"/>
    <w:rsid w:val="007B2E41"/>
    <w:rsid w:val="007B5CD1"/>
    <w:rsid w:val="007B6C17"/>
    <w:rsid w:val="007D3176"/>
    <w:rsid w:val="007D39EA"/>
    <w:rsid w:val="007F0444"/>
    <w:rsid w:val="007F15C6"/>
    <w:rsid w:val="007F2D90"/>
    <w:rsid w:val="008106F8"/>
    <w:rsid w:val="008115A6"/>
    <w:rsid w:val="00824742"/>
    <w:rsid w:val="0082783A"/>
    <w:rsid w:val="008356B4"/>
    <w:rsid w:val="00854010"/>
    <w:rsid w:val="008719D8"/>
    <w:rsid w:val="00876C29"/>
    <w:rsid w:val="008865E4"/>
    <w:rsid w:val="008B2179"/>
    <w:rsid w:val="008B4441"/>
    <w:rsid w:val="008B7B98"/>
    <w:rsid w:val="008C059D"/>
    <w:rsid w:val="008C1EA8"/>
    <w:rsid w:val="008C3971"/>
    <w:rsid w:val="008D5226"/>
    <w:rsid w:val="008D72FD"/>
    <w:rsid w:val="008D7F8A"/>
    <w:rsid w:val="008E49CA"/>
    <w:rsid w:val="008F2556"/>
    <w:rsid w:val="008F687B"/>
    <w:rsid w:val="009149BF"/>
    <w:rsid w:val="00927A4E"/>
    <w:rsid w:val="009316CE"/>
    <w:rsid w:val="009425D9"/>
    <w:rsid w:val="009509E7"/>
    <w:rsid w:val="0095314C"/>
    <w:rsid w:val="00953787"/>
    <w:rsid w:val="0095579E"/>
    <w:rsid w:val="00955EEB"/>
    <w:rsid w:val="0096160A"/>
    <w:rsid w:val="00965800"/>
    <w:rsid w:val="00971C1F"/>
    <w:rsid w:val="00994DD0"/>
    <w:rsid w:val="009B5590"/>
    <w:rsid w:val="009B78E0"/>
    <w:rsid w:val="009C5911"/>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A2E15"/>
    <w:rsid w:val="00AA6F39"/>
    <w:rsid w:val="00AB021B"/>
    <w:rsid w:val="00AB106E"/>
    <w:rsid w:val="00AB5F6A"/>
    <w:rsid w:val="00AC030F"/>
    <w:rsid w:val="00AC11FF"/>
    <w:rsid w:val="00AD122F"/>
    <w:rsid w:val="00AD4F77"/>
    <w:rsid w:val="00AD5A47"/>
    <w:rsid w:val="00AE67B2"/>
    <w:rsid w:val="00AF07B9"/>
    <w:rsid w:val="00AF1934"/>
    <w:rsid w:val="00B01EDB"/>
    <w:rsid w:val="00B07737"/>
    <w:rsid w:val="00B148BC"/>
    <w:rsid w:val="00B2334D"/>
    <w:rsid w:val="00B256AD"/>
    <w:rsid w:val="00B26E62"/>
    <w:rsid w:val="00B323E3"/>
    <w:rsid w:val="00B346F2"/>
    <w:rsid w:val="00B34911"/>
    <w:rsid w:val="00B36FE1"/>
    <w:rsid w:val="00B42719"/>
    <w:rsid w:val="00B54867"/>
    <w:rsid w:val="00B548F2"/>
    <w:rsid w:val="00B5618B"/>
    <w:rsid w:val="00B83102"/>
    <w:rsid w:val="00B855ED"/>
    <w:rsid w:val="00B8563D"/>
    <w:rsid w:val="00B97B07"/>
    <w:rsid w:val="00BA2FCE"/>
    <w:rsid w:val="00BA5BB0"/>
    <w:rsid w:val="00BA7C31"/>
    <w:rsid w:val="00BA7C46"/>
    <w:rsid w:val="00BB1C38"/>
    <w:rsid w:val="00BD30FE"/>
    <w:rsid w:val="00BE1EC5"/>
    <w:rsid w:val="00BE4539"/>
    <w:rsid w:val="00BE56CB"/>
    <w:rsid w:val="00BE6FCD"/>
    <w:rsid w:val="00BF3274"/>
    <w:rsid w:val="00C00CD8"/>
    <w:rsid w:val="00C04AC5"/>
    <w:rsid w:val="00C11FF9"/>
    <w:rsid w:val="00C14DE7"/>
    <w:rsid w:val="00C401BF"/>
    <w:rsid w:val="00C44CE2"/>
    <w:rsid w:val="00C54818"/>
    <w:rsid w:val="00C5589F"/>
    <w:rsid w:val="00C61C14"/>
    <w:rsid w:val="00C75825"/>
    <w:rsid w:val="00C8409D"/>
    <w:rsid w:val="00C8594A"/>
    <w:rsid w:val="00C873BF"/>
    <w:rsid w:val="00CB0F85"/>
    <w:rsid w:val="00CB378F"/>
    <w:rsid w:val="00CB6387"/>
    <w:rsid w:val="00CF0A24"/>
    <w:rsid w:val="00CF22D7"/>
    <w:rsid w:val="00CF2CAC"/>
    <w:rsid w:val="00CF59B2"/>
    <w:rsid w:val="00CF5CBC"/>
    <w:rsid w:val="00D043A3"/>
    <w:rsid w:val="00D07F79"/>
    <w:rsid w:val="00D12ADD"/>
    <w:rsid w:val="00D14AE8"/>
    <w:rsid w:val="00D24A33"/>
    <w:rsid w:val="00D65767"/>
    <w:rsid w:val="00D67321"/>
    <w:rsid w:val="00D73EB4"/>
    <w:rsid w:val="00D7743A"/>
    <w:rsid w:val="00D77498"/>
    <w:rsid w:val="00D806DF"/>
    <w:rsid w:val="00D8547C"/>
    <w:rsid w:val="00D90E04"/>
    <w:rsid w:val="00D93D9B"/>
    <w:rsid w:val="00D967D5"/>
    <w:rsid w:val="00D974E5"/>
    <w:rsid w:val="00D97577"/>
    <w:rsid w:val="00DA13D1"/>
    <w:rsid w:val="00DB2974"/>
    <w:rsid w:val="00DB2D2B"/>
    <w:rsid w:val="00DB3288"/>
    <w:rsid w:val="00DB6CC1"/>
    <w:rsid w:val="00DC71AD"/>
    <w:rsid w:val="00DD0E86"/>
    <w:rsid w:val="00DD1EB2"/>
    <w:rsid w:val="00DE322D"/>
    <w:rsid w:val="00DE57D9"/>
    <w:rsid w:val="00DF58A6"/>
    <w:rsid w:val="00E063B2"/>
    <w:rsid w:val="00E066E1"/>
    <w:rsid w:val="00E06D9C"/>
    <w:rsid w:val="00E1382E"/>
    <w:rsid w:val="00E1390E"/>
    <w:rsid w:val="00E1597A"/>
    <w:rsid w:val="00E17907"/>
    <w:rsid w:val="00E36267"/>
    <w:rsid w:val="00E372C0"/>
    <w:rsid w:val="00E37619"/>
    <w:rsid w:val="00E41C72"/>
    <w:rsid w:val="00E43940"/>
    <w:rsid w:val="00E53D3B"/>
    <w:rsid w:val="00E562F6"/>
    <w:rsid w:val="00E64DAF"/>
    <w:rsid w:val="00E93C1C"/>
    <w:rsid w:val="00EB0B66"/>
    <w:rsid w:val="00EB4884"/>
    <w:rsid w:val="00EB48BD"/>
    <w:rsid w:val="00EC0010"/>
    <w:rsid w:val="00EE3C3E"/>
    <w:rsid w:val="00EE6768"/>
    <w:rsid w:val="00EF6570"/>
    <w:rsid w:val="00EF70EE"/>
    <w:rsid w:val="00EF74B0"/>
    <w:rsid w:val="00F128C1"/>
    <w:rsid w:val="00F14317"/>
    <w:rsid w:val="00F14B41"/>
    <w:rsid w:val="00F15B0B"/>
    <w:rsid w:val="00F20522"/>
    <w:rsid w:val="00F459CA"/>
    <w:rsid w:val="00F601A8"/>
    <w:rsid w:val="00F81F37"/>
    <w:rsid w:val="00F90B72"/>
    <w:rsid w:val="00F91F0E"/>
    <w:rsid w:val="00F97D8A"/>
    <w:rsid w:val="00FA061B"/>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inspektor@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33</Pages>
  <Words>12795</Words>
  <Characters>76775</Characters>
  <Application>Microsoft Office Word</Application>
  <DocSecurity>0</DocSecurity>
  <Lines>639</Lines>
  <Paragraphs>178</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89392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227</cp:revision>
  <cp:lastPrinted>2022-02-11T11:04:00Z</cp:lastPrinted>
  <dcterms:created xsi:type="dcterms:W3CDTF">2021-02-25T08:41:00Z</dcterms:created>
  <dcterms:modified xsi:type="dcterms:W3CDTF">2022-02-17T10:03:00Z</dcterms:modified>
</cp:coreProperties>
</file>