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77AC" w14:textId="2D731244" w:rsidR="003F4AE5" w:rsidRPr="003F4AE5" w:rsidRDefault="003F4AE5" w:rsidP="003F4AE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I. Specyfikacje techniczna</w:t>
      </w:r>
      <w:r w:rsidR="000B042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poster</w:t>
      </w:r>
      <w:r w:rsidR="00F13A9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ów</w:t>
      </w:r>
      <w:r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00B72AE3" w14:textId="7BC42B60" w:rsidR="000B0428" w:rsidRDefault="003F4AE5" w:rsidP="00A93F85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1. </w:t>
      </w:r>
      <w:r w:rsidRPr="000B0428">
        <w:rPr>
          <w:rFonts w:ascii="Arial" w:hAnsi="Arial" w:cs="Arial"/>
          <w:b/>
          <w:bCs/>
          <w:lang w:eastAsia="pl-PL"/>
        </w:rPr>
        <w:t>Nakład</w:t>
      </w:r>
      <w:r w:rsidRPr="000B0428">
        <w:rPr>
          <w:rFonts w:ascii="Arial" w:hAnsi="Arial" w:cs="Arial"/>
          <w:lang w:eastAsia="pl-PL"/>
        </w:rPr>
        <w:t>:</w:t>
      </w:r>
      <w:r w:rsidR="000B0428">
        <w:rPr>
          <w:rFonts w:ascii="Arial" w:hAnsi="Arial" w:cs="Arial"/>
          <w:lang w:eastAsia="pl-PL"/>
        </w:rPr>
        <w:t xml:space="preserve"> </w:t>
      </w:r>
    </w:p>
    <w:p w14:paraId="14A46AA6" w14:textId="12D52660" w:rsidR="00105EEB" w:rsidRDefault="000B0428" w:rsidP="00A93F85">
      <w:pPr>
        <w:spacing w:after="0" w:line="360" w:lineRule="auto"/>
        <w:ind w:left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9 poster</w:t>
      </w:r>
      <w:r w:rsidR="00F13A93">
        <w:rPr>
          <w:rFonts w:ascii="Arial" w:hAnsi="Arial" w:cs="Arial"/>
          <w:lang w:eastAsia="pl-PL"/>
        </w:rPr>
        <w:t>ów</w:t>
      </w:r>
      <w:r w:rsidR="00F4375D">
        <w:rPr>
          <w:rFonts w:ascii="Arial" w:hAnsi="Arial" w:cs="Arial"/>
          <w:lang w:eastAsia="pl-PL"/>
        </w:rPr>
        <w:t xml:space="preserve">, z których </w:t>
      </w:r>
      <w:r>
        <w:rPr>
          <w:rFonts w:ascii="Arial" w:hAnsi="Arial" w:cs="Arial"/>
          <w:lang w:eastAsia="pl-PL"/>
        </w:rPr>
        <w:t>każdy składa się z</w:t>
      </w:r>
      <w:r w:rsidR="00105EEB">
        <w:rPr>
          <w:rFonts w:ascii="Arial" w:hAnsi="Arial" w:cs="Arial"/>
          <w:lang w:eastAsia="pl-PL"/>
        </w:rPr>
        <w:t>:</w:t>
      </w:r>
    </w:p>
    <w:p w14:paraId="209587BE" w14:textId="5CFD3B08" w:rsidR="00105EEB" w:rsidRDefault="00105EEB" w:rsidP="00105EE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F4375D">
        <w:rPr>
          <w:rFonts w:ascii="Arial" w:hAnsi="Arial" w:cs="Arial"/>
          <w:b/>
          <w:bCs/>
          <w:lang w:eastAsia="pl-PL"/>
        </w:rPr>
        <w:t xml:space="preserve">26 </w:t>
      </w:r>
      <w:r w:rsidR="00F13A93" w:rsidRPr="00F4375D">
        <w:rPr>
          <w:rFonts w:ascii="Arial" w:hAnsi="Arial" w:cs="Arial"/>
          <w:b/>
          <w:bCs/>
          <w:lang w:eastAsia="pl-PL"/>
        </w:rPr>
        <w:t xml:space="preserve">elementów do druku </w:t>
      </w:r>
      <w:r w:rsidRPr="00F4375D">
        <w:rPr>
          <w:rFonts w:ascii="Arial" w:hAnsi="Arial" w:cs="Arial"/>
          <w:b/>
          <w:bCs/>
          <w:lang w:eastAsia="pl-PL"/>
        </w:rPr>
        <w:t xml:space="preserve">(zamówienie podstawowe) lub </w:t>
      </w:r>
      <w:r w:rsidR="003F4AE5" w:rsidRPr="00F4375D">
        <w:rPr>
          <w:rFonts w:ascii="Arial" w:hAnsi="Arial" w:cs="Arial"/>
          <w:b/>
          <w:bCs/>
          <w:lang w:eastAsia="pl-PL"/>
        </w:rPr>
        <w:t>35</w:t>
      </w:r>
      <w:r w:rsidR="000B0428" w:rsidRPr="00F4375D">
        <w:rPr>
          <w:rFonts w:ascii="Arial" w:hAnsi="Arial" w:cs="Arial"/>
          <w:b/>
          <w:bCs/>
          <w:lang w:eastAsia="pl-PL"/>
        </w:rPr>
        <w:t xml:space="preserve"> </w:t>
      </w:r>
      <w:r w:rsidR="00F13A93" w:rsidRPr="00F4375D">
        <w:rPr>
          <w:rFonts w:ascii="Arial" w:hAnsi="Arial" w:cs="Arial"/>
          <w:b/>
          <w:bCs/>
          <w:lang w:eastAsia="pl-PL"/>
        </w:rPr>
        <w:t xml:space="preserve">elementów do druku </w:t>
      </w:r>
      <w:r w:rsidRPr="00F4375D">
        <w:rPr>
          <w:rFonts w:ascii="Arial" w:hAnsi="Arial" w:cs="Arial"/>
          <w:b/>
          <w:bCs/>
          <w:lang w:eastAsia="pl-PL"/>
        </w:rPr>
        <w:t>(zamówienie opcjonalne)</w:t>
      </w:r>
      <w:r w:rsidR="000B0428" w:rsidRPr="00105EEB">
        <w:rPr>
          <w:rFonts w:ascii="Arial" w:hAnsi="Arial" w:cs="Arial"/>
          <w:lang w:eastAsia="pl-PL"/>
        </w:rPr>
        <w:t xml:space="preserve"> o</w:t>
      </w:r>
      <w:r w:rsidR="00A93F85">
        <w:rPr>
          <w:rFonts w:ascii="Arial" w:hAnsi="Arial" w:cs="Arial"/>
          <w:lang w:eastAsia="pl-PL"/>
        </w:rPr>
        <w:t> </w:t>
      </w:r>
      <w:r w:rsidR="000B0428" w:rsidRPr="00105EEB">
        <w:rPr>
          <w:rFonts w:ascii="Arial" w:hAnsi="Arial" w:cs="Arial"/>
          <w:lang w:eastAsia="pl-PL"/>
        </w:rPr>
        <w:t xml:space="preserve">wymiarach podanych w pkt 2 poniżej; </w:t>
      </w:r>
    </w:p>
    <w:p w14:paraId="3C3C3691" w14:textId="3F045284" w:rsidR="003F4AE5" w:rsidRPr="00105EEB" w:rsidRDefault="000B0428" w:rsidP="00105EE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105EEB">
        <w:rPr>
          <w:rFonts w:ascii="Arial" w:hAnsi="Arial" w:cs="Arial"/>
          <w:lang w:eastAsia="pl-PL"/>
        </w:rPr>
        <w:t>łącznie Wykonawca musi wykonać i dostarczyć</w:t>
      </w:r>
      <w:r w:rsidR="00105EEB">
        <w:rPr>
          <w:rFonts w:ascii="Arial" w:hAnsi="Arial" w:cs="Arial"/>
          <w:lang w:eastAsia="pl-PL"/>
        </w:rPr>
        <w:t xml:space="preserve"> 9 x 26 = 234 </w:t>
      </w:r>
      <w:r w:rsidR="00F13A93">
        <w:rPr>
          <w:rFonts w:ascii="Arial" w:hAnsi="Arial" w:cs="Arial"/>
          <w:lang w:eastAsia="pl-PL"/>
        </w:rPr>
        <w:t>elementów do druku</w:t>
      </w:r>
      <w:r w:rsidR="00F13A93" w:rsidRPr="00105EEB">
        <w:rPr>
          <w:rFonts w:ascii="Arial" w:hAnsi="Arial" w:cs="Arial"/>
          <w:lang w:eastAsia="pl-PL"/>
        </w:rPr>
        <w:t xml:space="preserve"> </w:t>
      </w:r>
      <w:r w:rsidR="00105EEB">
        <w:rPr>
          <w:rFonts w:ascii="Arial" w:hAnsi="Arial" w:cs="Arial"/>
          <w:lang w:eastAsia="pl-PL"/>
        </w:rPr>
        <w:t>(zamówienie podstawowe)</w:t>
      </w:r>
      <w:r w:rsidRPr="00105EEB">
        <w:rPr>
          <w:rFonts w:ascii="Arial" w:hAnsi="Arial" w:cs="Arial"/>
          <w:lang w:eastAsia="pl-PL"/>
        </w:rPr>
        <w:t xml:space="preserve"> </w:t>
      </w:r>
      <w:r w:rsidR="00105EEB">
        <w:rPr>
          <w:rFonts w:ascii="Arial" w:hAnsi="Arial" w:cs="Arial"/>
          <w:lang w:eastAsia="pl-PL"/>
        </w:rPr>
        <w:t xml:space="preserve">lub </w:t>
      </w:r>
      <w:r w:rsidRPr="00105EEB">
        <w:rPr>
          <w:rFonts w:ascii="Arial" w:hAnsi="Arial" w:cs="Arial"/>
          <w:lang w:eastAsia="pl-PL"/>
        </w:rPr>
        <w:t xml:space="preserve">9 x 35 = 315 </w:t>
      </w:r>
      <w:r w:rsidR="00F13A93">
        <w:rPr>
          <w:rFonts w:ascii="Arial" w:hAnsi="Arial" w:cs="Arial"/>
          <w:lang w:eastAsia="pl-PL"/>
        </w:rPr>
        <w:t>elementów do druku</w:t>
      </w:r>
      <w:r w:rsidRPr="00105EEB">
        <w:rPr>
          <w:rFonts w:ascii="Arial" w:hAnsi="Arial" w:cs="Arial"/>
          <w:lang w:eastAsia="pl-PL"/>
        </w:rPr>
        <w:t>.</w:t>
      </w:r>
    </w:p>
    <w:p w14:paraId="4A278EF8" w14:textId="6A44B18E" w:rsidR="000B0428" w:rsidRDefault="003F4AE5" w:rsidP="003F4AE5">
      <w:pPr>
        <w:spacing w:line="360" w:lineRule="auto"/>
        <w:rPr>
          <w:rFonts w:ascii="Arial" w:hAnsi="Arial" w:cs="Arial"/>
          <w:lang w:eastAsia="pl-PL"/>
        </w:rPr>
      </w:pPr>
      <w:r w:rsidRPr="003F4AE5">
        <w:rPr>
          <w:rFonts w:ascii="Arial" w:hAnsi="Arial" w:cs="Arial"/>
          <w:b/>
          <w:bCs/>
          <w:lang w:eastAsia="pl-PL"/>
        </w:rPr>
        <w:t xml:space="preserve">2. </w:t>
      </w:r>
      <w:r w:rsidR="00593AA8" w:rsidRPr="000B0428">
        <w:rPr>
          <w:rFonts w:ascii="Arial" w:hAnsi="Arial" w:cs="Arial"/>
          <w:b/>
          <w:bCs/>
          <w:lang w:eastAsia="pl-PL"/>
        </w:rPr>
        <w:t>Format</w:t>
      </w:r>
      <w:r>
        <w:rPr>
          <w:rFonts w:ascii="Arial" w:hAnsi="Arial" w:cs="Arial"/>
          <w:b/>
          <w:bCs/>
          <w:lang w:eastAsia="pl-PL"/>
        </w:rPr>
        <w:t xml:space="preserve">y </w:t>
      </w:r>
      <w:r w:rsidR="00105EEB">
        <w:rPr>
          <w:rFonts w:ascii="Arial" w:hAnsi="Arial" w:cs="Arial"/>
          <w:b/>
          <w:bCs/>
          <w:lang w:eastAsia="pl-PL"/>
        </w:rPr>
        <w:t xml:space="preserve">posterów </w:t>
      </w:r>
      <w:r w:rsidRPr="000B0428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w</w:t>
      </w:r>
      <w:r w:rsidR="007463BE" w:rsidRPr="000B0428">
        <w:rPr>
          <w:rFonts w:ascii="Arial" w:hAnsi="Arial" w:cs="Arial"/>
          <w:lang w:eastAsia="pl-PL"/>
        </w:rPr>
        <w:t>ymiary podane są w milimetrach</w:t>
      </w:r>
      <w:r>
        <w:rPr>
          <w:rFonts w:ascii="Arial" w:hAnsi="Arial" w:cs="Arial"/>
          <w:lang w:eastAsia="pl-PL"/>
        </w:rPr>
        <w:t>)</w:t>
      </w:r>
      <w:r w:rsidR="00801DF1" w:rsidRPr="000B0428">
        <w:rPr>
          <w:rFonts w:ascii="Arial" w:hAnsi="Arial" w:cs="Arial"/>
          <w:lang w:eastAsia="pl-PL"/>
        </w:rPr>
        <w:t xml:space="preserve">: </w:t>
      </w:r>
    </w:p>
    <w:p w14:paraId="09621F59" w14:textId="262B1EB7" w:rsidR="003F4AE5" w:rsidRPr="000B0428" w:rsidRDefault="000B0428" w:rsidP="000B0428">
      <w:pPr>
        <w:rPr>
          <w:b/>
          <w:bCs/>
          <w:lang w:eastAsia="pl-PL"/>
        </w:rPr>
      </w:pPr>
      <w:r w:rsidRPr="000B0428">
        <w:rPr>
          <w:rFonts w:ascii="Arial" w:hAnsi="Arial" w:cs="Arial"/>
          <w:b/>
          <w:bCs/>
          <w:lang w:eastAsia="pl-PL"/>
        </w:rPr>
        <w:t>ZAMÓWIENIE PODSTAWOWE – WYCENA 1</w:t>
      </w:r>
      <w:r w:rsidR="00105EEB">
        <w:rPr>
          <w:rFonts w:ascii="Arial" w:hAnsi="Arial" w:cs="Arial"/>
          <w:b/>
          <w:bCs/>
          <w:lang w:eastAsia="pl-PL"/>
        </w:rPr>
        <w:t>:</w:t>
      </w:r>
    </w:p>
    <w:p w14:paraId="7FD3A204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153x153</w:t>
      </w:r>
    </w:p>
    <w:p w14:paraId="3E41305A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153x153</w:t>
      </w:r>
    </w:p>
    <w:p w14:paraId="61084E61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153x153</w:t>
      </w:r>
    </w:p>
    <w:p w14:paraId="74CE4762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153x255</w:t>
      </w:r>
    </w:p>
    <w:p w14:paraId="75FAC672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255x153</w:t>
      </w:r>
    </w:p>
    <w:p w14:paraId="575EDE57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255x255</w:t>
      </w:r>
    </w:p>
    <w:p w14:paraId="07977D71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255x255</w:t>
      </w:r>
    </w:p>
    <w:p w14:paraId="090CEA2B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255x255</w:t>
      </w:r>
    </w:p>
    <w:p w14:paraId="27A5C7DA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255x460</w:t>
      </w:r>
    </w:p>
    <w:p w14:paraId="2B7F7263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305x408</w:t>
      </w:r>
    </w:p>
    <w:p w14:paraId="083934A8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305x408</w:t>
      </w:r>
    </w:p>
    <w:p w14:paraId="0F1289C5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305x460</w:t>
      </w:r>
    </w:p>
    <w:p w14:paraId="6BD8EB5C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306x306</w:t>
      </w:r>
    </w:p>
    <w:p w14:paraId="267C7048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306x510</w:t>
      </w:r>
    </w:p>
    <w:p w14:paraId="74FC27CF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358x204</w:t>
      </w:r>
    </w:p>
    <w:p w14:paraId="27030971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358x305</w:t>
      </w:r>
    </w:p>
    <w:p w14:paraId="7F7F3392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408x102</w:t>
      </w:r>
    </w:p>
    <w:p w14:paraId="743E1239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408x153</w:t>
      </w:r>
    </w:p>
    <w:p w14:paraId="7B191ABE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408x255</w:t>
      </w:r>
    </w:p>
    <w:p w14:paraId="195B69BB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408x306</w:t>
      </w:r>
    </w:p>
    <w:p w14:paraId="220E60F8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408x358</w:t>
      </w:r>
    </w:p>
    <w:p w14:paraId="5397A794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460x153</w:t>
      </w:r>
    </w:p>
    <w:p w14:paraId="6C4EA859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460x255</w:t>
      </w:r>
    </w:p>
    <w:p w14:paraId="2548D4B6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562x102</w:t>
      </w:r>
    </w:p>
    <w:p w14:paraId="54CF7E86" w14:textId="77777777" w:rsidR="000B0428" w:rsidRDefault="007463BE" w:rsidP="000B0428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562x305</w:t>
      </w:r>
    </w:p>
    <w:p w14:paraId="04CC902D" w14:textId="63169B8D" w:rsidR="000B0428" w:rsidRPr="00105EEB" w:rsidRDefault="00EF0D85" w:rsidP="00105EEB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583x711</w:t>
      </w:r>
    </w:p>
    <w:p w14:paraId="0D104B84" w14:textId="33A4F702" w:rsidR="000B0428" w:rsidRDefault="000B0428" w:rsidP="00105EEB">
      <w:pPr>
        <w:jc w:val="both"/>
        <w:rPr>
          <w:rFonts w:ascii="Arial" w:hAnsi="Arial" w:cs="Arial"/>
          <w:b/>
          <w:bCs/>
          <w:lang w:eastAsia="pl-PL"/>
        </w:rPr>
      </w:pPr>
      <w:r w:rsidRPr="000B0428">
        <w:rPr>
          <w:rFonts w:ascii="Arial" w:hAnsi="Arial" w:cs="Arial"/>
          <w:b/>
          <w:bCs/>
          <w:lang w:eastAsia="pl-PL"/>
        </w:rPr>
        <w:lastRenderedPageBreak/>
        <w:t xml:space="preserve">ZAMÓWIENIE </w:t>
      </w:r>
      <w:r>
        <w:rPr>
          <w:rFonts w:ascii="Arial" w:hAnsi="Arial" w:cs="Arial"/>
          <w:b/>
          <w:bCs/>
          <w:lang w:eastAsia="pl-PL"/>
        </w:rPr>
        <w:t>OPCJONALNE</w:t>
      </w:r>
      <w:r w:rsidRPr="000B0428">
        <w:rPr>
          <w:rFonts w:ascii="Arial" w:hAnsi="Arial" w:cs="Arial"/>
          <w:b/>
          <w:bCs/>
          <w:lang w:eastAsia="pl-PL"/>
        </w:rPr>
        <w:t xml:space="preserve"> – WYCENA </w:t>
      </w:r>
      <w:r>
        <w:rPr>
          <w:rFonts w:ascii="Arial" w:hAnsi="Arial" w:cs="Arial"/>
          <w:b/>
          <w:bCs/>
          <w:lang w:eastAsia="pl-PL"/>
        </w:rPr>
        <w:t>2</w:t>
      </w:r>
    </w:p>
    <w:p w14:paraId="5380BE45" w14:textId="7C41A3F9" w:rsidR="000B0428" w:rsidRPr="00105EEB" w:rsidRDefault="000B0428" w:rsidP="00105EEB">
      <w:pPr>
        <w:jc w:val="both"/>
        <w:rPr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Zamówienia opcjonalne zawiera w sobie elementy opisane powyżej w zamówieniu podstawowym </w:t>
      </w:r>
      <w:r w:rsidR="00F4375D">
        <w:rPr>
          <w:rFonts w:ascii="Arial" w:hAnsi="Arial" w:cs="Arial"/>
          <w:b/>
          <w:bCs/>
          <w:lang w:eastAsia="pl-PL"/>
        </w:rPr>
        <w:t>+</w:t>
      </w:r>
      <w:r w:rsidR="00105EEB">
        <w:rPr>
          <w:rFonts w:ascii="Arial" w:hAnsi="Arial" w:cs="Arial"/>
          <w:b/>
          <w:bCs/>
          <w:lang w:eastAsia="pl-PL"/>
        </w:rPr>
        <w:t xml:space="preserve"> elementy dodatkowe tj. postery o wskazanych poniżej wymiarach:</w:t>
      </w:r>
    </w:p>
    <w:p w14:paraId="63D39B89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112x166</w:t>
      </w:r>
    </w:p>
    <w:p w14:paraId="0AA3380F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112x166</w:t>
      </w:r>
    </w:p>
    <w:p w14:paraId="431A494C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112x192</w:t>
      </w:r>
    </w:p>
    <w:p w14:paraId="7FE78566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112x192</w:t>
      </w:r>
    </w:p>
    <w:p w14:paraId="446A9879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132x132</w:t>
      </w:r>
    </w:p>
    <w:p w14:paraId="1FA98950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132x132</w:t>
      </w:r>
    </w:p>
    <w:p w14:paraId="5BCB51AC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132x132</w:t>
      </w:r>
    </w:p>
    <w:p w14:paraId="362977D5" w14:textId="77777777" w:rsidR="00105EEB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166x166</w:t>
      </w:r>
    </w:p>
    <w:p w14:paraId="462DFA94" w14:textId="3B4DE3D0" w:rsidR="000B0428" w:rsidRPr="00105EEB" w:rsidRDefault="000B0428" w:rsidP="00105EE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166x166</w:t>
      </w:r>
    </w:p>
    <w:p w14:paraId="5D2D3C23" w14:textId="7D3C7DD7" w:rsidR="003F4AE5" w:rsidRPr="000B0428" w:rsidRDefault="003F4AE5" w:rsidP="00105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3. </w:t>
      </w:r>
      <w:r w:rsidR="00801DF1" w:rsidRPr="000B042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Rodzaj papieru: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05EEB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>atynowy</w:t>
      </w:r>
      <w:r w:rsidR="007261B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śnieżnobiały 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>o wyjątkowej wysokiej jakości, dedykowany do druku cyfrowego laserowego</w:t>
      </w:r>
      <w:r w:rsidR="00F4375D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CD245C0" w14:textId="14B4A103" w:rsidR="00801DF1" w:rsidRPr="003F4AE5" w:rsidRDefault="003F4AE5" w:rsidP="000B042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4. </w:t>
      </w:r>
      <w:r w:rsidR="00801DF1"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Gramatura papieru:</w:t>
      </w:r>
      <w:r w:rsidR="00801DF1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d </w:t>
      </w:r>
      <w:r w:rsidR="00801DF1" w:rsidRPr="003F4AE5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="00665CF7" w:rsidRPr="003F4AE5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801DF1" w:rsidRPr="003F4AE5">
        <w:rPr>
          <w:rFonts w:ascii="Arial" w:eastAsia="Times New Roman" w:hAnsi="Arial" w:cs="Arial"/>
          <w:kern w:val="0"/>
          <w:lang w:eastAsia="pl-PL"/>
          <w14:ligatures w14:val="none"/>
        </w:rPr>
        <w:t>0 g/m² do 300 g/m²</w:t>
      </w:r>
      <w:r w:rsidR="00F4375D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045BC94" w14:textId="5C317832" w:rsidR="003F4AE5" w:rsidRPr="003F4AE5" w:rsidRDefault="003F4AE5" w:rsidP="00105EEB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5. Nadruk / k</w:t>
      </w:r>
      <w:r w:rsidR="00801DF1"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olorystyka:</w:t>
      </w:r>
    </w:p>
    <w:p w14:paraId="1985F638" w14:textId="58C7EA5B" w:rsidR="003F4AE5" w:rsidRPr="000B0428" w:rsidRDefault="003F4AE5" w:rsidP="00105EEB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rzód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="00837912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837912" w:rsidRPr="000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ełen 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>kolor (CMYK)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2599F86D" w14:textId="46B53ACB" w:rsidR="00801DF1" w:rsidRDefault="003F4AE5" w:rsidP="003F4AE5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tył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="00837912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="00837912" w:rsidRPr="000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onochromatyczny </w:t>
      </w:r>
      <w:r w:rsidR="00801DF1" w:rsidRPr="000B0428">
        <w:rPr>
          <w:rFonts w:ascii="Arial" w:eastAsia="Times New Roman" w:hAnsi="Arial" w:cs="Arial"/>
          <w:kern w:val="0"/>
          <w:lang w:eastAsia="pl-PL"/>
          <w14:ligatures w14:val="none"/>
        </w:rPr>
        <w:t>czarny</w:t>
      </w:r>
      <w:r w:rsidR="00837912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49EB8465" w14:textId="09C977B1" w:rsidR="00105EEB" w:rsidRDefault="00837912" w:rsidP="00105E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0428">
        <w:rPr>
          <w:rFonts w:ascii="Arial" w:eastAsia="Times New Roman" w:hAnsi="Arial" w:cs="Arial"/>
          <w:kern w:val="0"/>
          <w:lang w:eastAsia="pl-PL"/>
          <w14:ligatures w14:val="none"/>
        </w:rPr>
        <w:t>zadruk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d</w:t>
      </w:r>
      <w:r w:rsidRPr="003F4AE5">
        <w:rPr>
          <w:rFonts w:ascii="Arial" w:eastAsia="Times New Roman" w:hAnsi="Arial" w:cs="Arial"/>
          <w:kern w:val="0"/>
          <w:lang w:eastAsia="pl-PL"/>
          <w14:ligatures w14:val="none"/>
        </w:rPr>
        <w:t>wustronny</w:t>
      </w:r>
      <w:r w:rsidR="00105EEB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02764A9D" w14:textId="452F41B8" w:rsidR="00105EEB" w:rsidRDefault="00E33784" w:rsidP="00105E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każdy z </w:t>
      </w:r>
      <w:r w:rsidR="005F59CF">
        <w:rPr>
          <w:rFonts w:ascii="Arial" w:hAnsi="Arial" w:cs="Arial"/>
          <w:lang w:eastAsia="pl-PL"/>
        </w:rPr>
        <w:t>elementów do druku</w:t>
      </w:r>
      <w:r w:rsidR="005F59CF" w:rsidRPr="00105EEB">
        <w:rPr>
          <w:rFonts w:ascii="Arial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będzie drukowany z innym projektem graficznym</w:t>
      </w:r>
      <w:r w:rsidR="005F59CF">
        <w:rPr>
          <w:rFonts w:ascii="Arial" w:eastAsia="Times New Roman" w:hAnsi="Arial" w:cs="Arial"/>
          <w:kern w:val="0"/>
          <w:lang w:eastAsia="pl-PL"/>
          <w14:ligatures w14:val="none"/>
        </w:rPr>
        <w:t xml:space="preserve"> (poza 9-cioma elementami do druku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składowe zamówienia podstawowego</w:t>
      </w:r>
      <w:r w:rsidR="00F4375D">
        <w:rPr>
          <w:rFonts w:ascii="Arial" w:eastAsia="Times New Roman" w:hAnsi="Arial" w:cs="Arial"/>
          <w:kern w:val="0"/>
          <w:lang w:eastAsia="pl-PL"/>
          <w14:ligatures w14:val="none"/>
        </w:rPr>
        <w:t>; tj. 9 z 234 elementów do druku zamówienia podstawowego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71AEC456" w14:textId="6B42E48A" w:rsidR="00801DF1" w:rsidRPr="00105EEB" w:rsidRDefault="00801DF1" w:rsidP="00105EEB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05EEB">
        <w:rPr>
          <w:rFonts w:ascii="Arial" w:eastAsia="Times New Roman" w:hAnsi="Arial" w:cs="Arial"/>
          <w:kern w:val="0"/>
          <w:lang w:eastAsia="pl-PL"/>
          <w14:ligatures w14:val="none"/>
        </w:rPr>
        <w:t>Zamawiający dostarczy wszystkie niezbędne projekty graficzne w formie plików PDF.</w:t>
      </w:r>
    </w:p>
    <w:p w14:paraId="4760D090" w14:textId="77777777" w:rsidR="0074082C" w:rsidRDefault="00105EEB" w:rsidP="00BD7BC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6. </w:t>
      </w:r>
      <w:r w:rsidR="006626AD"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Druk próbny</w:t>
      </w:r>
      <w:r w:rsidR="00801DF1" w:rsidRPr="003F4AE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  <w:r w:rsidR="00801DF1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D1D8437" w14:textId="204D9AC9" w:rsidR="0074082C" w:rsidRDefault="00801DF1" w:rsidP="0074082C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zobowiązany jest do dostarczenia </w:t>
      </w:r>
      <w:r w:rsidR="006626AD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druku próbnego </w:t>
      </w:r>
      <w:r w:rsidR="00BD7BC7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wskazanych przez Zamawiającego</w:t>
      </w:r>
      <w:r w:rsidR="00D3674E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>elementów do druku</w:t>
      </w:r>
      <w:r w:rsidR="00D3674E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F4AE5">
        <w:rPr>
          <w:rFonts w:ascii="Arial" w:eastAsia="Times New Roman" w:hAnsi="Arial" w:cs="Arial"/>
          <w:kern w:val="0"/>
          <w:lang w:eastAsia="pl-PL"/>
          <w14:ligatures w14:val="none"/>
        </w:rPr>
        <w:t>przed rozpoczęciem druku</w:t>
      </w:r>
      <w:r w:rsidR="006626AD" w:rsidRPr="003F4AE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wszystkich elementów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>, w</w:t>
      </w:r>
      <w:r w:rsidR="00CF3EA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terminie </w:t>
      </w:r>
      <w:r w:rsidR="00BD7BC7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D3674E">
        <w:rPr>
          <w:rFonts w:ascii="Arial" w:eastAsia="Times New Roman" w:hAnsi="Arial" w:cs="Arial"/>
          <w:kern w:val="0"/>
          <w:lang w:eastAsia="pl-PL"/>
          <w14:ligatures w14:val="none"/>
        </w:rPr>
        <w:t xml:space="preserve"> dni kalendarzowych od dnia </w:t>
      </w:r>
      <w:r w:rsidR="00BD7BC7">
        <w:rPr>
          <w:rFonts w:ascii="Arial" w:eastAsia="Times New Roman" w:hAnsi="Arial" w:cs="Arial"/>
          <w:kern w:val="0"/>
          <w:lang w:eastAsia="pl-PL"/>
          <w14:ligatures w14:val="none"/>
        </w:rPr>
        <w:t>podpisania umowy.</w:t>
      </w:r>
    </w:p>
    <w:p w14:paraId="2E6FB7A4" w14:textId="1A497EBC" w:rsidR="00512733" w:rsidRDefault="00512733" w:rsidP="00BD7BC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1CD44B8" w14:textId="77777777" w:rsidR="0074082C" w:rsidRDefault="00105EEB" w:rsidP="00BD7BC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3378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7. </w:t>
      </w:r>
      <w:r w:rsidR="00E3378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Dostawa: </w:t>
      </w:r>
    </w:p>
    <w:p w14:paraId="3C9E3A3B" w14:textId="108FBF67" w:rsidR="00E33784" w:rsidRDefault="00E33784" w:rsidP="0074082C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D7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9 </w:t>
      </w:r>
      <w:r w:rsidR="00BD7BC7">
        <w:rPr>
          <w:rFonts w:ascii="Arial" w:eastAsia="Times New Roman" w:hAnsi="Arial" w:cs="Arial"/>
          <w:kern w:val="0"/>
          <w:lang w:eastAsia="pl-PL"/>
          <w14:ligatures w14:val="none"/>
        </w:rPr>
        <w:t>posterów</w:t>
      </w:r>
      <w:r w:rsidRPr="00BD7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powinny być zapakowane w 9 osobnych paczek i dostarczonych do wskazanej lokalizacji w Rzeszowie.</w:t>
      </w:r>
    </w:p>
    <w:p w14:paraId="3D7CC725" w14:textId="77777777" w:rsidR="0074082C" w:rsidRDefault="0074082C" w:rsidP="00BD7BC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8A4F2EC" w14:textId="77777777" w:rsidR="00D3674E" w:rsidRDefault="00E33784" w:rsidP="00BD7BC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8. Termin na wykonanie zamówienia:</w:t>
      </w:r>
    </w:p>
    <w:p w14:paraId="3A81517F" w14:textId="49D182F8" w:rsidR="00E33784" w:rsidRDefault="00F4375D" w:rsidP="00BD7BC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do </w:t>
      </w:r>
      <w:r w:rsidR="00BD7BC7">
        <w:rPr>
          <w:rFonts w:ascii="Arial" w:eastAsia="Times New Roman" w:hAnsi="Arial" w:cs="Arial"/>
          <w:kern w:val="0"/>
          <w:lang w:eastAsia="pl-PL"/>
          <w14:ligatures w14:val="none"/>
        </w:rPr>
        <w:t>14</w:t>
      </w:r>
      <w:r w:rsidR="00BD7BC7" w:rsidRPr="00E3378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33784" w:rsidRPr="00E33784">
        <w:rPr>
          <w:rFonts w:ascii="Arial" w:eastAsia="Times New Roman" w:hAnsi="Arial" w:cs="Arial"/>
          <w:kern w:val="0"/>
          <w:lang w:eastAsia="pl-PL"/>
          <w14:ligatures w14:val="none"/>
        </w:rPr>
        <w:t>dni kalendarzowych od dnia akceptacji wydruków próbnych.</w:t>
      </w:r>
    </w:p>
    <w:p w14:paraId="7D8A7AFE" w14:textId="330D46EB" w:rsidR="00CE37F2" w:rsidRPr="00CE37F2" w:rsidRDefault="00CE37F2" w:rsidP="00105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E37F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9. Projekt przykładowego poster</w:t>
      </w:r>
      <w:r w:rsidR="00F4375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</w:t>
      </w:r>
      <w:r w:rsidRPr="00CE37F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65843E6E" w14:textId="6AD21933" w:rsidR="00CE37F2" w:rsidRPr="00E33784" w:rsidRDefault="00CE37F2" w:rsidP="00105E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lang w:eastAsia="pl-PL"/>
        </w:rPr>
        <w:drawing>
          <wp:inline distT="0" distB="0" distL="0" distR="0" wp14:anchorId="191DA4D4" wp14:editId="667D5353">
            <wp:extent cx="5760720" cy="3237230"/>
            <wp:effectExtent l="0" t="0" r="0" b="1270"/>
            <wp:docPr id="947360781" name="Obraz 1" descr="Obraz zawierający Gra komputerowa, zrzut ekranu, Oprogramowanie gier wideo, Ani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60781" name="Obraz 1" descr="Obraz zawierający Gra komputerowa, zrzut ekranu, Oprogramowanie gier wideo, Animacj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7F2" w:rsidRPr="00E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079"/>
    <w:multiLevelType w:val="hybridMultilevel"/>
    <w:tmpl w:val="FE4C2E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593497"/>
    <w:multiLevelType w:val="hybridMultilevel"/>
    <w:tmpl w:val="7D4E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97B"/>
    <w:multiLevelType w:val="multilevel"/>
    <w:tmpl w:val="E2CA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45303"/>
    <w:multiLevelType w:val="hybridMultilevel"/>
    <w:tmpl w:val="B24ECA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6B45E1"/>
    <w:multiLevelType w:val="hybridMultilevel"/>
    <w:tmpl w:val="13F279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6507F2D"/>
    <w:multiLevelType w:val="hybridMultilevel"/>
    <w:tmpl w:val="82A0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58C2"/>
    <w:multiLevelType w:val="multilevel"/>
    <w:tmpl w:val="8294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F4D83"/>
    <w:multiLevelType w:val="hybridMultilevel"/>
    <w:tmpl w:val="BFC45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B5DF0"/>
    <w:multiLevelType w:val="multilevel"/>
    <w:tmpl w:val="FF4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44242"/>
    <w:multiLevelType w:val="hybridMultilevel"/>
    <w:tmpl w:val="1A7EC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78426A"/>
    <w:multiLevelType w:val="hybridMultilevel"/>
    <w:tmpl w:val="4F9C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40FFC"/>
    <w:multiLevelType w:val="multilevel"/>
    <w:tmpl w:val="EA54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B061C"/>
    <w:multiLevelType w:val="multilevel"/>
    <w:tmpl w:val="35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16B50"/>
    <w:multiLevelType w:val="multilevel"/>
    <w:tmpl w:val="63807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F7869F7"/>
    <w:multiLevelType w:val="hybridMultilevel"/>
    <w:tmpl w:val="E5F8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4869">
    <w:abstractNumId w:val="11"/>
  </w:num>
  <w:num w:numId="2" w16cid:durableId="1906603058">
    <w:abstractNumId w:val="13"/>
  </w:num>
  <w:num w:numId="3" w16cid:durableId="539123958">
    <w:abstractNumId w:val="8"/>
  </w:num>
  <w:num w:numId="4" w16cid:durableId="1651448134">
    <w:abstractNumId w:val="12"/>
  </w:num>
  <w:num w:numId="5" w16cid:durableId="1347899425">
    <w:abstractNumId w:val="2"/>
  </w:num>
  <w:num w:numId="6" w16cid:durableId="913004134">
    <w:abstractNumId w:val="6"/>
  </w:num>
  <w:num w:numId="7" w16cid:durableId="1528257858">
    <w:abstractNumId w:val="10"/>
  </w:num>
  <w:num w:numId="8" w16cid:durableId="560754931">
    <w:abstractNumId w:val="9"/>
  </w:num>
  <w:num w:numId="9" w16cid:durableId="115565287">
    <w:abstractNumId w:val="0"/>
  </w:num>
  <w:num w:numId="10" w16cid:durableId="1558587451">
    <w:abstractNumId w:val="1"/>
  </w:num>
  <w:num w:numId="11" w16cid:durableId="236600808">
    <w:abstractNumId w:val="3"/>
  </w:num>
  <w:num w:numId="12" w16cid:durableId="2056199295">
    <w:abstractNumId w:val="7"/>
  </w:num>
  <w:num w:numId="13" w16cid:durableId="1678800518">
    <w:abstractNumId w:val="5"/>
  </w:num>
  <w:num w:numId="14" w16cid:durableId="1993830280">
    <w:abstractNumId w:val="14"/>
  </w:num>
  <w:num w:numId="15" w16cid:durableId="1143933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A8"/>
    <w:rsid w:val="000B0428"/>
    <w:rsid w:val="000B5A25"/>
    <w:rsid w:val="000D6705"/>
    <w:rsid w:val="00105EEB"/>
    <w:rsid w:val="002209EB"/>
    <w:rsid w:val="00314834"/>
    <w:rsid w:val="003F4AE5"/>
    <w:rsid w:val="00434582"/>
    <w:rsid w:val="00464A5E"/>
    <w:rsid w:val="00512733"/>
    <w:rsid w:val="005477BE"/>
    <w:rsid w:val="00593AA8"/>
    <w:rsid w:val="005F59CF"/>
    <w:rsid w:val="006626AD"/>
    <w:rsid w:val="00665CF7"/>
    <w:rsid w:val="006D0AD3"/>
    <w:rsid w:val="007012CF"/>
    <w:rsid w:val="007261B6"/>
    <w:rsid w:val="0074082C"/>
    <w:rsid w:val="007463BE"/>
    <w:rsid w:val="00801DF1"/>
    <w:rsid w:val="00837912"/>
    <w:rsid w:val="008505FD"/>
    <w:rsid w:val="00923540"/>
    <w:rsid w:val="00990522"/>
    <w:rsid w:val="00A938F3"/>
    <w:rsid w:val="00A93F85"/>
    <w:rsid w:val="00AA4579"/>
    <w:rsid w:val="00AB1EE5"/>
    <w:rsid w:val="00AF2680"/>
    <w:rsid w:val="00B346B4"/>
    <w:rsid w:val="00BD7BC7"/>
    <w:rsid w:val="00BF553A"/>
    <w:rsid w:val="00CB3CCB"/>
    <w:rsid w:val="00CE37F2"/>
    <w:rsid w:val="00CF3EAC"/>
    <w:rsid w:val="00D3674E"/>
    <w:rsid w:val="00DB6657"/>
    <w:rsid w:val="00E33784"/>
    <w:rsid w:val="00E36DBF"/>
    <w:rsid w:val="00EF0D85"/>
    <w:rsid w:val="00F13A93"/>
    <w:rsid w:val="00F4375D"/>
    <w:rsid w:val="00FA572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6884"/>
  <w15:chartTrackingRefBased/>
  <w15:docId w15:val="{7857CA97-8CF2-4614-86CF-1892B86B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9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93A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A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A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A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A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A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A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A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A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A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AA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9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3AA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C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C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C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C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F4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8D42-B481-4756-81D0-4584EC70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Agnieszka Woźnicka</cp:lastModifiedBy>
  <cp:revision>20</cp:revision>
  <dcterms:created xsi:type="dcterms:W3CDTF">2024-07-16T05:36:00Z</dcterms:created>
  <dcterms:modified xsi:type="dcterms:W3CDTF">2024-07-17T05:31:00Z</dcterms:modified>
</cp:coreProperties>
</file>