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KRS (jeśli dotyczy)</w:t>
            </w:r>
            <w:r w:rsidR="00CD71CA" w:rsidRPr="003B3D21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57A48" w:rsidRPr="003B3D21" w:rsidTr="00FA29BD">
        <w:tc>
          <w:tcPr>
            <w:tcW w:w="3170" w:type="dxa"/>
            <w:vAlign w:val="center"/>
          </w:tcPr>
          <w:p w:rsidR="00357A48" w:rsidRPr="003B3D21" w:rsidRDefault="00357A48" w:rsidP="00357A48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152" w:type="dxa"/>
          </w:tcPr>
          <w:p w:rsidR="00357A48" w:rsidRPr="003B3D21" w:rsidRDefault="00357A48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36D6B" w:rsidRPr="003B3D21" w:rsidTr="00FA29BD">
        <w:tc>
          <w:tcPr>
            <w:tcW w:w="3170" w:type="dxa"/>
            <w:vAlign w:val="center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3B3D21">
              <w:rPr>
                <w:rFonts w:asciiTheme="minorHAnsi" w:hAnsiTheme="minorHAnsi" w:cstheme="minorHAnsi"/>
                <w:sz w:val="22"/>
                <w:szCs w:val="32"/>
              </w:rPr>
              <w:t>Telefon kontakowy</w:t>
            </w:r>
          </w:p>
          <w:p w:rsidR="00F36D6B" w:rsidRPr="003B3D21" w:rsidRDefault="00F36D6B" w:rsidP="00FA29BD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152" w:type="dxa"/>
          </w:tcPr>
          <w:p w:rsidR="00F36D6B" w:rsidRPr="003B3D21" w:rsidRDefault="00F36D6B" w:rsidP="00FA29BD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45A3B" w:rsidRPr="003B3D21" w:rsidRDefault="00545A3B" w:rsidP="00357A48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3B3D21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CE5756" w:rsidRPr="003B3D21" w:rsidRDefault="00CE5756" w:rsidP="00CE5756">
      <w:pPr>
        <w:rPr>
          <w:sz w:val="12"/>
          <w:szCs w:val="12"/>
          <w:lang w:val="pl-PL"/>
        </w:rPr>
      </w:pPr>
    </w:p>
    <w:p w:rsidR="00F36D6B" w:rsidRPr="003B3D21" w:rsidRDefault="00F36D6B" w:rsidP="00F36D6B">
      <w:pPr>
        <w:rPr>
          <w:rFonts w:asciiTheme="minorHAnsi" w:hAnsiTheme="minorHAnsi" w:cstheme="minorHAnsi"/>
          <w:sz w:val="6"/>
          <w:szCs w:val="6"/>
          <w:lang w:val="pl-PL"/>
        </w:rPr>
      </w:pPr>
    </w:p>
    <w:p w:rsidR="001B6FC3" w:rsidRPr="003B3D21" w:rsidRDefault="001B6FC3" w:rsidP="001B6FC3">
      <w:pPr>
        <w:jc w:val="center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 xml:space="preserve">W odpowiedzi na zamieszczone ogłoszenie o postępowaniu prowadzonym w trybie podstawowym bez negocjacji, którego przedmiotem jest  </w:t>
      </w:r>
      <w:r w:rsidRPr="003B3D21">
        <w:rPr>
          <w:rFonts w:asciiTheme="minorHAnsi" w:hAnsiTheme="minorHAnsi" w:cstheme="minorHAnsi"/>
          <w:b/>
          <w:bCs/>
          <w:lang w:val="pl-PL"/>
        </w:rPr>
        <w:t>„Dostawa energii elektrycznej”</w:t>
      </w:r>
    </w:p>
    <w:p w:rsidR="001B6FC3" w:rsidRPr="003B3D21" w:rsidRDefault="001B6FC3" w:rsidP="001B6FC3">
      <w:pPr>
        <w:rPr>
          <w:rFonts w:asciiTheme="minorHAnsi" w:hAnsiTheme="minorHAnsi" w:cstheme="minorHAnsi"/>
          <w:sz w:val="16"/>
          <w:lang w:val="pl-PL"/>
        </w:rPr>
      </w:pPr>
    </w:p>
    <w:p w:rsidR="001B6FC3" w:rsidRPr="003B3D21" w:rsidRDefault="001B6FC3" w:rsidP="001B6FC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 xml:space="preserve">Oferujemy wykonanie przedmiotu zamówienia, zgodnie z warunkami zawartymi w specyfikacji warunków zamówienia </w:t>
      </w:r>
      <w:r w:rsidRPr="003B3D21">
        <w:rPr>
          <w:rFonts w:asciiTheme="minorHAnsi" w:hAnsiTheme="minorHAnsi" w:cstheme="minorHAnsi"/>
          <w:b/>
          <w:bCs/>
          <w:lang w:val="pl-PL"/>
        </w:rPr>
        <w:t>za cenę</w:t>
      </w:r>
      <w:r w:rsidRPr="003B3D21">
        <w:rPr>
          <w:rFonts w:asciiTheme="minorHAnsi" w:hAnsiTheme="minorHAnsi" w:cstheme="minorHAnsi"/>
          <w:lang w:val="pl-PL"/>
        </w:rPr>
        <w:t>:</w:t>
      </w:r>
      <w:r w:rsidRPr="003B3D21">
        <w:rPr>
          <w:rFonts w:asciiTheme="minorHAnsi" w:hAnsiTheme="minorHAnsi" w:cstheme="minorHAnsi"/>
          <w:lang w:val="pl-PL"/>
        </w:rPr>
        <w:tab/>
      </w:r>
    </w:p>
    <w:p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b/>
          <w:lang w:val="pl-PL"/>
        </w:rPr>
      </w:pPr>
    </w:p>
    <w:p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id w:val="-2053754262"/>
          <w:placeholder>
            <w:docPart w:val="D4E14360A46A45449D6F2F131F7712E6"/>
          </w:placeholder>
        </w:sdtPr>
        <w:sdtEndPr/>
        <w:sdtContent>
          <w:r w:rsidRPr="003B3D21">
            <w:rPr>
              <w:rFonts w:asciiTheme="minorHAnsi" w:hAnsiTheme="minorHAnsi" w:cstheme="minorHAnsi"/>
              <w:b/>
              <w:lang w:val="pl-PL"/>
            </w:rPr>
            <w:t>________________________________________________</w:t>
          </w:r>
        </w:sdtContent>
      </w:sdt>
      <w:r w:rsidRPr="003B3D21">
        <w:rPr>
          <w:rFonts w:asciiTheme="minorHAnsi" w:hAnsiTheme="minorHAnsi" w:cstheme="minorHAnsi"/>
          <w:lang w:val="pl-PL"/>
        </w:rPr>
        <w:t>zł (brutto)</w:t>
      </w:r>
    </w:p>
    <w:p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</w:p>
    <w:p w:rsidR="001B6FC3" w:rsidRPr="003B3D21" w:rsidRDefault="001B6FC3" w:rsidP="001B6FC3">
      <w:pPr>
        <w:spacing w:line="300" w:lineRule="atLeast"/>
        <w:ind w:firstLine="284"/>
        <w:rPr>
          <w:rFonts w:asciiTheme="minorHAnsi" w:hAnsiTheme="minorHAnsi" w:cstheme="minorHAnsi"/>
          <w:lang w:val="pl-PL"/>
        </w:rPr>
      </w:pPr>
      <w:r w:rsidRPr="003B3D21">
        <w:rPr>
          <w:rFonts w:asciiTheme="minorHAnsi" w:hAnsiTheme="minorHAnsi" w:cstheme="minorHAnsi"/>
          <w:lang w:val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584"/>
        <w:gridCol w:w="1412"/>
        <w:gridCol w:w="1469"/>
        <w:gridCol w:w="1157"/>
        <w:gridCol w:w="1153"/>
        <w:gridCol w:w="1157"/>
      </w:tblGrid>
      <w:tr w:rsidR="001B6FC3" w:rsidRPr="003B3D21" w:rsidTr="001B6FC3">
        <w:tc>
          <w:tcPr>
            <w:tcW w:w="56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113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Grupa taryfowa</w:t>
            </w:r>
          </w:p>
        </w:tc>
        <w:tc>
          <w:tcPr>
            <w:tcW w:w="158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Strefa</w:t>
            </w:r>
          </w:p>
        </w:tc>
        <w:tc>
          <w:tcPr>
            <w:tcW w:w="141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Szacunkowa ilość energii elektrycznej</w:t>
            </w:r>
          </w:p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[kWh]</w:t>
            </w:r>
          </w:p>
        </w:tc>
        <w:tc>
          <w:tcPr>
            <w:tcW w:w="1469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Cena jednostkowa netto za 1 kWh [PLN]</w:t>
            </w: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Wartość netto [PLN]</w:t>
            </w:r>
          </w:p>
        </w:tc>
        <w:tc>
          <w:tcPr>
            <w:tcW w:w="1153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Podatek VAT</w:t>
            </w: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Wartość brutto [PLN]</w:t>
            </w:r>
          </w:p>
        </w:tc>
      </w:tr>
      <w:tr w:rsidR="001B6FC3" w:rsidRPr="003B3D21" w:rsidTr="001B6FC3">
        <w:trPr>
          <w:trHeight w:val="595"/>
        </w:trPr>
        <w:tc>
          <w:tcPr>
            <w:tcW w:w="56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113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C22A</w:t>
            </w:r>
          </w:p>
        </w:tc>
        <w:tc>
          <w:tcPr>
            <w:tcW w:w="158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Szczyt</w:t>
            </w:r>
          </w:p>
        </w:tc>
        <w:tc>
          <w:tcPr>
            <w:tcW w:w="141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96 500</w:t>
            </w:r>
          </w:p>
        </w:tc>
        <w:tc>
          <w:tcPr>
            <w:tcW w:w="1469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B6FC3" w:rsidRPr="003B3D21" w:rsidTr="001B6FC3">
        <w:trPr>
          <w:trHeight w:val="561"/>
        </w:trPr>
        <w:tc>
          <w:tcPr>
            <w:tcW w:w="56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113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C22A</w:t>
            </w:r>
          </w:p>
        </w:tc>
        <w:tc>
          <w:tcPr>
            <w:tcW w:w="158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3B3D21">
              <w:rPr>
                <w:rFonts w:asciiTheme="minorHAnsi" w:hAnsiTheme="minorHAnsi" w:cstheme="minorHAnsi"/>
                <w:lang w:val="pl-PL"/>
              </w:rPr>
              <w:t>Pozaszczyt</w:t>
            </w:r>
            <w:proofErr w:type="spellEnd"/>
          </w:p>
        </w:tc>
        <w:tc>
          <w:tcPr>
            <w:tcW w:w="141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287 500</w:t>
            </w:r>
          </w:p>
        </w:tc>
        <w:tc>
          <w:tcPr>
            <w:tcW w:w="1469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B6FC3" w:rsidRPr="003B3D21" w:rsidTr="001B6FC3">
        <w:tc>
          <w:tcPr>
            <w:tcW w:w="56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113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C11</w:t>
            </w:r>
          </w:p>
        </w:tc>
        <w:tc>
          <w:tcPr>
            <w:tcW w:w="1584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Strefa całodobowa</w:t>
            </w:r>
          </w:p>
        </w:tc>
        <w:tc>
          <w:tcPr>
            <w:tcW w:w="1412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51 200</w:t>
            </w:r>
          </w:p>
        </w:tc>
        <w:tc>
          <w:tcPr>
            <w:tcW w:w="1469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B6FC3" w:rsidTr="001B6FC3">
        <w:trPr>
          <w:trHeight w:val="506"/>
        </w:trPr>
        <w:tc>
          <w:tcPr>
            <w:tcW w:w="6161" w:type="dxa"/>
            <w:gridSpan w:val="5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 xml:space="preserve">Razem </w:t>
            </w:r>
          </w:p>
        </w:tc>
        <w:tc>
          <w:tcPr>
            <w:tcW w:w="1157" w:type="dxa"/>
          </w:tcPr>
          <w:p w:rsidR="001B6FC3" w:rsidRPr="003B3D21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53" w:type="dxa"/>
          </w:tcPr>
          <w:p w:rsidR="001B6FC3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B3D21">
              <w:rPr>
                <w:rFonts w:asciiTheme="minorHAnsi" w:hAnsiTheme="minorHAnsi" w:cstheme="minorHAnsi"/>
                <w:lang w:val="pl-PL"/>
              </w:rPr>
              <w:t>23%</w:t>
            </w:r>
          </w:p>
        </w:tc>
        <w:tc>
          <w:tcPr>
            <w:tcW w:w="1157" w:type="dxa"/>
          </w:tcPr>
          <w:p w:rsidR="001B6FC3" w:rsidRDefault="001B6FC3" w:rsidP="001B6FC3">
            <w:pPr>
              <w:spacing w:line="300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1B6FC3" w:rsidRPr="003415D4" w:rsidRDefault="001B6FC3" w:rsidP="001B6FC3">
      <w:pPr>
        <w:spacing w:line="300" w:lineRule="atLeast"/>
        <w:rPr>
          <w:rFonts w:asciiTheme="minorHAnsi" w:hAnsiTheme="minorHAnsi" w:cstheme="minorHAnsi"/>
          <w:lang w:val="pl-PL"/>
        </w:rPr>
      </w:pPr>
    </w:p>
    <w:p w:rsidR="001B6FC3" w:rsidRDefault="001B6FC3" w:rsidP="001B6FC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26A8C">
        <w:rPr>
          <w:rFonts w:asciiTheme="minorHAnsi" w:hAnsiTheme="minorHAnsi" w:cstheme="minorHAnsi"/>
          <w:lang w:val="pl-PL"/>
        </w:rPr>
        <w:lastRenderedPageBreak/>
        <w:t>Dostawa energii elektrycznej do obiektów Zamawiającego odbywać się będzie sukcesywnie przez okres 12 miesięcy od dnia rozpoczęcia dostaw</w:t>
      </w:r>
      <w:r w:rsidR="003B3D21">
        <w:rPr>
          <w:rFonts w:asciiTheme="minorHAnsi" w:hAnsiTheme="minorHAnsi" w:cstheme="minorHAnsi"/>
          <w:lang w:val="pl-PL"/>
        </w:rPr>
        <w:t>,</w:t>
      </w:r>
      <w:r w:rsidR="003B3D21" w:rsidRPr="003B3D21">
        <w:rPr>
          <w:rFonts w:ascii="Cambria" w:eastAsia="SimSun" w:hAnsi="Cambria" w:cstheme="minorBidi"/>
          <w:sz w:val="22"/>
          <w:szCs w:val="20"/>
          <w:lang w:val="pl-PL"/>
        </w:rPr>
        <w:t xml:space="preserve"> </w:t>
      </w:r>
      <w:r w:rsidR="003B3D21" w:rsidRPr="003B3D21">
        <w:rPr>
          <w:rFonts w:asciiTheme="minorHAnsi" w:hAnsiTheme="minorHAnsi" w:cstheme="minorHAnsi"/>
          <w:lang w:val="pl-PL"/>
        </w:rPr>
        <w:t>nie wcześniej jednak niż od 20 lutego 2023 r.</w:t>
      </w:r>
      <w:bookmarkStart w:id="0" w:name="_GoBack"/>
      <w:bookmarkEnd w:id="0"/>
    </w:p>
    <w:p w:rsidR="003C04D6" w:rsidRPr="00CE5756" w:rsidRDefault="003C04D6" w:rsidP="00DE78B6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CE5756" w:rsidRDefault="00526A8C" w:rsidP="00DE78B6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Informujemy, że wybór naszej oferty</w:t>
      </w:r>
      <w:r w:rsidRPr="00CE5756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CE5756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CE5756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CE5756" w:rsidTr="00B868F1">
        <w:tc>
          <w:tcPr>
            <w:tcW w:w="8897" w:type="dxa"/>
            <w:shd w:val="clear" w:color="auto" w:fill="auto"/>
          </w:tcPr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CE5756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CE5756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CE5756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CE5756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CE5756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że:</w:t>
      </w:r>
    </w:p>
    <w:p w:rsidR="0025182B" w:rsidRPr="00CE5756" w:rsidRDefault="003B3D21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CE5756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CE5756">
        <w:rPr>
          <w:rFonts w:asciiTheme="minorHAnsi" w:hAnsiTheme="minorHAnsi" w:cstheme="minorHAnsi"/>
          <w:lang w:val="pl-PL"/>
        </w:rPr>
        <w:t xml:space="preserve"> </w:t>
      </w:r>
      <w:r w:rsidR="0025182B" w:rsidRPr="00CE5756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CE5756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CE5756">
        <w:rPr>
          <w:rFonts w:asciiTheme="minorHAnsi" w:hAnsiTheme="minorHAnsi" w:cstheme="minorHAnsi"/>
          <w:lang w:val="pl-PL"/>
        </w:rPr>
        <w:t xml:space="preserve">, </w:t>
      </w:r>
    </w:p>
    <w:p w:rsidR="0025182B" w:rsidRPr="00CE5756" w:rsidRDefault="003B3D21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CE5756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CE5756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CE5756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CE5756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CE5756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CE5756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CE5756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CE5756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CE5756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CE5756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E5756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992D1B" w:rsidRPr="00CE5756" w:rsidRDefault="00992D1B" w:rsidP="00CD71CA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Kategoria przedsiębiorstwa Wykonawcy</w:t>
      </w:r>
      <w:r w:rsidRPr="00CE5756">
        <w:rPr>
          <w:rFonts w:asciiTheme="minorHAnsi" w:hAnsiTheme="minorHAnsi" w:cstheme="minorHAnsi"/>
          <w:szCs w:val="22"/>
          <w:vertAlign w:val="superscript"/>
        </w:rPr>
        <w:footnoteReference w:id="3"/>
      </w:r>
      <w:r w:rsidRPr="00CE5756">
        <w:rPr>
          <w:rFonts w:asciiTheme="minorHAnsi" w:hAnsiTheme="minorHAnsi" w:cstheme="minorHAnsi"/>
          <w:szCs w:val="22"/>
          <w:lang w:val="pl-PL"/>
        </w:rPr>
        <w:t>:</w:t>
      </w:r>
    </w:p>
    <w:p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Mikroprzedsiębiorstwo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164236597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  <w:r w:rsidRPr="00CE5756">
        <w:rPr>
          <w:rFonts w:asciiTheme="minorHAnsi" w:hAnsiTheme="minorHAnsi" w:cstheme="minorHAnsi"/>
          <w:szCs w:val="22"/>
          <w:lang w:val="pl-PL"/>
        </w:rPr>
        <w:tab/>
      </w:r>
    </w:p>
    <w:p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Małe 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97187283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Pr="00CE5756" w:rsidRDefault="00992D1B" w:rsidP="00992D1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 xml:space="preserve">Średnie </w:t>
      </w:r>
      <w:r w:rsidR="003415D4" w:rsidRPr="00CE5756">
        <w:rPr>
          <w:rFonts w:asciiTheme="minorHAnsi" w:hAnsiTheme="minorHAnsi" w:cstheme="minorHAnsi"/>
          <w:szCs w:val="22"/>
          <w:lang w:val="pl-PL"/>
        </w:rPr>
        <w:t>przedsiębiorstwo</w:t>
      </w:r>
      <w:r w:rsidR="003415D4"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1270368780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92D1B" w:rsidRDefault="00992D1B" w:rsidP="00552BCB">
      <w:pPr>
        <w:spacing w:line="276" w:lineRule="auto"/>
        <w:ind w:left="397"/>
        <w:rPr>
          <w:rFonts w:asciiTheme="minorHAnsi" w:hAnsiTheme="minorHAnsi" w:cstheme="minorHAnsi"/>
          <w:sz w:val="32"/>
          <w:szCs w:val="22"/>
          <w:lang w:val="pl-PL"/>
        </w:rPr>
      </w:pPr>
      <w:r w:rsidRPr="00CE5756">
        <w:rPr>
          <w:rFonts w:asciiTheme="minorHAnsi" w:hAnsiTheme="minorHAnsi" w:cstheme="minorHAnsi"/>
          <w:szCs w:val="22"/>
          <w:lang w:val="pl-PL"/>
        </w:rPr>
        <w:t>Duże przedsiębiorstwo</w:t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1219787996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B301E" w:rsidRPr="00CE5756" w:rsidRDefault="009B301E" w:rsidP="009B301E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Inne</w:t>
      </w:r>
      <w:r>
        <w:rPr>
          <w:rFonts w:asciiTheme="minorHAnsi" w:hAnsiTheme="minorHAnsi" w:cstheme="minorHAnsi"/>
          <w:szCs w:val="22"/>
          <w:lang w:val="pl-PL"/>
        </w:rPr>
        <w:tab/>
      </w:r>
      <w:r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</w:r>
      <w:r w:rsidRPr="00CE5756">
        <w:rPr>
          <w:rFonts w:asciiTheme="minorHAnsi" w:hAnsiTheme="minorHAnsi" w:cstheme="minorHAnsi"/>
          <w:szCs w:val="22"/>
          <w:lang w:val="pl-PL"/>
        </w:rPr>
        <w:tab/>
        <w:t xml:space="preserve"> </w:t>
      </w:r>
      <w:sdt>
        <w:sdtPr>
          <w:rPr>
            <w:rFonts w:asciiTheme="minorHAnsi" w:hAnsiTheme="minorHAnsi" w:cstheme="minorHAnsi"/>
            <w:sz w:val="32"/>
            <w:szCs w:val="22"/>
            <w:lang w:val="pl-PL"/>
          </w:rPr>
          <w:id w:val="-564103291"/>
        </w:sdtPr>
        <w:sdtEndPr/>
        <w:sdtContent>
          <w:r w:rsidRPr="00CE5756">
            <w:rPr>
              <w:rFonts w:ascii="Segoe UI Symbol" w:eastAsia="MS Gothic" w:hAnsi="Segoe UI Symbol" w:cs="Segoe UI Symbol"/>
              <w:sz w:val="32"/>
              <w:szCs w:val="22"/>
              <w:lang w:val="pl-PL"/>
            </w:rPr>
            <w:t>☐</w:t>
          </w:r>
        </w:sdtContent>
      </w:sdt>
    </w:p>
    <w:p w:rsidR="009B301E" w:rsidRPr="00CE5756" w:rsidRDefault="009B301E" w:rsidP="00552BCB">
      <w:pPr>
        <w:spacing w:line="276" w:lineRule="auto"/>
        <w:ind w:left="397"/>
        <w:rPr>
          <w:rFonts w:asciiTheme="minorHAnsi" w:hAnsiTheme="minorHAnsi" w:cstheme="minorHAnsi"/>
          <w:szCs w:val="22"/>
          <w:lang w:val="pl-PL"/>
        </w:rPr>
      </w:pPr>
    </w:p>
    <w:p w:rsidR="00545A3B" w:rsidRPr="00CE5756" w:rsidRDefault="00992D1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 xml:space="preserve"> </w:t>
      </w:r>
      <w:r w:rsidR="00545A3B" w:rsidRPr="00CE5756">
        <w:rPr>
          <w:rFonts w:asciiTheme="minorHAnsi" w:hAnsiTheme="minorHAnsi" w:cstheme="minorHAnsi"/>
          <w:lang w:val="pl-PL"/>
        </w:rPr>
        <w:t>Oświadczamy, że zapoznaliś</w:t>
      </w:r>
      <w:r w:rsidR="00D7522F" w:rsidRPr="00CE5756">
        <w:rPr>
          <w:rFonts w:asciiTheme="minorHAnsi" w:hAnsiTheme="minorHAnsi" w:cstheme="minorHAnsi"/>
          <w:lang w:val="pl-PL"/>
        </w:rPr>
        <w:t>my się ze specyfikacją</w:t>
      </w:r>
      <w:r w:rsidR="00545A3B" w:rsidRPr="00CE5756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że uważamy się za związanych niniej</w:t>
      </w:r>
      <w:r w:rsidR="00985E52" w:rsidRPr="00CE5756">
        <w:rPr>
          <w:rFonts w:asciiTheme="minorHAnsi" w:hAnsiTheme="minorHAnsi" w:cstheme="minorHAnsi"/>
          <w:lang w:val="pl-PL"/>
        </w:rPr>
        <w:t>szą ofertą na czas wskazany w S</w:t>
      </w:r>
      <w:r w:rsidRPr="00CE5756">
        <w:rPr>
          <w:rFonts w:asciiTheme="minorHAnsi" w:hAnsiTheme="minorHAnsi" w:cstheme="minorHAnsi"/>
          <w:lang w:val="pl-PL"/>
        </w:rPr>
        <w:t xml:space="preserve">WZ tj. </w:t>
      </w:r>
      <w:r w:rsidR="00BE0E08" w:rsidRPr="00CE5756">
        <w:rPr>
          <w:rFonts w:asciiTheme="minorHAnsi" w:hAnsiTheme="minorHAnsi" w:cstheme="minorHAnsi"/>
          <w:lang w:val="pl-PL"/>
        </w:rPr>
        <w:t>3</w:t>
      </w:r>
      <w:r w:rsidRPr="00CE5756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lastRenderedPageBreak/>
        <w:t>W przypadku przyznania nam zamówienia, zobowiązujemy się do zawarcia umowy w miejscu i terminie wskazanym przez zamawiającego.</w:t>
      </w:r>
    </w:p>
    <w:p w:rsidR="001765A0" w:rsidRPr="00CE5756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CE5756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CE5756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CE5756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 w:rsidRPr="00CE5756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CE5756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CE5756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CE5756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CE5756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CE5756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CE5756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CE5756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CE5756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CE5756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CE5756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CE5756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CE5756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CE5756" w:rsidRDefault="00545A3B" w:rsidP="008E460D">
      <w:pPr>
        <w:pStyle w:val="Nagwek2"/>
        <w:rPr>
          <w:rFonts w:asciiTheme="minorHAnsi" w:hAnsiTheme="minorHAnsi" w:cstheme="minorHAnsi"/>
        </w:rPr>
      </w:pPr>
      <w:r w:rsidRPr="00CE5756">
        <w:rPr>
          <w:rFonts w:asciiTheme="minorHAnsi" w:hAnsiTheme="minorHAnsi" w:cstheme="minorHAnsi"/>
        </w:rPr>
        <w:t xml:space="preserve">Uwaga: pełnomocnictwa dla osób </w:t>
      </w:r>
      <w:r w:rsidR="002425A7" w:rsidRPr="00CE5756">
        <w:rPr>
          <w:rFonts w:asciiTheme="minorHAnsi" w:hAnsiTheme="minorHAnsi" w:cstheme="minorHAnsi"/>
        </w:rPr>
        <w:t xml:space="preserve">podpisujących ofertę </w:t>
      </w:r>
      <w:r w:rsidRPr="00CE5756">
        <w:rPr>
          <w:rFonts w:asciiTheme="minorHAnsi" w:hAnsiTheme="minorHAnsi" w:cstheme="minorHAnsi"/>
        </w:rPr>
        <w:t>dołączyć do oferty.</w:t>
      </w:r>
    </w:p>
    <w:p w:rsidR="00505489" w:rsidRPr="00CE5756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CE5756" w:rsidRDefault="003B3D21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 w:rsidRPr="00CE5756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CE5756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CE5756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CE5756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CE5756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Pr="00CE5756" w:rsidRDefault="003B3D21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CE5756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Pr="00CE5756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CE5756">
        <w:rPr>
          <w:rFonts w:ascii="Arial" w:hAnsi="Arial" w:cs="Arial"/>
          <w:b/>
          <w:bCs/>
          <w:color w:val="FF0000"/>
          <w:sz w:val="18"/>
          <w:szCs w:val="18"/>
        </w:rPr>
        <w:t>Dokument należy podpisać kwalifikowanym podpisem elektronicznym lub podpisem zaufanym lub elektronicznym podpisem osobistym!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96" w:rsidRDefault="00B17296">
      <w:r>
        <w:separator/>
      </w:r>
    </w:p>
  </w:endnote>
  <w:endnote w:type="continuationSeparator" w:id="0">
    <w:p w:rsidR="00B17296" w:rsidRDefault="00B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3D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96" w:rsidRDefault="00B17296">
      <w:r>
        <w:separator/>
      </w:r>
    </w:p>
  </w:footnote>
  <w:footnote w:type="continuationSeparator" w:id="0">
    <w:p w:rsidR="00B17296" w:rsidRDefault="00B17296">
      <w:r>
        <w:continuationSeparator/>
      </w:r>
    </w:p>
  </w:footnote>
  <w:footnote w:id="1">
    <w:p w:rsidR="00526A8C" w:rsidRPr="00357A48" w:rsidRDefault="00526A8C" w:rsidP="00526A8C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>Odpowiednie zaznaczyć X: w przypadku nie wskazania żadnej z ww. treści oświadczenia i niewypełnienia powyższego pola oznaczonego: „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Pr="00357A48" w:rsidRDefault="0025182B" w:rsidP="0025182B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57A48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/>
      </w:r>
      <w:r w:rsidRPr="00357A48"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  <w:r w:rsidRPr="00357A48">
        <w:rPr>
          <w:rFonts w:asciiTheme="minorHAnsi" w:hAnsiTheme="minorHAnsi" w:cstheme="minorHAnsi"/>
          <w:sz w:val="16"/>
          <w:szCs w:val="16"/>
          <w:lang w:val="pl-PL"/>
        </w:rPr>
        <w:t xml:space="preserve">niepotrzebne skreślić; 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992D1B" w:rsidRPr="00357A48" w:rsidRDefault="00992D1B" w:rsidP="00992D1B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Style w:val="Odwoanieprzypisudolnego"/>
          <w:rFonts w:asciiTheme="minorHAnsi" w:hAnsiTheme="minorHAnsi" w:cstheme="minorHAnsi"/>
          <w:b/>
          <w:i/>
          <w:sz w:val="16"/>
          <w:szCs w:val="16"/>
        </w:rPr>
        <w:footnoteRef/>
      </w: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mikroprzedsiębiorstwa – to przedsiębiorstwa zatrudniające do 10 osób i których roczny obrót lub roczna suma bilansowa nie przekracza 2 mln. EUR;</w:t>
      </w:r>
    </w:p>
    <w:p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małe przedsiębiorstwa – to przedsiębiorstwa  zatrudniające mniej niż 50 osób i których roczny obrót lub roczna suma bilansowa nie przekracza 10 mln. EUR;</w:t>
      </w:r>
    </w:p>
    <w:p w:rsidR="00992D1B" w:rsidRPr="00357A48" w:rsidRDefault="00992D1B" w:rsidP="00992D1B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57A48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lub </w:t>
      </w: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>roczna suma bilansowa nie przekracza 43 mln. EUR.</w:t>
      </w:r>
    </w:p>
    <w:p w:rsidR="00985E52" w:rsidRPr="00357A48" w:rsidRDefault="00985E52" w:rsidP="00985E52">
      <w:pPr>
        <w:pStyle w:val="Tekstprzypisudolnego"/>
        <w:numPr>
          <w:ilvl w:val="0"/>
          <w:numId w:val="12"/>
        </w:numPr>
        <w:ind w:left="284" w:hanging="284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357A48">
        <w:rPr>
          <w:rFonts w:asciiTheme="minorHAnsi" w:hAnsiTheme="minorHAnsi" w:cstheme="minorHAnsi"/>
          <w:i/>
          <w:sz w:val="16"/>
          <w:szCs w:val="16"/>
          <w:lang w:val="pl-PL"/>
        </w:rPr>
        <w:t xml:space="preserve">duże przedsiębiorstwa – to przedsiębiorstwa, które </w:t>
      </w:r>
      <w:r w:rsidRPr="00357A48">
        <w:rPr>
          <w:rFonts w:asciiTheme="minorHAnsi" w:hAnsiTheme="minorHAnsi" w:cstheme="minorHAnsi"/>
          <w:i/>
          <w:sz w:val="16"/>
          <w:szCs w:val="16"/>
        </w:rPr>
        <w:t>zatrudniają ponad 250 osób i których obrót przekracza rocznie 50 mln. EUR..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7D" w:rsidRPr="001A2A4B" w:rsidRDefault="00B63B7D" w:rsidP="001A2A4B">
    <w:pPr>
      <w:pStyle w:val="Nagwek"/>
      <w:ind w:left="-426" w:firstLine="426"/>
      <w:jc w:val="both"/>
      <w:rPr>
        <w:rFonts w:asciiTheme="majorHAnsi" w:hAnsiTheme="majorHAnsi" w:cstheme="majorHAnsi"/>
        <w:b/>
        <w:bCs/>
        <w:i/>
        <w:lang w:val="pl-PL"/>
      </w:rPr>
    </w:pP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>N</w:t>
    </w:r>
    <w:r w:rsidR="00E71A30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r sprawy ZP </w:t>
    </w:r>
    <w:r w:rsidR="001B6FC3">
      <w:rPr>
        <w:rFonts w:asciiTheme="majorHAnsi" w:hAnsiTheme="majorHAnsi" w:cstheme="majorHAnsi"/>
        <w:b/>
        <w:bCs/>
        <w:sz w:val="22"/>
        <w:szCs w:val="28"/>
        <w:lang w:val="pl-PL"/>
      </w:rPr>
      <w:t>11</w:t>
    </w:r>
    <w:r w:rsidR="00A83787" w:rsidRPr="001A2A4B">
      <w:rPr>
        <w:rFonts w:asciiTheme="majorHAnsi" w:hAnsiTheme="majorHAnsi" w:cstheme="majorHAnsi"/>
        <w:b/>
        <w:bCs/>
        <w:sz w:val="22"/>
        <w:szCs w:val="28"/>
        <w:lang w:val="pl-PL"/>
      </w:rPr>
      <w:t>/202</w:t>
    </w:r>
    <w:r w:rsidR="00D85A5D" w:rsidRPr="001A2A4B">
      <w:rPr>
        <w:rFonts w:asciiTheme="majorHAnsi" w:hAnsiTheme="majorHAnsi" w:cstheme="majorHAnsi"/>
        <w:b/>
        <w:bCs/>
        <w:sz w:val="22"/>
        <w:szCs w:val="28"/>
        <w:lang w:val="pl-PL"/>
      </w:rPr>
      <w:t>2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ab/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ab/>
    </w:r>
    <w:r w:rsid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     </w:t>
    </w:r>
    <w:r w:rsidR="0074146A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</w:t>
    </w:r>
    <w:r w:rsidR="00985E52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     </w:t>
    </w:r>
    <w:r w:rsid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    </w:t>
    </w:r>
    <w:r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Załącznik nr </w:t>
    </w:r>
    <w:r w:rsidR="00234A1C" w:rsidRPr="001A2A4B">
      <w:rPr>
        <w:rFonts w:asciiTheme="majorHAnsi" w:hAnsiTheme="majorHAnsi" w:cstheme="majorHAnsi"/>
        <w:b/>
        <w:bCs/>
        <w:sz w:val="22"/>
        <w:szCs w:val="28"/>
        <w:lang w:val="pl-PL"/>
      </w:rPr>
      <w:t>2</w:t>
    </w:r>
    <w:r w:rsidR="00EE0847" w:rsidRPr="001A2A4B">
      <w:rPr>
        <w:rFonts w:asciiTheme="majorHAnsi" w:hAnsiTheme="majorHAnsi" w:cstheme="majorHAnsi"/>
        <w:b/>
        <w:bCs/>
        <w:sz w:val="22"/>
        <w:szCs w:val="28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6F22"/>
    <w:rsid w:val="00016FEC"/>
    <w:rsid w:val="000262EB"/>
    <w:rsid w:val="00056FA4"/>
    <w:rsid w:val="000614AC"/>
    <w:rsid w:val="000768F5"/>
    <w:rsid w:val="000D24D8"/>
    <w:rsid w:val="000D6078"/>
    <w:rsid w:val="000F5359"/>
    <w:rsid w:val="00120035"/>
    <w:rsid w:val="001407E4"/>
    <w:rsid w:val="0016247A"/>
    <w:rsid w:val="001659F5"/>
    <w:rsid w:val="001714D6"/>
    <w:rsid w:val="001765A0"/>
    <w:rsid w:val="00186168"/>
    <w:rsid w:val="00186F0D"/>
    <w:rsid w:val="001A2A4B"/>
    <w:rsid w:val="001A5619"/>
    <w:rsid w:val="001B6FC3"/>
    <w:rsid w:val="001E0586"/>
    <w:rsid w:val="001F21D8"/>
    <w:rsid w:val="00207C89"/>
    <w:rsid w:val="00220E89"/>
    <w:rsid w:val="00234A1C"/>
    <w:rsid w:val="002425A7"/>
    <w:rsid w:val="0025182B"/>
    <w:rsid w:val="00290AA9"/>
    <w:rsid w:val="00292638"/>
    <w:rsid w:val="002E4F0F"/>
    <w:rsid w:val="00310032"/>
    <w:rsid w:val="00314FF7"/>
    <w:rsid w:val="003415D4"/>
    <w:rsid w:val="00357A48"/>
    <w:rsid w:val="003841E0"/>
    <w:rsid w:val="00384C26"/>
    <w:rsid w:val="003B3215"/>
    <w:rsid w:val="003B3D21"/>
    <w:rsid w:val="003C04D6"/>
    <w:rsid w:val="003C7A78"/>
    <w:rsid w:val="003D0E94"/>
    <w:rsid w:val="003E0996"/>
    <w:rsid w:val="003E6F52"/>
    <w:rsid w:val="0041021F"/>
    <w:rsid w:val="00411DE1"/>
    <w:rsid w:val="004302FB"/>
    <w:rsid w:val="004525D8"/>
    <w:rsid w:val="0047000E"/>
    <w:rsid w:val="004B1A92"/>
    <w:rsid w:val="004D1C5F"/>
    <w:rsid w:val="005011C5"/>
    <w:rsid w:val="00505489"/>
    <w:rsid w:val="005121BE"/>
    <w:rsid w:val="00526A8C"/>
    <w:rsid w:val="005333D6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55631"/>
    <w:rsid w:val="00670826"/>
    <w:rsid w:val="006B60B4"/>
    <w:rsid w:val="006C54E7"/>
    <w:rsid w:val="006D17FE"/>
    <w:rsid w:val="006D5051"/>
    <w:rsid w:val="00725BA4"/>
    <w:rsid w:val="00736C2F"/>
    <w:rsid w:val="007402B1"/>
    <w:rsid w:val="0074146A"/>
    <w:rsid w:val="007778E2"/>
    <w:rsid w:val="00780CDB"/>
    <w:rsid w:val="00790C5D"/>
    <w:rsid w:val="007A2D51"/>
    <w:rsid w:val="007D6E8C"/>
    <w:rsid w:val="007F007B"/>
    <w:rsid w:val="007F4764"/>
    <w:rsid w:val="00815E0B"/>
    <w:rsid w:val="00867C89"/>
    <w:rsid w:val="00882F9F"/>
    <w:rsid w:val="008A10F9"/>
    <w:rsid w:val="008A14E6"/>
    <w:rsid w:val="008E460D"/>
    <w:rsid w:val="0095705F"/>
    <w:rsid w:val="009701E2"/>
    <w:rsid w:val="00970E97"/>
    <w:rsid w:val="00982BFD"/>
    <w:rsid w:val="00985E52"/>
    <w:rsid w:val="00992D1B"/>
    <w:rsid w:val="009A6BF3"/>
    <w:rsid w:val="009B301E"/>
    <w:rsid w:val="009E1B8E"/>
    <w:rsid w:val="009E4FD5"/>
    <w:rsid w:val="009F61AD"/>
    <w:rsid w:val="00A1574D"/>
    <w:rsid w:val="00A17025"/>
    <w:rsid w:val="00A2454D"/>
    <w:rsid w:val="00A32EFD"/>
    <w:rsid w:val="00A42D40"/>
    <w:rsid w:val="00A52B64"/>
    <w:rsid w:val="00A53584"/>
    <w:rsid w:val="00A71924"/>
    <w:rsid w:val="00A73343"/>
    <w:rsid w:val="00A83787"/>
    <w:rsid w:val="00A96DB6"/>
    <w:rsid w:val="00AA1D26"/>
    <w:rsid w:val="00AA5DDE"/>
    <w:rsid w:val="00AE3CA7"/>
    <w:rsid w:val="00B07610"/>
    <w:rsid w:val="00B14A08"/>
    <w:rsid w:val="00B17296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CE5756"/>
    <w:rsid w:val="00D11E68"/>
    <w:rsid w:val="00D238AC"/>
    <w:rsid w:val="00D2585E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E78B6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51EF4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7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D4E14360A46A45449D6F2F131F771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ADF56-8F01-419E-914B-A8D194F09399}"/>
      </w:docPartPr>
      <w:docPartBody>
        <w:p w:rsidR="00195495" w:rsidRDefault="00E7283D" w:rsidP="00E7283D">
          <w:pPr>
            <w:pStyle w:val="D4E14360A46A45449D6F2F131F7712E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9"/>
    <w:rsid w:val="000222AE"/>
    <w:rsid w:val="001615F9"/>
    <w:rsid w:val="00195495"/>
    <w:rsid w:val="005B68F1"/>
    <w:rsid w:val="00684057"/>
    <w:rsid w:val="006D6C19"/>
    <w:rsid w:val="00764CC1"/>
    <w:rsid w:val="007A1785"/>
    <w:rsid w:val="00920181"/>
    <w:rsid w:val="009651DE"/>
    <w:rsid w:val="00B4357B"/>
    <w:rsid w:val="00D323A2"/>
    <w:rsid w:val="00D4480B"/>
    <w:rsid w:val="00E7283D"/>
    <w:rsid w:val="00EF2FCC"/>
    <w:rsid w:val="00F43C34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283D"/>
  </w:style>
  <w:style w:type="paragraph" w:customStyle="1" w:styleId="67D4FE677DCB4C51A1F721976FE72CAE">
    <w:name w:val="67D4FE677DCB4C51A1F721976FE72CAE"/>
    <w:rsid w:val="001615F9"/>
  </w:style>
  <w:style w:type="paragraph" w:customStyle="1" w:styleId="8F67DF22084349EF93D4281E9F4FA7F0">
    <w:name w:val="8F67DF22084349EF93D4281E9F4FA7F0"/>
    <w:rsid w:val="000222AE"/>
  </w:style>
  <w:style w:type="paragraph" w:customStyle="1" w:styleId="848256027BE74FB18407E0AD651E3964">
    <w:name w:val="848256027BE74FB18407E0AD651E3964"/>
    <w:rsid w:val="00B4357B"/>
  </w:style>
  <w:style w:type="paragraph" w:customStyle="1" w:styleId="97D01AE00C2E46ABA9D4D625CFB954C5">
    <w:name w:val="97D01AE00C2E46ABA9D4D625CFB954C5"/>
    <w:rsid w:val="00B4357B"/>
  </w:style>
  <w:style w:type="paragraph" w:customStyle="1" w:styleId="B88CEAF3007447BAA61AEAE44FE3FB06">
    <w:name w:val="B88CEAF3007447BAA61AEAE44FE3FB06"/>
    <w:rsid w:val="00B4357B"/>
  </w:style>
  <w:style w:type="paragraph" w:customStyle="1" w:styleId="8C6E9F45E20947CE957FA55FEF721C5B">
    <w:name w:val="8C6E9F45E20947CE957FA55FEF721C5B"/>
    <w:rsid w:val="00B4357B"/>
  </w:style>
  <w:style w:type="paragraph" w:customStyle="1" w:styleId="C0D927D2ED4545FAAC3A7B0A21A98D8F">
    <w:name w:val="C0D927D2ED4545FAAC3A7B0A21A98D8F"/>
    <w:rsid w:val="00B4357B"/>
  </w:style>
  <w:style w:type="paragraph" w:customStyle="1" w:styleId="F6230661B3A141ACBD5D4CA3427E8138">
    <w:name w:val="F6230661B3A141ACBD5D4CA3427E8138"/>
    <w:rsid w:val="00B4357B"/>
  </w:style>
  <w:style w:type="paragraph" w:customStyle="1" w:styleId="563D2E31882F46D3B39460EC68EF32EE">
    <w:name w:val="563D2E31882F46D3B39460EC68EF32EE"/>
    <w:rsid w:val="00B4357B"/>
  </w:style>
  <w:style w:type="paragraph" w:customStyle="1" w:styleId="916BA69EB2864D11A6371FDEB281564A">
    <w:name w:val="916BA69EB2864D11A6371FDEB281564A"/>
    <w:rsid w:val="00B4357B"/>
  </w:style>
  <w:style w:type="paragraph" w:customStyle="1" w:styleId="85F2250E992E40BCB6D35D9BB144B042">
    <w:name w:val="85F2250E992E40BCB6D35D9BB144B042"/>
    <w:rsid w:val="00B4357B"/>
  </w:style>
  <w:style w:type="paragraph" w:customStyle="1" w:styleId="B35B8559BFC345C09362D825C383E6C8">
    <w:name w:val="B35B8559BFC345C09362D825C383E6C8"/>
    <w:rsid w:val="00B4357B"/>
  </w:style>
  <w:style w:type="paragraph" w:customStyle="1" w:styleId="DE1F92BF71AE45088D3680661A6256C2">
    <w:name w:val="DE1F92BF71AE45088D3680661A6256C2"/>
    <w:rsid w:val="00B4357B"/>
  </w:style>
  <w:style w:type="paragraph" w:customStyle="1" w:styleId="64DEE2E4050E4015829D326C3DC7235A">
    <w:name w:val="64DEE2E4050E4015829D326C3DC7235A"/>
    <w:rsid w:val="00B4357B"/>
  </w:style>
  <w:style w:type="paragraph" w:customStyle="1" w:styleId="FB61616FE0EA4D0288BF5E0F3703406D">
    <w:name w:val="FB61616FE0EA4D0288BF5E0F3703406D"/>
    <w:rsid w:val="00B4357B"/>
  </w:style>
  <w:style w:type="paragraph" w:customStyle="1" w:styleId="6EEF5D7DD6B34D3586DEDEC18828F36F">
    <w:name w:val="6EEF5D7DD6B34D3586DEDEC18828F36F"/>
    <w:rsid w:val="00B4357B"/>
  </w:style>
  <w:style w:type="paragraph" w:customStyle="1" w:styleId="45634D84B7BA4AE1A6F0AAFACCA6B28A">
    <w:name w:val="45634D84B7BA4AE1A6F0AAFACCA6B28A"/>
    <w:rsid w:val="00B4357B"/>
  </w:style>
  <w:style w:type="paragraph" w:customStyle="1" w:styleId="7B698AAE33C44D999B9224A639D4572E">
    <w:name w:val="7B698AAE33C44D999B9224A639D4572E"/>
    <w:rsid w:val="00B4357B"/>
  </w:style>
  <w:style w:type="paragraph" w:customStyle="1" w:styleId="C5422992FA384DABB1CB0880E29007EA">
    <w:name w:val="C5422992FA384DABB1CB0880E29007EA"/>
    <w:rsid w:val="00D4480B"/>
  </w:style>
  <w:style w:type="paragraph" w:customStyle="1" w:styleId="2D0A5BEDB1934F08B8D71C9E89E542D2">
    <w:name w:val="2D0A5BEDB1934F08B8D71C9E89E542D2"/>
    <w:rsid w:val="00D4480B"/>
  </w:style>
  <w:style w:type="paragraph" w:customStyle="1" w:styleId="2B2C33C5CD1E43AAB38E2BA36C15CFC1">
    <w:name w:val="2B2C33C5CD1E43AAB38E2BA36C15CFC1"/>
    <w:rsid w:val="00D4480B"/>
  </w:style>
  <w:style w:type="paragraph" w:customStyle="1" w:styleId="2EB9EFC50B204F19B4DE98992249C6C6">
    <w:name w:val="2EB9EFC50B204F19B4DE98992249C6C6"/>
    <w:rsid w:val="009651DE"/>
  </w:style>
  <w:style w:type="paragraph" w:customStyle="1" w:styleId="9CF8E56BFCA24E8887DBD555C9A6A363">
    <w:name w:val="9CF8E56BFCA24E8887DBD555C9A6A363"/>
    <w:rsid w:val="009651DE"/>
  </w:style>
  <w:style w:type="paragraph" w:customStyle="1" w:styleId="222933C5C7A749A7A40D602EEB85BE80">
    <w:name w:val="222933C5C7A749A7A40D602EEB85BE80"/>
    <w:rsid w:val="009651DE"/>
  </w:style>
  <w:style w:type="paragraph" w:customStyle="1" w:styleId="451F0A76C32A456DBD029960E8C37C12">
    <w:name w:val="451F0A76C32A456DBD029960E8C37C12"/>
    <w:rsid w:val="009651DE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82E2FAC23612409C8E7C93B65D3C7056">
    <w:name w:val="82E2FAC23612409C8E7C93B65D3C7056"/>
    <w:rsid w:val="00EF2FCC"/>
  </w:style>
  <w:style w:type="paragraph" w:customStyle="1" w:styleId="F298B49AE9B84C1B9F4E4653669C8A38">
    <w:name w:val="F298B49AE9B84C1B9F4E4653669C8A38"/>
    <w:rsid w:val="00EF2FCC"/>
  </w:style>
  <w:style w:type="paragraph" w:customStyle="1" w:styleId="98D5CF8C114B49368F2D81A8A76BE814">
    <w:name w:val="98D5CF8C114B49368F2D81A8A76BE814"/>
    <w:rsid w:val="00EF2FCC"/>
  </w:style>
  <w:style w:type="paragraph" w:customStyle="1" w:styleId="EF6200BF68C440FABED782B8B746326B">
    <w:name w:val="EF6200BF68C440FABED782B8B746326B"/>
    <w:rsid w:val="00EF2FCC"/>
  </w:style>
  <w:style w:type="paragraph" w:customStyle="1" w:styleId="447729153229439DBD68F6AD9A71D0FB">
    <w:name w:val="447729153229439DBD68F6AD9A71D0FB"/>
    <w:rsid w:val="00EF2FCC"/>
  </w:style>
  <w:style w:type="paragraph" w:customStyle="1" w:styleId="CC46FFD6D6064B31A241E3A8F6C909DD">
    <w:name w:val="CC46FFD6D6064B31A241E3A8F6C909DD"/>
    <w:rsid w:val="00EF2FCC"/>
  </w:style>
  <w:style w:type="paragraph" w:customStyle="1" w:styleId="EE56C620B0D64AF7B8B7DA261DF57342">
    <w:name w:val="EE56C620B0D64AF7B8B7DA261DF57342"/>
    <w:rsid w:val="00EF2FCC"/>
  </w:style>
  <w:style w:type="paragraph" w:customStyle="1" w:styleId="80A1DB41CC9F4D2285FCE8491BE057DF">
    <w:name w:val="80A1DB41CC9F4D2285FCE8491BE057DF"/>
    <w:rsid w:val="00EF2FCC"/>
  </w:style>
  <w:style w:type="paragraph" w:customStyle="1" w:styleId="7487A279981F414CBC609C9FCC6F30AF">
    <w:name w:val="7487A279981F414CBC609C9FCC6F30AF"/>
    <w:rsid w:val="005B68F1"/>
  </w:style>
  <w:style w:type="paragraph" w:customStyle="1" w:styleId="B8809A4BF04C4F7882DDB391A6314F0B">
    <w:name w:val="B8809A4BF04C4F7882DDB391A6314F0B"/>
    <w:rsid w:val="006D6C19"/>
  </w:style>
  <w:style w:type="paragraph" w:customStyle="1" w:styleId="1AC20392E92B485DB2169D1CEED6DBE2">
    <w:name w:val="1AC20392E92B485DB2169D1CEED6DBE2"/>
    <w:rsid w:val="006D6C19"/>
  </w:style>
  <w:style w:type="paragraph" w:customStyle="1" w:styleId="D4E14360A46A45449D6F2F131F7712E6">
    <w:name w:val="D4E14360A46A45449D6F2F131F7712E6"/>
    <w:rsid w:val="00E7283D"/>
  </w:style>
  <w:style w:type="paragraph" w:customStyle="1" w:styleId="F174D1E4DC9B4375BF9AF220E6DA3298">
    <w:name w:val="F174D1E4DC9B4375BF9AF220E6DA3298"/>
    <w:rsid w:val="00E7283D"/>
  </w:style>
  <w:style w:type="paragraph" w:customStyle="1" w:styleId="11F497494D294A6BB1C1C0E6B0CE19B1">
    <w:name w:val="11F497494D294A6BB1C1C0E6B0CE19B1"/>
    <w:rsid w:val="00E7283D"/>
  </w:style>
  <w:style w:type="paragraph" w:customStyle="1" w:styleId="3955D82ED99B49A7B6BD5B6B3C6D119A">
    <w:name w:val="3955D82ED99B49A7B6BD5B6B3C6D119A"/>
    <w:rsid w:val="00E7283D"/>
  </w:style>
  <w:style w:type="paragraph" w:customStyle="1" w:styleId="CE30D4F5CEA14363B94052F5E01F39F9">
    <w:name w:val="CE30D4F5CEA14363B94052F5E01F39F9"/>
    <w:rsid w:val="00E7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4C16-38A0-4BE8-9FF9-81C1DC6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4</cp:revision>
  <cp:lastPrinted>2022-12-29T09:23:00Z</cp:lastPrinted>
  <dcterms:created xsi:type="dcterms:W3CDTF">2022-12-30T08:40:00Z</dcterms:created>
  <dcterms:modified xsi:type="dcterms:W3CDTF">2023-01-02T06:29:00Z</dcterms:modified>
</cp:coreProperties>
</file>