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6D5" w:rsidRDefault="008C705A" w:rsidP="00E226D5">
      <w:pPr>
        <w:spacing w:after="0" w:line="240" w:lineRule="auto"/>
        <w:jc w:val="right"/>
        <w:rPr>
          <w:rFonts w:cs="Calibri"/>
          <w:b/>
        </w:rPr>
      </w:pPr>
      <w:r>
        <w:t xml:space="preserve"> </w:t>
      </w:r>
      <w:r w:rsidRPr="00C1478A">
        <w:rPr>
          <w:rFonts w:cs="Calibri"/>
          <w:b/>
        </w:rPr>
        <w:t xml:space="preserve">ZAŁĄCZNIK NR </w:t>
      </w:r>
      <w:r>
        <w:rPr>
          <w:rFonts w:cs="Calibri"/>
          <w:b/>
        </w:rPr>
        <w:t xml:space="preserve">6 </w:t>
      </w:r>
      <w:r w:rsidRPr="00C1478A">
        <w:rPr>
          <w:rFonts w:cs="Calibri"/>
          <w:b/>
        </w:rPr>
        <w:t>DO SWZ</w:t>
      </w:r>
      <w:r w:rsidR="00E226D5">
        <w:rPr>
          <w:rFonts w:cs="Calibri"/>
          <w:b/>
        </w:rPr>
        <w:t xml:space="preserve"> </w:t>
      </w:r>
    </w:p>
    <w:p w:rsidR="008C705A" w:rsidRPr="00E226D5" w:rsidRDefault="00E226D5" w:rsidP="00E226D5">
      <w:pPr>
        <w:spacing w:after="0" w:line="240" w:lineRule="auto"/>
        <w:jc w:val="right"/>
        <w:rPr>
          <w:rFonts w:cs="Calibri"/>
          <w:b/>
        </w:rPr>
      </w:pPr>
      <w:r w:rsidRPr="00E226D5">
        <w:rPr>
          <w:rFonts w:cs="Calibri"/>
          <w:b/>
          <w:color w:val="FF0000"/>
        </w:rPr>
        <w:t>zmieniony w dniu 31.08.2022 r.</w:t>
      </w:r>
    </w:p>
    <w:p w:rsidR="008C705A" w:rsidRPr="005B7B29" w:rsidRDefault="008C705A" w:rsidP="005B7B29">
      <w:pPr>
        <w:jc w:val="center"/>
        <w:rPr>
          <w:b/>
          <w:bCs/>
          <w:u w:val="single"/>
        </w:rPr>
      </w:pPr>
      <w:r w:rsidRPr="002641D6">
        <w:rPr>
          <w:b/>
          <w:bCs/>
          <w:u w:val="single"/>
        </w:rPr>
        <w:t>UMOWA nr znak:</w:t>
      </w:r>
      <w:r w:rsidRPr="00837315">
        <w:rPr>
          <w:b/>
          <w:bCs/>
          <w:u w:val="single"/>
        </w:rPr>
        <w:t xml:space="preserve"> </w:t>
      </w:r>
      <w:r w:rsidRPr="00DE022E">
        <w:rPr>
          <w:b/>
          <w:bCs/>
          <w:u w:val="single"/>
        </w:rPr>
        <w:t>……………………………(PROJEKT</w:t>
      </w:r>
      <w:r w:rsidRPr="002641D6">
        <w:rPr>
          <w:b/>
          <w:bCs/>
          <w:u w:val="single"/>
        </w:rPr>
        <w:t xml:space="preserve"> UMOWY)</w:t>
      </w:r>
    </w:p>
    <w:p w:rsidR="00543EFD" w:rsidRDefault="008C705A" w:rsidP="005B7B29">
      <w:pPr>
        <w:spacing w:after="0" w:line="240" w:lineRule="auto"/>
        <w:jc w:val="both"/>
        <w:rPr>
          <w:b/>
          <w:bCs/>
          <w:sz w:val="20"/>
        </w:rPr>
      </w:pPr>
      <w:r w:rsidRPr="002641D6">
        <w:rPr>
          <w:sz w:val="20"/>
        </w:rPr>
        <w:t xml:space="preserve">zawarta w wyniku przeprowadzenia postępowania o udzielenie zamówienia publicznego w trybie przetargu nieograniczonego  znak: </w:t>
      </w:r>
      <w:r>
        <w:rPr>
          <w:sz w:val="20"/>
        </w:rPr>
        <w:t>D25M/252/N/</w:t>
      </w:r>
      <w:r w:rsidR="00BB6400">
        <w:rPr>
          <w:sz w:val="20"/>
        </w:rPr>
        <w:t>2</w:t>
      </w:r>
      <w:r w:rsidR="005B7B29">
        <w:rPr>
          <w:sz w:val="20"/>
        </w:rPr>
        <w:t>8-5</w:t>
      </w:r>
      <w:r w:rsidR="00BB6400">
        <w:rPr>
          <w:sz w:val="20"/>
        </w:rPr>
        <w:t>2</w:t>
      </w:r>
      <w:r>
        <w:rPr>
          <w:sz w:val="20"/>
        </w:rPr>
        <w:t xml:space="preserve">rj/22 </w:t>
      </w:r>
      <w:r w:rsidRPr="002641D6">
        <w:rPr>
          <w:sz w:val="20"/>
        </w:rPr>
        <w:t xml:space="preserve">na: </w:t>
      </w:r>
      <w:r w:rsidR="00543EFD" w:rsidRPr="00543EFD">
        <w:rPr>
          <w:b/>
          <w:bCs/>
          <w:sz w:val="20"/>
        </w:rPr>
        <w:t xml:space="preserve">Wykonanie robót budowlanych w formule zaprojektuj i wybuduj dla zadania polegającego na adaptacji pomieszczeń w budynku nr 9 na potrzeby Oddziału Zakaźnego  Szpitala Morskiego im. PCK w Gdyni </w:t>
      </w:r>
    </w:p>
    <w:p w:rsidR="008C705A" w:rsidRPr="002641D6" w:rsidRDefault="008C705A" w:rsidP="005B7B29">
      <w:pPr>
        <w:spacing w:after="0" w:line="240" w:lineRule="auto"/>
        <w:jc w:val="both"/>
        <w:rPr>
          <w:b/>
          <w:sz w:val="20"/>
        </w:rPr>
      </w:pPr>
      <w:r w:rsidRPr="002641D6">
        <w:rPr>
          <w:b/>
          <w:sz w:val="20"/>
        </w:rPr>
        <w:t>w dniu ……………</w:t>
      </w:r>
      <w:r>
        <w:rPr>
          <w:b/>
          <w:sz w:val="20"/>
        </w:rPr>
        <w:t>……….</w:t>
      </w:r>
      <w:r w:rsidRPr="002641D6">
        <w:rPr>
          <w:b/>
          <w:sz w:val="20"/>
        </w:rPr>
        <w:t>………..</w:t>
      </w:r>
    </w:p>
    <w:p w:rsidR="008C705A" w:rsidRPr="002641D6" w:rsidRDefault="008C705A" w:rsidP="005B7B29">
      <w:pPr>
        <w:spacing w:after="0" w:line="240" w:lineRule="auto"/>
        <w:jc w:val="both"/>
        <w:rPr>
          <w:sz w:val="20"/>
        </w:rPr>
      </w:pPr>
      <w:r w:rsidRPr="002641D6">
        <w:rPr>
          <w:sz w:val="20"/>
        </w:rPr>
        <w:t>pomiędzy:</w:t>
      </w:r>
    </w:p>
    <w:p w:rsidR="008C705A" w:rsidRPr="002641D6" w:rsidRDefault="008C705A" w:rsidP="005B7B29">
      <w:pPr>
        <w:spacing w:after="0" w:line="240" w:lineRule="auto"/>
        <w:jc w:val="both"/>
        <w:rPr>
          <w:sz w:val="20"/>
        </w:rPr>
      </w:pPr>
      <w:r w:rsidRPr="002641D6">
        <w:rPr>
          <w:b/>
          <w:sz w:val="20"/>
        </w:rPr>
        <w:t xml:space="preserve">Szpitalami Pomorskimi Spółka z ograniczoną odpowiedzialnością  </w:t>
      </w:r>
      <w:r w:rsidRPr="002641D6">
        <w:rPr>
          <w:sz w:val="20"/>
        </w:rPr>
        <w:t>z siedzibą w Gdyni (81-519) przy ul. Powstania Styczniowego 1, wpisaną do Rejestru Przedsiębiorców Krajowego Rejestru Sądowego przez Sąd Rejonowy Gdańsk – Północ w Gdańsku, VIII Wydział Gospodarczy Krajowego Rejestru Sądowego pod numerem:</w:t>
      </w:r>
    </w:p>
    <w:p w:rsidR="008C705A" w:rsidRPr="002641D6" w:rsidRDefault="008C705A" w:rsidP="005B7B29">
      <w:pPr>
        <w:spacing w:after="0" w:line="240" w:lineRule="auto"/>
        <w:jc w:val="both"/>
        <w:rPr>
          <w:sz w:val="20"/>
        </w:rPr>
      </w:pPr>
      <w:r w:rsidRPr="002641D6">
        <w:rPr>
          <w:sz w:val="20"/>
        </w:rPr>
        <w:t>KRS: 0000492201,</w:t>
      </w:r>
    </w:p>
    <w:p w:rsidR="008C705A" w:rsidRPr="002641D6" w:rsidRDefault="008C705A" w:rsidP="005B7B29">
      <w:pPr>
        <w:spacing w:after="0" w:line="240" w:lineRule="auto"/>
        <w:jc w:val="both"/>
        <w:rPr>
          <w:sz w:val="20"/>
        </w:rPr>
      </w:pPr>
      <w:r w:rsidRPr="002641D6">
        <w:rPr>
          <w:sz w:val="20"/>
        </w:rPr>
        <w:t xml:space="preserve">NIP: 586-22-86-770, </w:t>
      </w:r>
    </w:p>
    <w:p w:rsidR="008C705A" w:rsidRPr="002641D6" w:rsidRDefault="008C705A" w:rsidP="005B7B29">
      <w:pPr>
        <w:spacing w:after="0" w:line="240" w:lineRule="auto"/>
        <w:jc w:val="both"/>
        <w:rPr>
          <w:sz w:val="20"/>
        </w:rPr>
      </w:pPr>
      <w:r w:rsidRPr="002641D6">
        <w:rPr>
          <w:sz w:val="20"/>
        </w:rPr>
        <w:t xml:space="preserve">REGON: 190141612, </w:t>
      </w:r>
    </w:p>
    <w:p w:rsidR="008C705A" w:rsidRPr="002641D6" w:rsidRDefault="008C705A" w:rsidP="005B7B29">
      <w:pPr>
        <w:spacing w:after="0" w:line="240" w:lineRule="auto"/>
        <w:jc w:val="both"/>
        <w:rPr>
          <w:sz w:val="20"/>
        </w:rPr>
      </w:pPr>
      <w:r w:rsidRPr="002641D6">
        <w:rPr>
          <w:sz w:val="20"/>
        </w:rPr>
        <w:t xml:space="preserve">kapitał zakładowy: </w:t>
      </w:r>
      <w:r w:rsidRPr="00A22694">
        <w:rPr>
          <w:sz w:val="20"/>
        </w:rPr>
        <w:t>175 874 500</w:t>
      </w:r>
      <w:r w:rsidRPr="002641D6">
        <w:rPr>
          <w:sz w:val="20"/>
        </w:rPr>
        <w:t>,00  zł,</w:t>
      </w:r>
    </w:p>
    <w:p w:rsidR="008C705A" w:rsidRPr="002641D6" w:rsidRDefault="008C705A" w:rsidP="005B7B29">
      <w:pPr>
        <w:spacing w:after="0" w:line="240" w:lineRule="auto"/>
        <w:jc w:val="both"/>
        <w:rPr>
          <w:b/>
          <w:sz w:val="20"/>
        </w:rPr>
      </w:pPr>
      <w:r w:rsidRPr="002641D6">
        <w:rPr>
          <w:sz w:val="20"/>
        </w:rPr>
        <w:t>reprezentowaną przez</w:t>
      </w:r>
      <w:r w:rsidRPr="002641D6">
        <w:rPr>
          <w:b/>
          <w:sz w:val="20"/>
        </w:rPr>
        <w:t xml:space="preserve">: </w:t>
      </w:r>
    </w:p>
    <w:p w:rsidR="008C705A" w:rsidRPr="002641D6" w:rsidRDefault="008C705A" w:rsidP="005B7B29">
      <w:pPr>
        <w:spacing w:after="0" w:line="240" w:lineRule="auto"/>
        <w:jc w:val="both"/>
        <w:rPr>
          <w:b/>
          <w:sz w:val="20"/>
        </w:rPr>
      </w:pPr>
      <w:r w:rsidRPr="002641D6">
        <w:rPr>
          <w:b/>
          <w:sz w:val="20"/>
        </w:rPr>
        <w:t>1.</w:t>
      </w:r>
      <w:r w:rsidRPr="002641D6">
        <w:rPr>
          <w:b/>
          <w:sz w:val="20"/>
        </w:rPr>
        <w:tab/>
        <w:t>… – …,</w:t>
      </w:r>
    </w:p>
    <w:p w:rsidR="008C705A" w:rsidRPr="002641D6" w:rsidRDefault="008C705A" w:rsidP="005B7B29">
      <w:pPr>
        <w:spacing w:after="0" w:line="240" w:lineRule="auto"/>
        <w:jc w:val="both"/>
        <w:rPr>
          <w:b/>
          <w:sz w:val="20"/>
        </w:rPr>
      </w:pPr>
      <w:r w:rsidRPr="002641D6">
        <w:rPr>
          <w:b/>
          <w:sz w:val="20"/>
        </w:rPr>
        <w:t>2.</w:t>
      </w:r>
      <w:r w:rsidRPr="002641D6">
        <w:rPr>
          <w:b/>
          <w:sz w:val="20"/>
        </w:rPr>
        <w:tab/>
        <w:t>… – …,</w:t>
      </w:r>
    </w:p>
    <w:p w:rsidR="008C705A" w:rsidRPr="002641D6" w:rsidRDefault="008C705A" w:rsidP="005B7B29">
      <w:pPr>
        <w:spacing w:after="0" w:line="240" w:lineRule="auto"/>
        <w:jc w:val="both"/>
        <w:rPr>
          <w:sz w:val="20"/>
        </w:rPr>
      </w:pPr>
      <w:r w:rsidRPr="002641D6">
        <w:rPr>
          <w:sz w:val="20"/>
        </w:rPr>
        <w:t xml:space="preserve">zwaną dalej </w:t>
      </w:r>
      <w:r w:rsidRPr="002641D6">
        <w:rPr>
          <w:b/>
          <w:sz w:val="20"/>
          <w:u w:val="single"/>
        </w:rPr>
        <w:t xml:space="preserve">Zamawiającym lub Stroną, </w:t>
      </w:r>
    </w:p>
    <w:p w:rsidR="008C705A" w:rsidRPr="002641D6" w:rsidRDefault="008C705A" w:rsidP="005B7B29">
      <w:pPr>
        <w:spacing w:after="0" w:line="240" w:lineRule="auto"/>
        <w:jc w:val="both"/>
        <w:rPr>
          <w:b/>
          <w:sz w:val="20"/>
        </w:rPr>
      </w:pPr>
      <w:r w:rsidRPr="002641D6">
        <w:rPr>
          <w:b/>
          <w:sz w:val="20"/>
        </w:rPr>
        <w:t>a</w:t>
      </w:r>
    </w:p>
    <w:p w:rsidR="008C705A" w:rsidRPr="002641D6" w:rsidRDefault="008C705A" w:rsidP="005B7B29">
      <w:pPr>
        <w:spacing w:after="0" w:line="240" w:lineRule="auto"/>
        <w:jc w:val="both"/>
        <w:rPr>
          <w:b/>
          <w:sz w:val="20"/>
        </w:rPr>
      </w:pPr>
      <w:r w:rsidRPr="002641D6">
        <w:rPr>
          <w:b/>
          <w:sz w:val="20"/>
        </w:rPr>
        <w:t>……………………………..</w:t>
      </w:r>
    </w:p>
    <w:p w:rsidR="008C705A" w:rsidRPr="002641D6" w:rsidRDefault="008C705A" w:rsidP="005B7B29">
      <w:pPr>
        <w:spacing w:after="0" w:line="240" w:lineRule="auto"/>
        <w:jc w:val="both"/>
        <w:rPr>
          <w:b/>
          <w:sz w:val="20"/>
        </w:rPr>
      </w:pPr>
      <w:r w:rsidRPr="002641D6">
        <w:rPr>
          <w:b/>
          <w:sz w:val="20"/>
        </w:rPr>
        <w:t>……………………………..</w:t>
      </w:r>
    </w:p>
    <w:p w:rsidR="008C705A" w:rsidRPr="002641D6" w:rsidRDefault="008C705A" w:rsidP="005B7B29">
      <w:pPr>
        <w:spacing w:after="0" w:line="240" w:lineRule="auto"/>
        <w:jc w:val="both"/>
        <w:rPr>
          <w:sz w:val="20"/>
        </w:rPr>
      </w:pPr>
      <w:bookmarkStart w:id="0" w:name="_GoBack"/>
      <w:bookmarkEnd w:id="0"/>
      <w:r w:rsidRPr="002641D6">
        <w:rPr>
          <w:sz w:val="20"/>
        </w:rPr>
        <w:t>wpisaną do Rejestru Przedsiębiorców Krajowego Rejestru Sądowego przez Sąd Rejonowy w .… Wydział Gospodarczy Krajowego Rejestru Sądowego pod numerem:</w:t>
      </w:r>
    </w:p>
    <w:p w:rsidR="008C705A" w:rsidRPr="002641D6" w:rsidRDefault="008C705A" w:rsidP="005B7B29">
      <w:pPr>
        <w:spacing w:after="0" w:line="240" w:lineRule="auto"/>
        <w:jc w:val="both"/>
        <w:rPr>
          <w:sz w:val="20"/>
        </w:rPr>
      </w:pPr>
      <w:r w:rsidRPr="002641D6">
        <w:rPr>
          <w:sz w:val="20"/>
        </w:rPr>
        <w:t>KRS -  …………………</w:t>
      </w:r>
    </w:p>
    <w:p w:rsidR="008C705A" w:rsidRPr="002641D6" w:rsidRDefault="008C705A" w:rsidP="005B7B29">
      <w:pPr>
        <w:spacing w:after="0" w:line="240" w:lineRule="auto"/>
        <w:jc w:val="both"/>
        <w:rPr>
          <w:sz w:val="20"/>
        </w:rPr>
      </w:pPr>
      <w:r w:rsidRPr="002641D6">
        <w:rPr>
          <w:sz w:val="20"/>
        </w:rPr>
        <w:t>NIP –  ………………….</w:t>
      </w:r>
    </w:p>
    <w:p w:rsidR="008C705A" w:rsidRPr="002641D6" w:rsidRDefault="008C705A" w:rsidP="005B7B29">
      <w:pPr>
        <w:spacing w:after="0" w:line="240" w:lineRule="auto"/>
        <w:jc w:val="both"/>
        <w:rPr>
          <w:sz w:val="20"/>
        </w:rPr>
      </w:pPr>
      <w:r w:rsidRPr="002641D6">
        <w:rPr>
          <w:sz w:val="20"/>
        </w:rPr>
        <w:t>REGON -  ……………...</w:t>
      </w:r>
    </w:p>
    <w:p w:rsidR="008C705A" w:rsidRPr="002641D6" w:rsidRDefault="008C705A" w:rsidP="005B7B29">
      <w:pPr>
        <w:spacing w:after="0" w:line="240" w:lineRule="auto"/>
        <w:jc w:val="both"/>
        <w:rPr>
          <w:sz w:val="20"/>
        </w:rPr>
      </w:pPr>
      <w:r w:rsidRPr="002641D6">
        <w:rPr>
          <w:sz w:val="20"/>
        </w:rPr>
        <w:t>kapitał zakładowy: …….</w:t>
      </w:r>
    </w:p>
    <w:p w:rsidR="008C705A" w:rsidRPr="002641D6" w:rsidRDefault="008C705A" w:rsidP="005B7B29">
      <w:pPr>
        <w:spacing w:after="0" w:line="240" w:lineRule="auto"/>
        <w:jc w:val="both"/>
        <w:rPr>
          <w:sz w:val="20"/>
        </w:rPr>
      </w:pPr>
      <w:r w:rsidRPr="002641D6">
        <w:rPr>
          <w:sz w:val="20"/>
        </w:rPr>
        <w:t>reprezentowaną przez:</w:t>
      </w:r>
    </w:p>
    <w:p w:rsidR="008C705A" w:rsidRPr="002641D6" w:rsidRDefault="008C705A" w:rsidP="005B7B29">
      <w:pPr>
        <w:spacing w:after="0" w:line="240" w:lineRule="auto"/>
        <w:jc w:val="both"/>
        <w:rPr>
          <w:b/>
          <w:sz w:val="20"/>
        </w:rPr>
      </w:pPr>
      <w:r w:rsidRPr="002641D6">
        <w:rPr>
          <w:b/>
          <w:sz w:val="20"/>
        </w:rPr>
        <w:t>1.</w:t>
      </w:r>
      <w:r w:rsidRPr="002641D6">
        <w:rPr>
          <w:b/>
          <w:sz w:val="20"/>
        </w:rPr>
        <w:tab/>
        <w:t>… – …,</w:t>
      </w:r>
    </w:p>
    <w:p w:rsidR="008C705A" w:rsidRPr="002641D6" w:rsidRDefault="008C705A" w:rsidP="005B7B29">
      <w:pPr>
        <w:spacing w:after="0" w:line="240" w:lineRule="auto"/>
        <w:jc w:val="both"/>
        <w:rPr>
          <w:b/>
          <w:sz w:val="20"/>
        </w:rPr>
      </w:pPr>
      <w:r w:rsidRPr="002641D6">
        <w:rPr>
          <w:b/>
          <w:sz w:val="20"/>
        </w:rPr>
        <w:t>2.</w:t>
      </w:r>
      <w:r w:rsidRPr="002641D6">
        <w:rPr>
          <w:b/>
          <w:sz w:val="20"/>
        </w:rPr>
        <w:tab/>
        <w:t>… – …,</w:t>
      </w:r>
    </w:p>
    <w:p w:rsidR="008C705A" w:rsidRPr="002641D6" w:rsidRDefault="008C705A" w:rsidP="008B5D7F">
      <w:pPr>
        <w:jc w:val="both"/>
        <w:rPr>
          <w:b/>
          <w:sz w:val="20"/>
          <w:u w:val="single"/>
        </w:rPr>
      </w:pPr>
      <w:r w:rsidRPr="002641D6">
        <w:rPr>
          <w:sz w:val="20"/>
        </w:rPr>
        <w:t xml:space="preserve">zwaną dalej </w:t>
      </w:r>
      <w:r w:rsidRPr="002641D6">
        <w:rPr>
          <w:b/>
          <w:sz w:val="20"/>
          <w:u w:val="single"/>
        </w:rPr>
        <w:t>Wykonawcą lub Stroną</w:t>
      </w:r>
    </w:p>
    <w:p w:rsidR="008C705A" w:rsidRPr="002641D6" w:rsidRDefault="008C705A" w:rsidP="008B5D7F">
      <w:pPr>
        <w:tabs>
          <w:tab w:val="left" w:pos="141"/>
        </w:tabs>
        <w:jc w:val="both"/>
        <w:rPr>
          <w:sz w:val="20"/>
          <w:szCs w:val="20"/>
        </w:rPr>
      </w:pPr>
      <w:r w:rsidRPr="002641D6">
        <w:rPr>
          <w:sz w:val="20"/>
          <w:szCs w:val="20"/>
        </w:rPr>
        <w:t>o następującej treści:</w:t>
      </w: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1</w:t>
      </w:r>
    </w:p>
    <w:p w:rsidR="008C705A" w:rsidRDefault="008C705A" w:rsidP="00EE3741">
      <w:pPr>
        <w:overflowPunct w:val="0"/>
        <w:adjustRightInd w:val="0"/>
        <w:spacing w:after="0"/>
        <w:ind w:left="284"/>
        <w:jc w:val="center"/>
        <w:textAlignment w:val="baseline"/>
        <w:rPr>
          <w:rFonts w:cs="Calibri"/>
          <w:b/>
          <w:noProof/>
          <w:sz w:val="20"/>
          <w:szCs w:val="20"/>
        </w:rPr>
      </w:pPr>
      <w:r w:rsidRPr="002641D6">
        <w:rPr>
          <w:rFonts w:cs="Calibri"/>
          <w:b/>
          <w:noProof/>
          <w:sz w:val="20"/>
          <w:szCs w:val="20"/>
        </w:rPr>
        <w:t>PRZEDMIOT UMOWY</w:t>
      </w:r>
    </w:p>
    <w:p w:rsidR="00140C58" w:rsidRPr="00376B81" w:rsidRDefault="008C705A" w:rsidP="00140C58">
      <w:pPr>
        <w:numPr>
          <w:ilvl w:val="1"/>
          <w:numId w:val="50"/>
        </w:numPr>
        <w:spacing w:after="0" w:line="240" w:lineRule="auto"/>
        <w:ind w:left="284" w:hanging="284"/>
        <w:jc w:val="both"/>
        <w:rPr>
          <w:rFonts w:cs="Calibri"/>
          <w:b/>
          <w:sz w:val="20"/>
          <w:szCs w:val="20"/>
        </w:rPr>
      </w:pPr>
      <w:r w:rsidRPr="00376B81">
        <w:rPr>
          <w:rFonts w:cs="Calibri"/>
          <w:noProof/>
          <w:sz w:val="20"/>
          <w:szCs w:val="20"/>
        </w:rPr>
        <w:t xml:space="preserve">Przedmiotem niniejszej umowy jest </w:t>
      </w:r>
      <w:r w:rsidR="00543EFD" w:rsidRPr="00376B81">
        <w:rPr>
          <w:rFonts w:cs="Arial"/>
          <w:b/>
          <w:sz w:val="20"/>
          <w:szCs w:val="20"/>
        </w:rPr>
        <w:t>wykonanie robót budowlanych w formule zaprojektuj i wybuduj dla zadania polegającego na adaptacji pomieszczeń w budynku nr 9 na potrzeby Oddziału Zakaźnego  Szpitala Morskiego im. PCK w Gdyni mającego na celu realizację inwestycji</w:t>
      </w:r>
      <w:r w:rsidR="0021476E" w:rsidRPr="00376B81">
        <w:rPr>
          <w:b/>
          <w:bCs/>
          <w:sz w:val="20"/>
        </w:rPr>
        <w:t xml:space="preserve"> pn.: </w:t>
      </w:r>
      <w:r w:rsidR="00543EFD" w:rsidRPr="00376B81">
        <w:rPr>
          <w:b/>
          <w:bCs/>
          <w:sz w:val="20"/>
        </w:rPr>
        <w:t>„</w:t>
      </w:r>
      <w:r w:rsidR="0021476E" w:rsidRPr="00376B81">
        <w:rPr>
          <w:rFonts w:cs="Tahoma"/>
          <w:b/>
          <w:sz w:val="20"/>
          <w:szCs w:val="20"/>
        </w:rPr>
        <w:t>Zmiana lokalizacji Specjalistycznego Szpitala Zakaźnego – Szpitale Pomorskie Sp. z o.o.”</w:t>
      </w:r>
      <w:r w:rsidR="0021476E" w:rsidRPr="00376B81">
        <w:rPr>
          <w:b/>
          <w:bCs/>
          <w:sz w:val="20"/>
        </w:rPr>
        <w:t>.</w:t>
      </w:r>
      <w:r w:rsidRPr="00376B81">
        <w:rPr>
          <w:rFonts w:cs="Arial"/>
          <w:b/>
          <w:sz w:val="20"/>
          <w:szCs w:val="20"/>
        </w:rPr>
        <w:t xml:space="preserve"> </w:t>
      </w:r>
    </w:p>
    <w:p w:rsidR="00140C58" w:rsidRPr="00E77023" w:rsidRDefault="00140C58" w:rsidP="00140C58">
      <w:pPr>
        <w:numPr>
          <w:ilvl w:val="1"/>
          <w:numId w:val="50"/>
        </w:numPr>
        <w:spacing w:after="0" w:line="240" w:lineRule="auto"/>
        <w:ind w:left="284" w:hanging="284"/>
        <w:jc w:val="both"/>
        <w:rPr>
          <w:rFonts w:cs="Calibri"/>
          <w:b/>
          <w:sz w:val="20"/>
          <w:szCs w:val="20"/>
        </w:rPr>
      </w:pPr>
      <w:r w:rsidRPr="00E77023">
        <w:rPr>
          <w:rFonts w:eastAsia="EUAlbertina" w:cs="Arial"/>
          <w:sz w:val="20"/>
          <w:szCs w:val="20"/>
        </w:rPr>
        <w:t xml:space="preserve">Przedmiot umowy realizowany będzie na podstawie art. 46c ust. 3, 4, 5 </w:t>
      </w:r>
      <w:r w:rsidRPr="00E77023">
        <w:rPr>
          <w:rFonts w:cs="Arial"/>
          <w:sz w:val="20"/>
          <w:szCs w:val="20"/>
        </w:rPr>
        <w:t xml:space="preserve">ustawy z dnia 5 grudnia 2008 r. o zapobieganiu oraz zwalczaniu zakażeń i chorób zakaźnych u ludzi </w:t>
      </w:r>
      <w:r w:rsidR="00CD3791" w:rsidRPr="00E77023">
        <w:rPr>
          <w:rFonts w:cs="Arial"/>
          <w:sz w:val="20"/>
          <w:szCs w:val="20"/>
        </w:rPr>
        <w:t>(</w:t>
      </w:r>
      <w:proofErr w:type="spellStart"/>
      <w:r w:rsidR="00CD3791" w:rsidRPr="00E77023">
        <w:rPr>
          <w:rFonts w:cs="Arial"/>
          <w:sz w:val="20"/>
          <w:szCs w:val="20"/>
        </w:rPr>
        <w:t>t.j</w:t>
      </w:r>
      <w:proofErr w:type="spellEnd"/>
      <w:r w:rsidR="00CD3791" w:rsidRPr="00E77023">
        <w:rPr>
          <w:rFonts w:cs="Arial"/>
          <w:sz w:val="20"/>
          <w:szCs w:val="20"/>
        </w:rPr>
        <w:t>. Dz.U. z 2020 r., poz. 1657</w:t>
      </w:r>
      <w:r w:rsidRPr="00E77023">
        <w:rPr>
          <w:rFonts w:cs="Arial"/>
          <w:sz w:val="20"/>
          <w:szCs w:val="20"/>
        </w:rPr>
        <w:t xml:space="preserve"> ze zm.),</w:t>
      </w:r>
      <w:r w:rsidR="00376B81" w:rsidRPr="00E77023">
        <w:rPr>
          <w:rFonts w:cs="Arial"/>
          <w:sz w:val="20"/>
          <w:szCs w:val="20"/>
        </w:rPr>
        <w:t xml:space="preserve"> zgodnie z decyzją Wojewody Pomorskiego z dnia 8 lutego 2021 r. nr WI.780.2.2021.MC.</w:t>
      </w:r>
    </w:p>
    <w:p w:rsidR="008C705A" w:rsidRPr="00925380" w:rsidRDefault="008C705A" w:rsidP="008B5D7F">
      <w:pPr>
        <w:numPr>
          <w:ilvl w:val="1"/>
          <w:numId w:val="50"/>
        </w:numPr>
        <w:spacing w:after="0" w:line="240" w:lineRule="auto"/>
        <w:ind w:left="284" w:hanging="284"/>
        <w:jc w:val="both"/>
        <w:rPr>
          <w:rFonts w:cs="Calibri"/>
          <w:b/>
          <w:sz w:val="20"/>
          <w:szCs w:val="20"/>
        </w:rPr>
      </w:pPr>
      <w:r w:rsidRPr="002641D6">
        <w:rPr>
          <w:rFonts w:cs="Calibri"/>
          <w:bCs/>
          <w:sz w:val="20"/>
          <w:szCs w:val="20"/>
        </w:rPr>
        <w:t>Szczegółowy zakres oraz procedura i sposób wykonania prac projektowych i robót budowlanych zawierają</w:t>
      </w:r>
      <w:r w:rsidRPr="002641D6">
        <w:rPr>
          <w:rFonts w:cs="Calibri"/>
          <w:sz w:val="20"/>
          <w:szCs w:val="20"/>
        </w:rPr>
        <w:t xml:space="preserve"> dokumenty, stanowiące załączniki do niniejszej umowy -</w:t>
      </w:r>
      <w:r>
        <w:rPr>
          <w:rFonts w:cs="Tahoma"/>
          <w:sz w:val="20"/>
          <w:szCs w:val="20"/>
        </w:rPr>
        <w:t xml:space="preserve"> </w:t>
      </w:r>
      <w:r w:rsidRPr="00775E25">
        <w:rPr>
          <w:rFonts w:cs="Tahoma"/>
          <w:sz w:val="20"/>
          <w:szCs w:val="20"/>
        </w:rPr>
        <w:t xml:space="preserve">Program Funkcjonalno-Użytkowy (PFU) oraz Architektoniczny Projekt Koncepcyjny </w:t>
      </w:r>
      <w:r>
        <w:rPr>
          <w:rFonts w:cs="Tahoma"/>
          <w:sz w:val="20"/>
          <w:szCs w:val="20"/>
        </w:rPr>
        <w:t xml:space="preserve">z </w:t>
      </w:r>
      <w:r w:rsidR="00EF7727">
        <w:rPr>
          <w:rFonts w:cs="Tahoma"/>
          <w:sz w:val="20"/>
          <w:szCs w:val="20"/>
        </w:rPr>
        <w:t>czerwca</w:t>
      </w:r>
      <w:r>
        <w:rPr>
          <w:rFonts w:cs="Tahoma"/>
          <w:sz w:val="20"/>
          <w:szCs w:val="20"/>
        </w:rPr>
        <w:t xml:space="preserve"> 2022</w:t>
      </w:r>
      <w:r w:rsidR="00EF7727">
        <w:rPr>
          <w:rFonts w:cs="Tahoma"/>
          <w:sz w:val="20"/>
          <w:szCs w:val="20"/>
        </w:rPr>
        <w:t xml:space="preserve"> </w:t>
      </w:r>
      <w:r w:rsidRPr="00B31B2E">
        <w:rPr>
          <w:rFonts w:cs="Tahoma"/>
          <w:sz w:val="20"/>
          <w:szCs w:val="20"/>
        </w:rPr>
        <w:t>r.,</w:t>
      </w:r>
      <w:r>
        <w:rPr>
          <w:rFonts w:cs="Tahoma"/>
          <w:sz w:val="20"/>
          <w:szCs w:val="20"/>
        </w:rPr>
        <w:t xml:space="preserve"> </w:t>
      </w:r>
      <w:r w:rsidRPr="00775E25">
        <w:rPr>
          <w:rFonts w:cs="Tahoma"/>
          <w:sz w:val="20"/>
          <w:szCs w:val="20"/>
        </w:rPr>
        <w:t xml:space="preserve">autorstwa </w:t>
      </w:r>
      <w:r w:rsidRPr="00925380">
        <w:rPr>
          <w:rFonts w:cs="Tahoma"/>
          <w:sz w:val="20"/>
          <w:szCs w:val="20"/>
        </w:rPr>
        <w:t>Janowicz Architekci Sp. z o.o., ul. Warszawska 96/39, 80-180 Gdańsk.</w:t>
      </w:r>
    </w:p>
    <w:p w:rsidR="008C705A" w:rsidRPr="002641D6" w:rsidRDefault="008C705A" w:rsidP="008B5D7F">
      <w:pPr>
        <w:numPr>
          <w:ilvl w:val="1"/>
          <w:numId w:val="50"/>
        </w:numPr>
        <w:spacing w:after="0" w:line="240" w:lineRule="auto"/>
        <w:ind w:left="284" w:hanging="284"/>
        <w:jc w:val="both"/>
        <w:rPr>
          <w:rFonts w:cs="Calibri"/>
          <w:sz w:val="20"/>
          <w:szCs w:val="20"/>
        </w:rPr>
      </w:pPr>
      <w:r w:rsidRPr="002641D6">
        <w:rPr>
          <w:rFonts w:cs="Calibri"/>
          <w:sz w:val="20"/>
          <w:szCs w:val="20"/>
        </w:rPr>
        <w:lastRenderedPageBreak/>
        <w:t xml:space="preserve">Przedmiot umowy w zakresie dokumentacji projektowej należy zrealizować w sposób zgodny </w:t>
      </w:r>
      <w:r w:rsidR="0021476E">
        <w:rPr>
          <w:rFonts w:cs="Calibri"/>
          <w:sz w:val="20"/>
          <w:szCs w:val="20"/>
        </w:rPr>
        <w:br/>
      </w:r>
      <w:r w:rsidRPr="002641D6">
        <w:rPr>
          <w:rFonts w:cs="Calibri"/>
          <w:sz w:val="20"/>
          <w:szCs w:val="20"/>
        </w:rPr>
        <w:t xml:space="preserve">z wymaganiami rozporządzenia Ministra </w:t>
      </w:r>
      <w:r w:rsidRPr="0034049C">
        <w:rPr>
          <w:rFonts w:cs="Calibri"/>
          <w:sz w:val="20"/>
          <w:szCs w:val="20"/>
        </w:rPr>
        <w:t>Infrastruktury z dnia 20 grudnia 2021 r.</w:t>
      </w:r>
      <w:r w:rsidRPr="0034049C">
        <w:t xml:space="preserve"> </w:t>
      </w:r>
      <w:r w:rsidRPr="0034049C">
        <w:rPr>
          <w:rFonts w:cs="Calibri"/>
          <w:sz w:val="20"/>
          <w:szCs w:val="20"/>
        </w:rPr>
        <w:t xml:space="preserve">w sprawie szczegółowego zakresu i formy dokumentacji projektowej, specyfikacji technicznych wykonania i odbioru robót budowlanych oraz programu funkcjonalno-użytkowego (j.t. Dz.U. 2021 poz. 2454), </w:t>
      </w:r>
      <w:r w:rsidRPr="0034049C">
        <w:rPr>
          <w:rFonts w:cs="Calibri"/>
          <w:bCs/>
          <w:sz w:val="20"/>
          <w:szCs w:val="20"/>
        </w:rPr>
        <w:t>rozporządzenia</w:t>
      </w:r>
      <w:r w:rsidRPr="0034049C">
        <w:rPr>
          <w:rFonts w:cs="Calibri"/>
          <w:sz w:val="20"/>
          <w:szCs w:val="20"/>
        </w:rPr>
        <w:t xml:space="preserve"> </w:t>
      </w:r>
      <w:r w:rsidRPr="0034049C">
        <w:rPr>
          <w:rFonts w:cs="Calibri"/>
          <w:bCs/>
          <w:sz w:val="20"/>
          <w:szCs w:val="20"/>
        </w:rPr>
        <w:t xml:space="preserve">Ministra Rozwoju </w:t>
      </w:r>
      <w:r w:rsidRPr="0034049C">
        <w:rPr>
          <w:rFonts w:cs="Calibri"/>
          <w:sz w:val="20"/>
          <w:szCs w:val="20"/>
        </w:rPr>
        <w:t xml:space="preserve">z dnia 11 września 2020 r. </w:t>
      </w:r>
      <w:r w:rsidRPr="0034049C">
        <w:rPr>
          <w:rFonts w:cs="Calibri"/>
          <w:bCs/>
          <w:sz w:val="20"/>
          <w:szCs w:val="20"/>
        </w:rPr>
        <w:t xml:space="preserve">w sprawie szczegółowego zakresu i formy projektu </w:t>
      </w:r>
      <w:r w:rsidRPr="00E77023">
        <w:rPr>
          <w:rFonts w:cs="Calibri"/>
          <w:bCs/>
          <w:sz w:val="20"/>
          <w:szCs w:val="20"/>
        </w:rPr>
        <w:t>budowlanego (Dz.U.202</w:t>
      </w:r>
      <w:r w:rsidR="00376B81" w:rsidRPr="00E77023">
        <w:rPr>
          <w:rFonts w:cs="Calibri"/>
          <w:bCs/>
          <w:sz w:val="20"/>
          <w:szCs w:val="20"/>
        </w:rPr>
        <w:t>2</w:t>
      </w:r>
      <w:r w:rsidRPr="00E77023">
        <w:rPr>
          <w:rFonts w:cs="Calibri"/>
          <w:bCs/>
          <w:sz w:val="20"/>
          <w:szCs w:val="20"/>
        </w:rPr>
        <w:t>.16</w:t>
      </w:r>
      <w:r w:rsidR="00376B81" w:rsidRPr="00E77023">
        <w:rPr>
          <w:rFonts w:cs="Calibri"/>
          <w:bCs/>
          <w:sz w:val="20"/>
          <w:szCs w:val="20"/>
        </w:rPr>
        <w:t>7</w:t>
      </w:r>
      <w:r w:rsidRPr="00E77023">
        <w:rPr>
          <w:rFonts w:cs="Calibri"/>
          <w:bCs/>
          <w:sz w:val="20"/>
          <w:szCs w:val="20"/>
        </w:rPr>
        <w:t>9</w:t>
      </w:r>
      <w:r w:rsidR="00376B81" w:rsidRPr="00E77023">
        <w:rPr>
          <w:rFonts w:cs="Calibri"/>
          <w:bCs/>
          <w:sz w:val="20"/>
          <w:szCs w:val="20"/>
        </w:rPr>
        <w:t xml:space="preserve"> </w:t>
      </w:r>
      <w:proofErr w:type="spellStart"/>
      <w:r w:rsidR="00376B81" w:rsidRPr="00E77023">
        <w:rPr>
          <w:rFonts w:cs="Calibri"/>
          <w:bCs/>
          <w:sz w:val="20"/>
          <w:szCs w:val="20"/>
        </w:rPr>
        <w:t>t.j</w:t>
      </w:r>
      <w:proofErr w:type="spellEnd"/>
      <w:r w:rsidR="00376B81" w:rsidRPr="00E77023">
        <w:rPr>
          <w:rFonts w:cs="Calibri"/>
          <w:bCs/>
          <w:sz w:val="20"/>
          <w:szCs w:val="20"/>
        </w:rPr>
        <w:t>.</w:t>
      </w:r>
      <w:r w:rsidRPr="00E77023">
        <w:rPr>
          <w:rFonts w:cs="Calibri"/>
          <w:sz w:val="20"/>
          <w:szCs w:val="20"/>
        </w:rPr>
        <w:t>)</w:t>
      </w:r>
      <w:r w:rsidRPr="00E77023">
        <w:t xml:space="preserve"> </w:t>
      </w:r>
      <w:r w:rsidRPr="0034049C">
        <w:rPr>
          <w:rFonts w:cs="Calibri"/>
          <w:sz w:val="20"/>
          <w:szCs w:val="20"/>
        </w:rPr>
        <w:t>oraz przepisami i zasadami wiedzy technicznej.</w:t>
      </w:r>
    </w:p>
    <w:p w:rsidR="008C705A" w:rsidRPr="002641D6" w:rsidRDefault="008C705A" w:rsidP="008B5D7F">
      <w:pPr>
        <w:numPr>
          <w:ilvl w:val="1"/>
          <w:numId w:val="50"/>
        </w:numPr>
        <w:spacing w:after="0" w:line="240" w:lineRule="auto"/>
        <w:ind w:left="284"/>
        <w:jc w:val="both"/>
        <w:rPr>
          <w:rFonts w:cs="Calibri"/>
          <w:sz w:val="20"/>
          <w:szCs w:val="20"/>
        </w:rPr>
      </w:pPr>
      <w:r w:rsidRPr="002641D6">
        <w:rPr>
          <w:rFonts w:cs="Calibri"/>
          <w:sz w:val="20"/>
          <w:szCs w:val="20"/>
        </w:rPr>
        <w:t xml:space="preserve">Realizacja przedmiotu umowy odbywać się będzie zgodnie z dokumentacją, którą tworzą: Oferta Wykonawcy, </w:t>
      </w:r>
      <w:r w:rsidRPr="0034049C">
        <w:rPr>
          <w:rFonts w:cs="Calibri"/>
          <w:sz w:val="20"/>
          <w:szCs w:val="20"/>
        </w:rPr>
        <w:t>Specyfikacja Warunków Zamówienia (SWZ) z załącznikami, Wyjaśnienia i zmiany do SWZ oraz dokumentacja projektowa opracowana przez Wykonawcę.</w:t>
      </w:r>
    </w:p>
    <w:p w:rsidR="008C705A" w:rsidRPr="00EE3741" w:rsidRDefault="008C705A" w:rsidP="008B5D7F">
      <w:pPr>
        <w:numPr>
          <w:ilvl w:val="1"/>
          <w:numId w:val="50"/>
        </w:numPr>
        <w:spacing w:after="0" w:line="240" w:lineRule="auto"/>
        <w:ind w:left="284"/>
        <w:jc w:val="both"/>
        <w:rPr>
          <w:rFonts w:cs="Calibri"/>
          <w:sz w:val="20"/>
          <w:szCs w:val="20"/>
        </w:rPr>
      </w:pPr>
      <w:r w:rsidRPr="00E93140">
        <w:rPr>
          <w:rFonts w:cs="Calibri"/>
          <w:sz w:val="20"/>
          <w:szCs w:val="20"/>
        </w:rPr>
        <w:t>Wykonawca oświadcza, że zapoznał się z dokumentacją stanowiącą załączniki do Specyfikacji Warunków Zamówienia (SWZ) oraz że warunki prowadzenia robót budowlanych są mu znane, a także że nie zgłasza z</w:t>
      </w:r>
      <w:r>
        <w:rPr>
          <w:rFonts w:cs="Calibri"/>
          <w:sz w:val="20"/>
          <w:szCs w:val="20"/>
        </w:rPr>
        <w:t>astrzeżeń w tym przedmiocie.</w:t>
      </w:r>
      <w:r w:rsidRPr="00EE3741">
        <w:rPr>
          <w:rFonts w:ascii="Arial" w:hAnsi="Arial" w:cs="Arial"/>
          <w:i/>
          <w:iCs/>
          <w:sz w:val="23"/>
          <w:szCs w:val="23"/>
          <w:shd w:val="clear" w:color="auto" w:fill="FFFFFF"/>
        </w:rPr>
        <w:t xml:space="preserve"> </w:t>
      </w:r>
      <w:r w:rsidRPr="00EE3741">
        <w:rPr>
          <w:rFonts w:cs="Calibri"/>
          <w:iCs/>
          <w:sz w:val="20"/>
          <w:szCs w:val="20"/>
        </w:rPr>
        <w:t>Wykonawca oświadcza, że ma wystarczającą wiedzę potrzebną do ustalenie zakresu prac i wysokości wynagrodzenia.</w:t>
      </w:r>
    </w:p>
    <w:p w:rsidR="008C705A" w:rsidRDefault="008C705A" w:rsidP="008B5D7F">
      <w:pPr>
        <w:numPr>
          <w:ilvl w:val="1"/>
          <w:numId w:val="50"/>
        </w:numPr>
        <w:spacing w:after="0" w:line="240" w:lineRule="auto"/>
        <w:ind w:left="284"/>
        <w:jc w:val="both"/>
        <w:rPr>
          <w:rFonts w:cs="Calibri"/>
          <w:sz w:val="20"/>
          <w:szCs w:val="20"/>
        </w:rPr>
      </w:pPr>
      <w:r w:rsidRPr="0034049C">
        <w:rPr>
          <w:rFonts w:cs="Calibri"/>
          <w:sz w:val="20"/>
          <w:szCs w:val="20"/>
        </w:rPr>
        <w:t>Prace projektowe i roboty budowlane, w tym instalacyjne muszą być wykonane zgodnie z obowiązującymi przepisami, normami oraz na ustalonych niniejszą umową warunkach.</w:t>
      </w:r>
    </w:p>
    <w:p w:rsidR="008C705A" w:rsidRPr="00632DB8" w:rsidRDefault="008C705A" w:rsidP="008B5D7F">
      <w:pPr>
        <w:numPr>
          <w:ilvl w:val="1"/>
          <w:numId w:val="50"/>
        </w:numPr>
        <w:spacing w:after="0" w:line="240" w:lineRule="auto"/>
        <w:ind w:left="284"/>
        <w:jc w:val="both"/>
        <w:rPr>
          <w:rFonts w:cs="Calibri"/>
          <w:sz w:val="20"/>
          <w:szCs w:val="20"/>
        </w:rPr>
      </w:pPr>
      <w:r w:rsidRPr="00632DB8">
        <w:rPr>
          <w:rFonts w:cs="Calibri"/>
          <w:sz w:val="20"/>
          <w:szCs w:val="20"/>
        </w:rPr>
        <w:t>Zgodnie z art. 4 ust. 3 ustawy z dnia 19 lipca 2019 r. o zapewnianiu dostępności osobom trzecim ze szczególnymi potrzebami (j.t.</w:t>
      </w:r>
      <w:r w:rsidRPr="00632DB8">
        <w:rPr>
          <w:rStyle w:val="ng-binding"/>
          <w:rFonts w:cs="Calibri"/>
          <w:sz w:val="20"/>
          <w:szCs w:val="20"/>
        </w:rPr>
        <w:t xml:space="preserve"> Dz.U.2020.1062)</w:t>
      </w:r>
      <w:r w:rsidRPr="00632DB8">
        <w:rPr>
          <w:rFonts w:cs="Calibri"/>
          <w:sz w:val="20"/>
          <w:szCs w:val="20"/>
        </w:rPr>
        <w:t xml:space="preserve">, Wykonawca przy wykonywaniu niniejszej umowy uwzględni optymalne zapewnienie osobom trzecim ze szczególnymi potrzebami, dostępności architektonicznej w postaci bezpiecznych i </w:t>
      </w:r>
      <w:r w:rsidRPr="00632DB8">
        <w:rPr>
          <w:rFonts w:cs="Calibri"/>
          <w:sz w:val="20"/>
          <w:szCs w:val="20"/>
          <w:shd w:val="clear" w:color="auto" w:fill="FFFFFF"/>
        </w:rPr>
        <w:t xml:space="preserve">wolnych od barier poziomych i pionowych </w:t>
      </w:r>
      <w:r w:rsidRPr="00632DB8">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sidRPr="00632DB8">
        <w:rPr>
          <w:rFonts w:cs="Calibri"/>
          <w:sz w:val="20"/>
          <w:szCs w:val="20"/>
          <w:shd w:val="clear" w:color="auto" w:fill="FFFFFF"/>
        </w:rPr>
        <w:t>zapewnienie osobom ze szczególnymi potrzebami możliwości ewakuacji lub ich uratowania w inny sposób.</w:t>
      </w:r>
    </w:p>
    <w:p w:rsidR="008C705A" w:rsidRPr="00394D0A" w:rsidRDefault="008C705A" w:rsidP="008B5D7F">
      <w:pPr>
        <w:numPr>
          <w:ilvl w:val="1"/>
          <w:numId w:val="50"/>
        </w:numPr>
        <w:spacing w:after="0" w:line="240" w:lineRule="auto"/>
        <w:ind w:left="284"/>
        <w:jc w:val="both"/>
        <w:rPr>
          <w:rFonts w:cs="Calibri"/>
          <w:sz w:val="20"/>
          <w:szCs w:val="20"/>
        </w:rPr>
      </w:pPr>
      <w:r w:rsidRPr="0034049C">
        <w:rPr>
          <w:sz w:val="20"/>
        </w:rPr>
        <w:t xml:space="preserve">Spółka Szpitale Pomorskie Sp. z o.o. z siedzibą w Gdyni – na podstawie art. 4c oraz art. 4 pkt 6 ustawy z dnia 8 marca 2013 r. o przeciwdziałaniu nadmiernym opóźnieniom w transakcjach </w:t>
      </w:r>
      <w:r w:rsidRPr="00E93140">
        <w:rPr>
          <w:sz w:val="20"/>
        </w:rPr>
        <w:t>handlowych (</w:t>
      </w:r>
      <w:r w:rsidRPr="00EE3741">
        <w:rPr>
          <w:sz w:val="20"/>
        </w:rPr>
        <w:t>Dz. U. z 2022 r. poz. 893</w:t>
      </w:r>
      <w:r w:rsidRPr="00E93140">
        <w:rPr>
          <w:sz w:val="20"/>
        </w:rPr>
        <w:t xml:space="preserve"> </w:t>
      </w:r>
      <w:r>
        <w:rPr>
          <w:sz w:val="20"/>
        </w:rPr>
        <w:t xml:space="preserve">z </w:t>
      </w:r>
      <w:proofErr w:type="spellStart"/>
      <w:r>
        <w:rPr>
          <w:sz w:val="20"/>
        </w:rPr>
        <w:t>późn</w:t>
      </w:r>
      <w:proofErr w:type="spellEnd"/>
      <w:r>
        <w:rPr>
          <w:sz w:val="20"/>
        </w:rPr>
        <w:t>. zm.) - oświadcza, że posiada status dużego przedsiębiorcy w rozumieniu Artyku</w:t>
      </w:r>
      <w:r w:rsidRPr="0034049C">
        <w:rPr>
          <w:sz w:val="20"/>
        </w:rPr>
        <w:t xml:space="preserve">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34049C">
        <w:rPr>
          <w:sz w:val="20"/>
        </w:rPr>
        <w:t>późn</w:t>
      </w:r>
      <w:proofErr w:type="spellEnd"/>
      <w:r w:rsidRPr="0034049C">
        <w:rPr>
          <w:sz w:val="20"/>
        </w:rPr>
        <w:t>. zm.)</w:t>
      </w:r>
    </w:p>
    <w:p w:rsidR="008C705A" w:rsidRDefault="008C705A" w:rsidP="00EE3741">
      <w:pPr>
        <w:spacing w:after="0" w:line="240" w:lineRule="auto"/>
        <w:ind w:left="284"/>
        <w:jc w:val="both"/>
        <w:rPr>
          <w:rFonts w:cs="Calibri"/>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2</w:t>
      </w: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xml:space="preserve">SZCZEGÓŁOWY PRZEDMIOT UMOWY </w:t>
      </w:r>
    </w:p>
    <w:p w:rsidR="008C705A" w:rsidRPr="002641D6" w:rsidRDefault="008C705A" w:rsidP="008B5D7F">
      <w:pPr>
        <w:numPr>
          <w:ilvl w:val="1"/>
          <w:numId w:val="6"/>
        </w:numPr>
        <w:tabs>
          <w:tab w:val="num" w:pos="284"/>
        </w:tabs>
        <w:suppressAutoHyphens/>
        <w:autoSpaceDE w:val="0"/>
        <w:spacing w:after="0" w:line="240" w:lineRule="auto"/>
        <w:jc w:val="both"/>
        <w:rPr>
          <w:rFonts w:cs="Calibri"/>
          <w:bCs/>
          <w:kern w:val="2"/>
          <w:sz w:val="20"/>
          <w:szCs w:val="20"/>
          <w:shd w:val="clear" w:color="auto" w:fill="FFFFFF"/>
        </w:rPr>
      </w:pPr>
      <w:r w:rsidRPr="002641D6">
        <w:rPr>
          <w:rFonts w:cs="Calibri"/>
          <w:sz w:val="20"/>
          <w:szCs w:val="20"/>
        </w:rPr>
        <w:t>W skład przedmiotu zamówienia wymienionego w § 1 niniejszej umowy wchodzi:</w:t>
      </w:r>
    </w:p>
    <w:p w:rsidR="008C705A" w:rsidRPr="00527F22" w:rsidRDefault="001E00AA" w:rsidP="008B5D7F">
      <w:pPr>
        <w:numPr>
          <w:ilvl w:val="1"/>
          <w:numId w:val="7"/>
        </w:numPr>
        <w:suppressAutoHyphens/>
        <w:autoSpaceDE w:val="0"/>
        <w:spacing w:after="0" w:line="240" w:lineRule="auto"/>
        <w:jc w:val="both"/>
        <w:rPr>
          <w:rFonts w:cs="Calibri"/>
          <w:kern w:val="2"/>
          <w:sz w:val="20"/>
          <w:szCs w:val="20"/>
        </w:rPr>
      </w:pPr>
      <w:r>
        <w:rPr>
          <w:rFonts w:cs="Calibri"/>
          <w:sz w:val="20"/>
          <w:szCs w:val="20"/>
          <w:u w:val="single"/>
        </w:rPr>
        <w:t>W</w:t>
      </w:r>
      <w:r w:rsidR="008C705A" w:rsidRPr="002641D6">
        <w:rPr>
          <w:rFonts w:cs="Calibri"/>
          <w:sz w:val="20"/>
          <w:szCs w:val="20"/>
          <w:u w:val="single"/>
        </w:rPr>
        <w:t>ykonanie dokumentacji projektowo-realizacyjnej</w:t>
      </w:r>
      <w:r w:rsidR="008C705A" w:rsidRPr="002641D6">
        <w:rPr>
          <w:rFonts w:cs="Calibri"/>
          <w:b/>
          <w:sz w:val="20"/>
          <w:szCs w:val="20"/>
        </w:rPr>
        <w:t xml:space="preserve"> </w:t>
      </w:r>
      <w:r w:rsidR="008C705A" w:rsidRPr="002641D6">
        <w:rPr>
          <w:rFonts w:cs="Calibri"/>
          <w:sz w:val="20"/>
          <w:szCs w:val="20"/>
        </w:rPr>
        <w:t>niezbędnej celem uzyskania stosownych pozwoleń i uzgodnień</w:t>
      </w:r>
      <w:r w:rsidR="008C705A" w:rsidRPr="002641D6">
        <w:rPr>
          <w:rFonts w:cs="Calibri"/>
          <w:bCs/>
          <w:kern w:val="2"/>
          <w:sz w:val="20"/>
          <w:szCs w:val="20"/>
        </w:rPr>
        <w:t xml:space="preserve"> wymaganych do przeprowadzenia zgodnego z Prawem Budowlanym oraz wiedzą techniczną </w:t>
      </w:r>
      <w:r w:rsidR="008C705A" w:rsidRPr="00234A70">
        <w:rPr>
          <w:rFonts w:cs="Calibri"/>
          <w:bCs/>
          <w:kern w:val="2"/>
          <w:sz w:val="20"/>
          <w:szCs w:val="20"/>
        </w:rPr>
        <w:t>procesu budowlanego i wykonania robót budowlanych w postaci:</w:t>
      </w:r>
    </w:p>
    <w:p w:rsidR="008C705A" w:rsidRPr="00BB6400" w:rsidRDefault="008C705A" w:rsidP="008B5D7F">
      <w:pPr>
        <w:numPr>
          <w:ilvl w:val="1"/>
          <w:numId w:val="51"/>
        </w:numPr>
        <w:tabs>
          <w:tab w:val="left" w:pos="426"/>
          <w:tab w:val="num" w:pos="709"/>
        </w:tabs>
        <w:suppressAutoHyphens/>
        <w:autoSpaceDE w:val="0"/>
        <w:spacing w:after="0" w:line="240" w:lineRule="auto"/>
        <w:ind w:left="709"/>
        <w:jc w:val="both"/>
        <w:rPr>
          <w:rFonts w:cs="Calibri"/>
          <w:bCs/>
          <w:kern w:val="2"/>
          <w:sz w:val="20"/>
          <w:szCs w:val="20"/>
        </w:rPr>
      </w:pPr>
      <w:r w:rsidRPr="00BB6400">
        <w:rPr>
          <w:rFonts w:cs="Calibri"/>
          <w:bCs/>
          <w:kern w:val="2"/>
          <w:sz w:val="20"/>
          <w:szCs w:val="20"/>
        </w:rPr>
        <w:t xml:space="preserve">wykonania </w:t>
      </w:r>
      <w:r w:rsidRPr="00BB6400">
        <w:rPr>
          <w:rFonts w:cs="Calibri"/>
          <w:bCs/>
          <w:kern w:val="2"/>
          <w:sz w:val="20"/>
          <w:szCs w:val="20"/>
          <w:u w:val="single"/>
        </w:rPr>
        <w:t>pełnej inwentaryzacji budowlanej wielobranżowej</w:t>
      </w:r>
      <w:r w:rsidRPr="00BB6400">
        <w:rPr>
          <w:rFonts w:cs="Calibri"/>
          <w:bCs/>
          <w:kern w:val="2"/>
          <w:sz w:val="20"/>
          <w:szCs w:val="20"/>
        </w:rPr>
        <w:t xml:space="preserve"> w przebudowywanym budynku,</w:t>
      </w:r>
    </w:p>
    <w:p w:rsidR="008C705A" w:rsidRPr="00234A70" w:rsidRDefault="008C705A" w:rsidP="008B5D7F">
      <w:pPr>
        <w:numPr>
          <w:ilvl w:val="1"/>
          <w:numId w:val="51"/>
        </w:numPr>
        <w:tabs>
          <w:tab w:val="left" w:pos="426"/>
          <w:tab w:val="num" w:pos="709"/>
        </w:tabs>
        <w:suppressAutoHyphens/>
        <w:autoSpaceDE w:val="0"/>
        <w:spacing w:after="0" w:line="240" w:lineRule="auto"/>
        <w:ind w:left="709"/>
        <w:jc w:val="both"/>
        <w:rPr>
          <w:rFonts w:cs="Calibri"/>
          <w:bCs/>
          <w:kern w:val="2"/>
          <w:sz w:val="20"/>
          <w:szCs w:val="20"/>
        </w:rPr>
      </w:pPr>
      <w:r w:rsidRPr="00234A70">
        <w:rPr>
          <w:rFonts w:cs="Calibri"/>
          <w:sz w:val="20"/>
          <w:szCs w:val="20"/>
          <w:u w:val="single"/>
        </w:rPr>
        <w:t xml:space="preserve">projektu </w:t>
      </w:r>
      <w:r w:rsidRPr="00E93140">
        <w:rPr>
          <w:rFonts w:cs="Calibri"/>
          <w:sz w:val="20"/>
          <w:szCs w:val="20"/>
          <w:u w:val="single"/>
        </w:rPr>
        <w:t>budowlanego</w:t>
      </w:r>
      <w:r>
        <w:rPr>
          <w:rFonts w:cs="Calibri"/>
          <w:sz w:val="20"/>
          <w:szCs w:val="20"/>
        </w:rPr>
        <w:t xml:space="preserve"> w zakresie uwzględniającym specyfikę robót budowlanych wskazanych w § 1, odpowiadającego wymogom art. 34 ustawy z dnia 7 lipca 1994 r. Prawo budowlane (j.t. </w:t>
      </w:r>
      <w:r w:rsidRPr="00EE3741">
        <w:rPr>
          <w:rFonts w:cs="Calibri"/>
          <w:sz w:val="20"/>
          <w:szCs w:val="20"/>
        </w:rPr>
        <w:t xml:space="preserve">Dz. U. z 2021 r. poz. </w:t>
      </w:r>
      <w:r w:rsidRPr="00E77023">
        <w:rPr>
          <w:rFonts w:cs="Calibri"/>
          <w:sz w:val="20"/>
          <w:szCs w:val="20"/>
        </w:rPr>
        <w:t xml:space="preserve">2351 z </w:t>
      </w:r>
      <w:proofErr w:type="spellStart"/>
      <w:r w:rsidR="007E5748" w:rsidRPr="00E77023">
        <w:rPr>
          <w:rFonts w:cs="Calibri"/>
          <w:sz w:val="20"/>
          <w:szCs w:val="20"/>
        </w:rPr>
        <w:t>późn</w:t>
      </w:r>
      <w:proofErr w:type="spellEnd"/>
      <w:r w:rsidR="007E5748" w:rsidRPr="00E77023">
        <w:rPr>
          <w:rFonts w:cs="Calibri"/>
          <w:sz w:val="20"/>
          <w:szCs w:val="20"/>
        </w:rPr>
        <w:t xml:space="preserve">. </w:t>
      </w:r>
      <w:r w:rsidRPr="00E77023">
        <w:rPr>
          <w:rFonts w:cs="Calibri"/>
          <w:sz w:val="20"/>
          <w:szCs w:val="20"/>
        </w:rPr>
        <w:t xml:space="preserve">zm.), </w:t>
      </w:r>
    </w:p>
    <w:p w:rsidR="008C705A" w:rsidRPr="002641D6" w:rsidRDefault="008C705A" w:rsidP="008B5D7F">
      <w:pPr>
        <w:numPr>
          <w:ilvl w:val="1"/>
          <w:numId w:val="51"/>
        </w:numPr>
        <w:tabs>
          <w:tab w:val="left" w:pos="426"/>
          <w:tab w:val="num" w:pos="709"/>
        </w:tabs>
        <w:suppressAutoHyphens/>
        <w:autoSpaceDE w:val="0"/>
        <w:spacing w:after="0" w:line="240" w:lineRule="auto"/>
        <w:ind w:left="709"/>
        <w:jc w:val="both"/>
        <w:rPr>
          <w:rFonts w:cs="Calibri"/>
          <w:bCs/>
          <w:kern w:val="2"/>
          <w:sz w:val="20"/>
          <w:szCs w:val="20"/>
        </w:rPr>
      </w:pPr>
      <w:r w:rsidRPr="002641D6">
        <w:rPr>
          <w:rFonts w:cs="Calibri"/>
          <w:sz w:val="20"/>
          <w:szCs w:val="20"/>
          <w:u w:val="single"/>
        </w:rPr>
        <w:t>projektów wykonawczych</w:t>
      </w:r>
      <w:r w:rsidRPr="002641D6">
        <w:rPr>
          <w:rFonts w:cs="Calibri"/>
          <w:sz w:val="20"/>
          <w:szCs w:val="20"/>
        </w:rPr>
        <w:t xml:space="preserve">, uzupełniających i uszczegółowiających projekt budowlany w stopniu dokładności, o ile ich wykonanie będzie niezbędne do realizacji robót budowlanych w występujących branżach, w tym projektu osłon stałych, </w:t>
      </w:r>
    </w:p>
    <w:p w:rsidR="008C705A" w:rsidRPr="002641D6" w:rsidRDefault="008C705A" w:rsidP="008B5D7F">
      <w:pPr>
        <w:numPr>
          <w:ilvl w:val="1"/>
          <w:numId w:val="51"/>
        </w:numPr>
        <w:tabs>
          <w:tab w:val="left" w:pos="426"/>
          <w:tab w:val="num" w:pos="709"/>
        </w:tabs>
        <w:suppressAutoHyphens/>
        <w:autoSpaceDE w:val="0"/>
        <w:spacing w:after="0" w:line="240" w:lineRule="auto"/>
        <w:ind w:left="709"/>
        <w:jc w:val="both"/>
        <w:rPr>
          <w:rFonts w:cs="Calibri"/>
          <w:bCs/>
          <w:kern w:val="2"/>
          <w:sz w:val="20"/>
          <w:szCs w:val="20"/>
        </w:rPr>
      </w:pPr>
      <w:r w:rsidRPr="002641D6">
        <w:rPr>
          <w:rFonts w:cs="Calibri"/>
          <w:sz w:val="20"/>
          <w:szCs w:val="20"/>
          <w:u w:val="single"/>
        </w:rPr>
        <w:t>Planu Bezpieczeństwa i Ochrony Zdrowia</w:t>
      </w:r>
      <w:r w:rsidRPr="002641D6">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rsidR="008C705A" w:rsidRPr="002641D6" w:rsidRDefault="008C705A" w:rsidP="008B5D7F">
      <w:pPr>
        <w:numPr>
          <w:ilvl w:val="1"/>
          <w:numId w:val="51"/>
        </w:numPr>
        <w:tabs>
          <w:tab w:val="left" w:pos="426"/>
          <w:tab w:val="num" w:pos="709"/>
        </w:tabs>
        <w:suppressAutoHyphens/>
        <w:autoSpaceDE w:val="0"/>
        <w:spacing w:after="0" w:line="240" w:lineRule="auto"/>
        <w:ind w:left="709"/>
        <w:jc w:val="both"/>
        <w:rPr>
          <w:rFonts w:cs="Calibri"/>
          <w:kern w:val="2"/>
          <w:sz w:val="20"/>
          <w:szCs w:val="20"/>
        </w:rPr>
      </w:pPr>
      <w:r w:rsidRPr="002641D6">
        <w:rPr>
          <w:rFonts w:cs="Calibri"/>
          <w:sz w:val="20"/>
          <w:szCs w:val="20"/>
          <w:u w:val="single"/>
        </w:rPr>
        <w:t>Specyfikacji technicznych wykonania i odbioru robót budowlanych</w:t>
      </w:r>
      <w:r w:rsidRPr="002641D6">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rsidR="008C705A" w:rsidRPr="002641D6" w:rsidRDefault="001E00AA" w:rsidP="008B5D7F">
      <w:pPr>
        <w:numPr>
          <w:ilvl w:val="1"/>
          <w:numId w:val="7"/>
        </w:numPr>
        <w:tabs>
          <w:tab w:val="left" w:pos="426"/>
        </w:tabs>
        <w:suppressAutoHyphens/>
        <w:autoSpaceDE w:val="0"/>
        <w:spacing w:after="0" w:line="240" w:lineRule="auto"/>
        <w:jc w:val="both"/>
        <w:rPr>
          <w:rFonts w:cs="Calibri"/>
          <w:kern w:val="2"/>
          <w:sz w:val="20"/>
          <w:szCs w:val="20"/>
        </w:rPr>
      </w:pPr>
      <w:r>
        <w:rPr>
          <w:rFonts w:cs="Calibri"/>
          <w:bCs/>
          <w:sz w:val="20"/>
          <w:szCs w:val="20"/>
          <w:u w:val="single"/>
        </w:rPr>
        <w:lastRenderedPageBreak/>
        <w:t>U</w:t>
      </w:r>
      <w:r w:rsidR="008C705A" w:rsidRPr="002641D6">
        <w:rPr>
          <w:rFonts w:cs="Calibri"/>
          <w:bCs/>
          <w:sz w:val="20"/>
          <w:szCs w:val="20"/>
          <w:u w:val="single"/>
        </w:rPr>
        <w:t>zyskanie wymaganych opinii, uzgodnień i zatwierdzeń</w:t>
      </w:r>
      <w:r w:rsidR="008C705A" w:rsidRPr="002641D6">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i innych, o ile są wymagane przepisami szczególnymi dla uzyskania ostatecznego dokumentu formalno-prawnego sankcjonującego zakończenie robót spełniającego art. 54 i 55 ustawy Prawo Budowlane;</w:t>
      </w:r>
    </w:p>
    <w:p w:rsidR="008C705A" w:rsidRPr="002641D6" w:rsidRDefault="001E00AA" w:rsidP="008B5D7F">
      <w:pPr>
        <w:numPr>
          <w:ilvl w:val="1"/>
          <w:numId w:val="7"/>
        </w:numPr>
        <w:tabs>
          <w:tab w:val="left" w:pos="426"/>
        </w:tabs>
        <w:suppressAutoHyphens/>
        <w:autoSpaceDE w:val="0"/>
        <w:spacing w:after="0" w:line="240" w:lineRule="auto"/>
        <w:jc w:val="both"/>
        <w:rPr>
          <w:rFonts w:cs="Calibri"/>
          <w:kern w:val="2"/>
          <w:sz w:val="20"/>
          <w:szCs w:val="20"/>
        </w:rPr>
      </w:pPr>
      <w:r>
        <w:rPr>
          <w:rFonts w:cs="Calibri"/>
          <w:sz w:val="20"/>
          <w:szCs w:val="20"/>
          <w:u w:val="single"/>
        </w:rPr>
        <w:t>Z</w:t>
      </w:r>
      <w:r w:rsidR="008C705A" w:rsidRPr="002641D6">
        <w:rPr>
          <w:rFonts w:cs="Calibri"/>
          <w:sz w:val="20"/>
          <w:szCs w:val="20"/>
          <w:u w:val="single"/>
        </w:rPr>
        <w:t>apewnienie nadzoru autorskiego</w:t>
      </w:r>
      <w:r w:rsidR="008C705A" w:rsidRPr="002641D6">
        <w:rPr>
          <w:rFonts w:cs="Calibri"/>
          <w:sz w:val="20"/>
          <w:szCs w:val="20"/>
        </w:rPr>
        <w:t xml:space="preserve"> autora projektu w zakresie, o którym mowa w ustawie z dnia 7 lipca 1994 r. Prawo budowlane;</w:t>
      </w:r>
    </w:p>
    <w:p w:rsidR="008C705A" w:rsidRPr="002641D6" w:rsidRDefault="001E00AA" w:rsidP="008B5D7F">
      <w:pPr>
        <w:numPr>
          <w:ilvl w:val="1"/>
          <w:numId w:val="7"/>
        </w:numPr>
        <w:tabs>
          <w:tab w:val="left" w:pos="426"/>
        </w:tabs>
        <w:suppressAutoHyphens/>
        <w:autoSpaceDE w:val="0"/>
        <w:spacing w:after="0" w:line="240" w:lineRule="auto"/>
        <w:jc w:val="both"/>
        <w:rPr>
          <w:rFonts w:cs="Calibri"/>
          <w:kern w:val="2"/>
          <w:sz w:val="20"/>
          <w:szCs w:val="20"/>
        </w:rPr>
      </w:pPr>
      <w:r>
        <w:rPr>
          <w:rFonts w:cs="Calibri"/>
          <w:sz w:val="20"/>
          <w:szCs w:val="20"/>
          <w:u w:val="single"/>
        </w:rPr>
        <w:t>W</w:t>
      </w:r>
      <w:r w:rsidR="008C705A" w:rsidRPr="002641D6">
        <w:rPr>
          <w:rFonts w:cs="Calibri"/>
          <w:sz w:val="20"/>
          <w:szCs w:val="20"/>
          <w:u w:val="single"/>
        </w:rPr>
        <w:t>ykonanie robót budowlanych</w:t>
      </w:r>
      <w:r w:rsidR="008C705A" w:rsidRPr="002641D6">
        <w:rPr>
          <w:rFonts w:cs="Calibri"/>
          <w:sz w:val="20"/>
          <w:szCs w:val="20"/>
        </w:rPr>
        <w:t xml:space="preserve"> według koncepcji architektonicznej, programu funkcjonalno-użytkowego, wykonanej i odebranej dokumentacji projektowej i zgodnie z wytycznymi określonymi w programie funkcjonalno-użytkowym,  </w:t>
      </w:r>
    </w:p>
    <w:p w:rsidR="008C705A" w:rsidRPr="002641D6" w:rsidRDefault="001E00AA" w:rsidP="008B5D7F">
      <w:pPr>
        <w:numPr>
          <w:ilvl w:val="1"/>
          <w:numId w:val="7"/>
        </w:numPr>
        <w:tabs>
          <w:tab w:val="left" w:pos="426"/>
        </w:tabs>
        <w:suppressAutoHyphens/>
        <w:autoSpaceDE w:val="0"/>
        <w:spacing w:after="0" w:line="240" w:lineRule="auto"/>
        <w:jc w:val="both"/>
        <w:rPr>
          <w:rFonts w:cs="Calibri"/>
          <w:kern w:val="2"/>
          <w:sz w:val="20"/>
          <w:szCs w:val="20"/>
        </w:rPr>
      </w:pPr>
      <w:r>
        <w:rPr>
          <w:rFonts w:cs="Calibri"/>
          <w:sz w:val="20"/>
          <w:szCs w:val="20"/>
        </w:rPr>
        <w:t>W</w:t>
      </w:r>
      <w:r w:rsidR="008C705A" w:rsidRPr="002641D6">
        <w:rPr>
          <w:rFonts w:cs="Calibri"/>
          <w:sz w:val="20"/>
          <w:szCs w:val="20"/>
        </w:rPr>
        <w:t>ykonanie dokumentacji i inwentaryzacji powykonawczej ,</w:t>
      </w:r>
    </w:p>
    <w:p w:rsidR="008C705A" w:rsidRPr="002641D6" w:rsidRDefault="008C705A" w:rsidP="008B5D7F">
      <w:pPr>
        <w:numPr>
          <w:ilvl w:val="1"/>
          <w:numId w:val="7"/>
        </w:numPr>
        <w:tabs>
          <w:tab w:val="left" w:pos="426"/>
        </w:tabs>
        <w:suppressAutoHyphens/>
        <w:autoSpaceDE w:val="0"/>
        <w:spacing w:after="0" w:line="240" w:lineRule="auto"/>
        <w:jc w:val="both"/>
        <w:rPr>
          <w:rFonts w:cs="Calibri"/>
          <w:kern w:val="2"/>
          <w:sz w:val="20"/>
          <w:szCs w:val="20"/>
        </w:rPr>
      </w:pPr>
      <w:r w:rsidRPr="002641D6">
        <w:rPr>
          <w:rFonts w:cs="Calibri"/>
          <w:sz w:val="20"/>
          <w:szCs w:val="20"/>
          <w:u w:val="single"/>
        </w:rPr>
        <w:t>zorganizowanie i przeprowadzenie niezbędnych prób, badań, odbiorów</w:t>
      </w:r>
      <w:r w:rsidRPr="002641D6">
        <w:rPr>
          <w:rFonts w:cs="Calibri"/>
          <w:sz w:val="20"/>
          <w:szCs w:val="20"/>
        </w:rPr>
        <w:t>;</w:t>
      </w:r>
    </w:p>
    <w:p w:rsidR="008C705A" w:rsidRPr="002641D6" w:rsidRDefault="008C705A" w:rsidP="008B5D7F">
      <w:pPr>
        <w:numPr>
          <w:ilvl w:val="1"/>
          <w:numId w:val="7"/>
        </w:numPr>
        <w:tabs>
          <w:tab w:val="left" w:pos="426"/>
        </w:tabs>
        <w:suppressAutoHyphens/>
        <w:autoSpaceDE w:val="0"/>
        <w:spacing w:after="0" w:line="240" w:lineRule="auto"/>
        <w:jc w:val="both"/>
        <w:rPr>
          <w:rFonts w:cs="Calibri"/>
          <w:kern w:val="2"/>
          <w:sz w:val="20"/>
          <w:szCs w:val="20"/>
        </w:rPr>
      </w:pPr>
      <w:r w:rsidRPr="002641D6">
        <w:rPr>
          <w:rFonts w:cs="Calibri"/>
          <w:sz w:val="20"/>
          <w:szCs w:val="20"/>
        </w:rPr>
        <w:t>sporządzenie w imieniu Zamawiającego na podstawie odpowiedniego pełnomocnictwa wniosku w sprawie pozwolenia na realizację robót budowlanych, odpowiednich decyzji konserwatora zabytków oraz uzyskanie wszelkich decyzji, uzgodnień i pozwoleń celem pozyskania ostatecznego dokumentu formalno-prawnego sankcjonującego zakończenie robót spełniającego art. 54 i 55 ustawy Prawo Budowlane;</w:t>
      </w:r>
    </w:p>
    <w:p w:rsidR="008C705A" w:rsidRPr="002641D6" w:rsidRDefault="008C705A" w:rsidP="008B5D7F">
      <w:pPr>
        <w:numPr>
          <w:ilvl w:val="1"/>
          <w:numId w:val="7"/>
        </w:numPr>
        <w:tabs>
          <w:tab w:val="left" w:pos="426"/>
        </w:tabs>
        <w:suppressAutoHyphens/>
        <w:autoSpaceDE w:val="0"/>
        <w:spacing w:after="0" w:line="240" w:lineRule="auto"/>
        <w:jc w:val="both"/>
        <w:rPr>
          <w:rFonts w:cs="Calibri"/>
          <w:kern w:val="2"/>
          <w:sz w:val="20"/>
          <w:szCs w:val="20"/>
        </w:rPr>
      </w:pPr>
      <w:r w:rsidRPr="002641D6">
        <w:rPr>
          <w:rFonts w:cs="Calibri"/>
          <w:kern w:val="2"/>
          <w:sz w:val="20"/>
          <w:szCs w:val="20"/>
        </w:rPr>
        <w:t>Wykonawca jest zobowiązany przygotować i przeprowadzić odbiór robót przedmiotu umowy przez odpowiednie jednostki SANEPID i Staży Pożarnej, wraz z uzyskaniem wymaganych prawem dokumentów.</w:t>
      </w:r>
    </w:p>
    <w:p w:rsidR="008C705A" w:rsidRPr="002641D6" w:rsidRDefault="008C705A" w:rsidP="008B5D7F">
      <w:pPr>
        <w:numPr>
          <w:ilvl w:val="1"/>
          <w:numId w:val="7"/>
        </w:numPr>
        <w:tabs>
          <w:tab w:val="left" w:pos="426"/>
        </w:tabs>
        <w:suppressAutoHyphens/>
        <w:autoSpaceDE w:val="0"/>
        <w:spacing w:after="0" w:line="240" w:lineRule="auto"/>
        <w:jc w:val="both"/>
        <w:rPr>
          <w:rFonts w:cs="Calibri"/>
          <w:kern w:val="2"/>
          <w:sz w:val="20"/>
          <w:szCs w:val="20"/>
        </w:rPr>
      </w:pPr>
      <w:r w:rsidRPr="002641D6">
        <w:rPr>
          <w:rFonts w:cs="Calibri"/>
          <w:sz w:val="20"/>
          <w:szCs w:val="20"/>
        </w:rPr>
        <w:t>opracowanie wymaganych instrukcji obsługi i konserwacji instalacji i zainstalowanych w obiektach urządzeń wraz ze szkoleniem wskazanego personelu Zamawiającego.</w:t>
      </w:r>
    </w:p>
    <w:p w:rsidR="008C705A" w:rsidRPr="0034049C" w:rsidRDefault="008C705A" w:rsidP="008B5D7F">
      <w:pPr>
        <w:numPr>
          <w:ilvl w:val="0"/>
          <w:numId w:val="8"/>
        </w:numPr>
        <w:tabs>
          <w:tab w:val="left" w:pos="284"/>
        </w:tabs>
        <w:suppressAutoHyphens/>
        <w:autoSpaceDE w:val="0"/>
        <w:spacing w:after="0" w:line="240" w:lineRule="auto"/>
        <w:ind w:left="284" w:hanging="218"/>
        <w:jc w:val="both"/>
        <w:rPr>
          <w:rFonts w:cs="Calibri"/>
          <w:kern w:val="2"/>
          <w:sz w:val="20"/>
          <w:szCs w:val="20"/>
        </w:rPr>
      </w:pPr>
      <w:r w:rsidRPr="002641D6">
        <w:rPr>
          <w:rFonts w:cs="Calibri"/>
          <w:sz w:val="20"/>
          <w:szCs w:val="20"/>
        </w:rPr>
        <w:t>Wykonane prace (projektowe i budowlane) mają być realizowane zgodnie z obowiązującym prawem, a w szczególności z ustawą z dnia 7 lipca 1994 r. Pr</w:t>
      </w:r>
      <w:r>
        <w:rPr>
          <w:rFonts w:cs="Calibri"/>
          <w:sz w:val="20"/>
          <w:szCs w:val="20"/>
        </w:rPr>
        <w:t xml:space="preserve">awo </w:t>
      </w:r>
      <w:r w:rsidRPr="00E93140">
        <w:rPr>
          <w:rFonts w:cs="Calibri"/>
          <w:sz w:val="20"/>
          <w:szCs w:val="20"/>
        </w:rPr>
        <w:t xml:space="preserve">budowlane </w:t>
      </w:r>
      <w:r w:rsidRPr="00EE3741">
        <w:rPr>
          <w:rFonts w:cs="Calibri"/>
          <w:sz w:val="20"/>
          <w:szCs w:val="20"/>
        </w:rPr>
        <w:t xml:space="preserve">(j.t. </w:t>
      </w:r>
      <w:r w:rsidRPr="00EE3741">
        <w:rPr>
          <w:sz w:val="20"/>
          <w:szCs w:val="20"/>
        </w:rPr>
        <w:t xml:space="preserve">Dz. U. z 2021 r. poz. </w:t>
      </w:r>
      <w:r w:rsidRPr="00E77023">
        <w:rPr>
          <w:sz w:val="20"/>
          <w:szCs w:val="20"/>
        </w:rPr>
        <w:t>2351</w:t>
      </w:r>
      <w:r w:rsidRPr="00E77023">
        <w:rPr>
          <w:rFonts w:cs="Calibri"/>
          <w:sz w:val="20"/>
          <w:szCs w:val="20"/>
        </w:rPr>
        <w:t xml:space="preserve"> z </w:t>
      </w:r>
      <w:proofErr w:type="spellStart"/>
      <w:r w:rsidR="007E5748" w:rsidRPr="00E77023">
        <w:rPr>
          <w:rFonts w:cs="Calibri"/>
          <w:sz w:val="20"/>
          <w:szCs w:val="20"/>
        </w:rPr>
        <w:t>późn</w:t>
      </w:r>
      <w:proofErr w:type="spellEnd"/>
      <w:r w:rsidR="007E5748" w:rsidRPr="00E77023">
        <w:rPr>
          <w:rFonts w:cs="Calibri"/>
          <w:sz w:val="20"/>
          <w:szCs w:val="20"/>
        </w:rPr>
        <w:t xml:space="preserve">. </w:t>
      </w:r>
      <w:r w:rsidRPr="00E77023">
        <w:rPr>
          <w:rFonts w:cs="Calibri"/>
          <w:sz w:val="20"/>
          <w:szCs w:val="20"/>
        </w:rPr>
        <w:t xml:space="preserve">zm.), </w:t>
      </w:r>
      <w:r w:rsidRPr="00E93140">
        <w:rPr>
          <w:rFonts w:cs="Calibri"/>
          <w:sz w:val="20"/>
          <w:szCs w:val="20"/>
        </w:rPr>
        <w:t>ustawą z dnia 16 kwietnia 2004 r. o wyrobach budowlanych (j.t. Dz.U. z 2021 r., poz. 1213),</w:t>
      </w:r>
      <w:r>
        <w:rPr>
          <w:rFonts w:cs="Calibri"/>
          <w:kern w:val="2"/>
          <w:sz w:val="20"/>
          <w:szCs w:val="20"/>
        </w:rPr>
        <w:t xml:space="preserve"> </w:t>
      </w:r>
      <w:r>
        <w:rPr>
          <w:rFonts w:cs="Calibri"/>
          <w:sz w:val="20"/>
          <w:szCs w:val="20"/>
        </w:rPr>
        <w:t>rozporządzeniem Ministra Zdrowia z dnia 26 marca 2019 r. w sprawie szczegółowych</w:t>
      </w:r>
      <w:r w:rsidRPr="002641D6">
        <w:rPr>
          <w:rFonts w:cs="Calibri"/>
          <w:sz w:val="20"/>
          <w:szCs w:val="20"/>
        </w:rPr>
        <w:t xml:space="preserve"> wymagań, jakim powinny odpowiadać pomieszczenia i urządzenia  podmiotu wykonującego działalność leczniczą (</w:t>
      </w:r>
      <w:r>
        <w:rPr>
          <w:rFonts w:cs="Calibri"/>
          <w:sz w:val="20"/>
          <w:szCs w:val="20"/>
        </w:rPr>
        <w:t>j.t. Dz.U. 2022 r. poz. 402</w:t>
      </w:r>
      <w:r w:rsidRPr="002641D6">
        <w:rPr>
          <w:rFonts w:cs="Calibri"/>
          <w:sz w:val="20"/>
          <w:szCs w:val="20"/>
        </w:rPr>
        <w:t>)</w:t>
      </w:r>
      <w:r w:rsidRPr="002641D6">
        <w:rPr>
          <w:rFonts w:cs="Calibri"/>
          <w:kern w:val="2"/>
          <w:sz w:val="20"/>
          <w:szCs w:val="20"/>
        </w:rPr>
        <w:t xml:space="preserve"> </w:t>
      </w:r>
      <w:r w:rsidRPr="002641D6">
        <w:rPr>
          <w:rFonts w:cs="Calibri"/>
          <w:sz w:val="20"/>
          <w:szCs w:val="20"/>
        </w:rPr>
        <w:t xml:space="preserve">oraz innymi </w:t>
      </w:r>
      <w:r w:rsidRPr="0034049C">
        <w:rPr>
          <w:rFonts w:cs="Calibri"/>
          <w:sz w:val="20"/>
          <w:szCs w:val="20"/>
        </w:rPr>
        <w:t>obowiązującymi przepisami prawnymi związanymi z realizowaną inwestycją.</w:t>
      </w:r>
    </w:p>
    <w:p w:rsidR="000639FD" w:rsidRDefault="008C705A" w:rsidP="000639FD">
      <w:pPr>
        <w:numPr>
          <w:ilvl w:val="0"/>
          <w:numId w:val="8"/>
        </w:numPr>
        <w:autoSpaceDE w:val="0"/>
        <w:autoSpaceDN w:val="0"/>
        <w:adjustRightInd w:val="0"/>
        <w:spacing w:after="0" w:line="240" w:lineRule="auto"/>
        <w:ind w:left="284" w:hanging="284"/>
        <w:jc w:val="both"/>
        <w:rPr>
          <w:rFonts w:cs="Calibri"/>
          <w:b/>
          <w:noProof/>
          <w:sz w:val="20"/>
          <w:szCs w:val="20"/>
        </w:rPr>
      </w:pPr>
      <w:r w:rsidRPr="0034049C">
        <w:rPr>
          <w:rFonts w:cs="Calibri"/>
          <w:sz w:val="20"/>
          <w:szCs w:val="20"/>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sidRPr="00234A70">
        <w:rPr>
          <w:rFonts w:cs="Calibri"/>
          <w:i/>
          <w:sz w:val="20"/>
          <w:szCs w:val="20"/>
        </w:rPr>
        <w:t>„Zgodnie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 (Rozdział nr 8 - Punkt …. - Załącznika do OPZ ‘Wytyczne wymagania techniczne budowy sieci LAN ‘).”</w:t>
      </w:r>
    </w:p>
    <w:p w:rsidR="000639FD" w:rsidRPr="00E77023" w:rsidRDefault="000639FD" w:rsidP="000639FD">
      <w:pPr>
        <w:numPr>
          <w:ilvl w:val="0"/>
          <w:numId w:val="8"/>
        </w:numPr>
        <w:autoSpaceDE w:val="0"/>
        <w:autoSpaceDN w:val="0"/>
        <w:adjustRightInd w:val="0"/>
        <w:spacing w:after="0" w:line="240" w:lineRule="auto"/>
        <w:ind w:left="284" w:hanging="284"/>
        <w:jc w:val="both"/>
        <w:rPr>
          <w:rFonts w:asciiTheme="minorHAnsi" w:hAnsiTheme="minorHAnsi" w:cs="Calibri"/>
          <w:b/>
          <w:noProof/>
          <w:sz w:val="20"/>
          <w:szCs w:val="20"/>
        </w:rPr>
      </w:pPr>
      <w:r w:rsidRPr="00E77023">
        <w:rPr>
          <w:rFonts w:asciiTheme="minorHAnsi" w:hAnsiTheme="minorHAnsi" w:cs="Arial"/>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t>
      </w:r>
      <w:r w:rsidRPr="00E77023">
        <w:rPr>
          <w:rFonts w:asciiTheme="minorHAnsi" w:hAnsiTheme="minorHAnsi" w:cs="Arial"/>
          <w:iCs/>
          <w:sz w:val="20"/>
          <w:szCs w:val="20"/>
        </w:rPr>
        <w:t xml:space="preserve">Wykonawca jest zobowiązany do ścisłej współpracy z dostawcą urządzeń/mebli, celem prawidłowego przystosowania pomieszczeń do ich montażu i instalacji </w:t>
      </w:r>
      <w:r w:rsidRPr="00E77023">
        <w:rPr>
          <w:rFonts w:asciiTheme="minorHAnsi" w:hAnsiTheme="minorHAnsi" w:cs="Arial"/>
          <w:iCs/>
          <w:sz w:val="20"/>
          <w:szCs w:val="20"/>
          <w:u w:val="single"/>
        </w:rPr>
        <w:t>oraz jest zobligowany do</w:t>
      </w:r>
      <w:r w:rsidRPr="00E77023">
        <w:rPr>
          <w:rFonts w:asciiTheme="minorHAnsi" w:hAnsiTheme="minorHAnsi" w:cs="Arial"/>
          <w:iCs/>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rsidR="008C705A" w:rsidRPr="00BB6400" w:rsidRDefault="008C705A" w:rsidP="00D9063E">
      <w:pPr>
        <w:autoSpaceDE w:val="0"/>
        <w:autoSpaceDN w:val="0"/>
        <w:adjustRightInd w:val="0"/>
        <w:spacing w:after="0" w:line="240" w:lineRule="auto"/>
        <w:ind w:left="284"/>
        <w:jc w:val="both"/>
        <w:rPr>
          <w:rFonts w:cs="Calibri"/>
          <w:b/>
          <w:noProof/>
          <w:sz w:val="20"/>
          <w:szCs w:val="20"/>
        </w:rPr>
      </w:pPr>
    </w:p>
    <w:p w:rsidR="00E77023" w:rsidRDefault="00E77023" w:rsidP="00EE3741">
      <w:pPr>
        <w:overflowPunct w:val="0"/>
        <w:adjustRightInd w:val="0"/>
        <w:spacing w:after="0"/>
        <w:jc w:val="center"/>
        <w:textAlignment w:val="baseline"/>
        <w:rPr>
          <w:rFonts w:cs="Calibri"/>
          <w:b/>
          <w:noProof/>
          <w:sz w:val="20"/>
          <w:szCs w:val="20"/>
        </w:rPr>
      </w:pPr>
    </w:p>
    <w:p w:rsidR="00E77023" w:rsidRDefault="00E77023" w:rsidP="00EE3741">
      <w:pPr>
        <w:overflowPunct w:val="0"/>
        <w:adjustRightInd w:val="0"/>
        <w:spacing w:after="0"/>
        <w:jc w:val="center"/>
        <w:textAlignment w:val="baseline"/>
        <w:rPr>
          <w:rFonts w:cs="Calibri"/>
          <w:b/>
          <w:noProof/>
          <w:sz w:val="20"/>
          <w:szCs w:val="20"/>
        </w:rPr>
      </w:pPr>
    </w:p>
    <w:p w:rsidR="00E77023" w:rsidRDefault="00E77023" w:rsidP="00EE3741">
      <w:pPr>
        <w:overflowPunct w:val="0"/>
        <w:adjustRightInd w:val="0"/>
        <w:spacing w:after="0"/>
        <w:jc w:val="center"/>
        <w:textAlignment w:val="baseline"/>
        <w:rPr>
          <w:rFonts w:cs="Calibri"/>
          <w:b/>
          <w:noProof/>
          <w:sz w:val="20"/>
          <w:szCs w:val="20"/>
        </w:rPr>
      </w:pPr>
    </w:p>
    <w:p w:rsidR="00E77023" w:rsidRDefault="00E77023" w:rsidP="00EE3741">
      <w:pPr>
        <w:overflowPunct w:val="0"/>
        <w:adjustRightInd w:val="0"/>
        <w:spacing w:after="0"/>
        <w:jc w:val="center"/>
        <w:textAlignment w:val="baseline"/>
        <w:rPr>
          <w:rFonts w:cs="Calibri"/>
          <w:b/>
          <w:noProof/>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lastRenderedPageBreak/>
        <w:t>§ 3</w:t>
      </w:r>
    </w:p>
    <w:p w:rsidR="008C705A" w:rsidRDefault="008C705A" w:rsidP="00EE3741">
      <w:pPr>
        <w:spacing w:after="0"/>
        <w:jc w:val="center"/>
        <w:rPr>
          <w:rFonts w:cs="Calibri"/>
          <w:b/>
          <w:sz w:val="20"/>
          <w:szCs w:val="20"/>
        </w:rPr>
      </w:pPr>
      <w:r w:rsidRPr="002641D6">
        <w:rPr>
          <w:rFonts w:cs="Calibri"/>
          <w:b/>
          <w:sz w:val="20"/>
          <w:szCs w:val="20"/>
        </w:rPr>
        <w:t>HIERARCHIA WA</w:t>
      </w:r>
      <w:r w:rsidRPr="002641D6">
        <w:rPr>
          <w:rFonts w:eastAsia="TimesNewRoman" w:cs="Calibri"/>
          <w:b/>
          <w:sz w:val="20"/>
          <w:szCs w:val="20"/>
        </w:rPr>
        <w:t>Ż</w:t>
      </w:r>
      <w:r w:rsidRPr="002641D6">
        <w:rPr>
          <w:rFonts w:cs="Calibri"/>
          <w:b/>
          <w:sz w:val="20"/>
          <w:szCs w:val="20"/>
        </w:rPr>
        <w:t>NO</w:t>
      </w:r>
      <w:r w:rsidRPr="002641D6">
        <w:rPr>
          <w:rFonts w:eastAsia="TimesNewRoman" w:cs="Calibri"/>
          <w:b/>
          <w:sz w:val="20"/>
          <w:szCs w:val="20"/>
        </w:rPr>
        <w:t>Ś</w:t>
      </w:r>
      <w:r w:rsidRPr="002641D6">
        <w:rPr>
          <w:rFonts w:cs="Calibri"/>
          <w:b/>
          <w:sz w:val="20"/>
          <w:szCs w:val="20"/>
        </w:rPr>
        <w:t>CI DOKUMENTÓW</w:t>
      </w:r>
    </w:p>
    <w:p w:rsidR="008C705A" w:rsidRPr="002641D6" w:rsidRDefault="008C705A" w:rsidP="008B5D7F">
      <w:pPr>
        <w:widowControl w:val="0"/>
        <w:numPr>
          <w:ilvl w:val="0"/>
          <w:numId w:val="40"/>
        </w:numPr>
        <w:adjustRightInd w:val="0"/>
        <w:spacing w:after="0" w:line="240" w:lineRule="auto"/>
        <w:jc w:val="both"/>
        <w:textAlignment w:val="baseline"/>
        <w:rPr>
          <w:rFonts w:cs="Calibri"/>
          <w:sz w:val="20"/>
          <w:szCs w:val="20"/>
        </w:rPr>
      </w:pPr>
      <w:r w:rsidRPr="002641D6">
        <w:rPr>
          <w:rFonts w:cs="Calibri"/>
          <w:sz w:val="20"/>
          <w:szCs w:val="20"/>
        </w:rPr>
        <w:t>Dokumenty składaj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 xml:space="preserve">ę </w:t>
      </w:r>
      <w:r w:rsidRPr="002641D6">
        <w:rPr>
          <w:rFonts w:cs="Calibri"/>
          <w:sz w:val="20"/>
          <w:szCs w:val="20"/>
        </w:rPr>
        <w:t>na niniejsz</w:t>
      </w:r>
      <w:r w:rsidRPr="002641D6">
        <w:rPr>
          <w:rFonts w:eastAsia="TimesNewRoman" w:cs="Calibri"/>
          <w:sz w:val="20"/>
          <w:szCs w:val="20"/>
        </w:rPr>
        <w:t xml:space="preserve">ą </w:t>
      </w:r>
      <w:r w:rsidRPr="002641D6">
        <w:rPr>
          <w:rFonts w:cs="Calibri"/>
          <w:sz w:val="20"/>
          <w:szCs w:val="20"/>
        </w:rPr>
        <w:t>umow</w:t>
      </w:r>
      <w:r w:rsidRPr="002641D6">
        <w:rPr>
          <w:rFonts w:eastAsia="TimesNewRoman" w:cs="Calibri"/>
          <w:sz w:val="20"/>
          <w:szCs w:val="20"/>
        </w:rPr>
        <w:t>ę</w:t>
      </w:r>
      <w:r w:rsidRPr="002641D6">
        <w:rPr>
          <w:rFonts w:cs="Calibri"/>
          <w:sz w:val="20"/>
          <w:szCs w:val="20"/>
        </w:rPr>
        <w:t xml:space="preserve"> winny być traktowane jako spójne, wzajemnie obja</w:t>
      </w:r>
      <w:r w:rsidRPr="002641D6">
        <w:rPr>
          <w:rFonts w:eastAsia="TimesNewRoman" w:cs="Calibri"/>
          <w:sz w:val="20"/>
          <w:szCs w:val="20"/>
        </w:rPr>
        <w:t>ś</w:t>
      </w:r>
      <w:r w:rsidRPr="002641D6">
        <w:rPr>
          <w:rFonts w:cs="Calibri"/>
          <w:sz w:val="20"/>
          <w:szCs w:val="20"/>
        </w:rPr>
        <w:t>niaj</w:t>
      </w:r>
      <w:r w:rsidRPr="002641D6">
        <w:rPr>
          <w:rFonts w:eastAsia="TimesNewRoman" w:cs="Calibri"/>
          <w:sz w:val="20"/>
          <w:szCs w:val="20"/>
        </w:rPr>
        <w:t>ą</w:t>
      </w:r>
      <w:r w:rsidRPr="002641D6">
        <w:rPr>
          <w:rFonts w:cs="Calibri"/>
          <w:sz w:val="20"/>
          <w:szCs w:val="20"/>
        </w:rPr>
        <w:t>ce si</w:t>
      </w:r>
      <w:r w:rsidRPr="002641D6">
        <w:rPr>
          <w:rFonts w:eastAsia="TimesNewRoman" w:cs="Calibri"/>
          <w:sz w:val="20"/>
          <w:szCs w:val="20"/>
        </w:rPr>
        <w:t>ę i dopełniające</w:t>
      </w:r>
      <w:r w:rsidRPr="002641D6">
        <w:rPr>
          <w:rFonts w:cs="Calibri"/>
          <w:sz w:val="20"/>
          <w:szCs w:val="20"/>
        </w:rPr>
        <w:t xml:space="preserve">. </w:t>
      </w:r>
    </w:p>
    <w:p w:rsidR="008C705A" w:rsidRPr="002641D6" w:rsidRDefault="008C705A" w:rsidP="008B5D7F">
      <w:pPr>
        <w:numPr>
          <w:ilvl w:val="0"/>
          <w:numId w:val="40"/>
        </w:numPr>
        <w:autoSpaceDE w:val="0"/>
        <w:spacing w:after="0" w:line="240" w:lineRule="auto"/>
        <w:jc w:val="both"/>
        <w:rPr>
          <w:rFonts w:cs="Calibri"/>
          <w:sz w:val="20"/>
          <w:szCs w:val="20"/>
        </w:rPr>
      </w:pPr>
      <w:r w:rsidRPr="002641D6">
        <w:rPr>
          <w:rFonts w:cs="Calibri"/>
          <w:sz w:val="20"/>
          <w:szCs w:val="20"/>
        </w:rPr>
        <w:t>W przypadku w</w:t>
      </w:r>
      <w:r w:rsidRPr="002641D6">
        <w:rPr>
          <w:rFonts w:eastAsia="TimesNewRoman" w:cs="Calibri"/>
          <w:sz w:val="20"/>
          <w:szCs w:val="20"/>
        </w:rPr>
        <w:t>ą</w:t>
      </w:r>
      <w:r w:rsidRPr="002641D6">
        <w:rPr>
          <w:rFonts w:cs="Calibri"/>
          <w:sz w:val="20"/>
          <w:szCs w:val="20"/>
        </w:rPr>
        <w:t>tpliwo</w:t>
      </w:r>
      <w:r w:rsidRPr="002641D6">
        <w:rPr>
          <w:rFonts w:eastAsia="TimesNewRoman" w:cs="Calibri"/>
          <w:sz w:val="20"/>
          <w:szCs w:val="20"/>
        </w:rPr>
        <w:t>ś</w:t>
      </w:r>
      <w:r w:rsidRPr="002641D6">
        <w:rPr>
          <w:rFonts w:cs="Calibri"/>
          <w:sz w:val="20"/>
          <w:szCs w:val="20"/>
        </w:rPr>
        <w:t>ci interpretacyjnych, co do rodzaju i zakresu obowiązków Wykonawcy okre</w:t>
      </w:r>
      <w:r w:rsidRPr="002641D6">
        <w:rPr>
          <w:rFonts w:eastAsia="TimesNewRoman" w:cs="Calibri"/>
          <w:sz w:val="20"/>
          <w:szCs w:val="20"/>
        </w:rPr>
        <w:t>ś</w:t>
      </w:r>
      <w:r w:rsidRPr="002641D6">
        <w:rPr>
          <w:rFonts w:cs="Calibri"/>
          <w:sz w:val="20"/>
          <w:szCs w:val="20"/>
        </w:rPr>
        <w:t xml:space="preserve">lonych </w:t>
      </w:r>
      <w:r w:rsidRPr="002641D6">
        <w:rPr>
          <w:rFonts w:cs="Calibri"/>
          <w:sz w:val="20"/>
          <w:szCs w:val="20"/>
        </w:rPr>
        <w:br/>
        <w:t>w niniejszej umowie oraz zakresu praw i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i Wykonawcy, b</w:t>
      </w:r>
      <w:r w:rsidRPr="002641D6">
        <w:rPr>
          <w:rFonts w:eastAsia="TimesNewRoman" w:cs="Calibri"/>
          <w:sz w:val="20"/>
          <w:szCs w:val="20"/>
        </w:rPr>
        <w:t>ę</w:t>
      </w:r>
      <w:r w:rsidRPr="002641D6">
        <w:rPr>
          <w:rFonts w:cs="Calibri"/>
          <w:sz w:val="20"/>
          <w:szCs w:val="20"/>
        </w:rPr>
        <w:t>dzie obowi</w:t>
      </w:r>
      <w:r w:rsidRPr="002641D6">
        <w:rPr>
          <w:rFonts w:eastAsia="TimesNewRoman" w:cs="Calibri"/>
          <w:sz w:val="20"/>
          <w:szCs w:val="20"/>
        </w:rPr>
        <w:t>ą</w:t>
      </w:r>
      <w:r w:rsidRPr="002641D6">
        <w:rPr>
          <w:rFonts w:cs="Calibri"/>
          <w:sz w:val="20"/>
          <w:szCs w:val="20"/>
        </w:rPr>
        <w:t>zywa</w:t>
      </w:r>
      <w:r w:rsidRPr="002641D6">
        <w:rPr>
          <w:rFonts w:eastAsia="TimesNewRoman" w:cs="Calibri"/>
          <w:sz w:val="20"/>
          <w:szCs w:val="20"/>
        </w:rPr>
        <w:t>ć</w:t>
      </w:r>
      <w:r w:rsidRPr="002641D6">
        <w:rPr>
          <w:rFonts w:cs="Calibri"/>
          <w:sz w:val="20"/>
          <w:szCs w:val="20"/>
        </w:rPr>
        <w:t xml:space="preserv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ca kolejno</w:t>
      </w:r>
      <w:r w:rsidRPr="002641D6">
        <w:rPr>
          <w:rFonts w:eastAsia="TimesNewRoman" w:cs="Calibri"/>
          <w:sz w:val="20"/>
          <w:szCs w:val="20"/>
        </w:rPr>
        <w:t xml:space="preserve">ść </w:t>
      </w:r>
      <w:r w:rsidRPr="002641D6">
        <w:rPr>
          <w:rFonts w:cs="Calibri"/>
          <w:sz w:val="20"/>
          <w:szCs w:val="20"/>
        </w:rPr>
        <w:t>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ni</w:t>
      </w:r>
      <w:r w:rsidRPr="002641D6">
        <w:rPr>
          <w:rFonts w:eastAsia="TimesNewRoman" w:cs="Calibri"/>
          <w:sz w:val="20"/>
          <w:szCs w:val="20"/>
        </w:rPr>
        <w:t>ż</w:t>
      </w:r>
      <w:r w:rsidRPr="002641D6">
        <w:rPr>
          <w:rFonts w:cs="Calibri"/>
          <w:sz w:val="20"/>
          <w:szCs w:val="20"/>
        </w:rPr>
        <w:t>ej wymienionych dokumentów:</w:t>
      </w:r>
    </w:p>
    <w:p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Umowa,</w:t>
      </w:r>
    </w:p>
    <w:p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Specyfikacja Warunków Zamówienia (SWZ),</w:t>
      </w:r>
    </w:p>
    <w:p w:rsidR="008C705A" w:rsidRPr="002641D6"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775E25">
        <w:rPr>
          <w:rFonts w:cs="Calibri"/>
          <w:sz w:val="20"/>
          <w:szCs w:val="20"/>
        </w:rPr>
        <w:t xml:space="preserve">Dokumentacja Projektowa stanowiąca załącznik do </w:t>
      </w:r>
      <w:proofErr w:type="spellStart"/>
      <w:r w:rsidRPr="00775E25">
        <w:rPr>
          <w:rFonts w:cs="Calibri"/>
          <w:sz w:val="20"/>
          <w:szCs w:val="20"/>
        </w:rPr>
        <w:t>nn</w:t>
      </w:r>
      <w:proofErr w:type="spellEnd"/>
      <w:r w:rsidRPr="00775E25">
        <w:rPr>
          <w:rFonts w:cs="Calibri"/>
          <w:sz w:val="20"/>
          <w:szCs w:val="20"/>
        </w:rPr>
        <w:t xml:space="preserve"> umowy</w:t>
      </w:r>
      <w:r w:rsidRPr="002641D6">
        <w:rPr>
          <w:rFonts w:cs="Calibri"/>
          <w:sz w:val="20"/>
          <w:szCs w:val="20"/>
        </w:rPr>
        <w:t>,</w:t>
      </w:r>
    </w:p>
    <w:p w:rsidR="008C705A" w:rsidRDefault="008C705A" w:rsidP="008B5D7F">
      <w:pPr>
        <w:numPr>
          <w:ilvl w:val="0"/>
          <w:numId w:val="41"/>
        </w:numPr>
        <w:tabs>
          <w:tab w:val="num" w:pos="1134"/>
        </w:tabs>
        <w:suppressAutoHyphens/>
        <w:autoSpaceDE w:val="0"/>
        <w:spacing w:after="0" w:line="240" w:lineRule="auto"/>
        <w:ind w:left="1134" w:hanging="284"/>
        <w:jc w:val="both"/>
        <w:rPr>
          <w:rFonts w:cs="Calibri"/>
          <w:sz w:val="20"/>
          <w:szCs w:val="20"/>
        </w:rPr>
      </w:pPr>
      <w:r w:rsidRPr="002641D6">
        <w:rPr>
          <w:rFonts w:cs="Calibri"/>
          <w:sz w:val="20"/>
          <w:szCs w:val="20"/>
        </w:rPr>
        <w:t>Oferta Wykonawcy.</w:t>
      </w:r>
    </w:p>
    <w:p w:rsidR="008C705A" w:rsidRDefault="008C705A" w:rsidP="00EE3741">
      <w:pPr>
        <w:suppressAutoHyphens/>
        <w:autoSpaceDE w:val="0"/>
        <w:spacing w:after="0" w:line="240" w:lineRule="auto"/>
        <w:ind w:left="1134"/>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t>§ 4</w:t>
      </w:r>
    </w:p>
    <w:p w:rsidR="008C705A" w:rsidRDefault="008C705A" w:rsidP="00EE3741">
      <w:pPr>
        <w:spacing w:after="0"/>
        <w:jc w:val="center"/>
        <w:rPr>
          <w:rFonts w:cs="Calibri"/>
          <w:b/>
          <w:i/>
          <w:sz w:val="20"/>
          <w:szCs w:val="20"/>
        </w:rPr>
      </w:pPr>
      <w:r w:rsidRPr="002641D6">
        <w:rPr>
          <w:rFonts w:cs="Calibri"/>
          <w:b/>
          <w:sz w:val="20"/>
          <w:szCs w:val="20"/>
        </w:rPr>
        <w:t>NADZÓR AUTORSKI</w:t>
      </w:r>
    </w:p>
    <w:p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Wykonawca zobowiązuje się do sprawowania nadzoru autorskiego w zakresie określonym w art. 20 ust. 1 pkt 4 Prawa budowlanego. </w:t>
      </w:r>
    </w:p>
    <w:p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rsidR="008C705A" w:rsidRPr="00775E25"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 xml:space="preserve">W ramach nadzoru autorskiego przewiduje się przeciętnie jeden pobyt odpowiedniego projektanta na budowie </w:t>
      </w:r>
      <w:r w:rsidRPr="00775E25">
        <w:rPr>
          <w:rFonts w:cs="Calibri"/>
          <w:sz w:val="20"/>
          <w:szCs w:val="20"/>
        </w:rPr>
        <w:t>miesięcznie, chyba że zaistnieje szczególna potrzeba większej ilości pobytów.</w:t>
      </w:r>
    </w:p>
    <w:p w:rsidR="008C705A" w:rsidRPr="002641D6" w:rsidRDefault="008C705A" w:rsidP="008B5D7F">
      <w:pPr>
        <w:numPr>
          <w:ilvl w:val="0"/>
          <w:numId w:val="52"/>
        </w:numPr>
        <w:spacing w:after="0" w:line="240" w:lineRule="auto"/>
        <w:ind w:left="426"/>
        <w:jc w:val="both"/>
        <w:rPr>
          <w:rFonts w:cs="Calibri"/>
          <w:b/>
          <w:sz w:val="20"/>
          <w:szCs w:val="20"/>
        </w:rPr>
      </w:pPr>
      <w:r w:rsidRPr="00775E25">
        <w:rPr>
          <w:rFonts w:cs="Calibri"/>
          <w:sz w:val="20"/>
          <w:szCs w:val="20"/>
        </w:rPr>
        <w:t>Pobyty autora projektu na budowie</w:t>
      </w:r>
      <w:r w:rsidRPr="002641D6">
        <w:rPr>
          <w:rFonts w:cs="Calibri"/>
          <w:sz w:val="20"/>
          <w:szCs w:val="20"/>
        </w:rPr>
        <w:t xml:space="preserve">, w sprawie dotyczących uzupełnienia braków w dokumentacji i usuwania jej wad nie będą </w:t>
      </w:r>
      <w:r w:rsidRPr="00E93140">
        <w:rPr>
          <w:rFonts w:cs="Calibri"/>
          <w:sz w:val="20"/>
          <w:szCs w:val="20"/>
        </w:rPr>
        <w:t>uważane z</w:t>
      </w:r>
      <w:r w:rsidRPr="00EE3741">
        <w:rPr>
          <w:rFonts w:cs="Calibri"/>
          <w:sz w:val="20"/>
          <w:szCs w:val="20"/>
        </w:rPr>
        <w:t>a</w:t>
      </w:r>
      <w:r w:rsidRPr="00E93140">
        <w:rPr>
          <w:rFonts w:cs="Calibri"/>
          <w:sz w:val="20"/>
          <w:szCs w:val="20"/>
        </w:rPr>
        <w:t xml:space="preserve"> nadzór</w:t>
      </w:r>
      <w:r w:rsidRPr="002641D6">
        <w:rPr>
          <w:rFonts w:cs="Calibri"/>
          <w:sz w:val="20"/>
          <w:szCs w:val="20"/>
        </w:rPr>
        <w:t xml:space="preserve"> autorski.</w:t>
      </w:r>
    </w:p>
    <w:p w:rsidR="008C705A" w:rsidRPr="002641D6" w:rsidRDefault="008C705A" w:rsidP="008B5D7F">
      <w:pPr>
        <w:numPr>
          <w:ilvl w:val="0"/>
          <w:numId w:val="52"/>
        </w:numPr>
        <w:spacing w:after="0" w:line="240" w:lineRule="auto"/>
        <w:ind w:left="426"/>
        <w:jc w:val="both"/>
        <w:rPr>
          <w:rFonts w:cs="Calibri"/>
          <w:b/>
          <w:sz w:val="20"/>
          <w:szCs w:val="20"/>
        </w:rPr>
      </w:pPr>
      <w:r w:rsidRPr="002641D6">
        <w:rPr>
          <w:rFonts w:cs="Calibri"/>
          <w:sz w:val="20"/>
          <w:szCs w:val="20"/>
        </w:rPr>
        <w:t>Za pobyty na budowie uznawać się będzie także uczestnictwo w naradach koordynacyjnych organizowanych przez Zamawiającego.</w:t>
      </w:r>
    </w:p>
    <w:p w:rsidR="008C705A" w:rsidRPr="002641D6" w:rsidRDefault="008C705A" w:rsidP="00594F8C">
      <w:pPr>
        <w:spacing w:after="0" w:line="240" w:lineRule="auto"/>
        <w:jc w:val="center"/>
        <w:rPr>
          <w:rFonts w:cs="Calibri"/>
          <w:b/>
          <w:sz w:val="20"/>
          <w:szCs w:val="20"/>
        </w:rPr>
      </w:pPr>
      <w:r w:rsidRPr="002641D6">
        <w:rPr>
          <w:rFonts w:cs="Calibri"/>
          <w:b/>
          <w:sz w:val="20"/>
          <w:szCs w:val="20"/>
        </w:rPr>
        <w:t>§ 5</w:t>
      </w:r>
    </w:p>
    <w:p w:rsidR="008C705A" w:rsidRDefault="008C705A" w:rsidP="00594F8C">
      <w:pPr>
        <w:spacing w:after="0" w:line="240" w:lineRule="auto"/>
        <w:ind w:left="284" w:hanging="284"/>
        <w:jc w:val="center"/>
        <w:rPr>
          <w:rFonts w:cs="Calibri"/>
          <w:b/>
          <w:sz w:val="20"/>
          <w:szCs w:val="20"/>
        </w:rPr>
      </w:pPr>
      <w:r w:rsidRPr="002641D6">
        <w:rPr>
          <w:rFonts w:cs="Calibri"/>
          <w:b/>
          <w:sz w:val="20"/>
          <w:szCs w:val="20"/>
        </w:rPr>
        <w:t>OŚWIADCZENIA I ZOBOWIĄZANIA WYKONAWCY</w:t>
      </w:r>
    </w:p>
    <w:p w:rsidR="00594F8C" w:rsidRPr="002641D6" w:rsidRDefault="00594F8C" w:rsidP="00594F8C">
      <w:pPr>
        <w:spacing w:after="0" w:line="240" w:lineRule="auto"/>
        <w:ind w:left="284" w:hanging="284"/>
        <w:jc w:val="center"/>
        <w:rPr>
          <w:rFonts w:cs="Calibri"/>
          <w:b/>
          <w:sz w:val="20"/>
          <w:szCs w:val="20"/>
        </w:rPr>
      </w:pPr>
    </w:p>
    <w:p w:rsidR="008C705A" w:rsidRPr="002641D6" w:rsidRDefault="008C705A" w:rsidP="00510806">
      <w:pPr>
        <w:numPr>
          <w:ilvl w:val="0"/>
          <w:numId w:val="9"/>
        </w:numPr>
        <w:spacing w:after="0" w:line="240" w:lineRule="auto"/>
        <w:ind w:left="425" w:hanging="425"/>
        <w:jc w:val="both"/>
        <w:rPr>
          <w:rFonts w:cs="Calibri"/>
          <w:sz w:val="20"/>
          <w:szCs w:val="20"/>
        </w:rPr>
      </w:pPr>
      <w:r w:rsidRPr="002641D6">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oświadcza, że posiada wszelkie informacje i materiały niezbędne do terminowej i prawidłowej realizacji przedmiotu umowy i nie wnosi w tym zakresie zastrzeżeń.</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niezwłocznego pisemnego informowania Zamawiającego, nie później niż w terminie 1 dnia od dnia powzięcia wiadomości, o wszelkich nieprawidłowościach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wykonać i przygotować do odbioru przedmiot umowy w sposób należyty, zgodnie z obowiązującymi przepisami prawa, normami, wiedzą techniczną i dokumentacją.</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rsidR="008C705A" w:rsidRPr="002641D6" w:rsidRDefault="008C705A" w:rsidP="008B5D7F">
      <w:pPr>
        <w:numPr>
          <w:ilvl w:val="0"/>
          <w:numId w:val="9"/>
        </w:numPr>
        <w:spacing w:after="0" w:line="240" w:lineRule="auto"/>
        <w:ind w:left="425" w:hanging="425"/>
        <w:jc w:val="both"/>
        <w:rPr>
          <w:rFonts w:cs="Calibri"/>
          <w:sz w:val="20"/>
          <w:szCs w:val="20"/>
        </w:rPr>
      </w:pPr>
      <w:r w:rsidRPr="002641D6">
        <w:rPr>
          <w:rFonts w:cs="Calibri"/>
          <w:sz w:val="20"/>
          <w:szCs w:val="20"/>
        </w:rPr>
        <w:t>Wykonawca ponosi odpowiedzialność za jakość wykonywanych prac oraz zastosowanych materiałów i urządzeń.</w:t>
      </w:r>
    </w:p>
    <w:p w:rsidR="008C705A" w:rsidRPr="002641D6" w:rsidRDefault="008C705A" w:rsidP="008B5D7F">
      <w:pPr>
        <w:numPr>
          <w:ilvl w:val="0"/>
          <w:numId w:val="9"/>
        </w:numPr>
        <w:spacing w:after="0" w:line="240" w:lineRule="auto"/>
        <w:ind w:left="425" w:hanging="425"/>
        <w:jc w:val="both"/>
        <w:rPr>
          <w:rFonts w:cs="Calibri"/>
          <w:noProof/>
          <w:sz w:val="20"/>
          <w:szCs w:val="20"/>
        </w:rPr>
      </w:pPr>
      <w:r w:rsidRPr="002641D6">
        <w:rPr>
          <w:rFonts w:cs="Calibri"/>
          <w:noProof/>
          <w:sz w:val="20"/>
          <w:szCs w:val="20"/>
        </w:rPr>
        <w:lastRenderedPageBreak/>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rsidR="008C705A" w:rsidRPr="00B22E4F" w:rsidRDefault="008C705A" w:rsidP="008B5D7F">
      <w:pPr>
        <w:numPr>
          <w:ilvl w:val="0"/>
          <w:numId w:val="53"/>
        </w:numPr>
        <w:spacing w:after="0" w:line="240" w:lineRule="auto"/>
        <w:ind w:left="851" w:hanging="284"/>
        <w:jc w:val="both"/>
        <w:rPr>
          <w:rFonts w:cs="Calibri"/>
          <w:noProof/>
          <w:sz w:val="20"/>
          <w:szCs w:val="20"/>
        </w:rPr>
      </w:pPr>
      <w:r w:rsidRPr="00B22E4F">
        <w:rPr>
          <w:rFonts w:cs="Calibri"/>
          <w:noProof/>
          <w:sz w:val="20"/>
          <w:szCs w:val="20"/>
        </w:rPr>
        <w:t xml:space="preserve">Projektant </w:t>
      </w:r>
      <w:r w:rsidRPr="00B22E4F">
        <w:rPr>
          <w:rFonts w:cs="Calibri"/>
          <w:sz w:val="20"/>
          <w:szCs w:val="20"/>
        </w:rPr>
        <w:t>w specjalności konstrukcyjno-budowlanej bez ograniczeń,</w:t>
      </w:r>
    </w:p>
    <w:p w:rsidR="008C705A" w:rsidRPr="00B22E4F"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t xml:space="preserve">Projektant </w:t>
      </w:r>
      <w:r w:rsidRPr="00B22E4F">
        <w:rPr>
          <w:rFonts w:cs="Calibri"/>
          <w:sz w:val="20"/>
          <w:szCs w:val="20"/>
        </w:rPr>
        <w:t>w specjalności instalacyjnej w zakresie sieci, instalacji i urządzeń cieplnych, wentylacyjnych, gazowych, wodociągowych i kanalizacyjnych bez ograniczeń,</w:t>
      </w:r>
    </w:p>
    <w:p w:rsidR="008C705A" w:rsidRDefault="008C705A" w:rsidP="008B5D7F">
      <w:pPr>
        <w:numPr>
          <w:ilvl w:val="0"/>
          <w:numId w:val="53"/>
        </w:numPr>
        <w:spacing w:after="0" w:line="240" w:lineRule="auto"/>
        <w:ind w:left="851" w:hanging="284"/>
        <w:jc w:val="both"/>
        <w:rPr>
          <w:rFonts w:cs="Calibri"/>
          <w:sz w:val="20"/>
          <w:szCs w:val="20"/>
        </w:rPr>
      </w:pPr>
      <w:r w:rsidRPr="00B22E4F">
        <w:rPr>
          <w:rFonts w:cs="Calibri"/>
          <w:noProof/>
          <w:sz w:val="20"/>
          <w:szCs w:val="20"/>
        </w:rPr>
        <w:t xml:space="preserve">Projektant </w:t>
      </w:r>
      <w:r w:rsidRPr="00B22E4F">
        <w:rPr>
          <w:rFonts w:cs="Calibri"/>
          <w:sz w:val="20"/>
          <w:szCs w:val="20"/>
        </w:rPr>
        <w:t xml:space="preserve">w specjalności instalacyjnej w zakresie sieci, instalacji i urządzeń elektrycznych i elektroenergetycznych bez ograniczeń, </w:t>
      </w:r>
    </w:p>
    <w:p w:rsidR="007D7E1D" w:rsidRPr="00BB6400" w:rsidRDefault="007D7E1D" w:rsidP="007D7E1D">
      <w:pPr>
        <w:numPr>
          <w:ilvl w:val="0"/>
          <w:numId w:val="53"/>
        </w:numPr>
        <w:spacing w:after="0" w:line="240" w:lineRule="auto"/>
        <w:ind w:left="851" w:hanging="284"/>
        <w:jc w:val="both"/>
        <w:rPr>
          <w:rFonts w:cs="Calibri"/>
          <w:sz w:val="20"/>
          <w:szCs w:val="20"/>
        </w:rPr>
      </w:pPr>
      <w:r w:rsidRPr="00BB6400">
        <w:rPr>
          <w:rFonts w:cs="Calibri"/>
          <w:noProof/>
          <w:sz w:val="20"/>
          <w:szCs w:val="20"/>
        </w:rPr>
        <w:t xml:space="preserve">Projektant </w:t>
      </w:r>
      <w:r w:rsidRPr="00BB6400">
        <w:rPr>
          <w:rFonts w:cs="Calibri"/>
          <w:sz w:val="20"/>
          <w:szCs w:val="20"/>
        </w:rPr>
        <w:t>w specjalności instalacyjnej w zakresie sieci, instalacji i urządzeń telek</w:t>
      </w:r>
      <w:r w:rsidR="001E00AA" w:rsidRPr="00BB6400">
        <w:rPr>
          <w:rFonts w:cs="Calibri"/>
          <w:sz w:val="20"/>
          <w:szCs w:val="20"/>
        </w:rPr>
        <w:t xml:space="preserve">omunikacyjnych bez ograniczeń, </w:t>
      </w:r>
      <w:r w:rsidRPr="00BB6400">
        <w:rPr>
          <w:rFonts w:asciiTheme="minorHAnsi" w:hAnsiTheme="minorHAnsi" w:cstheme="minorHAnsi"/>
          <w:sz w:val="20"/>
          <w:szCs w:val="20"/>
        </w:rPr>
        <w:t>jeśli będzie to wymagane zakresem prowadzonych prac projektowych.</w:t>
      </w:r>
    </w:p>
    <w:p w:rsidR="008C705A" w:rsidRPr="00BB6400" w:rsidRDefault="008C705A" w:rsidP="008B5D7F">
      <w:pPr>
        <w:numPr>
          <w:ilvl w:val="0"/>
          <w:numId w:val="53"/>
        </w:numPr>
        <w:spacing w:after="0" w:line="240" w:lineRule="auto"/>
        <w:ind w:left="851" w:hanging="284"/>
        <w:jc w:val="both"/>
        <w:rPr>
          <w:rFonts w:cs="Calibri"/>
          <w:noProof/>
          <w:sz w:val="20"/>
          <w:szCs w:val="20"/>
        </w:rPr>
      </w:pPr>
      <w:r w:rsidRPr="00BB6400">
        <w:rPr>
          <w:rFonts w:cs="Calibri"/>
          <w:w w:val="105"/>
          <w:sz w:val="20"/>
          <w:szCs w:val="20"/>
        </w:rPr>
        <w:t>Kierownik</w:t>
      </w:r>
      <w:r w:rsidRPr="00BB6400">
        <w:rPr>
          <w:rFonts w:cs="Calibri"/>
          <w:spacing w:val="-27"/>
          <w:w w:val="105"/>
          <w:sz w:val="20"/>
          <w:szCs w:val="20"/>
        </w:rPr>
        <w:t xml:space="preserve"> </w:t>
      </w:r>
      <w:r w:rsidRPr="00BB6400">
        <w:rPr>
          <w:rFonts w:cs="Calibri"/>
          <w:w w:val="105"/>
          <w:sz w:val="20"/>
          <w:szCs w:val="20"/>
        </w:rPr>
        <w:t xml:space="preserve">budowy </w:t>
      </w:r>
      <w:r w:rsidRPr="00BB6400">
        <w:rPr>
          <w:rFonts w:cs="Calibri"/>
          <w:sz w:val="20"/>
          <w:szCs w:val="20"/>
        </w:rPr>
        <w:t>w specjalności konstrukcyjno-budowlanej bez ograniczeń,</w:t>
      </w:r>
    </w:p>
    <w:p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sz w:val="20"/>
          <w:szCs w:val="20"/>
        </w:rPr>
        <w:t>Kierownik</w:t>
      </w:r>
      <w:r w:rsidRPr="00BB6400">
        <w:rPr>
          <w:rFonts w:cs="Calibri"/>
          <w:bCs/>
          <w:spacing w:val="25"/>
          <w:sz w:val="20"/>
          <w:szCs w:val="20"/>
        </w:rPr>
        <w:t xml:space="preserve"> </w:t>
      </w:r>
      <w:r w:rsidRPr="00BB6400">
        <w:rPr>
          <w:rFonts w:cs="Calibri"/>
          <w:bCs/>
          <w:sz w:val="20"/>
          <w:szCs w:val="20"/>
        </w:rPr>
        <w:t>robót</w:t>
      </w:r>
      <w:r w:rsidRPr="00BB6400">
        <w:rPr>
          <w:rFonts w:cs="Calibri"/>
          <w:bCs/>
          <w:spacing w:val="5"/>
          <w:sz w:val="20"/>
          <w:szCs w:val="20"/>
        </w:rPr>
        <w:t xml:space="preserve"> </w:t>
      </w:r>
      <w:r w:rsidRPr="00BB6400">
        <w:rPr>
          <w:rFonts w:cs="Calibri"/>
          <w:bCs/>
          <w:sz w:val="20"/>
          <w:szCs w:val="20"/>
        </w:rPr>
        <w:t>w</w:t>
      </w:r>
      <w:r w:rsidRPr="00BB6400">
        <w:rPr>
          <w:rFonts w:cs="Calibri"/>
          <w:bCs/>
          <w:spacing w:val="7"/>
          <w:sz w:val="20"/>
          <w:szCs w:val="20"/>
        </w:rPr>
        <w:t xml:space="preserve"> </w:t>
      </w:r>
      <w:r w:rsidRPr="00BB6400">
        <w:rPr>
          <w:rFonts w:cs="Calibri"/>
          <w:bCs/>
          <w:sz w:val="20"/>
          <w:szCs w:val="20"/>
        </w:rPr>
        <w:t>specjalności</w:t>
      </w:r>
      <w:r w:rsidRPr="00BB6400">
        <w:rPr>
          <w:rFonts w:cs="Calibri"/>
          <w:bCs/>
          <w:spacing w:val="17"/>
          <w:sz w:val="20"/>
          <w:szCs w:val="20"/>
        </w:rPr>
        <w:t xml:space="preserve"> </w:t>
      </w:r>
      <w:r w:rsidRPr="00BB6400">
        <w:rPr>
          <w:rFonts w:cs="Calibri"/>
          <w:bCs/>
          <w:sz w:val="20"/>
          <w:szCs w:val="20"/>
        </w:rPr>
        <w:t>instalacyjnej</w:t>
      </w:r>
      <w:r w:rsidRPr="00BB6400">
        <w:rPr>
          <w:rFonts w:cs="Calibri"/>
          <w:bCs/>
          <w:spacing w:val="7"/>
          <w:sz w:val="20"/>
          <w:szCs w:val="20"/>
        </w:rPr>
        <w:t xml:space="preserve"> </w:t>
      </w:r>
      <w:r w:rsidRPr="00BB6400">
        <w:rPr>
          <w:rFonts w:cs="Calibri"/>
          <w:bCs/>
          <w:sz w:val="20"/>
          <w:szCs w:val="20"/>
        </w:rPr>
        <w:t>w</w:t>
      </w:r>
      <w:r w:rsidRPr="00BB6400">
        <w:rPr>
          <w:rFonts w:cs="Calibri"/>
          <w:bCs/>
          <w:spacing w:val="50"/>
          <w:sz w:val="20"/>
          <w:szCs w:val="20"/>
        </w:rPr>
        <w:t xml:space="preserve"> </w:t>
      </w:r>
      <w:r w:rsidRPr="00BB6400">
        <w:rPr>
          <w:rFonts w:cs="Calibri"/>
          <w:bCs/>
          <w:sz w:val="20"/>
          <w:szCs w:val="20"/>
        </w:rPr>
        <w:t>zakresie</w:t>
      </w:r>
      <w:r w:rsidRPr="00BB6400">
        <w:rPr>
          <w:rFonts w:cs="Calibri"/>
          <w:bCs/>
          <w:spacing w:val="9"/>
          <w:sz w:val="20"/>
          <w:szCs w:val="20"/>
        </w:rPr>
        <w:t xml:space="preserve"> </w:t>
      </w:r>
      <w:r w:rsidRPr="00BB6400">
        <w:rPr>
          <w:rFonts w:cs="Calibri"/>
          <w:bCs/>
          <w:sz w:val="20"/>
          <w:szCs w:val="20"/>
        </w:rPr>
        <w:t>sieci,</w:t>
      </w:r>
      <w:r w:rsidRPr="00BB6400">
        <w:rPr>
          <w:rFonts w:cs="Calibri"/>
          <w:bCs/>
          <w:spacing w:val="49"/>
          <w:sz w:val="20"/>
          <w:szCs w:val="20"/>
        </w:rPr>
        <w:t xml:space="preserve"> </w:t>
      </w:r>
      <w:r w:rsidRPr="00BB6400">
        <w:rPr>
          <w:rFonts w:cs="Calibri"/>
          <w:bCs/>
          <w:sz w:val="20"/>
          <w:szCs w:val="20"/>
        </w:rPr>
        <w:t>instalacji</w:t>
      </w:r>
      <w:r w:rsidRPr="00BB6400">
        <w:rPr>
          <w:rFonts w:cs="Calibri"/>
          <w:bCs/>
          <w:spacing w:val="9"/>
          <w:sz w:val="20"/>
          <w:szCs w:val="20"/>
        </w:rPr>
        <w:t xml:space="preserve"> </w:t>
      </w:r>
      <w:r w:rsidRPr="00BB6400">
        <w:rPr>
          <w:rFonts w:cs="Calibri"/>
          <w:bCs/>
          <w:sz w:val="20"/>
          <w:szCs w:val="20"/>
        </w:rPr>
        <w:t>i</w:t>
      </w:r>
      <w:r w:rsidRPr="00BB6400">
        <w:rPr>
          <w:rFonts w:cs="Calibri"/>
          <w:bCs/>
          <w:spacing w:val="2"/>
          <w:sz w:val="20"/>
          <w:szCs w:val="20"/>
        </w:rPr>
        <w:t xml:space="preserve"> </w:t>
      </w:r>
      <w:r w:rsidRPr="00BB6400">
        <w:rPr>
          <w:rFonts w:cs="Calibri"/>
          <w:bCs/>
          <w:sz w:val="20"/>
          <w:szCs w:val="20"/>
        </w:rPr>
        <w:t>urządzeń</w:t>
      </w:r>
      <w:r w:rsidRPr="00BB6400">
        <w:rPr>
          <w:rFonts w:cs="Calibri"/>
          <w:bCs/>
          <w:spacing w:val="27"/>
          <w:sz w:val="20"/>
          <w:szCs w:val="20"/>
        </w:rPr>
        <w:t xml:space="preserve"> </w:t>
      </w:r>
      <w:r w:rsidRPr="00BB6400">
        <w:rPr>
          <w:rFonts w:cs="Calibri"/>
          <w:bCs/>
          <w:sz w:val="20"/>
          <w:szCs w:val="20"/>
        </w:rPr>
        <w:t>cieplnych,</w:t>
      </w:r>
      <w:r w:rsidRPr="00BB6400">
        <w:rPr>
          <w:rFonts w:cs="Calibri"/>
          <w:bCs/>
          <w:w w:val="101"/>
          <w:sz w:val="20"/>
          <w:szCs w:val="20"/>
        </w:rPr>
        <w:t xml:space="preserve"> </w:t>
      </w:r>
      <w:r w:rsidRPr="00BB6400">
        <w:rPr>
          <w:rFonts w:cs="Calibri"/>
          <w:bCs/>
          <w:sz w:val="20"/>
          <w:szCs w:val="20"/>
        </w:rPr>
        <w:t>wentylacyjnych, gazowych,</w:t>
      </w:r>
      <w:r w:rsidRPr="00BB6400">
        <w:rPr>
          <w:rFonts w:cs="Calibri"/>
          <w:bCs/>
          <w:spacing w:val="27"/>
          <w:sz w:val="20"/>
          <w:szCs w:val="20"/>
        </w:rPr>
        <w:t xml:space="preserve"> </w:t>
      </w:r>
      <w:r w:rsidRPr="00BB6400">
        <w:rPr>
          <w:rFonts w:cs="Calibri"/>
          <w:bCs/>
          <w:sz w:val="20"/>
          <w:szCs w:val="20"/>
        </w:rPr>
        <w:t>wodociągowych</w:t>
      </w:r>
      <w:r w:rsidRPr="00BB6400">
        <w:rPr>
          <w:rFonts w:cs="Calibri"/>
          <w:bCs/>
          <w:spacing w:val="13"/>
          <w:sz w:val="20"/>
          <w:szCs w:val="20"/>
        </w:rPr>
        <w:t xml:space="preserve"> </w:t>
      </w:r>
      <w:r w:rsidRPr="00BB6400">
        <w:rPr>
          <w:rFonts w:cs="Calibri"/>
          <w:bCs/>
          <w:sz w:val="20"/>
          <w:szCs w:val="20"/>
        </w:rPr>
        <w:t>i</w:t>
      </w:r>
      <w:r w:rsidRPr="00BB6400">
        <w:rPr>
          <w:rFonts w:cs="Calibri"/>
          <w:bCs/>
          <w:spacing w:val="15"/>
          <w:sz w:val="20"/>
          <w:szCs w:val="20"/>
        </w:rPr>
        <w:t xml:space="preserve"> </w:t>
      </w:r>
      <w:r w:rsidRPr="00BB6400">
        <w:rPr>
          <w:rFonts w:cs="Calibri"/>
          <w:bCs/>
          <w:sz w:val="20"/>
          <w:szCs w:val="20"/>
        </w:rPr>
        <w:t>kanalizacyjnych bez ograniczeń,</w:t>
      </w:r>
    </w:p>
    <w:p w:rsidR="008C705A" w:rsidRPr="00BB6400" w:rsidRDefault="008C705A"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bCs/>
          <w:w w:val="105"/>
          <w:sz w:val="20"/>
          <w:szCs w:val="20"/>
        </w:rPr>
        <w:t>elektrycznych</w:t>
      </w:r>
      <w:r w:rsidRPr="00BB6400">
        <w:rPr>
          <w:rFonts w:cs="Calibri"/>
          <w:bCs/>
          <w:spacing w:val="-10"/>
          <w:w w:val="105"/>
          <w:sz w:val="20"/>
          <w:szCs w:val="20"/>
        </w:rPr>
        <w:t xml:space="preserve"> </w:t>
      </w:r>
      <w:r w:rsidRPr="00BB6400">
        <w:rPr>
          <w:rFonts w:cs="Calibri"/>
          <w:bCs/>
          <w:w w:val="105"/>
          <w:sz w:val="20"/>
          <w:szCs w:val="20"/>
        </w:rPr>
        <w:t>i</w:t>
      </w:r>
      <w:r w:rsidRPr="00BB6400">
        <w:rPr>
          <w:rFonts w:cs="Calibri"/>
          <w:bCs/>
          <w:spacing w:val="3"/>
          <w:sz w:val="20"/>
          <w:szCs w:val="20"/>
        </w:rPr>
        <w:t xml:space="preserve"> </w:t>
      </w:r>
      <w:r w:rsidRPr="00BB6400">
        <w:rPr>
          <w:rFonts w:cs="Calibri"/>
          <w:bCs/>
          <w:w w:val="105"/>
          <w:sz w:val="20"/>
          <w:szCs w:val="20"/>
        </w:rPr>
        <w:t>elektroenergetycznych bez ograniczeń,</w:t>
      </w:r>
    </w:p>
    <w:p w:rsidR="007D7E1D" w:rsidRPr="00BB6400" w:rsidRDefault="007D7E1D" w:rsidP="008B5D7F">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bCs/>
          <w:w w:val="105"/>
          <w:sz w:val="20"/>
          <w:szCs w:val="20"/>
        </w:rPr>
        <w:t>elektrycznych</w:t>
      </w:r>
      <w:r w:rsidRPr="00BB6400">
        <w:rPr>
          <w:rFonts w:cs="Calibri"/>
          <w:bCs/>
          <w:spacing w:val="-10"/>
          <w:w w:val="105"/>
          <w:sz w:val="20"/>
          <w:szCs w:val="20"/>
        </w:rPr>
        <w:t xml:space="preserve"> </w:t>
      </w:r>
      <w:r w:rsidRPr="00BB6400">
        <w:rPr>
          <w:rFonts w:cs="Calibri"/>
          <w:bCs/>
          <w:w w:val="105"/>
          <w:sz w:val="20"/>
          <w:szCs w:val="20"/>
        </w:rPr>
        <w:t>i</w:t>
      </w:r>
      <w:r w:rsidRPr="00BB6400">
        <w:rPr>
          <w:rFonts w:cs="Calibri"/>
          <w:bCs/>
          <w:spacing w:val="3"/>
          <w:sz w:val="20"/>
          <w:szCs w:val="20"/>
        </w:rPr>
        <w:t xml:space="preserve"> </w:t>
      </w:r>
      <w:r w:rsidRPr="00BB6400">
        <w:rPr>
          <w:rFonts w:cs="Calibri"/>
          <w:bCs/>
          <w:w w:val="105"/>
          <w:sz w:val="20"/>
          <w:szCs w:val="20"/>
        </w:rPr>
        <w:t>elektroenergetycznych bez ograniczeń</w:t>
      </w:r>
    </w:p>
    <w:p w:rsidR="007D7E1D" w:rsidRPr="00BB6400" w:rsidRDefault="007D7E1D" w:rsidP="007D7E1D">
      <w:pPr>
        <w:keepNext/>
        <w:numPr>
          <w:ilvl w:val="0"/>
          <w:numId w:val="53"/>
        </w:numPr>
        <w:tabs>
          <w:tab w:val="left" w:pos="567"/>
        </w:tabs>
        <w:spacing w:after="0" w:line="240" w:lineRule="auto"/>
        <w:ind w:left="851" w:right="150" w:hanging="284"/>
        <w:jc w:val="both"/>
        <w:outlineLvl w:val="0"/>
        <w:rPr>
          <w:rFonts w:cs="Calibri"/>
          <w:bCs/>
          <w:sz w:val="20"/>
          <w:szCs w:val="20"/>
        </w:rPr>
      </w:pPr>
      <w:r w:rsidRPr="00BB6400">
        <w:rPr>
          <w:rFonts w:cs="Calibri"/>
          <w:bCs/>
          <w:w w:val="105"/>
          <w:sz w:val="20"/>
          <w:szCs w:val="20"/>
        </w:rPr>
        <w:t>Kierownik</w:t>
      </w:r>
      <w:r w:rsidRPr="00BB6400">
        <w:rPr>
          <w:rFonts w:cs="Calibri"/>
          <w:bCs/>
          <w:spacing w:val="11"/>
          <w:w w:val="105"/>
          <w:sz w:val="20"/>
          <w:szCs w:val="20"/>
        </w:rPr>
        <w:t xml:space="preserve"> </w:t>
      </w:r>
      <w:r w:rsidRPr="00BB6400">
        <w:rPr>
          <w:rFonts w:cs="Calibri"/>
          <w:bCs/>
          <w:w w:val="105"/>
          <w:sz w:val="20"/>
          <w:szCs w:val="20"/>
        </w:rPr>
        <w:t>robót</w:t>
      </w:r>
      <w:r w:rsidRPr="00BB6400">
        <w:rPr>
          <w:rFonts w:cs="Calibri"/>
          <w:bCs/>
          <w:spacing w:val="1"/>
          <w:w w:val="105"/>
          <w:sz w:val="20"/>
          <w:szCs w:val="20"/>
        </w:rPr>
        <w:t xml:space="preserve"> </w:t>
      </w:r>
      <w:r w:rsidRPr="00BB6400">
        <w:rPr>
          <w:rFonts w:cs="Calibri"/>
          <w:bCs/>
          <w:w w:val="105"/>
          <w:sz w:val="20"/>
          <w:szCs w:val="20"/>
        </w:rPr>
        <w:t>w</w:t>
      </w:r>
      <w:r w:rsidRPr="00BB6400">
        <w:rPr>
          <w:rFonts w:cs="Calibri"/>
          <w:bCs/>
          <w:spacing w:val="-1"/>
          <w:w w:val="105"/>
          <w:sz w:val="20"/>
          <w:szCs w:val="20"/>
        </w:rPr>
        <w:t xml:space="preserve"> </w:t>
      </w:r>
      <w:r w:rsidRPr="00BB6400">
        <w:rPr>
          <w:rFonts w:cs="Calibri"/>
          <w:bCs/>
          <w:w w:val="105"/>
          <w:sz w:val="20"/>
          <w:szCs w:val="20"/>
        </w:rPr>
        <w:t>specjalności</w:t>
      </w:r>
      <w:r w:rsidRPr="00BB6400">
        <w:rPr>
          <w:rFonts w:cs="Calibri"/>
          <w:bCs/>
          <w:spacing w:val="13"/>
          <w:w w:val="105"/>
          <w:sz w:val="20"/>
          <w:szCs w:val="20"/>
        </w:rPr>
        <w:t xml:space="preserve"> </w:t>
      </w:r>
      <w:r w:rsidRPr="00BB6400">
        <w:rPr>
          <w:rFonts w:cs="Calibri"/>
          <w:bCs/>
          <w:w w:val="105"/>
          <w:sz w:val="20"/>
          <w:szCs w:val="20"/>
        </w:rPr>
        <w:t>instalacyjnej</w:t>
      </w:r>
      <w:r w:rsidRPr="00BB6400">
        <w:rPr>
          <w:rFonts w:cs="Calibri"/>
          <w:bCs/>
          <w:spacing w:val="3"/>
          <w:w w:val="105"/>
          <w:sz w:val="20"/>
          <w:szCs w:val="20"/>
        </w:rPr>
        <w:t xml:space="preserve"> </w:t>
      </w:r>
      <w:r w:rsidRPr="00BB6400">
        <w:rPr>
          <w:rFonts w:cs="Calibri"/>
          <w:bCs/>
          <w:w w:val="105"/>
          <w:sz w:val="20"/>
          <w:szCs w:val="20"/>
        </w:rPr>
        <w:t>w</w:t>
      </w:r>
      <w:r w:rsidRPr="00BB6400">
        <w:rPr>
          <w:rFonts w:cs="Calibri"/>
          <w:bCs/>
          <w:spacing w:val="-2"/>
          <w:w w:val="105"/>
          <w:sz w:val="20"/>
          <w:szCs w:val="20"/>
        </w:rPr>
        <w:t xml:space="preserve"> </w:t>
      </w:r>
      <w:r w:rsidRPr="00BB6400">
        <w:rPr>
          <w:rFonts w:cs="Calibri"/>
          <w:bCs/>
          <w:w w:val="105"/>
          <w:sz w:val="20"/>
          <w:szCs w:val="20"/>
        </w:rPr>
        <w:t>zakresie</w:t>
      </w:r>
      <w:r w:rsidRPr="00BB6400">
        <w:rPr>
          <w:rFonts w:cs="Calibri"/>
          <w:bCs/>
          <w:spacing w:val="8"/>
          <w:w w:val="105"/>
          <w:sz w:val="20"/>
          <w:szCs w:val="20"/>
        </w:rPr>
        <w:t xml:space="preserve"> </w:t>
      </w:r>
      <w:r w:rsidRPr="00BB6400">
        <w:rPr>
          <w:rFonts w:cs="Calibri"/>
          <w:bCs/>
          <w:w w:val="105"/>
          <w:sz w:val="20"/>
          <w:szCs w:val="20"/>
        </w:rPr>
        <w:t>sieci,</w:t>
      </w:r>
      <w:r w:rsidRPr="00BB6400">
        <w:rPr>
          <w:rFonts w:cs="Calibri"/>
          <w:bCs/>
          <w:spacing w:val="-10"/>
          <w:w w:val="105"/>
          <w:sz w:val="20"/>
          <w:szCs w:val="20"/>
        </w:rPr>
        <w:t xml:space="preserve"> </w:t>
      </w:r>
      <w:r w:rsidRPr="00BB6400">
        <w:rPr>
          <w:rFonts w:cs="Calibri"/>
          <w:bCs/>
          <w:w w:val="105"/>
          <w:sz w:val="20"/>
          <w:szCs w:val="20"/>
        </w:rPr>
        <w:t>instalacji</w:t>
      </w:r>
      <w:r w:rsidRPr="00BB6400">
        <w:rPr>
          <w:rFonts w:cs="Calibri"/>
          <w:bCs/>
          <w:spacing w:val="2"/>
          <w:w w:val="105"/>
          <w:sz w:val="20"/>
          <w:szCs w:val="20"/>
        </w:rPr>
        <w:t xml:space="preserve"> </w:t>
      </w:r>
      <w:r w:rsidRPr="00BB6400">
        <w:rPr>
          <w:rFonts w:cs="Calibri"/>
          <w:bCs/>
          <w:w w:val="105"/>
          <w:sz w:val="20"/>
          <w:szCs w:val="20"/>
        </w:rPr>
        <w:t>i</w:t>
      </w:r>
      <w:r w:rsidRPr="00BB6400">
        <w:rPr>
          <w:rFonts w:cs="Calibri"/>
          <w:bCs/>
          <w:spacing w:val="-2"/>
          <w:w w:val="105"/>
          <w:sz w:val="20"/>
          <w:szCs w:val="20"/>
        </w:rPr>
        <w:t xml:space="preserve"> </w:t>
      </w:r>
      <w:r w:rsidRPr="00BB6400">
        <w:rPr>
          <w:rFonts w:cs="Calibri"/>
          <w:bCs/>
          <w:w w:val="105"/>
          <w:sz w:val="20"/>
          <w:szCs w:val="20"/>
        </w:rPr>
        <w:t>urządzeń</w:t>
      </w:r>
      <w:r w:rsidRPr="00BB6400">
        <w:rPr>
          <w:rFonts w:cs="Calibri"/>
          <w:bCs/>
          <w:spacing w:val="15"/>
          <w:w w:val="105"/>
          <w:sz w:val="20"/>
          <w:szCs w:val="20"/>
        </w:rPr>
        <w:t xml:space="preserve"> </w:t>
      </w:r>
      <w:r w:rsidRPr="00BB6400">
        <w:rPr>
          <w:rFonts w:cs="Calibri"/>
          <w:sz w:val="20"/>
          <w:szCs w:val="20"/>
        </w:rPr>
        <w:t>telekomunikacyjnych</w:t>
      </w:r>
      <w:r w:rsidRPr="00BB6400">
        <w:rPr>
          <w:rFonts w:cs="Calibri"/>
          <w:bCs/>
          <w:w w:val="105"/>
          <w:sz w:val="20"/>
          <w:szCs w:val="20"/>
        </w:rPr>
        <w:t xml:space="preserve"> bez ograniczeń, </w:t>
      </w:r>
      <w:r w:rsidRPr="00BB6400">
        <w:rPr>
          <w:rFonts w:asciiTheme="minorHAnsi" w:hAnsiTheme="minorHAnsi" w:cstheme="minorHAnsi"/>
          <w:sz w:val="20"/>
          <w:szCs w:val="20"/>
        </w:rPr>
        <w:t>jeśli będzie to wymagane zakresem prowadzonych prac budowlanych.</w:t>
      </w:r>
    </w:p>
    <w:p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bCs/>
          <w:noProof/>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robotach, urządzeniach i materiałach;</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w sprzęcie;</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jc w:val="both"/>
        <w:rPr>
          <w:rFonts w:cs="Calibri"/>
          <w:sz w:val="20"/>
          <w:szCs w:val="20"/>
        </w:rPr>
      </w:pPr>
      <w:r w:rsidRPr="002641D6">
        <w:rPr>
          <w:rFonts w:cs="Calibri"/>
          <w:sz w:val="20"/>
          <w:szCs w:val="20"/>
        </w:rPr>
        <w:t xml:space="preserve">szkody w mieniu stanowiącym własność Zamawiającego (oprócz robót, urządzeń, materiałów i sprzętu) powstałe w związku z wykonywaniem umowy; </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nieszczęśliwe wypadki;</w:t>
      </w:r>
    </w:p>
    <w:p w:rsidR="008C705A" w:rsidRPr="002641D6" w:rsidRDefault="008C705A" w:rsidP="008B5D7F">
      <w:pPr>
        <w:numPr>
          <w:ilvl w:val="1"/>
          <w:numId w:val="9"/>
        </w:numPr>
        <w:tabs>
          <w:tab w:val="left" w:pos="993"/>
          <w:tab w:val="center" w:pos="1134"/>
          <w:tab w:val="right" w:pos="1418"/>
        </w:tabs>
        <w:suppressAutoHyphens/>
        <w:spacing w:after="0" w:line="240" w:lineRule="auto"/>
        <w:ind w:left="993"/>
        <w:rPr>
          <w:rFonts w:cs="Calibri"/>
          <w:sz w:val="20"/>
          <w:szCs w:val="20"/>
        </w:rPr>
      </w:pPr>
      <w:r w:rsidRPr="002641D6">
        <w:rPr>
          <w:rFonts w:cs="Calibri"/>
          <w:sz w:val="20"/>
          <w:szCs w:val="20"/>
        </w:rPr>
        <w:t>szkody osób trzecich.</w:t>
      </w:r>
    </w:p>
    <w:p w:rsidR="008C705A" w:rsidRPr="002641D6" w:rsidRDefault="008C705A" w:rsidP="008B5D7F">
      <w:pPr>
        <w:numPr>
          <w:ilvl w:val="0"/>
          <w:numId w:val="9"/>
        </w:numPr>
        <w:suppressAutoHyphens/>
        <w:spacing w:after="0" w:line="240" w:lineRule="auto"/>
        <w:ind w:left="426"/>
        <w:jc w:val="both"/>
        <w:rPr>
          <w:rFonts w:cs="Calibri"/>
          <w:noProof/>
          <w:sz w:val="20"/>
          <w:szCs w:val="20"/>
        </w:rPr>
      </w:pPr>
      <w:r w:rsidRPr="002641D6">
        <w:rPr>
          <w:rFonts w:cs="Calibri"/>
          <w:sz w:val="20"/>
          <w:szCs w:val="20"/>
        </w:rPr>
        <w:t>Minimalne warunki ubezpieczenia ustala się następująco:</w:t>
      </w:r>
    </w:p>
    <w:p w:rsidR="008C705A" w:rsidRPr="00057F5F" w:rsidRDefault="008C705A" w:rsidP="008B5D7F">
      <w:pPr>
        <w:numPr>
          <w:ilvl w:val="1"/>
          <w:numId w:val="9"/>
        </w:numPr>
        <w:tabs>
          <w:tab w:val="left" w:pos="-1560"/>
        </w:tabs>
        <w:spacing w:after="0" w:line="240" w:lineRule="auto"/>
        <w:ind w:left="993"/>
        <w:jc w:val="both"/>
        <w:rPr>
          <w:rFonts w:cs="Calibri"/>
          <w:bCs/>
          <w:iCs/>
          <w:sz w:val="20"/>
          <w:szCs w:val="20"/>
        </w:rPr>
      </w:pPr>
      <w:r w:rsidRPr="00EE3741">
        <w:rPr>
          <w:rFonts w:cs="Calibri"/>
          <w:bCs/>
          <w:iCs/>
          <w:sz w:val="20"/>
          <w:szCs w:val="20"/>
        </w:rPr>
        <w:t xml:space="preserve">Suma gwarancyjna – min. </w:t>
      </w:r>
      <w:r w:rsidRPr="002F2C1C">
        <w:rPr>
          <w:rFonts w:cs="Calibri"/>
          <w:bCs/>
          <w:iCs/>
          <w:sz w:val="20"/>
          <w:szCs w:val="20"/>
        </w:rPr>
        <w:t>1 000 000 PLN (słownie: jeden milion złotych złotych)</w:t>
      </w:r>
      <w:r w:rsidRPr="00EE3741">
        <w:rPr>
          <w:rFonts w:cs="Calibri"/>
          <w:bCs/>
          <w:iCs/>
          <w:sz w:val="20"/>
          <w:szCs w:val="20"/>
        </w:rPr>
        <w:t xml:space="preserve"> na jedno i wszystkie zdarzenia w okresie ubezpieczenia</w:t>
      </w:r>
      <w:r w:rsidRPr="00057F5F">
        <w:rPr>
          <w:rFonts w:cs="Calibri"/>
          <w:bCs/>
          <w:iCs/>
          <w:sz w:val="20"/>
          <w:szCs w:val="20"/>
        </w:rPr>
        <w:t>,</w:t>
      </w:r>
    </w:p>
    <w:p w:rsidR="008C705A" w:rsidRPr="002641D6" w:rsidRDefault="008C705A" w:rsidP="008B5D7F">
      <w:pPr>
        <w:numPr>
          <w:ilvl w:val="1"/>
          <w:numId w:val="9"/>
        </w:numPr>
        <w:tabs>
          <w:tab w:val="left" w:pos="-1560"/>
        </w:tabs>
        <w:spacing w:after="0" w:line="240" w:lineRule="auto"/>
        <w:ind w:left="993"/>
        <w:jc w:val="both"/>
        <w:rPr>
          <w:rFonts w:cs="Calibri"/>
          <w:bCs/>
          <w:iCs/>
          <w:sz w:val="20"/>
          <w:szCs w:val="20"/>
        </w:rPr>
      </w:pPr>
      <w:r w:rsidRPr="002641D6">
        <w:rPr>
          <w:rFonts w:cs="Calibri"/>
          <w:bCs/>
          <w:iCs/>
          <w:sz w:val="20"/>
          <w:szCs w:val="20"/>
        </w:rPr>
        <w:t xml:space="preserve">Okres ubezpieczenia – czas realizacji przedmiotu umowy - </w:t>
      </w:r>
      <w:r w:rsidRPr="002641D6">
        <w:rPr>
          <w:rFonts w:cs="Calibri"/>
          <w:sz w:val="20"/>
          <w:szCs w:val="20"/>
        </w:rPr>
        <w:t>od daty rozpoczęcia robót</w:t>
      </w:r>
      <w:r>
        <w:rPr>
          <w:rFonts w:cs="Calibri"/>
          <w:color w:val="FF0000"/>
          <w:sz w:val="20"/>
          <w:szCs w:val="20"/>
        </w:rPr>
        <w:t xml:space="preserve"> </w:t>
      </w:r>
      <w:r w:rsidRPr="00EE3741">
        <w:rPr>
          <w:rFonts w:cs="Calibri"/>
          <w:sz w:val="20"/>
          <w:szCs w:val="20"/>
        </w:rPr>
        <w:t>budowlanych</w:t>
      </w:r>
      <w:r w:rsidRPr="002641D6">
        <w:rPr>
          <w:rFonts w:cs="Calibri"/>
          <w:sz w:val="20"/>
          <w:szCs w:val="20"/>
        </w:rPr>
        <w:t xml:space="preserve"> do końca ostatecznego okresu zgłaszania wad.</w:t>
      </w:r>
    </w:p>
    <w:p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Kserokopię odpowiednich umów ubezpieczenia Wykonawca zobowiązany jest przedłożyć w terminie 3 dni roboczych od dnia zawarcia niniejszej umowy.</w:t>
      </w:r>
    </w:p>
    <w:p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rsidR="008C705A" w:rsidRPr="002641D6"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 xml:space="preserve">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w:t>
      </w:r>
      <w:r w:rsidRPr="002641D6">
        <w:rPr>
          <w:rFonts w:cs="Calibri"/>
          <w:sz w:val="20"/>
          <w:szCs w:val="20"/>
        </w:rPr>
        <w:lastRenderedPageBreak/>
        <w:t>należnych Wykonawcy. Jeżeli żadne wynagrodzenie wykonawcy jeszcze się nie należy Zamawiający będzie mógł dochodzić zwrotu poniesionych kosztów na zapłatę składek.</w:t>
      </w:r>
    </w:p>
    <w:p w:rsidR="008C705A" w:rsidRDefault="008C705A" w:rsidP="008B5D7F">
      <w:pPr>
        <w:numPr>
          <w:ilvl w:val="0"/>
          <w:numId w:val="9"/>
        </w:numPr>
        <w:autoSpaceDE w:val="0"/>
        <w:autoSpaceDN w:val="0"/>
        <w:adjustRightInd w:val="0"/>
        <w:spacing w:after="0" w:line="240" w:lineRule="auto"/>
        <w:ind w:left="426"/>
        <w:jc w:val="both"/>
        <w:rPr>
          <w:rFonts w:cs="Calibri"/>
          <w:sz w:val="20"/>
          <w:szCs w:val="20"/>
        </w:rPr>
      </w:pPr>
      <w:r w:rsidRPr="002641D6">
        <w:rPr>
          <w:rFonts w:cs="Calibri"/>
          <w:sz w:val="20"/>
          <w:szCs w:val="20"/>
        </w:rPr>
        <w:t>Żadne zmiany warunków ubezpieczenia nie zostaną dokonane bez zgody Zamawiającego.</w:t>
      </w:r>
    </w:p>
    <w:p w:rsidR="008C705A" w:rsidRDefault="008C705A" w:rsidP="00EE3741">
      <w:pPr>
        <w:autoSpaceDE w:val="0"/>
        <w:autoSpaceDN w:val="0"/>
        <w:adjustRightInd w:val="0"/>
        <w:spacing w:after="0" w:line="240" w:lineRule="auto"/>
        <w:ind w:left="426"/>
        <w:jc w:val="both"/>
        <w:rPr>
          <w:rFonts w:cs="Calibri"/>
          <w:sz w:val="20"/>
          <w:szCs w:val="20"/>
        </w:rPr>
      </w:pPr>
    </w:p>
    <w:p w:rsidR="00E77023" w:rsidRDefault="00E77023" w:rsidP="00EE3741">
      <w:pPr>
        <w:autoSpaceDE w:val="0"/>
        <w:autoSpaceDN w:val="0"/>
        <w:adjustRightInd w:val="0"/>
        <w:spacing w:after="0" w:line="240" w:lineRule="auto"/>
        <w:ind w:left="426"/>
        <w:jc w:val="both"/>
        <w:rPr>
          <w:rFonts w:cs="Calibri"/>
          <w:sz w:val="20"/>
          <w:szCs w:val="20"/>
        </w:rPr>
      </w:pPr>
    </w:p>
    <w:p w:rsidR="008C705A" w:rsidRDefault="008C705A" w:rsidP="00EE3741">
      <w:pPr>
        <w:spacing w:after="0"/>
        <w:jc w:val="center"/>
        <w:rPr>
          <w:rFonts w:cs="Calibri"/>
          <w:b/>
          <w:i/>
          <w:sz w:val="20"/>
          <w:szCs w:val="20"/>
        </w:rPr>
      </w:pPr>
      <w:r w:rsidRPr="002641D6">
        <w:rPr>
          <w:rFonts w:cs="Calibri"/>
          <w:b/>
          <w:sz w:val="20"/>
          <w:szCs w:val="20"/>
        </w:rPr>
        <w:t>§ 6</w:t>
      </w:r>
    </w:p>
    <w:p w:rsidR="008C705A" w:rsidRDefault="008C705A" w:rsidP="00EE3741">
      <w:pPr>
        <w:spacing w:after="0"/>
        <w:jc w:val="center"/>
        <w:rPr>
          <w:rFonts w:cs="Calibri"/>
          <w:b/>
          <w:sz w:val="20"/>
          <w:szCs w:val="20"/>
        </w:rPr>
      </w:pPr>
      <w:r w:rsidRPr="002641D6">
        <w:rPr>
          <w:rFonts w:cs="Calibri"/>
          <w:b/>
          <w:sz w:val="20"/>
          <w:szCs w:val="20"/>
        </w:rPr>
        <w:t>UPRAWNIENIA I OBOWI</w:t>
      </w:r>
      <w:r w:rsidRPr="002641D6">
        <w:rPr>
          <w:rFonts w:eastAsia="TimesNewRoman" w:cs="Calibri"/>
          <w:b/>
          <w:sz w:val="20"/>
          <w:szCs w:val="20"/>
        </w:rPr>
        <w:t>Ą</w:t>
      </w:r>
      <w:r w:rsidRPr="002641D6">
        <w:rPr>
          <w:rFonts w:cs="Calibri"/>
          <w:b/>
          <w:sz w:val="20"/>
          <w:szCs w:val="20"/>
        </w:rPr>
        <w:t>ZKI STRON UMOWY</w:t>
      </w:r>
    </w:p>
    <w:p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Zamawiaj</w:t>
      </w:r>
      <w:r w:rsidRPr="002641D6">
        <w:rPr>
          <w:rFonts w:eastAsia="TimesNewRoman" w:cs="Calibri"/>
          <w:sz w:val="20"/>
          <w:szCs w:val="20"/>
        </w:rPr>
        <w:t>ą</w:t>
      </w:r>
      <w:r w:rsidRPr="002641D6">
        <w:rPr>
          <w:rFonts w:cs="Calibri"/>
          <w:sz w:val="20"/>
          <w:szCs w:val="20"/>
        </w:rPr>
        <w:t>cego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rsidR="008C705A" w:rsidRPr="00E340A2"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E340A2">
        <w:rPr>
          <w:rFonts w:cs="Calibri"/>
          <w:sz w:val="20"/>
          <w:szCs w:val="20"/>
        </w:rPr>
        <w:t>wprowadzenie i protokolarne przekazanie Wykonawcy terenu realizacji przedmiotu umowy,</w:t>
      </w:r>
    </w:p>
    <w:p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zapewnienie współdziałania w realizacji zamówienia z ramienia Zamawiającego,</w:t>
      </w:r>
    </w:p>
    <w:p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odbiór końcowy należycie wykonanego przedmiotu umowy,</w:t>
      </w:r>
    </w:p>
    <w:p w:rsidR="008C705A" w:rsidRPr="002641D6" w:rsidRDefault="008C705A" w:rsidP="008B5D7F">
      <w:pPr>
        <w:numPr>
          <w:ilvl w:val="0"/>
          <w:numId w:val="11"/>
        </w:numPr>
        <w:tabs>
          <w:tab w:val="num" w:pos="1134"/>
        </w:tabs>
        <w:suppressAutoHyphens/>
        <w:autoSpaceDE w:val="0"/>
        <w:spacing w:after="0" w:line="240" w:lineRule="auto"/>
        <w:ind w:left="1134" w:hanging="426"/>
        <w:jc w:val="both"/>
        <w:rPr>
          <w:rFonts w:cs="Calibri"/>
          <w:sz w:val="20"/>
          <w:szCs w:val="20"/>
        </w:rPr>
      </w:pPr>
      <w:r w:rsidRPr="002641D6">
        <w:rPr>
          <w:rFonts w:cs="Calibri"/>
          <w:sz w:val="20"/>
          <w:szCs w:val="20"/>
        </w:rPr>
        <w:t>zapłata wynagrodzenia umownego za wykonanie przedmiotu umowy, zgodnie z ustalonymi w niniejszej umowie warunkami.</w:t>
      </w:r>
    </w:p>
    <w:p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poleci</w:t>
      </w:r>
      <w:r w:rsidRPr="002641D6">
        <w:rPr>
          <w:rFonts w:eastAsia="TimesNewRoman" w:cs="Calibri"/>
          <w:sz w:val="20"/>
          <w:szCs w:val="20"/>
        </w:rPr>
        <w:t xml:space="preserve">ć </w:t>
      </w:r>
      <w:r w:rsidRPr="002641D6">
        <w:rPr>
          <w:rFonts w:cs="Calibri"/>
          <w:sz w:val="20"/>
          <w:szCs w:val="20"/>
        </w:rPr>
        <w:t>przeprowadzenie bada</w:t>
      </w:r>
      <w:r w:rsidRPr="002641D6">
        <w:rPr>
          <w:rFonts w:eastAsia="TimesNewRoman" w:cs="Calibri"/>
          <w:sz w:val="20"/>
          <w:szCs w:val="20"/>
        </w:rPr>
        <w:t>ń</w:t>
      </w:r>
      <w:r w:rsidRPr="002641D6">
        <w:rPr>
          <w:rFonts w:cs="Calibri"/>
          <w:sz w:val="20"/>
          <w:szCs w:val="20"/>
        </w:rPr>
        <w:t>, które oka</w:t>
      </w:r>
      <w:r w:rsidRPr="002641D6">
        <w:rPr>
          <w:rFonts w:eastAsia="TimesNewRoman" w:cs="Calibri"/>
          <w:sz w:val="20"/>
          <w:szCs w:val="20"/>
        </w:rPr>
        <w:t xml:space="preserve">żą </w:t>
      </w:r>
      <w:r w:rsidRPr="002641D6">
        <w:rPr>
          <w:rFonts w:cs="Calibri"/>
          <w:sz w:val="20"/>
          <w:szCs w:val="20"/>
        </w:rPr>
        <w:t>si</w:t>
      </w:r>
      <w:r w:rsidRPr="002641D6">
        <w:rPr>
          <w:rFonts w:eastAsia="TimesNewRoman" w:cs="Calibri"/>
          <w:sz w:val="20"/>
          <w:szCs w:val="20"/>
        </w:rPr>
        <w:t xml:space="preserve">ę </w:t>
      </w:r>
      <w:r w:rsidRPr="002641D6">
        <w:rPr>
          <w:rFonts w:cs="Calibri"/>
          <w:sz w:val="20"/>
          <w:szCs w:val="20"/>
        </w:rPr>
        <w:t>konieczne do stwierdzenia zgodno</w:t>
      </w:r>
      <w:r w:rsidRPr="002641D6">
        <w:rPr>
          <w:rFonts w:eastAsia="TimesNewRoman" w:cs="Calibri"/>
          <w:sz w:val="20"/>
          <w:szCs w:val="20"/>
        </w:rPr>
        <w:t>ś</w:t>
      </w:r>
      <w:r w:rsidRPr="002641D6">
        <w:rPr>
          <w:rFonts w:cs="Calibri"/>
          <w:sz w:val="20"/>
          <w:szCs w:val="20"/>
        </w:rPr>
        <w:t>ci cech materiałów, dostaw i jako</w:t>
      </w:r>
      <w:r w:rsidRPr="002641D6">
        <w:rPr>
          <w:rFonts w:eastAsia="TimesNewRoman" w:cs="Calibri"/>
          <w:sz w:val="20"/>
          <w:szCs w:val="20"/>
        </w:rPr>
        <w:t>ś</w:t>
      </w:r>
      <w:r w:rsidRPr="002641D6">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w:t>
      </w:r>
      <w:r>
        <w:rPr>
          <w:rFonts w:cs="Calibri"/>
          <w:sz w:val="20"/>
          <w:szCs w:val="20"/>
        </w:rPr>
        <w:t>SWZ</w:t>
      </w:r>
      <w:r w:rsidRPr="002641D6">
        <w:rPr>
          <w:rFonts w:cs="Calibri"/>
          <w:sz w:val="20"/>
          <w:szCs w:val="20"/>
        </w:rPr>
        <w:t xml:space="preserve">, Wykonawca nie później niż z datą usunięcia takiej osoby musi zapewnić nową osobę, spełniającą </w:t>
      </w:r>
      <w:r w:rsidRPr="001C5968">
        <w:rPr>
          <w:rFonts w:cs="Calibri"/>
          <w:strike/>
          <w:color w:val="FF0000"/>
          <w:sz w:val="20"/>
          <w:szCs w:val="20"/>
        </w:rPr>
        <w:t xml:space="preserve"> </w:t>
      </w:r>
      <w:r w:rsidRPr="002641D6">
        <w:rPr>
          <w:rFonts w:cs="Calibri"/>
          <w:sz w:val="20"/>
          <w:szCs w:val="20"/>
        </w:rPr>
        <w:t>wymagania</w:t>
      </w:r>
      <w:r>
        <w:rPr>
          <w:rFonts w:cs="Calibri"/>
          <w:sz w:val="20"/>
          <w:szCs w:val="20"/>
        </w:rPr>
        <w:t xml:space="preserve"> </w:t>
      </w:r>
      <w:r w:rsidRPr="005430A4">
        <w:rPr>
          <w:rFonts w:cs="Calibri"/>
          <w:sz w:val="20"/>
          <w:szCs w:val="20"/>
        </w:rPr>
        <w:t>określone w SWZ.</w:t>
      </w:r>
    </w:p>
    <w:p w:rsidR="008C705A" w:rsidRPr="002641D6" w:rsidRDefault="008C705A" w:rsidP="008B5D7F">
      <w:pPr>
        <w:numPr>
          <w:ilvl w:val="0"/>
          <w:numId w:val="1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Do obowi</w:t>
      </w:r>
      <w:r w:rsidRPr="002641D6">
        <w:rPr>
          <w:rFonts w:eastAsia="TimesNewRoman" w:cs="Calibri"/>
          <w:sz w:val="20"/>
          <w:szCs w:val="20"/>
        </w:rPr>
        <w:t>ą</w:t>
      </w:r>
      <w:r w:rsidRPr="002641D6">
        <w:rPr>
          <w:rFonts w:cs="Calibri"/>
          <w:sz w:val="20"/>
          <w:szCs w:val="20"/>
        </w:rPr>
        <w:t>zków Wykonawcy w zakresie wykonywanych prac  w ramach ceny oferty nale</w:t>
      </w:r>
      <w:r w:rsidRPr="002641D6">
        <w:rPr>
          <w:rFonts w:eastAsia="TimesNewRoman" w:cs="Calibri"/>
          <w:sz w:val="20"/>
          <w:szCs w:val="20"/>
        </w:rPr>
        <w:t>ż</w:t>
      </w:r>
      <w:r w:rsidRPr="002641D6">
        <w:rPr>
          <w:rFonts w:cs="Calibri"/>
          <w:sz w:val="20"/>
          <w:szCs w:val="20"/>
        </w:rPr>
        <w:t>y w szczególno</w:t>
      </w:r>
      <w:r w:rsidRPr="002641D6">
        <w:rPr>
          <w:rFonts w:eastAsia="TimesNewRoman" w:cs="Calibri"/>
          <w:sz w:val="20"/>
          <w:szCs w:val="20"/>
        </w:rPr>
        <w:t>ś</w:t>
      </w:r>
      <w:r w:rsidRPr="002641D6">
        <w:rPr>
          <w:rFonts w:cs="Calibri"/>
          <w:sz w:val="20"/>
          <w:szCs w:val="20"/>
        </w:rPr>
        <w:t>ci:</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t>protokolarne przejęcie terenu realizacji umowy od Zamawiającego,</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udostępnianie Dziennika budowy na każdorazowe żądanie Zamawiającego lub osoby przez niego upoważnionej,</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zgodne z obowiązującymi przepisami oznakowanie, organizację i zagospodarowanie miejsca realizacji umowy,</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z w:val="20"/>
          <w:szCs w:val="20"/>
        </w:rPr>
        <w:t>zabezpieczenie terenu prac,</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jeżeli zajdzie taka potrzeba, zainstalowanie dla potrzeb budowy liczników zużycia wody, energii elektrycznej i gazu oraz ponoszenie kosztów ich zużycia w </w:t>
      </w:r>
      <w:r w:rsidRPr="002641D6">
        <w:rPr>
          <w:rFonts w:cs="Calibri"/>
          <w:spacing w:val="-1"/>
          <w:sz w:val="20"/>
          <w:szCs w:val="20"/>
        </w:rPr>
        <w:t>okresie realizacji robót budowlanych,</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5"/>
          <w:sz w:val="20"/>
          <w:szCs w:val="20"/>
        </w:rPr>
        <w:t xml:space="preserve">odtworzenie i przywrócenie do stanu pierwotnego terenów zajętych pod inwestycję, demontaż obiektów </w:t>
      </w:r>
      <w:r w:rsidRPr="002641D6">
        <w:rPr>
          <w:rFonts w:cs="Calibri"/>
          <w:sz w:val="20"/>
          <w:szCs w:val="20"/>
        </w:rPr>
        <w:t>tymczasowych oraz uporządkowanie terenu,</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usuwanie w określonym przez Zamawiającego terminie wszelkich stwierdzonych wad i </w:t>
      </w:r>
      <w:r w:rsidRPr="002641D6">
        <w:rPr>
          <w:rFonts w:cs="Calibri"/>
          <w:spacing w:val="-1"/>
          <w:sz w:val="20"/>
          <w:szCs w:val="20"/>
        </w:rPr>
        <w:t>nieprawidłowości,</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6"/>
          <w:sz w:val="20"/>
          <w:szCs w:val="20"/>
        </w:rPr>
        <w:t>uczestniczenie w spotkaniach koordynacyjnych dotyczących</w:t>
      </w:r>
      <w:r w:rsidRPr="002641D6">
        <w:rPr>
          <w:rFonts w:cs="Calibri"/>
          <w:spacing w:val="5"/>
          <w:sz w:val="20"/>
          <w:szCs w:val="20"/>
        </w:rPr>
        <w:t xml:space="preserve"> spraw wymagających rozstrzygnięcia przez </w:t>
      </w:r>
      <w:r w:rsidRPr="002641D6">
        <w:rPr>
          <w:rFonts w:cs="Calibri"/>
          <w:spacing w:val="-1"/>
          <w:sz w:val="20"/>
          <w:szCs w:val="20"/>
        </w:rPr>
        <w:t>Zamawiającego,</w:t>
      </w:r>
      <w:r w:rsidRPr="002641D6">
        <w:rPr>
          <w:rFonts w:cs="Calibri"/>
          <w:sz w:val="20"/>
          <w:szCs w:val="20"/>
        </w:rPr>
        <w:t xml:space="preserve"> z częstotliwością w zależności od potrzeb, nie rzadziej niż raz na tydzień. Narady winny być protokołowane, a kopie protokołu doręczone wszystkim Stronom biorącym udział w spotkaniu,</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2"/>
          <w:sz w:val="20"/>
          <w:szCs w:val="20"/>
        </w:rPr>
        <w:t xml:space="preserve">wykonywanie wszelkich wymaganych w trakcie realizacji przedmiotu umowy badań laboratoryjnych </w:t>
      </w:r>
      <w:r w:rsidRPr="002641D6">
        <w:rPr>
          <w:rFonts w:cs="Calibri"/>
          <w:spacing w:val="1"/>
          <w:sz w:val="20"/>
          <w:szCs w:val="20"/>
        </w:rPr>
        <w:t xml:space="preserve">potwierdzających uzyskanie dla badanych elementów parametrów technicznych wymaganych dokumentacją budowlaną. Badania laboratoryjne muszą być wykonywane przez uprawnione </w:t>
      </w:r>
      <w:r w:rsidRPr="002641D6">
        <w:rPr>
          <w:rFonts w:cs="Calibri"/>
          <w:sz w:val="20"/>
          <w:szCs w:val="20"/>
        </w:rPr>
        <w:t>laboratoria niezależne w stosunku do Wykonawcy,</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2641D6">
        <w:rPr>
          <w:rFonts w:cs="Calibri"/>
          <w:spacing w:val="1"/>
          <w:sz w:val="20"/>
          <w:szCs w:val="20"/>
        </w:rPr>
        <w:lastRenderedPageBreak/>
        <w:t xml:space="preserve">organizowanie robót budowlanych </w:t>
      </w:r>
      <w:r w:rsidRPr="002641D6">
        <w:rPr>
          <w:rFonts w:cs="Calibri"/>
          <w:sz w:val="20"/>
          <w:szCs w:val="20"/>
        </w:rPr>
        <w:t xml:space="preserve">i instalacyjnych </w:t>
      </w:r>
      <w:r w:rsidRPr="002641D6">
        <w:rPr>
          <w:rFonts w:cs="Calibri"/>
          <w:spacing w:val="1"/>
          <w:sz w:val="20"/>
          <w:szCs w:val="20"/>
        </w:rPr>
        <w:t xml:space="preserve">w taki sposób, aby z tego tytułu nie było zbędnych przerw </w:t>
      </w:r>
      <w:r w:rsidRPr="002641D6">
        <w:rPr>
          <w:rFonts w:cs="Calibri"/>
          <w:sz w:val="20"/>
          <w:szCs w:val="20"/>
        </w:rPr>
        <w:t>w realizacji inwestycji oraz utrudnień w prowadzeniu przez Zamawiającego działalności podstawowej,</w:t>
      </w:r>
    </w:p>
    <w:p w:rsidR="008C705A" w:rsidRPr="00B22E4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z w:val="20"/>
          <w:szCs w:val="20"/>
        </w:rPr>
        <w:t>przestrzegania zasad BHP, Ppoż.</w:t>
      </w:r>
    </w:p>
    <w:p w:rsidR="008C705A" w:rsidRPr="00057F5F" w:rsidRDefault="008C705A" w:rsidP="008B5D7F">
      <w:pPr>
        <w:numPr>
          <w:ilvl w:val="1"/>
          <w:numId w:val="12"/>
        </w:numPr>
        <w:tabs>
          <w:tab w:val="num" w:pos="1134"/>
        </w:tabs>
        <w:suppressAutoHyphens/>
        <w:autoSpaceDE w:val="0"/>
        <w:spacing w:after="0" w:line="240" w:lineRule="auto"/>
        <w:ind w:left="1134" w:hanging="425"/>
        <w:jc w:val="both"/>
        <w:rPr>
          <w:rFonts w:cs="Calibri"/>
          <w:sz w:val="20"/>
          <w:szCs w:val="20"/>
        </w:rPr>
      </w:pPr>
      <w:r w:rsidRPr="00B22E4F">
        <w:rPr>
          <w:rFonts w:cs="Calibri"/>
          <w:spacing w:val="3"/>
          <w:sz w:val="20"/>
          <w:szCs w:val="20"/>
        </w:rPr>
        <w:t xml:space="preserve">zagospodarowanie powstałych podczas prowadzenia robót odpadów. Utylizację należy przeprowadzić </w:t>
      </w:r>
      <w:r w:rsidRPr="00B22E4F">
        <w:rPr>
          <w:rFonts w:cs="Calibri"/>
          <w:sz w:val="20"/>
          <w:szCs w:val="20"/>
        </w:rPr>
        <w:t xml:space="preserve">zgodnie z przepisami ustawy z dnia 14 grudnia 2012 r. o </w:t>
      </w:r>
      <w:r w:rsidRPr="00057F5F">
        <w:rPr>
          <w:rFonts w:cs="Calibri"/>
          <w:sz w:val="20"/>
          <w:szCs w:val="20"/>
        </w:rPr>
        <w:t>odpadach (j.t.</w:t>
      </w:r>
      <w:r w:rsidRPr="00057F5F">
        <w:t xml:space="preserve"> </w:t>
      </w:r>
      <w:r w:rsidRPr="00EE3741">
        <w:rPr>
          <w:rFonts w:cs="Calibri"/>
          <w:sz w:val="20"/>
          <w:szCs w:val="20"/>
        </w:rPr>
        <w:t xml:space="preserve">Dz. U. z 2022 r. poz. 888 </w:t>
      </w:r>
      <w:r w:rsidRPr="00057F5F">
        <w:rPr>
          <w:rFonts w:cs="Calibri"/>
          <w:sz w:val="20"/>
          <w:szCs w:val="20"/>
        </w:rPr>
        <w:t>ze zm.),</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B22E4F">
        <w:rPr>
          <w:rFonts w:cs="Calibri"/>
          <w:spacing w:val="3"/>
          <w:sz w:val="20"/>
          <w:szCs w:val="20"/>
        </w:rPr>
        <w:t>wykonanie robót budowlanych</w:t>
      </w:r>
      <w:r w:rsidRPr="002641D6">
        <w:rPr>
          <w:rFonts w:cs="Calibri"/>
          <w:spacing w:val="3"/>
          <w:sz w:val="20"/>
          <w:szCs w:val="20"/>
        </w:rPr>
        <w:t xml:space="preserve"> </w:t>
      </w:r>
      <w:r w:rsidRPr="002641D6">
        <w:rPr>
          <w:rFonts w:cs="Calibri"/>
          <w:sz w:val="20"/>
          <w:szCs w:val="20"/>
        </w:rPr>
        <w:t xml:space="preserve">i instalacyjnych </w:t>
      </w:r>
      <w:r w:rsidRPr="002641D6">
        <w:rPr>
          <w:rFonts w:cs="Calibri"/>
          <w:spacing w:val="3"/>
          <w:sz w:val="20"/>
          <w:szCs w:val="20"/>
        </w:rPr>
        <w:t xml:space="preserve">z materiałów odpowiadających wymaganiom określonym w art. 10 ustawy </w:t>
      </w:r>
      <w:r w:rsidRPr="002641D6">
        <w:rPr>
          <w:rFonts w:cs="Calibri"/>
          <w:spacing w:val="-1"/>
          <w:sz w:val="20"/>
          <w:szCs w:val="20"/>
        </w:rPr>
        <w:t>Prawo budowlane,</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1"/>
          <w:sz w:val="20"/>
          <w:szCs w:val="20"/>
        </w:rPr>
        <w:t xml:space="preserve">przeszkolenie pracowników Zamawiającego z zakresu działania i obsługi </w:t>
      </w:r>
      <w:r w:rsidRPr="002641D6">
        <w:rPr>
          <w:rFonts w:cs="Calibri"/>
          <w:sz w:val="20"/>
          <w:szCs w:val="20"/>
        </w:rPr>
        <w:t>nowych instalacji i urządzeń,</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uzyskanie wszelkich uzgodnień i decyzji niezbędnych do rozpoczęcia użytkowania po wykonanej inwestycji,</w:t>
      </w:r>
      <w:r>
        <w:rPr>
          <w:rFonts w:cs="Calibri"/>
          <w:sz w:val="20"/>
          <w:szCs w:val="20"/>
        </w:rPr>
        <w:t xml:space="preserve"> w tym m.in. pozwolenia na użytkowanie jeśli będzie wymagane</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uczestniczenie w przeglądach gwarancyjnych (minimum jeden raz na rok),</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pacing w:val="4"/>
          <w:sz w:val="20"/>
          <w:szCs w:val="20"/>
        </w:rPr>
        <w:t>usuwanie wad i usterek stwierdzonych w czasie przeglądów gwarancyjnych</w:t>
      </w:r>
      <w:r w:rsidRPr="002641D6">
        <w:rPr>
          <w:rFonts w:cs="Calibri"/>
          <w:spacing w:val="-1"/>
          <w:sz w:val="20"/>
          <w:szCs w:val="20"/>
        </w:rPr>
        <w:t>,</w:t>
      </w:r>
    </w:p>
    <w:p w:rsidR="008C705A" w:rsidRPr="002641D6" w:rsidRDefault="008C705A" w:rsidP="008B5D7F">
      <w:pPr>
        <w:numPr>
          <w:ilvl w:val="1"/>
          <w:numId w:val="12"/>
        </w:numPr>
        <w:tabs>
          <w:tab w:val="num" w:pos="1134"/>
        </w:tabs>
        <w:suppressAutoHyphens/>
        <w:autoSpaceDE w:val="0"/>
        <w:spacing w:after="0" w:line="240" w:lineRule="auto"/>
        <w:ind w:left="1134" w:hanging="425"/>
        <w:jc w:val="both"/>
        <w:rPr>
          <w:rFonts w:eastAsia="Arial Unicode MS" w:cs="Calibri"/>
          <w:sz w:val="20"/>
          <w:szCs w:val="20"/>
        </w:rPr>
      </w:pPr>
      <w:r w:rsidRPr="002641D6">
        <w:rPr>
          <w:rFonts w:cs="Calibri"/>
          <w:sz w:val="20"/>
          <w:szCs w:val="20"/>
        </w:rPr>
        <w:t>ponoszenie pełnej odpowiedzialno</w:t>
      </w:r>
      <w:r w:rsidRPr="002641D6">
        <w:rPr>
          <w:rFonts w:eastAsia="TimesNewRoman" w:cs="Calibri"/>
          <w:sz w:val="20"/>
          <w:szCs w:val="20"/>
        </w:rPr>
        <w:t xml:space="preserve">ści </w:t>
      </w:r>
      <w:r w:rsidRPr="002641D6">
        <w:rPr>
          <w:rFonts w:cs="Calibri"/>
          <w:sz w:val="20"/>
          <w:szCs w:val="20"/>
        </w:rPr>
        <w:t>za wszelkie działania lub zaniedbania i wynikłe z tego tytułu ewentualne szkody spowodowane Zamawiaj</w:t>
      </w:r>
      <w:r w:rsidRPr="002641D6">
        <w:rPr>
          <w:rFonts w:eastAsia="TimesNewRoman" w:cs="Calibri"/>
          <w:sz w:val="20"/>
          <w:szCs w:val="20"/>
        </w:rPr>
        <w:t>ą</w:t>
      </w:r>
      <w:r w:rsidRPr="002641D6">
        <w:rPr>
          <w:rFonts w:cs="Calibri"/>
          <w:sz w:val="20"/>
          <w:szCs w:val="20"/>
        </w:rPr>
        <w:t>cemu lub osobom trzecim w zwi</w:t>
      </w:r>
      <w:r w:rsidRPr="002641D6">
        <w:rPr>
          <w:rFonts w:eastAsia="TimesNewRoman" w:cs="Calibri"/>
          <w:sz w:val="20"/>
          <w:szCs w:val="20"/>
        </w:rPr>
        <w:t>ą</w:t>
      </w:r>
      <w:r w:rsidRPr="002641D6">
        <w:rPr>
          <w:rFonts w:cs="Calibri"/>
          <w:sz w:val="20"/>
          <w:szCs w:val="20"/>
        </w:rPr>
        <w:t>zku z realizacj</w:t>
      </w:r>
      <w:r w:rsidRPr="002641D6">
        <w:rPr>
          <w:rFonts w:eastAsia="TimesNewRoman" w:cs="Calibri"/>
          <w:sz w:val="20"/>
          <w:szCs w:val="20"/>
        </w:rPr>
        <w:t xml:space="preserve">ą </w:t>
      </w:r>
      <w:r w:rsidRPr="002641D6">
        <w:rPr>
          <w:rFonts w:cs="Calibri"/>
          <w:sz w:val="20"/>
          <w:szCs w:val="20"/>
        </w:rPr>
        <w:t>przedmiotu niniejszej umowy lub zaniechaniem wykonania czynno</w:t>
      </w:r>
      <w:r w:rsidRPr="002641D6">
        <w:rPr>
          <w:rFonts w:eastAsia="TimesNewRoman" w:cs="Calibri"/>
          <w:sz w:val="20"/>
          <w:szCs w:val="20"/>
        </w:rPr>
        <w:t>ś</w:t>
      </w:r>
      <w:r w:rsidRPr="002641D6">
        <w:rPr>
          <w:rFonts w:cs="Calibri"/>
          <w:sz w:val="20"/>
          <w:szCs w:val="20"/>
        </w:rPr>
        <w:t>ci, do których wykonania był zobowi</w:t>
      </w:r>
      <w:r w:rsidRPr="002641D6">
        <w:rPr>
          <w:rFonts w:eastAsia="TimesNewRoman" w:cs="Calibri"/>
          <w:sz w:val="20"/>
          <w:szCs w:val="20"/>
        </w:rPr>
        <w:t>ą</w:t>
      </w:r>
      <w:r w:rsidRPr="002641D6">
        <w:rPr>
          <w:rFonts w:cs="Calibri"/>
          <w:sz w:val="20"/>
          <w:szCs w:val="20"/>
        </w:rPr>
        <w:t>zany.</w:t>
      </w:r>
    </w:p>
    <w:p w:rsidR="008C705A" w:rsidRPr="002641D6" w:rsidRDefault="008C705A" w:rsidP="008B5D7F">
      <w:pPr>
        <w:numPr>
          <w:ilvl w:val="0"/>
          <w:numId w:val="10"/>
        </w:numPr>
        <w:suppressAutoHyphens/>
        <w:autoSpaceDE w:val="0"/>
        <w:spacing w:after="0" w:line="240" w:lineRule="auto"/>
        <w:ind w:left="426" w:hanging="426"/>
        <w:jc w:val="both"/>
        <w:rPr>
          <w:rFonts w:cs="Calibri"/>
          <w:sz w:val="20"/>
          <w:szCs w:val="20"/>
        </w:rPr>
      </w:pPr>
      <w:r w:rsidRPr="002641D6">
        <w:rPr>
          <w:rFonts w:cs="Calibri"/>
          <w:sz w:val="20"/>
          <w:szCs w:val="20"/>
        </w:rPr>
        <w:t xml:space="preserve">W rozwiązaniach projektowych zastosowane będą materiały i urządzenia dopuszczone do obrotu </w:t>
      </w:r>
      <w:r w:rsidRPr="002641D6">
        <w:rPr>
          <w:rFonts w:cs="Calibri"/>
          <w:sz w:val="20"/>
          <w:szCs w:val="20"/>
        </w:rPr>
        <w:br/>
        <w:t>i powszechnie stosowane. Wyroby zaliczane do grupy jednostkowego stosowania w budownictwie będą mogły być zastosowane tylko po uprzedniej akceptacji Zamawiającego.</w:t>
      </w:r>
    </w:p>
    <w:p w:rsidR="008C705A" w:rsidRPr="00BB6400" w:rsidRDefault="008C705A" w:rsidP="00BB6400">
      <w:pPr>
        <w:numPr>
          <w:ilvl w:val="0"/>
          <w:numId w:val="10"/>
        </w:numPr>
        <w:suppressAutoHyphens/>
        <w:autoSpaceDE w:val="0"/>
        <w:spacing w:after="0" w:line="240" w:lineRule="auto"/>
        <w:ind w:left="426" w:hanging="426"/>
        <w:jc w:val="both"/>
        <w:rPr>
          <w:rFonts w:cs="Calibri"/>
          <w:sz w:val="20"/>
          <w:szCs w:val="20"/>
        </w:rPr>
      </w:pPr>
      <w:r w:rsidRPr="002641D6">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rsidR="00594F8C" w:rsidRDefault="00594F8C" w:rsidP="003565AE">
      <w:pPr>
        <w:spacing w:after="0" w:line="240" w:lineRule="auto"/>
        <w:jc w:val="center"/>
        <w:rPr>
          <w:rFonts w:cs="Calibri"/>
          <w:b/>
          <w:sz w:val="20"/>
          <w:szCs w:val="20"/>
        </w:rPr>
      </w:pPr>
    </w:p>
    <w:p w:rsidR="008C705A" w:rsidRPr="002641D6" w:rsidRDefault="008C705A" w:rsidP="003565AE">
      <w:pPr>
        <w:spacing w:after="0" w:line="240" w:lineRule="auto"/>
        <w:jc w:val="center"/>
        <w:rPr>
          <w:rFonts w:cs="Calibri"/>
          <w:b/>
          <w:sz w:val="20"/>
          <w:szCs w:val="20"/>
        </w:rPr>
      </w:pPr>
      <w:r w:rsidRPr="002641D6">
        <w:rPr>
          <w:rFonts w:cs="Calibri"/>
          <w:b/>
          <w:sz w:val="20"/>
          <w:szCs w:val="20"/>
        </w:rPr>
        <w:t>§ 7</w:t>
      </w:r>
    </w:p>
    <w:p w:rsidR="008C705A" w:rsidRPr="002641D6" w:rsidRDefault="008C705A" w:rsidP="003565AE">
      <w:pPr>
        <w:spacing w:after="0" w:line="240" w:lineRule="auto"/>
        <w:jc w:val="center"/>
        <w:rPr>
          <w:rFonts w:cs="Calibri"/>
          <w:b/>
          <w:sz w:val="20"/>
          <w:szCs w:val="20"/>
        </w:rPr>
      </w:pPr>
      <w:r w:rsidRPr="002641D6">
        <w:rPr>
          <w:rFonts w:cs="Calibri"/>
          <w:b/>
          <w:sz w:val="20"/>
          <w:szCs w:val="20"/>
        </w:rPr>
        <w:t>OSOBY UPOWA</w:t>
      </w:r>
      <w:r w:rsidRPr="002641D6">
        <w:rPr>
          <w:rFonts w:eastAsia="TimesNewRoman" w:cs="Calibri"/>
          <w:b/>
          <w:sz w:val="20"/>
          <w:szCs w:val="20"/>
        </w:rPr>
        <w:t>Ż</w:t>
      </w:r>
      <w:r w:rsidRPr="002641D6">
        <w:rPr>
          <w:rFonts w:cs="Calibri"/>
          <w:b/>
          <w:sz w:val="20"/>
          <w:szCs w:val="20"/>
        </w:rPr>
        <w:t>NIONE DO WYKONYWANIA POSTANOWIE</w:t>
      </w:r>
      <w:r w:rsidRPr="002641D6">
        <w:rPr>
          <w:rFonts w:eastAsia="TimesNewRoman" w:cs="Calibri"/>
          <w:b/>
          <w:sz w:val="20"/>
          <w:szCs w:val="20"/>
        </w:rPr>
        <w:t xml:space="preserve">Ń </w:t>
      </w:r>
      <w:r w:rsidRPr="002641D6">
        <w:rPr>
          <w:rFonts w:cs="Calibri"/>
          <w:b/>
          <w:sz w:val="20"/>
          <w:szCs w:val="20"/>
        </w:rPr>
        <w:t>UMOWY</w:t>
      </w:r>
    </w:p>
    <w:p w:rsidR="008C705A" w:rsidRPr="002641D6" w:rsidRDefault="008C705A" w:rsidP="008B5D7F">
      <w:pPr>
        <w:numPr>
          <w:ilvl w:val="0"/>
          <w:numId w:val="13"/>
        </w:numPr>
        <w:tabs>
          <w:tab w:val="center" w:pos="426"/>
          <w:tab w:val="right" w:pos="8854"/>
        </w:tabs>
        <w:spacing w:after="0" w:line="240" w:lineRule="auto"/>
        <w:ind w:left="426"/>
        <w:jc w:val="both"/>
        <w:rPr>
          <w:rFonts w:cs="Calibri"/>
          <w:sz w:val="20"/>
          <w:szCs w:val="20"/>
        </w:rPr>
      </w:pPr>
      <w:r w:rsidRPr="002641D6">
        <w:rPr>
          <w:rFonts w:cs="Calibri"/>
          <w:sz w:val="20"/>
          <w:szCs w:val="20"/>
        </w:rPr>
        <w:t>Wykonawca zobowiązany jest w toku realizacji umowy prowadzić na bieżąco i przechowywać dokumenty zgodnie z odpowiednimi przepisami prawa, w tym dokumentację wynikającą z Prawa Budowlanego.</w:t>
      </w:r>
    </w:p>
    <w:p w:rsidR="008C705A" w:rsidRPr="002641D6" w:rsidRDefault="008C705A" w:rsidP="008B5D7F">
      <w:pPr>
        <w:numPr>
          <w:ilvl w:val="0"/>
          <w:numId w:val="13"/>
        </w:numPr>
        <w:tabs>
          <w:tab w:val="center" w:pos="426"/>
          <w:tab w:val="right" w:pos="8854"/>
        </w:tabs>
        <w:spacing w:after="0" w:line="240" w:lineRule="auto"/>
        <w:ind w:left="426"/>
        <w:jc w:val="both"/>
        <w:rPr>
          <w:rFonts w:cs="Calibri"/>
          <w:sz w:val="20"/>
          <w:szCs w:val="20"/>
        </w:rPr>
      </w:pPr>
      <w:r w:rsidRPr="002641D6">
        <w:rPr>
          <w:rFonts w:cs="Calibri"/>
          <w:sz w:val="20"/>
          <w:szCs w:val="20"/>
        </w:rPr>
        <w:t>Porozumiewanie się stron w sprawach związanych z bieżącym wykonywaniem prac odbywać się będzie poprzez zapisy w dzienniku budowy oraz w drodze korespondencji elektronicznej doręczanej adresatom:</w:t>
      </w:r>
    </w:p>
    <w:p w:rsidR="008C705A" w:rsidRPr="00B346C3" w:rsidRDefault="008C705A" w:rsidP="008B5D7F">
      <w:pPr>
        <w:spacing w:after="160" w:line="259" w:lineRule="auto"/>
        <w:ind w:left="426"/>
        <w:jc w:val="both"/>
        <w:rPr>
          <w:rFonts w:cs="Calibri"/>
          <w:sz w:val="20"/>
          <w:szCs w:val="20"/>
        </w:rPr>
      </w:pPr>
      <w:r w:rsidRPr="002641D6">
        <w:rPr>
          <w:rFonts w:cs="Calibri"/>
          <w:sz w:val="20"/>
          <w:szCs w:val="20"/>
        </w:rPr>
        <w:t xml:space="preserve">- ze strony Zamawiającego osobą upoważnioną do dokonywania bieżących uzgodnień dotyczących realizacji przedmiotu umowy jest Pan/Pani </w:t>
      </w:r>
      <w:r w:rsidRPr="00B346C3">
        <w:rPr>
          <w:rFonts w:cs="Calibri"/>
          <w:sz w:val="20"/>
          <w:szCs w:val="20"/>
        </w:rPr>
        <w:t>Sławomir Daniliszyn lub osoba zastępująca, e-mail: sdaniliszyn@szpitalepomorskie.eu, dodatkowo całą korespondencję e-mailową należy równocześnie przesyłać do wiadomości na adres e-mail: anowakowski@szpitalepomorskie.eu i wwenta@szpitalepomorskie.eu.</w:t>
      </w:r>
    </w:p>
    <w:p w:rsidR="008C705A" w:rsidRPr="002641D6" w:rsidRDefault="008C705A" w:rsidP="008B5D7F">
      <w:pPr>
        <w:spacing w:after="160" w:line="259" w:lineRule="auto"/>
        <w:ind w:left="426"/>
        <w:jc w:val="both"/>
        <w:rPr>
          <w:rFonts w:cs="Calibri"/>
          <w:sz w:val="20"/>
          <w:szCs w:val="20"/>
        </w:rPr>
      </w:pPr>
      <w:r w:rsidRPr="002641D6">
        <w:rPr>
          <w:rFonts w:cs="Calibri"/>
          <w:sz w:val="20"/>
          <w:szCs w:val="20"/>
        </w:rPr>
        <w:t>- ze strony Wykonawcy osobą upoważnioną do dokonywania bieżących uzgodnień dotyczących realizacji przedmiotu umowy jest Pan/Pani ……………………................... lub osoba zastępująca, e-mail:……………………</w:t>
      </w:r>
    </w:p>
    <w:p w:rsidR="008C705A" w:rsidRPr="002641D6" w:rsidRDefault="008C705A" w:rsidP="008B5D7F">
      <w:pPr>
        <w:widowControl w:val="0"/>
        <w:numPr>
          <w:ilvl w:val="0"/>
          <w:numId w:val="13"/>
        </w:numPr>
        <w:adjustRightInd w:val="0"/>
        <w:spacing w:after="0" w:line="240" w:lineRule="auto"/>
        <w:ind w:left="426"/>
        <w:jc w:val="both"/>
        <w:textAlignment w:val="baseline"/>
        <w:rPr>
          <w:rFonts w:cs="Calibri"/>
          <w:sz w:val="20"/>
          <w:szCs w:val="20"/>
        </w:rPr>
      </w:pPr>
      <w:r w:rsidRPr="002641D6">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rsidR="008C705A" w:rsidRPr="00B22E4F" w:rsidRDefault="008C705A" w:rsidP="00E27C77">
      <w:pPr>
        <w:widowControl w:val="0"/>
        <w:numPr>
          <w:ilvl w:val="0"/>
          <w:numId w:val="13"/>
        </w:numPr>
        <w:adjustRightInd w:val="0"/>
        <w:spacing w:after="0" w:line="240" w:lineRule="auto"/>
        <w:ind w:left="426"/>
        <w:jc w:val="both"/>
        <w:textAlignment w:val="baseline"/>
        <w:rPr>
          <w:rFonts w:cs="Calibri"/>
          <w:sz w:val="20"/>
          <w:szCs w:val="20"/>
        </w:rPr>
      </w:pPr>
      <w:r w:rsidRPr="00B22E4F">
        <w:rPr>
          <w:rFonts w:cs="Calibri"/>
          <w:sz w:val="20"/>
          <w:szCs w:val="20"/>
        </w:rPr>
        <w:t>Dokumentacja będzie wykonana przez następujące osoby:</w:t>
      </w:r>
    </w:p>
    <w:p w:rsidR="008C705A" w:rsidRPr="00B22E4F" w:rsidRDefault="00E27C77" w:rsidP="00E27C77">
      <w:pPr>
        <w:widowControl w:val="0"/>
        <w:numPr>
          <w:ilvl w:val="0"/>
          <w:numId w:val="54"/>
        </w:numPr>
        <w:adjustRightInd w:val="0"/>
        <w:spacing w:after="0" w:line="240" w:lineRule="auto"/>
        <w:jc w:val="both"/>
        <w:textAlignment w:val="baseline"/>
        <w:rPr>
          <w:rFonts w:cs="Calibri"/>
          <w:sz w:val="20"/>
          <w:szCs w:val="20"/>
        </w:rPr>
      </w:pPr>
      <w:r>
        <w:rPr>
          <w:rFonts w:cs="Calibri"/>
          <w:sz w:val="20"/>
          <w:szCs w:val="20"/>
        </w:rPr>
        <w:t>Projektant</w:t>
      </w:r>
      <w:r w:rsidR="008C705A" w:rsidRPr="00B22E4F">
        <w:rPr>
          <w:rFonts w:cs="Calibri"/>
          <w:sz w:val="20"/>
          <w:szCs w:val="20"/>
        </w:rPr>
        <w:t xml:space="preserve"> branży architektonicznej</w:t>
      </w:r>
      <w:r w:rsidR="008C705A" w:rsidRPr="00B22E4F">
        <w:rPr>
          <w:rFonts w:cs="Calibri"/>
          <w:noProof/>
          <w:sz w:val="20"/>
          <w:szCs w:val="20"/>
        </w:rPr>
        <w:t xml:space="preserve"> </w:t>
      </w:r>
      <w:r w:rsidR="008C705A" w:rsidRPr="00B22E4F">
        <w:rPr>
          <w:rFonts w:cs="Calibri"/>
          <w:sz w:val="20"/>
          <w:szCs w:val="20"/>
        </w:rPr>
        <w:t xml:space="preserve">w specjalności konstrukcyjno-budowlanej bez ograniczeń, w osobie ………………………, uprawnienia budowlane nr …………………………………….., </w:t>
      </w:r>
    </w:p>
    <w:p w:rsidR="008C705A" w:rsidRPr="00B22E4F" w:rsidRDefault="00E27C77" w:rsidP="00E27C77">
      <w:pPr>
        <w:numPr>
          <w:ilvl w:val="0"/>
          <w:numId w:val="54"/>
        </w:numPr>
        <w:spacing w:after="0" w:line="240" w:lineRule="auto"/>
        <w:jc w:val="both"/>
        <w:rPr>
          <w:rFonts w:cs="Calibri"/>
          <w:noProof/>
          <w:sz w:val="20"/>
          <w:szCs w:val="20"/>
        </w:rPr>
      </w:pPr>
      <w:r>
        <w:rPr>
          <w:rFonts w:cs="Calibri"/>
          <w:noProof/>
          <w:sz w:val="20"/>
          <w:szCs w:val="20"/>
        </w:rPr>
        <w:t>projektant</w:t>
      </w:r>
      <w:r w:rsidR="008C705A" w:rsidRPr="00B22E4F">
        <w:rPr>
          <w:rFonts w:cs="Calibri"/>
          <w:noProof/>
          <w:sz w:val="20"/>
          <w:szCs w:val="20"/>
        </w:rPr>
        <w:t xml:space="preserve"> </w:t>
      </w:r>
      <w:r w:rsidR="008C705A" w:rsidRPr="00B22E4F">
        <w:rPr>
          <w:rFonts w:cs="Calibri"/>
          <w:sz w:val="20"/>
          <w:szCs w:val="20"/>
        </w:rPr>
        <w:t>w specjalności instalacyjnej w zakresie sieci, instalacji i urządzeń cieplnych, wentylacyjnych, gazowych, wodociągowych i kanalizacyjnych bez ograniczeń, w osobie ………………………, uprawnienia budowlane nr ……………………………………..,</w:t>
      </w:r>
    </w:p>
    <w:p w:rsidR="008C705A" w:rsidRDefault="008C705A" w:rsidP="00E27C77">
      <w:pPr>
        <w:numPr>
          <w:ilvl w:val="0"/>
          <w:numId w:val="54"/>
        </w:numPr>
        <w:spacing w:after="0" w:line="240" w:lineRule="auto"/>
        <w:jc w:val="both"/>
        <w:rPr>
          <w:rFonts w:cs="Calibri"/>
          <w:sz w:val="20"/>
          <w:szCs w:val="20"/>
        </w:rPr>
      </w:pPr>
      <w:r w:rsidRPr="00B22E4F">
        <w:rPr>
          <w:rFonts w:cs="Calibri"/>
          <w:noProof/>
          <w:sz w:val="20"/>
          <w:szCs w:val="20"/>
        </w:rPr>
        <w:lastRenderedPageBreak/>
        <w:t>projekt</w:t>
      </w:r>
      <w:r w:rsidR="00E27C77">
        <w:rPr>
          <w:rFonts w:cs="Calibri"/>
          <w:noProof/>
          <w:sz w:val="20"/>
          <w:szCs w:val="20"/>
        </w:rPr>
        <w:t>ant</w:t>
      </w:r>
      <w:r w:rsidRPr="00B22E4F">
        <w:rPr>
          <w:rFonts w:cs="Calibri"/>
          <w:noProof/>
          <w:sz w:val="20"/>
          <w:szCs w:val="20"/>
        </w:rPr>
        <w:t xml:space="preserve"> </w:t>
      </w:r>
      <w:r w:rsidRPr="00B22E4F">
        <w:rPr>
          <w:rFonts w:cs="Calibri"/>
          <w:sz w:val="20"/>
          <w:szCs w:val="20"/>
        </w:rPr>
        <w:t>w specjalności instalacyjnej w zakresie sieci, instalacji i urządzeń elektrycznych i elektroenergetycznych bez ograniczeń, w osobie ………………………, uprawnienia budowlane nr ………………………………………</w:t>
      </w:r>
    </w:p>
    <w:p w:rsidR="008C705A" w:rsidRPr="00B22E4F" w:rsidRDefault="008C705A" w:rsidP="00E27C77">
      <w:pPr>
        <w:numPr>
          <w:ilvl w:val="0"/>
          <w:numId w:val="13"/>
        </w:numPr>
        <w:shd w:val="clear" w:color="auto" w:fill="FFFFFF"/>
        <w:tabs>
          <w:tab w:val="left" w:pos="355"/>
          <w:tab w:val="left" w:leader="dot" w:pos="8155"/>
        </w:tabs>
        <w:autoSpaceDE w:val="0"/>
        <w:autoSpaceDN w:val="0"/>
        <w:spacing w:after="0" w:line="240" w:lineRule="auto"/>
        <w:ind w:left="426"/>
        <w:jc w:val="both"/>
        <w:rPr>
          <w:rFonts w:cs="Calibri"/>
          <w:sz w:val="20"/>
          <w:szCs w:val="20"/>
        </w:rPr>
      </w:pPr>
      <w:r w:rsidRPr="00B22E4F">
        <w:rPr>
          <w:rFonts w:cs="Calibri"/>
          <w:sz w:val="20"/>
          <w:szCs w:val="20"/>
        </w:rPr>
        <w:t>Wykonawca ustanawia:</w:t>
      </w:r>
    </w:p>
    <w:p w:rsidR="008C705A" w:rsidRPr="00B22E4F" w:rsidRDefault="008C705A" w:rsidP="00E27C77">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r w:rsidRPr="00B22E4F">
        <w:rPr>
          <w:rFonts w:cs="Calibri"/>
          <w:sz w:val="20"/>
          <w:szCs w:val="20"/>
        </w:rPr>
        <w:t xml:space="preserve">Kierownika budowy w specjalności konstrukcyjno-budowlanej </w:t>
      </w:r>
      <w:r>
        <w:rPr>
          <w:rFonts w:cs="Calibri"/>
          <w:sz w:val="20"/>
          <w:szCs w:val="20"/>
        </w:rPr>
        <w:t xml:space="preserve">bez ograniczeń </w:t>
      </w:r>
      <w:r w:rsidRPr="00B22E4F">
        <w:rPr>
          <w:rFonts w:cs="Calibri"/>
          <w:sz w:val="20"/>
          <w:szCs w:val="20"/>
        </w:rPr>
        <w:t xml:space="preserve">w osobie: ……..………., uprawnienia budowlane nr …………………………………….., </w:t>
      </w:r>
    </w:p>
    <w:p w:rsidR="008C705A" w:rsidRPr="00B22E4F" w:rsidRDefault="008C705A" w:rsidP="00E27C77">
      <w:pPr>
        <w:numPr>
          <w:ilvl w:val="0"/>
          <w:numId w:val="55"/>
        </w:numPr>
        <w:shd w:val="clear" w:color="auto" w:fill="FFFFFF"/>
        <w:tabs>
          <w:tab w:val="left" w:pos="491"/>
        </w:tabs>
        <w:autoSpaceDE w:val="0"/>
        <w:autoSpaceDN w:val="0"/>
        <w:spacing w:after="0" w:line="240" w:lineRule="auto"/>
        <w:ind w:left="426" w:firstLine="0"/>
        <w:jc w:val="both"/>
        <w:rPr>
          <w:rFonts w:cs="Calibri"/>
          <w:sz w:val="20"/>
          <w:szCs w:val="20"/>
        </w:rPr>
      </w:pPr>
      <w:bookmarkStart w:id="1" w:name="_Hlk76040524"/>
      <w:r w:rsidRPr="00B22E4F">
        <w:rPr>
          <w:rFonts w:cs="Calibri"/>
          <w:sz w:val="20"/>
          <w:szCs w:val="20"/>
        </w:rPr>
        <w:t xml:space="preserve">Kierownika robót w specjalności instalacyjnej w zakresie sieci, instalacji i urządzeń cieplnych, wentylacyjnych, gazowych, wodociągowych i kanalizacyjnych </w:t>
      </w:r>
      <w:bookmarkStart w:id="2" w:name="_Hlk76040964"/>
      <w:r>
        <w:rPr>
          <w:rFonts w:cs="Calibri"/>
          <w:sz w:val="20"/>
          <w:szCs w:val="20"/>
        </w:rPr>
        <w:t xml:space="preserve">bez ograniczeń </w:t>
      </w:r>
      <w:r w:rsidRPr="00B22E4F">
        <w:rPr>
          <w:rFonts w:cs="Calibri"/>
          <w:sz w:val="20"/>
          <w:szCs w:val="20"/>
        </w:rPr>
        <w:t xml:space="preserve">w osobie ……………. uprawnienia budowlane nr …………………………………….. </w:t>
      </w:r>
    </w:p>
    <w:bookmarkEnd w:id="1"/>
    <w:bookmarkEnd w:id="2"/>
    <w:p w:rsidR="008C705A" w:rsidRDefault="008C705A" w:rsidP="00E27C77">
      <w:pPr>
        <w:widowControl w:val="0"/>
        <w:numPr>
          <w:ilvl w:val="0"/>
          <w:numId w:val="55"/>
        </w:numPr>
        <w:tabs>
          <w:tab w:val="left" w:pos="709"/>
        </w:tabs>
        <w:autoSpaceDE w:val="0"/>
        <w:autoSpaceDN w:val="0"/>
        <w:spacing w:after="0" w:line="240" w:lineRule="auto"/>
        <w:ind w:left="709" w:hanging="283"/>
        <w:jc w:val="both"/>
        <w:rPr>
          <w:rFonts w:cs="Calibri"/>
          <w:sz w:val="20"/>
          <w:szCs w:val="20"/>
        </w:rPr>
      </w:pPr>
      <w:r w:rsidRPr="00B22E4F">
        <w:rPr>
          <w:rFonts w:cs="Calibri"/>
          <w:sz w:val="20"/>
          <w:szCs w:val="20"/>
        </w:rPr>
        <w:t>Kierownika robót w specjalności instalacyjnej w zakresie sieci, instalacji i urządzeń elektrycznych i elektroenergetycznych</w:t>
      </w:r>
      <w:r>
        <w:rPr>
          <w:rFonts w:cs="Calibri"/>
          <w:sz w:val="20"/>
          <w:szCs w:val="20"/>
        </w:rPr>
        <w:t xml:space="preserve"> bez ograniczeń</w:t>
      </w:r>
      <w:r w:rsidRPr="00B22E4F">
        <w:rPr>
          <w:rFonts w:cs="Calibri"/>
          <w:sz w:val="20"/>
          <w:szCs w:val="20"/>
        </w:rPr>
        <w:t xml:space="preserve"> w osobie ……………. uprawnienia budowlane nr …………………………………….. </w:t>
      </w:r>
    </w:p>
    <w:p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Wykonawca zobowiązany jest do zapewnienia ciągłości kierowania budową przez osobę uprawnioną. Kierownik budowy i kierownik robót branżowych realizują obowiązki określone w ustawie Prawo budowlane.</w:t>
      </w:r>
    </w:p>
    <w:p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w:t>
      </w:r>
      <w:r w:rsidRPr="00BB6400">
        <w:rPr>
          <w:rFonts w:cs="Calibri"/>
          <w:bCs/>
          <w:sz w:val="20"/>
          <w:szCs w:val="20"/>
        </w:rPr>
        <w:t xml:space="preserve">, </w:t>
      </w:r>
      <w:r w:rsidR="004B51D8" w:rsidRPr="00BB6400">
        <w:rPr>
          <w:rFonts w:cs="Calibri"/>
          <w:bCs/>
          <w:sz w:val="20"/>
          <w:szCs w:val="20"/>
        </w:rPr>
        <w:t xml:space="preserve">jak </w:t>
      </w:r>
      <w:r w:rsidRPr="00BB6400">
        <w:rPr>
          <w:rFonts w:cs="Calibri"/>
          <w:bCs/>
          <w:sz w:val="20"/>
          <w:szCs w:val="20"/>
        </w:rPr>
        <w:t>w</w:t>
      </w:r>
      <w:r w:rsidR="00DD7886" w:rsidRPr="00BB6400">
        <w:rPr>
          <w:rFonts w:cs="Calibri"/>
          <w:bCs/>
          <w:sz w:val="20"/>
          <w:szCs w:val="20"/>
        </w:rPr>
        <w:t>ymagane postanowieniem</w:t>
      </w:r>
      <w:r w:rsidRPr="00BB6400">
        <w:rPr>
          <w:rFonts w:cs="Calibri"/>
          <w:bCs/>
          <w:sz w:val="20"/>
          <w:szCs w:val="20"/>
        </w:rPr>
        <w:t xml:space="preserve"> SWZ</w:t>
      </w:r>
      <w:r w:rsidR="004B51D8" w:rsidRPr="00BB6400">
        <w:rPr>
          <w:rFonts w:cs="Calibri"/>
          <w:bCs/>
          <w:sz w:val="20"/>
          <w:szCs w:val="20"/>
        </w:rPr>
        <w:t>.</w:t>
      </w:r>
      <w:r w:rsidRPr="00BB6400">
        <w:rPr>
          <w:rFonts w:cs="Calibri"/>
          <w:sz w:val="20"/>
          <w:szCs w:val="20"/>
        </w:rPr>
        <w:t xml:space="preserve"> Niezależnie</w:t>
      </w:r>
      <w:r w:rsidRPr="002641D6">
        <w:rPr>
          <w:rFonts w:cs="Calibri"/>
          <w:sz w:val="20"/>
          <w:szCs w:val="20"/>
        </w:rPr>
        <w:t xml:space="preserve"> od powyższego ustanowienie zastępstwa wymaga pisemnej zgody Zamawiającego.</w:t>
      </w:r>
    </w:p>
    <w:p w:rsidR="008C705A" w:rsidRPr="00D00C83" w:rsidRDefault="008C705A" w:rsidP="00394D0A">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bCs/>
          <w:sz w:val="20"/>
          <w:szCs w:val="20"/>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rsidR="008C705A" w:rsidRPr="0040200F" w:rsidRDefault="008C705A" w:rsidP="00EE3741">
      <w:pPr>
        <w:pStyle w:val="Akapitzlist"/>
        <w:numPr>
          <w:ilvl w:val="0"/>
          <w:numId w:val="13"/>
        </w:numPr>
        <w:spacing w:after="0" w:line="240" w:lineRule="auto"/>
        <w:ind w:left="426" w:hanging="426"/>
        <w:jc w:val="both"/>
        <w:rPr>
          <w:rFonts w:cs="Calibri"/>
          <w:strike/>
          <w:color w:val="00B0F0"/>
          <w:sz w:val="20"/>
          <w:szCs w:val="20"/>
        </w:rPr>
      </w:pPr>
      <w:r w:rsidRPr="002F2C1C">
        <w:rPr>
          <w:rFonts w:cs="Calibri"/>
          <w:sz w:val="20"/>
          <w:szCs w:val="20"/>
        </w:rPr>
        <w:t>Zamawiający zaakceptuje zmianę personelu Wykonawcy w terminie 7 dni roboczych, gdy kwalifikacje i doświadczenie nowych osób będą takie same lub wyższe od wymaganych</w:t>
      </w:r>
      <w:r w:rsidRPr="00EE3741">
        <w:rPr>
          <w:rFonts w:cs="Calibri"/>
          <w:sz w:val="20"/>
          <w:szCs w:val="20"/>
        </w:rPr>
        <w:t xml:space="preserve"> postanowieniami SWZ. </w:t>
      </w:r>
    </w:p>
    <w:p w:rsidR="008C705A" w:rsidRPr="00EE3741" w:rsidRDefault="008C705A" w:rsidP="00EE3741">
      <w:pPr>
        <w:pStyle w:val="Akapitzlist"/>
        <w:numPr>
          <w:ilvl w:val="0"/>
          <w:numId w:val="13"/>
        </w:numPr>
        <w:spacing w:after="0" w:line="240" w:lineRule="auto"/>
        <w:ind w:left="426" w:hanging="426"/>
        <w:jc w:val="both"/>
        <w:rPr>
          <w:rFonts w:cs="Calibri"/>
          <w:sz w:val="20"/>
          <w:szCs w:val="20"/>
        </w:rPr>
      </w:pPr>
      <w:r w:rsidRPr="00EE3741">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rsidR="008C705A" w:rsidRPr="002641D6"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rsidR="008C705A" w:rsidRPr="002F2C1C" w:rsidRDefault="008C705A" w:rsidP="008B5D7F">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Zamawiający nie dokona zapłaty wynagrodzenia za roboty budowlane wykonane z naruszeniem ustępu</w:t>
      </w:r>
      <w:r>
        <w:rPr>
          <w:rFonts w:cs="Calibri"/>
          <w:sz w:val="20"/>
          <w:szCs w:val="20"/>
        </w:rPr>
        <w:t xml:space="preserve"> </w:t>
      </w:r>
      <w:r w:rsidRPr="002F2C1C">
        <w:rPr>
          <w:rFonts w:cs="Calibri"/>
          <w:sz w:val="20"/>
          <w:szCs w:val="20"/>
        </w:rPr>
        <w:t xml:space="preserve">12. </w:t>
      </w:r>
    </w:p>
    <w:p w:rsidR="004B51D8" w:rsidRDefault="008C705A"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2641D6">
        <w:rPr>
          <w:rFonts w:cs="Calibri"/>
          <w:sz w:val="20"/>
          <w:szCs w:val="20"/>
        </w:rPr>
        <w:t>Wykonawca poniesie wszystkie konsekwencje finansowe i prawne wykonania w/w robót bez pisemnej zgody Zamawiającego.</w:t>
      </w:r>
    </w:p>
    <w:p w:rsidR="008C705A" w:rsidRPr="00BB6400" w:rsidRDefault="004B51D8" w:rsidP="004B51D8">
      <w:pPr>
        <w:numPr>
          <w:ilvl w:val="0"/>
          <w:numId w:val="13"/>
        </w:numPr>
        <w:tabs>
          <w:tab w:val="left" w:pos="142"/>
          <w:tab w:val="left" w:pos="426"/>
          <w:tab w:val="center" w:pos="4318"/>
          <w:tab w:val="right" w:pos="8854"/>
        </w:tabs>
        <w:spacing w:after="0" w:line="240" w:lineRule="auto"/>
        <w:ind w:left="426"/>
        <w:jc w:val="both"/>
        <w:rPr>
          <w:rFonts w:cs="Calibri"/>
          <w:sz w:val="20"/>
          <w:szCs w:val="20"/>
        </w:rPr>
      </w:pPr>
      <w:r w:rsidRPr="00BB6400">
        <w:rPr>
          <w:rFonts w:cs="Calibri"/>
          <w:sz w:val="20"/>
          <w:szCs w:val="20"/>
        </w:rPr>
        <w:t xml:space="preserve">O ile będzie </w:t>
      </w:r>
      <w:r w:rsidRPr="00BB6400">
        <w:rPr>
          <w:rFonts w:asciiTheme="minorHAnsi" w:hAnsiTheme="minorHAnsi" w:cstheme="minorHAnsi"/>
          <w:sz w:val="20"/>
          <w:szCs w:val="20"/>
        </w:rPr>
        <w:t>to wymagane zakresem prowadzonych prac projektowych</w:t>
      </w:r>
      <w:r w:rsidRPr="00BB6400">
        <w:rPr>
          <w:rFonts w:cs="Calibri"/>
          <w:noProof/>
          <w:sz w:val="20"/>
          <w:szCs w:val="20"/>
        </w:rPr>
        <w:t xml:space="preserve">, Wykonawca w ramach wynagrodzenia umownego zapewni ponadto projektanta </w:t>
      </w:r>
      <w:r w:rsidRPr="00BB6400">
        <w:rPr>
          <w:rFonts w:cs="Calibri"/>
          <w:sz w:val="20"/>
          <w:szCs w:val="20"/>
        </w:rPr>
        <w:t>w specjalności instalacyjnej w zakresie sieci, instalacji i urządzeń telekomunikacyjnych bez ograniczeń</w:t>
      </w:r>
      <w:r w:rsidRPr="00BB6400">
        <w:rPr>
          <w:rFonts w:asciiTheme="minorHAnsi" w:hAnsiTheme="minorHAnsi" w:cstheme="minorHAnsi"/>
          <w:sz w:val="20"/>
          <w:szCs w:val="20"/>
        </w:rPr>
        <w:t xml:space="preserve"> oraz odpowiednio </w:t>
      </w:r>
      <w:r w:rsidRPr="00BB6400">
        <w:rPr>
          <w:rFonts w:cs="Calibri"/>
          <w:sz w:val="20"/>
          <w:szCs w:val="20"/>
        </w:rPr>
        <w:t>kierownika robót w specjalności instalacyjnej w zakresie sieci, instalacji i urządzeń telekomunikacyjnych bez ograniczeń.</w:t>
      </w:r>
    </w:p>
    <w:p w:rsidR="004B51D8" w:rsidRDefault="004B51D8" w:rsidP="004B51D8">
      <w:pPr>
        <w:tabs>
          <w:tab w:val="left" w:pos="142"/>
          <w:tab w:val="left" w:pos="426"/>
          <w:tab w:val="center" w:pos="4318"/>
          <w:tab w:val="right" w:pos="8854"/>
        </w:tabs>
        <w:spacing w:after="0" w:line="240" w:lineRule="auto"/>
        <w:ind w:left="426"/>
        <w:jc w:val="both"/>
        <w:rPr>
          <w:rFonts w:cs="Calibri"/>
          <w:sz w:val="20"/>
          <w:szCs w:val="20"/>
        </w:rPr>
      </w:pPr>
    </w:p>
    <w:p w:rsidR="00E77023" w:rsidRDefault="00E77023" w:rsidP="004B51D8">
      <w:pPr>
        <w:tabs>
          <w:tab w:val="left" w:pos="142"/>
          <w:tab w:val="left" w:pos="426"/>
          <w:tab w:val="center" w:pos="4318"/>
          <w:tab w:val="right" w:pos="8854"/>
        </w:tabs>
        <w:spacing w:after="0" w:line="240" w:lineRule="auto"/>
        <w:ind w:left="426"/>
        <w:jc w:val="both"/>
        <w:rPr>
          <w:rFonts w:cs="Calibri"/>
          <w:sz w:val="20"/>
          <w:szCs w:val="20"/>
        </w:rPr>
      </w:pPr>
    </w:p>
    <w:p w:rsidR="00E77023" w:rsidRPr="004B51D8" w:rsidRDefault="00E77023" w:rsidP="004B51D8">
      <w:pPr>
        <w:tabs>
          <w:tab w:val="left" w:pos="142"/>
          <w:tab w:val="left" w:pos="426"/>
          <w:tab w:val="center" w:pos="4318"/>
          <w:tab w:val="right" w:pos="8854"/>
        </w:tabs>
        <w:spacing w:after="0" w:line="240" w:lineRule="auto"/>
        <w:ind w:left="426"/>
        <w:jc w:val="both"/>
        <w:rPr>
          <w:rFonts w:cs="Calibri"/>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lastRenderedPageBreak/>
        <w:t>§ 8</w:t>
      </w: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WYNAGRODZENIE</w:t>
      </w:r>
    </w:p>
    <w:p w:rsidR="008C705A" w:rsidRPr="002641D6" w:rsidRDefault="008C705A" w:rsidP="008B5D7F">
      <w:pPr>
        <w:widowControl w:val="0"/>
        <w:numPr>
          <w:ilvl w:val="0"/>
          <w:numId w:val="14"/>
        </w:numPr>
        <w:overflowPunct w:val="0"/>
        <w:autoSpaceDE w:val="0"/>
        <w:autoSpaceDN w:val="0"/>
        <w:adjustRightInd w:val="0"/>
        <w:spacing w:after="0" w:line="240" w:lineRule="auto"/>
        <w:ind w:left="426" w:hanging="426"/>
        <w:textAlignment w:val="baseline"/>
        <w:rPr>
          <w:rFonts w:cs="Calibri"/>
          <w:noProof/>
          <w:sz w:val="20"/>
          <w:szCs w:val="20"/>
        </w:rPr>
      </w:pPr>
      <w:r w:rsidRPr="002641D6">
        <w:rPr>
          <w:rFonts w:cs="Calibri"/>
          <w:noProof/>
          <w:sz w:val="20"/>
          <w:szCs w:val="20"/>
        </w:rPr>
        <w:t>Wartość przedmiotu zamówienia ustala się na łączną kwotę</w:t>
      </w:r>
    </w:p>
    <w:p w:rsidR="008C705A" w:rsidRPr="002641D6" w:rsidRDefault="008C705A" w:rsidP="00594F8C">
      <w:pPr>
        <w:overflowPunct w:val="0"/>
        <w:adjustRightInd w:val="0"/>
        <w:spacing w:after="0"/>
        <w:ind w:left="426"/>
        <w:textAlignment w:val="baseline"/>
        <w:rPr>
          <w:rFonts w:cs="Calibri"/>
          <w:noProof/>
          <w:sz w:val="20"/>
          <w:szCs w:val="20"/>
        </w:rPr>
      </w:pPr>
      <w:r w:rsidRPr="002641D6">
        <w:rPr>
          <w:rFonts w:cs="Calibri"/>
          <w:b/>
          <w:noProof/>
          <w:sz w:val="20"/>
          <w:szCs w:val="20"/>
        </w:rPr>
        <w:t>……………… zł netto</w:t>
      </w:r>
      <w:r w:rsidRPr="002641D6">
        <w:rPr>
          <w:rFonts w:cs="Calibri"/>
          <w:noProof/>
          <w:sz w:val="20"/>
          <w:szCs w:val="20"/>
        </w:rPr>
        <w:t xml:space="preserve"> </w:t>
      </w:r>
      <w:r w:rsidRPr="002641D6">
        <w:rPr>
          <w:rFonts w:cs="Calibri"/>
          <w:b/>
          <w:noProof/>
          <w:sz w:val="20"/>
          <w:szCs w:val="20"/>
        </w:rPr>
        <w:t>(słownie zł: ……………………………………………………..)</w:t>
      </w:r>
    </w:p>
    <w:p w:rsidR="008C705A" w:rsidRPr="0032404E" w:rsidRDefault="008C705A" w:rsidP="00594F8C">
      <w:pPr>
        <w:overflowPunct w:val="0"/>
        <w:adjustRightInd w:val="0"/>
        <w:spacing w:after="0"/>
        <w:ind w:left="426"/>
        <w:textAlignment w:val="baseline"/>
        <w:rPr>
          <w:rFonts w:cs="Calibri"/>
          <w:b/>
          <w:noProof/>
          <w:sz w:val="20"/>
          <w:szCs w:val="20"/>
        </w:rPr>
      </w:pPr>
      <w:r w:rsidRPr="002641D6">
        <w:rPr>
          <w:rFonts w:cs="Calibri"/>
          <w:b/>
          <w:noProof/>
          <w:sz w:val="20"/>
          <w:szCs w:val="20"/>
        </w:rPr>
        <w:t xml:space="preserve">……………… zł brutto (słownie zł: ……………………………………………………..), </w:t>
      </w:r>
      <w:r w:rsidRPr="0032404E">
        <w:rPr>
          <w:rFonts w:cs="Calibri"/>
          <w:b/>
          <w:noProof/>
          <w:sz w:val="20"/>
          <w:szCs w:val="20"/>
        </w:rPr>
        <w:t>w tym:</w:t>
      </w:r>
    </w:p>
    <w:p w:rsidR="00E77023" w:rsidRDefault="00E77023" w:rsidP="00594F8C">
      <w:pPr>
        <w:overflowPunct w:val="0"/>
        <w:adjustRightInd w:val="0"/>
        <w:spacing w:after="0"/>
        <w:ind w:left="426"/>
        <w:textAlignment w:val="baseline"/>
        <w:rPr>
          <w:rFonts w:cs="Calibri"/>
          <w:b/>
          <w:noProof/>
          <w:sz w:val="20"/>
          <w:szCs w:val="20"/>
        </w:rPr>
      </w:pPr>
    </w:p>
    <w:p w:rsidR="008C705A" w:rsidRPr="002F2C1C" w:rsidRDefault="008C705A" w:rsidP="00594F8C">
      <w:pPr>
        <w:overflowPunct w:val="0"/>
        <w:adjustRightInd w:val="0"/>
        <w:spacing w:after="0"/>
        <w:ind w:left="426"/>
        <w:textAlignment w:val="baseline"/>
        <w:rPr>
          <w:rFonts w:cs="Calibri"/>
          <w:b/>
          <w:noProof/>
          <w:sz w:val="20"/>
          <w:szCs w:val="20"/>
        </w:rPr>
      </w:pPr>
      <w:r w:rsidRPr="002F2C1C">
        <w:rPr>
          <w:rFonts w:cs="Calibri"/>
          <w:b/>
          <w:noProof/>
          <w:sz w:val="20"/>
          <w:szCs w:val="20"/>
        </w:rPr>
        <w:t>1.1 Dokumentacja projektowa (</w:t>
      </w:r>
      <w:r w:rsidRPr="00E77023">
        <w:rPr>
          <w:rFonts w:cs="Calibri"/>
          <w:b/>
          <w:noProof/>
          <w:sz w:val="20"/>
          <w:szCs w:val="20"/>
          <w:u w:val="single"/>
        </w:rPr>
        <w:t>I etap</w:t>
      </w:r>
      <w:r w:rsidRPr="002F2C1C">
        <w:rPr>
          <w:rFonts w:cs="Calibri"/>
          <w:b/>
          <w:noProof/>
          <w:sz w:val="20"/>
          <w:szCs w:val="20"/>
        </w:rPr>
        <w:t>):</w:t>
      </w:r>
    </w:p>
    <w:p w:rsidR="008C705A" w:rsidRPr="002F2C1C" w:rsidRDefault="008C705A" w:rsidP="00594F8C">
      <w:pPr>
        <w:overflowPunct w:val="0"/>
        <w:adjustRightInd w:val="0"/>
        <w:spacing w:after="0"/>
        <w:ind w:left="426"/>
        <w:textAlignment w:val="baseline"/>
        <w:rPr>
          <w:rFonts w:cs="Calibri"/>
          <w:noProof/>
          <w:sz w:val="20"/>
          <w:szCs w:val="20"/>
        </w:rPr>
      </w:pPr>
      <w:r w:rsidRPr="002F2C1C">
        <w:rPr>
          <w:rFonts w:cs="Calibri"/>
          <w:b/>
          <w:noProof/>
          <w:sz w:val="20"/>
          <w:szCs w:val="20"/>
        </w:rPr>
        <w:t>……………… zł netto</w:t>
      </w:r>
      <w:r w:rsidRPr="002F2C1C">
        <w:rPr>
          <w:rFonts w:cs="Calibri"/>
          <w:noProof/>
          <w:sz w:val="20"/>
          <w:szCs w:val="20"/>
        </w:rPr>
        <w:t xml:space="preserve"> </w:t>
      </w:r>
      <w:r w:rsidRPr="002F2C1C">
        <w:rPr>
          <w:rFonts w:cs="Calibri"/>
          <w:b/>
          <w:noProof/>
          <w:sz w:val="20"/>
          <w:szCs w:val="20"/>
        </w:rPr>
        <w:t>(słownie zł: ……………………………………………………..)</w:t>
      </w:r>
    </w:p>
    <w:p w:rsidR="008C705A" w:rsidRPr="002F2C1C" w:rsidRDefault="008C705A" w:rsidP="00594F8C">
      <w:pPr>
        <w:overflowPunct w:val="0"/>
        <w:adjustRightInd w:val="0"/>
        <w:spacing w:after="0"/>
        <w:ind w:left="426"/>
        <w:textAlignment w:val="baseline"/>
        <w:rPr>
          <w:rFonts w:cs="Calibri"/>
          <w:b/>
          <w:noProof/>
          <w:sz w:val="20"/>
          <w:szCs w:val="20"/>
        </w:rPr>
      </w:pPr>
      <w:r w:rsidRPr="002F2C1C">
        <w:rPr>
          <w:rFonts w:cs="Calibri"/>
          <w:b/>
          <w:noProof/>
          <w:sz w:val="20"/>
          <w:szCs w:val="20"/>
        </w:rPr>
        <w:t>……………… zł brutto (słownie zł: ……………………………………………………..),</w:t>
      </w:r>
    </w:p>
    <w:p w:rsidR="00E77023" w:rsidRDefault="00E77023" w:rsidP="00594F8C">
      <w:pPr>
        <w:overflowPunct w:val="0"/>
        <w:adjustRightInd w:val="0"/>
        <w:spacing w:after="0"/>
        <w:ind w:left="426"/>
        <w:textAlignment w:val="baseline"/>
        <w:rPr>
          <w:rFonts w:cs="Calibri"/>
          <w:b/>
          <w:noProof/>
          <w:sz w:val="20"/>
          <w:szCs w:val="20"/>
        </w:rPr>
      </w:pPr>
    </w:p>
    <w:p w:rsidR="008C705A" w:rsidRPr="00EE3741" w:rsidRDefault="008C705A" w:rsidP="00594F8C">
      <w:pPr>
        <w:overflowPunct w:val="0"/>
        <w:adjustRightInd w:val="0"/>
        <w:spacing w:after="0"/>
        <w:ind w:left="426"/>
        <w:textAlignment w:val="baseline"/>
        <w:rPr>
          <w:rFonts w:cs="Calibri"/>
          <w:b/>
          <w:noProof/>
          <w:sz w:val="20"/>
          <w:szCs w:val="20"/>
        </w:rPr>
      </w:pPr>
      <w:r w:rsidRPr="002F2C1C">
        <w:rPr>
          <w:rFonts w:cs="Calibri"/>
          <w:b/>
          <w:noProof/>
          <w:sz w:val="20"/>
          <w:szCs w:val="20"/>
        </w:rPr>
        <w:t>1.2 Roboty</w:t>
      </w:r>
      <w:r w:rsidRPr="00EE3741">
        <w:rPr>
          <w:rFonts w:cs="Calibri"/>
          <w:b/>
          <w:noProof/>
          <w:sz w:val="20"/>
          <w:szCs w:val="20"/>
        </w:rPr>
        <w:t xml:space="preserve"> budowlane</w:t>
      </w:r>
      <w:r>
        <w:rPr>
          <w:rFonts w:cs="Calibri"/>
          <w:b/>
          <w:noProof/>
          <w:sz w:val="20"/>
          <w:szCs w:val="20"/>
        </w:rPr>
        <w:t xml:space="preserve"> (</w:t>
      </w:r>
      <w:r w:rsidRPr="00E77023">
        <w:rPr>
          <w:rFonts w:cs="Calibri"/>
          <w:b/>
          <w:noProof/>
          <w:sz w:val="20"/>
          <w:szCs w:val="20"/>
          <w:u w:val="single"/>
        </w:rPr>
        <w:t>II etap</w:t>
      </w:r>
      <w:r>
        <w:rPr>
          <w:rFonts w:cs="Calibri"/>
          <w:b/>
          <w:noProof/>
          <w:sz w:val="20"/>
          <w:szCs w:val="20"/>
        </w:rPr>
        <w:t>):</w:t>
      </w:r>
    </w:p>
    <w:p w:rsidR="008C705A" w:rsidRPr="00EE3741" w:rsidRDefault="008C705A" w:rsidP="00594F8C">
      <w:pPr>
        <w:overflowPunct w:val="0"/>
        <w:adjustRightInd w:val="0"/>
        <w:spacing w:after="0"/>
        <w:ind w:left="426"/>
        <w:textAlignment w:val="baseline"/>
        <w:rPr>
          <w:rFonts w:cs="Calibri"/>
          <w:noProof/>
          <w:sz w:val="20"/>
          <w:szCs w:val="20"/>
        </w:rPr>
      </w:pPr>
      <w:r w:rsidRPr="00EE3741">
        <w:rPr>
          <w:rFonts w:cs="Calibri"/>
          <w:b/>
          <w:noProof/>
          <w:sz w:val="20"/>
          <w:szCs w:val="20"/>
        </w:rPr>
        <w:t>……………… zł netto</w:t>
      </w:r>
      <w:r w:rsidRPr="00EE3741">
        <w:rPr>
          <w:rFonts w:cs="Calibri"/>
          <w:noProof/>
          <w:sz w:val="20"/>
          <w:szCs w:val="20"/>
        </w:rPr>
        <w:t xml:space="preserve"> </w:t>
      </w:r>
      <w:r w:rsidRPr="00EE3741">
        <w:rPr>
          <w:rFonts w:cs="Calibri"/>
          <w:b/>
          <w:noProof/>
          <w:sz w:val="20"/>
          <w:szCs w:val="20"/>
        </w:rPr>
        <w:t>(słownie zł: ……………………………………………………..)</w:t>
      </w:r>
    </w:p>
    <w:p w:rsidR="008C705A" w:rsidRPr="00B2654C" w:rsidRDefault="008C705A" w:rsidP="00594F8C">
      <w:pPr>
        <w:overflowPunct w:val="0"/>
        <w:adjustRightInd w:val="0"/>
        <w:spacing w:after="0"/>
        <w:ind w:left="426"/>
        <w:textAlignment w:val="baseline"/>
        <w:rPr>
          <w:sz w:val="20"/>
          <w:szCs w:val="20"/>
        </w:rPr>
      </w:pPr>
      <w:r w:rsidRPr="00EE3741">
        <w:rPr>
          <w:rFonts w:cs="Calibri"/>
          <w:b/>
          <w:noProof/>
          <w:sz w:val="20"/>
          <w:szCs w:val="20"/>
        </w:rPr>
        <w:t>……………… zł brutto (słownie zł: ……………………………………………………..),</w:t>
      </w:r>
    </w:p>
    <w:p w:rsidR="008C705A" w:rsidRPr="002641D6" w:rsidRDefault="008C705A" w:rsidP="00594F8C">
      <w:pPr>
        <w:tabs>
          <w:tab w:val="num" w:pos="720"/>
        </w:tabs>
        <w:suppressAutoHyphens/>
        <w:spacing w:after="0"/>
        <w:ind w:left="284"/>
        <w:rPr>
          <w:rFonts w:cs="Calibri"/>
          <w:sz w:val="20"/>
          <w:szCs w:val="20"/>
          <w:lang w:eastAsia="zh-CN"/>
        </w:rPr>
      </w:pPr>
      <w:r w:rsidRPr="002641D6">
        <w:rPr>
          <w:rFonts w:cs="Calibri"/>
          <w:sz w:val="20"/>
          <w:szCs w:val="20"/>
          <w:lang w:eastAsia="zh-CN"/>
        </w:rPr>
        <w:t xml:space="preserve">zgodnie z </w:t>
      </w:r>
      <w:r w:rsidRPr="002641D6">
        <w:rPr>
          <w:rFonts w:cs="Calibri"/>
          <w:i/>
          <w:sz w:val="20"/>
          <w:szCs w:val="20"/>
          <w:lang w:eastAsia="zh-CN"/>
        </w:rPr>
        <w:t xml:space="preserve">Formularzem ofertowym  </w:t>
      </w:r>
      <w:r w:rsidRPr="002641D6">
        <w:rPr>
          <w:rFonts w:cs="Calibri"/>
          <w:sz w:val="20"/>
          <w:szCs w:val="20"/>
          <w:lang w:eastAsia="zh-CN"/>
        </w:rPr>
        <w:t>stanowiącym załącznik nr 1 do umowy.</w:t>
      </w:r>
    </w:p>
    <w:p w:rsidR="008C705A" w:rsidRPr="002641D6" w:rsidRDefault="008C705A" w:rsidP="00CD3791">
      <w:pPr>
        <w:widowControl w:val="0"/>
        <w:numPr>
          <w:ilvl w:val="0"/>
          <w:numId w:val="64"/>
        </w:numPr>
        <w:overflowPunct w:val="0"/>
        <w:autoSpaceDE w:val="0"/>
        <w:autoSpaceDN w:val="0"/>
        <w:adjustRightInd w:val="0"/>
        <w:spacing w:after="0" w:line="240" w:lineRule="auto"/>
        <w:jc w:val="both"/>
        <w:textAlignment w:val="baseline"/>
        <w:rPr>
          <w:rFonts w:cs="Calibri"/>
          <w:noProof/>
          <w:sz w:val="20"/>
          <w:szCs w:val="20"/>
        </w:rPr>
      </w:pPr>
      <w:r w:rsidRPr="002641D6">
        <w:rPr>
          <w:rFonts w:cs="Calibri"/>
          <w:sz w:val="20"/>
          <w:szCs w:val="20"/>
        </w:rPr>
        <w:t>Wynagrodzenie ustalone w ust. 1 jest wynagrodzeniem ryczałtowym .</w:t>
      </w:r>
    </w:p>
    <w:p w:rsidR="008C705A" w:rsidRPr="002641D6" w:rsidRDefault="008C705A" w:rsidP="00CD3791">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w:t>
      </w:r>
      <w:r w:rsidRPr="002641D6">
        <w:rPr>
          <w:rFonts w:cs="Calibri"/>
          <w:noProof/>
          <w:sz w:val="20"/>
          <w:szCs w:val="20"/>
        </w:rPr>
        <w:t xml:space="preserve"> nadzór autorski</w:t>
      </w:r>
      <w:r w:rsidRPr="002641D6">
        <w:rPr>
          <w:rFonts w:cs="Calibri"/>
          <w:sz w:val="20"/>
          <w:szCs w:val="20"/>
          <w:lang w:eastAsia="zh-CN"/>
        </w:rPr>
        <w:t>, ubezpieczenia na okres do czasu podpisania przez Zamawiającego bez zastrzeżeń Protokołu zdawczo-odbiorczego, szkolenia personelu Zamawia</w:t>
      </w:r>
      <w:r w:rsidRPr="002641D6">
        <w:rPr>
          <w:rFonts w:cs="Calibri"/>
          <w:sz w:val="20"/>
          <w:szCs w:val="20"/>
          <w:lang w:eastAsia="zh-CN"/>
        </w:rPr>
        <w:softHyphen/>
        <w:t>jącego, przekazania nieograniczonej czasowo licencji na oprogramowanie służące do eksploatacji sprzętu i jego akcesoriów oraz uwzględnia wszelkie rabaty, upusty i marże,</w:t>
      </w:r>
      <w:r w:rsidRPr="002641D6">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sidRPr="00BB6400">
        <w:rPr>
          <w:rFonts w:cs="Calibri"/>
          <w:sz w:val="20"/>
          <w:szCs w:val="20"/>
        </w:rPr>
        <w:t>,</w:t>
      </w:r>
      <w:r w:rsidRPr="00BB6400">
        <w:rPr>
          <w:rFonts w:ascii="Arial Narrow" w:hAnsi="Arial Narrow"/>
          <w:sz w:val="20"/>
          <w:szCs w:val="20"/>
        </w:rPr>
        <w:t xml:space="preserve"> </w:t>
      </w:r>
      <w:r w:rsidRPr="00BB6400">
        <w:rPr>
          <w:sz w:val="20"/>
          <w:szCs w:val="20"/>
        </w:rPr>
        <w:t>a także</w:t>
      </w:r>
      <w:r w:rsidRPr="002641D6">
        <w:rPr>
          <w:rFonts w:cs="Calibri"/>
          <w:sz w:val="20"/>
          <w:szCs w:val="20"/>
        </w:rPr>
        <w:t xml:space="preserve"> zagospodarowanie terenu budowy, koszty utrzymania zaplecza budowy (woda, energia elektryczna), transport materiałów na miejsce robót , prób pomiarów rozruchu technologicznego i regulacji instalacji.</w:t>
      </w:r>
    </w:p>
    <w:p w:rsidR="008C705A" w:rsidRPr="002641D6" w:rsidRDefault="008C705A" w:rsidP="00CD3791">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rsidR="008C705A" w:rsidRPr="002F2C1C" w:rsidRDefault="008C705A" w:rsidP="00CD3791">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057F5F">
        <w:rPr>
          <w:rFonts w:cs="Calibri"/>
          <w:sz w:val="20"/>
          <w:szCs w:val="20"/>
        </w:rPr>
        <w:t>Wykonawca nie może żądać podwyższenia wynagrodzenia.</w:t>
      </w:r>
      <w:r w:rsidRPr="00057F5F">
        <w:t xml:space="preserve"> </w:t>
      </w:r>
      <w:r w:rsidRPr="002F2C1C">
        <w:rPr>
          <w:rFonts w:cs="Calibri"/>
          <w:iCs/>
          <w:sz w:val="20"/>
          <w:szCs w:val="20"/>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rsidR="008C705A" w:rsidRPr="002641D6" w:rsidRDefault="008C705A" w:rsidP="00CD3791">
      <w:pPr>
        <w:widowControl w:val="0"/>
        <w:numPr>
          <w:ilvl w:val="0"/>
          <w:numId w:val="64"/>
        </w:numPr>
        <w:overflowPunct w:val="0"/>
        <w:autoSpaceDE w:val="0"/>
        <w:autoSpaceDN w:val="0"/>
        <w:adjustRightInd w:val="0"/>
        <w:spacing w:after="0" w:line="240" w:lineRule="auto"/>
        <w:ind w:left="426" w:hanging="426"/>
        <w:textAlignment w:val="baseline"/>
        <w:rPr>
          <w:rFonts w:cs="Calibri"/>
          <w:noProof/>
          <w:sz w:val="20"/>
          <w:szCs w:val="20"/>
        </w:rPr>
      </w:pPr>
      <w:r w:rsidRPr="002641D6">
        <w:rPr>
          <w:rFonts w:cs="Calibri"/>
          <w:sz w:val="20"/>
          <w:szCs w:val="20"/>
        </w:rPr>
        <w:t>Zmiany podatku VAT i wszelkich innych opłat obciążają Wykonawcę.</w:t>
      </w:r>
    </w:p>
    <w:p w:rsidR="008C705A" w:rsidRPr="002641D6" w:rsidRDefault="008C705A" w:rsidP="00CD3791">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 xml:space="preserve">cy jest uprawniony do </w:t>
      </w:r>
      <w:r w:rsidRPr="002641D6">
        <w:rPr>
          <w:rFonts w:eastAsia="TimesNewRoman" w:cs="Calibri"/>
          <w:sz w:val="20"/>
          <w:szCs w:val="20"/>
        </w:rPr>
        <w:t>żą</w:t>
      </w:r>
      <w:r w:rsidRPr="002641D6">
        <w:rPr>
          <w:rFonts w:cs="Calibri"/>
          <w:sz w:val="20"/>
          <w:szCs w:val="20"/>
        </w:rPr>
        <w:t>dania odpowiedniego obni</w:t>
      </w:r>
      <w:r w:rsidRPr="002641D6">
        <w:rPr>
          <w:rFonts w:eastAsia="TimesNewRoman" w:cs="Calibri"/>
          <w:sz w:val="20"/>
          <w:szCs w:val="20"/>
        </w:rPr>
        <w:t>ż</w:t>
      </w:r>
      <w:r w:rsidRPr="002641D6">
        <w:rPr>
          <w:rFonts w:cs="Calibri"/>
          <w:sz w:val="20"/>
          <w:szCs w:val="20"/>
        </w:rPr>
        <w:t>enia wynagrodzenia w przypadku wystąpienia sytuacji, o której mowa w § 13 ust. 3 pkt 8) lub zaniechania części prac.</w:t>
      </w:r>
    </w:p>
    <w:p w:rsidR="00187104" w:rsidRPr="00605AEF" w:rsidRDefault="008C705A" w:rsidP="00605AEF">
      <w:pPr>
        <w:widowControl w:val="0"/>
        <w:numPr>
          <w:ilvl w:val="0"/>
          <w:numId w:val="64"/>
        </w:numPr>
        <w:overflowPunct w:val="0"/>
        <w:autoSpaceDE w:val="0"/>
        <w:autoSpaceDN w:val="0"/>
        <w:adjustRightInd w:val="0"/>
        <w:spacing w:after="0" w:line="240" w:lineRule="auto"/>
        <w:ind w:left="426" w:hanging="426"/>
        <w:jc w:val="both"/>
        <w:textAlignment w:val="baseline"/>
        <w:rPr>
          <w:rFonts w:cs="Calibri"/>
          <w:noProof/>
          <w:sz w:val="20"/>
          <w:szCs w:val="20"/>
        </w:rPr>
      </w:pPr>
      <w:r w:rsidRPr="002641D6">
        <w:rPr>
          <w:rFonts w:cs="Calibri"/>
          <w:sz w:val="20"/>
          <w:szCs w:val="20"/>
        </w:rPr>
        <w:t>Zamawiający zastrzega sobie prawo potrącenia z wynagrodzenia należnego Wykonawcy roszczeń z tytułu szkód i kar umownych na co Wykonawca wyraża zgodę.</w:t>
      </w:r>
    </w:p>
    <w:p w:rsidR="008C705A" w:rsidRPr="00BB6400" w:rsidRDefault="008C705A" w:rsidP="00CD3791">
      <w:pPr>
        <w:widowControl w:val="0"/>
        <w:numPr>
          <w:ilvl w:val="0"/>
          <w:numId w:val="64"/>
        </w:numPr>
        <w:suppressAutoHyphens/>
        <w:overflowPunct w:val="0"/>
        <w:autoSpaceDE w:val="0"/>
        <w:spacing w:after="0" w:line="240" w:lineRule="auto"/>
        <w:ind w:left="426" w:hanging="426"/>
        <w:jc w:val="both"/>
        <w:textAlignment w:val="baseline"/>
        <w:rPr>
          <w:rFonts w:cs="Calibri"/>
          <w:sz w:val="20"/>
          <w:szCs w:val="20"/>
          <w:lang w:eastAsia="pl-PL"/>
        </w:rPr>
      </w:pPr>
      <w:r w:rsidRPr="002641D6">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sidRPr="002641D6">
        <w:rPr>
          <w:rFonts w:cs="Calibri"/>
          <w:sz w:val="20"/>
          <w:szCs w:val="20"/>
        </w:rPr>
        <w:t>j.t. Dz.U. 2020, poz. 1666</w:t>
      </w:r>
      <w:r w:rsidRPr="002641D6">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jest zobowiązany powiadomić o tym fakcie niezwłocznie po podpisaniu Umowy osobę odpowiedzialną za jej realizację po stronie Zamawiającego, wskazaną w </w:t>
      </w:r>
      <w:r w:rsidRPr="002641D6">
        <w:rPr>
          <w:bCs/>
          <w:iCs/>
          <w:sz w:val="20"/>
          <w:szCs w:val="20"/>
        </w:rPr>
        <w:t>§</w:t>
      </w:r>
      <w:r w:rsidRPr="002641D6">
        <w:rPr>
          <w:rFonts w:cs="Calibri"/>
          <w:sz w:val="20"/>
          <w:szCs w:val="20"/>
          <w:lang w:eastAsia="pl-PL"/>
        </w:rPr>
        <w:t xml:space="preserve">7 ust. 2 umowy, celem uzyskania niezbędnych informacji umożliwiających przesyłanie faktur w </w:t>
      </w:r>
      <w:proofErr w:type="spellStart"/>
      <w:r w:rsidRPr="002641D6">
        <w:rPr>
          <w:rFonts w:cs="Calibri"/>
          <w:sz w:val="20"/>
          <w:szCs w:val="20"/>
          <w:lang w:eastAsia="pl-PL"/>
        </w:rPr>
        <w:t>ww</w:t>
      </w:r>
      <w:proofErr w:type="spellEnd"/>
      <w:r w:rsidRPr="002641D6">
        <w:rPr>
          <w:rFonts w:cs="Calibri"/>
          <w:sz w:val="20"/>
          <w:szCs w:val="20"/>
          <w:lang w:eastAsia="pl-PL"/>
        </w:rPr>
        <w:t xml:space="preserve"> formie. </w:t>
      </w:r>
    </w:p>
    <w:p w:rsidR="00E77023" w:rsidRDefault="00E77023" w:rsidP="00EE3741">
      <w:pPr>
        <w:overflowPunct w:val="0"/>
        <w:adjustRightInd w:val="0"/>
        <w:spacing w:after="0"/>
        <w:jc w:val="center"/>
        <w:textAlignment w:val="baseline"/>
        <w:rPr>
          <w:rFonts w:cs="Calibri"/>
          <w:b/>
          <w:noProof/>
          <w:sz w:val="20"/>
          <w:szCs w:val="20"/>
        </w:rPr>
      </w:pPr>
    </w:p>
    <w:p w:rsidR="00E77023" w:rsidRDefault="00E77023" w:rsidP="00EE3741">
      <w:pPr>
        <w:overflowPunct w:val="0"/>
        <w:adjustRightInd w:val="0"/>
        <w:spacing w:after="0"/>
        <w:jc w:val="center"/>
        <w:textAlignment w:val="baseline"/>
        <w:rPr>
          <w:rFonts w:cs="Calibri"/>
          <w:b/>
          <w:noProof/>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lastRenderedPageBreak/>
        <w:t>§ 9</w:t>
      </w:r>
    </w:p>
    <w:p w:rsidR="008C705A" w:rsidRDefault="008C705A" w:rsidP="00EE3741">
      <w:pPr>
        <w:overflowPunct w:val="0"/>
        <w:adjustRightInd w:val="0"/>
        <w:spacing w:after="0"/>
        <w:jc w:val="center"/>
        <w:textAlignment w:val="baseline"/>
        <w:rPr>
          <w:rFonts w:cs="Calibri"/>
          <w:b/>
          <w:bCs/>
          <w:noProof/>
          <w:sz w:val="20"/>
          <w:szCs w:val="20"/>
        </w:rPr>
      </w:pPr>
      <w:r w:rsidRPr="002641D6">
        <w:rPr>
          <w:rFonts w:cs="Calibri"/>
          <w:b/>
          <w:bCs/>
          <w:noProof/>
          <w:sz w:val="20"/>
          <w:szCs w:val="20"/>
        </w:rPr>
        <w:t>TERMIN REALIZACJI PRZEDMIOTU UMOWY</w:t>
      </w:r>
    </w:p>
    <w:p w:rsidR="0021476E" w:rsidRPr="00543EFD" w:rsidRDefault="008C705A" w:rsidP="00EE3741">
      <w:pPr>
        <w:numPr>
          <w:ilvl w:val="1"/>
          <w:numId w:val="15"/>
        </w:numPr>
        <w:spacing w:after="0" w:line="240" w:lineRule="auto"/>
        <w:ind w:left="284" w:hanging="284"/>
        <w:jc w:val="both"/>
        <w:rPr>
          <w:rFonts w:cs="Calibri"/>
          <w:b/>
          <w:bCs/>
          <w:sz w:val="20"/>
          <w:szCs w:val="20"/>
        </w:rPr>
      </w:pPr>
      <w:r w:rsidRPr="00543EFD">
        <w:rPr>
          <w:rFonts w:cs="Calibri"/>
          <w:sz w:val="20"/>
          <w:szCs w:val="20"/>
        </w:rPr>
        <w:t>Przedmiot umowy winien być zrealizowany</w:t>
      </w:r>
      <w:r w:rsidR="00830E3F">
        <w:rPr>
          <w:rFonts w:cs="Calibri"/>
          <w:color w:val="FF0000"/>
          <w:sz w:val="20"/>
          <w:szCs w:val="20"/>
        </w:rPr>
        <w:t xml:space="preserve"> w całości w terminie </w:t>
      </w:r>
      <w:r w:rsidR="00830E3F" w:rsidRPr="00A6765B">
        <w:rPr>
          <w:rFonts w:cs="Calibri"/>
          <w:b/>
          <w:color w:val="FF0000"/>
          <w:sz w:val="20"/>
          <w:szCs w:val="20"/>
        </w:rPr>
        <w:t xml:space="preserve">do dnia </w:t>
      </w:r>
      <w:r w:rsidR="005A0AE0">
        <w:rPr>
          <w:rFonts w:cs="Calibri"/>
          <w:b/>
          <w:color w:val="FF0000"/>
          <w:sz w:val="20"/>
          <w:szCs w:val="20"/>
        </w:rPr>
        <w:t>09</w:t>
      </w:r>
      <w:r w:rsidR="00830E3F" w:rsidRPr="00A6765B">
        <w:rPr>
          <w:rFonts w:cs="Calibri"/>
          <w:b/>
          <w:color w:val="FF0000"/>
          <w:sz w:val="20"/>
          <w:szCs w:val="20"/>
        </w:rPr>
        <w:t>.12.2022 r.</w:t>
      </w:r>
      <w:r w:rsidR="00830E3F">
        <w:rPr>
          <w:rFonts w:cs="Calibri"/>
          <w:color w:val="FF0000"/>
          <w:sz w:val="20"/>
          <w:szCs w:val="20"/>
        </w:rPr>
        <w:t>, przy czym w zakresie poszczególnych etapów</w:t>
      </w:r>
      <w:r w:rsidR="0021476E" w:rsidRPr="00543EFD">
        <w:rPr>
          <w:rFonts w:cs="Calibri"/>
          <w:sz w:val="20"/>
          <w:szCs w:val="20"/>
        </w:rPr>
        <w:t>:</w:t>
      </w:r>
      <w:r w:rsidRPr="00543EFD">
        <w:rPr>
          <w:rFonts w:cs="Calibri"/>
          <w:sz w:val="20"/>
          <w:szCs w:val="20"/>
        </w:rPr>
        <w:t xml:space="preserve"> </w:t>
      </w:r>
    </w:p>
    <w:p w:rsidR="00830E3F" w:rsidRPr="00830E3F" w:rsidRDefault="0021476E" w:rsidP="00CD3791">
      <w:pPr>
        <w:pStyle w:val="Akapitzlist"/>
        <w:numPr>
          <w:ilvl w:val="1"/>
          <w:numId w:val="76"/>
        </w:numPr>
        <w:spacing w:after="0" w:line="240" w:lineRule="auto"/>
        <w:ind w:left="567"/>
        <w:jc w:val="both"/>
        <w:rPr>
          <w:rFonts w:cs="Calibri"/>
          <w:b/>
          <w:sz w:val="20"/>
          <w:szCs w:val="20"/>
        </w:rPr>
      </w:pPr>
      <w:r w:rsidRPr="00543EFD">
        <w:rPr>
          <w:rFonts w:cs="Calibri"/>
          <w:noProof/>
          <w:sz w:val="20"/>
          <w:szCs w:val="20"/>
        </w:rPr>
        <w:t>Dokumentacja projektowa (I etap)</w:t>
      </w:r>
      <w:r w:rsidRPr="00543EFD">
        <w:rPr>
          <w:rFonts w:cs="Calibri"/>
          <w:sz w:val="20"/>
          <w:szCs w:val="20"/>
        </w:rPr>
        <w:t xml:space="preserve"> </w:t>
      </w:r>
      <w:r w:rsidR="008C705A" w:rsidRPr="00543EFD">
        <w:rPr>
          <w:rFonts w:cs="Calibri"/>
          <w:sz w:val="20"/>
          <w:szCs w:val="20"/>
        </w:rPr>
        <w:t xml:space="preserve">w terminie </w:t>
      </w:r>
      <w:r w:rsidR="009A1656" w:rsidRPr="00830E3F">
        <w:rPr>
          <w:rFonts w:cs="Calibri"/>
          <w:b/>
          <w:color w:val="FF0000"/>
          <w:sz w:val="20"/>
          <w:szCs w:val="20"/>
        </w:rPr>
        <w:t>do</w:t>
      </w:r>
      <w:r w:rsidR="00830E3F" w:rsidRPr="00830E3F">
        <w:rPr>
          <w:rFonts w:cs="Calibri"/>
          <w:b/>
          <w:color w:val="FF0000"/>
          <w:sz w:val="20"/>
          <w:szCs w:val="20"/>
        </w:rPr>
        <w:t xml:space="preserve"> 14.10.2022 r.</w:t>
      </w:r>
      <w:r w:rsidR="009A1656" w:rsidRPr="00830E3F">
        <w:rPr>
          <w:rFonts w:cs="Calibri"/>
          <w:color w:val="FF0000"/>
          <w:sz w:val="20"/>
          <w:szCs w:val="20"/>
        </w:rPr>
        <w:t xml:space="preserve"> </w:t>
      </w:r>
    </w:p>
    <w:p w:rsidR="008C705A" w:rsidRPr="00543EFD" w:rsidRDefault="00830E3F" w:rsidP="00830E3F">
      <w:pPr>
        <w:pStyle w:val="Akapitzlist"/>
        <w:spacing w:after="0" w:line="240" w:lineRule="auto"/>
        <w:ind w:left="567"/>
        <w:jc w:val="both"/>
        <w:rPr>
          <w:rFonts w:cs="Calibri"/>
          <w:b/>
          <w:sz w:val="20"/>
          <w:szCs w:val="20"/>
        </w:rPr>
      </w:pPr>
      <w:r>
        <w:rPr>
          <w:rFonts w:cs="Calibri"/>
          <w:strike/>
          <w:color w:val="FF0000"/>
          <w:sz w:val="20"/>
          <w:szCs w:val="20"/>
        </w:rPr>
        <w:t xml:space="preserve">do </w:t>
      </w:r>
      <w:r w:rsidR="009A1656" w:rsidRPr="00830E3F">
        <w:rPr>
          <w:rFonts w:cs="Calibri"/>
          <w:strike/>
          <w:color w:val="FF0000"/>
          <w:sz w:val="20"/>
          <w:szCs w:val="20"/>
        </w:rPr>
        <w:t>3</w:t>
      </w:r>
      <w:r w:rsidR="007F1C6A" w:rsidRPr="00830E3F">
        <w:rPr>
          <w:rFonts w:cs="Calibri"/>
          <w:strike/>
          <w:color w:val="FF0000"/>
          <w:sz w:val="20"/>
          <w:szCs w:val="20"/>
        </w:rPr>
        <w:t xml:space="preserve"> miesięcy od daty podpisania umowy</w:t>
      </w:r>
      <w:r w:rsidR="00E77023" w:rsidRPr="00830E3F">
        <w:rPr>
          <w:rFonts w:cs="Calibri"/>
          <w:strike/>
          <w:color w:val="FF0000"/>
          <w:sz w:val="20"/>
          <w:szCs w:val="20"/>
        </w:rPr>
        <w:t>,</w:t>
      </w:r>
      <w:r w:rsidR="009A1656" w:rsidRPr="00830E3F">
        <w:rPr>
          <w:rFonts w:cs="Calibri"/>
          <w:strike/>
          <w:color w:val="FF0000"/>
          <w:sz w:val="20"/>
          <w:szCs w:val="20"/>
        </w:rPr>
        <w:t xml:space="preserve"> lecz nie później niż do dnia 30.11.2022 r</w:t>
      </w:r>
      <w:r w:rsidR="007F1C6A" w:rsidRPr="00830E3F">
        <w:rPr>
          <w:rFonts w:cs="Calibri"/>
          <w:b/>
          <w:strike/>
          <w:color w:val="FF0000"/>
          <w:sz w:val="20"/>
          <w:szCs w:val="20"/>
        </w:rPr>
        <w:t>.</w:t>
      </w:r>
      <w:r w:rsidR="009A1656" w:rsidRPr="00543EFD">
        <w:rPr>
          <w:rFonts w:cs="Calibri"/>
          <w:b/>
          <w:sz w:val="20"/>
          <w:szCs w:val="20"/>
        </w:rPr>
        <w:t>,</w:t>
      </w:r>
    </w:p>
    <w:p w:rsidR="00830E3F" w:rsidRPr="00830E3F" w:rsidRDefault="009A1656" w:rsidP="00CD3791">
      <w:pPr>
        <w:pStyle w:val="Akapitzlist"/>
        <w:numPr>
          <w:ilvl w:val="1"/>
          <w:numId w:val="76"/>
        </w:numPr>
        <w:spacing w:after="0" w:line="240" w:lineRule="auto"/>
        <w:ind w:left="567"/>
        <w:jc w:val="both"/>
        <w:rPr>
          <w:rFonts w:cs="Calibri"/>
          <w:bCs/>
          <w:sz w:val="20"/>
          <w:szCs w:val="20"/>
        </w:rPr>
      </w:pPr>
      <w:r w:rsidRPr="00E77023">
        <w:rPr>
          <w:rFonts w:cs="Calibri"/>
          <w:noProof/>
          <w:sz w:val="20"/>
          <w:szCs w:val="20"/>
        </w:rPr>
        <w:t>Roboty budowlane (II etap)</w:t>
      </w:r>
      <w:r w:rsidR="00830E3F">
        <w:rPr>
          <w:rFonts w:cs="Calibri"/>
          <w:noProof/>
          <w:sz w:val="20"/>
          <w:szCs w:val="20"/>
        </w:rPr>
        <w:t xml:space="preserve"> </w:t>
      </w:r>
      <w:r w:rsidR="00830E3F">
        <w:rPr>
          <w:rFonts w:cs="Calibri"/>
          <w:b/>
          <w:noProof/>
          <w:color w:val="FF0000"/>
          <w:sz w:val="20"/>
          <w:szCs w:val="20"/>
        </w:rPr>
        <w:t xml:space="preserve">do dnia </w:t>
      </w:r>
      <w:r w:rsidR="00AF10B4">
        <w:rPr>
          <w:rFonts w:cs="Calibri"/>
          <w:b/>
          <w:noProof/>
          <w:color w:val="FF0000"/>
          <w:sz w:val="20"/>
          <w:szCs w:val="20"/>
        </w:rPr>
        <w:t>09</w:t>
      </w:r>
      <w:r w:rsidR="00830E3F">
        <w:rPr>
          <w:rFonts w:cs="Calibri"/>
          <w:b/>
          <w:noProof/>
          <w:color w:val="FF0000"/>
          <w:sz w:val="20"/>
          <w:szCs w:val="20"/>
        </w:rPr>
        <w:t xml:space="preserve">.12.2022 r.,  </w:t>
      </w:r>
      <w:r w:rsidR="00830E3F" w:rsidRPr="00830E3F">
        <w:rPr>
          <w:rFonts w:cs="Calibri"/>
          <w:b/>
          <w:noProof/>
          <w:color w:val="FF0000"/>
          <w:sz w:val="20"/>
          <w:szCs w:val="20"/>
        </w:rPr>
        <w:t>w związku z prowadzeniem prac zgodnie z art. 46c ust. 3, 4, 5 ustawy z dnia 5 grudnia 2008 r. o zapobieganiu oraz zwalczaniu zakażeń i chorób zakaźnych u ludzi (t.j. Dz.U. z 2020 r., poz. 1657 ze zm.) oraz zgodnie z decyzją Wojewody Pomorskiego z dnia 8 lutego 2021 r. nr WI.780.2.2021.MC roboty budowlane Wykonawca może rozpocząć zaraz po przekazaniu terenu budowy</w:t>
      </w:r>
      <w:r w:rsidR="00830E3F">
        <w:rPr>
          <w:rFonts w:cs="Calibri"/>
          <w:b/>
          <w:noProof/>
          <w:color w:val="FF0000"/>
          <w:sz w:val="20"/>
          <w:szCs w:val="20"/>
        </w:rPr>
        <w:t>.</w:t>
      </w:r>
    </w:p>
    <w:p w:rsidR="009A1656" w:rsidRPr="00E77023" w:rsidRDefault="009A1656" w:rsidP="00830E3F">
      <w:pPr>
        <w:pStyle w:val="Akapitzlist"/>
        <w:spacing w:after="0" w:line="240" w:lineRule="auto"/>
        <w:ind w:left="567"/>
        <w:jc w:val="both"/>
        <w:rPr>
          <w:rFonts w:cs="Calibri"/>
          <w:bCs/>
          <w:sz w:val="20"/>
          <w:szCs w:val="20"/>
        </w:rPr>
      </w:pPr>
      <w:r w:rsidRPr="00E77023">
        <w:rPr>
          <w:rFonts w:cs="Calibri"/>
          <w:noProof/>
          <w:sz w:val="20"/>
          <w:szCs w:val="20"/>
        </w:rPr>
        <w:t xml:space="preserve"> </w:t>
      </w:r>
      <w:r w:rsidRPr="00830E3F">
        <w:rPr>
          <w:rFonts w:cs="Calibri"/>
          <w:strike/>
          <w:noProof/>
          <w:color w:val="FF0000"/>
          <w:sz w:val="20"/>
          <w:szCs w:val="20"/>
        </w:rPr>
        <w:t xml:space="preserve">wraz z </w:t>
      </w:r>
      <w:r w:rsidR="00F80B40" w:rsidRPr="00830E3F">
        <w:rPr>
          <w:rFonts w:cs="Calibri"/>
          <w:strike/>
          <w:color w:val="FF0000"/>
          <w:sz w:val="20"/>
          <w:szCs w:val="20"/>
        </w:rPr>
        <w:t xml:space="preserve">uzyskaniem prawomocnego </w:t>
      </w:r>
      <w:r w:rsidR="00F80B40" w:rsidRPr="00830E3F">
        <w:rPr>
          <w:rFonts w:cs="Calibri"/>
          <w:strike/>
          <w:noProof/>
          <w:color w:val="FF0000"/>
          <w:sz w:val="20"/>
          <w:szCs w:val="20"/>
        </w:rPr>
        <w:t>pozwolenia</w:t>
      </w:r>
      <w:r w:rsidRPr="00830E3F">
        <w:rPr>
          <w:rFonts w:cs="Calibri"/>
          <w:strike/>
          <w:noProof/>
          <w:color w:val="FF0000"/>
          <w:sz w:val="20"/>
          <w:szCs w:val="20"/>
        </w:rPr>
        <w:t xml:space="preserve"> na użytkowanie </w:t>
      </w:r>
      <w:r w:rsidR="00F80B40" w:rsidRPr="00830E3F">
        <w:rPr>
          <w:rFonts w:cs="Calibri"/>
          <w:strike/>
          <w:noProof/>
          <w:color w:val="FF0000"/>
          <w:sz w:val="20"/>
          <w:szCs w:val="20"/>
        </w:rPr>
        <w:br/>
      </w:r>
      <w:r w:rsidRPr="00830E3F">
        <w:rPr>
          <w:rFonts w:cs="Calibri"/>
          <w:strike/>
          <w:noProof/>
          <w:color w:val="FF0000"/>
          <w:sz w:val="20"/>
          <w:szCs w:val="20"/>
        </w:rPr>
        <w:t xml:space="preserve">w terminie 3 miesięcy od </w:t>
      </w:r>
      <w:r w:rsidRPr="00830E3F">
        <w:rPr>
          <w:rFonts w:cs="Calibri"/>
          <w:bCs/>
          <w:strike/>
          <w:color w:val="FF0000"/>
          <w:sz w:val="20"/>
          <w:szCs w:val="20"/>
        </w:rPr>
        <w:t>uzyskani</w:t>
      </w:r>
      <w:r w:rsidR="000A0E42" w:rsidRPr="00830E3F">
        <w:rPr>
          <w:rFonts w:cs="Calibri"/>
          <w:bCs/>
          <w:strike/>
          <w:color w:val="FF0000"/>
          <w:sz w:val="20"/>
          <w:szCs w:val="20"/>
        </w:rPr>
        <w:t>a</w:t>
      </w:r>
      <w:r w:rsidRPr="00830E3F">
        <w:rPr>
          <w:rFonts w:cs="Calibri"/>
          <w:bCs/>
          <w:strike/>
          <w:color w:val="FF0000"/>
          <w:sz w:val="20"/>
          <w:szCs w:val="20"/>
        </w:rPr>
        <w:t xml:space="preserve"> wymaganych opinii, uzgodnień i zatwierdzeń dokumentacji projektowej</w:t>
      </w:r>
      <w:r w:rsidR="00E77023" w:rsidRPr="00830E3F">
        <w:rPr>
          <w:rFonts w:cs="Calibri"/>
          <w:bCs/>
          <w:strike/>
          <w:color w:val="FF0000"/>
          <w:sz w:val="20"/>
          <w:szCs w:val="20"/>
        </w:rPr>
        <w:t>,</w:t>
      </w:r>
      <w:r w:rsidRPr="00830E3F">
        <w:rPr>
          <w:rFonts w:cs="Calibri"/>
          <w:bCs/>
          <w:strike/>
          <w:color w:val="FF0000"/>
          <w:sz w:val="20"/>
          <w:szCs w:val="20"/>
        </w:rPr>
        <w:t xml:space="preserve"> </w:t>
      </w:r>
      <w:r w:rsidR="00543EFD" w:rsidRPr="00830E3F">
        <w:rPr>
          <w:rFonts w:cs="Calibri"/>
          <w:bCs/>
          <w:strike/>
          <w:color w:val="FF0000"/>
          <w:sz w:val="20"/>
          <w:szCs w:val="20"/>
        </w:rPr>
        <w:t xml:space="preserve">lecz nie później niż w terminie </w:t>
      </w:r>
      <w:r w:rsidR="00FF675C" w:rsidRPr="00830E3F">
        <w:rPr>
          <w:rFonts w:cs="Calibri"/>
          <w:b/>
          <w:bCs/>
          <w:strike/>
          <w:color w:val="FF0000"/>
          <w:sz w:val="20"/>
          <w:szCs w:val="20"/>
        </w:rPr>
        <w:t xml:space="preserve">6 </w:t>
      </w:r>
      <w:r w:rsidR="00543EFD" w:rsidRPr="00830E3F">
        <w:rPr>
          <w:rFonts w:cs="Calibri"/>
          <w:b/>
          <w:bCs/>
          <w:strike/>
          <w:color w:val="FF0000"/>
          <w:sz w:val="20"/>
          <w:szCs w:val="20"/>
        </w:rPr>
        <w:t>miesięcy</w:t>
      </w:r>
      <w:r w:rsidR="00543EFD" w:rsidRPr="00830E3F">
        <w:rPr>
          <w:rFonts w:cs="Calibri"/>
          <w:bCs/>
          <w:strike/>
          <w:color w:val="FF0000"/>
          <w:sz w:val="20"/>
          <w:szCs w:val="20"/>
        </w:rPr>
        <w:t xml:space="preserve"> od dnia podpisania Umowy</w:t>
      </w:r>
      <w:r w:rsidR="00543EFD" w:rsidRPr="00E77023">
        <w:rPr>
          <w:rFonts w:cs="Calibri"/>
          <w:bCs/>
          <w:sz w:val="20"/>
          <w:szCs w:val="20"/>
        </w:rPr>
        <w:t>.</w:t>
      </w:r>
    </w:p>
    <w:p w:rsidR="006A7F42" w:rsidRDefault="008C705A" w:rsidP="006A7F42">
      <w:pPr>
        <w:numPr>
          <w:ilvl w:val="1"/>
          <w:numId w:val="15"/>
        </w:numPr>
        <w:spacing w:after="0" w:line="240" w:lineRule="auto"/>
        <w:ind w:left="284" w:hanging="284"/>
        <w:jc w:val="both"/>
        <w:rPr>
          <w:rFonts w:cs="Calibri"/>
          <w:bCs/>
          <w:sz w:val="20"/>
          <w:szCs w:val="20"/>
        </w:rPr>
      </w:pPr>
      <w:r w:rsidRPr="00EE3741">
        <w:rPr>
          <w:rFonts w:cs="Calibri"/>
          <w:sz w:val="20"/>
          <w:szCs w:val="20"/>
        </w:rPr>
        <w:t>Terminem rozpoczęcia realizacji przedmiotu umowy jest data podpisania umowy.</w:t>
      </w:r>
    </w:p>
    <w:p w:rsidR="00830E3F" w:rsidRPr="00830E3F" w:rsidRDefault="006A7F42" w:rsidP="006A7F42">
      <w:pPr>
        <w:numPr>
          <w:ilvl w:val="1"/>
          <w:numId w:val="15"/>
        </w:numPr>
        <w:spacing w:after="0" w:line="240" w:lineRule="auto"/>
        <w:ind w:left="284" w:hanging="284"/>
        <w:jc w:val="both"/>
        <w:rPr>
          <w:rFonts w:cs="Calibri"/>
          <w:bCs/>
          <w:sz w:val="20"/>
          <w:szCs w:val="20"/>
        </w:rPr>
      </w:pPr>
      <w:r w:rsidRPr="00E77023">
        <w:rPr>
          <w:rFonts w:cs="Arial"/>
          <w:sz w:val="20"/>
          <w:szCs w:val="20"/>
        </w:rPr>
        <w:t xml:space="preserve">Protokolarne przekazanie terenu budowy nastąpi </w:t>
      </w:r>
      <w:r w:rsidR="00830E3F" w:rsidRPr="00830E3F">
        <w:rPr>
          <w:rFonts w:cs="Arial"/>
          <w:b/>
          <w:color w:val="FF0000"/>
          <w:sz w:val="20"/>
          <w:szCs w:val="20"/>
        </w:rPr>
        <w:t>w ciągu 3 dni od daty podpisania umowy</w:t>
      </w:r>
      <w:r w:rsidR="00830E3F">
        <w:rPr>
          <w:rFonts w:cs="Arial"/>
          <w:b/>
          <w:color w:val="FF0000"/>
          <w:sz w:val="20"/>
          <w:szCs w:val="20"/>
        </w:rPr>
        <w:t>.</w:t>
      </w:r>
    </w:p>
    <w:p w:rsidR="00A6765B" w:rsidRDefault="006A7F42" w:rsidP="00830E3F">
      <w:pPr>
        <w:spacing w:after="0" w:line="240" w:lineRule="auto"/>
        <w:ind w:left="284"/>
        <w:jc w:val="both"/>
        <w:rPr>
          <w:rFonts w:cs="Calibri"/>
          <w:bCs/>
          <w:sz w:val="20"/>
          <w:szCs w:val="20"/>
        </w:rPr>
      </w:pPr>
      <w:r w:rsidRPr="00830E3F">
        <w:rPr>
          <w:rFonts w:cs="Arial"/>
          <w:strike/>
          <w:color w:val="FF0000"/>
          <w:sz w:val="20"/>
          <w:szCs w:val="20"/>
        </w:rPr>
        <w:t>po zaakceptowaniu przez Zamawiającego wykonanej w ramach niniejszej umowy dokumentacji projektowej umożliwiającej realizację robót budowlanych</w:t>
      </w:r>
      <w:r w:rsidRPr="00E77023">
        <w:rPr>
          <w:rFonts w:cs="Arial"/>
          <w:sz w:val="20"/>
          <w:szCs w:val="20"/>
        </w:rPr>
        <w:t>.</w:t>
      </w:r>
      <w:r w:rsidR="00830E3F">
        <w:rPr>
          <w:rFonts w:cs="Calibri"/>
          <w:bCs/>
          <w:sz w:val="20"/>
          <w:szCs w:val="20"/>
        </w:rPr>
        <w:t xml:space="preserve"> </w:t>
      </w:r>
    </w:p>
    <w:p w:rsidR="008C705A" w:rsidRPr="00E77023" w:rsidRDefault="006A7F42" w:rsidP="00830E3F">
      <w:pPr>
        <w:spacing w:after="0" w:line="240" w:lineRule="auto"/>
        <w:ind w:left="284"/>
        <w:jc w:val="both"/>
        <w:rPr>
          <w:rFonts w:cs="Calibri"/>
          <w:bCs/>
          <w:sz w:val="20"/>
          <w:szCs w:val="20"/>
        </w:rPr>
      </w:pPr>
      <w:r w:rsidRPr="00E77023">
        <w:rPr>
          <w:rFonts w:cs="Arial"/>
          <w:sz w:val="20"/>
          <w:szCs w:val="20"/>
        </w:rPr>
        <w:t>Zamawiający przekaże Wykonawcy teren budowy na podstawie protokołu przekazania podpisanego przez obie strony umowy.</w:t>
      </w:r>
    </w:p>
    <w:p w:rsidR="008C705A" w:rsidRPr="004134FE" w:rsidRDefault="008C705A" w:rsidP="008B5D7F">
      <w:pPr>
        <w:numPr>
          <w:ilvl w:val="1"/>
          <w:numId w:val="15"/>
        </w:numPr>
        <w:spacing w:after="0" w:line="240" w:lineRule="auto"/>
        <w:ind w:left="284" w:hanging="284"/>
        <w:jc w:val="both"/>
        <w:rPr>
          <w:rFonts w:cs="Calibri"/>
          <w:b/>
          <w:bCs/>
          <w:iCs/>
          <w:noProof/>
          <w:sz w:val="20"/>
          <w:szCs w:val="20"/>
        </w:rPr>
      </w:pPr>
      <w:r w:rsidRPr="00775E25">
        <w:rPr>
          <w:rFonts w:cs="Calibri"/>
          <w:b/>
          <w:sz w:val="20"/>
          <w:szCs w:val="20"/>
        </w:rPr>
        <w:t xml:space="preserve"> </w:t>
      </w:r>
      <w:r w:rsidRPr="00775E25">
        <w:rPr>
          <w:rFonts w:cs="Calibri"/>
          <w:sz w:val="20"/>
          <w:szCs w:val="20"/>
        </w:rPr>
        <w:t>Terminem zako</w:t>
      </w:r>
      <w:r w:rsidRPr="00775E25">
        <w:rPr>
          <w:rFonts w:eastAsia="TimesNewRoman" w:cs="Calibri"/>
          <w:sz w:val="20"/>
          <w:szCs w:val="20"/>
        </w:rPr>
        <w:t>ń</w:t>
      </w:r>
      <w:r w:rsidRPr="00775E25">
        <w:rPr>
          <w:rFonts w:cs="Calibri"/>
          <w:sz w:val="20"/>
          <w:szCs w:val="20"/>
        </w:rPr>
        <w:t xml:space="preserve">czenia realizacji przedmiotu umowy jest data </w:t>
      </w:r>
      <w:r w:rsidRPr="00CF5857">
        <w:rPr>
          <w:rFonts w:cs="Calibri"/>
          <w:strike/>
          <w:color w:val="FF0000"/>
          <w:sz w:val="20"/>
          <w:szCs w:val="20"/>
        </w:rPr>
        <w:t>ważnego zgłoszenia na piśmie Zamawiającemu gotowości do końcowego odbioru</w:t>
      </w:r>
      <w:r w:rsidRPr="00CF5857">
        <w:rPr>
          <w:rFonts w:cs="Calibri"/>
          <w:color w:val="FF0000"/>
          <w:sz w:val="20"/>
          <w:szCs w:val="20"/>
        </w:rPr>
        <w:t xml:space="preserve"> </w:t>
      </w:r>
      <w:r w:rsidR="00CF5857">
        <w:rPr>
          <w:rFonts w:cs="Calibri"/>
          <w:sz w:val="20"/>
          <w:szCs w:val="20"/>
        </w:rPr>
        <w:t xml:space="preserve"> podpisania </w:t>
      </w:r>
      <w:r w:rsidR="00CF5857" w:rsidRPr="00CF5857">
        <w:rPr>
          <w:rFonts w:cs="Calibri"/>
          <w:color w:val="FF0000"/>
          <w:sz w:val="20"/>
          <w:szCs w:val="20"/>
        </w:rPr>
        <w:t>Protokołu Odbioru Końcowego</w:t>
      </w:r>
      <w:r w:rsidR="00CF5857">
        <w:rPr>
          <w:rFonts w:cs="Calibri"/>
          <w:sz w:val="20"/>
          <w:szCs w:val="20"/>
        </w:rPr>
        <w:t xml:space="preserve"> </w:t>
      </w:r>
      <w:r w:rsidRPr="004134FE">
        <w:rPr>
          <w:rFonts w:cs="Calibri"/>
          <w:sz w:val="20"/>
          <w:szCs w:val="20"/>
        </w:rPr>
        <w:t xml:space="preserve">przedmiotu umowy </w:t>
      </w:r>
      <w:r w:rsidRPr="00CF5857">
        <w:rPr>
          <w:rFonts w:cs="Calibri"/>
          <w:strike/>
          <w:color w:val="FF0000"/>
          <w:sz w:val="20"/>
          <w:szCs w:val="20"/>
        </w:rPr>
        <w:t>zrealizowanego przez Wykonawcę pod warunkiem, że Zamawiaj</w:t>
      </w:r>
      <w:r w:rsidRPr="00CF5857">
        <w:rPr>
          <w:rFonts w:eastAsia="TimesNewRoman" w:cs="Calibri"/>
          <w:strike/>
          <w:color w:val="FF0000"/>
          <w:sz w:val="20"/>
          <w:szCs w:val="20"/>
        </w:rPr>
        <w:t>ą</w:t>
      </w:r>
      <w:r w:rsidRPr="00CF5857">
        <w:rPr>
          <w:rFonts w:cs="Calibri"/>
          <w:strike/>
          <w:color w:val="FF0000"/>
          <w:sz w:val="20"/>
          <w:szCs w:val="20"/>
        </w:rPr>
        <w:t>cy dokona tego odbioru</w:t>
      </w:r>
      <w:r w:rsidRPr="004134FE">
        <w:rPr>
          <w:rFonts w:cs="Calibri"/>
          <w:sz w:val="20"/>
          <w:szCs w:val="20"/>
        </w:rPr>
        <w:t>. Zasady dokonywania zgłoszenia gotowości Wykonawcy do końcowego odbioru przedmiotu umowy oraz zasady jego dokonywania opisano w § 13 ust. 3 niniejszej umowy.</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 trakcie trwania umowy realizacja następować winna według szczegółowego harmonogramu rzeczowo-finansowego realizacji zamówienia. </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zobowiązany jest przedstawić </w:t>
      </w:r>
      <w:r>
        <w:rPr>
          <w:rFonts w:cs="Calibri"/>
          <w:sz w:val="20"/>
          <w:szCs w:val="20"/>
        </w:rPr>
        <w:t>szczegółowy harmonogram rzeczowo-finansowy</w:t>
      </w:r>
      <w:r w:rsidRPr="002641D6">
        <w:rPr>
          <w:rFonts w:cs="Calibri"/>
          <w:sz w:val="20"/>
          <w:szCs w:val="20"/>
        </w:rPr>
        <w:t xml:space="preserve">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 </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Wykonawca jest zobowiązany a</w:t>
      </w:r>
      <w:r>
        <w:rPr>
          <w:rFonts w:cs="Calibri"/>
          <w:sz w:val="20"/>
          <w:szCs w:val="20"/>
        </w:rPr>
        <w:t>ktualizować harmonogram rzeczowo-finansowy</w:t>
      </w:r>
      <w:r w:rsidRPr="002641D6">
        <w:rPr>
          <w:rFonts w:cs="Calibri"/>
          <w:sz w:val="20"/>
          <w:szCs w:val="20"/>
        </w:rPr>
        <w:t xml:space="preserve">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t xml:space="preserve">Wykonawca powinien niezwłocznie informować Zamawiającego o przewidywanych wydarzeniach lub okolicznościach, które mogą negatywnie wpłynąć na prace lub opóźnić ich wykonywanie. </w:t>
      </w:r>
    </w:p>
    <w:p w:rsidR="008C705A" w:rsidRPr="002641D6" w:rsidRDefault="008C705A" w:rsidP="008B5D7F">
      <w:pPr>
        <w:numPr>
          <w:ilvl w:val="1"/>
          <w:numId w:val="15"/>
        </w:numPr>
        <w:spacing w:after="0" w:line="240" w:lineRule="auto"/>
        <w:ind w:left="284" w:hanging="284"/>
        <w:jc w:val="both"/>
        <w:rPr>
          <w:rFonts w:cs="Calibri"/>
          <w:bCs/>
          <w:iCs/>
          <w:noProof/>
          <w:sz w:val="20"/>
          <w:szCs w:val="20"/>
        </w:rPr>
      </w:pPr>
      <w:r w:rsidRPr="002641D6">
        <w:rPr>
          <w:rFonts w:cs="Calibri"/>
          <w:sz w:val="20"/>
          <w:szCs w:val="20"/>
        </w:rPr>
        <w:lastRenderedPageBreak/>
        <w:t>Zmiana harmonogramu realizacji zamówienia nie wymaga aneksu do niniejszej umowy.</w:t>
      </w:r>
    </w:p>
    <w:p w:rsidR="00BB6400" w:rsidRDefault="00BB6400" w:rsidP="009B73A8">
      <w:pPr>
        <w:overflowPunct w:val="0"/>
        <w:adjustRightInd w:val="0"/>
        <w:spacing w:after="0"/>
        <w:textAlignment w:val="baseline"/>
        <w:rPr>
          <w:rFonts w:cs="Calibri"/>
          <w:b/>
          <w:noProof/>
          <w:sz w:val="20"/>
          <w:szCs w:val="20"/>
        </w:rPr>
      </w:pPr>
    </w:p>
    <w:p w:rsidR="008C705A" w:rsidRDefault="008C705A" w:rsidP="00EE3741">
      <w:pPr>
        <w:overflowPunct w:val="0"/>
        <w:adjustRightInd w:val="0"/>
        <w:spacing w:after="0"/>
        <w:jc w:val="center"/>
        <w:textAlignment w:val="baseline"/>
        <w:rPr>
          <w:rFonts w:cs="Calibri"/>
          <w:b/>
          <w:noProof/>
          <w:sz w:val="20"/>
          <w:szCs w:val="20"/>
        </w:rPr>
      </w:pPr>
      <w:r w:rsidRPr="002641D6">
        <w:rPr>
          <w:rFonts w:cs="Calibri"/>
          <w:b/>
          <w:noProof/>
          <w:sz w:val="20"/>
          <w:szCs w:val="20"/>
        </w:rPr>
        <w:t>§ 10</w:t>
      </w:r>
    </w:p>
    <w:p w:rsidR="008C705A" w:rsidRDefault="008C705A" w:rsidP="00EE3741">
      <w:pPr>
        <w:spacing w:after="0"/>
        <w:jc w:val="center"/>
        <w:rPr>
          <w:rFonts w:cs="Calibri"/>
          <w:b/>
          <w:sz w:val="20"/>
          <w:szCs w:val="20"/>
        </w:rPr>
      </w:pPr>
      <w:r w:rsidRPr="002641D6">
        <w:rPr>
          <w:rFonts w:cs="Calibri"/>
          <w:b/>
          <w:sz w:val="20"/>
          <w:szCs w:val="20"/>
        </w:rPr>
        <w:t>RĘKOJMIA ORAZ GWARANCJA JAKO</w:t>
      </w:r>
      <w:r w:rsidRPr="002641D6">
        <w:rPr>
          <w:rFonts w:eastAsia="TimesNewRoman" w:cs="Calibri"/>
          <w:b/>
          <w:sz w:val="20"/>
          <w:szCs w:val="20"/>
        </w:rPr>
        <w:t>Ś</w:t>
      </w:r>
      <w:r w:rsidRPr="002641D6">
        <w:rPr>
          <w:rFonts w:cs="Calibri"/>
          <w:b/>
          <w:sz w:val="20"/>
          <w:szCs w:val="20"/>
        </w:rPr>
        <w:t xml:space="preserve">CI NA PRZEDMIOT UMOWY </w:t>
      </w:r>
    </w:p>
    <w:p w:rsidR="008C705A" w:rsidRPr="00B22E4F" w:rsidRDefault="008C705A" w:rsidP="008B5D7F">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na przedmiot umowy, w tym prace projektowe</w:t>
      </w:r>
      <w:r w:rsidRPr="00B22E4F">
        <w:rPr>
          <w:rFonts w:cs="Calibri"/>
          <w:sz w:val="20"/>
          <w:szCs w:val="20"/>
        </w:rPr>
        <w:t>, roboty budowlane, urządzenia i materiały budowlane wbudowane oraz wyposażenie, udziela Zamawiaj</w:t>
      </w:r>
      <w:r w:rsidRPr="00B22E4F">
        <w:rPr>
          <w:rFonts w:eastAsia="TimesNewRoman" w:cs="Calibri"/>
          <w:sz w:val="20"/>
          <w:szCs w:val="20"/>
        </w:rPr>
        <w:t>ą</w:t>
      </w:r>
      <w:r w:rsidRPr="00B22E4F">
        <w:rPr>
          <w:rFonts w:cs="Calibri"/>
          <w:sz w:val="20"/>
          <w:szCs w:val="20"/>
        </w:rPr>
        <w:t>cemu gwarancji jako</w:t>
      </w:r>
      <w:r w:rsidRPr="00B22E4F">
        <w:rPr>
          <w:rFonts w:eastAsia="TimesNewRoman" w:cs="Calibri"/>
          <w:sz w:val="20"/>
          <w:szCs w:val="20"/>
        </w:rPr>
        <w:t>ś</w:t>
      </w:r>
      <w:r w:rsidRPr="00B22E4F">
        <w:rPr>
          <w:rFonts w:cs="Calibri"/>
          <w:sz w:val="20"/>
          <w:szCs w:val="20"/>
        </w:rPr>
        <w:t>ci na okres …………………… miesięcy</w:t>
      </w:r>
      <w:r>
        <w:rPr>
          <w:rFonts w:cs="Calibri"/>
          <w:sz w:val="20"/>
          <w:szCs w:val="20"/>
        </w:rPr>
        <w:t xml:space="preserve"> </w:t>
      </w:r>
      <w:r w:rsidRPr="00EE3741">
        <w:rPr>
          <w:rFonts w:cs="Calibri"/>
          <w:sz w:val="20"/>
          <w:szCs w:val="20"/>
        </w:rPr>
        <w:t>(zgodnie ze złożoną ofertą)</w:t>
      </w:r>
      <w:r w:rsidRPr="009C16EF">
        <w:rPr>
          <w:rFonts w:cs="Calibri"/>
          <w:color w:val="FF0000"/>
          <w:sz w:val="20"/>
          <w:szCs w:val="20"/>
        </w:rPr>
        <w:t xml:space="preserve"> </w:t>
      </w:r>
      <w:r w:rsidRPr="00B22E4F">
        <w:rPr>
          <w:rFonts w:cs="Calibri"/>
          <w:sz w:val="20"/>
          <w:szCs w:val="20"/>
        </w:rPr>
        <w:t>licząc od daty podpisania Protokołu Odbioru Końcowego.</w:t>
      </w:r>
    </w:p>
    <w:p w:rsidR="008C705A" w:rsidRPr="002641D6" w:rsidRDefault="008C705A" w:rsidP="008B5D7F">
      <w:pPr>
        <w:numPr>
          <w:ilvl w:val="0"/>
          <w:numId w:val="16"/>
        </w:numPr>
        <w:tabs>
          <w:tab w:val="num" w:pos="426"/>
        </w:tabs>
        <w:adjustRightInd w:val="0"/>
        <w:spacing w:after="0" w:line="240" w:lineRule="auto"/>
        <w:ind w:left="425" w:hanging="425"/>
        <w:jc w:val="both"/>
        <w:rPr>
          <w:rFonts w:cs="Calibri"/>
          <w:sz w:val="20"/>
          <w:szCs w:val="20"/>
        </w:rPr>
      </w:pPr>
      <w:r w:rsidRPr="00B22E4F">
        <w:rPr>
          <w:rFonts w:cs="Calibri"/>
          <w:sz w:val="20"/>
          <w:szCs w:val="20"/>
        </w:rPr>
        <w:t>Na podstawie art. 558 § 1 k.c. Strony rozszerzają odpowiedzialność z tytułu rękojmi (rękojmia równa okresowi gwarancji) na okres …………………… miesi</w:t>
      </w:r>
      <w:r w:rsidRPr="00B22E4F">
        <w:rPr>
          <w:rFonts w:eastAsia="TimesNewRoman" w:cs="Calibri"/>
          <w:sz w:val="20"/>
          <w:szCs w:val="20"/>
        </w:rPr>
        <w:t>ę</w:t>
      </w:r>
      <w:r w:rsidRPr="00B22E4F">
        <w:rPr>
          <w:rFonts w:cs="Calibri"/>
          <w:sz w:val="20"/>
          <w:szCs w:val="20"/>
        </w:rPr>
        <w:t>cy licz</w:t>
      </w:r>
      <w:r w:rsidRPr="00B22E4F">
        <w:rPr>
          <w:rFonts w:eastAsia="TimesNewRoman" w:cs="Calibri"/>
          <w:sz w:val="20"/>
          <w:szCs w:val="20"/>
        </w:rPr>
        <w:t>ą</w:t>
      </w:r>
      <w:r w:rsidRPr="00B22E4F">
        <w:rPr>
          <w:rFonts w:cs="Calibri"/>
          <w:sz w:val="20"/>
          <w:szCs w:val="20"/>
        </w:rPr>
        <w:t>c od daty podpisania</w:t>
      </w:r>
      <w:r w:rsidRPr="002641D6">
        <w:rPr>
          <w:rFonts w:cs="Calibri"/>
          <w:sz w:val="20"/>
          <w:szCs w:val="20"/>
        </w:rPr>
        <w:t xml:space="preserve"> przez Strony Protokołu Odbioru Końcowego przedmiotu umowy, z uwzględnieniem odpowiedzialności zgodnej z ust.1.</w:t>
      </w:r>
    </w:p>
    <w:p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wyst</w:t>
      </w:r>
      <w:r w:rsidRPr="002641D6">
        <w:rPr>
          <w:rFonts w:eastAsia="TimesNewRoman" w:cs="Calibri"/>
          <w:sz w:val="20"/>
          <w:szCs w:val="20"/>
        </w:rPr>
        <w:t>ą</w:t>
      </w:r>
      <w:r w:rsidRPr="002641D6">
        <w:rPr>
          <w:rFonts w:cs="Calibri"/>
          <w:sz w:val="20"/>
          <w:szCs w:val="20"/>
        </w:rPr>
        <w:t>pienia wad Wykonawca zobowi</w:t>
      </w:r>
      <w:r w:rsidRPr="002641D6">
        <w:rPr>
          <w:rFonts w:eastAsia="TimesNewRoman" w:cs="Calibri"/>
          <w:sz w:val="20"/>
          <w:szCs w:val="20"/>
        </w:rPr>
        <w:t>ą</w:t>
      </w:r>
      <w:r w:rsidRPr="002641D6">
        <w:rPr>
          <w:rFonts w:cs="Calibri"/>
          <w:sz w:val="20"/>
          <w:szCs w:val="20"/>
        </w:rPr>
        <w:t>zany jest niezwłocznie przyst</w:t>
      </w:r>
      <w:r w:rsidRPr="002641D6">
        <w:rPr>
          <w:rFonts w:eastAsia="TimesNewRoman" w:cs="Calibri"/>
          <w:sz w:val="20"/>
          <w:szCs w:val="20"/>
        </w:rPr>
        <w:t>ą</w:t>
      </w:r>
      <w:r w:rsidRPr="002641D6">
        <w:rPr>
          <w:rFonts w:cs="Calibri"/>
          <w:sz w:val="20"/>
          <w:szCs w:val="20"/>
        </w:rPr>
        <w:t>pi</w:t>
      </w:r>
      <w:r w:rsidRPr="002641D6">
        <w:rPr>
          <w:rFonts w:eastAsia="TimesNewRoman" w:cs="Calibri"/>
          <w:sz w:val="20"/>
          <w:szCs w:val="20"/>
        </w:rPr>
        <w:t xml:space="preserve">ć </w:t>
      </w:r>
      <w:r w:rsidRPr="002641D6">
        <w:rPr>
          <w:rFonts w:cs="Calibri"/>
          <w:sz w:val="20"/>
          <w:szCs w:val="20"/>
        </w:rPr>
        <w:t>do ich usuni</w:t>
      </w:r>
      <w:r w:rsidRPr="002641D6">
        <w:rPr>
          <w:rFonts w:eastAsia="TimesNewRoman" w:cs="Calibri"/>
          <w:sz w:val="20"/>
          <w:szCs w:val="20"/>
        </w:rPr>
        <w:t>ę</w:t>
      </w:r>
      <w:r w:rsidRPr="002641D6">
        <w:rPr>
          <w:rFonts w:cs="Calibri"/>
          <w:sz w:val="20"/>
          <w:szCs w:val="20"/>
        </w:rPr>
        <w:t>cia. Zamawiaj</w:t>
      </w:r>
      <w:r w:rsidRPr="002641D6">
        <w:rPr>
          <w:rFonts w:eastAsia="TimesNewRoman" w:cs="Calibri"/>
          <w:sz w:val="20"/>
          <w:szCs w:val="20"/>
        </w:rPr>
        <w:t>ą</w:t>
      </w:r>
      <w:r w:rsidRPr="002641D6">
        <w:rPr>
          <w:rFonts w:cs="Calibri"/>
          <w:sz w:val="20"/>
          <w:szCs w:val="20"/>
        </w:rPr>
        <w:t>cy pisemnie wyznaczy Wykonawcy technicznie uzasadniony termin usuni</w:t>
      </w:r>
      <w:r w:rsidRPr="002641D6">
        <w:rPr>
          <w:rFonts w:eastAsia="TimesNewRoman" w:cs="Calibri"/>
          <w:sz w:val="20"/>
          <w:szCs w:val="20"/>
        </w:rPr>
        <w:t>ę</w:t>
      </w:r>
      <w:r w:rsidRPr="002641D6">
        <w:rPr>
          <w:rFonts w:cs="Calibri"/>
          <w:sz w:val="20"/>
          <w:szCs w:val="20"/>
        </w:rPr>
        <w:t>cia wad. W przypadku opó</w:t>
      </w:r>
      <w:r w:rsidRPr="002641D6">
        <w:rPr>
          <w:rFonts w:eastAsia="TimesNewRoman" w:cs="Calibri"/>
          <w:sz w:val="20"/>
          <w:szCs w:val="20"/>
        </w:rPr>
        <w:t>ź</w:t>
      </w:r>
      <w:r w:rsidRPr="002641D6">
        <w:rPr>
          <w:rFonts w:cs="Calibri"/>
          <w:sz w:val="20"/>
          <w:szCs w:val="20"/>
        </w:rPr>
        <w:t xml:space="preserve">nienia w przystąpieniu do usunięcia wad </w:t>
      </w:r>
      <w:r>
        <w:rPr>
          <w:rFonts w:cs="Calibri"/>
          <w:sz w:val="20"/>
          <w:szCs w:val="20"/>
        </w:rPr>
        <w:t>(</w:t>
      </w:r>
      <w:r w:rsidRPr="002641D6">
        <w:rPr>
          <w:rFonts w:cs="Calibri"/>
          <w:sz w:val="20"/>
          <w:szCs w:val="20"/>
        </w:rPr>
        <w:t>w stosunku do wyznaczonego terminu</w:t>
      </w:r>
      <w:r>
        <w:rPr>
          <w:rFonts w:cs="Calibri"/>
          <w:sz w:val="20"/>
          <w:szCs w:val="20"/>
        </w:rPr>
        <w:t>)</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ma prawo zleci</w:t>
      </w:r>
      <w:r w:rsidRPr="002641D6">
        <w:rPr>
          <w:rFonts w:eastAsia="TimesNewRoman" w:cs="Calibri"/>
          <w:sz w:val="20"/>
          <w:szCs w:val="20"/>
        </w:rPr>
        <w:t xml:space="preserve">ć </w:t>
      </w:r>
      <w:r w:rsidRPr="002641D6">
        <w:rPr>
          <w:rFonts w:cs="Calibri"/>
          <w:sz w:val="20"/>
          <w:szCs w:val="20"/>
        </w:rPr>
        <w:t>ich usuni</w:t>
      </w:r>
      <w:r w:rsidRPr="002641D6">
        <w:rPr>
          <w:rFonts w:eastAsia="TimesNewRoman" w:cs="Calibri"/>
          <w:sz w:val="20"/>
          <w:szCs w:val="20"/>
        </w:rPr>
        <w:t>ę</w:t>
      </w:r>
      <w:r w:rsidRPr="002641D6">
        <w:rPr>
          <w:rFonts w:cs="Calibri"/>
          <w:sz w:val="20"/>
          <w:szCs w:val="20"/>
        </w:rPr>
        <w:t>cie innemu podmiotowi na koszt Wykonawcy i dodatkowo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ć</w:t>
      </w:r>
      <w:r w:rsidRPr="002641D6">
        <w:rPr>
          <w:rFonts w:cs="Calibri"/>
          <w:sz w:val="20"/>
          <w:szCs w:val="20"/>
        </w:rPr>
        <w:t xml:space="preserve"> Wykonawc</w:t>
      </w:r>
      <w:r w:rsidRPr="002641D6">
        <w:rPr>
          <w:rFonts w:eastAsia="TimesNewRoman" w:cs="Calibri"/>
          <w:sz w:val="20"/>
          <w:szCs w:val="20"/>
        </w:rPr>
        <w:t xml:space="preserve">ę </w:t>
      </w:r>
      <w:r w:rsidRPr="002641D6">
        <w:rPr>
          <w:rFonts w:cs="Calibri"/>
          <w:sz w:val="20"/>
          <w:szCs w:val="20"/>
        </w:rPr>
        <w:t>kar</w:t>
      </w:r>
      <w:r w:rsidRPr="002641D6">
        <w:rPr>
          <w:rFonts w:eastAsia="TimesNewRoman" w:cs="Calibri"/>
          <w:sz w:val="20"/>
          <w:szCs w:val="20"/>
        </w:rPr>
        <w:t xml:space="preserve">ą </w:t>
      </w:r>
      <w:r w:rsidRPr="002641D6">
        <w:rPr>
          <w:rFonts w:cs="Calibri"/>
          <w:sz w:val="20"/>
          <w:szCs w:val="20"/>
        </w:rPr>
        <w:t>umown</w:t>
      </w:r>
      <w:r w:rsidRPr="002641D6">
        <w:rPr>
          <w:rFonts w:eastAsia="TimesNewRoman" w:cs="Calibri"/>
          <w:sz w:val="20"/>
          <w:szCs w:val="20"/>
        </w:rPr>
        <w:t xml:space="preserve">ą </w:t>
      </w:r>
      <w:r w:rsidRPr="002641D6">
        <w:rPr>
          <w:rFonts w:cs="Calibri"/>
          <w:sz w:val="20"/>
          <w:szCs w:val="20"/>
        </w:rPr>
        <w:t>zgodnie z § 19 ust. 1 pkt 2.</w:t>
      </w:r>
    </w:p>
    <w:p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Wszelkie koszty zwi</w:t>
      </w:r>
      <w:r w:rsidRPr="002641D6">
        <w:rPr>
          <w:rFonts w:eastAsia="TimesNewRoman" w:cs="Calibri"/>
          <w:sz w:val="20"/>
          <w:szCs w:val="20"/>
        </w:rPr>
        <w:t>ą</w:t>
      </w:r>
      <w:r w:rsidRPr="002641D6">
        <w:rPr>
          <w:rFonts w:cs="Calibri"/>
          <w:sz w:val="20"/>
          <w:szCs w:val="20"/>
        </w:rPr>
        <w:t>zane z usuwaniem wad w okresie udzielonej gwarancji i rękojmi ponosi Wykonawca.</w:t>
      </w:r>
    </w:p>
    <w:p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Usunięcie wady winno być potwierdzone pisemnym protokołem przez obie Strony.</w:t>
      </w:r>
    </w:p>
    <w:p w:rsidR="008C705A" w:rsidRPr="002641D6" w:rsidRDefault="008C705A" w:rsidP="008B5D7F">
      <w:pPr>
        <w:numPr>
          <w:ilvl w:val="0"/>
          <w:numId w:val="1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usuni</w:t>
      </w:r>
      <w:r w:rsidRPr="002641D6">
        <w:rPr>
          <w:rFonts w:eastAsia="TimesNewRoman" w:cs="Calibri"/>
          <w:sz w:val="20"/>
          <w:szCs w:val="20"/>
        </w:rPr>
        <w:t>ę</w:t>
      </w:r>
      <w:r w:rsidRPr="002641D6">
        <w:rPr>
          <w:rFonts w:cs="Calibri"/>
          <w:sz w:val="20"/>
          <w:szCs w:val="20"/>
        </w:rPr>
        <w:t>cia wad okres gwarancji na dany element zostaje wydłużony o okres potrzebny na usunięcie tych wad.</w:t>
      </w:r>
    </w:p>
    <w:p w:rsidR="008C705A" w:rsidRPr="00253B3A" w:rsidRDefault="008C705A" w:rsidP="00253B3A">
      <w:pPr>
        <w:numPr>
          <w:ilvl w:val="0"/>
          <w:numId w:val="1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w:t>
      </w:r>
      <w:r w:rsidRPr="002641D6">
        <w:rPr>
          <w:rFonts w:eastAsia="TimesNewRoman" w:cs="Calibri"/>
          <w:sz w:val="20"/>
          <w:szCs w:val="20"/>
        </w:rPr>
        <w:t>ą</w:t>
      </w:r>
      <w:r w:rsidRPr="002641D6">
        <w:rPr>
          <w:rFonts w:cs="Calibri"/>
          <w:sz w:val="20"/>
          <w:szCs w:val="20"/>
        </w:rPr>
        <w:t>cy b</w:t>
      </w:r>
      <w:r w:rsidRPr="002641D6">
        <w:rPr>
          <w:rFonts w:eastAsia="TimesNewRoman" w:cs="Calibri"/>
          <w:sz w:val="20"/>
          <w:szCs w:val="20"/>
        </w:rPr>
        <w:t>ę</w:t>
      </w:r>
      <w:r w:rsidRPr="002641D6">
        <w:rPr>
          <w:rFonts w:cs="Calibri"/>
          <w:sz w:val="20"/>
          <w:szCs w:val="20"/>
        </w:rPr>
        <w:t>dzie realizowa</w:t>
      </w:r>
      <w:r w:rsidRPr="002641D6">
        <w:rPr>
          <w:rFonts w:eastAsia="TimesNewRoman" w:cs="Calibri"/>
          <w:sz w:val="20"/>
          <w:szCs w:val="20"/>
        </w:rPr>
        <w:t xml:space="preserve">ć </w:t>
      </w:r>
      <w:r w:rsidRPr="002641D6">
        <w:rPr>
          <w:rFonts w:cs="Calibri"/>
          <w:sz w:val="20"/>
          <w:szCs w:val="20"/>
        </w:rPr>
        <w:t>uprawnienia z tytułu r</w:t>
      </w:r>
      <w:r w:rsidRPr="002641D6">
        <w:rPr>
          <w:rFonts w:eastAsia="TimesNewRoman" w:cs="Calibri"/>
          <w:sz w:val="20"/>
          <w:szCs w:val="20"/>
        </w:rPr>
        <w:t>ę</w:t>
      </w:r>
      <w:r w:rsidRPr="002641D6">
        <w:rPr>
          <w:rFonts w:cs="Calibri"/>
          <w:sz w:val="20"/>
          <w:szCs w:val="20"/>
        </w:rPr>
        <w:t>kojmi niezale</w:t>
      </w:r>
      <w:r w:rsidRPr="002641D6">
        <w:rPr>
          <w:rFonts w:eastAsia="TimesNewRoman" w:cs="Calibri"/>
          <w:sz w:val="20"/>
          <w:szCs w:val="20"/>
        </w:rPr>
        <w:t>ż</w:t>
      </w:r>
      <w:r w:rsidRPr="002641D6">
        <w:rPr>
          <w:rFonts w:cs="Calibri"/>
          <w:sz w:val="20"/>
          <w:szCs w:val="20"/>
        </w:rPr>
        <w:t>nie od uprawnie</w:t>
      </w:r>
      <w:r w:rsidRPr="002641D6">
        <w:rPr>
          <w:rFonts w:eastAsia="TimesNewRoman" w:cs="Calibri"/>
          <w:sz w:val="20"/>
          <w:szCs w:val="20"/>
        </w:rPr>
        <w:t xml:space="preserve">ń </w:t>
      </w:r>
      <w:r w:rsidRPr="002641D6">
        <w:rPr>
          <w:rFonts w:cs="Calibri"/>
          <w:sz w:val="20"/>
          <w:szCs w:val="20"/>
        </w:rPr>
        <w:t>wynikaj</w:t>
      </w:r>
      <w:r w:rsidRPr="002641D6">
        <w:rPr>
          <w:rFonts w:eastAsia="TimesNewRoman" w:cs="Calibri"/>
          <w:sz w:val="20"/>
          <w:szCs w:val="20"/>
        </w:rPr>
        <w:t>ą</w:t>
      </w:r>
      <w:r w:rsidRPr="002641D6">
        <w:rPr>
          <w:rFonts w:cs="Calibri"/>
          <w:sz w:val="20"/>
          <w:szCs w:val="20"/>
        </w:rPr>
        <w:t>cych z gwarancji jako</w:t>
      </w:r>
      <w:r w:rsidRPr="002641D6">
        <w:rPr>
          <w:rFonts w:eastAsia="TimesNewRoman" w:cs="Calibri"/>
          <w:sz w:val="20"/>
          <w:szCs w:val="20"/>
        </w:rPr>
        <w:t>ś</w:t>
      </w:r>
      <w:r w:rsidRPr="002641D6">
        <w:rPr>
          <w:rFonts w:cs="Calibri"/>
          <w:sz w:val="20"/>
          <w:szCs w:val="20"/>
        </w:rPr>
        <w:t>ci.</w:t>
      </w:r>
    </w:p>
    <w:p w:rsidR="008C705A" w:rsidRDefault="008C705A" w:rsidP="00EE3741">
      <w:pPr>
        <w:spacing w:after="0"/>
        <w:jc w:val="center"/>
        <w:rPr>
          <w:rFonts w:cs="Calibri"/>
          <w:b/>
          <w:sz w:val="20"/>
          <w:szCs w:val="20"/>
        </w:rPr>
      </w:pPr>
      <w:r w:rsidRPr="002641D6">
        <w:rPr>
          <w:rFonts w:cs="Calibri"/>
          <w:b/>
          <w:sz w:val="20"/>
          <w:szCs w:val="20"/>
        </w:rPr>
        <w:t>§ 11</w:t>
      </w:r>
    </w:p>
    <w:p w:rsidR="008C705A" w:rsidRDefault="008C705A" w:rsidP="00EE3741">
      <w:pPr>
        <w:spacing w:after="0"/>
        <w:jc w:val="center"/>
        <w:rPr>
          <w:rFonts w:cs="Calibri"/>
          <w:b/>
          <w:sz w:val="20"/>
          <w:szCs w:val="20"/>
        </w:rPr>
      </w:pPr>
      <w:r w:rsidRPr="002641D6">
        <w:rPr>
          <w:rFonts w:cs="Calibri"/>
          <w:b/>
          <w:sz w:val="20"/>
          <w:szCs w:val="20"/>
        </w:rPr>
        <w:t>WYKONYWANIE PRZEDMIOTU UMOWY PRZEZ PODWYKONAWCÓW</w:t>
      </w:r>
    </w:p>
    <w:p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rsidR="008C705A" w:rsidRPr="002641D6" w:rsidRDefault="008C705A" w:rsidP="008B5D7F">
      <w:pPr>
        <w:numPr>
          <w:ilvl w:val="0"/>
          <w:numId w:val="17"/>
        </w:numPr>
        <w:tabs>
          <w:tab w:val="num" w:pos="426"/>
        </w:tabs>
        <w:spacing w:after="0" w:line="240" w:lineRule="auto"/>
        <w:ind w:left="426"/>
        <w:jc w:val="both"/>
        <w:rPr>
          <w:rFonts w:cs="Calibri"/>
          <w:sz w:val="20"/>
          <w:szCs w:val="20"/>
        </w:rPr>
      </w:pPr>
      <w:r w:rsidRPr="002641D6">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pisemnej informacji o zamiarze zlecenia określonemu podwykonawcy wykonania części prac wraz z określeniem ich zakresu,</w:t>
      </w:r>
    </w:p>
    <w:p w:rsidR="008C705A" w:rsidRPr="002641D6"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 xml:space="preserve">projektu tej umowy, </w:t>
      </w:r>
    </w:p>
    <w:p w:rsidR="008C705A" w:rsidRPr="00AD49A1" w:rsidRDefault="008C705A" w:rsidP="008B5D7F">
      <w:pPr>
        <w:numPr>
          <w:ilvl w:val="1"/>
          <w:numId w:val="18"/>
        </w:numPr>
        <w:suppressAutoHyphens/>
        <w:autoSpaceDE w:val="0"/>
        <w:spacing w:after="0" w:line="240" w:lineRule="auto"/>
        <w:ind w:left="709" w:hanging="283"/>
        <w:jc w:val="both"/>
        <w:rPr>
          <w:rFonts w:cs="Calibri"/>
          <w:sz w:val="20"/>
          <w:szCs w:val="20"/>
        </w:rPr>
      </w:pPr>
      <w:r w:rsidRPr="002641D6">
        <w:rPr>
          <w:rFonts w:cs="Calibri"/>
          <w:sz w:val="20"/>
          <w:szCs w:val="20"/>
        </w:rPr>
        <w:t>podwykonawca lub dalszy podwykonawca jest obowiązany dołączyć pisemną zgodę wykonawcy na zawarcie umowy o podwykonawstwo o treści zgodnej z projektem umowy</w:t>
      </w:r>
      <w:r w:rsidRPr="00AD49A1">
        <w:rPr>
          <w:rFonts w:cs="Calibri"/>
          <w:sz w:val="20"/>
          <w:szCs w:val="20"/>
        </w:rPr>
        <w:t>.</w:t>
      </w:r>
    </w:p>
    <w:p w:rsidR="008C705A" w:rsidRPr="002641D6"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t>Umowa z podwykonawcą lub dalszym podwykonawcą robót budowlanych powinna zawierać w szczególności:</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przedmiotem umowy o podwykona</w:t>
      </w:r>
      <w:r>
        <w:rPr>
          <w:rFonts w:cs="Calibri"/>
          <w:sz w:val="20"/>
          <w:szCs w:val="20"/>
        </w:rPr>
        <w:t xml:space="preserve">wstwo jest </w:t>
      </w:r>
      <w:r w:rsidRPr="006922E2">
        <w:rPr>
          <w:rFonts w:cs="Calibri"/>
          <w:sz w:val="20"/>
          <w:szCs w:val="20"/>
        </w:rPr>
        <w:t xml:space="preserve">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t>szczegółowy harmonogram rzeczowo-finansowy wykonania robót, w układzie zgodnym z harmonogramem uzgodnionym pomiędzy Zamawiającym a Wykonawcą</w:t>
      </w:r>
      <w:r w:rsidRPr="002641D6">
        <w:rPr>
          <w:rFonts w:cs="Calibri"/>
          <w:sz w:val="20"/>
          <w:szCs w:val="20"/>
        </w:rPr>
        <w:t xml:space="preserve">, zawierający wartości i terminy </w:t>
      </w:r>
      <w:r w:rsidRPr="002641D6">
        <w:rPr>
          <w:rFonts w:cs="Calibri"/>
          <w:sz w:val="20"/>
          <w:szCs w:val="20"/>
        </w:rPr>
        <w:lastRenderedPageBreak/>
        <w:t xml:space="preserve">wykonania zakresu robót zlecanych podwykonawcy lub dalszemu podwykonawcy i płatności za nie, nie dłuższe aniżeli uzgodnione umową pomiędzy Zamawiającym a Wykonawcą, </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kwotę wynagrodzenia za roboty, która nie może być wyższa niż wartość tego zakresu robót wynikająca z oferty Wykonawcy,</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rsidR="008C705A" w:rsidRPr="002641D6"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w:t>
      </w:r>
      <w:r>
        <w:rPr>
          <w:rFonts w:cs="Calibri"/>
          <w:sz w:val="20"/>
          <w:szCs w:val="20"/>
        </w:rPr>
        <w:t>SWZ</w:t>
      </w:r>
      <w:r w:rsidRPr="002641D6">
        <w:rPr>
          <w:rFonts w:cs="Calibri"/>
          <w:sz w:val="20"/>
          <w:szCs w:val="20"/>
        </w:rPr>
        <w:t xml:space="preserve"> i załącznikach do niej, Projekcie Budowlanym, pozostałej dokumentacji projektowej oraz standardom deklarowanym w ofercie Wykonawcy,</w:t>
      </w:r>
    </w:p>
    <w:p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2641D6">
        <w:rPr>
          <w:rFonts w:cs="Calibri"/>
          <w:sz w:val="20"/>
          <w:szCs w:val="20"/>
        </w:rPr>
        <w:t xml:space="preserve">okres odpowiedzialności podwykonawcy lub dalszego podwykonawcy za wady przedmiotu umowy o podwykonawstwo, nie będzie krótszy od okresu odpowiedzialności za wady przedmiotu umowy Wykonawcy wobec </w:t>
      </w:r>
      <w:r w:rsidRPr="006922E2">
        <w:rPr>
          <w:rFonts w:cs="Calibri"/>
          <w:sz w:val="20"/>
          <w:szCs w:val="20"/>
        </w:rPr>
        <w:t>Zamawiającego,</w:t>
      </w:r>
    </w:p>
    <w:p w:rsidR="008C705A" w:rsidRPr="006922E2" w:rsidRDefault="008C705A" w:rsidP="008B5D7F">
      <w:pPr>
        <w:numPr>
          <w:ilvl w:val="0"/>
          <w:numId w:val="19"/>
        </w:numPr>
        <w:suppressAutoHyphens/>
        <w:autoSpaceDE w:val="0"/>
        <w:spacing w:after="0" w:line="240" w:lineRule="auto"/>
        <w:ind w:left="709"/>
        <w:jc w:val="both"/>
        <w:rPr>
          <w:rFonts w:cs="Calibri"/>
          <w:sz w:val="20"/>
          <w:szCs w:val="20"/>
        </w:rPr>
      </w:pPr>
      <w:r w:rsidRPr="006922E2">
        <w:rPr>
          <w:rFonts w:cs="Calibri"/>
          <w:sz w:val="20"/>
          <w:szCs w:val="20"/>
        </w:rPr>
        <w:t>podwykonawca lub dalszy podwykonawca są zobowiązani do przedstawiania Zamawiającemu na jego żądanie dokumentów, oświadczeń i wyjaśnień dotyczących realizacji umowy o podwykonawstwo.</w:t>
      </w:r>
    </w:p>
    <w:p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Umowa o podwykonawstwo w zakresie robót budowlanych nie może zawierać </w:t>
      </w:r>
      <w:r w:rsidRPr="006922E2">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8C705A" w:rsidRPr="006922E2" w:rsidRDefault="008C705A" w:rsidP="008B5D7F">
      <w:pPr>
        <w:numPr>
          <w:ilvl w:val="0"/>
          <w:numId w:val="17"/>
        </w:numPr>
        <w:tabs>
          <w:tab w:val="num" w:pos="426"/>
        </w:tabs>
        <w:suppressAutoHyphens/>
        <w:autoSpaceDE w:val="0"/>
        <w:spacing w:after="0" w:line="240" w:lineRule="auto"/>
        <w:ind w:left="426"/>
        <w:jc w:val="both"/>
        <w:rPr>
          <w:rFonts w:cs="Calibri"/>
          <w:sz w:val="20"/>
          <w:szCs w:val="20"/>
        </w:rPr>
      </w:pPr>
      <w:r w:rsidRPr="006922E2">
        <w:rPr>
          <w:rFonts w:cs="Calibri"/>
          <w:sz w:val="20"/>
          <w:szCs w:val="20"/>
        </w:rPr>
        <w:t xml:space="preserve">Zamawiający, w terminie do 14 dni od otrzymania projektu umowy, zgłosi pisemne zastrzeżenia do projektu umowy o podwykonawstwo, której przedmiotem są roboty budowlane: </w:t>
      </w:r>
    </w:p>
    <w:p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niespełniającej wymagań określonych w Specyfikacji Warunków Zamówienia, oraz w zapisach § 11 ust. 3 niniejszej umowy, </w:t>
      </w:r>
    </w:p>
    <w:p w:rsidR="008C705A" w:rsidRPr="006922E2" w:rsidRDefault="008C705A" w:rsidP="00CD3791">
      <w:pPr>
        <w:pStyle w:val="changed"/>
        <w:numPr>
          <w:ilvl w:val="2"/>
          <w:numId w:val="65"/>
        </w:numPr>
        <w:tabs>
          <w:tab w:val="clear" w:pos="1776"/>
          <w:tab w:val="num" w:pos="1134"/>
        </w:tabs>
        <w:spacing w:before="0" w:beforeAutospacing="0" w:after="0" w:afterAutospacing="0"/>
        <w:ind w:left="1134" w:hanging="322"/>
        <w:jc w:val="both"/>
        <w:rPr>
          <w:rFonts w:ascii="Calibri" w:hAnsi="Calibri" w:cs="Calibri"/>
          <w:sz w:val="20"/>
          <w:szCs w:val="20"/>
        </w:rPr>
      </w:pPr>
      <w:r w:rsidRPr="006922E2">
        <w:rPr>
          <w:rFonts w:ascii="Calibri" w:hAnsi="Calibri" w:cs="Calibri"/>
          <w:sz w:val="20"/>
          <w:szCs w:val="20"/>
        </w:rPr>
        <w:t xml:space="preserve">w pozostałych przypadkach wskazanych w art. 464 ust. 3 ustawy </w:t>
      </w:r>
      <w:proofErr w:type="spellStart"/>
      <w:r w:rsidRPr="006922E2">
        <w:rPr>
          <w:rFonts w:ascii="Calibri" w:hAnsi="Calibri" w:cs="Calibri"/>
          <w:sz w:val="20"/>
          <w:szCs w:val="20"/>
        </w:rPr>
        <w:t>Pzp</w:t>
      </w:r>
      <w:proofErr w:type="spellEnd"/>
      <w:r w:rsidRPr="006922E2">
        <w:rPr>
          <w:rFonts w:ascii="Calibri" w:hAnsi="Calibri" w:cs="Calibri"/>
          <w:sz w:val="20"/>
          <w:szCs w:val="20"/>
        </w:rPr>
        <w:t>.</w:t>
      </w:r>
    </w:p>
    <w:p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rsidR="008C705A" w:rsidRPr="006922E2" w:rsidRDefault="008C705A" w:rsidP="008B5D7F">
      <w:pPr>
        <w:numPr>
          <w:ilvl w:val="0"/>
          <w:numId w:val="17"/>
        </w:numPr>
        <w:tabs>
          <w:tab w:val="clear" w:pos="720"/>
          <w:tab w:val="num" w:pos="426"/>
        </w:tabs>
        <w:suppressAutoHyphens/>
        <w:autoSpaceDE w:val="0"/>
        <w:autoSpaceDN w:val="0"/>
        <w:adjustRightInd w:val="0"/>
        <w:spacing w:after="0" w:line="240" w:lineRule="auto"/>
        <w:ind w:left="426"/>
        <w:jc w:val="both"/>
        <w:rPr>
          <w:rFonts w:cs="Calibri"/>
          <w:sz w:val="20"/>
          <w:szCs w:val="20"/>
        </w:rPr>
      </w:pPr>
      <w:r w:rsidRPr="006922E2">
        <w:rPr>
          <w:rFonts w:cs="Calibri"/>
          <w:sz w:val="20"/>
          <w:szCs w:val="20"/>
        </w:rPr>
        <w:t>Zamawiający w terminie 7 dni od daty dor</w:t>
      </w:r>
      <w:r w:rsidRPr="006922E2">
        <w:rPr>
          <w:rFonts w:eastAsia="TimesNewRoman" w:cs="Calibri"/>
          <w:sz w:val="20"/>
          <w:szCs w:val="20"/>
        </w:rPr>
        <w:t>ę</w:t>
      </w:r>
      <w:r w:rsidRPr="006922E2">
        <w:rPr>
          <w:rFonts w:cs="Calibri"/>
          <w:sz w:val="20"/>
          <w:szCs w:val="20"/>
        </w:rPr>
        <w:t xml:space="preserve">czenia </w:t>
      </w:r>
      <w:r w:rsidRPr="006922E2">
        <w:rPr>
          <w:rFonts w:eastAsia="TimesNewRoman" w:cs="Calibri"/>
          <w:sz w:val="20"/>
          <w:szCs w:val="20"/>
        </w:rPr>
        <w:t xml:space="preserve">do siedziby Zamawiającego kopii </w:t>
      </w:r>
      <w:r w:rsidRPr="006922E2">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podwykonawca lub dalszy podwykona</w:t>
      </w:r>
      <w:r w:rsidRPr="00816ABF">
        <w:rPr>
          <w:rFonts w:cs="Calibri"/>
          <w:sz w:val="20"/>
          <w:szCs w:val="20"/>
        </w:rPr>
        <w:t>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 xml:space="preserve">Jeżeli w umowie o podwykonawstwo, o której mowa w ust. 10, termin zapłaty wynagrodzenia jest dłuższy niż 30 dni, Zamawiający poinformuje o tym Wykonawcę i wezwie go do wprowadzenia zmiany tej umowy </w:t>
      </w:r>
      <w:r w:rsidRPr="00816ABF">
        <w:rPr>
          <w:rFonts w:cs="Calibri"/>
          <w:sz w:val="20"/>
          <w:szCs w:val="20"/>
        </w:rPr>
        <w:lastRenderedPageBreak/>
        <w:t>w terminie 7 dni licząc od dnia przekazania Wykonawcy tej informacji, pod rygorem naliczenia kary umownej, o której mowa w § 19 ust. 1 pkt 6 umowy.</w:t>
      </w:r>
    </w:p>
    <w:p w:rsidR="008C705A" w:rsidRPr="00816ABF"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816ABF">
        <w:rPr>
          <w:rFonts w:cs="Calibri"/>
          <w:sz w:val="20"/>
          <w:szCs w:val="20"/>
        </w:rPr>
        <w:t xml:space="preserve">Do jakichkolwiek zmian w treści projektu umowy lub zawartej umowy o podwykonawstwo zastosowanie mają zapisy niniejszego paragrafu, </w:t>
      </w:r>
      <w:r w:rsidRPr="006922E2">
        <w:rPr>
          <w:rFonts w:cs="Calibri"/>
          <w:sz w:val="20"/>
          <w:szCs w:val="20"/>
        </w:rPr>
        <w:t>w szczególności w zakresie obowiązku przedstawiania Zamawiającemu projektów umów i kopii umów.</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 przypadku dokonania zmiany podwykonawcy, Wykonawca składa pisemną informację o tej sytuacji wraz z uzasadnieniem. Ponadto zastosowanie mają warunki określone ustępach powyższych niniejszego paragrafu.</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zobowiązany jest na żądanie Zamawiającego udzielić mu informacji w formie pisemnej dotyczących podwykonawców lub dalszych podwykonawców.</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zmiana albo rezygnacja z podwykonawcy, o której mowa w ustępie poprzedzającym, dotyczy podmiotu, na którego zasoby wykonawca powoływał się, na zasadach określonych w art. 118 ust. 1 ustawy </w:t>
      </w:r>
      <w:proofErr w:type="spellStart"/>
      <w:r w:rsidRPr="006922E2">
        <w:rPr>
          <w:rFonts w:cs="Calibri"/>
          <w:sz w:val="20"/>
          <w:szCs w:val="20"/>
        </w:rPr>
        <w:t>Pzp</w:t>
      </w:r>
      <w:proofErr w:type="spellEnd"/>
      <w:r w:rsidRPr="006922E2">
        <w:rPr>
          <w:rFonts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sidRPr="006922E2">
        <w:rPr>
          <w:rFonts w:cs="Calibri"/>
          <w:sz w:val="20"/>
          <w:szCs w:val="20"/>
        </w:rPr>
        <w:t>Pzp</w:t>
      </w:r>
      <w:proofErr w:type="spellEnd"/>
      <w:r w:rsidRPr="006922E2">
        <w:rPr>
          <w:rFonts w:cs="Calibri"/>
          <w:sz w:val="20"/>
          <w:szCs w:val="20"/>
        </w:rPr>
        <w:t>, lub podmiotowe środki dowodowe dotyczące tego podwykonawcy.</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Przepisy ustępów powyższych stosuje się wobec dalszych podwykonawców.</w:t>
      </w:r>
    </w:p>
    <w:p w:rsidR="008C705A" w:rsidRPr="006922E2" w:rsidRDefault="008C705A" w:rsidP="008B5D7F">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Wykonawca jest odpowiedzialny za działania lub zaniechania Podwykonawcy (Podwykonawców), jego przedstawicieli lub pracowników, jak za własne działania i zaniechania.</w:t>
      </w:r>
    </w:p>
    <w:p w:rsidR="008C705A" w:rsidRPr="009B73A8" w:rsidRDefault="008C705A" w:rsidP="009B73A8">
      <w:pPr>
        <w:numPr>
          <w:ilvl w:val="0"/>
          <w:numId w:val="17"/>
        </w:numPr>
        <w:tabs>
          <w:tab w:val="num" w:pos="426"/>
        </w:tabs>
        <w:suppressAutoHyphens/>
        <w:autoSpaceDE w:val="0"/>
        <w:spacing w:after="0" w:line="240" w:lineRule="auto"/>
        <w:ind w:left="426" w:hanging="425"/>
        <w:jc w:val="both"/>
        <w:rPr>
          <w:rFonts w:cs="Calibri"/>
          <w:sz w:val="20"/>
          <w:szCs w:val="20"/>
        </w:rPr>
      </w:pPr>
      <w:r w:rsidRPr="006922E2">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6922E2">
        <w:rPr>
          <w:rFonts w:cs="Calibri"/>
          <w:b/>
          <w:sz w:val="20"/>
          <w:szCs w:val="20"/>
        </w:rPr>
        <w:t>§ 12</w:t>
      </w:r>
    </w:p>
    <w:p w:rsidR="008C705A" w:rsidRDefault="008C705A" w:rsidP="00EE3741">
      <w:pPr>
        <w:spacing w:after="0"/>
        <w:jc w:val="center"/>
        <w:rPr>
          <w:rFonts w:cs="Calibri"/>
          <w:b/>
          <w:sz w:val="20"/>
          <w:szCs w:val="20"/>
        </w:rPr>
      </w:pPr>
      <w:r w:rsidRPr="006922E2">
        <w:rPr>
          <w:rFonts w:cs="Calibri"/>
          <w:b/>
          <w:sz w:val="20"/>
          <w:szCs w:val="20"/>
        </w:rPr>
        <w:t>SPOSÓB PRZEKAZANIA I ODBIÓR DOKUMENTACJI</w:t>
      </w:r>
    </w:p>
    <w:p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projektowo-realizacyjna winna być opracowana z uwzględnieniem konieczności uzyskania stosownych pozwoleń i uzgodnień</w:t>
      </w:r>
      <w:r w:rsidRPr="006922E2">
        <w:rPr>
          <w:rFonts w:cs="Calibri"/>
          <w:bCs/>
          <w:kern w:val="2"/>
          <w:sz w:val="20"/>
          <w:szCs w:val="20"/>
        </w:rPr>
        <w:t xml:space="preserve"> wymaganych do przeprowadzenia zgodnego z Prawem Budowlanym oraz wiedzą techniczną procesu budowlanego i w sposób </w:t>
      </w:r>
      <w:r w:rsidRPr="006922E2">
        <w:rPr>
          <w:rFonts w:cs="Calibri"/>
          <w:sz w:val="20"/>
          <w:szCs w:val="20"/>
        </w:rPr>
        <w:t xml:space="preserve">umożliwiający odbiory poszczególnych robót w miarę ich realizacji. </w:t>
      </w:r>
    </w:p>
    <w:p w:rsidR="008C705A" w:rsidRPr="006922E2"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powinna być wykonana w stanie kompletnym z punktu widzenia celu, któremu ma służyć.</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6922E2">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w:t>
      </w:r>
      <w:r w:rsidRPr="002641D6">
        <w:rPr>
          <w:rFonts w:cs="Calibri"/>
          <w:sz w:val="20"/>
          <w:szCs w:val="20"/>
        </w:rPr>
        <w:t xml:space="preserve"> i odbioru robót budowlanych, Wykonawca będzie zobowiązany do zaktualizowania dokumentacji zgodnie z wymogami znowelizowanych przepisów.</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Opracowania wymienione powyżej winny być systematycznie w trakcie ich wykonywania przedmiotem </w:t>
      </w:r>
      <w:r w:rsidRPr="002641D6">
        <w:rPr>
          <w:rFonts w:cs="Calibri"/>
          <w:sz w:val="20"/>
          <w:szCs w:val="20"/>
        </w:rPr>
        <w:lastRenderedPageBreak/>
        <w:t xml:space="preserve">szczegółowych, cyklicznych uzgodnień z Zamawiającym i każdorazowo wymagają jego ostatecznej akceptacji. </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iCs/>
          <w:sz w:val="20"/>
          <w:szCs w:val="20"/>
        </w:rPr>
        <w:t xml:space="preserve">Żadna </w:t>
      </w:r>
      <w:r w:rsidRPr="002641D6">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O dacie przekazania dokumentacji projektowej do weryfikacji Wykonawca powiadomi Zamawiającego na co najmniej 3 dni robocze przed terminem jej przekazania wraz ze wskazaniem zakresu dokumentacji, która będzie podlegała przekazaniu do weryfikacji. </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W chwili przekazania dokumentacji do weryfikacji Zamawiający nie jest obowiązany dokonywać sprawdzenia prawidłowości wykonanej pracy.</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terminie </w:t>
      </w:r>
      <w:r w:rsidRPr="00E77023">
        <w:rPr>
          <w:rFonts w:cs="Calibri"/>
          <w:sz w:val="20"/>
          <w:szCs w:val="20"/>
        </w:rPr>
        <w:t xml:space="preserve">do </w:t>
      </w:r>
      <w:r w:rsidR="002125B2" w:rsidRPr="00E77023">
        <w:rPr>
          <w:rFonts w:cs="Calibri"/>
          <w:sz w:val="20"/>
          <w:szCs w:val="20"/>
        </w:rPr>
        <w:t>10</w:t>
      </w:r>
      <w:r w:rsidRPr="00E77023">
        <w:rPr>
          <w:rFonts w:cs="Calibri"/>
          <w:sz w:val="20"/>
          <w:szCs w:val="20"/>
        </w:rPr>
        <w:t xml:space="preserve"> dni</w:t>
      </w:r>
      <w:r w:rsidR="002125B2" w:rsidRPr="00E77023">
        <w:rPr>
          <w:rFonts w:cs="Calibri"/>
          <w:sz w:val="20"/>
          <w:szCs w:val="20"/>
        </w:rPr>
        <w:t xml:space="preserve"> roboczych</w:t>
      </w:r>
      <w:r w:rsidRPr="00E77023">
        <w:rPr>
          <w:rFonts w:cs="Calibri"/>
          <w:sz w:val="20"/>
          <w:szCs w:val="20"/>
        </w:rPr>
        <w:t xml:space="preserve"> od </w:t>
      </w:r>
      <w:r w:rsidRPr="002641D6">
        <w:rPr>
          <w:rFonts w:cs="Calibri"/>
          <w:sz w:val="20"/>
          <w:szCs w:val="20"/>
        </w:rPr>
        <w:t>dnia podpisania Protokołu Przekazania, Zamawiający lub upoważniony przez Zamawiającego podmiot/osoba fizyczna dokona weryfikacji przekazanej Zamawiającemu dokumentacji pod kątem zgodności wykonania z niniejszą umową.</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rsidR="008C705A" w:rsidRPr="002641D6" w:rsidRDefault="008C705A" w:rsidP="007F1C6A">
      <w:pPr>
        <w:spacing w:after="0" w:line="240" w:lineRule="auto"/>
        <w:ind w:left="425"/>
        <w:jc w:val="both"/>
        <w:rPr>
          <w:rFonts w:cs="Calibri"/>
          <w:sz w:val="20"/>
          <w:szCs w:val="20"/>
        </w:rPr>
      </w:pPr>
      <w:r w:rsidRPr="002641D6">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lastRenderedPageBreak/>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Wykonawca jest zobowiązany do pisemnego zgłoszenia Zamawiającemu gotowości do dokonania odbioru dokumentacji projektowej.</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do Protokołu Odbioru Dokumentacji dołączy pisemne oświadczenie, iż dostarczona w ramach </w:t>
      </w:r>
      <w:proofErr w:type="spellStart"/>
      <w:r w:rsidRPr="002641D6">
        <w:rPr>
          <w:rFonts w:cs="Calibri"/>
          <w:sz w:val="20"/>
          <w:szCs w:val="20"/>
        </w:rPr>
        <w:t>nn</w:t>
      </w:r>
      <w:proofErr w:type="spellEnd"/>
      <w:r w:rsidRPr="002641D6">
        <w:rPr>
          <w:rFonts w:cs="Calibri"/>
          <w:sz w:val="20"/>
          <w:szCs w:val="20"/>
        </w:rPr>
        <w:t xml:space="preserve"> umowy dokumentacja jest wykonana zgodnie z umową, obowiązującymi przepisami prawa i wiedzą techniczną i że została przekazana Zamawiającemu w stanie kompletnym.</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Odbiór dokumentacji uważa się za dokonany z chwilą podpisania przez upoważnionego przedstawiciela Zamawiającego Protokołu Odbioru Dokumentacji bez zastrzeżeń.</w:t>
      </w:r>
    </w:p>
    <w:p w:rsidR="008C705A" w:rsidRPr="002641D6" w:rsidRDefault="008C705A" w:rsidP="008B5D7F">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Podpisanie Protokołów Przekazania, Protokołów Odbioru Dokumentacji nie zwalnia Wykonawcy z odpowiedzialności za wady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rsidR="008C705A" w:rsidRPr="007F1C6A" w:rsidRDefault="008C705A" w:rsidP="007F1C6A">
      <w:pPr>
        <w:widowControl w:val="0"/>
        <w:numPr>
          <w:ilvl w:val="0"/>
          <w:numId w:val="56"/>
        </w:numPr>
        <w:shd w:val="clear" w:color="auto" w:fill="FFFFFF"/>
        <w:tabs>
          <w:tab w:val="left" w:pos="350"/>
        </w:tabs>
        <w:autoSpaceDE w:val="0"/>
        <w:autoSpaceDN w:val="0"/>
        <w:adjustRightInd w:val="0"/>
        <w:spacing w:after="0" w:line="240" w:lineRule="auto"/>
        <w:ind w:left="426" w:hanging="360"/>
        <w:jc w:val="both"/>
        <w:rPr>
          <w:rFonts w:cs="Calibri"/>
          <w:sz w:val="20"/>
          <w:szCs w:val="20"/>
        </w:rPr>
      </w:pPr>
      <w:r w:rsidRPr="002641D6">
        <w:rPr>
          <w:rFonts w:cs="Calibri"/>
          <w:sz w:val="20"/>
          <w:szCs w:val="20"/>
        </w:rPr>
        <w:t xml:space="preserve">Wykonawca zobowiązany jest dostarczyć każdorazowo dokumentację, o której mowa w ust. 6 powyżej w ilości 5 kompletów w wersji papierowej i 2 kompletów w wersji elektronicznej edytowalnej  w formatach obsługiwanych przez programy typu </w:t>
      </w:r>
      <w:proofErr w:type="spellStart"/>
      <w:r w:rsidRPr="002641D6">
        <w:rPr>
          <w:rFonts w:cs="Calibri"/>
          <w:sz w:val="20"/>
          <w:szCs w:val="20"/>
        </w:rPr>
        <w:t>cad</w:t>
      </w:r>
      <w:proofErr w:type="spellEnd"/>
      <w:r w:rsidRPr="002641D6">
        <w:rPr>
          <w:rFonts w:cs="Calibri"/>
          <w:sz w:val="20"/>
          <w:szCs w:val="20"/>
        </w:rPr>
        <w:t>, Norma, a także w wersji do odczytu PDF, DWG, na płycie CD/DVD. W przypadku konieczności dokonania poprawek lub uzupełnień w przekazanej dokumentacji, Wykonawca zobowiązany jest do złożenia poprawionej/uzupełnionej dokumentacji w komplecie zgodnie ze zdaniem 1 niniejszego ustępu.</w:t>
      </w:r>
    </w:p>
    <w:p w:rsidR="008C705A" w:rsidRDefault="008C705A" w:rsidP="00EE3741">
      <w:pPr>
        <w:spacing w:after="0"/>
        <w:jc w:val="center"/>
        <w:rPr>
          <w:rFonts w:cs="Calibri"/>
          <w:b/>
          <w:sz w:val="20"/>
          <w:szCs w:val="20"/>
        </w:rPr>
      </w:pPr>
      <w:r w:rsidRPr="002641D6">
        <w:rPr>
          <w:rFonts w:cs="Calibri"/>
          <w:b/>
          <w:sz w:val="20"/>
          <w:szCs w:val="20"/>
        </w:rPr>
        <w:t>§ 13</w:t>
      </w:r>
    </w:p>
    <w:p w:rsidR="008C705A" w:rsidRDefault="008C705A" w:rsidP="00EE3741">
      <w:pPr>
        <w:spacing w:after="0"/>
        <w:jc w:val="center"/>
        <w:rPr>
          <w:rFonts w:cs="Calibri"/>
          <w:b/>
          <w:sz w:val="20"/>
          <w:szCs w:val="20"/>
        </w:rPr>
      </w:pPr>
      <w:r w:rsidRPr="002641D6">
        <w:rPr>
          <w:rFonts w:cs="Calibri"/>
          <w:b/>
          <w:sz w:val="20"/>
          <w:szCs w:val="20"/>
        </w:rPr>
        <w:t>ODBIÓR PRZEDMIOTU UMOWY W ZAKRESIE ROBÓT BUDOWLANYCH</w:t>
      </w:r>
    </w:p>
    <w:p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Strony ustalaj</w:t>
      </w:r>
      <w:r w:rsidRPr="002641D6">
        <w:rPr>
          <w:rFonts w:eastAsia="TimesNewRoman" w:cs="Calibri"/>
          <w:sz w:val="20"/>
          <w:szCs w:val="20"/>
        </w:rPr>
        <w:t xml:space="preserve">ą </w:t>
      </w:r>
      <w:r w:rsidRPr="002641D6">
        <w:rPr>
          <w:rFonts w:cs="Calibri"/>
          <w:sz w:val="20"/>
          <w:szCs w:val="20"/>
        </w:rPr>
        <w:t>stosowanie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rodzajów odbiorów przedmiotu umowy:</w:t>
      </w:r>
    </w:p>
    <w:p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odbiory częściowe,</w:t>
      </w:r>
      <w:r w:rsidR="000A0E42">
        <w:rPr>
          <w:rFonts w:cs="Calibri"/>
          <w:sz w:val="20"/>
          <w:szCs w:val="20"/>
        </w:rPr>
        <w:t xml:space="preserve"> </w:t>
      </w:r>
      <w:r w:rsidR="000A0E42" w:rsidRPr="000A0E42">
        <w:rPr>
          <w:rFonts w:cs="Calibri"/>
          <w:sz w:val="20"/>
          <w:szCs w:val="20"/>
        </w:rPr>
        <w:t>o których mowa w § 16 ust. 2</w:t>
      </w:r>
    </w:p>
    <w:p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końcowy przedmiotu umowy</w:t>
      </w:r>
    </w:p>
    <w:p w:rsidR="008C705A" w:rsidRPr="002641D6" w:rsidRDefault="008C705A" w:rsidP="008B5D7F">
      <w:pPr>
        <w:numPr>
          <w:ilvl w:val="0"/>
          <w:numId w:val="21"/>
        </w:numPr>
        <w:tabs>
          <w:tab w:val="left" w:pos="1560"/>
        </w:tabs>
        <w:suppressAutoHyphens/>
        <w:autoSpaceDE w:val="0"/>
        <w:spacing w:after="0" w:line="240" w:lineRule="auto"/>
        <w:ind w:left="1560" w:hanging="426"/>
        <w:jc w:val="both"/>
        <w:rPr>
          <w:rFonts w:cs="Calibri"/>
          <w:sz w:val="20"/>
          <w:szCs w:val="20"/>
        </w:rPr>
      </w:pPr>
      <w:r w:rsidRPr="002641D6">
        <w:rPr>
          <w:rFonts w:cs="Calibri"/>
          <w:sz w:val="20"/>
          <w:szCs w:val="20"/>
        </w:rPr>
        <w:t>odbiór ostateczny całego przedmiotu umowy (przed upływem okresu rękojmi i gwarancji).</w:t>
      </w:r>
    </w:p>
    <w:p w:rsidR="008C705A" w:rsidRPr="002641D6" w:rsidRDefault="008C705A" w:rsidP="008B5D7F">
      <w:pPr>
        <w:numPr>
          <w:ilvl w:val="0"/>
          <w:numId w:val="20"/>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odbioru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w:t>
      </w:r>
    </w:p>
    <w:p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t>Kierownik budowy zobowi</w:t>
      </w:r>
      <w:r w:rsidRPr="002641D6">
        <w:rPr>
          <w:rFonts w:eastAsia="TimesNewRoman" w:cs="Calibri"/>
          <w:sz w:val="20"/>
          <w:szCs w:val="20"/>
        </w:rPr>
        <w:t>ą</w:t>
      </w:r>
      <w:r w:rsidRPr="002641D6">
        <w:rPr>
          <w:rFonts w:cs="Calibri"/>
          <w:sz w:val="20"/>
          <w:szCs w:val="20"/>
        </w:rPr>
        <w:t>zany jest powiadomi</w:t>
      </w:r>
      <w:r w:rsidRPr="002641D6">
        <w:rPr>
          <w:rFonts w:eastAsia="TimesNewRoman" w:cs="Calibri"/>
          <w:sz w:val="20"/>
          <w:szCs w:val="20"/>
        </w:rPr>
        <w:t xml:space="preserve">ć </w:t>
      </w:r>
      <w:r w:rsidRPr="002641D6">
        <w:rPr>
          <w:rFonts w:cs="Calibri"/>
          <w:sz w:val="20"/>
          <w:szCs w:val="20"/>
        </w:rPr>
        <w:t>Zamawiającego o fakcie wykonania robót zanikaj</w:t>
      </w:r>
      <w:r w:rsidRPr="002641D6">
        <w:rPr>
          <w:rFonts w:eastAsia="TimesNewRoman" w:cs="Calibri"/>
          <w:sz w:val="20"/>
          <w:szCs w:val="20"/>
        </w:rPr>
        <w:t>ą</w:t>
      </w:r>
      <w:r w:rsidRPr="002641D6">
        <w:rPr>
          <w:rFonts w:cs="Calibri"/>
          <w:sz w:val="20"/>
          <w:szCs w:val="20"/>
        </w:rPr>
        <w:t>cych i ulegaj</w:t>
      </w:r>
      <w:r w:rsidRPr="002641D6">
        <w:rPr>
          <w:rFonts w:eastAsia="TimesNewRoman" w:cs="Calibri"/>
          <w:sz w:val="20"/>
          <w:szCs w:val="20"/>
        </w:rPr>
        <w:t>ą</w:t>
      </w:r>
      <w:r w:rsidRPr="002641D6">
        <w:rPr>
          <w:rFonts w:cs="Calibri"/>
          <w:sz w:val="20"/>
          <w:szCs w:val="20"/>
        </w:rPr>
        <w:t>cych zakryciu z wyprzedzeniem umo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ą</w:t>
      </w:r>
      <w:r w:rsidRPr="002641D6">
        <w:rPr>
          <w:rFonts w:cs="Calibri"/>
          <w:sz w:val="20"/>
          <w:szCs w:val="20"/>
        </w:rPr>
        <w:t>cym</w:t>
      </w:r>
      <w:r w:rsidRPr="002641D6">
        <w:rPr>
          <w:rFonts w:eastAsia="TimesNewRoman" w:cs="Calibri"/>
          <w:sz w:val="20"/>
          <w:szCs w:val="20"/>
        </w:rPr>
        <w:t xml:space="preserve"> </w:t>
      </w:r>
      <w:r w:rsidRPr="002641D6">
        <w:rPr>
          <w:rFonts w:cs="Calibri"/>
          <w:sz w:val="20"/>
          <w:szCs w:val="20"/>
        </w:rPr>
        <w:t xml:space="preserve">ich sprawdzenie, </w:t>
      </w:r>
    </w:p>
    <w:p w:rsidR="008C705A" w:rsidRPr="002641D6" w:rsidRDefault="008C705A" w:rsidP="008B5D7F">
      <w:pPr>
        <w:numPr>
          <w:ilvl w:val="0"/>
          <w:numId w:val="22"/>
        </w:numPr>
        <w:tabs>
          <w:tab w:val="left" w:pos="993"/>
        </w:tabs>
        <w:suppressAutoHyphens/>
        <w:autoSpaceDE w:val="0"/>
        <w:spacing w:after="0" w:line="240" w:lineRule="auto"/>
        <w:ind w:left="993" w:hanging="426"/>
        <w:jc w:val="both"/>
        <w:rPr>
          <w:rFonts w:cs="Calibri"/>
          <w:sz w:val="20"/>
          <w:szCs w:val="20"/>
        </w:rPr>
      </w:pPr>
      <w:r w:rsidRPr="002641D6">
        <w:rPr>
          <w:rFonts w:cs="Calibri"/>
          <w:sz w:val="20"/>
          <w:szCs w:val="20"/>
        </w:rPr>
        <w:t>Zamawiający zobowi</w:t>
      </w:r>
      <w:r w:rsidRPr="002641D6">
        <w:rPr>
          <w:rFonts w:eastAsia="TimesNewRoman" w:cs="Calibri"/>
          <w:sz w:val="20"/>
          <w:szCs w:val="20"/>
        </w:rPr>
        <w:t>ą</w:t>
      </w:r>
      <w:r w:rsidRPr="002641D6">
        <w:rPr>
          <w:rFonts w:cs="Calibri"/>
          <w:sz w:val="20"/>
          <w:szCs w:val="20"/>
        </w:rPr>
        <w:t>zany jest dokona</w:t>
      </w:r>
      <w:r w:rsidRPr="002641D6">
        <w:rPr>
          <w:rFonts w:eastAsia="TimesNewRoman" w:cs="Calibri"/>
          <w:sz w:val="20"/>
          <w:szCs w:val="20"/>
        </w:rPr>
        <w:t xml:space="preserve">ć </w:t>
      </w:r>
      <w:r w:rsidRPr="002641D6">
        <w:rPr>
          <w:rFonts w:cs="Calibri"/>
          <w:sz w:val="20"/>
          <w:szCs w:val="20"/>
        </w:rPr>
        <w:t>ich odbioru (sprawdzenia robót) niezwłocznie, lecz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w terminie do 2 dni roboczych od daty zgłoszenia przez Kierownika budowy. Z czynności odbiorowych sporządzany jest protokół,</w:t>
      </w:r>
    </w:p>
    <w:p w:rsidR="008C705A" w:rsidRPr="002641D6" w:rsidRDefault="008C705A" w:rsidP="008B5D7F">
      <w:pPr>
        <w:numPr>
          <w:ilvl w:val="0"/>
          <w:numId w:val="22"/>
        </w:numPr>
        <w:tabs>
          <w:tab w:val="left" w:pos="993"/>
        </w:tabs>
        <w:suppressAutoHyphens/>
        <w:autoSpaceDE w:val="0"/>
        <w:spacing w:after="0" w:line="240" w:lineRule="auto"/>
        <w:ind w:left="993" w:hanging="425"/>
        <w:jc w:val="both"/>
        <w:rPr>
          <w:rFonts w:cs="Calibri"/>
          <w:sz w:val="20"/>
          <w:szCs w:val="20"/>
        </w:rPr>
      </w:pPr>
      <w:r w:rsidRPr="002641D6">
        <w:rPr>
          <w:rFonts w:cs="Calibri"/>
          <w:sz w:val="20"/>
          <w:szCs w:val="20"/>
        </w:rPr>
        <w:t>w przypadku nie zgłoszenia do odbioru robót zanikających i ulegających zakryciu Zamawiaj</w:t>
      </w:r>
      <w:r w:rsidRPr="002641D6">
        <w:rPr>
          <w:rFonts w:eastAsia="TimesNewRoman" w:cs="Calibri"/>
          <w:sz w:val="20"/>
          <w:szCs w:val="20"/>
        </w:rPr>
        <w:t>ą</w:t>
      </w:r>
      <w:r w:rsidRPr="002641D6">
        <w:rPr>
          <w:rFonts w:cs="Calibri"/>
          <w:sz w:val="20"/>
          <w:szCs w:val="20"/>
        </w:rPr>
        <w:t xml:space="preserve">cy uprawniony jest do </w:t>
      </w:r>
      <w:r w:rsidRPr="002641D6">
        <w:rPr>
          <w:rFonts w:eastAsia="TimesNewRoman" w:cs="Calibri"/>
          <w:sz w:val="20"/>
          <w:szCs w:val="20"/>
        </w:rPr>
        <w:t>żą</w:t>
      </w:r>
      <w:r w:rsidRPr="002641D6">
        <w:rPr>
          <w:rFonts w:cs="Calibri"/>
          <w:sz w:val="20"/>
          <w:szCs w:val="20"/>
        </w:rPr>
        <w:t>dania odkrycia robót i przywrócenia terenu budowy do stanu poprzedniego na koszt i ryzyko Wykonawcy.</w:t>
      </w:r>
    </w:p>
    <w:p w:rsidR="008C705A" w:rsidRPr="002641D6" w:rsidRDefault="008C705A" w:rsidP="008B5D7F">
      <w:pPr>
        <w:numPr>
          <w:ilvl w:val="0"/>
          <w:numId w:val="20"/>
        </w:numPr>
        <w:tabs>
          <w:tab w:val="num" w:pos="426"/>
        </w:tabs>
        <w:suppressAutoHyphens/>
        <w:autoSpaceDE w:val="0"/>
        <w:spacing w:after="0" w:line="240" w:lineRule="auto"/>
        <w:ind w:left="426"/>
        <w:jc w:val="both"/>
        <w:rPr>
          <w:rFonts w:cs="Calibri"/>
          <w:sz w:val="20"/>
          <w:szCs w:val="20"/>
        </w:rPr>
      </w:pPr>
      <w:r w:rsidRPr="002641D6">
        <w:rPr>
          <w:rFonts w:cs="Calibri"/>
          <w:sz w:val="20"/>
          <w:szCs w:val="20"/>
        </w:rPr>
        <w:t>W przypadku odbioru końcowego Strony umowy zobowi</w:t>
      </w:r>
      <w:r w:rsidRPr="002641D6">
        <w:rPr>
          <w:rFonts w:eastAsia="TimesNewRoman" w:cs="Calibri"/>
          <w:sz w:val="20"/>
          <w:szCs w:val="20"/>
        </w:rPr>
        <w:t>ą</w:t>
      </w:r>
      <w:r w:rsidRPr="002641D6">
        <w:rPr>
          <w:rFonts w:cs="Calibri"/>
          <w:sz w:val="20"/>
          <w:szCs w:val="20"/>
        </w:rPr>
        <w:t>zane s</w:t>
      </w:r>
      <w:r w:rsidRPr="002641D6">
        <w:rPr>
          <w:rFonts w:eastAsia="TimesNewRoman" w:cs="Calibri"/>
          <w:sz w:val="20"/>
          <w:szCs w:val="20"/>
        </w:rPr>
        <w:t xml:space="preserve">ą </w:t>
      </w:r>
      <w:r w:rsidRPr="002641D6">
        <w:rPr>
          <w:rFonts w:cs="Calibri"/>
          <w:sz w:val="20"/>
          <w:szCs w:val="20"/>
        </w:rPr>
        <w:t>do podjęcia następujących czynności:</w:t>
      </w:r>
    </w:p>
    <w:p w:rsidR="008C705A" w:rsidRPr="002641D6" w:rsidRDefault="008C705A" w:rsidP="008B5D7F">
      <w:pPr>
        <w:numPr>
          <w:ilvl w:val="0"/>
          <w:numId w:val="23"/>
        </w:numPr>
        <w:autoSpaceDE w:val="0"/>
        <w:autoSpaceDN w:val="0"/>
        <w:adjustRightInd w:val="0"/>
        <w:spacing w:after="0" w:line="240" w:lineRule="auto"/>
        <w:ind w:left="993" w:hanging="426"/>
        <w:jc w:val="both"/>
        <w:rPr>
          <w:rFonts w:cs="Calibri"/>
          <w:sz w:val="20"/>
          <w:szCs w:val="20"/>
        </w:rPr>
      </w:pPr>
      <w:r w:rsidRPr="002641D6">
        <w:rPr>
          <w:rFonts w:cs="Calibri"/>
          <w:sz w:val="20"/>
          <w:szCs w:val="20"/>
        </w:rPr>
        <w:t>Wykonawca zgłasza Zamawiającemu gotowo</w:t>
      </w:r>
      <w:r w:rsidRPr="002641D6">
        <w:rPr>
          <w:rFonts w:eastAsia="TimesNewRoman" w:cs="Calibri"/>
          <w:sz w:val="20"/>
          <w:szCs w:val="20"/>
        </w:rPr>
        <w:t xml:space="preserve">ść </w:t>
      </w:r>
      <w:r w:rsidRPr="002641D6">
        <w:rPr>
          <w:rFonts w:cs="Calibri"/>
          <w:sz w:val="20"/>
          <w:szCs w:val="20"/>
        </w:rPr>
        <w:t>do odbioru ko</w:t>
      </w:r>
      <w:r w:rsidRPr="002641D6">
        <w:rPr>
          <w:rFonts w:eastAsia="TimesNewRoman" w:cs="Calibri"/>
          <w:sz w:val="20"/>
          <w:szCs w:val="20"/>
        </w:rPr>
        <w:t>ń</w:t>
      </w:r>
      <w:r w:rsidRPr="002641D6">
        <w:rPr>
          <w:rFonts w:cs="Calibri"/>
          <w:sz w:val="20"/>
          <w:szCs w:val="20"/>
        </w:rPr>
        <w:t>cowego przedmiotu umowy poprzez dostarczenie pisma, które składa w siedzibie Zamawiaj</w:t>
      </w:r>
      <w:r w:rsidRPr="002641D6">
        <w:rPr>
          <w:rFonts w:eastAsia="TimesNewRoman" w:cs="Calibri"/>
          <w:sz w:val="20"/>
          <w:szCs w:val="20"/>
        </w:rPr>
        <w:t>ą</w:t>
      </w:r>
      <w:r w:rsidRPr="002641D6">
        <w:rPr>
          <w:rFonts w:cs="Calibri"/>
          <w:sz w:val="20"/>
          <w:szCs w:val="20"/>
        </w:rPr>
        <w:t>cego. Do zgłoszenia należy dołączyć dokumenty pozwalaj</w:t>
      </w:r>
      <w:r w:rsidRPr="002641D6">
        <w:rPr>
          <w:rFonts w:eastAsia="TimesNewRoman" w:cs="Calibri"/>
          <w:sz w:val="20"/>
          <w:szCs w:val="20"/>
        </w:rPr>
        <w:t>ą</w:t>
      </w:r>
      <w:r w:rsidRPr="002641D6">
        <w:rPr>
          <w:rFonts w:cs="Calibri"/>
          <w:sz w:val="20"/>
          <w:szCs w:val="20"/>
        </w:rPr>
        <w:t>ce na ocen</w:t>
      </w:r>
      <w:r w:rsidRPr="002641D6">
        <w:rPr>
          <w:rFonts w:eastAsia="TimesNewRoman" w:cs="Calibri"/>
          <w:sz w:val="20"/>
          <w:szCs w:val="20"/>
        </w:rPr>
        <w:t xml:space="preserve">ę </w:t>
      </w:r>
      <w:r w:rsidRPr="002641D6">
        <w:rPr>
          <w:rFonts w:cs="Calibri"/>
          <w:sz w:val="20"/>
          <w:szCs w:val="20"/>
        </w:rPr>
        <w:t>prawidłowo</w:t>
      </w:r>
      <w:r w:rsidRPr="002641D6">
        <w:rPr>
          <w:rFonts w:eastAsia="TimesNewRoman" w:cs="Calibri"/>
          <w:sz w:val="20"/>
          <w:szCs w:val="20"/>
        </w:rPr>
        <w:t>ś</w:t>
      </w:r>
      <w:r w:rsidRPr="002641D6">
        <w:rPr>
          <w:rFonts w:cs="Calibri"/>
          <w:sz w:val="20"/>
          <w:szCs w:val="20"/>
        </w:rPr>
        <w:t>ci wykonania przedmiotu umowy, w szczególno</w:t>
      </w:r>
      <w:r w:rsidRPr="002641D6">
        <w:rPr>
          <w:rFonts w:eastAsia="TimesNewRoman" w:cs="Calibri"/>
          <w:sz w:val="20"/>
          <w:szCs w:val="20"/>
        </w:rPr>
        <w:t>ś</w:t>
      </w:r>
      <w:r w:rsidRPr="002641D6">
        <w:rPr>
          <w:rFonts w:cs="Calibri"/>
          <w:sz w:val="20"/>
          <w:szCs w:val="20"/>
        </w:rPr>
        <w:t>ci:</w:t>
      </w:r>
    </w:p>
    <w:p w:rsidR="008C705A" w:rsidRPr="002641D6" w:rsidRDefault="008C705A" w:rsidP="008B5D7F">
      <w:pPr>
        <w:numPr>
          <w:ilvl w:val="0"/>
          <w:numId w:val="24"/>
        </w:numPr>
        <w:autoSpaceDE w:val="0"/>
        <w:autoSpaceDN w:val="0"/>
        <w:adjustRightInd w:val="0"/>
        <w:spacing w:after="0" w:line="240" w:lineRule="auto"/>
        <w:ind w:left="1418" w:hanging="426"/>
        <w:jc w:val="both"/>
        <w:rPr>
          <w:rFonts w:cs="Calibri"/>
          <w:sz w:val="20"/>
          <w:szCs w:val="20"/>
        </w:rPr>
      </w:pPr>
      <w:r w:rsidRPr="002641D6">
        <w:rPr>
          <w:rFonts w:cs="Calibri"/>
          <w:sz w:val="20"/>
          <w:szCs w:val="20"/>
        </w:rPr>
        <w:t>Dziennik budowy z wpisem końcowym Kierownika budowy – jeżeli był wymagany,</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 xml:space="preserve">Oświadczenie Kierownika Budowy o wykonaniu przedmiotu umowy zgodnie z projektem, </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aktualne dokumenty potwierdzaj</w:t>
      </w:r>
      <w:r w:rsidRPr="002641D6">
        <w:rPr>
          <w:rFonts w:eastAsia="TimesNewRoman" w:cs="Calibri"/>
          <w:sz w:val="20"/>
          <w:szCs w:val="20"/>
        </w:rPr>
        <w:t>ą</w:t>
      </w:r>
      <w:r w:rsidRPr="002641D6">
        <w:rPr>
          <w:rFonts w:cs="Calibri"/>
          <w:sz w:val="20"/>
          <w:szCs w:val="20"/>
        </w:rPr>
        <w:t>ce dopuszczenie do obrotu i stosowania w budownictwie (atesty, aprobaty techniczne, deklaracje zgodno</w:t>
      </w:r>
      <w:r w:rsidRPr="002641D6">
        <w:rPr>
          <w:rFonts w:eastAsia="TimesNewRoman" w:cs="Calibri"/>
          <w:sz w:val="20"/>
          <w:szCs w:val="20"/>
        </w:rPr>
        <w:t>ś</w:t>
      </w:r>
      <w:r w:rsidRPr="002641D6">
        <w:rPr>
          <w:rFonts w:cs="Calibri"/>
          <w:sz w:val="20"/>
          <w:szCs w:val="20"/>
        </w:rPr>
        <w:t xml:space="preserve">ci lub </w:t>
      </w:r>
      <w:r w:rsidRPr="002641D6">
        <w:rPr>
          <w:rFonts w:eastAsia="TimesNewRoman" w:cs="Calibri"/>
          <w:sz w:val="20"/>
          <w:szCs w:val="20"/>
        </w:rPr>
        <w:t>ś</w:t>
      </w:r>
      <w:r w:rsidRPr="002641D6">
        <w:rPr>
          <w:rFonts w:cs="Calibri"/>
          <w:sz w:val="20"/>
          <w:szCs w:val="20"/>
        </w:rPr>
        <w:t xml:space="preserve">wiadectwa dopuszczenia do obrotu i powszechnego lub jednostkowego stosowania w budownictwie, </w:t>
      </w:r>
      <w:proofErr w:type="spellStart"/>
      <w:r w:rsidRPr="002641D6">
        <w:rPr>
          <w:rFonts w:cs="Calibri"/>
          <w:sz w:val="20"/>
          <w:szCs w:val="20"/>
        </w:rPr>
        <w:t>itd</w:t>
      </w:r>
      <w:proofErr w:type="spellEnd"/>
      <w:r w:rsidRPr="002641D6">
        <w:rPr>
          <w:rFonts w:cs="Calibri"/>
          <w:sz w:val="20"/>
          <w:szCs w:val="20"/>
        </w:rPr>
        <w:t>)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lastRenderedPageBreak/>
        <w:t>protokoły odbioru robót zanikających i ulegających zakryciu, o ile nie zostały przekazane Zamawiaj</w:t>
      </w:r>
      <w:r w:rsidRPr="002641D6">
        <w:rPr>
          <w:rFonts w:eastAsia="TimesNewRoman" w:cs="Calibri"/>
          <w:sz w:val="20"/>
          <w:szCs w:val="20"/>
        </w:rPr>
        <w:t>ą</w:t>
      </w:r>
      <w:r w:rsidRPr="002641D6">
        <w:rPr>
          <w:rFonts w:cs="Calibri"/>
          <w:sz w:val="20"/>
          <w:szCs w:val="20"/>
        </w:rPr>
        <w:t>cemu na wcześniejszym etapie realizacji przedmiotu zamówienia,</w:t>
      </w:r>
    </w:p>
    <w:p w:rsidR="008C705A"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kompletną dokumentację powykonawczą w ilości i formie określonej w § 12 ust. 20 umowy,</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dokumenty uzyskania wszelkich uzgodnień i decyzji niezbędnych do rozpoczęcia użytkowania po wykonanej inwestycji,</w:t>
      </w:r>
    </w:p>
    <w:p w:rsidR="008C705A" w:rsidRPr="002641D6" w:rsidRDefault="008C705A" w:rsidP="008B5D7F">
      <w:pPr>
        <w:numPr>
          <w:ilvl w:val="0"/>
          <w:numId w:val="24"/>
        </w:numPr>
        <w:tabs>
          <w:tab w:val="num" w:pos="993"/>
        </w:tabs>
        <w:autoSpaceDE w:val="0"/>
        <w:autoSpaceDN w:val="0"/>
        <w:adjustRightInd w:val="0"/>
        <w:spacing w:after="0" w:line="240" w:lineRule="auto"/>
        <w:ind w:left="1418" w:hanging="426"/>
        <w:jc w:val="both"/>
        <w:rPr>
          <w:rFonts w:cs="Calibri"/>
          <w:sz w:val="20"/>
          <w:szCs w:val="20"/>
        </w:rPr>
      </w:pPr>
      <w:r w:rsidRPr="002641D6">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złożenie przez Wykonawcę zgłoszenia gotowości do końcowego odbioru przedmiotu umowy bez wymaganych dokumentów, określonych w pkt 1), uznaje się za nieważne,</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Zamawiający niezwłocznie, lecz nie później niż w ciągu 5 dni roboczych od daty złożenia ważnego zgłoszenia wyznacza Komisję odbiorową, zawiadamia o tym fakcie Wykonawcę oraz przystępuje do odbioru ko</w:t>
      </w:r>
      <w:r w:rsidRPr="002641D6">
        <w:rPr>
          <w:rFonts w:eastAsia="TimesNewRoman" w:cs="Calibri"/>
          <w:sz w:val="20"/>
          <w:szCs w:val="20"/>
        </w:rPr>
        <w:t>ń</w:t>
      </w:r>
      <w:r w:rsidRPr="002641D6">
        <w:rPr>
          <w:rFonts w:cs="Calibri"/>
          <w:sz w:val="20"/>
          <w:szCs w:val="20"/>
        </w:rPr>
        <w:t>cowego przedmiotu umowy,</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że przedmiot umowy nie został wykonany w całości, Zamawiający uzna zgłoszenie gotowości do końcowego odbioru za nieważne,</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po upływie terminu na usunięcie usterek, Komisja w terminie 7 dni dokona odbioru końcowego przedmiotu umowy z uwzględnieniem usuniętych usterek,</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z czynno</w:t>
      </w:r>
      <w:r w:rsidRPr="002641D6">
        <w:rPr>
          <w:rFonts w:eastAsia="TimesNewRoman" w:cs="Calibri"/>
          <w:sz w:val="20"/>
          <w:szCs w:val="20"/>
        </w:rPr>
        <w:t>ś</w:t>
      </w:r>
      <w:r w:rsidRPr="002641D6">
        <w:rPr>
          <w:rFonts w:cs="Calibri"/>
          <w:sz w:val="20"/>
          <w:szCs w:val="20"/>
        </w:rPr>
        <w:t>ci odbioru końcowego przedmiotu umowy Strony spisują protokół odbioru zawieraj</w:t>
      </w:r>
      <w:r w:rsidRPr="002641D6">
        <w:rPr>
          <w:rFonts w:eastAsia="TimesNewRoman" w:cs="Calibri"/>
          <w:sz w:val="20"/>
          <w:szCs w:val="20"/>
        </w:rPr>
        <w:t>ą</w:t>
      </w:r>
      <w:r w:rsidRPr="002641D6">
        <w:rPr>
          <w:rFonts w:cs="Calibri"/>
          <w:sz w:val="20"/>
          <w:szCs w:val="20"/>
        </w:rPr>
        <w:t>cy wszelkie ewentualne ustalenia. Protokół sporządza się w trzech jednobrzmiących egzemplarzach, dwa dla Zamawiającego i jeden dla Wykonawcy,</w:t>
      </w:r>
    </w:p>
    <w:p w:rsidR="008C705A" w:rsidRPr="002641D6" w:rsidRDefault="008C705A" w:rsidP="008B5D7F">
      <w:pPr>
        <w:numPr>
          <w:ilvl w:val="0"/>
          <w:numId w:val="25"/>
        </w:numPr>
        <w:suppressAutoHyphens/>
        <w:autoSpaceDE w:val="0"/>
        <w:spacing w:after="0" w:line="240" w:lineRule="auto"/>
        <w:ind w:left="993" w:hanging="426"/>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 toku czynno</w:t>
      </w:r>
      <w:r w:rsidRPr="002641D6">
        <w:rPr>
          <w:rFonts w:eastAsia="TimesNewRoman" w:cs="Calibri"/>
          <w:sz w:val="20"/>
          <w:szCs w:val="20"/>
        </w:rPr>
        <w:t>ś</w:t>
      </w:r>
      <w:r w:rsidRPr="002641D6">
        <w:rPr>
          <w:rFonts w:cs="Calibri"/>
          <w:sz w:val="20"/>
          <w:szCs w:val="20"/>
        </w:rPr>
        <w:t>ci odbiorowych zostan</w:t>
      </w:r>
      <w:r w:rsidRPr="002641D6">
        <w:rPr>
          <w:rFonts w:eastAsia="TimesNewRoman" w:cs="Calibri"/>
          <w:sz w:val="20"/>
          <w:szCs w:val="20"/>
        </w:rPr>
        <w:t xml:space="preserve">ą </w:t>
      </w:r>
      <w:r w:rsidRPr="002641D6">
        <w:rPr>
          <w:rFonts w:cs="Calibri"/>
          <w:sz w:val="20"/>
          <w:szCs w:val="20"/>
        </w:rPr>
        <w:t>stwierdzone wady Zamawiaj</w:t>
      </w:r>
      <w:r w:rsidRPr="002641D6">
        <w:rPr>
          <w:rFonts w:eastAsia="TimesNewRoman" w:cs="Calibri"/>
          <w:sz w:val="20"/>
          <w:szCs w:val="20"/>
        </w:rPr>
        <w:t>ą</w:t>
      </w:r>
      <w:r w:rsidRPr="002641D6">
        <w:rPr>
          <w:rFonts w:cs="Calibri"/>
          <w:sz w:val="20"/>
          <w:szCs w:val="20"/>
        </w:rPr>
        <w:t>cemu przysługuj</w:t>
      </w:r>
      <w:r w:rsidRPr="002641D6">
        <w:rPr>
          <w:rFonts w:eastAsia="TimesNewRoman" w:cs="Calibri"/>
          <w:sz w:val="20"/>
          <w:szCs w:val="20"/>
        </w:rPr>
        <w:t xml:space="preserve">ą </w:t>
      </w:r>
      <w:r w:rsidRPr="002641D6">
        <w:rPr>
          <w:rFonts w:cs="Calibri"/>
          <w:sz w:val="20"/>
          <w:szCs w:val="20"/>
        </w:rPr>
        <w:t>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ce uprawnienia:</w:t>
      </w:r>
    </w:p>
    <w:p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jeżeli wady są nieistotne oraz nie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korzystania z przedmiotu umowy zgodnie z jego przeznaczeniem, Zamawiający mo</w:t>
      </w:r>
      <w:r w:rsidRPr="002641D6">
        <w:rPr>
          <w:rFonts w:eastAsia="TimesNewRoman" w:cs="Calibri"/>
          <w:sz w:val="20"/>
          <w:szCs w:val="20"/>
        </w:rPr>
        <w:t>ż</w:t>
      </w:r>
      <w:r w:rsidRPr="002641D6">
        <w:rPr>
          <w:rFonts w:cs="Calibri"/>
          <w:sz w:val="20"/>
          <w:szCs w:val="20"/>
        </w:rPr>
        <w:t xml:space="preserve">e odstąpić od polecenia Wykonawcy ich usunięcia pod warunkiem </w:t>
      </w:r>
      <w:r w:rsidRPr="002641D6">
        <w:rPr>
          <w:rFonts w:eastAsia="TimesNewRoman" w:cs="Calibri"/>
          <w:sz w:val="20"/>
          <w:szCs w:val="20"/>
        </w:rPr>
        <w:t xml:space="preserve">odpowiedniego </w:t>
      </w:r>
      <w:r w:rsidRPr="002641D6">
        <w:rPr>
          <w:rFonts w:cs="Calibri"/>
          <w:sz w:val="20"/>
          <w:szCs w:val="20"/>
        </w:rPr>
        <w:t>obni</w:t>
      </w:r>
      <w:r w:rsidRPr="002641D6">
        <w:rPr>
          <w:rFonts w:eastAsia="TimesNewRoman" w:cs="Calibri"/>
          <w:sz w:val="20"/>
          <w:szCs w:val="20"/>
        </w:rPr>
        <w:t>ż</w:t>
      </w:r>
      <w:r w:rsidRPr="002641D6">
        <w:rPr>
          <w:rFonts w:cs="Calibri"/>
          <w:sz w:val="20"/>
          <w:szCs w:val="20"/>
        </w:rPr>
        <w:t>enia wynagrodzenia zgodnie z § 8 ust. 7 umowy,</w:t>
      </w:r>
    </w:p>
    <w:p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wady nie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korzystania z przedmiotu umowy zgodnie z jego przeznaczeniem, a wady te nie nadaj</w:t>
      </w:r>
      <w:r w:rsidRPr="002641D6">
        <w:rPr>
          <w:rFonts w:eastAsia="TimesNewRoman" w:cs="Calibri"/>
          <w:sz w:val="20"/>
          <w:szCs w:val="20"/>
        </w:rPr>
        <w:t xml:space="preserve">ą </w:t>
      </w:r>
      <w:r w:rsidRPr="002641D6">
        <w:rPr>
          <w:rFonts w:cs="Calibri"/>
          <w:sz w:val="20"/>
          <w:szCs w:val="20"/>
        </w:rPr>
        <w:t>si</w:t>
      </w:r>
      <w:r w:rsidRPr="002641D6">
        <w:rPr>
          <w:rFonts w:eastAsia="TimesNewRoman" w:cs="Calibri"/>
          <w:sz w:val="20"/>
          <w:szCs w:val="20"/>
        </w:rPr>
        <w:t xml:space="preserve">ę </w:t>
      </w:r>
      <w:r w:rsidRPr="002641D6">
        <w:rPr>
          <w:rFonts w:cs="Calibri"/>
          <w:sz w:val="20"/>
          <w:szCs w:val="20"/>
        </w:rPr>
        <w:t>do usuni</w:t>
      </w:r>
      <w:r w:rsidRPr="002641D6">
        <w:rPr>
          <w:rFonts w:eastAsia="TimesNewRoman" w:cs="Calibri"/>
          <w:sz w:val="20"/>
          <w:szCs w:val="20"/>
        </w:rPr>
        <w:t>ę</w:t>
      </w:r>
      <w:r w:rsidRPr="002641D6">
        <w:rPr>
          <w:rFonts w:cs="Calibri"/>
          <w:sz w:val="20"/>
          <w:szCs w:val="20"/>
        </w:rPr>
        <w:t>cia, Zamawiający obni</w:t>
      </w:r>
      <w:r w:rsidRPr="002641D6">
        <w:rPr>
          <w:rFonts w:eastAsia="TimesNewRoman" w:cs="Calibri"/>
          <w:sz w:val="20"/>
          <w:szCs w:val="20"/>
        </w:rPr>
        <w:t>ż</w:t>
      </w:r>
      <w:r w:rsidRPr="002641D6">
        <w:rPr>
          <w:rFonts w:cs="Calibri"/>
          <w:sz w:val="20"/>
          <w:szCs w:val="20"/>
        </w:rPr>
        <w:t>a wynagrodzenia zgodnie z § 8 ust.7 umowy,</w:t>
      </w:r>
    </w:p>
    <w:p w:rsidR="008C705A" w:rsidRPr="002641D6" w:rsidRDefault="008C705A" w:rsidP="008B5D7F">
      <w:pPr>
        <w:numPr>
          <w:ilvl w:val="1"/>
          <w:numId w:val="25"/>
        </w:numPr>
        <w:suppressAutoHyphens/>
        <w:autoSpaceDE w:val="0"/>
        <w:spacing w:after="0" w:line="240" w:lineRule="auto"/>
        <w:ind w:left="1418" w:hanging="425"/>
        <w:jc w:val="both"/>
        <w:rPr>
          <w:rFonts w:cs="Calibri"/>
          <w:sz w:val="20"/>
          <w:szCs w:val="20"/>
        </w:rPr>
      </w:pPr>
      <w:r w:rsidRPr="002641D6">
        <w:rPr>
          <w:rFonts w:cs="Calibri"/>
          <w:sz w:val="20"/>
          <w:szCs w:val="20"/>
        </w:rPr>
        <w:t>je</w:t>
      </w:r>
      <w:r w:rsidRPr="002641D6">
        <w:rPr>
          <w:rFonts w:eastAsia="TimesNewRoman" w:cs="Calibri"/>
          <w:sz w:val="20"/>
          <w:szCs w:val="20"/>
        </w:rPr>
        <w:t>ż</w:t>
      </w:r>
      <w:r w:rsidRPr="002641D6">
        <w:rPr>
          <w:rFonts w:cs="Calibri"/>
          <w:sz w:val="20"/>
          <w:szCs w:val="20"/>
        </w:rPr>
        <w:t>eli wady uniemo</w:t>
      </w:r>
      <w:r w:rsidRPr="002641D6">
        <w:rPr>
          <w:rFonts w:eastAsia="TimesNewRoman" w:cs="Calibri"/>
          <w:sz w:val="20"/>
          <w:szCs w:val="20"/>
        </w:rPr>
        <w:t>ż</w:t>
      </w:r>
      <w:r w:rsidRPr="002641D6">
        <w:rPr>
          <w:rFonts w:cs="Calibri"/>
          <w:sz w:val="20"/>
          <w:szCs w:val="20"/>
        </w:rPr>
        <w:t>liwiaj</w:t>
      </w:r>
      <w:r w:rsidRPr="002641D6">
        <w:rPr>
          <w:rFonts w:eastAsia="TimesNewRoman" w:cs="Calibri"/>
          <w:sz w:val="20"/>
          <w:szCs w:val="20"/>
        </w:rPr>
        <w:t xml:space="preserve">ą </w:t>
      </w:r>
      <w:r w:rsidRPr="002641D6">
        <w:rPr>
          <w:rFonts w:cs="Calibri"/>
          <w:sz w:val="20"/>
          <w:szCs w:val="20"/>
        </w:rPr>
        <w:t xml:space="preserve">korzystanie z przedmiotu umowy zgodnie z przeznaczeniem, Zamawiający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 od Wykonawcy </w:t>
      </w:r>
      <w:r w:rsidRPr="002641D6">
        <w:rPr>
          <w:rFonts w:cs="Calibri"/>
          <w:sz w:val="20"/>
          <w:szCs w:val="20"/>
        </w:rPr>
        <w:t>wykonania w wyznaczonym przez Zamawiającego technicznie uzasadnionym terminie przedmiotu umowy po raz drugi wył</w:t>
      </w:r>
      <w:r w:rsidRPr="002641D6">
        <w:rPr>
          <w:rFonts w:eastAsia="TimesNewRoman" w:cs="Calibri"/>
          <w:sz w:val="20"/>
          <w:szCs w:val="20"/>
        </w:rPr>
        <w:t>ą</w:t>
      </w:r>
      <w:r w:rsidRPr="002641D6">
        <w:rPr>
          <w:rFonts w:cs="Calibri"/>
          <w:sz w:val="20"/>
          <w:szCs w:val="20"/>
        </w:rPr>
        <w:t>cznie na jego koszt. W przypadku nieterminowego wykonania po raz drugi przedmiotu umowy, Zamawiający mo</w:t>
      </w:r>
      <w:r w:rsidRPr="002641D6">
        <w:rPr>
          <w:rFonts w:eastAsia="TimesNewRoman" w:cs="Calibri"/>
          <w:sz w:val="20"/>
          <w:szCs w:val="20"/>
        </w:rPr>
        <w:t>ż</w:t>
      </w:r>
      <w:r w:rsidRPr="002641D6">
        <w:rPr>
          <w:rFonts w:cs="Calibri"/>
          <w:sz w:val="20"/>
          <w:szCs w:val="20"/>
        </w:rPr>
        <w:t>e zleci</w:t>
      </w:r>
      <w:r w:rsidRPr="002641D6">
        <w:rPr>
          <w:rFonts w:eastAsia="TimesNewRoman" w:cs="Calibri"/>
          <w:sz w:val="20"/>
          <w:szCs w:val="20"/>
        </w:rPr>
        <w:t xml:space="preserve">ć </w:t>
      </w:r>
      <w:r w:rsidRPr="002641D6">
        <w:rPr>
          <w:rFonts w:cs="Calibri"/>
          <w:sz w:val="20"/>
          <w:szCs w:val="20"/>
        </w:rPr>
        <w:t>wykonanie przedmiotu umowy innemu podmiotowi na koszt</w:t>
      </w:r>
      <w:r w:rsidRPr="002641D6">
        <w:rPr>
          <w:rFonts w:eastAsia="TimesNewRoman" w:cs="Calibri"/>
          <w:sz w:val="20"/>
          <w:szCs w:val="20"/>
        </w:rPr>
        <w:t xml:space="preserve"> </w:t>
      </w:r>
      <w:r w:rsidRPr="002641D6">
        <w:rPr>
          <w:rFonts w:cs="Calibri"/>
          <w:sz w:val="20"/>
          <w:szCs w:val="20"/>
        </w:rPr>
        <w:t>Wykonawc</w:t>
      </w:r>
      <w:r w:rsidRPr="002641D6">
        <w:rPr>
          <w:rFonts w:eastAsia="TimesNewRoman" w:cs="Calibri"/>
          <w:sz w:val="20"/>
          <w:szCs w:val="20"/>
        </w:rPr>
        <w:t>y lub odstąpić od umowy z winy Wykonawcy i 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 umowy..</w:t>
      </w:r>
    </w:p>
    <w:p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ostatecznego odbioru całego przedmiotu umowy, Zamawiaj</w:t>
      </w:r>
      <w:r w:rsidRPr="002641D6">
        <w:rPr>
          <w:rFonts w:eastAsia="TimesNewRoman" w:cs="Calibri"/>
          <w:sz w:val="20"/>
          <w:szCs w:val="20"/>
        </w:rPr>
        <w:t>ą</w:t>
      </w:r>
      <w:r w:rsidRPr="002641D6">
        <w:rPr>
          <w:rFonts w:cs="Calibri"/>
          <w:sz w:val="20"/>
          <w:szCs w:val="20"/>
        </w:rPr>
        <w:t>cy wyznacza Wykonawcy termin odbioru przedmiotu umowy nie pó</w:t>
      </w:r>
      <w:r w:rsidRPr="002641D6">
        <w:rPr>
          <w:rFonts w:eastAsia="TimesNewRoman" w:cs="Calibri"/>
          <w:sz w:val="20"/>
          <w:szCs w:val="20"/>
        </w:rPr>
        <w:t>ź</w:t>
      </w:r>
      <w:r w:rsidRPr="002641D6">
        <w:rPr>
          <w:rFonts w:cs="Calibri"/>
          <w:sz w:val="20"/>
          <w:szCs w:val="20"/>
        </w:rPr>
        <w:t>niej ni</w:t>
      </w:r>
      <w:r w:rsidRPr="002641D6">
        <w:rPr>
          <w:rFonts w:eastAsia="TimesNewRoman" w:cs="Calibri"/>
          <w:sz w:val="20"/>
          <w:szCs w:val="20"/>
        </w:rPr>
        <w:t xml:space="preserve">ż </w:t>
      </w:r>
      <w:r w:rsidRPr="002641D6">
        <w:rPr>
          <w:rFonts w:cs="Calibri"/>
          <w:sz w:val="20"/>
          <w:szCs w:val="20"/>
        </w:rPr>
        <w:t>30 dni przed dat</w:t>
      </w:r>
      <w:r w:rsidRPr="002641D6">
        <w:rPr>
          <w:rFonts w:eastAsia="TimesNewRoman" w:cs="Calibri"/>
          <w:sz w:val="20"/>
          <w:szCs w:val="20"/>
        </w:rPr>
        <w:t xml:space="preserve">ą </w:t>
      </w:r>
      <w:r w:rsidRPr="002641D6">
        <w:rPr>
          <w:rFonts w:cs="Calibri"/>
          <w:sz w:val="20"/>
          <w:szCs w:val="20"/>
        </w:rPr>
        <w:t>upływu okresu rękojmi za wady i gwarancji. W przypadku stwierdzenia ewentualnych wad i usterek Zamawiaj</w:t>
      </w:r>
      <w:r w:rsidRPr="002641D6">
        <w:rPr>
          <w:rFonts w:eastAsia="TimesNewRoman" w:cs="Calibri"/>
          <w:sz w:val="20"/>
          <w:szCs w:val="20"/>
        </w:rPr>
        <w:t>ą</w:t>
      </w:r>
      <w:r w:rsidRPr="002641D6">
        <w:rPr>
          <w:rFonts w:cs="Calibri"/>
          <w:sz w:val="20"/>
          <w:szCs w:val="20"/>
        </w:rPr>
        <w:t>cy wyznacza Wykonawcy termin na ich usuni</w:t>
      </w:r>
      <w:r w:rsidRPr="002641D6">
        <w:rPr>
          <w:rFonts w:eastAsia="TimesNewRoman" w:cs="Calibri"/>
          <w:sz w:val="20"/>
          <w:szCs w:val="20"/>
        </w:rPr>
        <w:t>ę</w:t>
      </w:r>
      <w:r w:rsidRPr="002641D6">
        <w:rPr>
          <w:rFonts w:cs="Calibri"/>
          <w:sz w:val="20"/>
          <w:szCs w:val="20"/>
        </w:rPr>
        <w:t>cie. Jeżeli wystąpi opó</w:t>
      </w:r>
      <w:r w:rsidRPr="002641D6">
        <w:rPr>
          <w:rFonts w:eastAsia="TimesNewRoman" w:cs="Calibri"/>
          <w:sz w:val="20"/>
          <w:szCs w:val="20"/>
        </w:rPr>
        <w:t>ź</w:t>
      </w:r>
      <w:r w:rsidRPr="002641D6">
        <w:rPr>
          <w:rFonts w:cs="Calibri"/>
          <w:sz w:val="20"/>
          <w:szCs w:val="20"/>
        </w:rPr>
        <w:t>nienie w terminie usuni</w:t>
      </w:r>
      <w:r w:rsidRPr="002641D6">
        <w:rPr>
          <w:rFonts w:eastAsia="TimesNewRoman" w:cs="Calibri"/>
          <w:sz w:val="20"/>
          <w:szCs w:val="20"/>
        </w:rPr>
        <w:t>ę</w:t>
      </w:r>
      <w:r w:rsidRPr="002641D6">
        <w:rPr>
          <w:rFonts w:cs="Calibri"/>
          <w:sz w:val="20"/>
          <w:szCs w:val="20"/>
        </w:rPr>
        <w:t>cia wad w stosunku do wyznaczonego terminu, Zamawiający mo</w:t>
      </w:r>
      <w:r w:rsidRPr="002641D6">
        <w:rPr>
          <w:rFonts w:eastAsia="TimesNewRoman" w:cs="Calibri"/>
          <w:sz w:val="20"/>
          <w:szCs w:val="20"/>
        </w:rPr>
        <w:t>ż</w:t>
      </w:r>
      <w:r w:rsidRPr="002641D6">
        <w:rPr>
          <w:rFonts w:cs="Calibri"/>
          <w:sz w:val="20"/>
          <w:szCs w:val="20"/>
        </w:rPr>
        <w:t xml:space="preserve">e </w:t>
      </w:r>
      <w:r w:rsidRPr="002641D6">
        <w:rPr>
          <w:rFonts w:eastAsia="TimesNewRoman" w:cs="Calibri"/>
          <w:sz w:val="20"/>
          <w:szCs w:val="20"/>
        </w:rPr>
        <w:t>żą</w:t>
      </w:r>
      <w:r w:rsidRPr="002641D6">
        <w:rPr>
          <w:rFonts w:cs="Calibri"/>
          <w:sz w:val="20"/>
          <w:szCs w:val="20"/>
        </w:rPr>
        <w:t>da</w:t>
      </w:r>
      <w:r w:rsidRPr="002641D6">
        <w:rPr>
          <w:rFonts w:eastAsia="TimesNewRoman" w:cs="Calibri"/>
          <w:sz w:val="20"/>
          <w:szCs w:val="20"/>
        </w:rPr>
        <w:t xml:space="preserve">ć </w:t>
      </w:r>
      <w:r w:rsidRPr="002641D6">
        <w:rPr>
          <w:rFonts w:cs="Calibri"/>
          <w:sz w:val="20"/>
          <w:szCs w:val="20"/>
        </w:rPr>
        <w:t>kar umownych na zasadach okre</w:t>
      </w:r>
      <w:r w:rsidRPr="002641D6">
        <w:rPr>
          <w:rFonts w:eastAsia="TimesNewRoman" w:cs="Calibri"/>
          <w:sz w:val="20"/>
          <w:szCs w:val="20"/>
        </w:rPr>
        <w:t>ś</w:t>
      </w:r>
      <w:r w:rsidRPr="002641D6">
        <w:rPr>
          <w:rFonts w:cs="Calibri"/>
          <w:sz w:val="20"/>
          <w:szCs w:val="20"/>
        </w:rPr>
        <w:t>lonych w § 19 ust. 1 pkt 2.</w:t>
      </w:r>
    </w:p>
    <w:p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t>
      </w:r>
      <w:r w:rsidRPr="002641D6">
        <w:rPr>
          <w:rFonts w:cs="Calibri"/>
          <w:sz w:val="20"/>
          <w:szCs w:val="20"/>
        </w:rPr>
        <w:lastRenderedPageBreak/>
        <w:t>wyznaczonym przez Zamawiającego pod rygorem naliczenia kar umownych</w:t>
      </w:r>
      <w:r w:rsidRPr="002641D6">
        <w:t xml:space="preserve"> </w:t>
      </w:r>
      <w:r w:rsidRPr="002641D6">
        <w:rPr>
          <w:rFonts w:cs="Calibri"/>
          <w:sz w:val="20"/>
          <w:szCs w:val="20"/>
        </w:rPr>
        <w:t>lub możliwością zlecenia wykonania zastępczego usterek na koszt Wykonawcy.</w:t>
      </w:r>
    </w:p>
    <w:p w:rsidR="008C705A" w:rsidRPr="002641D6" w:rsidRDefault="008C705A" w:rsidP="008B5D7F">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rsidR="008C705A" w:rsidRPr="009B73A8" w:rsidRDefault="008C705A" w:rsidP="009B73A8">
      <w:pPr>
        <w:numPr>
          <w:ilvl w:val="0"/>
          <w:numId w:val="2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przypadku, gdy Wykonawca nie przyst</w:t>
      </w:r>
      <w:r w:rsidRPr="002641D6">
        <w:rPr>
          <w:rFonts w:eastAsia="TimesNewRoman" w:cs="Calibri"/>
          <w:sz w:val="20"/>
          <w:szCs w:val="20"/>
        </w:rPr>
        <w:t>ą</w:t>
      </w:r>
      <w:r w:rsidRPr="002641D6">
        <w:rPr>
          <w:rFonts w:cs="Calibri"/>
          <w:sz w:val="20"/>
          <w:szCs w:val="20"/>
        </w:rPr>
        <w:t>pi do któregokolwiek odbioru lub przeglądu gwarancyjnego, Zamawiaj</w:t>
      </w:r>
      <w:r w:rsidRPr="002641D6">
        <w:rPr>
          <w:rFonts w:eastAsia="TimesNewRoman" w:cs="Calibri"/>
          <w:sz w:val="20"/>
          <w:szCs w:val="20"/>
        </w:rPr>
        <w:t>ą</w:t>
      </w:r>
      <w:r w:rsidRPr="002641D6">
        <w:rPr>
          <w:rFonts w:cs="Calibri"/>
          <w:sz w:val="20"/>
          <w:szCs w:val="20"/>
        </w:rPr>
        <w:t>cy przeprowadzi stosowne czynności związane z odbiorem lub przeglądem bez jego obecności ze skutkiem wiążącym dla Wykonawcy, w szczególności w zakresie stwierdzonych wad lub usterek w przedmiocie umowy.</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14</w:t>
      </w:r>
    </w:p>
    <w:p w:rsidR="008C705A" w:rsidRDefault="008C705A" w:rsidP="00EE3741">
      <w:pPr>
        <w:spacing w:after="0"/>
        <w:jc w:val="center"/>
        <w:rPr>
          <w:rFonts w:cs="Calibri"/>
          <w:b/>
          <w:sz w:val="20"/>
          <w:szCs w:val="20"/>
        </w:rPr>
      </w:pPr>
      <w:r w:rsidRPr="002641D6">
        <w:rPr>
          <w:rFonts w:cs="Calibri"/>
          <w:b/>
          <w:sz w:val="20"/>
          <w:szCs w:val="20"/>
        </w:rPr>
        <w:t>PRAWA AUTORSKIE DO DOKUMENTACJI PROJEKTOWEJ</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w:t>
      </w:r>
      <w:r>
        <w:rPr>
          <w:rFonts w:cs="Calibri"/>
          <w:sz w:val="20"/>
          <w:szCs w:val="20"/>
        </w:rPr>
        <w:t>h pokrewnych (</w:t>
      </w:r>
      <w:proofErr w:type="spellStart"/>
      <w:r>
        <w:rPr>
          <w:rFonts w:cs="Calibri"/>
          <w:sz w:val="20"/>
          <w:szCs w:val="20"/>
        </w:rPr>
        <w:t>t.j</w:t>
      </w:r>
      <w:proofErr w:type="spellEnd"/>
      <w:r>
        <w:rPr>
          <w:rFonts w:cs="Calibri"/>
          <w:sz w:val="20"/>
          <w:szCs w:val="20"/>
        </w:rPr>
        <w:t>. Dz. U. z 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W ramach wykonania przedmiotu umowy w zakresie dokumentacji projektowej, Specyfikacji technicznych wykonania i odbioru robót 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sidRPr="002641D6">
        <w:rPr>
          <w:rFonts w:cs="Calibri"/>
          <w:sz w:val="20"/>
          <w:szCs w:val="20"/>
        </w:rPr>
        <w:t>t.j</w:t>
      </w:r>
      <w:proofErr w:type="spellEnd"/>
      <w:r w:rsidRPr="002641D6">
        <w:rPr>
          <w:rFonts w:cs="Calibri"/>
          <w:sz w:val="20"/>
          <w:szCs w:val="20"/>
        </w:rPr>
        <w:t xml:space="preserve">. Dz. U. z </w:t>
      </w:r>
      <w:r>
        <w:rPr>
          <w:rFonts w:cs="Calibri"/>
          <w:sz w:val="20"/>
          <w:szCs w:val="20"/>
        </w:rPr>
        <w:t>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 xml:space="preserve">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2641D6">
        <w:rPr>
          <w:rFonts w:cs="Calibri"/>
          <w:snapToGrid w:val="0"/>
          <w:sz w:val="20"/>
          <w:szCs w:val="20"/>
        </w:rPr>
        <w:t>jakimikolwiek środkami</w:t>
      </w:r>
      <w:r w:rsidRPr="002641D6">
        <w:rPr>
          <w:rFonts w:cs="Calibri"/>
          <w:sz w:val="20"/>
          <w:szCs w:val="20"/>
        </w:rPr>
        <w:t>, a także w dowolnym zakresie</w:t>
      </w:r>
      <w:r w:rsidRPr="002641D6">
        <w:rPr>
          <w:rFonts w:cs="Calibri"/>
          <w:snapToGrid w:val="0"/>
          <w:sz w:val="20"/>
          <w:szCs w:val="20"/>
        </w:rPr>
        <w:t xml:space="preserve"> w którym dla wprowadzenia, stosowania i przechowywania utworu niezbędne jest jego zwielokrotnienie, a także może ją przenosić na osoby trzecie lub wykorzystywać go w całości lub fragmentach.</w:t>
      </w:r>
      <w:r w:rsidRPr="002641D6">
        <w:rPr>
          <w:rFonts w:cs="Calibri"/>
          <w:sz w:val="20"/>
          <w:szCs w:val="20"/>
        </w:rPr>
        <w:t xml:space="preserve"> </w:t>
      </w:r>
      <w:r w:rsidRPr="002641D6">
        <w:rPr>
          <w:rFonts w:cs="Calibri"/>
          <w:snapToGrid w:val="0"/>
          <w:sz w:val="20"/>
          <w:szCs w:val="20"/>
        </w:rPr>
        <w:t>Zamawiający ma w szczególności prawo do przystosowywania utworu, zmiany układu lub jakichkolwiek innych zmian z zachowaniem praw osoby, która tych zmian dokonała, na co Wykonawca wyraża zgodę.</w:t>
      </w:r>
    </w:p>
    <w:p w:rsidR="008C705A" w:rsidRPr="002641D6" w:rsidRDefault="008C705A" w:rsidP="008B5D7F">
      <w:pPr>
        <w:widowControl w:val="0"/>
        <w:numPr>
          <w:ilvl w:val="0"/>
          <w:numId w:val="57"/>
        </w:numPr>
        <w:tabs>
          <w:tab w:val="left" w:pos="426"/>
        </w:tabs>
        <w:suppressAutoHyphens/>
        <w:autoSpaceDN w:val="0"/>
        <w:spacing w:after="0" w:line="240" w:lineRule="auto"/>
        <w:ind w:left="426"/>
        <w:jc w:val="both"/>
        <w:rPr>
          <w:rFonts w:cs="Calibri"/>
          <w:sz w:val="20"/>
          <w:szCs w:val="20"/>
        </w:rPr>
      </w:pPr>
      <w:r w:rsidRPr="002641D6">
        <w:rPr>
          <w:rFonts w:cs="Calibri"/>
          <w:sz w:val="20"/>
          <w:szCs w:val="20"/>
        </w:rPr>
        <w:t>Przeniesienie praw autorskich następuje między innymi na następujących polach eksploatacji:</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wykorzystanie dokumentacji do wszelkich celów związanych z budową, remontem i eksploatacją budynków, budowli oraz ich wyposażenia wykonanych na podstawie niniejszej umowy,</w:t>
      </w:r>
    </w:p>
    <w:p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w:t>
      </w:r>
      <w:r w:rsidRPr="002641D6">
        <w:rPr>
          <w:rFonts w:cs="Calibri"/>
          <w:sz w:val="20"/>
          <w:szCs w:val="20"/>
        </w:rPr>
        <w:lastRenderedPageBreak/>
        <w:t xml:space="preserve">CD-ROM, DVD, papier; </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wprowadzanie poprawek i zmian do dokumentacji w trakcie budowy, </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 xml:space="preserve">wprowadzenie dokumentacji do pamięci komputera i rozpowszechnienie jej w formie elektronicznej, </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prawa do opracowania utworu polegającego na sporządzeniu utworów zależnych i zezwalania na opracowania utworu innym podmiotom,</w:t>
      </w:r>
    </w:p>
    <w:p w:rsidR="008C705A" w:rsidRPr="002641D6" w:rsidRDefault="008C705A" w:rsidP="008B5D7F">
      <w:pPr>
        <w:numPr>
          <w:ilvl w:val="0"/>
          <w:numId w:val="58"/>
        </w:numPr>
        <w:suppressAutoHyphens/>
        <w:spacing w:after="0" w:line="240" w:lineRule="auto"/>
        <w:jc w:val="both"/>
        <w:rPr>
          <w:rFonts w:cs="Calibri"/>
          <w:sz w:val="20"/>
          <w:szCs w:val="20"/>
        </w:rPr>
      </w:pPr>
      <w:r w:rsidRPr="002641D6">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rsidR="008C705A" w:rsidRPr="002641D6" w:rsidRDefault="008C705A" w:rsidP="008B5D7F">
      <w:pPr>
        <w:widowControl w:val="0"/>
        <w:numPr>
          <w:ilvl w:val="0"/>
          <w:numId w:val="58"/>
        </w:numPr>
        <w:suppressAutoHyphens/>
        <w:autoSpaceDN w:val="0"/>
        <w:spacing w:after="0" w:line="240" w:lineRule="auto"/>
        <w:jc w:val="both"/>
        <w:rPr>
          <w:rFonts w:cs="Calibri"/>
          <w:sz w:val="20"/>
          <w:szCs w:val="20"/>
        </w:rPr>
      </w:pPr>
      <w:r w:rsidRPr="002641D6">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wyraża zgodę na dokonywanie przez Zamawiającego lub na jego zlecenie wszelkich aktualizacji i uzupełnień w zakresie dokumentacji będącej przedmiotem niniejszej umowy.</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sidRPr="002641D6">
        <w:rPr>
          <w:rFonts w:cs="Calibri"/>
          <w:sz w:val="20"/>
          <w:szCs w:val="20"/>
        </w:rPr>
        <w:t>t.j</w:t>
      </w:r>
      <w:proofErr w:type="spellEnd"/>
      <w:r w:rsidRPr="002641D6">
        <w:rPr>
          <w:rFonts w:cs="Calibri"/>
          <w:sz w:val="20"/>
          <w:szCs w:val="20"/>
        </w:rPr>
        <w:t xml:space="preserve">. Dz.U. z </w:t>
      </w:r>
      <w:r>
        <w:rPr>
          <w:rFonts w:cs="Calibri"/>
          <w:sz w:val="20"/>
          <w:szCs w:val="20"/>
        </w:rPr>
        <w:t>2021</w:t>
      </w:r>
      <w:r w:rsidRPr="002641D6">
        <w:rPr>
          <w:rFonts w:cs="Calibri"/>
          <w:sz w:val="20"/>
          <w:szCs w:val="20"/>
        </w:rPr>
        <w:t xml:space="preserve"> r., poz. 1</w:t>
      </w:r>
      <w:r>
        <w:rPr>
          <w:rFonts w:cs="Calibri"/>
          <w:sz w:val="20"/>
          <w:szCs w:val="20"/>
        </w:rPr>
        <w:t>062</w:t>
      </w:r>
      <w:r w:rsidRPr="002641D6">
        <w:rPr>
          <w:rFonts w:cs="Calibri"/>
          <w:sz w:val="20"/>
          <w:szCs w:val="20"/>
        </w:rPr>
        <w:t xml:space="preserve"> z </w:t>
      </w:r>
      <w:proofErr w:type="spellStart"/>
      <w:r w:rsidRPr="002641D6">
        <w:rPr>
          <w:rFonts w:cs="Calibri"/>
          <w:sz w:val="20"/>
          <w:szCs w:val="20"/>
        </w:rPr>
        <w:t>późn</w:t>
      </w:r>
      <w:proofErr w:type="spellEnd"/>
      <w:r w:rsidRPr="002641D6">
        <w:rPr>
          <w:rFonts w:cs="Calibri"/>
          <w:sz w:val="20"/>
          <w:szCs w:val="20"/>
        </w:rPr>
        <w:t>. zm.) autorskich prawa osobistych do autorstwa dzieła, w szczególności poprzez wyłączenie korzystania z prawa do nienaruszalności treści i formy utworu.</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Z chwilą przejęcia przez Zamawiającego autorskich praw majątkowych do utworu przechodzi na Zamawiającego własność wydanych i przekazanych Zamawiającemu egzemplarzy odpowiedniej dokumentacji.</w:t>
      </w:r>
    </w:p>
    <w:p w:rsidR="008C705A" w:rsidRPr="002641D6"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lastRenderedPageBreak/>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rsidR="008C705A" w:rsidRPr="009B73A8" w:rsidRDefault="008C705A" w:rsidP="008B5D7F">
      <w:pPr>
        <w:numPr>
          <w:ilvl w:val="0"/>
          <w:numId w:val="59"/>
        </w:numPr>
        <w:tabs>
          <w:tab w:val="left" w:pos="426"/>
        </w:tabs>
        <w:spacing w:after="0" w:line="240" w:lineRule="auto"/>
        <w:ind w:left="426"/>
        <w:jc w:val="both"/>
        <w:rPr>
          <w:rFonts w:cs="Calibri"/>
          <w:sz w:val="20"/>
          <w:szCs w:val="20"/>
        </w:rPr>
      </w:pPr>
      <w:r w:rsidRPr="002641D6">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rsidR="008C705A" w:rsidRDefault="008C705A" w:rsidP="00EE3741">
      <w:pPr>
        <w:spacing w:after="0"/>
        <w:jc w:val="center"/>
        <w:rPr>
          <w:rFonts w:cs="Calibri"/>
          <w:b/>
          <w:bCs/>
          <w:sz w:val="20"/>
          <w:szCs w:val="20"/>
        </w:rPr>
      </w:pPr>
      <w:r w:rsidRPr="002641D6">
        <w:rPr>
          <w:rFonts w:cs="Calibri"/>
          <w:b/>
          <w:bCs/>
          <w:sz w:val="20"/>
          <w:szCs w:val="20"/>
        </w:rPr>
        <w:t>§ 15</w:t>
      </w:r>
    </w:p>
    <w:p w:rsidR="008C705A" w:rsidRDefault="008C705A" w:rsidP="00EE3741">
      <w:pPr>
        <w:spacing w:after="0"/>
        <w:jc w:val="center"/>
        <w:rPr>
          <w:rFonts w:cs="Calibri"/>
          <w:sz w:val="20"/>
          <w:szCs w:val="20"/>
        </w:rPr>
      </w:pPr>
      <w:r w:rsidRPr="002641D6">
        <w:rPr>
          <w:rFonts w:cs="Calibri"/>
          <w:b/>
          <w:bCs/>
          <w:sz w:val="20"/>
          <w:szCs w:val="20"/>
        </w:rPr>
        <w:t>BEZPIECZEŃSTWO I OCHRONA</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winien zapewnić przestrzeganie przepisów i zasad BHP i p. </w:t>
      </w:r>
      <w:proofErr w:type="spellStart"/>
      <w:r w:rsidRPr="002641D6">
        <w:rPr>
          <w:rFonts w:cs="Calibri"/>
          <w:sz w:val="20"/>
          <w:szCs w:val="20"/>
        </w:rPr>
        <w:t>poż</w:t>
      </w:r>
      <w:proofErr w:type="spellEnd"/>
      <w:r w:rsidRPr="002641D6">
        <w:rPr>
          <w:rFonts w:cs="Calibri"/>
          <w:sz w:val="20"/>
          <w:szCs w:val="20"/>
        </w:rPr>
        <w:t>. we wszystkich miejscach wykonywania prac budowlanych, w tym montażowych zgodnie z odpowiednimi przepisami i dokumentacją techniczną.</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Wszelkie działania i czynności </w:t>
      </w:r>
      <w:r w:rsidRPr="002641D6">
        <w:rPr>
          <w:rFonts w:cs="Calibri"/>
          <w:bCs/>
          <w:noProof/>
          <w:sz w:val="20"/>
          <w:szCs w:val="20"/>
        </w:rPr>
        <w:t>Wykonawcy</w:t>
      </w:r>
      <w:r w:rsidRPr="002641D6">
        <w:rPr>
          <w:rFonts w:cs="Calibri"/>
          <w:sz w:val="20"/>
          <w:szCs w:val="20"/>
        </w:rPr>
        <w:t xml:space="preserve"> w zakresie wymienionym w ust. 1 odbywają się na koszt </w:t>
      </w:r>
      <w:r w:rsidRPr="002641D6">
        <w:rPr>
          <w:rFonts w:cs="Calibri"/>
          <w:bCs/>
          <w:noProof/>
          <w:sz w:val="20"/>
          <w:szCs w:val="20"/>
        </w:rPr>
        <w:t>Wykonawcy</w:t>
      </w:r>
      <w:r w:rsidRPr="002641D6">
        <w:rPr>
          <w:rFonts w:cs="Calibri"/>
          <w:sz w:val="20"/>
          <w:szCs w:val="20"/>
        </w:rPr>
        <w:t xml:space="preserve">, uwzględniony w wynagrodzeniu </w:t>
      </w:r>
      <w:r w:rsidRPr="002641D6">
        <w:rPr>
          <w:rFonts w:cs="Calibri"/>
          <w:bCs/>
          <w:noProof/>
          <w:sz w:val="20"/>
          <w:szCs w:val="20"/>
        </w:rPr>
        <w:t>Wykonawcy</w:t>
      </w:r>
      <w:r w:rsidRPr="002641D6">
        <w:rPr>
          <w:rFonts w:cs="Calibri"/>
          <w:sz w:val="20"/>
          <w:szCs w:val="20"/>
        </w:rPr>
        <w:t>.</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bCs/>
          <w:noProof/>
          <w:sz w:val="20"/>
          <w:szCs w:val="20"/>
        </w:rPr>
        <w:t>Wykonawca</w:t>
      </w:r>
      <w:r w:rsidRPr="002641D6">
        <w:rPr>
          <w:rFonts w:cs="Calibri"/>
          <w:sz w:val="20"/>
          <w:szCs w:val="20"/>
        </w:rPr>
        <w:t xml:space="preserve"> odpowiada za działania lub zaniechania osób, którymi się posługuje lub którym powierza wyko</w:t>
      </w:r>
      <w:r w:rsidRPr="002641D6">
        <w:rPr>
          <w:rFonts w:cs="Calibri"/>
          <w:sz w:val="20"/>
          <w:szCs w:val="20"/>
        </w:rPr>
        <w:softHyphen/>
        <w:t>nanie niniejszej Umowy, jak za działania lub zaniechania własne.</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 ramach terenu budowy przekazany będzie obiekt objęty pracami budowlanymi. Zamawiający oświadcza, a Wykonawca przyjmuje do wiadomości, że Zamawiający przy realizacji robót budowlanych stanowiących przedmiot niniejszej umowy dla b</w:t>
      </w:r>
      <w:r w:rsidRPr="002641D6">
        <w:rPr>
          <w:rFonts w:cs="Calibri"/>
          <w:bCs/>
          <w:kern w:val="2"/>
          <w:sz w:val="20"/>
          <w:szCs w:val="20"/>
        </w:rPr>
        <w:t xml:space="preserve">udynków położonych w Gdyni, ul. </w:t>
      </w:r>
      <w:r>
        <w:rPr>
          <w:rFonts w:cs="Calibri"/>
          <w:bCs/>
          <w:kern w:val="2"/>
          <w:sz w:val="20"/>
          <w:szCs w:val="20"/>
        </w:rPr>
        <w:t>Powstania Styczniowego</w:t>
      </w:r>
      <w:r w:rsidRPr="002641D6">
        <w:rPr>
          <w:rFonts w:cs="Calibri"/>
          <w:bCs/>
          <w:kern w:val="2"/>
          <w:sz w:val="20"/>
          <w:szCs w:val="20"/>
        </w:rPr>
        <w:t xml:space="preserve"> 1</w:t>
      </w:r>
      <w:r w:rsidRPr="002641D6">
        <w:rPr>
          <w:rFonts w:cs="Calibri"/>
          <w:sz w:val="20"/>
          <w:szCs w:val="20"/>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Przed rozpoczęciem robót budowlanych Wykonawca sporządzi i przedłoży Zamawiającemu Plan bezpieczeństwa i ochrony zdrowia (Plan BIOZ).</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zabezpieczy teren budowy przed dostępem osób trzecich.</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Wykonawca zobowiązany jest do wygrodzenia terenu budowy z terenu Zamawiającego . </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rsidR="008C705A" w:rsidRPr="002641D6"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Wykonawca realizując roboty zobowiązany jest do skutecznego zabezpieczenia budynku przed skutkami opadów atmosferycznych oraz przed włamaniem.</w:t>
      </w:r>
    </w:p>
    <w:p w:rsidR="008C705A" w:rsidRDefault="008C705A" w:rsidP="008B5D7F">
      <w:pPr>
        <w:numPr>
          <w:ilvl w:val="0"/>
          <w:numId w:val="26"/>
        </w:numPr>
        <w:tabs>
          <w:tab w:val="left" w:pos="-1560"/>
          <w:tab w:val="num" w:pos="-1276"/>
          <w:tab w:val="num" w:pos="284"/>
        </w:tabs>
        <w:suppressAutoHyphens/>
        <w:spacing w:after="0" w:line="240" w:lineRule="auto"/>
        <w:ind w:left="284" w:hanging="284"/>
        <w:jc w:val="both"/>
        <w:rPr>
          <w:rFonts w:cs="Calibri"/>
          <w:sz w:val="20"/>
          <w:szCs w:val="20"/>
        </w:rPr>
      </w:pPr>
      <w:r w:rsidRPr="002641D6">
        <w:rPr>
          <w:rFonts w:cs="Calibri"/>
          <w:sz w:val="20"/>
          <w:szCs w:val="20"/>
        </w:rPr>
        <w:t xml:space="preserve">Obowiązek i koszty organizacji, utrzymania dozoru i likwidacji miejsca wykonywania robót leżą po stronie Wykonawcy. </w:t>
      </w:r>
    </w:p>
    <w:p w:rsidR="008C705A" w:rsidRDefault="008C705A" w:rsidP="00EE3741">
      <w:pPr>
        <w:tabs>
          <w:tab w:val="left" w:pos="-1560"/>
          <w:tab w:val="num" w:pos="708"/>
        </w:tabs>
        <w:suppressAutoHyphens/>
        <w:spacing w:after="0" w:line="240" w:lineRule="auto"/>
        <w:ind w:left="284"/>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lastRenderedPageBreak/>
        <w:t>§ 16</w:t>
      </w:r>
    </w:p>
    <w:p w:rsidR="008C705A" w:rsidRDefault="008C705A" w:rsidP="00EE3741">
      <w:pPr>
        <w:spacing w:after="0"/>
        <w:jc w:val="center"/>
        <w:rPr>
          <w:rFonts w:cs="Calibri"/>
          <w:b/>
          <w:sz w:val="20"/>
          <w:szCs w:val="20"/>
        </w:rPr>
      </w:pPr>
      <w:r w:rsidRPr="002641D6">
        <w:rPr>
          <w:rFonts w:cs="Calibri"/>
          <w:b/>
          <w:sz w:val="20"/>
          <w:szCs w:val="20"/>
        </w:rPr>
        <w:t>SPOSÓB ROZLICZENIA ZA PRZEDMIOT UMOWY</w:t>
      </w:r>
    </w:p>
    <w:p w:rsidR="008C705A" w:rsidRPr="005F7739" w:rsidRDefault="008C705A" w:rsidP="00CD3791">
      <w:pPr>
        <w:numPr>
          <w:ilvl w:val="0"/>
          <w:numId w:val="68"/>
        </w:numPr>
        <w:spacing w:after="0" w:line="240" w:lineRule="auto"/>
        <w:ind w:left="426"/>
        <w:jc w:val="both"/>
        <w:rPr>
          <w:rFonts w:cs="Calibri"/>
          <w:i/>
          <w:sz w:val="20"/>
          <w:szCs w:val="20"/>
        </w:rPr>
      </w:pPr>
      <w:r w:rsidRPr="001E4BB0">
        <w:rPr>
          <w:rFonts w:cs="Calibri"/>
          <w:sz w:val="20"/>
          <w:szCs w:val="20"/>
        </w:rPr>
        <w:t xml:space="preserve">Rozliczenie realizacji przedmiotu umowy odbywać się </w:t>
      </w:r>
      <w:r w:rsidRPr="00502A07">
        <w:rPr>
          <w:rFonts w:cs="Calibri"/>
          <w:sz w:val="20"/>
          <w:szCs w:val="20"/>
        </w:rPr>
        <w:t>będzie</w:t>
      </w:r>
      <w:r w:rsidRPr="00EE3741">
        <w:rPr>
          <w:rFonts w:cs="Calibri"/>
          <w:sz w:val="20"/>
          <w:szCs w:val="20"/>
        </w:rPr>
        <w:t xml:space="preserve"> w następujący sposób:</w:t>
      </w:r>
      <w:r w:rsidRPr="001E4BB0">
        <w:rPr>
          <w:rFonts w:cs="Calibri"/>
          <w:sz w:val="20"/>
          <w:szCs w:val="20"/>
        </w:rPr>
        <w:t xml:space="preserve"> </w:t>
      </w:r>
    </w:p>
    <w:p w:rsidR="008C705A" w:rsidRPr="00EE3741" w:rsidRDefault="008C705A" w:rsidP="00CD3791">
      <w:pPr>
        <w:pStyle w:val="Akapitzlist"/>
        <w:numPr>
          <w:ilvl w:val="1"/>
          <w:numId w:val="68"/>
        </w:numPr>
        <w:spacing w:after="0" w:line="240" w:lineRule="auto"/>
        <w:ind w:left="993"/>
        <w:jc w:val="both"/>
        <w:rPr>
          <w:rFonts w:cs="Calibri"/>
          <w:sz w:val="20"/>
          <w:szCs w:val="20"/>
        </w:rPr>
      </w:pPr>
      <w:r w:rsidRPr="00543EFD">
        <w:rPr>
          <w:rFonts w:cs="Calibri"/>
          <w:sz w:val="20"/>
          <w:szCs w:val="20"/>
        </w:rPr>
        <w:t xml:space="preserve">Etap I – płatność jednorazowa </w:t>
      </w:r>
      <w:r w:rsidR="007F1C6A" w:rsidRPr="00543EFD">
        <w:rPr>
          <w:rFonts w:cs="Calibri"/>
          <w:sz w:val="20"/>
          <w:szCs w:val="20"/>
        </w:rPr>
        <w:t>–</w:t>
      </w:r>
      <w:r w:rsidRPr="00543EFD">
        <w:rPr>
          <w:rFonts w:cs="Calibri"/>
          <w:sz w:val="20"/>
          <w:szCs w:val="20"/>
        </w:rPr>
        <w:t xml:space="preserve"> po</w:t>
      </w:r>
      <w:r w:rsidR="007F1C6A" w:rsidRPr="00543EFD">
        <w:rPr>
          <w:rFonts w:cs="Calibri"/>
          <w:sz w:val="20"/>
          <w:szCs w:val="20"/>
        </w:rPr>
        <w:t xml:space="preserve"> wykonaniu dokumentacji projektowej</w:t>
      </w:r>
      <w:r>
        <w:rPr>
          <w:rFonts w:cs="Calibri"/>
          <w:sz w:val="20"/>
          <w:szCs w:val="20"/>
        </w:rPr>
        <w:t>,</w:t>
      </w:r>
    </w:p>
    <w:p w:rsidR="008C705A" w:rsidRPr="00AF4D93" w:rsidRDefault="008C705A" w:rsidP="00CD3791">
      <w:pPr>
        <w:pStyle w:val="Akapitzlist"/>
        <w:numPr>
          <w:ilvl w:val="1"/>
          <w:numId w:val="68"/>
        </w:numPr>
        <w:spacing w:after="0" w:line="240" w:lineRule="auto"/>
        <w:ind w:left="993"/>
        <w:jc w:val="both"/>
        <w:rPr>
          <w:rFonts w:cs="Calibri"/>
          <w:b/>
          <w:color w:val="FF0000"/>
          <w:sz w:val="20"/>
          <w:szCs w:val="20"/>
        </w:rPr>
      </w:pPr>
      <w:r w:rsidRPr="00EE3741">
        <w:rPr>
          <w:rFonts w:cs="Calibri"/>
          <w:sz w:val="20"/>
          <w:szCs w:val="20"/>
        </w:rPr>
        <w:t>Etap II – rozliczenie w okresach miesięcznych na podstawie prawidłowo sporządzonych faktur VAT w oparciu o protokoły częściowe stwierdzające procentowe zaawansowanie robót, potwierdzone przez Zamawiającego, do osiągnięcia 80% wynagrodzenia ryczałtowego brutto, o którym mowa w § 8 ust. 1</w:t>
      </w:r>
      <w:r w:rsidR="00B76EE1">
        <w:rPr>
          <w:rFonts w:cs="Calibri"/>
          <w:sz w:val="20"/>
          <w:szCs w:val="20"/>
        </w:rPr>
        <w:t xml:space="preserve"> </w:t>
      </w:r>
      <w:r w:rsidR="00B76EE1" w:rsidRPr="00BB6400">
        <w:rPr>
          <w:rFonts w:cs="Calibri"/>
          <w:sz w:val="20"/>
          <w:szCs w:val="20"/>
        </w:rPr>
        <w:t>pkt. 1.2</w:t>
      </w:r>
      <w:r w:rsidRPr="00BB6400">
        <w:rPr>
          <w:rFonts w:cs="Calibri"/>
          <w:sz w:val="20"/>
          <w:szCs w:val="20"/>
        </w:rPr>
        <w:t xml:space="preserve"> powyżej</w:t>
      </w:r>
      <w:r w:rsidRPr="00EE3741">
        <w:rPr>
          <w:rFonts w:cs="Calibri"/>
          <w:i/>
          <w:sz w:val="20"/>
          <w:szCs w:val="20"/>
        </w:rPr>
        <w:t>.</w:t>
      </w:r>
      <w:r w:rsidRPr="00502A07">
        <w:rPr>
          <w:rFonts w:cs="Calibri"/>
          <w:i/>
          <w:sz w:val="20"/>
          <w:szCs w:val="20"/>
        </w:rPr>
        <w:t xml:space="preserve"> </w:t>
      </w:r>
      <w:r w:rsidRPr="00EE3741">
        <w:rPr>
          <w:rFonts w:cs="Calibri"/>
          <w:sz w:val="20"/>
          <w:szCs w:val="20"/>
        </w:rPr>
        <w:t>Pozostałe 20% wynagrodzenia płatne będzie po dokonaniu odbioru końcowego, o którym mowa w § 13 ust. 1 pkt 3) i ust. 3 powyżej</w:t>
      </w:r>
      <w:r w:rsidRPr="00EE3741">
        <w:rPr>
          <w:rFonts w:cs="Calibri"/>
          <w:i/>
          <w:sz w:val="20"/>
          <w:szCs w:val="20"/>
        </w:rPr>
        <w:t>.</w:t>
      </w:r>
      <w:r w:rsidR="00AF4D93">
        <w:rPr>
          <w:rFonts w:cs="Calibri"/>
          <w:i/>
          <w:sz w:val="20"/>
          <w:szCs w:val="20"/>
        </w:rPr>
        <w:t xml:space="preserve"> </w:t>
      </w:r>
      <w:r w:rsidR="00AF4D93" w:rsidRPr="00AF4D93">
        <w:rPr>
          <w:rFonts w:cs="Calibri"/>
          <w:b/>
          <w:color w:val="FF0000"/>
          <w:sz w:val="20"/>
          <w:szCs w:val="20"/>
        </w:rPr>
        <w:t xml:space="preserve">Ostatnią fakturę Wykonawca przedstawi Zamawiającemu w nieprzekraczalnym terminie do </w:t>
      </w:r>
      <w:r w:rsidR="00AF10B4">
        <w:rPr>
          <w:rFonts w:cs="Calibri"/>
          <w:b/>
          <w:color w:val="FF0000"/>
          <w:sz w:val="20"/>
          <w:szCs w:val="20"/>
        </w:rPr>
        <w:t>09</w:t>
      </w:r>
      <w:r w:rsidR="00AF4D93" w:rsidRPr="00AF4D93">
        <w:rPr>
          <w:rFonts w:cs="Calibri"/>
          <w:b/>
          <w:color w:val="FF0000"/>
          <w:sz w:val="20"/>
          <w:szCs w:val="20"/>
        </w:rPr>
        <w:t>.12.2022 r.</w:t>
      </w:r>
    </w:p>
    <w:p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rsidR="008C705A" w:rsidRPr="00410796"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r>
        <w:rPr>
          <w:rFonts w:cs="Calibri"/>
          <w:color w:val="FF0000"/>
          <w:sz w:val="20"/>
          <w:szCs w:val="20"/>
        </w:rPr>
        <w:t>.</w:t>
      </w:r>
    </w:p>
    <w:p w:rsidR="008C705A" w:rsidRPr="00FD13BA" w:rsidRDefault="008C705A" w:rsidP="00CD3791">
      <w:pPr>
        <w:numPr>
          <w:ilvl w:val="0"/>
          <w:numId w:val="68"/>
        </w:numPr>
        <w:spacing w:after="0" w:line="240" w:lineRule="auto"/>
        <w:ind w:left="425" w:hanging="425"/>
        <w:jc w:val="both"/>
        <w:rPr>
          <w:rFonts w:cs="Calibri"/>
          <w:sz w:val="20"/>
          <w:szCs w:val="20"/>
        </w:rPr>
      </w:pPr>
      <w:r w:rsidRPr="00410796">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rsidR="008C705A" w:rsidRPr="002641D6" w:rsidRDefault="008C705A" w:rsidP="00CD3791">
      <w:pPr>
        <w:numPr>
          <w:ilvl w:val="0"/>
          <w:numId w:val="68"/>
        </w:numPr>
        <w:spacing w:after="0" w:line="240" w:lineRule="auto"/>
        <w:ind w:left="425" w:hanging="425"/>
        <w:jc w:val="both"/>
        <w:rPr>
          <w:rFonts w:cs="Calibri"/>
          <w:i/>
          <w:sz w:val="20"/>
          <w:szCs w:val="20"/>
        </w:rPr>
      </w:pPr>
      <w:r w:rsidRPr="002641D6">
        <w:rPr>
          <w:rFonts w:cs="Calibri"/>
          <w:sz w:val="20"/>
          <w:szCs w:val="20"/>
        </w:rPr>
        <w:t>Wykonawca w terminie do 30 dni od wystawienia odpowiedniej faktury, pod rygorem wstrzymania płatności, zobowiązany jest złożyć n/w dokumenty:</w:t>
      </w:r>
    </w:p>
    <w:p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W przypadku realizacji przedmiotu umowy lub rozliczanej przy udziale Podwykonawców:</w:t>
      </w:r>
    </w:p>
    <w:p w:rsidR="008C705A" w:rsidRPr="002641D6" w:rsidRDefault="008C705A" w:rsidP="008B5D7F">
      <w:pPr>
        <w:numPr>
          <w:ilvl w:val="2"/>
          <w:numId w:val="27"/>
        </w:numPr>
        <w:tabs>
          <w:tab w:val="num" w:pos="1701"/>
        </w:tabs>
        <w:suppressAutoHyphens/>
        <w:autoSpaceDE w:val="0"/>
        <w:autoSpaceDN w:val="0"/>
        <w:adjustRightInd w:val="0"/>
        <w:spacing w:after="0" w:line="240" w:lineRule="auto"/>
        <w:ind w:left="1701" w:hanging="283"/>
        <w:jc w:val="both"/>
        <w:rPr>
          <w:rFonts w:cs="Calibri"/>
          <w:sz w:val="20"/>
          <w:szCs w:val="20"/>
        </w:rPr>
      </w:pPr>
      <w:r w:rsidRPr="002641D6">
        <w:rPr>
          <w:rFonts w:cs="Calibri"/>
          <w:sz w:val="20"/>
          <w:szCs w:val="20"/>
        </w:rPr>
        <w:t xml:space="preserve">Pisemne potwierdzenie przez podwykonawcę, lub dalszego podwykonawcę, o których mowa w ust. 6,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Oświadczenie Wykonawcy, że świadczenia, które są rozliczane fakturą zostały wykonane bez udziału podwykonawców lub przy udziale jedynie podwykonawców zgłoszonych Zamawiającemu,</w:t>
      </w:r>
    </w:p>
    <w:p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Kopia zatwierdzonego przez Strony protokołu odbioru przedmiotu umowy, zawierającego stwierdzenie, że przedmiot umowy zostaje odebrany przez Zamawiającego.</w:t>
      </w:r>
    </w:p>
    <w:p w:rsidR="008C705A" w:rsidRPr="002641D6" w:rsidRDefault="008C705A" w:rsidP="008B5D7F">
      <w:pPr>
        <w:numPr>
          <w:ilvl w:val="1"/>
          <w:numId w:val="27"/>
        </w:numPr>
        <w:tabs>
          <w:tab w:val="num" w:pos="1134"/>
        </w:tabs>
        <w:suppressAutoHyphens/>
        <w:autoSpaceDE w:val="0"/>
        <w:autoSpaceDN w:val="0"/>
        <w:adjustRightInd w:val="0"/>
        <w:spacing w:after="0" w:line="240" w:lineRule="auto"/>
        <w:ind w:left="1134"/>
        <w:jc w:val="both"/>
        <w:rPr>
          <w:rFonts w:cs="Calibri"/>
          <w:sz w:val="20"/>
          <w:szCs w:val="20"/>
        </w:rPr>
      </w:pPr>
      <w:r w:rsidRPr="002641D6">
        <w:rPr>
          <w:rFonts w:cs="Calibri"/>
          <w:sz w:val="20"/>
          <w:szCs w:val="20"/>
        </w:rPr>
        <w:t>Dokumenty wskazane w § 17 ust. 3 Umowy.</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W przypadku niedostarczenia potwierdzenia lub innych dowodów potwierdzających zapłatę wymagalnego wynagrodzenia, o których mowa w ust. 4 powyżej, Zamawiający ma prawo do wstrzymania wypłaty należnego wynagrodzenia za odebrane roboty budowlane w części równej sumie kwot wynikających z nieprzedstawionych dowodów zapłaty.</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lastRenderedPageBreak/>
        <w:t xml:space="preserve">Bezpośrednia zapłata obejmuje wyłącznie należne wynagrodzenie, bez odsetek, należnych podwykonawcy lub dalszemu podwykonawcy. </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Zamawiaj</w:t>
      </w:r>
      <w:r w:rsidRPr="00FD13BA">
        <w:rPr>
          <w:rFonts w:cs="Calibri"/>
          <w:sz w:val="20"/>
          <w:szCs w:val="20"/>
        </w:rPr>
        <w:t>ą</w:t>
      </w:r>
      <w:r w:rsidRPr="002641D6">
        <w:rPr>
          <w:rFonts w:cs="Calibri"/>
          <w:sz w:val="20"/>
          <w:szCs w:val="20"/>
        </w:rPr>
        <w:t>cy dokona płatno</w:t>
      </w:r>
      <w:r w:rsidRPr="00FD13BA">
        <w:rPr>
          <w:rFonts w:cs="Calibri"/>
          <w:sz w:val="20"/>
          <w:szCs w:val="20"/>
        </w:rPr>
        <w:t>ś</w:t>
      </w:r>
      <w:r w:rsidRPr="002641D6">
        <w:rPr>
          <w:rFonts w:cs="Calibri"/>
          <w:sz w:val="20"/>
          <w:szCs w:val="20"/>
        </w:rPr>
        <w:t>ci przelewem na rachunek Wykonawcy lub podwykonawcy w terminie do 30 dni od daty złożenia w siedzibie Zamawiającego prawidłowej faktury VAT wraz z wymaganymi dokumentami.</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Termin zapłaty uważa się za dotrzymany, gdy rachunek bankowy Zamawiającego zostanie obciążony w terminie określonym w ustępie powyżej.</w:t>
      </w:r>
    </w:p>
    <w:p w:rsidR="008C705A" w:rsidRPr="002F2C1C"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Przed dokonaniem bezpośredniej zapłaty Zamawiający jest obowiązany umożliwić Wykonawcy zgłoszenie pisemnych uwag dotyczących zasadności bezpośredniej zapłaty wynagrodzenia podwykonawcy lub dalszemu podwykonawcy, o których mowa w ust</w:t>
      </w:r>
      <w:r w:rsidRPr="002F2C1C">
        <w:rPr>
          <w:rFonts w:cs="Calibri"/>
          <w:sz w:val="20"/>
          <w:szCs w:val="20"/>
        </w:rPr>
        <w:t xml:space="preserve">. 7. Zamawiający informuje o terminie zgłaszania uwag, nie krótszym niż 7 dni od dnia doręczenia tej informacji. </w:t>
      </w:r>
    </w:p>
    <w:p w:rsidR="008C705A" w:rsidRPr="002641D6" w:rsidRDefault="008C705A" w:rsidP="00CD3791">
      <w:pPr>
        <w:numPr>
          <w:ilvl w:val="0"/>
          <w:numId w:val="68"/>
        </w:numPr>
        <w:spacing w:after="0" w:line="240" w:lineRule="auto"/>
        <w:ind w:left="425" w:hanging="425"/>
        <w:jc w:val="both"/>
        <w:rPr>
          <w:rFonts w:cs="Calibri"/>
          <w:sz w:val="20"/>
          <w:szCs w:val="20"/>
        </w:rPr>
      </w:pPr>
      <w:r w:rsidRPr="002F2C1C">
        <w:rPr>
          <w:rFonts w:cs="Calibri"/>
          <w:sz w:val="20"/>
          <w:szCs w:val="20"/>
        </w:rPr>
        <w:t>W przypadku zgłoszenia uwag, o których mowa w ust. 12,</w:t>
      </w:r>
      <w:r w:rsidRPr="002641D6">
        <w:rPr>
          <w:rFonts w:cs="Calibri"/>
          <w:sz w:val="20"/>
          <w:szCs w:val="20"/>
        </w:rPr>
        <w:t xml:space="preserve"> w terminie wskazanym przez Zamawiającego, Zamawiający może: </w:t>
      </w:r>
    </w:p>
    <w:p w:rsidR="008C705A" w:rsidRPr="002641D6"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nie dokonać bezpośredniej zapłaty wynagrodzenia podwykonawcy lub dalszemu podwykonawcy, jeżeli wykonawca wykaże niezasadność takiej zapłaty albo </w:t>
      </w:r>
    </w:p>
    <w:p w:rsidR="008C705A" w:rsidRPr="002641D6"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705A" w:rsidRDefault="008C705A" w:rsidP="008B5D7F">
      <w:pPr>
        <w:numPr>
          <w:ilvl w:val="1"/>
          <w:numId w:val="60"/>
        </w:numPr>
        <w:spacing w:after="0" w:line="240" w:lineRule="auto"/>
        <w:jc w:val="both"/>
        <w:rPr>
          <w:rFonts w:cs="Calibri"/>
          <w:sz w:val="20"/>
          <w:szCs w:val="20"/>
        </w:rPr>
      </w:pPr>
      <w:r w:rsidRPr="002641D6">
        <w:rPr>
          <w:rFonts w:cs="Calibri"/>
          <w:sz w:val="20"/>
          <w:szCs w:val="20"/>
        </w:rPr>
        <w:t xml:space="preserve">dokonać bezpośredniej zapłaty wynagrodzenia podwykonawcy lub dalszemu podwykonawcy, jeżeli podwykonawca lub dalszy podwykonawca wykaże zasadność takiej zapłaty. </w:t>
      </w:r>
    </w:p>
    <w:p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dokonania bezpośredniej zapłaty podwykonawcy lub dalszemu podwykonawcy, o których mowa w ust. 6, Zamawiający potrąca kwotę wypłaconego wynagrodzenia z wynagrodzenia należnego Wykonawcy.</w:t>
      </w:r>
    </w:p>
    <w:p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 xml:space="preserve">Konieczność wielokrotnego dokonywania bezpośredniej zapłaty podwykonawcy lub dalszemu podwykonawcy, o których mowa w ust. </w:t>
      </w:r>
      <w:r w:rsidRPr="002F2C1C">
        <w:rPr>
          <w:rFonts w:cs="Calibri"/>
          <w:sz w:val="20"/>
          <w:szCs w:val="20"/>
        </w:rPr>
        <w:t>7, lub</w:t>
      </w:r>
      <w:r w:rsidRPr="00011327">
        <w:rPr>
          <w:rFonts w:cs="Calibri"/>
          <w:sz w:val="20"/>
          <w:szCs w:val="20"/>
        </w:rPr>
        <w:t xml:space="preserve"> konieczność dokonania bezpośrednich zapłat na sumę większą niż 25% wartości umowy w sprawie zamówienia publicznego może stanowić podstawę do odstąpienia od umowy w sprawie zamówienia publicznego przez Zamawiającego.</w:t>
      </w:r>
    </w:p>
    <w:p w:rsidR="008C705A"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wstrzymania płatno</w:t>
      </w:r>
      <w:r w:rsidRPr="00FD13BA">
        <w:rPr>
          <w:rFonts w:cs="Calibri"/>
          <w:sz w:val="20"/>
          <w:szCs w:val="20"/>
        </w:rPr>
        <w:t>ś</w:t>
      </w:r>
      <w:r w:rsidRPr="00011327">
        <w:rPr>
          <w:rFonts w:cs="Calibri"/>
          <w:sz w:val="20"/>
          <w:szCs w:val="20"/>
        </w:rPr>
        <w:t>ci Wykonawcy z powodu niedopełnienia przez Wykonawcę obowiązków wynikających z ust. 5, Wykonawcy nie przysługuj</w:t>
      </w:r>
      <w:r w:rsidRPr="00FD13BA">
        <w:rPr>
          <w:rFonts w:cs="Calibri"/>
          <w:sz w:val="20"/>
          <w:szCs w:val="20"/>
        </w:rPr>
        <w:t xml:space="preserve">ą </w:t>
      </w:r>
      <w:r w:rsidRPr="00011327">
        <w:rPr>
          <w:rFonts w:cs="Calibri"/>
          <w:sz w:val="20"/>
          <w:szCs w:val="20"/>
        </w:rPr>
        <w:t>odsetki ustawowe za ka</w:t>
      </w:r>
      <w:r w:rsidRPr="00FD13BA">
        <w:rPr>
          <w:rFonts w:cs="Calibri"/>
          <w:sz w:val="20"/>
          <w:szCs w:val="20"/>
        </w:rPr>
        <w:t>ż</w:t>
      </w:r>
      <w:r w:rsidRPr="00011327">
        <w:rPr>
          <w:rFonts w:cs="Calibri"/>
          <w:sz w:val="20"/>
          <w:szCs w:val="20"/>
        </w:rPr>
        <w:t>dy dzie</w:t>
      </w:r>
      <w:r w:rsidRPr="00FD13BA">
        <w:rPr>
          <w:rFonts w:cs="Calibri"/>
          <w:sz w:val="20"/>
          <w:szCs w:val="20"/>
        </w:rPr>
        <w:t xml:space="preserve">ń </w:t>
      </w:r>
      <w:r w:rsidRPr="00011327">
        <w:rPr>
          <w:rFonts w:cs="Calibri"/>
          <w:sz w:val="20"/>
          <w:szCs w:val="20"/>
        </w:rPr>
        <w:t>opóźnienia.</w:t>
      </w:r>
    </w:p>
    <w:p w:rsidR="008C705A" w:rsidRPr="00011327" w:rsidRDefault="008C705A" w:rsidP="00CD3791">
      <w:pPr>
        <w:numPr>
          <w:ilvl w:val="0"/>
          <w:numId w:val="68"/>
        </w:numPr>
        <w:spacing w:after="0" w:line="240" w:lineRule="auto"/>
        <w:ind w:left="425" w:hanging="425"/>
        <w:jc w:val="both"/>
        <w:rPr>
          <w:rFonts w:cs="Calibri"/>
          <w:sz w:val="20"/>
          <w:szCs w:val="20"/>
        </w:rPr>
      </w:pPr>
      <w:r w:rsidRPr="00011327">
        <w:rPr>
          <w:rFonts w:cs="Calibri"/>
          <w:sz w:val="20"/>
          <w:szCs w:val="20"/>
        </w:rPr>
        <w:t>W przypadku niezłożenia przez Wykonawcę wraz z fakturą dokumentów wskazanych w ust. 6, Zamawiający przekaże Wykonawcy pismo zawierające:</w:t>
      </w:r>
    </w:p>
    <w:p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2641D6">
        <w:rPr>
          <w:rFonts w:cs="Calibri"/>
          <w:sz w:val="20"/>
          <w:szCs w:val="20"/>
        </w:rPr>
        <w:t xml:space="preserve">wezwanie do </w:t>
      </w:r>
      <w:r w:rsidRPr="007F66D5">
        <w:rPr>
          <w:rFonts w:cs="Calibri"/>
          <w:sz w:val="20"/>
          <w:szCs w:val="20"/>
        </w:rPr>
        <w:t>uzupełnienia w/w dokumentów w wyznaczonym terminie,</w:t>
      </w:r>
    </w:p>
    <w:p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że w przypadku nieuzupełnienia w/w dokumentów, Zamawiający uzna że Wykonawca uchyla się od obowiązku zapłaty należnego podwykonawcy wynagrodzenia,</w:t>
      </w:r>
    </w:p>
    <w:p w:rsidR="008C705A" w:rsidRPr="007F66D5"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dotyczącą zamiaru dokonania przez Zamawiającego bezpośredniej zapłaty wynagrodzenia  przysługującego Podwykonawcy na zasadach określonych w ustawie PZP wraz z uzasadnieniem;</w:t>
      </w:r>
    </w:p>
    <w:p w:rsidR="008C705A" w:rsidRPr="002641D6" w:rsidRDefault="008C705A" w:rsidP="008B5D7F">
      <w:pPr>
        <w:numPr>
          <w:ilvl w:val="1"/>
          <w:numId w:val="28"/>
        </w:numPr>
        <w:suppressAutoHyphens/>
        <w:autoSpaceDE w:val="0"/>
        <w:autoSpaceDN w:val="0"/>
        <w:adjustRightInd w:val="0"/>
        <w:spacing w:after="0" w:line="240" w:lineRule="auto"/>
        <w:ind w:left="1134" w:hanging="283"/>
        <w:jc w:val="both"/>
        <w:rPr>
          <w:rFonts w:cs="Calibri"/>
          <w:sz w:val="20"/>
          <w:szCs w:val="20"/>
        </w:rPr>
      </w:pPr>
      <w:r w:rsidRPr="007F66D5">
        <w:rPr>
          <w:rFonts w:cs="Calibri"/>
          <w:sz w:val="20"/>
          <w:szCs w:val="20"/>
        </w:rPr>
        <w:t>Informację odnośnie możliwości zgłoszenia przez Wykonawcę pisemnych uwag dotyczących zasadności bezpośredniej zapłaty wynagrodzenia podwykonawcy, wraz ze wskazaniem terminu składania tych uwag,</w:t>
      </w:r>
      <w:r w:rsidRPr="002641D6">
        <w:rPr>
          <w:rFonts w:cs="Calibri"/>
          <w:sz w:val="20"/>
          <w:szCs w:val="20"/>
        </w:rPr>
        <w:t xml:space="preserve"> nie krótszego niż 7 dni od dnia doręczenia tej informacji.</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 xml:space="preserve">W przypadku zaistnienia okoliczności określonej w ust. 6 Zamawiający naliczy Wykonawcy karę umowną określoną w § 19 ust. 1 pkt 6. </w:t>
      </w:r>
    </w:p>
    <w:p w:rsidR="008C705A" w:rsidRPr="002641D6"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Strony zgodnie ustalają, że Zamawiaj</w:t>
      </w:r>
      <w:r w:rsidRPr="00FD13BA">
        <w:rPr>
          <w:rFonts w:cs="Calibri"/>
          <w:sz w:val="20"/>
          <w:szCs w:val="20"/>
        </w:rPr>
        <w:t>ą</w:t>
      </w:r>
      <w:r w:rsidRPr="002641D6">
        <w:rPr>
          <w:rFonts w:cs="Calibri"/>
          <w:sz w:val="20"/>
          <w:szCs w:val="20"/>
        </w:rPr>
        <w:t>cemu przysługuje prawo do potr</w:t>
      </w:r>
      <w:r w:rsidRPr="00FD13BA">
        <w:rPr>
          <w:rFonts w:cs="Calibri"/>
          <w:sz w:val="20"/>
          <w:szCs w:val="20"/>
        </w:rPr>
        <w:t>ą</w:t>
      </w:r>
      <w:r w:rsidRPr="002641D6">
        <w:rPr>
          <w:rFonts w:cs="Calibri"/>
          <w:sz w:val="20"/>
          <w:szCs w:val="20"/>
        </w:rPr>
        <w:t>cania z wynagrodzenia nale</w:t>
      </w:r>
      <w:r w:rsidRPr="00FD13BA">
        <w:rPr>
          <w:rFonts w:cs="Calibri"/>
          <w:sz w:val="20"/>
          <w:szCs w:val="20"/>
        </w:rPr>
        <w:t>ż</w:t>
      </w:r>
      <w:r w:rsidRPr="002641D6">
        <w:rPr>
          <w:rFonts w:cs="Calibri"/>
          <w:sz w:val="20"/>
          <w:szCs w:val="20"/>
        </w:rPr>
        <w:t>nego Wykonawcy z tytułu realizacji niniejszej umowy ewentualnych roszcze</w:t>
      </w:r>
      <w:r w:rsidRPr="00FD13BA">
        <w:rPr>
          <w:rFonts w:cs="Calibri"/>
          <w:sz w:val="20"/>
          <w:szCs w:val="20"/>
        </w:rPr>
        <w:t xml:space="preserve">ń </w:t>
      </w:r>
      <w:r w:rsidRPr="002641D6">
        <w:rPr>
          <w:rFonts w:cs="Calibri"/>
          <w:sz w:val="20"/>
          <w:szCs w:val="20"/>
        </w:rPr>
        <w:t>z tytułu szkód i kar umownych.</w:t>
      </w:r>
    </w:p>
    <w:p w:rsidR="008C705A" w:rsidRDefault="008C705A" w:rsidP="00CD3791">
      <w:pPr>
        <w:numPr>
          <w:ilvl w:val="0"/>
          <w:numId w:val="68"/>
        </w:numPr>
        <w:spacing w:after="0" w:line="240" w:lineRule="auto"/>
        <w:ind w:left="425" w:hanging="425"/>
        <w:jc w:val="both"/>
        <w:rPr>
          <w:rFonts w:cs="Calibri"/>
          <w:sz w:val="20"/>
          <w:szCs w:val="20"/>
        </w:rPr>
      </w:pPr>
      <w:r w:rsidRPr="002641D6">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rsidR="00E749AD" w:rsidRPr="00E749AD" w:rsidRDefault="00E749AD" w:rsidP="00E749AD">
      <w:pPr>
        <w:spacing w:after="0" w:line="240" w:lineRule="auto"/>
        <w:ind w:left="425"/>
        <w:jc w:val="both"/>
        <w:rPr>
          <w:rFonts w:cs="Calibri"/>
          <w:sz w:val="20"/>
          <w:szCs w:val="20"/>
        </w:rPr>
      </w:pPr>
    </w:p>
    <w:p w:rsidR="008C705A" w:rsidRDefault="008C705A" w:rsidP="00EE3741">
      <w:pPr>
        <w:keepNext/>
        <w:spacing w:after="0"/>
        <w:jc w:val="center"/>
        <w:outlineLvl w:val="0"/>
        <w:rPr>
          <w:rFonts w:cs="Calibri"/>
          <w:b/>
          <w:sz w:val="20"/>
          <w:szCs w:val="20"/>
        </w:rPr>
      </w:pPr>
      <w:r w:rsidRPr="002641D6">
        <w:rPr>
          <w:rFonts w:cs="Calibri"/>
          <w:b/>
          <w:sz w:val="20"/>
          <w:szCs w:val="20"/>
        </w:rPr>
        <w:lastRenderedPageBreak/>
        <w:t>§ 17</w:t>
      </w:r>
    </w:p>
    <w:p w:rsidR="008C705A" w:rsidRDefault="008C705A" w:rsidP="00EE3741">
      <w:pPr>
        <w:spacing w:after="0"/>
        <w:jc w:val="center"/>
        <w:rPr>
          <w:rFonts w:cs="Calibri"/>
          <w:b/>
          <w:sz w:val="20"/>
          <w:szCs w:val="20"/>
        </w:rPr>
      </w:pPr>
      <w:r w:rsidRPr="002641D6">
        <w:rPr>
          <w:rFonts w:cs="Calibri"/>
          <w:b/>
          <w:sz w:val="20"/>
          <w:szCs w:val="20"/>
        </w:rPr>
        <w:t>WYMAGANIA ZAMAWIAJĄCEGO DOTYCZĄCE PRACOWNIKÓW ZATRUDNIONYCH DO REALIZACJI ZAMÓWIENIA</w:t>
      </w:r>
    </w:p>
    <w:p w:rsidR="008C705A" w:rsidRPr="007F66D5"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bCs/>
          <w:sz w:val="20"/>
          <w:szCs w:val="20"/>
        </w:rPr>
        <w:t xml:space="preserve">Wykonawca </w:t>
      </w:r>
      <w:r w:rsidRPr="002641D6">
        <w:rPr>
          <w:rFonts w:cs="Calibri"/>
          <w:sz w:val="20"/>
          <w:szCs w:val="20"/>
        </w:rPr>
        <w:t xml:space="preserve">oraz jego podwykonawcy zobowiązani są zatrudnić na podstawie umowy o pracę osoby wykonujące </w:t>
      </w:r>
      <w:r w:rsidRPr="007F66D5">
        <w:rPr>
          <w:rFonts w:cs="Calibri"/>
          <w:sz w:val="20"/>
          <w:szCs w:val="20"/>
        </w:rPr>
        <w:t xml:space="preserve">czynności w zakresie realizacji zamówienia, jeżeli wykonanie tych czynności polega na wykonywaniu pracy w sposób określony w art. 22 § 1 ustawy z dnia 26 czerwca 1974 r. - Kodeks pracy (j.t </w:t>
      </w:r>
      <w:r w:rsidRPr="00EE3741">
        <w:rPr>
          <w:rFonts w:cs="Calibri"/>
          <w:sz w:val="20"/>
          <w:szCs w:val="20"/>
        </w:rPr>
        <w:t xml:space="preserve">Dz. U. z 2020 r. poz. 1320, z 2021 r. poz. 1162, z 2022 r. poz. 655 </w:t>
      </w:r>
      <w:r w:rsidRPr="001F232E">
        <w:rPr>
          <w:rFonts w:cs="Calibri"/>
          <w:sz w:val="20"/>
          <w:szCs w:val="20"/>
        </w:rPr>
        <w:t xml:space="preserve">z </w:t>
      </w:r>
      <w:proofErr w:type="spellStart"/>
      <w:r w:rsidRPr="001F232E">
        <w:rPr>
          <w:rFonts w:cs="Calibri"/>
          <w:sz w:val="20"/>
          <w:szCs w:val="20"/>
        </w:rPr>
        <w:t>późn</w:t>
      </w:r>
      <w:proofErr w:type="spellEnd"/>
      <w:r w:rsidRPr="007F66D5">
        <w:rPr>
          <w:rFonts w:cs="Calibri"/>
          <w:sz w:val="20"/>
          <w:szCs w:val="20"/>
        </w:rPr>
        <w:t>. zm.), tj. czynności pracowników fizycznych bezpośrednio wykonujących roboty budowlano-instalacyjne.</w:t>
      </w:r>
    </w:p>
    <w:p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7F66D5">
        <w:rPr>
          <w:rFonts w:cs="Calibri"/>
          <w:sz w:val="20"/>
          <w:szCs w:val="20"/>
        </w:rPr>
        <w:t>Wykonawca jest zobowiązany</w:t>
      </w:r>
      <w:r w:rsidRPr="002641D6">
        <w:rPr>
          <w:rFonts w:cs="Calibri"/>
          <w:sz w:val="20"/>
          <w:szCs w:val="20"/>
        </w:rPr>
        <w:t xml:space="preserve"> przestrzegać wymogu wskazanego w ust. 1 niniejszego § w całym okresie obowiązywania umowy, gdy odbywają się roboty budowlane obejmujące w/w czynności, pod rygorem zastosowania przez Zamawiającego kar umownych przewidzianych za nienależyte wykonanie zamówienia. </w:t>
      </w:r>
    </w:p>
    <w:p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rsidR="008C705A" w:rsidRPr="002641D6" w:rsidRDefault="008C705A" w:rsidP="008B5D7F">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rsidR="008C705A" w:rsidRPr="007F1C6A" w:rsidRDefault="008C705A" w:rsidP="007F1C6A">
      <w:pPr>
        <w:numPr>
          <w:ilvl w:val="3"/>
          <w:numId w:val="29"/>
        </w:numPr>
        <w:tabs>
          <w:tab w:val="num" w:pos="426"/>
        </w:tabs>
        <w:autoSpaceDE w:val="0"/>
        <w:autoSpaceDN w:val="0"/>
        <w:adjustRightInd w:val="0"/>
        <w:spacing w:after="0" w:line="240" w:lineRule="auto"/>
        <w:ind w:left="426"/>
        <w:jc w:val="both"/>
        <w:rPr>
          <w:rFonts w:cs="Calibri"/>
          <w:sz w:val="20"/>
          <w:szCs w:val="20"/>
          <w:u w:val="single"/>
        </w:rPr>
      </w:pPr>
      <w:r w:rsidRPr="002641D6">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rsidR="009B73A8" w:rsidRDefault="009B73A8"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18</w:t>
      </w:r>
    </w:p>
    <w:p w:rsidR="008C705A" w:rsidRDefault="008C705A" w:rsidP="00EE3741">
      <w:pPr>
        <w:spacing w:after="0"/>
        <w:jc w:val="center"/>
        <w:rPr>
          <w:rFonts w:cs="Calibri"/>
          <w:b/>
          <w:sz w:val="20"/>
          <w:szCs w:val="20"/>
        </w:rPr>
      </w:pPr>
      <w:r w:rsidRPr="00816ABF">
        <w:rPr>
          <w:rFonts w:cs="Calibri"/>
          <w:b/>
          <w:sz w:val="20"/>
          <w:szCs w:val="20"/>
        </w:rPr>
        <w:t>ZABEZPIECZENIE NALE</w:t>
      </w:r>
      <w:r w:rsidRPr="00816ABF">
        <w:rPr>
          <w:rFonts w:eastAsia="TimesNewRoman" w:cs="Calibri"/>
          <w:b/>
          <w:sz w:val="20"/>
          <w:szCs w:val="20"/>
        </w:rPr>
        <w:t>Ż</w:t>
      </w:r>
      <w:r w:rsidRPr="00816ABF">
        <w:rPr>
          <w:rFonts w:cs="Calibri"/>
          <w:b/>
          <w:sz w:val="20"/>
          <w:szCs w:val="20"/>
        </w:rPr>
        <w:t>YTEGO WYKONANIA UMOWY</w:t>
      </w:r>
    </w:p>
    <w:p w:rsidR="008C705A" w:rsidRPr="00410796"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410796">
        <w:rPr>
          <w:rFonts w:cs="Calibri"/>
          <w:sz w:val="20"/>
          <w:szCs w:val="20"/>
        </w:rPr>
        <w:t>Wykonawca przed podpisaniem umowy wniósł Zabezpieczenie Nale</w:t>
      </w:r>
      <w:r w:rsidRPr="00410796">
        <w:rPr>
          <w:rFonts w:eastAsia="TimesNewRoman" w:cs="Calibri"/>
          <w:sz w:val="20"/>
          <w:szCs w:val="20"/>
        </w:rPr>
        <w:t>ż</w:t>
      </w:r>
      <w:r w:rsidRPr="00410796">
        <w:rPr>
          <w:rFonts w:cs="Calibri"/>
          <w:sz w:val="20"/>
          <w:szCs w:val="20"/>
        </w:rPr>
        <w:t>ytego Wykonania Umowy (ZNWU) w wysoko</w:t>
      </w:r>
      <w:r w:rsidRPr="00410796">
        <w:rPr>
          <w:rFonts w:eastAsia="TimesNewRoman" w:cs="Calibri"/>
          <w:sz w:val="20"/>
          <w:szCs w:val="20"/>
        </w:rPr>
        <w:t>ś</w:t>
      </w:r>
      <w:r w:rsidRPr="00410796">
        <w:rPr>
          <w:rFonts w:cs="Calibri"/>
          <w:sz w:val="20"/>
          <w:szCs w:val="20"/>
        </w:rPr>
        <w:t>ci ……………….  zł.</w:t>
      </w:r>
    </w:p>
    <w:p w:rsidR="008C705A" w:rsidRPr="007F66D5"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wniesione ZNWU w nast</w:t>
      </w:r>
      <w:r w:rsidRPr="007F66D5">
        <w:rPr>
          <w:rFonts w:eastAsia="TimesNewRoman" w:cs="Calibri"/>
          <w:sz w:val="20"/>
          <w:szCs w:val="20"/>
        </w:rPr>
        <w:t>ę</w:t>
      </w:r>
      <w:r w:rsidRPr="007F66D5">
        <w:rPr>
          <w:rFonts w:cs="Calibri"/>
          <w:sz w:val="20"/>
          <w:szCs w:val="20"/>
        </w:rPr>
        <w:t>puj</w:t>
      </w:r>
      <w:r w:rsidRPr="007F66D5">
        <w:rPr>
          <w:rFonts w:eastAsia="TimesNewRoman" w:cs="Calibri"/>
          <w:sz w:val="20"/>
          <w:szCs w:val="20"/>
        </w:rPr>
        <w:t>ą</w:t>
      </w:r>
      <w:r w:rsidRPr="007F66D5">
        <w:rPr>
          <w:rFonts w:cs="Calibri"/>
          <w:sz w:val="20"/>
          <w:szCs w:val="20"/>
        </w:rPr>
        <w:t>cy sposób:</w:t>
      </w:r>
    </w:p>
    <w:p w:rsidR="008C705A" w:rsidRPr="007F66D5" w:rsidRDefault="008C705A" w:rsidP="00CD3791">
      <w:pPr>
        <w:numPr>
          <w:ilvl w:val="0"/>
          <w:numId w:val="67"/>
        </w:numPr>
        <w:suppressAutoHyphens/>
        <w:autoSpaceDE w:val="0"/>
        <w:spacing w:after="0" w:line="240" w:lineRule="auto"/>
        <w:ind w:left="1134"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(70% wniesionego ZNWU)</w:t>
      </w:r>
      <w:r w:rsidRPr="007F66D5">
        <w:rPr>
          <w:rFonts w:eastAsia="TimesNewRoman" w:cs="Calibri"/>
          <w:sz w:val="20"/>
          <w:szCs w:val="20"/>
        </w:rPr>
        <w:t xml:space="preserve">, </w:t>
      </w:r>
      <w:r w:rsidRPr="007F66D5">
        <w:rPr>
          <w:rFonts w:cs="Calibri"/>
          <w:sz w:val="20"/>
          <w:szCs w:val="20"/>
        </w:rPr>
        <w:t>Zamawiaj</w:t>
      </w:r>
      <w:r w:rsidRPr="007F66D5">
        <w:rPr>
          <w:rFonts w:eastAsia="TimesNewRoman" w:cs="Calibri"/>
          <w:sz w:val="20"/>
          <w:szCs w:val="20"/>
        </w:rPr>
        <w:t>ą</w:t>
      </w:r>
      <w:r w:rsidRPr="007F66D5">
        <w:rPr>
          <w:rFonts w:cs="Calibri"/>
          <w:sz w:val="20"/>
          <w:szCs w:val="20"/>
        </w:rPr>
        <w:t>cy zwraca w ci</w:t>
      </w:r>
      <w:r w:rsidRPr="007F66D5">
        <w:rPr>
          <w:rFonts w:eastAsia="TimesNewRoman" w:cs="Calibri"/>
          <w:sz w:val="20"/>
          <w:szCs w:val="20"/>
        </w:rPr>
        <w:t>ą</w:t>
      </w:r>
      <w:r w:rsidRPr="007F66D5">
        <w:rPr>
          <w:rFonts w:cs="Calibri"/>
          <w:sz w:val="20"/>
          <w:szCs w:val="20"/>
        </w:rPr>
        <w:t>gu 30 dni od daty zako</w:t>
      </w:r>
      <w:r w:rsidRPr="007F66D5">
        <w:rPr>
          <w:rFonts w:eastAsia="TimesNewRoman" w:cs="Calibri"/>
          <w:sz w:val="20"/>
          <w:szCs w:val="20"/>
        </w:rPr>
        <w:t>ń</w:t>
      </w:r>
      <w:r w:rsidRPr="007F66D5">
        <w:rPr>
          <w:rFonts w:cs="Calibri"/>
          <w:sz w:val="20"/>
          <w:szCs w:val="20"/>
        </w:rPr>
        <w:t>czenia realizacji przedmiotu umowy i uznania przez Zamawiaj</w:t>
      </w:r>
      <w:r w:rsidRPr="007F66D5">
        <w:rPr>
          <w:rFonts w:eastAsia="TimesNewRoman" w:cs="Calibri"/>
          <w:sz w:val="20"/>
          <w:szCs w:val="20"/>
        </w:rPr>
        <w:t>ą</w:t>
      </w:r>
      <w:r w:rsidRPr="007F66D5">
        <w:rPr>
          <w:rFonts w:cs="Calibri"/>
          <w:sz w:val="20"/>
          <w:szCs w:val="20"/>
        </w:rPr>
        <w:t xml:space="preserve">cego, </w:t>
      </w:r>
      <w:r w:rsidRPr="007F66D5">
        <w:rPr>
          <w:rFonts w:eastAsia="TimesNewRoman" w:cs="Calibri"/>
          <w:sz w:val="20"/>
          <w:szCs w:val="20"/>
        </w:rPr>
        <w:t>ż</w:t>
      </w:r>
      <w:r w:rsidRPr="007F66D5">
        <w:rPr>
          <w:rFonts w:cs="Calibri"/>
          <w:sz w:val="20"/>
          <w:szCs w:val="20"/>
        </w:rPr>
        <w:t>e przedmiot umowy został wykonany należycie,</w:t>
      </w:r>
    </w:p>
    <w:p w:rsidR="008C705A" w:rsidRPr="007F66D5" w:rsidRDefault="008C705A" w:rsidP="00CD3791">
      <w:pPr>
        <w:numPr>
          <w:ilvl w:val="0"/>
          <w:numId w:val="67"/>
        </w:numPr>
        <w:suppressAutoHyphens/>
        <w:autoSpaceDE w:val="0"/>
        <w:spacing w:after="0" w:line="240" w:lineRule="auto"/>
        <w:ind w:left="1135" w:hanging="284"/>
        <w:jc w:val="both"/>
        <w:rPr>
          <w:rFonts w:cs="Calibri"/>
          <w:sz w:val="20"/>
          <w:szCs w:val="20"/>
        </w:rPr>
      </w:pPr>
      <w:r w:rsidRPr="007F66D5">
        <w:rPr>
          <w:rFonts w:cs="Calibri"/>
          <w:sz w:val="20"/>
          <w:szCs w:val="20"/>
        </w:rPr>
        <w:t>Kwot</w:t>
      </w:r>
      <w:r w:rsidRPr="007F66D5">
        <w:rPr>
          <w:rFonts w:eastAsia="TimesNewRoman" w:cs="Calibri"/>
          <w:sz w:val="20"/>
          <w:szCs w:val="20"/>
        </w:rPr>
        <w:t xml:space="preserve">ę </w:t>
      </w:r>
      <w:r w:rsidRPr="007F66D5">
        <w:rPr>
          <w:rFonts w:cs="Calibri"/>
          <w:sz w:val="20"/>
          <w:szCs w:val="20"/>
        </w:rPr>
        <w:t>…………….. zł (30% wniesionego ZNWU) słu</w:t>
      </w:r>
      <w:r w:rsidRPr="007F66D5">
        <w:rPr>
          <w:rFonts w:eastAsia="TimesNewRoman" w:cs="Calibri"/>
          <w:sz w:val="20"/>
          <w:szCs w:val="20"/>
        </w:rPr>
        <w:t>żą</w:t>
      </w:r>
      <w:r w:rsidRPr="007F66D5">
        <w:rPr>
          <w:rFonts w:cs="Calibri"/>
          <w:sz w:val="20"/>
          <w:szCs w:val="20"/>
        </w:rPr>
        <w:t>cą do pokrycia ewentualnych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 z tytułu r</w:t>
      </w:r>
      <w:r w:rsidRPr="007F66D5">
        <w:rPr>
          <w:rFonts w:eastAsia="TimesNewRoman" w:cs="Calibri"/>
          <w:sz w:val="20"/>
          <w:szCs w:val="20"/>
        </w:rPr>
        <w:t>ę</w:t>
      </w:r>
      <w:r w:rsidRPr="007F66D5">
        <w:rPr>
          <w:rFonts w:cs="Calibri"/>
          <w:sz w:val="20"/>
          <w:szCs w:val="20"/>
        </w:rPr>
        <w:t>kojmi za wady lub gwarancji, Zamawiaj</w:t>
      </w:r>
      <w:r w:rsidRPr="007F66D5">
        <w:rPr>
          <w:rFonts w:eastAsia="TimesNewRoman" w:cs="Calibri"/>
          <w:sz w:val="20"/>
          <w:szCs w:val="20"/>
        </w:rPr>
        <w:t>ą</w:t>
      </w:r>
      <w:r w:rsidRPr="007F66D5">
        <w:rPr>
          <w:rFonts w:cs="Calibri"/>
          <w:sz w:val="20"/>
          <w:szCs w:val="20"/>
        </w:rPr>
        <w:t>cy zwalnia</w:t>
      </w:r>
      <w:r w:rsidRPr="007F66D5">
        <w:rPr>
          <w:rFonts w:eastAsia="TimesNewRoman" w:cs="Calibri"/>
          <w:sz w:val="20"/>
          <w:szCs w:val="20"/>
        </w:rPr>
        <w:t xml:space="preserve"> </w:t>
      </w:r>
      <w:r w:rsidRPr="007F66D5">
        <w:rPr>
          <w:rFonts w:cs="Calibri"/>
          <w:sz w:val="20"/>
          <w:szCs w:val="20"/>
        </w:rPr>
        <w:t>nie pó</w:t>
      </w:r>
      <w:r w:rsidRPr="007F66D5">
        <w:rPr>
          <w:rFonts w:eastAsia="TimesNewRoman" w:cs="Calibri"/>
          <w:sz w:val="20"/>
          <w:szCs w:val="20"/>
        </w:rPr>
        <w:t>ź</w:t>
      </w:r>
      <w:r w:rsidRPr="007F66D5">
        <w:rPr>
          <w:rFonts w:cs="Calibri"/>
          <w:sz w:val="20"/>
          <w:szCs w:val="20"/>
        </w:rPr>
        <w:t>niej ni</w:t>
      </w:r>
      <w:r w:rsidRPr="007F66D5">
        <w:rPr>
          <w:rFonts w:eastAsia="TimesNewRoman" w:cs="Calibri"/>
          <w:sz w:val="20"/>
          <w:szCs w:val="20"/>
        </w:rPr>
        <w:t xml:space="preserve">ż </w:t>
      </w:r>
      <w:r w:rsidRPr="007F66D5">
        <w:rPr>
          <w:rFonts w:cs="Calibri"/>
          <w:sz w:val="20"/>
          <w:szCs w:val="20"/>
        </w:rPr>
        <w:t>w 15 dniu po upływie okresu r</w:t>
      </w:r>
      <w:r w:rsidRPr="007F66D5">
        <w:rPr>
          <w:rFonts w:eastAsia="TimesNewRoman" w:cs="Calibri"/>
          <w:sz w:val="20"/>
          <w:szCs w:val="20"/>
        </w:rPr>
        <w:t>ę</w:t>
      </w:r>
      <w:r w:rsidRPr="007F66D5">
        <w:rPr>
          <w:rFonts w:cs="Calibri"/>
          <w:sz w:val="20"/>
          <w:szCs w:val="20"/>
        </w:rPr>
        <w:t>kojmi za wady lub gwarancji,</w:t>
      </w:r>
      <w:r w:rsidRPr="007F66D5">
        <w:rPr>
          <w:rFonts w:eastAsia="TimesNewRoman" w:cs="Calibri"/>
          <w:sz w:val="20"/>
          <w:szCs w:val="20"/>
        </w:rPr>
        <w:t xml:space="preserve"> </w:t>
      </w:r>
      <w:r w:rsidRPr="007F66D5">
        <w:rPr>
          <w:rFonts w:cs="Calibri"/>
          <w:sz w:val="20"/>
          <w:szCs w:val="20"/>
        </w:rPr>
        <w:t>po zaspokojeniu ewentualnych uzasadnionych roszcze</w:t>
      </w:r>
      <w:r w:rsidRPr="007F66D5">
        <w:rPr>
          <w:rFonts w:eastAsia="TimesNewRoman" w:cs="Calibri"/>
          <w:sz w:val="20"/>
          <w:szCs w:val="20"/>
        </w:rPr>
        <w:t xml:space="preserve">ń </w:t>
      </w:r>
      <w:r w:rsidRPr="007F66D5">
        <w:rPr>
          <w:rFonts w:cs="Calibri"/>
          <w:sz w:val="20"/>
          <w:szCs w:val="20"/>
        </w:rPr>
        <w:t>Zamawiaj</w:t>
      </w:r>
      <w:r w:rsidRPr="007F66D5">
        <w:rPr>
          <w:rFonts w:eastAsia="TimesNewRoman" w:cs="Calibri"/>
          <w:sz w:val="20"/>
          <w:szCs w:val="20"/>
        </w:rPr>
        <w:t>ą</w:t>
      </w:r>
      <w:r w:rsidRPr="007F66D5">
        <w:rPr>
          <w:rFonts w:cs="Calibri"/>
          <w:sz w:val="20"/>
          <w:szCs w:val="20"/>
        </w:rPr>
        <w:t>cego.</w:t>
      </w:r>
    </w:p>
    <w:p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W wyznaczonym przez Zamawiaj</w:t>
      </w:r>
      <w:r w:rsidRPr="007F66D5">
        <w:rPr>
          <w:rFonts w:eastAsia="TimesNewRoman" w:cs="Calibri"/>
          <w:sz w:val="20"/>
          <w:szCs w:val="20"/>
        </w:rPr>
        <w:t>ą</w:t>
      </w:r>
      <w:r w:rsidRPr="007F66D5">
        <w:rPr>
          <w:rFonts w:cs="Calibri"/>
          <w:sz w:val="20"/>
          <w:szCs w:val="20"/>
        </w:rPr>
        <w:t>cego terminie, przed upływem okresu rękojmi za wady lub gwarancji, Strony dokonaj</w:t>
      </w:r>
      <w:r w:rsidRPr="007F66D5">
        <w:rPr>
          <w:rFonts w:eastAsia="TimesNewRoman" w:cs="Calibri"/>
          <w:sz w:val="20"/>
          <w:szCs w:val="20"/>
        </w:rPr>
        <w:t xml:space="preserve">ą </w:t>
      </w:r>
      <w:r w:rsidRPr="007F66D5">
        <w:rPr>
          <w:rFonts w:cs="Calibri"/>
          <w:sz w:val="20"/>
          <w:szCs w:val="20"/>
        </w:rPr>
        <w:t>protokolarnego odbioru, o którym mowa w § 8 ust. 4 niniejszej umowy.</w:t>
      </w:r>
    </w:p>
    <w:p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Zamawiaj</w:t>
      </w:r>
      <w:r w:rsidRPr="007F66D5">
        <w:rPr>
          <w:rFonts w:eastAsia="TimesNewRoman" w:cs="Calibri"/>
          <w:sz w:val="20"/>
          <w:szCs w:val="20"/>
        </w:rPr>
        <w:t>ą</w:t>
      </w:r>
      <w:r w:rsidRPr="007F66D5">
        <w:rPr>
          <w:rFonts w:cs="Calibri"/>
          <w:sz w:val="20"/>
          <w:szCs w:val="20"/>
        </w:rPr>
        <w:t>cy zastrzega sobie prawo do potr</w:t>
      </w:r>
      <w:r w:rsidRPr="007F66D5">
        <w:rPr>
          <w:rFonts w:eastAsia="TimesNewRoman" w:cs="Calibri"/>
          <w:sz w:val="20"/>
          <w:szCs w:val="20"/>
        </w:rPr>
        <w:t>ą</w:t>
      </w:r>
      <w:r w:rsidRPr="007F66D5">
        <w:rPr>
          <w:rFonts w:cs="Calibri"/>
          <w:sz w:val="20"/>
          <w:szCs w:val="20"/>
        </w:rPr>
        <w:t>cania z wniesionego ZNWU ewentualnych roszcze</w:t>
      </w:r>
      <w:r w:rsidRPr="007F66D5">
        <w:rPr>
          <w:rFonts w:eastAsia="TimesNewRoman" w:cs="Calibri"/>
          <w:sz w:val="20"/>
          <w:szCs w:val="20"/>
        </w:rPr>
        <w:t xml:space="preserve">ń </w:t>
      </w:r>
      <w:r w:rsidRPr="007F66D5">
        <w:rPr>
          <w:rFonts w:cs="Calibri"/>
          <w:sz w:val="20"/>
          <w:szCs w:val="20"/>
        </w:rPr>
        <w:t>z tytułu szkód i kar umownych.</w:t>
      </w:r>
    </w:p>
    <w:p w:rsidR="008C705A" w:rsidRPr="007F66D5" w:rsidRDefault="008C705A" w:rsidP="00CD3791">
      <w:pPr>
        <w:numPr>
          <w:ilvl w:val="0"/>
          <w:numId w:val="66"/>
        </w:numPr>
        <w:tabs>
          <w:tab w:val="clear" w:pos="1440"/>
          <w:tab w:val="num" w:pos="426"/>
        </w:tabs>
        <w:suppressAutoHyphens/>
        <w:autoSpaceDE w:val="0"/>
        <w:spacing w:after="0" w:line="240" w:lineRule="auto"/>
        <w:ind w:left="426" w:hanging="426"/>
        <w:jc w:val="both"/>
        <w:rPr>
          <w:rFonts w:cs="Calibri"/>
          <w:sz w:val="20"/>
          <w:szCs w:val="20"/>
        </w:rPr>
      </w:pPr>
      <w:r w:rsidRPr="007F66D5">
        <w:rPr>
          <w:rFonts w:cs="Calibri"/>
          <w:sz w:val="20"/>
          <w:szCs w:val="20"/>
        </w:rPr>
        <w:t>W przypadku nienale</w:t>
      </w:r>
      <w:r w:rsidRPr="007F66D5">
        <w:rPr>
          <w:rFonts w:eastAsia="TimesNewRoman" w:cs="Calibri"/>
          <w:sz w:val="20"/>
          <w:szCs w:val="20"/>
        </w:rPr>
        <w:t>ż</w:t>
      </w:r>
      <w:r w:rsidRPr="007F66D5">
        <w:rPr>
          <w:rFonts w:cs="Calibri"/>
          <w:sz w:val="20"/>
          <w:szCs w:val="20"/>
        </w:rPr>
        <w:t>ytego wykonania umowy ZNWU wraz z powstałymi odsetkami b</w:t>
      </w:r>
      <w:r w:rsidRPr="007F66D5">
        <w:rPr>
          <w:rFonts w:eastAsia="TimesNewRoman" w:cs="Calibri"/>
          <w:sz w:val="20"/>
          <w:szCs w:val="20"/>
        </w:rPr>
        <w:t>ę</w:t>
      </w:r>
      <w:r w:rsidRPr="007F66D5">
        <w:rPr>
          <w:rFonts w:cs="Calibri"/>
          <w:sz w:val="20"/>
          <w:szCs w:val="20"/>
        </w:rPr>
        <w:t>dzie wykorzystane do zgodnego z umow</w:t>
      </w:r>
      <w:r w:rsidRPr="007F66D5">
        <w:rPr>
          <w:rFonts w:eastAsia="TimesNewRoman" w:cs="Calibri"/>
          <w:sz w:val="20"/>
          <w:szCs w:val="20"/>
        </w:rPr>
        <w:t xml:space="preserve">ą </w:t>
      </w:r>
      <w:r w:rsidRPr="007F66D5">
        <w:rPr>
          <w:rFonts w:cs="Calibri"/>
          <w:sz w:val="20"/>
          <w:szCs w:val="20"/>
        </w:rPr>
        <w:t>wykonania przedmiotu umowy i do pokrycia roszcze</w:t>
      </w:r>
      <w:r w:rsidRPr="007F66D5">
        <w:rPr>
          <w:rFonts w:eastAsia="TimesNewRoman" w:cs="Calibri"/>
          <w:sz w:val="20"/>
          <w:szCs w:val="20"/>
        </w:rPr>
        <w:t xml:space="preserve">ń </w:t>
      </w:r>
      <w:r w:rsidRPr="007F66D5">
        <w:rPr>
          <w:rFonts w:cs="Calibri"/>
          <w:sz w:val="20"/>
          <w:szCs w:val="20"/>
        </w:rPr>
        <w:t>z tytułu rękojmi lub gwarancji. Okres oraz zakres odpowiedzialności w odniesieniu do rękojmi jest zgodny z § 10 ust. 2.</w:t>
      </w:r>
    </w:p>
    <w:p w:rsidR="008C705A" w:rsidRDefault="008C705A" w:rsidP="00CD3791">
      <w:pPr>
        <w:numPr>
          <w:ilvl w:val="0"/>
          <w:numId w:val="66"/>
        </w:numPr>
        <w:tabs>
          <w:tab w:val="clear" w:pos="1440"/>
          <w:tab w:val="num" w:pos="426"/>
        </w:tabs>
        <w:suppressAutoHyphens/>
        <w:autoSpaceDE w:val="0"/>
        <w:spacing w:after="0" w:line="240" w:lineRule="auto"/>
        <w:ind w:left="425" w:hanging="425"/>
        <w:jc w:val="both"/>
        <w:rPr>
          <w:rFonts w:cs="Calibri"/>
          <w:sz w:val="20"/>
          <w:szCs w:val="20"/>
        </w:rPr>
      </w:pPr>
      <w:r w:rsidRPr="007F66D5">
        <w:rPr>
          <w:rFonts w:cs="Calibri"/>
          <w:sz w:val="20"/>
          <w:szCs w:val="20"/>
        </w:rPr>
        <w:t xml:space="preserve">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t>
      </w:r>
      <w:r w:rsidRPr="007F66D5">
        <w:rPr>
          <w:rFonts w:cs="Calibri"/>
          <w:sz w:val="20"/>
          <w:szCs w:val="20"/>
        </w:rPr>
        <w:lastRenderedPageBreak/>
        <w:t>wniesienia nowego zabezpieczenia, na warunkach zaakceptowanych przez Zamawiającego, na okres wynikający z aneksu do umowy.</w:t>
      </w:r>
    </w:p>
    <w:p w:rsidR="008C705A" w:rsidRDefault="008C705A" w:rsidP="00EE3741">
      <w:pPr>
        <w:suppressAutoHyphens/>
        <w:autoSpaceDE w:val="0"/>
        <w:spacing w:after="0" w:line="240" w:lineRule="auto"/>
        <w:ind w:left="425"/>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t>§ 19</w:t>
      </w:r>
    </w:p>
    <w:p w:rsidR="008C705A" w:rsidRDefault="008C705A" w:rsidP="00EE3741">
      <w:pPr>
        <w:spacing w:after="0"/>
        <w:jc w:val="center"/>
        <w:rPr>
          <w:rFonts w:cs="Calibri"/>
          <w:b/>
          <w:sz w:val="20"/>
          <w:szCs w:val="20"/>
        </w:rPr>
      </w:pPr>
      <w:r w:rsidRPr="002641D6">
        <w:rPr>
          <w:rFonts w:cs="Calibri"/>
          <w:b/>
          <w:sz w:val="20"/>
          <w:szCs w:val="20"/>
        </w:rPr>
        <w:t>KARY UMOWNE</w:t>
      </w:r>
    </w:p>
    <w:p w:rsidR="008C705A" w:rsidRPr="002641D6" w:rsidRDefault="008C705A" w:rsidP="008B5D7F">
      <w:pPr>
        <w:numPr>
          <w:ilvl w:val="0"/>
          <w:numId w:val="30"/>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Wykonawca zapłaci Zamawiaj</w:t>
      </w:r>
      <w:r w:rsidRPr="002641D6">
        <w:rPr>
          <w:rFonts w:eastAsia="TimesNewRoman" w:cs="Calibri"/>
          <w:sz w:val="20"/>
          <w:szCs w:val="20"/>
        </w:rPr>
        <w:t>ą</w:t>
      </w:r>
      <w:r w:rsidRPr="002641D6">
        <w:rPr>
          <w:rFonts w:cs="Calibri"/>
          <w:sz w:val="20"/>
          <w:szCs w:val="20"/>
        </w:rPr>
        <w:t>cemu kary umowne w nast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cych przypadkach:</w:t>
      </w:r>
    </w:p>
    <w:p w:rsidR="008C705A" w:rsidRPr="007F66D5"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nieterminow</w:t>
      </w:r>
      <w:r w:rsidRPr="002641D6">
        <w:rPr>
          <w:rFonts w:eastAsia="TimesNewRoman" w:cs="Calibri"/>
          <w:sz w:val="20"/>
          <w:szCs w:val="20"/>
        </w:rPr>
        <w:t xml:space="preserve">e </w:t>
      </w:r>
      <w:r w:rsidRPr="002641D6">
        <w:rPr>
          <w:rFonts w:cs="Calibri"/>
          <w:sz w:val="20"/>
          <w:szCs w:val="20"/>
        </w:rPr>
        <w:t>zako</w:t>
      </w:r>
      <w:r w:rsidRPr="002641D6">
        <w:rPr>
          <w:rFonts w:eastAsia="TimesNewRoman" w:cs="Calibri"/>
          <w:sz w:val="20"/>
          <w:szCs w:val="20"/>
        </w:rPr>
        <w:t>ń</w:t>
      </w:r>
      <w:r w:rsidRPr="002641D6">
        <w:rPr>
          <w:rFonts w:cs="Calibri"/>
          <w:sz w:val="20"/>
          <w:szCs w:val="20"/>
        </w:rPr>
        <w:t>czenie realizacji przedmiotu umowy, w wysoko</w:t>
      </w:r>
      <w:r w:rsidRPr="002641D6">
        <w:rPr>
          <w:rFonts w:eastAsia="TimesNewRoman" w:cs="Calibri"/>
          <w:sz w:val="20"/>
          <w:szCs w:val="20"/>
        </w:rPr>
        <w:t>ś</w:t>
      </w:r>
      <w:r w:rsidRPr="002641D6">
        <w:rPr>
          <w:rFonts w:cs="Calibri"/>
          <w:sz w:val="20"/>
          <w:szCs w:val="20"/>
        </w:rPr>
        <w:t xml:space="preserve">ci 0,4 % łącznego wynagrodzenia brutto określonego w § </w:t>
      </w:r>
      <w:r w:rsidRPr="007F66D5">
        <w:rPr>
          <w:rFonts w:cs="Calibri"/>
          <w:sz w:val="20"/>
          <w:szCs w:val="20"/>
        </w:rPr>
        <w:t>8 ust. 1 w zakresie odpowiedniego etapu, za ka</w:t>
      </w:r>
      <w:r w:rsidRPr="007F66D5">
        <w:rPr>
          <w:rFonts w:eastAsia="TimesNewRoman" w:cs="Calibri"/>
          <w:sz w:val="20"/>
          <w:szCs w:val="20"/>
        </w:rPr>
        <w:t>ż</w:t>
      </w:r>
      <w:r w:rsidRPr="007F66D5">
        <w:rPr>
          <w:rFonts w:cs="Calibri"/>
          <w:sz w:val="20"/>
          <w:szCs w:val="20"/>
        </w:rPr>
        <w:t>dy rozpocz</w:t>
      </w:r>
      <w:r w:rsidRPr="007F66D5">
        <w:rPr>
          <w:rFonts w:eastAsia="TimesNewRoman" w:cs="Calibri"/>
          <w:sz w:val="20"/>
          <w:szCs w:val="20"/>
        </w:rPr>
        <w:t>ę</w:t>
      </w:r>
      <w:r w:rsidRPr="007F66D5">
        <w:rPr>
          <w:rFonts w:cs="Calibri"/>
          <w:sz w:val="20"/>
          <w:szCs w:val="20"/>
        </w:rPr>
        <w:t>ty dzie</w:t>
      </w:r>
      <w:r w:rsidRPr="007F66D5">
        <w:rPr>
          <w:rFonts w:eastAsia="TimesNewRoman" w:cs="Calibri"/>
          <w:sz w:val="20"/>
          <w:szCs w:val="20"/>
        </w:rPr>
        <w:t xml:space="preserve">ń </w:t>
      </w:r>
      <w:r>
        <w:rPr>
          <w:rFonts w:cs="Calibri"/>
          <w:sz w:val="20"/>
          <w:szCs w:val="20"/>
        </w:rPr>
        <w:t xml:space="preserve">zwłoki </w:t>
      </w:r>
      <w:r w:rsidRPr="007F66D5">
        <w:rPr>
          <w:rFonts w:cs="Calibri"/>
          <w:sz w:val="20"/>
          <w:szCs w:val="20"/>
        </w:rPr>
        <w:t xml:space="preserve">w stosunku do terminu wskazanego w § 9 ust. 1 niniejszej umowy dotyczącego odpowiedniego etapu, </w:t>
      </w:r>
      <w:r w:rsidRPr="007F66D5">
        <w:rPr>
          <w:rFonts w:cs="Calibri"/>
          <w:sz w:val="20"/>
          <w:szCs w:val="20"/>
          <w:lang w:eastAsia="zh-CN"/>
        </w:rPr>
        <w:t xml:space="preserve">jednak w sumie nie więcej niż 15% łącznej ceny brutto przedmiotu zamówienia. </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nieterminowe usuni</w:t>
      </w:r>
      <w:r w:rsidRPr="002641D6">
        <w:rPr>
          <w:rFonts w:eastAsia="TimesNewRoman" w:cs="Calibri"/>
          <w:sz w:val="20"/>
          <w:szCs w:val="20"/>
        </w:rPr>
        <w:t>ę</w:t>
      </w:r>
      <w:r w:rsidRPr="002641D6">
        <w:rPr>
          <w:rFonts w:cs="Calibri"/>
          <w:sz w:val="20"/>
          <w:szCs w:val="20"/>
        </w:rPr>
        <w:t>cie wad stwierdzonych w okresie udzielonej rękojmi za wady oraz gwarancji w wysoko</w:t>
      </w:r>
      <w:r w:rsidRPr="002641D6">
        <w:rPr>
          <w:rFonts w:eastAsia="TimesNewRoman" w:cs="Calibri"/>
          <w:sz w:val="20"/>
          <w:szCs w:val="20"/>
        </w:rPr>
        <w:t>ś</w:t>
      </w:r>
      <w:r w:rsidRPr="002641D6">
        <w:rPr>
          <w:rFonts w:cs="Calibri"/>
          <w:sz w:val="20"/>
          <w:szCs w:val="20"/>
        </w:rPr>
        <w:t>ci 0,05% odpowiedniego wynagrodzenia brutto określonego w § 8 ust. 1, za ka</w:t>
      </w:r>
      <w:r w:rsidRPr="002641D6">
        <w:rPr>
          <w:rFonts w:eastAsia="TimesNewRoman" w:cs="Calibri"/>
          <w:sz w:val="20"/>
          <w:szCs w:val="20"/>
        </w:rPr>
        <w:t>ż</w:t>
      </w:r>
      <w:r w:rsidRPr="002641D6">
        <w:rPr>
          <w:rFonts w:cs="Calibri"/>
          <w:sz w:val="20"/>
          <w:szCs w:val="20"/>
        </w:rPr>
        <w:t>dy rozpocz</w:t>
      </w:r>
      <w:r w:rsidRPr="002641D6">
        <w:rPr>
          <w:rFonts w:eastAsia="TimesNewRoman" w:cs="Calibri"/>
          <w:sz w:val="20"/>
          <w:szCs w:val="20"/>
        </w:rPr>
        <w:t>ę</w:t>
      </w:r>
      <w:r w:rsidRPr="002641D6">
        <w:rPr>
          <w:rFonts w:cs="Calibri"/>
          <w:sz w:val="20"/>
          <w:szCs w:val="20"/>
        </w:rPr>
        <w:t>ty dzie</w:t>
      </w:r>
      <w:r w:rsidRPr="002641D6">
        <w:rPr>
          <w:rFonts w:eastAsia="TimesNewRoman" w:cs="Calibri"/>
          <w:sz w:val="20"/>
          <w:szCs w:val="20"/>
        </w:rPr>
        <w:t xml:space="preserve">ń </w:t>
      </w:r>
      <w:r>
        <w:rPr>
          <w:rFonts w:cs="Calibri"/>
          <w:sz w:val="20"/>
          <w:szCs w:val="20"/>
        </w:rPr>
        <w:t>zwłoki</w:t>
      </w:r>
      <w:r w:rsidRPr="002641D6">
        <w:rPr>
          <w:rFonts w:cs="Calibri"/>
          <w:sz w:val="20"/>
          <w:szCs w:val="20"/>
        </w:rPr>
        <w:t xml:space="preserve">, a w </w:t>
      </w:r>
      <w:r w:rsidRPr="001F232E">
        <w:rPr>
          <w:rFonts w:cs="Calibri"/>
          <w:sz w:val="20"/>
          <w:szCs w:val="20"/>
        </w:rPr>
        <w:t xml:space="preserve">przypadku </w:t>
      </w:r>
      <w:r w:rsidRPr="00EE3741">
        <w:rPr>
          <w:rFonts w:cs="Calibri"/>
          <w:sz w:val="20"/>
          <w:szCs w:val="20"/>
        </w:rPr>
        <w:t>opó</w:t>
      </w:r>
      <w:r w:rsidRPr="00EE3741">
        <w:rPr>
          <w:rFonts w:eastAsia="TimesNewRoman" w:cs="Calibri"/>
          <w:sz w:val="20"/>
          <w:szCs w:val="20"/>
        </w:rPr>
        <w:t>ź</w:t>
      </w:r>
      <w:r w:rsidRPr="00EE3741">
        <w:rPr>
          <w:rFonts w:cs="Calibri"/>
          <w:sz w:val="20"/>
          <w:szCs w:val="20"/>
        </w:rPr>
        <w:t>nienia</w:t>
      </w:r>
      <w:r w:rsidRPr="002641D6">
        <w:rPr>
          <w:rFonts w:cs="Calibri"/>
          <w:sz w:val="20"/>
          <w:szCs w:val="20"/>
        </w:rPr>
        <w:t xml:space="preserve"> dłu</w:t>
      </w:r>
      <w:r w:rsidRPr="002641D6">
        <w:rPr>
          <w:rFonts w:eastAsia="TimesNewRoman" w:cs="Calibri"/>
          <w:sz w:val="20"/>
          <w:szCs w:val="20"/>
        </w:rPr>
        <w:t>ż</w:t>
      </w:r>
      <w:r w:rsidRPr="002641D6">
        <w:rPr>
          <w:rFonts w:cs="Calibri"/>
          <w:sz w:val="20"/>
          <w:szCs w:val="20"/>
        </w:rPr>
        <w:t>szego ni</w:t>
      </w:r>
      <w:r w:rsidRPr="002641D6">
        <w:rPr>
          <w:rFonts w:eastAsia="TimesNewRoman" w:cs="Calibri"/>
          <w:sz w:val="20"/>
          <w:szCs w:val="20"/>
        </w:rPr>
        <w:t xml:space="preserve">ż </w:t>
      </w:r>
      <w:r w:rsidRPr="002641D6">
        <w:rPr>
          <w:rFonts w:cs="Calibri"/>
          <w:sz w:val="20"/>
          <w:szCs w:val="20"/>
        </w:rPr>
        <w:t>7 dni Zamawiaj</w:t>
      </w:r>
      <w:r w:rsidRPr="002641D6">
        <w:rPr>
          <w:rFonts w:eastAsia="TimesNewRoman" w:cs="Calibri"/>
          <w:sz w:val="20"/>
          <w:szCs w:val="20"/>
        </w:rPr>
        <w:t>ą</w:t>
      </w:r>
      <w:r w:rsidRPr="002641D6">
        <w:rPr>
          <w:rFonts w:cs="Calibri"/>
          <w:sz w:val="20"/>
          <w:szCs w:val="20"/>
        </w:rPr>
        <w:t>cy mo</w:t>
      </w:r>
      <w:r w:rsidRPr="002641D6">
        <w:rPr>
          <w:rFonts w:eastAsia="TimesNewRoman" w:cs="Calibri"/>
          <w:sz w:val="20"/>
          <w:szCs w:val="20"/>
        </w:rPr>
        <w:t>ż</w:t>
      </w:r>
      <w:r w:rsidRPr="002641D6">
        <w:rPr>
          <w:rFonts w:cs="Calibri"/>
          <w:sz w:val="20"/>
          <w:szCs w:val="20"/>
        </w:rPr>
        <w:t>e dodatkowo zleci</w:t>
      </w:r>
      <w:r w:rsidRPr="002641D6">
        <w:rPr>
          <w:rFonts w:eastAsia="TimesNewRoman" w:cs="Calibri"/>
          <w:sz w:val="20"/>
          <w:szCs w:val="20"/>
        </w:rPr>
        <w:t xml:space="preserve">ć </w:t>
      </w:r>
      <w:r w:rsidRPr="002641D6">
        <w:rPr>
          <w:rFonts w:cs="Calibri"/>
          <w:sz w:val="20"/>
          <w:szCs w:val="20"/>
        </w:rPr>
        <w:t>usunięcie wad innemu podmiotowi, a kosztami obci</w:t>
      </w:r>
      <w:r w:rsidRPr="002641D6">
        <w:rPr>
          <w:rFonts w:eastAsia="TimesNewRoman" w:cs="Calibri"/>
          <w:sz w:val="20"/>
          <w:szCs w:val="20"/>
        </w:rPr>
        <w:t>ąż</w:t>
      </w:r>
      <w:r w:rsidRPr="002641D6">
        <w:rPr>
          <w:rFonts w:cs="Calibri"/>
          <w:sz w:val="20"/>
          <w:szCs w:val="20"/>
        </w:rPr>
        <w:t>y</w:t>
      </w:r>
      <w:r w:rsidRPr="002641D6">
        <w:rPr>
          <w:rFonts w:eastAsia="TimesNewRoman" w:cs="Calibri"/>
          <w:sz w:val="20"/>
          <w:szCs w:val="20"/>
        </w:rPr>
        <w:t xml:space="preserve">ć </w:t>
      </w:r>
      <w:r w:rsidRPr="002641D6">
        <w:rPr>
          <w:rFonts w:cs="Calibri"/>
          <w:sz w:val="20"/>
          <w:szCs w:val="20"/>
        </w:rPr>
        <w:t>Wykonawc</w:t>
      </w:r>
      <w:r w:rsidRPr="002641D6">
        <w:rPr>
          <w:rFonts w:eastAsia="TimesNewRoman" w:cs="Calibri"/>
          <w:sz w:val="20"/>
          <w:szCs w:val="20"/>
        </w:rPr>
        <w:t>ę</w:t>
      </w:r>
      <w:r w:rsidRPr="002641D6">
        <w:rPr>
          <w:rFonts w:cs="Calibri"/>
          <w:sz w:val="20"/>
          <w:szCs w:val="20"/>
        </w:rPr>
        <w:t>,</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za odstąpienie od umowy z przyczyn zależnych od Wykonawcy w wysokości 12 % łącznego wynagrodzenia brutto określonego w § 8 ust. 1,</w:t>
      </w:r>
    </w:p>
    <w:p w:rsidR="008C705A" w:rsidRPr="002641D6" w:rsidRDefault="008C705A" w:rsidP="008B5D7F">
      <w:pPr>
        <w:numPr>
          <w:ilvl w:val="0"/>
          <w:numId w:val="31"/>
        </w:numPr>
        <w:tabs>
          <w:tab w:val="num" w:pos="851"/>
        </w:tabs>
        <w:suppressAutoHyphens/>
        <w:autoSpaceDE w:val="0"/>
        <w:spacing w:after="0" w:line="240" w:lineRule="auto"/>
        <w:ind w:left="851" w:hanging="426"/>
        <w:jc w:val="both"/>
        <w:rPr>
          <w:rFonts w:cs="Calibri"/>
          <w:sz w:val="20"/>
          <w:szCs w:val="20"/>
        </w:rPr>
      </w:pPr>
      <w:r w:rsidRPr="002641D6">
        <w:rPr>
          <w:rFonts w:cs="Calibri"/>
          <w:sz w:val="20"/>
          <w:szCs w:val="20"/>
        </w:rPr>
        <w:t xml:space="preserve">każdorazowo gdy nie przedłuża ważności wygasającej polisy OC określonej w § 5 ust. 9-12 na wezwanie Zamawiającego, Wykonawca zapłaci karę umowną w wysokości 1 000,00 zł za każdy dzień </w:t>
      </w:r>
      <w:r>
        <w:rPr>
          <w:rFonts w:cs="Calibri"/>
          <w:sz w:val="20"/>
          <w:szCs w:val="20"/>
        </w:rPr>
        <w:t>zwłoki</w:t>
      </w:r>
      <w:r w:rsidRPr="002641D6">
        <w:rPr>
          <w:rFonts w:cs="Calibri"/>
          <w:sz w:val="20"/>
          <w:szCs w:val="20"/>
        </w:rPr>
        <w:t>,</w:t>
      </w:r>
    </w:p>
    <w:p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każdorazowy udokumentowany Notatką Zamawiającego przypadek odmowy lub nie udostępnienia Dziennika budowy Zamawiającemu lub osobie przez niego upoważnionej, w wysokości 500 zł brutto,</w:t>
      </w:r>
    </w:p>
    <w:p w:rsidR="008C705A" w:rsidRPr="002641D6"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641D6">
        <w:rPr>
          <w:rFonts w:cs="Calibri"/>
          <w:sz w:val="20"/>
          <w:szCs w:val="20"/>
        </w:rPr>
        <w:t>za nieobecność na naradach koordynacyjnych Kierownika Budowy – 500 zł, a upoważnionego przedstawiciela Wykonawcy – 500 zł za każdy taki przypadek.</w:t>
      </w:r>
    </w:p>
    <w:p w:rsidR="008C705A" w:rsidRDefault="008C705A" w:rsidP="008B5D7F">
      <w:pPr>
        <w:numPr>
          <w:ilvl w:val="0"/>
          <w:numId w:val="31"/>
        </w:numPr>
        <w:tabs>
          <w:tab w:val="num" w:pos="851"/>
        </w:tabs>
        <w:suppressAutoHyphens/>
        <w:autoSpaceDE w:val="0"/>
        <w:spacing w:after="0" w:line="240" w:lineRule="auto"/>
        <w:ind w:left="851" w:hanging="425"/>
        <w:jc w:val="both"/>
        <w:rPr>
          <w:rFonts w:cs="Calibri"/>
          <w:sz w:val="20"/>
          <w:szCs w:val="20"/>
        </w:rPr>
      </w:pPr>
      <w:r w:rsidRPr="002F2C1C">
        <w:rPr>
          <w:rFonts w:cs="Calibri"/>
          <w:sz w:val="20"/>
          <w:szCs w:val="20"/>
        </w:rPr>
        <w:t>za skierowanie do kierowania robotami lub do wykonania prac projektowych osób innych niż wskazanych w ofercie Wykonawcy bez akceptacji Zamawiającego w wysokości 10.000 zł za każdy stwierdzony przypadek</w:t>
      </w:r>
      <w:r>
        <w:rPr>
          <w:rFonts w:cs="Calibri"/>
          <w:sz w:val="20"/>
          <w:szCs w:val="20"/>
        </w:rPr>
        <w:t>,</w:t>
      </w:r>
    </w:p>
    <w:p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Strony zastrzegają sobie prawo do dochodzenia odszkodowania uzupełniającego, przewyższającego wysokość kar umownych, do wysokości poniesionej szkody na zasadach ogólnych.</w:t>
      </w:r>
    </w:p>
    <w:p w:rsidR="008C705A" w:rsidRPr="002641D6" w:rsidRDefault="008C705A" w:rsidP="008B5D7F">
      <w:pPr>
        <w:numPr>
          <w:ilvl w:val="0"/>
          <w:numId w:val="32"/>
        </w:numPr>
        <w:tabs>
          <w:tab w:val="num"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 xml:space="preserve">Kary umowne są od siebie niezależne i podlegają kumulacji. Maksymalna wysokość kar nie może przekroczyć </w:t>
      </w:r>
      <w:r w:rsidRPr="006C2C33">
        <w:rPr>
          <w:rFonts w:cs="Calibri"/>
          <w:color w:val="000000"/>
          <w:sz w:val="20"/>
          <w:szCs w:val="20"/>
          <w:lang w:eastAsia="pl-PL"/>
        </w:rPr>
        <w:t>70</w:t>
      </w:r>
      <w:r w:rsidRPr="006C2C33">
        <w:rPr>
          <w:rFonts w:cs="Calibri"/>
          <w:color w:val="000000"/>
          <w:sz w:val="20"/>
          <w:szCs w:val="20"/>
        </w:rPr>
        <w:t>%</w:t>
      </w:r>
      <w:r w:rsidRPr="002641D6">
        <w:rPr>
          <w:rFonts w:cs="Calibri"/>
          <w:sz w:val="20"/>
          <w:szCs w:val="20"/>
        </w:rPr>
        <w:t xml:space="preserve"> łącznej wartością przedmiotu umowy.</w:t>
      </w:r>
    </w:p>
    <w:p w:rsidR="008C705A" w:rsidRPr="002641D6" w:rsidRDefault="008C705A" w:rsidP="008B5D7F">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rPr>
        <w:t>W razie odstąpienia przez Zamawiającego od umowy z przyczyn leżących po stronie Wykonawcy, Zamawiający będzie uprawniony do łącznego naliczania kar wskazanych w ust. 1.</w:t>
      </w:r>
    </w:p>
    <w:p w:rsidR="008C705A" w:rsidRPr="009B73A8" w:rsidRDefault="008C705A" w:rsidP="009B73A8">
      <w:pPr>
        <w:numPr>
          <w:ilvl w:val="0"/>
          <w:numId w:val="32"/>
        </w:numPr>
        <w:tabs>
          <w:tab w:val="left" w:pos="426"/>
          <w:tab w:val="left" w:pos="1065"/>
        </w:tabs>
        <w:suppressAutoHyphens/>
        <w:autoSpaceDE w:val="0"/>
        <w:spacing w:after="0" w:line="240" w:lineRule="auto"/>
        <w:ind w:left="426" w:hanging="426"/>
        <w:jc w:val="both"/>
        <w:rPr>
          <w:rFonts w:cs="Calibri"/>
          <w:sz w:val="20"/>
          <w:szCs w:val="20"/>
        </w:rPr>
      </w:pPr>
      <w:r w:rsidRPr="002641D6">
        <w:rPr>
          <w:rFonts w:cs="Calibri"/>
          <w:sz w:val="20"/>
          <w:szCs w:val="20"/>
          <w:lang w:eastAsia="zh-CN"/>
        </w:rPr>
        <w:t xml:space="preserve">Wykonawca wyraża zgodę na potrącenie naliczonej kary umownej z przysługującej mu ceny brutto, określonej w </w:t>
      </w:r>
      <w:r w:rsidRPr="002641D6">
        <w:rPr>
          <w:rFonts w:cs="Calibri"/>
          <w:bCs/>
          <w:sz w:val="20"/>
          <w:szCs w:val="20"/>
          <w:lang w:eastAsia="zh-CN"/>
        </w:rPr>
        <w:t>§ 8 ust. 1 umowy, bez otrzymywania lub składania odrębnego oświadczenia.</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20</w:t>
      </w:r>
    </w:p>
    <w:p w:rsidR="008C705A" w:rsidRDefault="008C705A" w:rsidP="00EE3741">
      <w:pPr>
        <w:spacing w:after="0"/>
        <w:jc w:val="center"/>
        <w:rPr>
          <w:rFonts w:cs="Calibri"/>
          <w:b/>
          <w:sz w:val="20"/>
          <w:szCs w:val="20"/>
        </w:rPr>
      </w:pPr>
      <w:r w:rsidRPr="002641D6">
        <w:rPr>
          <w:rFonts w:cs="Calibri"/>
          <w:b/>
          <w:sz w:val="20"/>
          <w:szCs w:val="20"/>
        </w:rPr>
        <w:t>ODST</w:t>
      </w:r>
      <w:r w:rsidRPr="002641D6">
        <w:rPr>
          <w:rFonts w:eastAsia="TimesNewRoman" w:cs="Calibri"/>
          <w:b/>
          <w:sz w:val="20"/>
          <w:szCs w:val="20"/>
        </w:rPr>
        <w:t>Ą</w:t>
      </w:r>
      <w:r w:rsidRPr="002641D6">
        <w:rPr>
          <w:rFonts w:cs="Calibri"/>
          <w:b/>
          <w:sz w:val="20"/>
          <w:szCs w:val="20"/>
        </w:rPr>
        <w:t>PIENIE OD UMOWY</w:t>
      </w:r>
    </w:p>
    <w:p w:rsidR="008C705A" w:rsidRPr="002641D6" w:rsidRDefault="008C705A" w:rsidP="008B5D7F">
      <w:pPr>
        <w:numPr>
          <w:ilvl w:val="0"/>
          <w:numId w:val="3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została ogłoszona likwidacja przedsiębiorstwa Wykonawcy lub gdy nastąpiło wykreślenie go z rejestru,</w:t>
      </w:r>
    </w:p>
    <w:p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sidRPr="002641D6">
        <w:rPr>
          <w:rFonts w:cs="Calibri"/>
          <w:bCs/>
          <w:sz w:val="20"/>
          <w:szCs w:val="20"/>
          <w:lang w:eastAsia="zh-CN"/>
        </w:rPr>
        <w:t>§ 19 ust. 1 pkt 7) umowy,</w:t>
      </w:r>
    </w:p>
    <w:p w:rsidR="008C705A" w:rsidRPr="002641D6" w:rsidRDefault="008C705A" w:rsidP="008B5D7F">
      <w:pPr>
        <w:numPr>
          <w:ilvl w:val="0"/>
          <w:numId w:val="34"/>
        </w:numPr>
        <w:tabs>
          <w:tab w:val="num" w:pos="851"/>
        </w:tabs>
        <w:suppressAutoHyphens/>
        <w:autoSpaceDE w:val="0"/>
        <w:spacing w:after="0" w:line="240" w:lineRule="auto"/>
        <w:ind w:left="851"/>
        <w:jc w:val="both"/>
        <w:rPr>
          <w:rFonts w:cs="Calibri"/>
          <w:sz w:val="20"/>
          <w:szCs w:val="20"/>
        </w:rPr>
      </w:pPr>
      <w:r w:rsidRPr="002641D6">
        <w:rPr>
          <w:rFonts w:cs="Calibri"/>
          <w:sz w:val="20"/>
          <w:szCs w:val="20"/>
        </w:rPr>
        <w:t>gdy z przyczyn le</w:t>
      </w:r>
      <w:r w:rsidRPr="002641D6">
        <w:rPr>
          <w:rFonts w:eastAsia="TimesNewRoman" w:cs="Calibri"/>
          <w:sz w:val="20"/>
          <w:szCs w:val="20"/>
        </w:rPr>
        <w:t>żą</w:t>
      </w:r>
      <w:r w:rsidRPr="002641D6">
        <w:rPr>
          <w:rFonts w:cs="Calibri"/>
          <w:sz w:val="20"/>
          <w:szCs w:val="20"/>
        </w:rPr>
        <w:t>cych po stronie Wykonawcy:</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opóźnia się z rozpoczęciem robót budowlanych ponad 14 dni, z przyczyn leżących po stronie Wykonawcy,</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wykona dokumentacji projektowej lub Specyfikacji technicznej wykonania i odbioru robót budowlanych w terminie 15 dni od upływu terminu ustalonego w harmonogramie rzeczowym,</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wykona poprawek dokumentacji projektowej, lub Specyfikacji technicznej wykonania i odbioru robót budowlanych, w terminie wyznaczonym przez Zamawiającego, zgodnie z zapisami </w:t>
      </w:r>
      <w:r w:rsidRPr="002641D6">
        <w:rPr>
          <w:rFonts w:cs="Calibri"/>
          <w:iCs/>
          <w:sz w:val="20"/>
          <w:szCs w:val="20"/>
        </w:rPr>
        <w:t xml:space="preserve">w </w:t>
      </w:r>
      <w:r w:rsidRPr="002641D6">
        <w:rPr>
          <w:rFonts w:cs="Calibri"/>
          <w:sz w:val="20"/>
          <w:szCs w:val="20"/>
        </w:rPr>
        <w:t xml:space="preserve">§ 12 ust. 11 niniejszej umowy, </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wstrzymuje prace na okres ponad 7 dni robocze bez uzyskania uprzedniej zgody Zamawiającego,</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utrzyma w mocy ubezpieczenia, o którym mowa w § 5 ust. 9-12 umowy,</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rsidR="008C705A" w:rsidRPr="008C4754"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Wykonawca nie wyznacza odpowiedniego </w:t>
      </w:r>
      <w:r w:rsidRPr="002641D6">
        <w:rPr>
          <w:rFonts w:cs="Calibri"/>
          <w:bCs/>
          <w:sz w:val="20"/>
          <w:szCs w:val="20"/>
        </w:rPr>
        <w:t>kierownika robót</w:t>
      </w:r>
      <w:r w:rsidRPr="002641D6">
        <w:rPr>
          <w:rFonts w:cs="Calibri"/>
          <w:sz w:val="20"/>
          <w:szCs w:val="20"/>
        </w:rPr>
        <w:t xml:space="preserve"> lub jego zastępcy zgodnie z postanowieniami § 7 ust. 7 </w:t>
      </w:r>
      <w:r w:rsidRPr="008C4754">
        <w:rPr>
          <w:rFonts w:cs="Calibri"/>
          <w:sz w:val="20"/>
          <w:szCs w:val="20"/>
        </w:rPr>
        <w:t>i 10</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 xml:space="preserve"> niniejszej umowy co powoduje wstrzymanie robót na okres dłuższy niż 5 dni,</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sz w:val="20"/>
          <w:szCs w:val="20"/>
        </w:rPr>
        <w:t>Wykonawca nie usunie wad w przedmiocie umowy w wyznaczonym dodatkowym terminie na ich usunięcie,</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t>Wykonawca nie dokona rozliczeń finansowych z Podwykonawcami, zgodnie z postanowieniami  niniejszej umowy,</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iCs/>
          <w:sz w:val="20"/>
          <w:szCs w:val="20"/>
        </w:rPr>
        <w:t>w przypadku przekroczenia terminów realizacji przedmiotu umowy zawartych w harmonogramie rzeczowo-finansowym oraz po bezskutecznym wezwaniu Wykonawcy do przyspieszenia tempa prac,</w:t>
      </w:r>
    </w:p>
    <w:p w:rsidR="008C705A" w:rsidRPr="002641D6" w:rsidRDefault="008C705A" w:rsidP="008B5D7F">
      <w:pPr>
        <w:numPr>
          <w:ilvl w:val="1"/>
          <w:numId w:val="34"/>
        </w:numPr>
        <w:tabs>
          <w:tab w:val="num" w:pos="1276"/>
          <w:tab w:val="left" w:pos="1985"/>
        </w:tabs>
        <w:suppressAutoHyphens/>
        <w:autoSpaceDE w:val="0"/>
        <w:spacing w:after="0" w:line="240" w:lineRule="auto"/>
        <w:ind w:left="1276" w:hanging="283"/>
        <w:jc w:val="both"/>
        <w:rPr>
          <w:rFonts w:cs="Calibri"/>
          <w:sz w:val="20"/>
          <w:szCs w:val="20"/>
        </w:rPr>
      </w:pPr>
      <w:r w:rsidRPr="002641D6">
        <w:rPr>
          <w:rFonts w:cs="Calibri"/>
          <w:bCs/>
          <w:sz w:val="20"/>
          <w:szCs w:val="20"/>
        </w:rPr>
        <w:t xml:space="preserve">wystąpi </w:t>
      </w:r>
      <w:r w:rsidRPr="002641D6">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lastRenderedPageBreak/>
        <w:t>Odst</w:t>
      </w:r>
      <w:r w:rsidRPr="002641D6">
        <w:rPr>
          <w:rFonts w:eastAsia="TimesNewRoman" w:cs="Calibri"/>
          <w:sz w:val="20"/>
          <w:szCs w:val="20"/>
        </w:rPr>
        <w:t>ę</w:t>
      </w:r>
      <w:r w:rsidRPr="002641D6">
        <w:rPr>
          <w:rFonts w:cs="Calibri"/>
          <w:sz w:val="20"/>
          <w:szCs w:val="20"/>
        </w:rPr>
        <w:t>puj</w:t>
      </w:r>
      <w:r w:rsidRPr="002641D6">
        <w:rPr>
          <w:rFonts w:eastAsia="TimesNewRoman" w:cs="Calibri"/>
          <w:sz w:val="20"/>
          <w:szCs w:val="20"/>
        </w:rPr>
        <w:t>ą</w:t>
      </w:r>
      <w:r w:rsidRPr="002641D6">
        <w:rPr>
          <w:rFonts w:cs="Calibri"/>
          <w:sz w:val="20"/>
          <w:szCs w:val="20"/>
        </w:rPr>
        <w:t>cy od umowy Wykonawca jest obowi</w:t>
      </w:r>
      <w:r w:rsidRPr="002641D6">
        <w:rPr>
          <w:rFonts w:eastAsia="TimesNewRoman" w:cs="Calibri"/>
          <w:sz w:val="20"/>
          <w:szCs w:val="20"/>
        </w:rPr>
        <w:t>ą</w:t>
      </w:r>
      <w:r w:rsidRPr="002641D6">
        <w:rPr>
          <w:rFonts w:cs="Calibri"/>
          <w:sz w:val="20"/>
          <w:szCs w:val="20"/>
        </w:rPr>
        <w:t>zany naprawi</w:t>
      </w:r>
      <w:r w:rsidRPr="002641D6">
        <w:rPr>
          <w:rFonts w:eastAsia="TimesNewRoman" w:cs="Calibri"/>
          <w:sz w:val="20"/>
          <w:szCs w:val="20"/>
        </w:rPr>
        <w:t xml:space="preserve">ć </w:t>
      </w:r>
      <w:r w:rsidRPr="002641D6">
        <w:rPr>
          <w:rFonts w:cs="Calibri"/>
          <w:sz w:val="20"/>
          <w:szCs w:val="20"/>
        </w:rPr>
        <w:t>Zamawiaj</w:t>
      </w:r>
      <w:r w:rsidRPr="002641D6">
        <w:rPr>
          <w:rFonts w:eastAsia="TimesNewRoman" w:cs="Calibri"/>
          <w:sz w:val="20"/>
          <w:szCs w:val="20"/>
        </w:rPr>
        <w:t>ą</w:t>
      </w:r>
      <w:r w:rsidRPr="002641D6">
        <w:rPr>
          <w:rFonts w:cs="Calibri"/>
          <w:sz w:val="20"/>
          <w:szCs w:val="20"/>
        </w:rPr>
        <w:t>cemu spowodowan</w:t>
      </w:r>
      <w:r w:rsidRPr="002641D6">
        <w:rPr>
          <w:rFonts w:eastAsia="TimesNewRoman" w:cs="Calibri"/>
          <w:sz w:val="20"/>
          <w:szCs w:val="20"/>
        </w:rPr>
        <w:t xml:space="preserve">ą </w:t>
      </w:r>
      <w:r w:rsidRPr="002641D6">
        <w:rPr>
          <w:rFonts w:cs="Calibri"/>
          <w:sz w:val="20"/>
          <w:szCs w:val="20"/>
        </w:rPr>
        <w:t>tym szkod</w:t>
      </w:r>
      <w:r w:rsidRPr="002641D6">
        <w:rPr>
          <w:rFonts w:eastAsia="TimesNewRoman" w:cs="Calibri"/>
          <w:sz w:val="20"/>
          <w:szCs w:val="20"/>
        </w:rPr>
        <w:t xml:space="preserve">ę </w:t>
      </w:r>
      <w:r w:rsidRPr="002641D6">
        <w:rPr>
          <w:rFonts w:cs="Calibri"/>
          <w:sz w:val="20"/>
          <w:szCs w:val="20"/>
        </w:rPr>
        <w:t xml:space="preserve">chyba, </w:t>
      </w:r>
      <w:r w:rsidRPr="002641D6">
        <w:rPr>
          <w:rFonts w:eastAsia="TimesNewRoman" w:cs="Calibri"/>
          <w:sz w:val="20"/>
          <w:szCs w:val="20"/>
        </w:rPr>
        <w:t>ż</w:t>
      </w:r>
      <w:r w:rsidRPr="002641D6">
        <w:rPr>
          <w:rFonts w:cs="Calibri"/>
          <w:sz w:val="20"/>
          <w:szCs w:val="20"/>
        </w:rPr>
        <w:t>e odst</w:t>
      </w:r>
      <w:r w:rsidRPr="002641D6">
        <w:rPr>
          <w:rFonts w:eastAsia="TimesNewRoman" w:cs="Calibri"/>
          <w:sz w:val="20"/>
          <w:szCs w:val="20"/>
        </w:rPr>
        <w:t>ą</w:t>
      </w:r>
      <w:r w:rsidRPr="002641D6">
        <w:rPr>
          <w:rFonts w:cs="Calibri"/>
          <w:sz w:val="20"/>
          <w:szCs w:val="20"/>
        </w:rPr>
        <w:t>pienie nast</w:t>
      </w:r>
      <w:r w:rsidRPr="002641D6">
        <w:rPr>
          <w:rFonts w:eastAsia="TimesNewRoman" w:cs="Calibri"/>
          <w:sz w:val="20"/>
          <w:szCs w:val="20"/>
        </w:rPr>
        <w:t>ą</w:t>
      </w:r>
      <w:r w:rsidRPr="002641D6">
        <w:rPr>
          <w:rFonts w:cs="Calibri"/>
          <w:sz w:val="20"/>
          <w:szCs w:val="20"/>
        </w:rPr>
        <w:t>piło z przyczyn, za które odpowiada wyłącznie Zamawiaj</w:t>
      </w:r>
      <w:r w:rsidRPr="002641D6">
        <w:rPr>
          <w:rFonts w:eastAsia="TimesNewRoman" w:cs="Calibri"/>
          <w:sz w:val="20"/>
          <w:szCs w:val="20"/>
        </w:rPr>
        <w:t>ą</w:t>
      </w:r>
      <w:r w:rsidRPr="002641D6">
        <w:rPr>
          <w:rFonts w:cs="Calibri"/>
          <w:sz w:val="20"/>
          <w:szCs w:val="20"/>
        </w:rPr>
        <w:t xml:space="preserve">cy. </w:t>
      </w:r>
    </w:p>
    <w:p w:rsidR="008C705A" w:rsidRPr="002641D6" w:rsidRDefault="008C705A" w:rsidP="008B5D7F">
      <w:pPr>
        <w:numPr>
          <w:ilvl w:val="0"/>
          <w:numId w:val="35"/>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razie odst</w:t>
      </w:r>
      <w:r w:rsidRPr="002641D6">
        <w:rPr>
          <w:rFonts w:eastAsia="TimesNewRoman" w:cs="Calibri"/>
          <w:sz w:val="20"/>
          <w:szCs w:val="20"/>
        </w:rPr>
        <w:t>ą</w:t>
      </w:r>
      <w:r w:rsidRPr="002641D6">
        <w:rPr>
          <w:rFonts w:cs="Calibri"/>
          <w:sz w:val="20"/>
          <w:szCs w:val="20"/>
        </w:rPr>
        <w:t>pienia od umowy w terminie, o którym mowa w ust. 1, Wykonawca jest zobowi</w:t>
      </w:r>
      <w:r w:rsidRPr="002641D6">
        <w:rPr>
          <w:rFonts w:eastAsia="TimesNewRoman" w:cs="Calibri"/>
          <w:sz w:val="20"/>
          <w:szCs w:val="20"/>
        </w:rPr>
        <w:t>ą</w:t>
      </w:r>
      <w:r w:rsidRPr="002641D6">
        <w:rPr>
          <w:rFonts w:cs="Calibri"/>
          <w:sz w:val="20"/>
          <w:szCs w:val="20"/>
        </w:rPr>
        <w:t>zany do sporz</w:t>
      </w:r>
      <w:r w:rsidRPr="002641D6">
        <w:rPr>
          <w:rFonts w:eastAsia="TimesNewRoman" w:cs="Calibri"/>
          <w:sz w:val="20"/>
          <w:szCs w:val="20"/>
        </w:rPr>
        <w:t>ą</w:t>
      </w:r>
      <w:r w:rsidRPr="002641D6">
        <w:rPr>
          <w:rFonts w:cs="Calibri"/>
          <w:sz w:val="20"/>
          <w:szCs w:val="20"/>
        </w:rPr>
        <w:t>dzenia, przy udziale Zamawiaj</w:t>
      </w:r>
      <w:r w:rsidRPr="002641D6">
        <w:rPr>
          <w:rFonts w:eastAsia="TimesNewRoman" w:cs="Calibri"/>
          <w:sz w:val="20"/>
          <w:szCs w:val="20"/>
        </w:rPr>
        <w:t>ą</w:t>
      </w:r>
      <w:r w:rsidRPr="002641D6">
        <w:rPr>
          <w:rFonts w:cs="Calibri"/>
          <w:sz w:val="20"/>
          <w:szCs w:val="20"/>
        </w:rPr>
        <w:t>cego, protokołu inwentaryzacji prac/robót budowlanych w toku na dzie</w:t>
      </w:r>
      <w:r w:rsidRPr="002641D6">
        <w:rPr>
          <w:rFonts w:eastAsia="TimesNewRoman" w:cs="Calibri"/>
          <w:sz w:val="20"/>
          <w:szCs w:val="20"/>
        </w:rPr>
        <w:t xml:space="preserve">ń </w:t>
      </w:r>
      <w:r w:rsidRPr="002641D6">
        <w:rPr>
          <w:rFonts w:cs="Calibri"/>
          <w:sz w:val="20"/>
          <w:szCs w:val="20"/>
        </w:rPr>
        <w:t>odst</w:t>
      </w:r>
      <w:r w:rsidRPr="002641D6">
        <w:rPr>
          <w:rFonts w:eastAsia="TimesNewRoman" w:cs="Calibri"/>
          <w:sz w:val="20"/>
          <w:szCs w:val="20"/>
        </w:rPr>
        <w:t>ą</w:t>
      </w:r>
      <w:r w:rsidRPr="002641D6">
        <w:rPr>
          <w:rFonts w:cs="Calibri"/>
          <w:sz w:val="20"/>
          <w:szCs w:val="20"/>
        </w:rPr>
        <w:t>pienia, zabezpieczenia przerwanych robót w zakresie uzgodnionym na koszt strony, która spowodowała odst</w:t>
      </w:r>
      <w:r w:rsidRPr="002641D6">
        <w:rPr>
          <w:rFonts w:eastAsia="TimesNewRoman" w:cs="Calibri"/>
          <w:sz w:val="20"/>
          <w:szCs w:val="20"/>
        </w:rPr>
        <w:t>ą</w:t>
      </w:r>
      <w:r w:rsidRPr="002641D6">
        <w:rPr>
          <w:rFonts w:cs="Calibri"/>
          <w:sz w:val="20"/>
          <w:szCs w:val="20"/>
        </w:rPr>
        <w:t>pienie od umowy oraz wezwania Zamawiaj</w:t>
      </w:r>
      <w:r w:rsidRPr="002641D6">
        <w:rPr>
          <w:rFonts w:eastAsia="TimesNewRoman" w:cs="Calibri"/>
          <w:sz w:val="20"/>
          <w:szCs w:val="20"/>
        </w:rPr>
        <w:t>ą</w:t>
      </w:r>
      <w:r w:rsidRPr="002641D6">
        <w:rPr>
          <w:rFonts w:cs="Calibri"/>
          <w:sz w:val="20"/>
          <w:szCs w:val="20"/>
        </w:rPr>
        <w:t>cego do odbioru wykonanych robót w toku i robót zabezpieczaj</w:t>
      </w:r>
      <w:r w:rsidRPr="002641D6">
        <w:rPr>
          <w:rFonts w:eastAsia="TimesNewRoman" w:cs="Calibri"/>
          <w:sz w:val="20"/>
          <w:szCs w:val="20"/>
        </w:rPr>
        <w:t>ą</w:t>
      </w:r>
      <w:r w:rsidRPr="002641D6">
        <w:rPr>
          <w:rFonts w:cs="Calibri"/>
          <w:sz w:val="20"/>
          <w:szCs w:val="20"/>
        </w:rPr>
        <w:t>cych.</w:t>
      </w:r>
    </w:p>
    <w:p w:rsidR="008C705A" w:rsidRPr="002641D6" w:rsidRDefault="008C705A" w:rsidP="008B5D7F">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przez Zamawiającego może odnosić się do całej umowy lub jej części.</w:t>
      </w:r>
    </w:p>
    <w:p w:rsidR="008C705A" w:rsidRPr="009B73A8" w:rsidRDefault="008C705A" w:rsidP="009B73A8">
      <w:pPr>
        <w:numPr>
          <w:ilvl w:val="0"/>
          <w:numId w:val="35"/>
        </w:numPr>
        <w:tabs>
          <w:tab w:val="num" w:pos="426"/>
        </w:tabs>
        <w:suppressAutoHyphens/>
        <w:autoSpaceDE w:val="0"/>
        <w:spacing w:after="0" w:line="240" w:lineRule="auto"/>
        <w:ind w:left="426" w:hanging="425"/>
        <w:jc w:val="both"/>
        <w:rPr>
          <w:rFonts w:cs="Calibri"/>
          <w:sz w:val="20"/>
          <w:szCs w:val="20"/>
        </w:rPr>
      </w:pPr>
      <w:r w:rsidRPr="002641D6">
        <w:rPr>
          <w:rFonts w:cs="Calibri"/>
          <w:sz w:val="20"/>
          <w:szCs w:val="20"/>
        </w:rPr>
        <w:t>Odstąpienie od umowy następuje w formie pisemnej.</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21</w:t>
      </w:r>
    </w:p>
    <w:p w:rsidR="008C705A" w:rsidRDefault="008C705A" w:rsidP="00EE3741">
      <w:pPr>
        <w:spacing w:after="0"/>
        <w:jc w:val="center"/>
        <w:rPr>
          <w:rFonts w:cs="Calibri"/>
          <w:b/>
          <w:sz w:val="20"/>
          <w:szCs w:val="20"/>
        </w:rPr>
      </w:pPr>
      <w:r w:rsidRPr="0095666D">
        <w:rPr>
          <w:rFonts w:cs="Calibri"/>
          <w:b/>
          <w:sz w:val="20"/>
          <w:szCs w:val="20"/>
        </w:rPr>
        <w:t>ZAKRES I FORMA ZMIAN I UZUPEŁNIE</w:t>
      </w:r>
      <w:r w:rsidRPr="0095666D">
        <w:rPr>
          <w:rFonts w:eastAsia="TimesNewRoman" w:cs="Calibri"/>
          <w:b/>
          <w:sz w:val="20"/>
          <w:szCs w:val="20"/>
        </w:rPr>
        <w:t xml:space="preserve">Ń </w:t>
      </w:r>
      <w:r w:rsidRPr="0095666D">
        <w:rPr>
          <w:rFonts w:cs="Calibri"/>
          <w:b/>
          <w:sz w:val="20"/>
          <w:szCs w:val="20"/>
        </w:rPr>
        <w:t>UMOWY</w:t>
      </w:r>
    </w:p>
    <w:p w:rsidR="008C705A" w:rsidRPr="0095666D" w:rsidRDefault="008C705A" w:rsidP="008B5D7F">
      <w:pPr>
        <w:numPr>
          <w:ilvl w:val="0"/>
          <w:numId w:val="36"/>
        </w:numPr>
        <w:tabs>
          <w:tab w:val="num" w:pos="426"/>
        </w:tabs>
        <w:autoSpaceDE w:val="0"/>
        <w:autoSpaceDN w:val="0"/>
        <w:adjustRightInd w:val="0"/>
        <w:spacing w:after="0" w:line="240" w:lineRule="auto"/>
        <w:ind w:left="425" w:hanging="425"/>
        <w:jc w:val="both"/>
        <w:rPr>
          <w:rFonts w:cs="Calibri"/>
          <w:sz w:val="20"/>
          <w:szCs w:val="20"/>
        </w:rPr>
      </w:pPr>
      <w:r w:rsidRPr="0095666D">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95666D">
        <w:rPr>
          <w:sz w:val="20"/>
        </w:rPr>
        <w:t xml:space="preserve">Zamawiający dopuszcza następujące zmiany Umowy </w:t>
      </w:r>
      <w:r w:rsidRPr="0095666D">
        <w:rPr>
          <w:rFonts w:cs="Calibri"/>
          <w:sz w:val="20"/>
          <w:szCs w:val="20"/>
        </w:rPr>
        <w:t>w opisanym niżej zakresie:</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terminu realizacji umowy, który może ulec zmianie w uzasadnionych przypadkach:</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2641D6">
        <w:rPr>
          <w:rFonts w:cs="Calibri"/>
          <w:sz w:val="20"/>
          <w:szCs w:val="20"/>
        </w:rPr>
        <w:t>wod-kan</w:t>
      </w:r>
      <w:proofErr w:type="spellEnd"/>
      <w:r w:rsidRPr="002641D6">
        <w:rPr>
          <w:rFonts w:cs="Calibri"/>
          <w:sz w:val="20"/>
          <w:szCs w:val="20"/>
        </w:rPr>
        <w:t xml:space="preserve"> i wentylacyjnej, gazów medycznych, mających zasadniczy wpływ na konstrukcję budynku i poprawne działanie instalacji,</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wyniku udzielenia zamówień dodatkowych wstrzymujących lub opóźniających realizację robót będących przedmiotem niniejszej umowy,</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sidRPr="002641D6">
        <w:rPr>
          <w:rFonts w:cs="Calibri"/>
          <w:sz w:val="20"/>
          <w:szCs w:val="20"/>
        </w:rPr>
        <w:t>nn</w:t>
      </w:r>
      <w:proofErr w:type="spellEnd"/>
      <w:r w:rsidRPr="002641D6">
        <w:rPr>
          <w:rFonts w:cs="Calibri"/>
          <w:sz w:val="20"/>
          <w:szCs w:val="20"/>
        </w:rPr>
        <w:t xml:space="preserve"> umowy,</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skrócenia terminów realizacji umowy gdy zaistnieje po stronie Zamawiającego i Wykonawcy możliwość wcześniejszego wykonania przedmiotu umowy,</w:t>
      </w:r>
    </w:p>
    <w:p w:rsidR="008C705A" w:rsidRPr="002641D6" w:rsidRDefault="008C705A" w:rsidP="008B5D7F">
      <w:pPr>
        <w:numPr>
          <w:ilvl w:val="0"/>
          <w:numId w:val="38"/>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lang w:eastAsia="zh-CN"/>
        </w:rPr>
        <w:t>przedłużenia terminu realizacji umowy z przyczyn organizacyjnych leżących po stronie Zamawiającego, jeśli nie zakłóci to realizacji umowy o dofinansowanie inwestycji i jej rozliczenia.</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powszechnie obowiązujących przepisów prawa w zakresie mającym wpływ na realizację przedmiotu zamówienia,</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 sposobu realizacji przedmiotu niniejszej umowy lub jakiejkolwiek jej części na skutek zmian technologicznych spowodowanych w szczególności następującymi okolicznościami:</w:t>
      </w:r>
    </w:p>
    <w:p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rsidR="008C705A" w:rsidRPr="002641D6" w:rsidRDefault="008C705A" w:rsidP="008B5D7F">
      <w:pPr>
        <w:numPr>
          <w:ilvl w:val="3"/>
          <w:numId w:val="36"/>
        </w:numPr>
        <w:tabs>
          <w:tab w:val="num" w:pos="1276"/>
          <w:tab w:val="num" w:pos="2127"/>
        </w:tabs>
        <w:autoSpaceDE w:val="0"/>
        <w:autoSpaceDN w:val="0"/>
        <w:adjustRightInd w:val="0"/>
        <w:spacing w:after="0" w:line="240" w:lineRule="auto"/>
        <w:ind w:left="1276" w:hanging="283"/>
        <w:jc w:val="both"/>
        <w:rPr>
          <w:rFonts w:cs="Calibri"/>
          <w:sz w:val="20"/>
          <w:szCs w:val="20"/>
        </w:rPr>
      </w:pPr>
      <w:r w:rsidRPr="002641D6">
        <w:rPr>
          <w:rFonts w:cs="Calibri"/>
          <w:sz w:val="20"/>
          <w:szCs w:val="20"/>
        </w:rPr>
        <w:lastRenderedPageBreak/>
        <w:t xml:space="preserve">w wyniku stwierdzenia wad dokumentacji projektowej, stanowiącej załączniki do </w:t>
      </w:r>
      <w:r>
        <w:rPr>
          <w:rFonts w:cs="Calibri"/>
          <w:sz w:val="20"/>
          <w:szCs w:val="20"/>
        </w:rPr>
        <w:t>SWZ</w:t>
      </w:r>
      <w:r w:rsidRPr="002641D6">
        <w:rPr>
          <w:rFonts w:cs="Calibri"/>
          <w:sz w:val="20"/>
          <w:szCs w:val="20"/>
        </w:rPr>
        <w:t xml:space="preserve">  lub zmiany stanu prawnego w oparciu, o który ją przygotowano, gdyby zastosowanie przewidzianych rozwiązań groziło niewykonaniem lub wykonaniem w sposób nienależyty przedmiotu umowy.</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jakości lub innych parametrów charakterystycznych dla danego elementu robót lub zmiany technologii, jeśli jest to uzasadnione dla prawidłowego wykonania przedmiotu umowy,</w:t>
      </w:r>
    </w:p>
    <w:p w:rsidR="008C705A" w:rsidRPr="002641D6"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rsidR="008C705A" w:rsidRDefault="008C705A"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2641D6">
        <w:rPr>
          <w:rFonts w:cs="Calibri"/>
          <w:sz w:val="20"/>
          <w:szCs w:val="20"/>
        </w:rPr>
        <w:t xml:space="preserve">zmian kluczowego personelu Wykonawcy i Zamawiającego. Jeśli taka osoba zgodnie </w:t>
      </w:r>
      <w:r w:rsidRPr="002641D6">
        <w:rPr>
          <w:rFonts w:cs="Calibri"/>
          <w:sz w:val="20"/>
          <w:szCs w:val="20"/>
        </w:rPr>
        <w:br/>
        <w:t xml:space="preserve">z </w:t>
      </w:r>
      <w:r>
        <w:rPr>
          <w:rFonts w:cs="Calibri"/>
          <w:sz w:val="20"/>
          <w:szCs w:val="20"/>
        </w:rPr>
        <w:t>SWZ</w:t>
      </w:r>
      <w:r w:rsidRPr="002641D6">
        <w:rPr>
          <w:rFonts w:cs="Calibri"/>
          <w:sz w:val="20"/>
          <w:szCs w:val="20"/>
        </w:rPr>
        <w:t xml:space="preserve"> należy do wymaganego personelu Wykonawcy, Wykonawca nie później niż </w:t>
      </w:r>
      <w:r w:rsidRPr="002641D6">
        <w:rPr>
          <w:rFonts w:cs="Calibri"/>
          <w:sz w:val="20"/>
          <w:szCs w:val="20"/>
        </w:rPr>
        <w:br/>
      </w:r>
      <w:r w:rsidRPr="007F66D5">
        <w:rPr>
          <w:rFonts w:cs="Calibri"/>
          <w:sz w:val="20"/>
          <w:szCs w:val="20"/>
        </w:rPr>
        <w:t>z datą zmiany musi zapewnić nową osobę, spełniającą stawiane w SWZ wymagania,</w:t>
      </w:r>
    </w:p>
    <w:p w:rsidR="006F2A5F" w:rsidRPr="00E77023" w:rsidRDefault="006F2A5F" w:rsidP="008B5D7F">
      <w:pPr>
        <w:numPr>
          <w:ilvl w:val="0"/>
          <w:numId w:val="37"/>
        </w:numPr>
        <w:tabs>
          <w:tab w:val="num" w:pos="1134"/>
        </w:tabs>
        <w:autoSpaceDE w:val="0"/>
        <w:autoSpaceDN w:val="0"/>
        <w:adjustRightInd w:val="0"/>
        <w:spacing w:after="0" w:line="240" w:lineRule="auto"/>
        <w:ind w:left="1134" w:hanging="426"/>
        <w:jc w:val="both"/>
        <w:rPr>
          <w:rFonts w:cs="Calibri"/>
          <w:sz w:val="20"/>
          <w:szCs w:val="20"/>
        </w:rPr>
      </w:pPr>
      <w:r w:rsidRPr="00E77023">
        <w:rPr>
          <w:rFonts w:cs="Calibri"/>
          <w:sz w:val="20"/>
          <w:szCs w:val="20"/>
        </w:rPr>
        <w:t>w przypadku zmiany przepisów prawa</w:t>
      </w:r>
      <w:r w:rsidR="00204F41" w:rsidRPr="00E77023">
        <w:rPr>
          <w:rFonts w:cs="Calibri"/>
          <w:sz w:val="20"/>
          <w:szCs w:val="20"/>
        </w:rPr>
        <w:t xml:space="preserve"> lub w efekcie decyzji wydanych przez organy administracji </w:t>
      </w:r>
      <w:r w:rsidRPr="00E77023">
        <w:rPr>
          <w:rFonts w:cs="Calibri"/>
          <w:sz w:val="20"/>
          <w:szCs w:val="20"/>
        </w:rPr>
        <w:t xml:space="preserve"> wymagających pozyskania decyzji administracyjnych dla potrzeb realizacji przedmiotu umowy Strony przewidują możliwość zmiany umowy w zakresie terminu realizacji</w:t>
      </w:r>
      <w:r w:rsidR="00DA728F" w:rsidRPr="00E77023">
        <w:rPr>
          <w:rFonts w:cs="Calibri"/>
          <w:sz w:val="20"/>
          <w:szCs w:val="20"/>
        </w:rPr>
        <w:t xml:space="preserve"> umowy</w:t>
      </w:r>
      <w:r w:rsidRPr="00E77023">
        <w:rPr>
          <w:rFonts w:cs="Calibri"/>
          <w:sz w:val="20"/>
          <w:szCs w:val="20"/>
        </w:rPr>
        <w:t xml:space="preserve"> oraz</w:t>
      </w:r>
      <w:r w:rsidR="00204F41" w:rsidRPr="00E77023">
        <w:rPr>
          <w:rFonts w:cs="Calibri"/>
          <w:sz w:val="20"/>
          <w:szCs w:val="20"/>
        </w:rPr>
        <w:t xml:space="preserve"> zmianę</w:t>
      </w:r>
      <w:r w:rsidRPr="00E77023">
        <w:rPr>
          <w:rFonts w:cs="Calibri"/>
          <w:sz w:val="20"/>
          <w:szCs w:val="20"/>
        </w:rPr>
        <w:t xml:space="preserve"> </w:t>
      </w:r>
      <w:r w:rsidR="00136670" w:rsidRPr="00E77023">
        <w:rPr>
          <w:rFonts w:cs="Calibri"/>
          <w:sz w:val="20"/>
          <w:szCs w:val="20"/>
        </w:rPr>
        <w:t xml:space="preserve">jej </w:t>
      </w:r>
      <w:r w:rsidRPr="00E77023">
        <w:rPr>
          <w:rFonts w:cs="Calibri"/>
          <w:sz w:val="20"/>
          <w:szCs w:val="20"/>
        </w:rPr>
        <w:t>wartości</w:t>
      </w:r>
      <w:r w:rsidR="00204F41" w:rsidRPr="00E77023">
        <w:rPr>
          <w:rFonts w:cs="Calibri"/>
          <w:sz w:val="20"/>
          <w:szCs w:val="20"/>
        </w:rPr>
        <w:t xml:space="preserve"> w granicach określonych w art. 455 ustawy </w:t>
      </w:r>
      <w:proofErr w:type="spellStart"/>
      <w:r w:rsidR="00204F41" w:rsidRPr="00E77023">
        <w:rPr>
          <w:rFonts w:cs="Calibri"/>
          <w:sz w:val="20"/>
          <w:szCs w:val="20"/>
        </w:rPr>
        <w:t>Pzp</w:t>
      </w:r>
      <w:proofErr w:type="spellEnd"/>
      <w:r w:rsidRPr="00E77023">
        <w:rPr>
          <w:rFonts w:cs="Calibri"/>
          <w:sz w:val="20"/>
          <w:szCs w:val="20"/>
        </w:rPr>
        <w:t>.</w:t>
      </w:r>
    </w:p>
    <w:p w:rsidR="008C705A" w:rsidRPr="00136670" w:rsidRDefault="008C705A" w:rsidP="008B5D7F">
      <w:pPr>
        <w:ind w:left="425"/>
        <w:jc w:val="both"/>
        <w:rPr>
          <w:rFonts w:cs="Calibri"/>
          <w:sz w:val="20"/>
          <w:szCs w:val="20"/>
          <w:lang w:eastAsia="ar-SA"/>
        </w:rPr>
      </w:pPr>
      <w:r w:rsidRPr="00136670">
        <w:rPr>
          <w:rFonts w:cs="Calibri"/>
          <w:sz w:val="20"/>
          <w:szCs w:val="20"/>
          <w:lang w:eastAsia="ar-SA"/>
        </w:rPr>
        <w:t xml:space="preserve">oraz w pozostałych wypadkach wskazanych w art. 455 ustawy </w:t>
      </w:r>
      <w:proofErr w:type="spellStart"/>
      <w:r w:rsidRPr="00136670">
        <w:rPr>
          <w:rFonts w:cs="Calibri"/>
          <w:sz w:val="20"/>
          <w:szCs w:val="20"/>
          <w:lang w:eastAsia="ar-SA"/>
        </w:rPr>
        <w:t>Pzp</w:t>
      </w:r>
      <w:proofErr w:type="spellEnd"/>
      <w:r w:rsidRPr="00136670">
        <w:rPr>
          <w:rFonts w:cs="Calibri"/>
          <w:sz w:val="20"/>
          <w:szCs w:val="20"/>
          <w:lang w:eastAsia="ar-SA"/>
        </w:rPr>
        <w:t>.</w:t>
      </w:r>
    </w:p>
    <w:p w:rsidR="008C705A" w:rsidRPr="002641D6"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rsidR="008C705A" w:rsidRPr="002641D6" w:rsidRDefault="008C705A" w:rsidP="008B5D7F">
      <w:pPr>
        <w:numPr>
          <w:ilvl w:val="0"/>
          <w:numId w:val="36"/>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Zmiana umowy dokonana z naruszeniem przepisu ust. 1 jest nieważna.</w:t>
      </w:r>
    </w:p>
    <w:p w:rsidR="008C705A" w:rsidRDefault="008C705A" w:rsidP="008B5D7F">
      <w:pPr>
        <w:numPr>
          <w:ilvl w:val="0"/>
          <w:numId w:val="36"/>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Wszelkie zmiany i uzupełnienia niniejszej umowy wymagaj</w:t>
      </w:r>
      <w:r w:rsidRPr="002641D6">
        <w:rPr>
          <w:rFonts w:eastAsia="TimesNewRoman" w:cs="Calibri"/>
          <w:sz w:val="20"/>
          <w:szCs w:val="20"/>
        </w:rPr>
        <w:t xml:space="preserve">ą </w:t>
      </w:r>
      <w:r w:rsidRPr="002641D6">
        <w:rPr>
          <w:rFonts w:cs="Calibri"/>
          <w:sz w:val="20"/>
          <w:szCs w:val="20"/>
        </w:rPr>
        <w:t>formy pisemnej pod rygorem niewa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ś</w:t>
      </w:r>
      <w:r w:rsidRPr="002641D6">
        <w:rPr>
          <w:rFonts w:cs="Calibri"/>
          <w:sz w:val="20"/>
          <w:szCs w:val="20"/>
        </w:rPr>
        <w:t>ci w postaci aneksu podpisanego przez Strony.</w:t>
      </w:r>
    </w:p>
    <w:p w:rsidR="008C705A" w:rsidRDefault="008C705A" w:rsidP="00EE3741">
      <w:pPr>
        <w:suppressAutoHyphens/>
        <w:autoSpaceDE w:val="0"/>
        <w:spacing w:after="0" w:line="240" w:lineRule="auto"/>
        <w:ind w:left="425"/>
        <w:jc w:val="both"/>
        <w:rPr>
          <w:rFonts w:cs="Calibri"/>
          <w:sz w:val="20"/>
          <w:szCs w:val="20"/>
        </w:rPr>
      </w:pPr>
    </w:p>
    <w:p w:rsidR="008C705A" w:rsidRDefault="008C705A" w:rsidP="00EE3741">
      <w:pPr>
        <w:spacing w:after="0"/>
        <w:jc w:val="center"/>
        <w:rPr>
          <w:rFonts w:cs="Calibri"/>
          <w:b/>
          <w:sz w:val="20"/>
          <w:szCs w:val="20"/>
        </w:rPr>
      </w:pPr>
      <w:r w:rsidRPr="002641D6">
        <w:rPr>
          <w:rFonts w:cs="Calibri"/>
          <w:b/>
          <w:sz w:val="20"/>
          <w:szCs w:val="20"/>
        </w:rPr>
        <w:t>§ 22</w:t>
      </w:r>
    </w:p>
    <w:p w:rsidR="008C705A" w:rsidRDefault="008C705A" w:rsidP="00EE3741">
      <w:pPr>
        <w:spacing w:after="0"/>
        <w:jc w:val="center"/>
        <w:rPr>
          <w:rFonts w:cs="Calibri"/>
          <w:b/>
          <w:sz w:val="20"/>
          <w:szCs w:val="20"/>
        </w:rPr>
      </w:pPr>
      <w:r w:rsidRPr="002641D6">
        <w:rPr>
          <w:rFonts w:cs="Calibri"/>
          <w:b/>
          <w:sz w:val="20"/>
          <w:szCs w:val="20"/>
        </w:rPr>
        <w:t>BEZPIECZEŃSTWO INFORMACJI</w:t>
      </w:r>
    </w:p>
    <w:p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2641D6">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rsidR="008C705A" w:rsidRPr="002641D6"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2641D6">
        <w:rPr>
          <w:rFonts w:cs="Calibri"/>
          <w:sz w:val="20"/>
          <w:szCs w:val="20"/>
        </w:rPr>
        <w:t>Zamawiający jest zobowiązany do zapewnienia ochrony danych osobowych pozyskanych lub udostępnio</w:t>
      </w:r>
      <w:r w:rsidRPr="002641D6">
        <w:rPr>
          <w:rFonts w:cs="Calibri"/>
          <w:sz w:val="20"/>
          <w:szCs w:val="20"/>
        </w:rPr>
        <w:softHyphen/>
        <w:t xml:space="preserve">nych mu w związku z </w:t>
      </w:r>
      <w:r w:rsidRPr="007F66D5">
        <w:rPr>
          <w:rFonts w:cs="Calibri"/>
          <w:sz w:val="20"/>
          <w:szCs w:val="20"/>
        </w:rPr>
        <w:t>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odpowiadają za działania lub zaniechania osób, którymi się posługują lub którym powierzają wyko</w:t>
      </w:r>
      <w:r w:rsidRPr="007F66D5">
        <w:rPr>
          <w:rFonts w:cs="Calibri"/>
          <w:sz w:val="20"/>
          <w:szCs w:val="20"/>
        </w:rPr>
        <w:softHyphen/>
        <w:t>nanie niniejszej Umowy, jak za działania lub zaniechania własne.</w:t>
      </w:r>
    </w:p>
    <w:p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t>Strony oświadczają, że dysponują stosownymi procedurami oraz zabezpieczeniami umożliwiającymi zagwa</w:t>
      </w:r>
      <w:r w:rsidRPr="007F66D5">
        <w:rPr>
          <w:rFonts w:cs="Calibri"/>
          <w:sz w:val="20"/>
          <w:szCs w:val="20"/>
        </w:rPr>
        <w:softHyphen/>
        <w:t>rantowanie tajności przekazywanych sobie nawzajem Informacji poufnych.</w:t>
      </w:r>
    </w:p>
    <w:p w:rsidR="008C705A" w:rsidRPr="007F66D5"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rPr>
        <w:lastRenderedPageBreak/>
        <w:t>W związku z powierzeniem przetwarzania danych pracowników Wykonawcy lub odpowiednio Podwykonawcy, zastosowanie mieć będzie Załącznik nr 6 - Umowa powierzenia przetwarzania danych osobowych Zamawiającemu.</w:t>
      </w:r>
    </w:p>
    <w:p w:rsidR="008C705A" w:rsidRPr="009B73A8" w:rsidRDefault="008C705A" w:rsidP="008B5D7F">
      <w:pPr>
        <w:numPr>
          <w:ilvl w:val="2"/>
          <w:numId w:val="34"/>
        </w:numPr>
        <w:suppressAutoHyphens/>
        <w:autoSpaceDE w:val="0"/>
        <w:spacing w:after="0" w:line="240" w:lineRule="auto"/>
        <w:ind w:left="426"/>
        <w:jc w:val="both"/>
        <w:rPr>
          <w:rFonts w:cs="Calibri"/>
          <w:sz w:val="20"/>
          <w:szCs w:val="20"/>
        </w:rPr>
      </w:pPr>
      <w:r w:rsidRPr="007F66D5">
        <w:rPr>
          <w:rFonts w:cs="Calibri"/>
          <w:sz w:val="20"/>
          <w:szCs w:val="20"/>
          <w:lang w:eastAsia="zh-CN"/>
        </w:rPr>
        <w:t>Jeśli w ramach umowy Zamawiający będzie powierzał Wykonawcy dane osobowe do przetwarzania strony podpiszą umowę według wzoru - Załączniku nr 7 lub według wzoru</w:t>
      </w:r>
      <w:r w:rsidRPr="002641D6">
        <w:rPr>
          <w:rFonts w:cs="Calibri"/>
          <w:sz w:val="20"/>
          <w:szCs w:val="20"/>
          <w:lang w:eastAsia="zh-CN"/>
        </w:rPr>
        <w:t xml:space="preserve"> Wykonawcy zaakceptowanego przez Zamawiającego z dniem podpisania niniejszej umowy.</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23</w:t>
      </w:r>
    </w:p>
    <w:p w:rsidR="008C705A" w:rsidRDefault="008C705A" w:rsidP="00EE3741">
      <w:pPr>
        <w:spacing w:after="0"/>
        <w:jc w:val="center"/>
        <w:rPr>
          <w:rFonts w:cs="Calibri"/>
          <w:b/>
          <w:sz w:val="20"/>
          <w:szCs w:val="20"/>
        </w:rPr>
      </w:pPr>
      <w:r w:rsidRPr="002641D6">
        <w:rPr>
          <w:rFonts w:cs="Calibri"/>
          <w:b/>
          <w:sz w:val="20"/>
          <w:szCs w:val="20"/>
        </w:rPr>
        <w:t>SPOSÓB DOR</w:t>
      </w:r>
      <w:r w:rsidRPr="002641D6">
        <w:rPr>
          <w:rFonts w:eastAsia="TimesNewRoman" w:cs="Calibri"/>
          <w:b/>
          <w:sz w:val="20"/>
          <w:szCs w:val="20"/>
        </w:rPr>
        <w:t>Ę</w:t>
      </w:r>
      <w:r w:rsidRPr="002641D6">
        <w:rPr>
          <w:rFonts w:cs="Calibri"/>
          <w:b/>
          <w:sz w:val="20"/>
          <w:szCs w:val="20"/>
        </w:rPr>
        <w:t>CZANIA PISM</w:t>
      </w:r>
    </w:p>
    <w:p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o</w:t>
      </w:r>
      <w:r w:rsidRPr="002641D6">
        <w:rPr>
          <w:rFonts w:eastAsia="TimesNewRoman" w:cs="Calibri"/>
          <w:sz w:val="20"/>
          <w:szCs w:val="20"/>
        </w:rPr>
        <w:t>ś</w:t>
      </w:r>
      <w:r w:rsidRPr="002641D6">
        <w:rPr>
          <w:rFonts w:cs="Calibri"/>
          <w:sz w:val="20"/>
          <w:szCs w:val="20"/>
        </w:rPr>
        <w:t>wiadczaj</w:t>
      </w:r>
      <w:r w:rsidRPr="002641D6">
        <w:rPr>
          <w:rFonts w:eastAsia="TimesNewRoman" w:cs="Calibri"/>
          <w:sz w:val="20"/>
          <w:szCs w:val="20"/>
        </w:rPr>
        <w:t>ą</w:t>
      </w:r>
      <w:r w:rsidRPr="002641D6">
        <w:rPr>
          <w:rFonts w:cs="Calibri"/>
          <w:sz w:val="20"/>
          <w:szCs w:val="20"/>
        </w:rPr>
        <w:t xml:space="preserve">, </w:t>
      </w:r>
      <w:r w:rsidRPr="002641D6">
        <w:rPr>
          <w:rFonts w:eastAsia="TimesNewRoman" w:cs="Calibri"/>
          <w:sz w:val="20"/>
          <w:szCs w:val="20"/>
        </w:rPr>
        <w:t>ż</w:t>
      </w:r>
      <w:r w:rsidRPr="002641D6">
        <w:rPr>
          <w:rFonts w:cs="Calibri"/>
          <w:sz w:val="20"/>
          <w:szCs w:val="20"/>
        </w:rPr>
        <w:t>e wskazane na wst</w:t>
      </w:r>
      <w:r w:rsidRPr="002641D6">
        <w:rPr>
          <w:rFonts w:eastAsia="TimesNewRoman" w:cs="Calibri"/>
          <w:sz w:val="20"/>
          <w:szCs w:val="20"/>
        </w:rPr>
        <w:t>ę</w:t>
      </w:r>
      <w:r w:rsidRPr="002641D6">
        <w:rPr>
          <w:rFonts w:cs="Calibri"/>
          <w:sz w:val="20"/>
          <w:szCs w:val="20"/>
        </w:rPr>
        <w:t>pie umowy adresy siedzib traktowa</w:t>
      </w:r>
      <w:r w:rsidRPr="002641D6">
        <w:rPr>
          <w:rFonts w:eastAsia="TimesNewRoman" w:cs="Calibri"/>
          <w:sz w:val="20"/>
          <w:szCs w:val="20"/>
        </w:rPr>
        <w:t xml:space="preserve">ć </w:t>
      </w:r>
      <w:r w:rsidRPr="002641D6">
        <w:rPr>
          <w:rFonts w:cs="Calibri"/>
          <w:sz w:val="20"/>
          <w:szCs w:val="20"/>
        </w:rPr>
        <w:t>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jako adresy do dor</w:t>
      </w:r>
      <w:r w:rsidRPr="002641D6">
        <w:rPr>
          <w:rFonts w:eastAsia="TimesNewRoman" w:cs="Calibri"/>
          <w:sz w:val="20"/>
          <w:szCs w:val="20"/>
        </w:rPr>
        <w:t>ę</w:t>
      </w:r>
      <w:r w:rsidRPr="002641D6">
        <w:rPr>
          <w:rFonts w:cs="Calibri"/>
          <w:sz w:val="20"/>
          <w:szCs w:val="20"/>
        </w:rPr>
        <w:t>cze</w:t>
      </w:r>
      <w:r w:rsidRPr="002641D6">
        <w:rPr>
          <w:rFonts w:eastAsia="TimesNewRoman" w:cs="Calibri"/>
          <w:sz w:val="20"/>
          <w:szCs w:val="20"/>
        </w:rPr>
        <w:t xml:space="preserve">ń </w:t>
      </w:r>
      <w:r w:rsidRPr="002641D6">
        <w:rPr>
          <w:rFonts w:cs="Calibri"/>
          <w:sz w:val="20"/>
          <w:szCs w:val="20"/>
        </w:rPr>
        <w:t>wszelkich pism zwi</w:t>
      </w:r>
      <w:r w:rsidRPr="002641D6">
        <w:rPr>
          <w:rFonts w:eastAsia="TimesNewRoman" w:cs="Calibri"/>
          <w:sz w:val="20"/>
          <w:szCs w:val="20"/>
        </w:rPr>
        <w:t>ą</w:t>
      </w:r>
      <w:r w:rsidRPr="002641D6">
        <w:rPr>
          <w:rFonts w:cs="Calibri"/>
          <w:sz w:val="20"/>
          <w:szCs w:val="20"/>
        </w:rPr>
        <w:t>zanych z funkcjonowaniem niniejszej umowy.</w:t>
      </w:r>
    </w:p>
    <w:p w:rsidR="008C705A" w:rsidRPr="002641D6" w:rsidRDefault="008C705A" w:rsidP="008B5D7F">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dokonania zmiany ww. adresów, Strona dokonuj</w:t>
      </w:r>
      <w:r w:rsidRPr="002641D6">
        <w:rPr>
          <w:rFonts w:eastAsia="TimesNewRoman" w:cs="Calibri"/>
          <w:sz w:val="20"/>
          <w:szCs w:val="20"/>
        </w:rPr>
        <w:t>ą</w:t>
      </w:r>
      <w:r w:rsidRPr="002641D6">
        <w:rPr>
          <w:rFonts w:cs="Calibri"/>
          <w:sz w:val="20"/>
          <w:szCs w:val="20"/>
        </w:rPr>
        <w:t>ca zmiany zobowi</w:t>
      </w:r>
      <w:r w:rsidRPr="002641D6">
        <w:rPr>
          <w:rFonts w:eastAsia="TimesNewRoman" w:cs="Calibri"/>
          <w:sz w:val="20"/>
          <w:szCs w:val="20"/>
        </w:rPr>
        <w:t>ą</w:t>
      </w:r>
      <w:r w:rsidRPr="002641D6">
        <w:rPr>
          <w:rFonts w:cs="Calibri"/>
          <w:sz w:val="20"/>
          <w:szCs w:val="20"/>
        </w:rPr>
        <w:t>zana jest niezwłocznie powiadomi</w:t>
      </w:r>
      <w:r w:rsidRPr="002641D6">
        <w:rPr>
          <w:rFonts w:eastAsia="TimesNewRoman" w:cs="Calibri"/>
          <w:sz w:val="20"/>
          <w:szCs w:val="20"/>
        </w:rPr>
        <w:t xml:space="preserve">ć </w:t>
      </w:r>
      <w:r w:rsidRPr="002641D6">
        <w:rPr>
          <w:rFonts w:cs="Calibri"/>
          <w:sz w:val="20"/>
          <w:szCs w:val="20"/>
        </w:rPr>
        <w:t>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o powy</w:t>
      </w:r>
      <w:r w:rsidRPr="002641D6">
        <w:rPr>
          <w:rFonts w:eastAsia="TimesNewRoman" w:cs="Calibri"/>
          <w:sz w:val="20"/>
          <w:szCs w:val="20"/>
        </w:rPr>
        <w:t>ż</w:t>
      </w:r>
      <w:r w:rsidRPr="002641D6">
        <w:rPr>
          <w:rFonts w:cs="Calibri"/>
          <w:sz w:val="20"/>
          <w:szCs w:val="20"/>
        </w:rPr>
        <w:t>szym fakcie. Brak informacji o dokonanej zmianie upowa</w:t>
      </w:r>
      <w:r w:rsidRPr="002641D6">
        <w:rPr>
          <w:rFonts w:eastAsia="TimesNewRoman" w:cs="Calibri"/>
          <w:sz w:val="20"/>
          <w:szCs w:val="20"/>
        </w:rPr>
        <w:t>ż</w:t>
      </w:r>
      <w:r w:rsidRPr="002641D6">
        <w:rPr>
          <w:rFonts w:cs="Calibri"/>
          <w:sz w:val="20"/>
          <w:szCs w:val="20"/>
        </w:rPr>
        <w:t>nia drug</w:t>
      </w:r>
      <w:r w:rsidRPr="002641D6">
        <w:rPr>
          <w:rFonts w:eastAsia="TimesNewRoman" w:cs="Calibri"/>
          <w:sz w:val="20"/>
          <w:szCs w:val="20"/>
        </w:rPr>
        <w:t xml:space="preserve">ą </w:t>
      </w:r>
      <w:r w:rsidRPr="002641D6">
        <w:rPr>
          <w:rFonts w:cs="Calibri"/>
          <w:sz w:val="20"/>
          <w:szCs w:val="20"/>
        </w:rPr>
        <w:t>Stron</w:t>
      </w:r>
      <w:r w:rsidRPr="002641D6">
        <w:rPr>
          <w:rFonts w:eastAsia="TimesNewRoman" w:cs="Calibri"/>
          <w:sz w:val="20"/>
          <w:szCs w:val="20"/>
        </w:rPr>
        <w:t xml:space="preserve">ę </w:t>
      </w:r>
      <w:r w:rsidRPr="002641D6">
        <w:rPr>
          <w:rFonts w:cs="Calibri"/>
          <w:sz w:val="20"/>
          <w:szCs w:val="20"/>
        </w:rPr>
        <w:t>do przyj</w:t>
      </w:r>
      <w:r w:rsidRPr="002641D6">
        <w:rPr>
          <w:rFonts w:eastAsia="TimesNewRoman" w:cs="Calibri"/>
          <w:sz w:val="20"/>
          <w:szCs w:val="20"/>
        </w:rPr>
        <w:t>ę</w:t>
      </w:r>
      <w:r w:rsidRPr="002641D6">
        <w:rPr>
          <w:rFonts w:cs="Calibri"/>
          <w:sz w:val="20"/>
          <w:szCs w:val="20"/>
        </w:rPr>
        <w:t xml:space="preserve">cia domniemania, </w:t>
      </w:r>
      <w:r w:rsidRPr="002641D6">
        <w:rPr>
          <w:rFonts w:eastAsia="TimesNewRoman" w:cs="Calibri"/>
          <w:sz w:val="20"/>
          <w:szCs w:val="20"/>
        </w:rPr>
        <w:t>ż</w:t>
      </w:r>
      <w:r w:rsidRPr="002641D6">
        <w:rPr>
          <w:rFonts w:cs="Calibri"/>
          <w:sz w:val="20"/>
          <w:szCs w:val="20"/>
        </w:rPr>
        <w:t>e wysłana przesyłka listowa polecona zostanie dor</w:t>
      </w:r>
      <w:r w:rsidRPr="002641D6">
        <w:rPr>
          <w:rFonts w:eastAsia="TimesNewRoman" w:cs="Calibri"/>
          <w:sz w:val="20"/>
          <w:szCs w:val="20"/>
        </w:rPr>
        <w:t>ę</w:t>
      </w:r>
      <w:r w:rsidRPr="002641D6">
        <w:rPr>
          <w:rFonts w:cs="Calibri"/>
          <w:sz w:val="20"/>
          <w:szCs w:val="20"/>
        </w:rPr>
        <w:t>czona w ci</w:t>
      </w:r>
      <w:r w:rsidRPr="002641D6">
        <w:rPr>
          <w:rFonts w:eastAsia="TimesNewRoman" w:cs="Calibri"/>
          <w:sz w:val="20"/>
          <w:szCs w:val="20"/>
        </w:rPr>
        <w:t>ą</w:t>
      </w:r>
      <w:r w:rsidRPr="002641D6">
        <w:rPr>
          <w:rFonts w:cs="Calibri"/>
          <w:sz w:val="20"/>
          <w:szCs w:val="20"/>
        </w:rPr>
        <w:t>gu trzech dni od daty wysłania. Skutek dor</w:t>
      </w:r>
      <w:r w:rsidRPr="002641D6">
        <w:rPr>
          <w:rFonts w:eastAsia="TimesNewRoman" w:cs="Calibri"/>
          <w:sz w:val="20"/>
          <w:szCs w:val="20"/>
        </w:rPr>
        <w:t>ę</w:t>
      </w:r>
      <w:r w:rsidRPr="002641D6">
        <w:rPr>
          <w:rFonts w:cs="Calibri"/>
          <w:sz w:val="20"/>
          <w:szCs w:val="20"/>
        </w:rPr>
        <w:t>czenia b</w:t>
      </w:r>
      <w:r w:rsidRPr="002641D6">
        <w:rPr>
          <w:rFonts w:eastAsia="TimesNewRoman" w:cs="Calibri"/>
          <w:sz w:val="20"/>
          <w:szCs w:val="20"/>
        </w:rPr>
        <w:t>ę</w:t>
      </w:r>
      <w:r w:rsidRPr="002641D6">
        <w:rPr>
          <w:rFonts w:cs="Calibri"/>
          <w:sz w:val="20"/>
          <w:szCs w:val="20"/>
        </w:rPr>
        <w:t>dzie miał równie</w:t>
      </w:r>
      <w:r w:rsidRPr="002641D6">
        <w:rPr>
          <w:rFonts w:eastAsia="TimesNewRoman" w:cs="Calibri"/>
          <w:sz w:val="20"/>
          <w:szCs w:val="20"/>
        </w:rPr>
        <w:t xml:space="preserve">ż </w:t>
      </w:r>
      <w:r w:rsidRPr="002641D6">
        <w:rPr>
          <w:rFonts w:cs="Calibri"/>
          <w:sz w:val="20"/>
          <w:szCs w:val="20"/>
        </w:rPr>
        <w:t>zwrot wysłanej poleconej przesyłki pocztowej z adnotacj</w:t>
      </w:r>
      <w:r w:rsidRPr="002641D6">
        <w:rPr>
          <w:rFonts w:eastAsia="TimesNewRoman" w:cs="Calibri"/>
          <w:sz w:val="20"/>
          <w:szCs w:val="20"/>
        </w:rPr>
        <w:t xml:space="preserve">ą </w:t>
      </w:r>
      <w:r w:rsidRPr="002641D6">
        <w:rPr>
          <w:rFonts w:cs="Calibri"/>
          <w:sz w:val="20"/>
          <w:szCs w:val="20"/>
        </w:rPr>
        <w:t>poczty typu: „Nie podjęto w terminie”, „Adresat wyprowadził się” itp.</w:t>
      </w:r>
    </w:p>
    <w:p w:rsidR="008C705A" w:rsidRPr="009B73A8" w:rsidRDefault="008C705A" w:rsidP="009B73A8">
      <w:pPr>
        <w:numPr>
          <w:ilvl w:val="0"/>
          <w:numId w:val="39"/>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rsidR="007F1C6A" w:rsidRDefault="007F1C6A"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t>§ 24</w:t>
      </w:r>
    </w:p>
    <w:p w:rsidR="008C705A" w:rsidRDefault="008C705A" w:rsidP="00EE3741">
      <w:pPr>
        <w:spacing w:after="0"/>
        <w:jc w:val="center"/>
        <w:rPr>
          <w:rFonts w:cs="Calibri"/>
          <w:b/>
          <w:sz w:val="20"/>
          <w:szCs w:val="20"/>
        </w:rPr>
      </w:pPr>
      <w:r w:rsidRPr="002641D6">
        <w:rPr>
          <w:rFonts w:cs="Calibri"/>
          <w:b/>
          <w:sz w:val="20"/>
          <w:szCs w:val="20"/>
        </w:rPr>
        <w:t>KLAUZULA SALWATORYJNA</w:t>
      </w:r>
    </w:p>
    <w:p w:rsidR="008C705A" w:rsidRPr="002641D6" w:rsidRDefault="008C705A" w:rsidP="008B5D7F">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Strony uznaj</w:t>
      </w:r>
      <w:r w:rsidRPr="002641D6">
        <w:rPr>
          <w:rFonts w:eastAsia="TimesNewRoman" w:cs="Calibri"/>
          <w:sz w:val="20"/>
          <w:szCs w:val="20"/>
        </w:rPr>
        <w:t xml:space="preserve">ą </w:t>
      </w:r>
      <w:r w:rsidRPr="002641D6">
        <w:rPr>
          <w:rFonts w:cs="Calibri"/>
          <w:sz w:val="20"/>
          <w:szCs w:val="20"/>
        </w:rPr>
        <w:t>wszystkie postanowienia umowy za wa</w:t>
      </w:r>
      <w:r w:rsidRPr="002641D6">
        <w:rPr>
          <w:rFonts w:eastAsia="TimesNewRoman" w:cs="Calibri"/>
          <w:sz w:val="20"/>
          <w:szCs w:val="20"/>
        </w:rPr>
        <w:t>ż</w:t>
      </w:r>
      <w:r w:rsidRPr="002641D6">
        <w:rPr>
          <w:rFonts w:cs="Calibri"/>
          <w:sz w:val="20"/>
          <w:szCs w:val="20"/>
        </w:rPr>
        <w:t>ne i wi</w:t>
      </w:r>
      <w:r w:rsidRPr="002641D6">
        <w:rPr>
          <w:rFonts w:eastAsia="TimesNewRoman" w:cs="Calibri"/>
          <w:sz w:val="20"/>
          <w:szCs w:val="20"/>
        </w:rPr>
        <w:t>ążą</w:t>
      </w:r>
      <w:r w:rsidRPr="002641D6">
        <w:rPr>
          <w:rFonts w:cs="Calibri"/>
          <w:sz w:val="20"/>
          <w:szCs w:val="20"/>
        </w:rPr>
        <w:t>ce. Je</w:t>
      </w:r>
      <w:r w:rsidRPr="002641D6">
        <w:rPr>
          <w:rFonts w:eastAsia="TimesNewRoman" w:cs="Calibri"/>
          <w:sz w:val="20"/>
          <w:szCs w:val="20"/>
        </w:rPr>
        <w:t>ż</w:t>
      </w:r>
      <w:r w:rsidRPr="002641D6">
        <w:rPr>
          <w:rFonts w:cs="Calibri"/>
          <w:sz w:val="20"/>
          <w:szCs w:val="20"/>
        </w:rPr>
        <w:t>eli jednak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si</w:t>
      </w:r>
      <w:r w:rsidRPr="002641D6">
        <w:rPr>
          <w:rFonts w:eastAsia="TimesNewRoman" w:cs="Calibri"/>
          <w:sz w:val="20"/>
          <w:szCs w:val="20"/>
        </w:rPr>
        <w:t xml:space="preserve">ę </w:t>
      </w:r>
      <w:r w:rsidRPr="002641D6">
        <w:rPr>
          <w:rFonts w:cs="Calibri"/>
          <w:sz w:val="20"/>
          <w:szCs w:val="20"/>
        </w:rPr>
        <w:t>niewa</w:t>
      </w:r>
      <w:r w:rsidRPr="002641D6">
        <w:rPr>
          <w:rFonts w:eastAsia="TimesNewRoman" w:cs="Calibri"/>
          <w:sz w:val="20"/>
          <w:szCs w:val="20"/>
        </w:rPr>
        <w:t>ż</w:t>
      </w:r>
      <w:r w:rsidRPr="002641D6">
        <w:rPr>
          <w:rFonts w:cs="Calibri"/>
          <w:sz w:val="20"/>
          <w:szCs w:val="20"/>
        </w:rPr>
        <w:t>ne albo niewykonalne, pozostaje to bez wpływu na wa</w:t>
      </w:r>
      <w:r w:rsidRPr="002641D6">
        <w:rPr>
          <w:rFonts w:eastAsia="TimesNewRoman" w:cs="Calibri"/>
          <w:sz w:val="20"/>
          <w:szCs w:val="20"/>
        </w:rPr>
        <w:t>ż</w:t>
      </w:r>
      <w:r w:rsidRPr="002641D6">
        <w:rPr>
          <w:rFonts w:cs="Calibri"/>
          <w:sz w:val="20"/>
          <w:szCs w:val="20"/>
        </w:rPr>
        <w:t>no</w:t>
      </w:r>
      <w:r w:rsidRPr="002641D6">
        <w:rPr>
          <w:rFonts w:eastAsia="TimesNewRoman" w:cs="Calibri"/>
          <w:sz w:val="20"/>
          <w:szCs w:val="20"/>
        </w:rPr>
        <w:t xml:space="preserve">ść </w:t>
      </w:r>
      <w:r w:rsidRPr="002641D6">
        <w:rPr>
          <w:rFonts w:cs="Calibri"/>
          <w:sz w:val="20"/>
          <w:szCs w:val="20"/>
        </w:rPr>
        <w:t>pozostałych postanowie</w:t>
      </w:r>
      <w:r w:rsidRPr="002641D6">
        <w:rPr>
          <w:rFonts w:eastAsia="TimesNewRoman" w:cs="Calibri"/>
          <w:sz w:val="20"/>
          <w:szCs w:val="20"/>
        </w:rPr>
        <w:t xml:space="preserve">ń </w:t>
      </w:r>
      <w:r w:rsidRPr="002641D6">
        <w:rPr>
          <w:rFonts w:cs="Calibri"/>
          <w:sz w:val="20"/>
          <w:szCs w:val="20"/>
        </w:rPr>
        <w:t xml:space="preserve">umowy chyba, </w:t>
      </w:r>
      <w:r w:rsidRPr="002641D6">
        <w:rPr>
          <w:rFonts w:eastAsia="TimesNewRoman" w:cs="Calibri"/>
          <w:sz w:val="20"/>
          <w:szCs w:val="20"/>
        </w:rPr>
        <w:t>ż</w:t>
      </w:r>
      <w:r w:rsidRPr="002641D6">
        <w:rPr>
          <w:rFonts w:cs="Calibri"/>
          <w:sz w:val="20"/>
          <w:szCs w:val="20"/>
        </w:rPr>
        <w:t>e bez tych postanowie</w:t>
      </w:r>
      <w:r w:rsidRPr="002641D6">
        <w:rPr>
          <w:rFonts w:eastAsia="TimesNewRoman" w:cs="Calibri"/>
          <w:sz w:val="20"/>
          <w:szCs w:val="20"/>
        </w:rPr>
        <w:t xml:space="preserve">ń </w:t>
      </w:r>
      <w:r w:rsidRPr="002641D6">
        <w:rPr>
          <w:rFonts w:cs="Calibri"/>
          <w:sz w:val="20"/>
          <w:szCs w:val="20"/>
        </w:rPr>
        <w:t>Strony umowy by nie zawarły, a nie jest mo</w:t>
      </w:r>
      <w:r w:rsidRPr="002641D6">
        <w:rPr>
          <w:rFonts w:eastAsia="TimesNewRoman" w:cs="Calibri"/>
          <w:sz w:val="20"/>
          <w:szCs w:val="20"/>
        </w:rPr>
        <w:t>ż</w:t>
      </w:r>
      <w:r w:rsidRPr="002641D6">
        <w:rPr>
          <w:rFonts w:cs="Calibri"/>
          <w:sz w:val="20"/>
          <w:szCs w:val="20"/>
        </w:rPr>
        <w:t>liwa zmiana lub uzupełnienie umowy w sposób okre</w:t>
      </w:r>
      <w:r w:rsidRPr="002641D6">
        <w:rPr>
          <w:rFonts w:eastAsia="TimesNewRoman" w:cs="Calibri"/>
          <w:sz w:val="20"/>
          <w:szCs w:val="20"/>
        </w:rPr>
        <w:t>ś</w:t>
      </w:r>
      <w:r w:rsidRPr="002641D6">
        <w:rPr>
          <w:rFonts w:cs="Calibri"/>
          <w:sz w:val="20"/>
          <w:szCs w:val="20"/>
        </w:rPr>
        <w:t>lony w ust. 2.</w:t>
      </w:r>
    </w:p>
    <w:p w:rsidR="008C705A" w:rsidRPr="009B73A8" w:rsidRDefault="008C705A" w:rsidP="009B73A8">
      <w:pPr>
        <w:numPr>
          <w:ilvl w:val="0"/>
          <w:numId w:val="42"/>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W przypadku, gdy jakiekolwiek postanowienie umowy oka</w:t>
      </w:r>
      <w:r w:rsidRPr="002641D6">
        <w:rPr>
          <w:rFonts w:eastAsia="TimesNewRoman" w:cs="Calibri"/>
          <w:sz w:val="20"/>
          <w:szCs w:val="20"/>
        </w:rPr>
        <w:t>ż</w:t>
      </w:r>
      <w:r w:rsidRPr="002641D6">
        <w:rPr>
          <w:rFonts w:cs="Calibri"/>
          <w:sz w:val="20"/>
          <w:szCs w:val="20"/>
        </w:rPr>
        <w:t>e si</w:t>
      </w:r>
      <w:r w:rsidRPr="002641D6">
        <w:rPr>
          <w:rFonts w:eastAsia="TimesNewRoman" w:cs="Calibri"/>
          <w:sz w:val="20"/>
          <w:szCs w:val="20"/>
        </w:rPr>
        <w:t xml:space="preserve">ę </w:t>
      </w:r>
      <w:r w:rsidRPr="002641D6">
        <w:rPr>
          <w:rFonts w:cs="Calibri"/>
          <w:sz w:val="20"/>
          <w:szCs w:val="20"/>
        </w:rPr>
        <w:t>lub stanie niewa</w:t>
      </w:r>
      <w:r w:rsidRPr="002641D6">
        <w:rPr>
          <w:rFonts w:eastAsia="TimesNewRoman" w:cs="Calibri"/>
          <w:sz w:val="20"/>
          <w:szCs w:val="20"/>
        </w:rPr>
        <w:t>ż</w:t>
      </w:r>
      <w:r w:rsidRPr="002641D6">
        <w:rPr>
          <w:rFonts w:cs="Calibri"/>
          <w:sz w:val="20"/>
          <w:szCs w:val="20"/>
        </w:rPr>
        <w:t>ne albo niewykonalne, Strony zobowi</w:t>
      </w:r>
      <w:r w:rsidRPr="002641D6">
        <w:rPr>
          <w:rFonts w:eastAsia="TimesNewRoman" w:cs="Calibri"/>
          <w:sz w:val="20"/>
          <w:szCs w:val="20"/>
        </w:rPr>
        <w:t>ą</w:t>
      </w:r>
      <w:r w:rsidRPr="002641D6">
        <w:rPr>
          <w:rFonts w:cs="Calibri"/>
          <w:sz w:val="20"/>
          <w:szCs w:val="20"/>
        </w:rPr>
        <w:t>zane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do niezwłocznej zmiany lub uzupełnienia umowy w sposób oddaj</w:t>
      </w:r>
      <w:r w:rsidRPr="002641D6">
        <w:rPr>
          <w:rFonts w:eastAsia="TimesNewRoman" w:cs="Calibri"/>
          <w:sz w:val="20"/>
          <w:szCs w:val="20"/>
        </w:rPr>
        <w:t>ą</w:t>
      </w:r>
      <w:r w:rsidRPr="002641D6">
        <w:rPr>
          <w:rFonts w:cs="Calibri"/>
          <w:sz w:val="20"/>
          <w:szCs w:val="20"/>
        </w:rPr>
        <w:t>cy w sposób mo</w:t>
      </w:r>
      <w:r w:rsidRPr="002641D6">
        <w:rPr>
          <w:rFonts w:eastAsia="TimesNewRoman" w:cs="Calibri"/>
          <w:sz w:val="20"/>
          <w:szCs w:val="20"/>
        </w:rPr>
        <w:t>ż</w:t>
      </w:r>
      <w:r w:rsidRPr="002641D6">
        <w:rPr>
          <w:rFonts w:cs="Calibri"/>
          <w:sz w:val="20"/>
          <w:szCs w:val="20"/>
        </w:rPr>
        <w:t>liwie najwierniejszy zamiar Stron wyra</w:t>
      </w:r>
      <w:r w:rsidRPr="002641D6">
        <w:rPr>
          <w:rFonts w:eastAsia="TimesNewRoman" w:cs="Calibri"/>
          <w:sz w:val="20"/>
          <w:szCs w:val="20"/>
        </w:rPr>
        <w:t>ż</w:t>
      </w:r>
      <w:r w:rsidRPr="002641D6">
        <w:rPr>
          <w:rFonts w:cs="Calibri"/>
          <w:sz w:val="20"/>
          <w:szCs w:val="20"/>
        </w:rPr>
        <w:t>ony w postanowieniu, które uznane zostało za niewa</w:t>
      </w:r>
      <w:r w:rsidRPr="002641D6">
        <w:rPr>
          <w:rFonts w:eastAsia="TimesNewRoman" w:cs="Calibri"/>
          <w:sz w:val="20"/>
          <w:szCs w:val="20"/>
        </w:rPr>
        <w:t>ż</w:t>
      </w:r>
      <w:r w:rsidRPr="002641D6">
        <w:rPr>
          <w:rFonts w:cs="Calibri"/>
          <w:sz w:val="20"/>
          <w:szCs w:val="20"/>
        </w:rPr>
        <w:t>ne albo niewykonalne.</w:t>
      </w:r>
    </w:p>
    <w:p w:rsidR="008C705A" w:rsidRDefault="008C705A" w:rsidP="00EE3741">
      <w:pPr>
        <w:spacing w:after="0"/>
        <w:jc w:val="center"/>
        <w:rPr>
          <w:rFonts w:cs="Calibri"/>
          <w:b/>
          <w:sz w:val="20"/>
          <w:szCs w:val="20"/>
        </w:rPr>
      </w:pPr>
      <w:r w:rsidRPr="002641D6">
        <w:rPr>
          <w:rFonts w:cs="Calibri"/>
          <w:b/>
          <w:sz w:val="20"/>
          <w:szCs w:val="20"/>
        </w:rPr>
        <w:t>§ 25</w:t>
      </w:r>
    </w:p>
    <w:p w:rsidR="008C705A" w:rsidRDefault="008C705A" w:rsidP="00EE3741">
      <w:pPr>
        <w:spacing w:after="0"/>
        <w:jc w:val="center"/>
        <w:rPr>
          <w:rFonts w:cs="Calibri"/>
          <w:b/>
          <w:sz w:val="20"/>
          <w:szCs w:val="20"/>
        </w:rPr>
      </w:pPr>
      <w:r w:rsidRPr="002641D6">
        <w:rPr>
          <w:rFonts w:cs="Calibri"/>
          <w:b/>
          <w:sz w:val="20"/>
          <w:szCs w:val="20"/>
        </w:rPr>
        <w:t>ROZSTRZYGANIE SPORÓW I REGULACJE PRAWNE</w:t>
      </w:r>
    </w:p>
    <w:p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Ewentualne spory wynikaj</w:t>
      </w:r>
      <w:r w:rsidRPr="002641D6">
        <w:rPr>
          <w:rFonts w:eastAsia="TimesNewRoman" w:cs="Calibri"/>
          <w:sz w:val="20"/>
          <w:szCs w:val="20"/>
        </w:rPr>
        <w:t>ą</w:t>
      </w:r>
      <w:r w:rsidRPr="002641D6">
        <w:rPr>
          <w:rFonts w:cs="Calibri"/>
          <w:sz w:val="20"/>
          <w:szCs w:val="20"/>
        </w:rPr>
        <w:t>ce z realizacji umowy lub z ni</w:t>
      </w:r>
      <w:r w:rsidRPr="002641D6">
        <w:rPr>
          <w:rFonts w:eastAsia="TimesNewRoman" w:cs="Calibri"/>
          <w:sz w:val="20"/>
          <w:szCs w:val="20"/>
        </w:rPr>
        <w:t xml:space="preserve">ą </w:t>
      </w:r>
      <w:r w:rsidRPr="002641D6">
        <w:rPr>
          <w:rFonts w:cs="Calibri"/>
          <w:sz w:val="20"/>
          <w:szCs w:val="20"/>
        </w:rPr>
        <w:t>zwi</w:t>
      </w:r>
      <w:r w:rsidRPr="002641D6">
        <w:rPr>
          <w:rFonts w:eastAsia="TimesNewRoman" w:cs="Calibri"/>
          <w:sz w:val="20"/>
          <w:szCs w:val="20"/>
        </w:rPr>
        <w:t>ą</w:t>
      </w:r>
      <w:r w:rsidRPr="002641D6">
        <w:rPr>
          <w:rFonts w:cs="Calibri"/>
          <w:sz w:val="20"/>
          <w:szCs w:val="20"/>
        </w:rPr>
        <w:t>zane, Strony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w:t>
      </w:r>
      <w:r w:rsidRPr="002641D6">
        <w:rPr>
          <w:rFonts w:eastAsia="TimesNewRoman" w:cs="Calibri"/>
          <w:sz w:val="20"/>
          <w:szCs w:val="20"/>
        </w:rPr>
        <w:t xml:space="preserve">ć </w:t>
      </w:r>
      <w:r w:rsidRPr="002641D6">
        <w:rPr>
          <w:rFonts w:cs="Calibri"/>
          <w:sz w:val="20"/>
          <w:szCs w:val="20"/>
        </w:rPr>
        <w:t>w drodze polubownej, a w przypadku nie osi</w:t>
      </w:r>
      <w:r w:rsidRPr="002641D6">
        <w:rPr>
          <w:rFonts w:eastAsia="TimesNewRoman" w:cs="Calibri"/>
          <w:sz w:val="20"/>
          <w:szCs w:val="20"/>
        </w:rPr>
        <w:t>ą</w:t>
      </w:r>
      <w:r w:rsidRPr="002641D6">
        <w:rPr>
          <w:rFonts w:cs="Calibri"/>
          <w:sz w:val="20"/>
          <w:szCs w:val="20"/>
        </w:rPr>
        <w:t>gni</w:t>
      </w:r>
      <w:r w:rsidRPr="002641D6">
        <w:rPr>
          <w:rFonts w:eastAsia="TimesNewRoman" w:cs="Calibri"/>
          <w:sz w:val="20"/>
          <w:szCs w:val="20"/>
        </w:rPr>
        <w:t>ę</w:t>
      </w:r>
      <w:r w:rsidRPr="002641D6">
        <w:rPr>
          <w:rFonts w:cs="Calibri"/>
          <w:sz w:val="20"/>
          <w:szCs w:val="20"/>
        </w:rPr>
        <w:t>cia porozumienia, sprawy sporne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rozstrzygane na drodze s</w:t>
      </w:r>
      <w:r w:rsidRPr="002641D6">
        <w:rPr>
          <w:rFonts w:eastAsia="TimesNewRoman" w:cs="Calibri"/>
          <w:sz w:val="20"/>
          <w:szCs w:val="20"/>
        </w:rPr>
        <w:t>ą</w:t>
      </w:r>
      <w:r w:rsidRPr="002641D6">
        <w:rPr>
          <w:rFonts w:cs="Calibri"/>
          <w:sz w:val="20"/>
          <w:szCs w:val="20"/>
        </w:rPr>
        <w:t>dowej przez wła</w:t>
      </w:r>
      <w:r w:rsidRPr="002641D6">
        <w:rPr>
          <w:rFonts w:eastAsia="TimesNewRoman" w:cs="Calibri"/>
          <w:sz w:val="20"/>
          <w:szCs w:val="20"/>
        </w:rPr>
        <w:t>ś</w:t>
      </w:r>
      <w:r w:rsidRPr="002641D6">
        <w:rPr>
          <w:rFonts w:cs="Calibri"/>
          <w:sz w:val="20"/>
          <w:szCs w:val="20"/>
        </w:rPr>
        <w:t>ciwy rzeczowo S</w:t>
      </w:r>
      <w:r w:rsidRPr="002641D6">
        <w:rPr>
          <w:rFonts w:eastAsia="TimesNewRoman" w:cs="Calibri"/>
          <w:sz w:val="20"/>
          <w:szCs w:val="20"/>
        </w:rPr>
        <w:t>ą</w:t>
      </w:r>
      <w:r w:rsidRPr="002641D6">
        <w:rPr>
          <w:rFonts w:cs="Calibri"/>
          <w:sz w:val="20"/>
          <w:szCs w:val="20"/>
        </w:rPr>
        <w:t>d Powszechny wła</w:t>
      </w:r>
      <w:r w:rsidRPr="002641D6">
        <w:rPr>
          <w:rFonts w:eastAsia="TimesNewRoman" w:cs="Calibri"/>
          <w:sz w:val="20"/>
          <w:szCs w:val="20"/>
        </w:rPr>
        <w:t>ś</w:t>
      </w:r>
      <w:r w:rsidRPr="002641D6">
        <w:rPr>
          <w:rFonts w:cs="Calibri"/>
          <w:sz w:val="20"/>
          <w:szCs w:val="20"/>
        </w:rPr>
        <w:t>ciwy dla siedziby Zamawiaj</w:t>
      </w:r>
      <w:r w:rsidRPr="002641D6">
        <w:rPr>
          <w:rFonts w:eastAsia="TimesNewRoman" w:cs="Calibri"/>
          <w:sz w:val="20"/>
          <w:szCs w:val="20"/>
        </w:rPr>
        <w:t>ą</w:t>
      </w:r>
      <w:r w:rsidRPr="002641D6">
        <w:rPr>
          <w:rFonts w:cs="Calibri"/>
          <w:sz w:val="20"/>
          <w:szCs w:val="20"/>
        </w:rPr>
        <w:t>cego.</w:t>
      </w:r>
    </w:p>
    <w:p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Umowa podlega prawu polskiemu i zgodnie z nim będzie interpretowana.</w:t>
      </w:r>
    </w:p>
    <w:p w:rsidR="008C705A" w:rsidRPr="002641D6" w:rsidRDefault="008C705A" w:rsidP="008B5D7F">
      <w:pPr>
        <w:numPr>
          <w:ilvl w:val="0"/>
          <w:numId w:val="43"/>
        </w:numPr>
        <w:tabs>
          <w:tab w:val="num" w:pos="426"/>
        </w:tabs>
        <w:suppressAutoHyphens/>
        <w:autoSpaceDE w:val="0"/>
        <w:spacing w:after="0" w:line="240" w:lineRule="auto"/>
        <w:ind w:left="426" w:hanging="426"/>
        <w:jc w:val="both"/>
        <w:rPr>
          <w:rFonts w:cs="Calibri"/>
          <w:sz w:val="20"/>
          <w:szCs w:val="20"/>
        </w:rPr>
      </w:pPr>
      <w:r w:rsidRPr="002641D6">
        <w:rPr>
          <w:rFonts w:cs="Calibri"/>
          <w:sz w:val="20"/>
          <w:szCs w:val="20"/>
        </w:rPr>
        <w:t>Załączniki do umowy stanowią jej integralną część.</w:t>
      </w:r>
    </w:p>
    <w:p w:rsidR="008C705A" w:rsidRPr="002641D6" w:rsidRDefault="008C705A" w:rsidP="008B5D7F">
      <w:pPr>
        <w:numPr>
          <w:ilvl w:val="0"/>
          <w:numId w:val="43"/>
        </w:numPr>
        <w:tabs>
          <w:tab w:val="num" w:pos="426"/>
        </w:tabs>
        <w:suppressAutoHyphens/>
        <w:autoSpaceDE w:val="0"/>
        <w:spacing w:after="0" w:line="240" w:lineRule="auto"/>
        <w:ind w:left="425" w:hanging="425"/>
        <w:jc w:val="both"/>
        <w:rPr>
          <w:rFonts w:cs="Calibri"/>
          <w:sz w:val="20"/>
          <w:szCs w:val="20"/>
        </w:rPr>
      </w:pPr>
      <w:r w:rsidRPr="002641D6">
        <w:rPr>
          <w:rFonts w:cs="Calibri"/>
          <w:sz w:val="20"/>
          <w:szCs w:val="20"/>
        </w:rPr>
        <w:t>W sprawach nie uregulowanych w umowie b</w:t>
      </w:r>
      <w:r w:rsidRPr="002641D6">
        <w:rPr>
          <w:rFonts w:eastAsia="TimesNewRoman" w:cs="Calibri"/>
          <w:sz w:val="20"/>
          <w:szCs w:val="20"/>
        </w:rPr>
        <w:t>ę</w:t>
      </w:r>
      <w:r w:rsidRPr="002641D6">
        <w:rPr>
          <w:rFonts w:cs="Calibri"/>
          <w:sz w:val="20"/>
          <w:szCs w:val="20"/>
        </w:rPr>
        <w:t>d</w:t>
      </w:r>
      <w:r w:rsidRPr="002641D6">
        <w:rPr>
          <w:rFonts w:eastAsia="TimesNewRoman" w:cs="Calibri"/>
          <w:sz w:val="20"/>
          <w:szCs w:val="20"/>
        </w:rPr>
        <w:t xml:space="preserve">ą </w:t>
      </w:r>
      <w:r w:rsidRPr="002641D6">
        <w:rPr>
          <w:rFonts w:cs="Calibri"/>
          <w:sz w:val="20"/>
          <w:szCs w:val="20"/>
        </w:rPr>
        <w:t>miały zastosowanie przepisy:</w:t>
      </w:r>
    </w:p>
    <w:p w:rsidR="008C705A" w:rsidRPr="001F232E" w:rsidRDefault="008C705A" w:rsidP="008B5D7F">
      <w:pPr>
        <w:numPr>
          <w:ilvl w:val="0"/>
          <w:numId w:val="44"/>
        </w:numPr>
        <w:tabs>
          <w:tab w:val="num" w:pos="1418"/>
        </w:tabs>
        <w:suppressAutoHyphens/>
        <w:autoSpaceDE w:val="0"/>
        <w:spacing w:after="0" w:line="240" w:lineRule="auto"/>
        <w:ind w:left="1418" w:hanging="338"/>
        <w:jc w:val="both"/>
        <w:rPr>
          <w:rFonts w:cs="Calibri"/>
          <w:sz w:val="20"/>
          <w:szCs w:val="20"/>
        </w:rPr>
      </w:pPr>
      <w:r w:rsidRPr="001F232E">
        <w:rPr>
          <w:rFonts w:cs="Calibri"/>
          <w:sz w:val="20"/>
          <w:szCs w:val="20"/>
        </w:rPr>
        <w:t>ustawy z dnia 23 kwietnia 1964 r. Kodeks cywilny (j.t</w:t>
      </w:r>
      <w:r w:rsidRPr="00EE3741">
        <w:rPr>
          <w:rFonts w:cs="Calibri"/>
          <w:sz w:val="20"/>
          <w:szCs w:val="20"/>
        </w:rPr>
        <w:t>. Dz. U. z 2020 r. poz. 1740, 2320, z 2021 r. poz. 1509, 2459</w:t>
      </w:r>
      <w:r w:rsidRPr="001F232E">
        <w:rPr>
          <w:rFonts w:cs="Calibri"/>
          <w:sz w:val="20"/>
          <w:szCs w:val="20"/>
        </w:rPr>
        <w:t xml:space="preserve"> ze zm.),</w:t>
      </w:r>
    </w:p>
    <w:p w:rsidR="008C705A" w:rsidRPr="001F232E" w:rsidRDefault="008C705A" w:rsidP="008B5D7F">
      <w:pPr>
        <w:numPr>
          <w:ilvl w:val="0"/>
          <w:numId w:val="44"/>
        </w:numPr>
        <w:tabs>
          <w:tab w:val="num" w:pos="1418"/>
        </w:tabs>
        <w:suppressAutoHyphens/>
        <w:autoSpaceDE w:val="0"/>
        <w:spacing w:after="0" w:line="240" w:lineRule="auto"/>
        <w:ind w:left="1418" w:hanging="338"/>
        <w:jc w:val="both"/>
        <w:rPr>
          <w:rFonts w:cs="Calibri"/>
          <w:sz w:val="20"/>
          <w:szCs w:val="20"/>
        </w:rPr>
      </w:pPr>
      <w:r w:rsidRPr="001F232E">
        <w:rPr>
          <w:rFonts w:cs="Calibri"/>
          <w:sz w:val="20"/>
          <w:szCs w:val="20"/>
        </w:rPr>
        <w:t>ustawy z dnia 11 września 2019 r. Prawo zamówie</w:t>
      </w:r>
      <w:r w:rsidRPr="001F232E">
        <w:rPr>
          <w:rFonts w:eastAsia="TimesNewRoman" w:cs="Calibri"/>
          <w:sz w:val="20"/>
          <w:szCs w:val="20"/>
        </w:rPr>
        <w:t xml:space="preserve">ń </w:t>
      </w:r>
      <w:r w:rsidRPr="001F232E">
        <w:rPr>
          <w:rFonts w:cs="Calibri"/>
          <w:sz w:val="20"/>
          <w:szCs w:val="20"/>
        </w:rPr>
        <w:t>publicznych (</w:t>
      </w:r>
      <w:r w:rsidRPr="00EE3741">
        <w:rPr>
          <w:rFonts w:cs="Calibri"/>
          <w:sz w:val="20"/>
          <w:szCs w:val="20"/>
        </w:rPr>
        <w:t xml:space="preserve">j.t Dz. U. z 2021 r. poz. 1129, 1598, 2054, 2269, z 2022 r. poz. 25, 872 z </w:t>
      </w:r>
      <w:proofErr w:type="spellStart"/>
      <w:r w:rsidRPr="00EE3741">
        <w:rPr>
          <w:rFonts w:cs="Calibri"/>
          <w:sz w:val="20"/>
          <w:szCs w:val="20"/>
        </w:rPr>
        <w:t>późn</w:t>
      </w:r>
      <w:proofErr w:type="spellEnd"/>
      <w:r w:rsidRPr="00EE3741">
        <w:rPr>
          <w:rFonts w:cs="Calibri"/>
          <w:sz w:val="20"/>
          <w:szCs w:val="20"/>
        </w:rPr>
        <w:t>. zm.)</w:t>
      </w:r>
      <w:r w:rsidRPr="001F232E">
        <w:rPr>
          <w:rFonts w:cs="Calibri"/>
          <w:sz w:val="20"/>
          <w:szCs w:val="20"/>
        </w:rPr>
        <w:t xml:space="preserve"> oraz aktów prawnych wydanych na jej podstawie,</w:t>
      </w:r>
    </w:p>
    <w:p w:rsidR="008C705A" w:rsidRDefault="008C705A" w:rsidP="008B5D7F">
      <w:pPr>
        <w:numPr>
          <w:ilvl w:val="0"/>
          <w:numId w:val="44"/>
        </w:numPr>
        <w:suppressAutoHyphens/>
        <w:autoSpaceDE w:val="0"/>
        <w:spacing w:after="0" w:line="240" w:lineRule="auto"/>
        <w:jc w:val="both"/>
        <w:rPr>
          <w:rFonts w:cs="Calibri"/>
          <w:sz w:val="20"/>
          <w:szCs w:val="20"/>
        </w:rPr>
      </w:pPr>
      <w:r w:rsidRPr="001F232E">
        <w:rPr>
          <w:rFonts w:cs="Calibri"/>
          <w:sz w:val="20"/>
          <w:szCs w:val="20"/>
        </w:rPr>
        <w:t>obowi</w:t>
      </w:r>
      <w:r w:rsidRPr="001F232E">
        <w:rPr>
          <w:rFonts w:eastAsia="TimesNewRoman" w:cs="Calibri"/>
          <w:sz w:val="20"/>
          <w:szCs w:val="20"/>
        </w:rPr>
        <w:t>ą</w:t>
      </w:r>
      <w:r w:rsidRPr="001F232E">
        <w:rPr>
          <w:rFonts w:cs="Calibri"/>
          <w:sz w:val="20"/>
          <w:szCs w:val="20"/>
        </w:rPr>
        <w:t>zuj</w:t>
      </w:r>
      <w:r w:rsidRPr="001F232E">
        <w:rPr>
          <w:rFonts w:eastAsia="TimesNewRoman" w:cs="Calibri"/>
          <w:sz w:val="20"/>
          <w:szCs w:val="20"/>
        </w:rPr>
        <w:t>ą</w:t>
      </w:r>
      <w:r w:rsidRPr="001F232E">
        <w:rPr>
          <w:rFonts w:cs="Calibri"/>
          <w:sz w:val="20"/>
          <w:szCs w:val="20"/>
        </w:rPr>
        <w:t>ce w zakresie przedmiotowym, w szczególno</w:t>
      </w:r>
      <w:r w:rsidRPr="001F232E">
        <w:rPr>
          <w:rFonts w:eastAsia="TimesNewRoman" w:cs="Calibri"/>
          <w:sz w:val="20"/>
          <w:szCs w:val="20"/>
        </w:rPr>
        <w:t>ś</w:t>
      </w:r>
      <w:r w:rsidRPr="001F232E">
        <w:rPr>
          <w:rFonts w:cs="Calibri"/>
          <w:sz w:val="20"/>
          <w:szCs w:val="20"/>
        </w:rPr>
        <w:t xml:space="preserve">ci: ustawa z dnia 7 lipca 1994 r. Prawo budowlane (j.t. </w:t>
      </w:r>
      <w:r w:rsidRPr="00EE3741">
        <w:rPr>
          <w:rFonts w:cs="Calibri"/>
          <w:sz w:val="20"/>
          <w:szCs w:val="20"/>
        </w:rPr>
        <w:t xml:space="preserve">Dz. U. z 2021 r. poz. 2351, z 2022 r. poz. 88 </w:t>
      </w:r>
      <w:r w:rsidRPr="001F232E">
        <w:rPr>
          <w:rFonts w:cs="Calibri"/>
          <w:sz w:val="20"/>
          <w:szCs w:val="20"/>
        </w:rPr>
        <w:t xml:space="preserve">z </w:t>
      </w:r>
      <w:proofErr w:type="spellStart"/>
      <w:r w:rsidRPr="001F232E">
        <w:rPr>
          <w:rFonts w:cs="Calibri"/>
          <w:sz w:val="20"/>
          <w:szCs w:val="20"/>
        </w:rPr>
        <w:t>pó</w:t>
      </w:r>
      <w:r w:rsidRPr="001F232E">
        <w:rPr>
          <w:rFonts w:eastAsia="TimesNewRoman" w:cs="Calibri"/>
          <w:sz w:val="20"/>
          <w:szCs w:val="20"/>
        </w:rPr>
        <w:t>ź</w:t>
      </w:r>
      <w:r w:rsidRPr="001F232E">
        <w:rPr>
          <w:rFonts w:cs="Calibri"/>
          <w:sz w:val="20"/>
          <w:szCs w:val="20"/>
        </w:rPr>
        <w:t>n</w:t>
      </w:r>
      <w:proofErr w:type="spellEnd"/>
      <w:r w:rsidRPr="001F232E">
        <w:rPr>
          <w:rFonts w:cs="Calibri"/>
          <w:sz w:val="20"/>
          <w:szCs w:val="20"/>
        </w:rPr>
        <w:t>. zm.) oraz akty wykonawcze wydane na jej podstawie.</w:t>
      </w:r>
    </w:p>
    <w:p w:rsidR="008C705A" w:rsidRPr="001F232E" w:rsidRDefault="008C705A" w:rsidP="00B346C3">
      <w:pPr>
        <w:suppressAutoHyphens/>
        <w:autoSpaceDE w:val="0"/>
        <w:spacing w:after="0" w:line="240" w:lineRule="auto"/>
        <w:ind w:left="1440"/>
        <w:jc w:val="both"/>
        <w:rPr>
          <w:rFonts w:cs="Calibri"/>
          <w:sz w:val="20"/>
          <w:szCs w:val="20"/>
        </w:rPr>
      </w:pPr>
    </w:p>
    <w:p w:rsidR="00E77023" w:rsidRDefault="00E77023" w:rsidP="00EE3741">
      <w:pPr>
        <w:spacing w:after="0"/>
        <w:jc w:val="center"/>
        <w:rPr>
          <w:rFonts w:cs="Calibri"/>
          <w:b/>
          <w:sz w:val="20"/>
          <w:szCs w:val="20"/>
        </w:rPr>
      </w:pPr>
    </w:p>
    <w:p w:rsidR="00E77023" w:rsidRDefault="00E77023" w:rsidP="00EE3741">
      <w:pPr>
        <w:spacing w:after="0"/>
        <w:jc w:val="center"/>
        <w:rPr>
          <w:rFonts w:cs="Calibri"/>
          <w:b/>
          <w:sz w:val="20"/>
          <w:szCs w:val="20"/>
        </w:rPr>
      </w:pPr>
    </w:p>
    <w:p w:rsidR="008C705A" w:rsidRDefault="008C705A" w:rsidP="00EE3741">
      <w:pPr>
        <w:spacing w:after="0"/>
        <w:jc w:val="center"/>
        <w:rPr>
          <w:rFonts w:cs="Calibri"/>
          <w:b/>
          <w:sz w:val="20"/>
          <w:szCs w:val="20"/>
        </w:rPr>
      </w:pPr>
      <w:r w:rsidRPr="002641D6">
        <w:rPr>
          <w:rFonts w:cs="Calibri"/>
          <w:b/>
          <w:sz w:val="20"/>
          <w:szCs w:val="20"/>
        </w:rPr>
        <w:lastRenderedPageBreak/>
        <w:t>§ 2</w:t>
      </w:r>
      <w:r>
        <w:rPr>
          <w:rFonts w:cs="Calibri"/>
          <w:b/>
          <w:sz w:val="20"/>
          <w:szCs w:val="20"/>
        </w:rPr>
        <w:t>6</w:t>
      </w:r>
    </w:p>
    <w:p w:rsidR="008C705A" w:rsidRDefault="008C705A" w:rsidP="00EE3741">
      <w:pPr>
        <w:spacing w:after="0"/>
        <w:jc w:val="center"/>
        <w:rPr>
          <w:rFonts w:cs="Calibri"/>
          <w:b/>
          <w:sz w:val="20"/>
          <w:szCs w:val="20"/>
        </w:rPr>
      </w:pPr>
      <w:r w:rsidRPr="002641D6">
        <w:rPr>
          <w:rFonts w:cs="Calibri"/>
          <w:b/>
          <w:sz w:val="20"/>
          <w:szCs w:val="20"/>
        </w:rPr>
        <w:t>ILO</w:t>
      </w:r>
      <w:r w:rsidRPr="002641D6">
        <w:rPr>
          <w:rFonts w:eastAsia="TimesNewRoman" w:cs="Calibri"/>
          <w:b/>
          <w:sz w:val="20"/>
          <w:szCs w:val="20"/>
        </w:rPr>
        <w:t xml:space="preserve">ŚĆ </w:t>
      </w:r>
      <w:r w:rsidRPr="002641D6">
        <w:rPr>
          <w:rFonts w:cs="Calibri"/>
          <w:b/>
          <w:sz w:val="20"/>
          <w:szCs w:val="20"/>
        </w:rPr>
        <w:t>EGZEMPLARZY UMOWY</w:t>
      </w:r>
    </w:p>
    <w:p w:rsidR="008C705A" w:rsidRPr="007F1C6A" w:rsidRDefault="008C705A" w:rsidP="007F1C6A">
      <w:pPr>
        <w:jc w:val="both"/>
        <w:rPr>
          <w:rFonts w:cs="Calibri"/>
          <w:sz w:val="20"/>
          <w:szCs w:val="20"/>
        </w:rPr>
      </w:pPr>
      <w:r w:rsidRPr="002641D6">
        <w:rPr>
          <w:rFonts w:cs="Calibri"/>
          <w:sz w:val="20"/>
          <w:szCs w:val="20"/>
        </w:rPr>
        <w:t>Umow</w:t>
      </w:r>
      <w:r w:rsidRPr="002641D6">
        <w:rPr>
          <w:rFonts w:eastAsia="TimesNewRoman" w:cs="Calibri"/>
          <w:sz w:val="20"/>
          <w:szCs w:val="20"/>
        </w:rPr>
        <w:t xml:space="preserve">ę </w:t>
      </w:r>
      <w:r w:rsidRPr="002641D6">
        <w:rPr>
          <w:rFonts w:cs="Calibri"/>
          <w:sz w:val="20"/>
          <w:szCs w:val="20"/>
        </w:rPr>
        <w:t>sporz</w:t>
      </w:r>
      <w:r w:rsidRPr="002641D6">
        <w:rPr>
          <w:rFonts w:eastAsia="TimesNewRoman" w:cs="Calibri"/>
          <w:sz w:val="20"/>
          <w:szCs w:val="20"/>
        </w:rPr>
        <w:t>ą</w:t>
      </w:r>
      <w:r w:rsidRPr="002641D6">
        <w:rPr>
          <w:rFonts w:cs="Calibri"/>
          <w:sz w:val="20"/>
          <w:szCs w:val="20"/>
        </w:rPr>
        <w:t xml:space="preserve">dzono w </w:t>
      </w:r>
      <w:r w:rsidR="007F1C6A">
        <w:rPr>
          <w:rFonts w:cs="Calibri"/>
          <w:sz w:val="20"/>
          <w:szCs w:val="20"/>
        </w:rPr>
        <w:t>trzech</w:t>
      </w:r>
      <w:r w:rsidRPr="002641D6">
        <w:rPr>
          <w:rFonts w:cs="Calibri"/>
          <w:sz w:val="20"/>
          <w:szCs w:val="20"/>
        </w:rPr>
        <w:t xml:space="preserve"> jednobrzmi</w:t>
      </w:r>
      <w:r w:rsidRPr="002641D6">
        <w:rPr>
          <w:rFonts w:eastAsia="TimesNewRoman" w:cs="Calibri"/>
          <w:sz w:val="20"/>
          <w:szCs w:val="20"/>
        </w:rPr>
        <w:t>ą</w:t>
      </w:r>
      <w:r w:rsidRPr="002641D6">
        <w:rPr>
          <w:rFonts w:cs="Calibri"/>
          <w:sz w:val="20"/>
          <w:szCs w:val="20"/>
        </w:rPr>
        <w:t xml:space="preserve">cych egzemplarzach, </w:t>
      </w:r>
      <w:r w:rsidR="007F1C6A">
        <w:rPr>
          <w:rFonts w:cs="Calibri"/>
          <w:sz w:val="20"/>
          <w:szCs w:val="20"/>
        </w:rPr>
        <w:t>dwa</w:t>
      </w:r>
      <w:r w:rsidRPr="002641D6">
        <w:rPr>
          <w:rFonts w:cs="Calibri"/>
          <w:sz w:val="20"/>
          <w:szCs w:val="20"/>
        </w:rPr>
        <w:t xml:space="preserve"> dla Zamawiaj</w:t>
      </w:r>
      <w:r w:rsidRPr="002641D6">
        <w:rPr>
          <w:rFonts w:eastAsia="TimesNewRoman" w:cs="Calibri"/>
          <w:sz w:val="20"/>
          <w:szCs w:val="20"/>
        </w:rPr>
        <w:t>ą</w:t>
      </w:r>
      <w:r w:rsidRPr="002641D6">
        <w:rPr>
          <w:rFonts w:cs="Calibri"/>
          <w:sz w:val="20"/>
          <w:szCs w:val="20"/>
        </w:rPr>
        <w:t>cego i jeden dla Wykonawcy.</w:t>
      </w:r>
    </w:p>
    <w:p w:rsidR="00E77023" w:rsidRDefault="00E77023" w:rsidP="00F9407A">
      <w:pPr>
        <w:overflowPunct w:val="0"/>
        <w:adjustRightInd w:val="0"/>
        <w:jc w:val="center"/>
        <w:textAlignment w:val="baseline"/>
        <w:rPr>
          <w:rFonts w:cs="Calibri"/>
          <w:b/>
          <w:noProof/>
          <w:sz w:val="20"/>
          <w:szCs w:val="20"/>
        </w:rPr>
      </w:pPr>
    </w:p>
    <w:p w:rsidR="008C705A" w:rsidRPr="002641D6" w:rsidRDefault="008C705A" w:rsidP="00F9407A">
      <w:pPr>
        <w:overflowPunct w:val="0"/>
        <w:adjustRightInd w:val="0"/>
        <w:jc w:val="center"/>
        <w:textAlignment w:val="baseline"/>
        <w:rPr>
          <w:rFonts w:cs="Calibri"/>
          <w:b/>
          <w:noProof/>
          <w:sz w:val="20"/>
          <w:szCs w:val="20"/>
        </w:rPr>
      </w:pPr>
      <w:r w:rsidRPr="002641D6">
        <w:rPr>
          <w:rFonts w:cs="Calibri"/>
          <w:b/>
          <w:noProof/>
          <w:sz w:val="20"/>
          <w:szCs w:val="20"/>
        </w:rPr>
        <w:t>ZAMAWIAJĄCY</w:t>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r>
      <w:r w:rsidRPr="002641D6">
        <w:rPr>
          <w:rFonts w:cs="Calibri"/>
          <w:b/>
          <w:noProof/>
          <w:sz w:val="20"/>
          <w:szCs w:val="20"/>
        </w:rPr>
        <w:tab/>
        <w:t xml:space="preserve">        WYKONAWCA</w:t>
      </w:r>
    </w:p>
    <w:p w:rsidR="008C705A" w:rsidRPr="002641D6" w:rsidRDefault="008C705A" w:rsidP="008B5D7F">
      <w:pPr>
        <w:overflowPunct w:val="0"/>
        <w:adjustRightInd w:val="0"/>
        <w:textAlignment w:val="baseline"/>
        <w:rPr>
          <w:rFonts w:cs="Calibri"/>
          <w:b/>
          <w:noProof/>
          <w:sz w:val="20"/>
          <w:szCs w:val="20"/>
        </w:rPr>
      </w:pPr>
    </w:p>
    <w:p w:rsidR="008C705A" w:rsidRDefault="008C705A" w:rsidP="008B5D7F">
      <w:pPr>
        <w:overflowPunct w:val="0"/>
        <w:adjustRightInd w:val="0"/>
        <w:textAlignment w:val="baseline"/>
        <w:rPr>
          <w:rFonts w:cs="Calibri"/>
          <w:b/>
          <w:noProof/>
          <w:sz w:val="18"/>
          <w:szCs w:val="18"/>
        </w:rPr>
      </w:pPr>
    </w:p>
    <w:p w:rsidR="007F1C6A" w:rsidRDefault="007F1C6A" w:rsidP="008B5D7F">
      <w:pPr>
        <w:overflowPunct w:val="0"/>
        <w:adjustRightInd w:val="0"/>
        <w:textAlignment w:val="baseline"/>
        <w:rPr>
          <w:rFonts w:cs="Calibri"/>
          <w:b/>
          <w:noProof/>
          <w:sz w:val="18"/>
          <w:szCs w:val="18"/>
        </w:rPr>
      </w:pPr>
    </w:p>
    <w:p w:rsidR="007F1C6A" w:rsidRDefault="007F1C6A" w:rsidP="008B5D7F">
      <w:pPr>
        <w:overflowPunct w:val="0"/>
        <w:adjustRightInd w:val="0"/>
        <w:textAlignment w:val="baseline"/>
        <w:rPr>
          <w:rFonts w:cs="Calibri"/>
          <w:b/>
          <w:noProof/>
          <w:sz w:val="18"/>
          <w:szCs w:val="18"/>
        </w:rPr>
      </w:pPr>
    </w:p>
    <w:p w:rsidR="007F1C6A" w:rsidRPr="002641D6" w:rsidRDefault="007F1C6A" w:rsidP="008B5D7F">
      <w:pPr>
        <w:overflowPunct w:val="0"/>
        <w:adjustRightInd w:val="0"/>
        <w:textAlignment w:val="baseline"/>
        <w:rPr>
          <w:rFonts w:cs="Calibri"/>
          <w:b/>
          <w:noProof/>
          <w:sz w:val="18"/>
          <w:szCs w:val="18"/>
        </w:rPr>
      </w:pPr>
    </w:p>
    <w:p w:rsidR="008C705A" w:rsidRPr="0069467B" w:rsidRDefault="008C705A" w:rsidP="008B5D7F">
      <w:pPr>
        <w:rPr>
          <w:rFonts w:cs="Calibri"/>
          <w:sz w:val="18"/>
          <w:szCs w:val="18"/>
          <w:u w:val="single"/>
        </w:rPr>
      </w:pPr>
      <w:r w:rsidRPr="0069467B">
        <w:rPr>
          <w:rFonts w:cs="Calibri"/>
          <w:sz w:val="18"/>
          <w:szCs w:val="18"/>
          <w:u w:val="single"/>
        </w:rPr>
        <w:t>Załączniki do umowy:</w:t>
      </w:r>
    </w:p>
    <w:p w:rsidR="008C705A" w:rsidRPr="0069467B" w:rsidRDefault="008C705A" w:rsidP="008B5D7F">
      <w:pPr>
        <w:numPr>
          <w:ilvl w:val="1"/>
          <w:numId w:val="61"/>
        </w:numPr>
        <w:shd w:val="clear" w:color="auto" w:fill="FFFFFF"/>
        <w:tabs>
          <w:tab w:val="num" w:pos="567"/>
        </w:tabs>
        <w:suppressAutoHyphens/>
        <w:spacing w:after="0" w:line="240" w:lineRule="auto"/>
        <w:ind w:left="567" w:right="-2" w:hanging="283"/>
        <w:rPr>
          <w:rFonts w:cs="Calibri"/>
          <w:i/>
          <w:iCs/>
          <w:sz w:val="18"/>
          <w:szCs w:val="18"/>
          <w:lang w:eastAsia="zh-CN"/>
        </w:rPr>
      </w:pPr>
      <w:r w:rsidRPr="0069467B">
        <w:rPr>
          <w:rFonts w:cs="Calibri"/>
          <w:i/>
          <w:iCs/>
          <w:sz w:val="18"/>
          <w:szCs w:val="18"/>
          <w:lang w:eastAsia="zh-CN"/>
        </w:rPr>
        <w:t>Formularz oferty</w:t>
      </w:r>
    </w:p>
    <w:p w:rsidR="008B2FF6" w:rsidRPr="008B2FF6" w:rsidRDefault="008C705A" w:rsidP="008B2FF6">
      <w:pPr>
        <w:numPr>
          <w:ilvl w:val="1"/>
          <w:numId w:val="61"/>
        </w:numPr>
        <w:shd w:val="clear" w:color="auto" w:fill="FFFFFF"/>
        <w:tabs>
          <w:tab w:val="num" w:pos="567"/>
        </w:tabs>
        <w:suppressAutoHyphens/>
        <w:spacing w:after="0" w:line="240" w:lineRule="auto"/>
        <w:ind w:left="567" w:right="-2" w:hanging="283"/>
        <w:rPr>
          <w:rFonts w:cs="Calibri"/>
          <w:i/>
          <w:iCs/>
          <w:sz w:val="18"/>
          <w:szCs w:val="18"/>
          <w:lang w:eastAsia="zh-CN"/>
        </w:rPr>
      </w:pPr>
      <w:r w:rsidRPr="0069467B">
        <w:rPr>
          <w:rFonts w:cs="Calibri"/>
          <w:i/>
          <w:sz w:val="18"/>
          <w:szCs w:val="18"/>
        </w:rPr>
        <w:t>Opis przedmiotu zamówienia w postaci następujących dokumentów: Program Funkcjonalno-Użytkowy, Projekt Koncepcyjny</w:t>
      </w:r>
      <w:r>
        <w:rPr>
          <w:rFonts w:cs="Calibri"/>
          <w:i/>
          <w:sz w:val="18"/>
          <w:szCs w:val="18"/>
        </w:rPr>
        <w:t xml:space="preserve"> z </w:t>
      </w:r>
      <w:r w:rsidR="007F1C6A">
        <w:rPr>
          <w:rFonts w:cs="Calibri"/>
          <w:i/>
          <w:sz w:val="18"/>
          <w:szCs w:val="18"/>
        </w:rPr>
        <w:t>czerwca</w:t>
      </w:r>
      <w:r>
        <w:rPr>
          <w:rFonts w:cs="Calibri"/>
          <w:i/>
          <w:sz w:val="18"/>
          <w:szCs w:val="18"/>
        </w:rPr>
        <w:t xml:space="preserve"> </w:t>
      </w:r>
      <w:r w:rsidRPr="001E4BB0">
        <w:rPr>
          <w:rFonts w:cs="Calibri"/>
          <w:i/>
          <w:sz w:val="18"/>
          <w:szCs w:val="18"/>
        </w:rPr>
        <w:t>2022</w:t>
      </w:r>
      <w:r>
        <w:rPr>
          <w:rFonts w:cs="Calibri"/>
          <w:i/>
          <w:sz w:val="18"/>
          <w:szCs w:val="18"/>
        </w:rPr>
        <w:t xml:space="preserve"> r. autorstwa </w:t>
      </w:r>
      <w:r w:rsidRPr="001E4BB0">
        <w:rPr>
          <w:rFonts w:cs="Calibri"/>
          <w:i/>
          <w:sz w:val="18"/>
          <w:szCs w:val="18"/>
        </w:rPr>
        <w:t>Janowicz Architekci Sp. z o.o., ul. Warszawska 96/93, 80-180 Gdańsk</w:t>
      </w:r>
    </w:p>
    <w:p w:rsidR="00BE4E46" w:rsidRPr="00BE4E46" w:rsidRDefault="00BE4E46" w:rsidP="008B5D7F">
      <w:pPr>
        <w:numPr>
          <w:ilvl w:val="1"/>
          <w:numId w:val="61"/>
        </w:numPr>
        <w:shd w:val="clear" w:color="auto" w:fill="FFFFFF"/>
        <w:tabs>
          <w:tab w:val="num" w:pos="567"/>
        </w:tabs>
        <w:suppressAutoHyphens/>
        <w:spacing w:after="0" w:line="240" w:lineRule="auto"/>
        <w:ind w:left="567" w:right="-2" w:hanging="283"/>
        <w:rPr>
          <w:rFonts w:cs="Calibri"/>
          <w:i/>
          <w:sz w:val="18"/>
          <w:szCs w:val="18"/>
          <w:lang w:eastAsia="zh-CN"/>
        </w:rPr>
      </w:pPr>
      <w:r>
        <w:rPr>
          <w:rFonts w:cs="Calibri"/>
          <w:i/>
          <w:sz w:val="18"/>
          <w:szCs w:val="18"/>
          <w:lang w:eastAsia="zh-CN"/>
        </w:rPr>
        <w:t>Wykaz kadry</w:t>
      </w:r>
    </w:p>
    <w:p w:rsidR="008C705A" w:rsidRPr="0069467B"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8"/>
          <w:szCs w:val="18"/>
          <w:lang w:eastAsia="zh-CN"/>
        </w:rPr>
      </w:pPr>
      <w:r w:rsidRPr="0069467B">
        <w:rPr>
          <w:rFonts w:cs="Calibri"/>
          <w:i/>
          <w:iCs/>
          <w:sz w:val="18"/>
          <w:szCs w:val="18"/>
          <w:lang w:eastAsia="zh-CN"/>
        </w:rPr>
        <w:t>Zasady środowiskowe dla Wykonawców</w:t>
      </w:r>
    </w:p>
    <w:p w:rsidR="008C705A" w:rsidRPr="0069467B" w:rsidRDefault="008C705A" w:rsidP="008B5D7F">
      <w:pPr>
        <w:numPr>
          <w:ilvl w:val="1"/>
          <w:numId w:val="61"/>
        </w:numPr>
        <w:shd w:val="clear" w:color="auto" w:fill="FFFFFF"/>
        <w:tabs>
          <w:tab w:val="num" w:pos="567"/>
        </w:tabs>
        <w:suppressAutoHyphens/>
        <w:spacing w:after="0" w:line="240" w:lineRule="auto"/>
        <w:ind w:left="567" w:right="-2" w:hanging="283"/>
        <w:rPr>
          <w:rFonts w:cs="Calibri"/>
          <w:i/>
          <w:sz w:val="18"/>
          <w:szCs w:val="18"/>
          <w:lang w:eastAsia="zh-CN"/>
        </w:rPr>
      </w:pPr>
      <w:r w:rsidRPr="0069467B">
        <w:rPr>
          <w:rFonts w:cs="Calibri"/>
          <w:i/>
          <w:iCs/>
          <w:sz w:val="18"/>
          <w:szCs w:val="18"/>
          <w:lang w:eastAsia="zh-CN"/>
        </w:rPr>
        <w:t>Zasady BHP dla Podwykonawców</w:t>
      </w:r>
    </w:p>
    <w:p w:rsidR="008C705A"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8"/>
          <w:szCs w:val="18"/>
          <w:lang w:eastAsia="zh-CN"/>
        </w:rPr>
      </w:pPr>
      <w:r w:rsidRPr="0069467B">
        <w:rPr>
          <w:rFonts w:cs="Calibri"/>
          <w:i/>
          <w:sz w:val="18"/>
          <w:szCs w:val="18"/>
        </w:rPr>
        <w:t>Klauzula informacyjna z art. 13 RODO przekazywana przez Zamawiającego w celu związanym z postępowaniem o udzielenie zamówienia publicznego.</w:t>
      </w:r>
    </w:p>
    <w:p w:rsidR="007F1C6A" w:rsidRPr="007F1C6A" w:rsidRDefault="007F1C6A" w:rsidP="007F1C6A">
      <w:pPr>
        <w:numPr>
          <w:ilvl w:val="1"/>
          <w:numId w:val="61"/>
        </w:numPr>
        <w:shd w:val="clear" w:color="auto" w:fill="FFFFFF"/>
        <w:tabs>
          <w:tab w:val="num" w:pos="-709"/>
          <w:tab w:val="num" w:pos="567"/>
        </w:tabs>
        <w:suppressAutoHyphens/>
        <w:spacing w:after="0" w:line="240" w:lineRule="auto"/>
        <w:ind w:left="567" w:right="-2" w:hanging="283"/>
        <w:rPr>
          <w:rFonts w:cs="Calibri"/>
          <w:i/>
          <w:sz w:val="18"/>
          <w:szCs w:val="18"/>
          <w:lang w:eastAsia="zh-CN"/>
        </w:rPr>
      </w:pPr>
      <w:r w:rsidRPr="00BB6400">
        <w:rPr>
          <w:rFonts w:cs="Calibri"/>
          <w:i/>
          <w:sz w:val="18"/>
          <w:szCs w:val="18"/>
          <w:lang w:eastAsia="zh-CN"/>
        </w:rPr>
        <w:t>Zasady udzielenia zdalnego dostępu do zasobów</w:t>
      </w:r>
    </w:p>
    <w:p w:rsidR="008C705A" w:rsidRPr="00BE4E46" w:rsidRDefault="008C705A" w:rsidP="00BE4E46">
      <w:pPr>
        <w:numPr>
          <w:ilvl w:val="1"/>
          <w:numId w:val="61"/>
        </w:numPr>
        <w:shd w:val="clear" w:color="auto" w:fill="FFFFFF"/>
        <w:tabs>
          <w:tab w:val="num" w:pos="567"/>
        </w:tabs>
        <w:suppressAutoHyphens/>
        <w:spacing w:after="0" w:line="240" w:lineRule="auto"/>
        <w:ind w:left="567" w:right="-2" w:hanging="283"/>
        <w:rPr>
          <w:rFonts w:cs="Calibri"/>
          <w:i/>
          <w:sz w:val="18"/>
          <w:szCs w:val="18"/>
          <w:lang w:eastAsia="zh-CN"/>
        </w:rPr>
      </w:pPr>
      <w:r w:rsidRPr="0069467B">
        <w:rPr>
          <w:rFonts w:cs="Calibri"/>
          <w:i/>
          <w:iCs/>
          <w:sz w:val="18"/>
          <w:szCs w:val="18"/>
          <w:lang w:eastAsia="zh-CN"/>
        </w:rPr>
        <w:t>Umowa powierzenia przetwarzania danych osobowych Wykonawcy</w:t>
      </w:r>
    </w:p>
    <w:p w:rsidR="008C705A" w:rsidRDefault="008C705A" w:rsidP="008B5D7F">
      <w:pPr>
        <w:numPr>
          <w:ilvl w:val="1"/>
          <w:numId w:val="61"/>
        </w:numPr>
        <w:shd w:val="clear" w:color="auto" w:fill="FFFFFF"/>
        <w:tabs>
          <w:tab w:val="num" w:pos="-709"/>
          <w:tab w:val="num" w:pos="567"/>
        </w:tabs>
        <w:suppressAutoHyphens/>
        <w:spacing w:after="0" w:line="240" w:lineRule="auto"/>
        <w:ind w:left="567" w:right="-2" w:hanging="283"/>
        <w:rPr>
          <w:rFonts w:cs="Calibri"/>
          <w:i/>
          <w:sz w:val="18"/>
          <w:szCs w:val="18"/>
          <w:lang w:eastAsia="zh-CN"/>
        </w:rPr>
      </w:pPr>
      <w:r w:rsidRPr="002F2C1C">
        <w:rPr>
          <w:rFonts w:cs="Calibri"/>
          <w:i/>
          <w:sz w:val="18"/>
          <w:szCs w:val="18"/>
          <w:lang w:eastAsia="zh-CN"/>
        </w:rPr>
        <w:t>Wymagania techniczne budowy sieci LAN</w:t>
      </w:r>
    </w:p>
    <w:p w:rsidR="008C705A" w:rsidRPr="0069467B" w:rsidRDefault="008C705A" w:rsidP="00453BFC">
      <w:pPr>
        <w:shd w:val="clear" w:color="auto" w:fill="FFFFFF"/>
        <w:tabs>
          <w:tab w:val="num" w:pos="567"/>
          <w:tab w:val="num" w:pos="1440"/>
        </w:tabs>
        <w:suppressAutoHyphens/>
        <w:spacing w:after="0" w:line="240" w:lineRule="auto"/>
        <w:ind w:left="567" w:right="-2"/>
        <w:rPr>
          <w:rFonts w:cs="Calibri"/>
          <w:i/>
          <w:sz w:val="18"/>
          <w:szCs w:val="18"/>
          <w:lang w:eastAsia="zh-CN"/>
        </w:rPr>
      </w:pPr>
    </w:p>
    <w:p w:rsidR="008C705A" w:rsidRPr="002641D6" w:rsidRDefault="008C705A" w:rsidP="008B5D7F">
      <w:pPr>
        <w:shd w:val="clear" w:color="auto" w:fill="FFFFFF"/>
        <w:tabs>
          <w:tab w:val="num" w:pos="-709"/>
        </w:tabs>
        <w:suppressAutoHyphens/>
        <w:ind w:right="-2"/>
        <w:rPr>
          <w:rFonts w:cs="Calibri"/>
          <w:b/>
          <w:sz w:val="20"/>
          <w:szCs w:val="20"/>
          <w:lang w:eastAsia="zh-CN"/>
        </w:rPr>
      </w:pPr>
    </w:p>
    <w:p w:rsidR="008C705A" w:rsidRPr="002641D6" w:rsidRDefault="008C705A" w:rsidP="000F5B6D">
      <w:pPr>
        <w:tabs>
          <w:tab w:val="left" w:pos="1970"/>
        </w:tabs>
        <w:rPr>
          <w:b/>
          <w:sz w:val="20"/>
          <w:szCs w:val="20"/>
        </w:rPr>
      </w:pPr>
      <w:r w:rsidRPr="002641D6">
        <w:rPr>
          <w:rFonts w:cs="Calibri"/>
        </w:rPr>
        <w:br w:type="page"/>
      </w:r>
    </w:p>
    <w:p w:rsidR="008C705A" w:rsidRPr="002641D6" w:rsidRDefault="008C705A" w:rsidP="008B5D7F">
      <w:pPr>
        <w:ind w:left="284"/>
        <w:jc w:val="right"/>
        <w:rPr>
          <w:b/>
          <w:sz w:val="20"/>
          <w:szCs w:val="20"/>
        </w:rPr>
      </w:pPr>
      <w:r w:rsidRPr="002641D6">
        <w:rPr>
          <w:b/>
          <w:sz w:val="20"/>
          <w:szCs w:val="20"/>
        </w:rPr>
        <w:lastRenderedPageBreak/>
        <w:t xml:space="preserve">Załącznik nr </w:t>
      </w:r>
      <w:r w:rsidR="008B2FF6">
        <w:rPr>
          <w:b/>
          <w:sz w:val="20"/>
          <w:szCs w:val="20"/>
        </w:rPr>
        <w:t>4</w:t>
      </w:r>
      <w:r w:rsidRPr="002641D6">
        <w:rPr>
          <w:b/>
          <w:sz w:val="20"/>
          <w:szCs w:val="20"/>
        </w:rPr>
        <w:t xml:space="preserve"> do umowy</w:t>
      </w:r>
    </w:p>
    <w:p w:rsidR="008C705A" w:rsidRPr="002641D6" w:rsidRDefault="008C705A" w:rsidP="008B5D7F">
      <w:pPr>
        <w:jc w:val="center"/>
        <w:rPr>
          <w:rFonts w:cs="Arial"/>
          <w:b/>
          <w:sz w:val="20"/>
          <w:szCs w:val="20"/>
          <w:lang w:val="cs-CZ"/>
        </w:rPr>
      </w:pPr>
      <w:r w:rsidRPr="002641D6">
        <w:rPr>
          <w:rFonts w:cs="Arial"/>
          <w:b/>
          <w:sz w:val="20"/>
          <w:szCs w:val="20"/>
          <w:lang w:val="cs-CZ"/>
        </w:rPr>
        <w:t>ZASADY ŚRODOWISKOWE DLA WYKONAWCÓW REALIZUJĄCYCH UMOWY O UDZIELENIE ZAMÓWIENIA PUBLICZNEGO NA RZECZ SZPITALI POMORSKICH SP. Z O.O. (dalej Szpital)</w:t>
      </w:r>
    </w:p>
    <w:p w:rsidR="008C705A" w:rsidRPr="002641D6" w:rsidRDefault="008C705A" w:rsidP="008B5D7F">
      <w:pPr>
        <w:ind w:left="1418"/>
        <w:jc w:val="center"/>
        <w:rPr>
          <w:rFonts w:cs="Arial"/>
          <w:sz w:val="20"/>
          <w:szCs w:val="20"/>
          <w:lang w:val="cs-CZ"/>
        </w:rPr>
      </w:pPr>
    </w:p>
    <w:p w:rsidR="008C705A" w:rsidRPr="002641D6" w:rsidRDefault="008C705A" w:rsidP="008B5D7F">
      <w:pPr>
        <w:widowControl w:val="0"/>
        <w:numPr>
          <w:ilvl w:val="0"/>
          <w:numId w:val="45"/>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zobowiązany jest do przestrzegania wymagań określonych w systemie zarządzania śr</w:t>
      </w:r>
      <w:r>
        <w:rPr>
          <w:rFonts w:cs="Tahoma"/>
          <w:sz w:val="20"/>
          <w:szCs w:val="20"/>
          <w:lang w:val="cs-CZ"/>
        </w:rPr>
        <w:t xml:space="preserve">odowiskowego </w:t>
      </w:r>
      <w:r w:rsidRPr="00BB6400">
        <w:rPr>
          <w:rFonts w:cs="Tahoma"/>
          <w:sz w:val="20"/>
          <w:szCs w:val="20"/>
          <w:lang w:val="cs-CZ"/>
        </w:rPr>
        <w:t>wg ISO 14001 : 2015,  a w szczególności</w:t>
      </w:r>
      <w:r w:rsidRPr="002641D6">
        <w:rPr>
          <w:rFonts w:cs="Tahoma"/>
          <w:sz w:val="20"/>
          <w:szCs w:val="20"/>
          <w:lang w:val="cs-CZ"/>
        </w:rPr>
        <w:t xml:space="preserve"> do:</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maksymalnego ograniczenia uciążliwości dla otoczenia swojej działalności związanej </w:t>
      </w:r>
      <w:r w:rsidRPr="002641D6">
        <w:rPr>
          <w:rFonts w:cs="Tahoma"/>
          <w:sz w:val="20"/>
          <w:szCs w:val="20"/>
          <w:lang w:val="cs-CZ"/>
        </w:rPr>
        <w:br/>
        <w:t>z wykonywaniem prac zleconych,</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ilości powstających odpadów, </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niezwłocznego usuwania z terenu Szpitala wszelkich odpadów powstałych w czasie wykonywania prac zleconych, </w:t>
      </w:r>
    </w:p>
    <w:p w:rsidR="008C705A" w:rsidRPr="002641D6" w:rsidRDefault="008C705A" w:rsidP="008B5D7F">
      <w:pPr>
        <w:widowControl w:val="0"/>
        <w:numPr>
          <w:ilvl w:val="0"/>
          <w:numId w:val="46"/>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minimalizowania zużycia nośników energii i surowców naturalnych. </w:t>
      </w:r>
    </w:p>
    <w:p w:rsidR="008C705A" w:rsidRPr="002641D6" w:rsidRDefault="008C705A" w:rsidP="008B5D7F">
      <w:pPr>
        <w:widowControl w:val="0"/>
        <w:numPr>
          <w:ilvl w:val="0"/>
          <w:numId w:val="45"/>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Wykonawcy  nie wolno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wwozić z zewnątrz na teren Szpitala jakichkolwiek odpadów,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myć pojazdów na terenie Szpitala,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 xml:space="preserve">spalać odpadów na terenie Szpitala, </w:t>
      </w:r>
    </w:p>
    <w:p w:rsidR="008C705A" w:rsidRPr="002641D6" w:rsidRDefault="008C705A" w:rsidP="008B5D7F">
      <w:pPr>
        <w:widowControl w:val="0"/>
        <w:numPr>
          <w:ilvl w:val="0"/>
          <w:numId w:val="47"/>
        </w:numPr>
        <w:tabs>
          <w:tab w:val="num" w:pos="1134"/>
        </w:tabs>
        <w:suppressAutoHyphens/>
        <w:spacing w:after="0"/>
        <w:ind w:left="1134" w:hanging="425"/>
        <w:jc w:val="both"/>
        <w:rPr>
          <w:rFonts w:cs="Tahoma"/>
          <w:sz w:val="20"/>
          <w:szCs w:val="20"/>
          <w:lang w:val="cs-CZ"/>
        </w:rPr>
      </w:pPr>
      <w:r w:rsidRPr="002641D6">
        <w:rPr>
          <w:rFonts w:cs="Tahoma"/>
          <w:sz w:val="20"/>
          <w:szCs w:val="20"/>
          <w:lang w:val="cs-CZ"/>
        </w:rPr>
        <w:t>wylewać jakichkolwiek substancji niebezpiecznych do gleby lub kanalizacji.</w:t>
      </w:r>
    </w:p>
    <w:p w:rsidR="008C705A" w:rsidRPr="00BB6400"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 xml:space="preserve">Wykonawca zobowiązany jest do przeprowadzenia szkoleń wśród podległych pracowników wykonujących prace zlecone w zakresie obowiązującej w szpitalu polityki środowiskowej </w:t>
      </w:r>
      <w:r w:rsidRPr="002641D6">
        <w:rPr>
          <w:rFonts w:cs="Tahoma"/>
          <w:sz w:val="20"/>
          <w:szCs w:val="20"/>
          <w:lang w:val="cs-CZ"/>
        </w:rPr>
        <w:br/>
        <w:t>i systemu zarządza</w:t>
      </w:r>
      <w:r>
        <w:rPr>
          <w:rFonts w:cs="Tahoma"/>
          <w:sz w:val="20"/>
          <w:szCs w:val="20"/>
          <w:lang w:val="cs-CZ"/>
        </w:rPr>
        <w:t xml:space="preserve">nia środowiskowego </w:t>
      </w:r>
      <w:r w:rsidRPr="00BB6400">
        <w:rPr>
          <w:rFonts w:cs="Tahoma"/>
          <w:sz w:val="20"/>
          <w:szCs w:val="20"/>
          <w:lang w:val="cs-CZ"/>
        </w:rPr>
        <w:t>wg ISO 14001 : 2015 oraz systemu bezpieczeństwa i higieny pracy 45001:2018</w:t>
      </w:r>
    </w:p>
    <w:p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BB6400">
        <w:rPr>
          <w:rFonts w:cs="Tahoma"/>
          <w:sz w:val="20"/>
          <w:szCs w:val="20"/>
          <w:lang w:val="cs-CZ"/>
        </w:rPr>
        <w:t xml:space="preserve"> Wykonawca zobowiązany jest do umożliwienia przeprowadzenia przez Koordynatorowi</w:t>
      </w:r>
      <w:r w:rsidRPr="002641D6">
        <w:rPr>
          <w:rFonts w:cs="Tahoma"/>
          <w:sz w:val="20"/>
          <w:szCs w:val="20"/>
          <w:lang w:val="cs-CZ"/>
        </w:rPr>
        <w:t xml:space="preserve"> ds. Środowiska </w:t>
      </w:r>
      <w:r>
        <w:rPr>
          <w:rFonts w:cs="Tahoma"/>
          <w:sz w:val="20"/>
          <w:szCs w:val="20"/>
          <w:lang w:val="cs-CZ"/>
        </w:rPr>
        <w:t xml:space="preserve">i BHP </w:t>
      </w:r>
      <w:r w:rsidRPr="002641D6">
        <w:rPr>
          <w:rFonts w:cs="Tahoma"/>
          <w:sz w:val="20"/>
          <w:szCs w:val="20"/>
          <w:lang w:val="cs-CZ"/>
        </w:rPr>
        <w:t>Szpitala kontroli postępowania na zgodność z przyjętymi zasadami środowiskowymi.</w:t>
      </w:r>
    </w:p>
    <w:p w:rsidR="008C705A" w:rsidRPr="002641D6" w:rsidRDefault="008C705A" w:rsidP="008B5D7F">
      <w:pPr>
        <w:widowControl w:val="0"/>
        <w:numPr>
          <w:ilvl w:val="0"/>
          <w:numId w:val="48"/>
        </w:numPr>
        <w:tabs>
          <w:tab w:val="num" w:pos="284"/>
        </w:tabs>
        <w:suppressAutoHyphens/>
        <w:spacing w:after="0"/>
        <w:ind w:left="284" w:hanging="426"/>
        <w:jc w:val="both"/>
        <w:rPr>
          <w:rFonts w:cs="Tahoma"/>
          <w:sz w:val="20"/>
          <w:szCs w:val="20"/>
          <w:lang w:val="cs-CZ"/>
        </w:rPr>
      </w:pPr>
      <w:r w:rsidRPr="002641D6">
        <w:rPr>
          <w:rFonts w:cs="Tahoma"/>
          <w:sz w:val="20"/>
          <w:szCs w:val="20"/>
          <w:lang w:val="cs-CZ"/>
        </w:rPr>
        <w:t>W sytuacjach wątpliwych i nieokreślonych w powyższych zasadach środowiskowych należy zwracać się o przedstawienie stanowiska do Koordynatora ds. Środowiska.</w:t>
      </w:r>
    </w:p>
    <w:p w:rsidR="008C705A" w:rsidRPr="002641D6" w:rsidRDefault="008C705A" w:rsidP="008B5D7F">
      <w:pPr>
        <w:tabs>
          <w:tab w:val="num" w:pos="360"/>
        </w:tabs>
        <w:ind w:hanging="180"/>
        <w:jc w:val="both"/>
        <w:rPr>
          <w:rFonts w:cs="Tahoma"/>
          <w:sz w:val="20"/>
          <w:szCs w:val="20"/>
          <w:lang w:val="cs-CZ"/>
        </w:rPr>
      </w:pPr>
    </w:p>
    <w:p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rsidR="008C705A" w:rsidRPr="002641D6" w:rsidRDefault="008C705A" w:rsidP="00FD3168">
      <w:pPr>
        <w:jc w:val="both"/>
        <w:rPr>
          <w:rFonts w:cs="Arial Narrow"/>
          <w:b/>
          <w:sz w:val="20"/>
          <w:szCs w:val="20"/>
        </w:rPr>
      </w:pPr>
      <w:r w:rsidRPr="001310D7">
        <w:rPr>
          <w:sz w:val="20"/>
          <w:szCs w:val="20"/>
          <w:lang w:val="cs-CZ"/>
        </w:rPr>
        <w:t>Podpis Wykonawcy: …………………………………………</w:t>
      </w:r>
    </w:p>
    <w:p w:rsidR="00E8632F" w:rsidRDefault="00E8632F" w:rsidP="00760DEE">
      <w:pPr>
        <w:tabs>
          <w:tab w:val="left" w:pos="1970"/>
        </w:tabs>
        <w:jc w:val="right"/>
        <w:rPr>
          <w:b/>
          <w:sz w:val="20"/>
          <w:szCs w:val="20"/>
        </w:rPr>
      </w:pPr>
    </w:p>
    <w:p w:rsidR="007F1C6A" w:rsidRDefault="007F1C6A" w:rsidP="00760DEE">
      <w:pPr>
        <w:tabs>
          <w:tab w:val="left" w:pos="1970"/>
        </w:tabs>
        <w:jc w:val="right"/>
        <w:rPr>
          <w:b/>
          <w:sz w:val="20"/>
          <w:szCs w:val="20"/>
        </w:rPr>
      </w:pPr>
    </w:p>
    <w:p w:rsidR="007F1C6A" w:rsidRDefault="007F1C6A" w:rsidP="00760DEE">
      <w:pPr>
        <w:tabs>
          <w:tab w:val="left" w:pos="1970"/>
        </w:tabs>
        <w:jc w:val="right"/>
        <w:rPr>
          <w:b/>
          <w:sz w:val="20"/>
          <w:szCs w:val="20"/>
        </w:rPr>
      </w:pPr>
    </w:p>
    <w:p w:rsidR="007F1C6A" w:rsidRDefault="007F1C6A" w:rsidP="00760DEE">
      <w:pPr>
        <w:tabs>
          <w:tab w:val="left" w:pos="1970"/>
        </w:tabs>
        <w:jc w:val="right"/>
        <w:rPr>
          <w:b/>
          <w:sz w:val="20"/>
          <w:szCs w:val="20"/>
        </w:rPr>
      </w:pPr>
    </w:p>
    <w:p w:rsidR="008C705A" w:rsidRPr="002641D6" w:rsidRDefault="008C705A" w:rsidP="00760DEE">
      <w:pPr>
        <w:tabs>
          <w:tab w:val="left" w:pos="1970"/>
        </w:tabs>
        <w:jc w:val="right"/>
        <w:rPr>
          <w:rFonts w:cs="Arial"/>
          <w:b/>
          <w:bCs/>
          <w:sz w:val="20"/>
          <w:szCs w:val="20"/>
        </w:rPr>
      </w:pPr>
      <w:r w:rsidRPr="002641D6">
        <w:rPr>
          <w:b/>
          <w:sz w:val="20"/>
          <w:szCs w:val="20"/>
        </w:rPr>
        <w:lastRenderedPageBreak/>
        <w:t xml:space="preserve">Załącznik nr </w:t>
      </w:r>
      <w:r w:rsidR="008B2FF6">
        <w:rPr>
          <w:b/>
          <w:sz w:val="20"/>
          <w:szCs w:val="20"/>
        </w:rPr>
        <w:t>5</w:t>
      </w:r>
      <w:r w:rsidRPr="002641D6">
        <w:rPr>
          <w:b/>
          <w:sz w:val="20"/>
          <w:szCs w:val="20"/>
        </w:rPr>
        <w:t xml:space="preserve"> do umowy</w:t>
      </w:r>
    </w:p>
    <w:p w:rsidR="008C705A" w:rsidRPr="002641D6" w:rsidRDefault="008C705A" w:rsidP="008B5D7F">
      <w:pPr>
        <w:jc w:val="center"/>
        <w:rPr>
          <w:rFonts w:cs="Arial"/>
          <w:b/>
          <w:sz w:val="20"/>
          <w:szCs w:val="20"/>
        </w:rPr>
      </w:pPr>
    </w:p>
    <w:p w:rsidR="008C705A" w:rsidRPr="002641D6" w:rsidRDefault="008C705A" w:rsidP="008B5D7F">
      <w:pPr>
        <w:jc w:val="center"/>
        <w:rPr>
          <w:rFonts w:cs="Arial"/>
          <w:b/>
          <w:sz w:val="20"/>
          <w:szCs w:val="20"/>
          <w:lang w:val="cs-CZ"/>
        </w:rPr>
      </w:pPr>
      <w:r w:rsidRPr="002641D6">
        <w:rPr>
          <w:rFonts w:cs="Arial"/>
          <w:b/>
          <w:sz w:val="20"/>
          <w:szCs w:val="20"/>
          <w:lang w:val="cs-CZ"/>
        </w:rPr>
        <w:t>ZASADY BHP DLA WYKONAWCÓW REALIZUJĄCYCH UMOWY O UDZIELENIE ZAMÓWIENIA PUBLICZNEGO NA RZECZ SZPITALI POMORSKICH SP. Z O.O. (dalej Szpital)</w:t>
      </w:r>
    </w:p>
    <w:p w:rsidR="008C705A" w:rsidRPr="002641D6" w:rsidRDefault="008C705A" w:rsidP="008B5D7F">
      <w:pPr>
        <w:jc w:val="both"/>
        <w:rPr>
          <w:rFonts w:cs="Tahoma"/>
          <w:sz w:val="20"/>
          <w:szCs w:val="20"/>
          <w:lang w:val="cs-CZ"/>
        </w:rPr>
      </w:pPr>
    </w:p>
    <w:p w:rsidR="008C705A" w:rsidRPr="002641D6" w:rsidRDefault="008C705A" w:rsidP="008B5D7F">
      <w:pPr>
        <w:widowControl w:val="0"/>
        <w:numPr>
          <w:ilvl w:val="2"/>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przestrzegania wymagań określonych w Systemie Zarządzania Bezpieczeństwa i Higieny Pracy wg PN- N-18001:2004, a w szczególności do:</w:t>
      </w:r>
    </w:p>
    <w:p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przestrzegania wymagań prawnych w zakresie podpisanej umowy ze Szpitalami Pomorskimi Sp. z o.o.,</w:t>
      </w:r>
    </w:p>
    <w:p w:rsidR="008C705A" w:rsidRPr="002641D6" w:rsidRDefault="008C705A" w:rsidP="008B5D7F">
      <w:pPr>
        <w:widowControl w:val="0"/>
        <w:numPr>
          <w:ilvl w:val="0"/>
          <w:numId w:val="46"/>
        </w:numPr>
        <w:tabs>
          <w:tab w:val="num" w:pos="1134"/>
        </w:tabs>
        <w:suppressAutoHyphens/>
        <w:spacing w:after="0"/>
        <w:ind w:left="1134" w:hanging="283"/>
        <w:jc w:val="both"/>
        <w:rPr>
          <w:rFonts w:cs="Tahoma"/>
          <w:bCs/>
          <w:sz w:val="20"/>
          <w:szCs w:val="20"/>
          <w:lang w:val="cs-CZ"/>
        </w:rPr>
      </w:pPr>
      <w:r w:rsidRPr="002641D6">
        <w:rPr>
          <w:rFonts w:cs="Tahoma"/>
          <w:bCs/>
          <w:sz w:val="20"/>
          <w:szCs w:val="20"/>
          <w:lang w:val="cs-CZ"/>
        </w:rPr>
        <w:t xml:space="preserve">rejestrowania wszystkich wypadków przy pracy, chorób zawodowych i zdarzeń potencjalnie wypadkowych wśród podległych pracowników </w:t>
      </w:r>
      <w:r w:rsidRPr="002641D6">
        <w:rPr>
          <w:rFonts w:cs="Tahoma"/>
          <w:sz w:val="20"/>
          <w:szCs w:val="20"/>
          <w:lang w:val="cs-CZ"/>
        </w:rPr>
        <w:t>wykonujących prace zlecone na rzecz Szpitala</w:t>
      </w:r>
      <w:r w:rsidRPr="002641D6">
        <w:rPr>
          <w:rFonts w:cs="Tahoma"/>
          <w:bCs/>
          <w:sz w:val="20"/>
          <w:szCs w:val="20"/>
          <w:lang w:val="cs-CZ"/>
        </w:rPr>
        <w:t>,</w:t>
      </w:r>
    </w:p>
    <w:p w:rsidR="008C705A" w:rsidRPr="002641D6" w:rsidRDefault="008C705A" w:rsidP="008B5D7F">
      <w:pPr>
        <w:widowControl w:val="0"/>
        <w:numPr>
          <w:ilvl w:val="0"/>
          <w:numId w:val="46"/>
        </w:numPr>
        <w:tabs>
          <w:tab w:val="num" w:pos="1134"/>
        </w:tabs>
        <w:suppressAutoHyphens/>
        <w:spacing w:after="0"/>
        <w:ind w:left="1134" w:hanging="283"/>
        <w:jc w:val="both"/>
        <w:rPr>
          <w:rFonts w:cs="Tahoma"/>
          <w:sz w:val="20"/>
          <w:szCs w:val="20"/>
          <w:lang w:val="cs-CZ"/>
        </w:rPr>
      </w:pPr>
      <w:r w:rsidRPr="002641D6">
        <w:rPr>
          <w:rFonts w:cs="Tahoma"/>
          <w:sz w:val="20"/>
          <w:szCs w:val="20"/>
          <w:lang w:val="cs-CZ"/>
        </w:rPr>
        <w:t>wyposażenia wszystkich podległych pracowników wykonujących prace zlecone na rzecz Szpitala w środki bezpieczeństwa .</w:t>
      </w:r>
    </w:p>
    <w:p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w:t>
      </w:r>
    </w:p>
    <w:p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organizacji pracy podległych pracowników w sposób spełniający zasady bezpieczeństwa i higieny pracy,</w:t>
      </w:r>
    </w:p>
    <w:p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informowania podległych pracowników o </w:t>
      </w:r>
      <w:r w:rsidRPr="002641D6">
        <w:rPr>
          <w:rFonts w:cs="Tahoma"/>
          <w:bCs/>
          <w:sz w:val="20"/>
          <w:szCs w:val="20"/>
          <w:lang w:val="cs-CZ"/>
        </w:rPr>
        <w:t>możliwych zagrożeniach związanych wykonywaniem przez nich prac,</w:t>
      </w:r>
    </w:p>
    <w:p w:rsidR="008C705A" w:rsidRPr="002641D6" w:rsidRDefault="008C705A" w:rsidP="008B5D7F">
      <w:pPr>
        <w:widowControl w:val="0"/>
        <w:numPr>
          <w:ilvl w:val="0"/>
          <w:numId w:val="47"/>
        </w:numPr>
        <w:tabs>
          <w:tab w:val="num" w:pos="851"/>
        </w:tabs>
        <w:suppressAutoHyphens/>
        <w:spacing w:after="0"/>
        <w:ind w:left="1134" w:hanging="283"/>
        <w:jc w:val="both"/>
        <w:rPr>
          <w:rFonts w:cs="Tahoma"/>
          <w:sz w:val="20"/>
          <w:szCs w:val="20"/>
          <w:lang w:val="cs-CZ"/>
        </w:rPr>
      </w:pPr>
      <w:r w:rsidRPr="002641D6">
        <w:rPr>
          <w:rFonts w:cs="Tahoma"/>
          <w:sz w:val="20"/>
          <w:szCs w:val="20"/>
          <w:lang w:val="cs-CZ"/>
        </w:rPr>
        <w:t xml:space="preserve">powiadamiania Inspektora ds. BHP o zaistniałych wypadkach przy pracy. </w:t>
      </w:r>
    </w:p>
    <w:p w:rsidR="008C705A" w:rsidRPr="002641D6" w:rsidRDefault="008C705A" w:rsidP="008B5D7F">
      <w:pPr>
        <w:widowControl w:val="0"/>
        <w:numPr>
          <w:ilvl w:val="0"/>
          <w:numId w:val="49"/>
        </w:numPr>
        <w:tabs>
          <w:tab w:val="num" w:pos="284"/>
        </w:tabs>
        <w:suppressAutoHyphens/>
        <w:spacing w:after="0"/>
        <w:ind w:left="284" w:hanging="284"/>
        <w:jc w:val="both"/>
        <w:rPr>
          <w:rFonts w:cs="Tahoma"/>
          <w:sz w:val="20"/>
          <w:szCs w:val="20"/>
          <w:lang w:val="cs-CZ"/>
        </w:rPr>
      </w:pPr>
      <w:r w:rsidRPr="002641D6">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Wykonawca zobowiązany jest do umożliwienia przeprowadzenia przez Inspektora ds. BHP Szpitala kontroli postępowania na zgodność z przyjętymi zasadami BHP.</w:t>
      </w:r>
    </w:p>
    <w:p w:rsidR="008C705A" w:rsidRPr="002641D6" w:rsidRDefault="008C705A" w:rsidP="008B5D7F">
      <w:pPr>
        <w:widowControl w:val="0"/>
        <w:numPr>
          <w:ilvl w:val="0"/>
          <w:numId w:val="49"/>
        </w:numPr>
        <w:tabs>
          <w:tab w:val="num" w:pos="284"/>
          <w:tab w:val="num" w:pos="426"/>
        </w:tabs>
        <w:suppressAutoHyphens/>
        <w:spacing w:after="0"/>
        <w:ind w:left="284" w:hanging="284"/>
        <w:jc w:val="both"/>
        <w:rPr>
          <w:rFonts w:cs="Tahoma"/>
          <w:sz w:val="20"/>
          <w:szCs w:val="20"/>
          <w:lang w:val="cs-CZ"/>
        </w:rPr>
      </w:pPr>
      <w:r w:rsidRPr="002641D6">
        <w:rPr>
          <w:rFonts w:cs="Tahoma"/>
          <w:sz w:val="20"/>
          <w:szCs w:val="20"/>
          <w:lang w:val="cs-CZ"/>
        </w:rPr>
        <w:t xml:space="preserve">W sytuacjach wątpliwych i nieokreślonych w powyższych zasadach BHP należy zwracać się </w:t>
      </w:r>
      <w:r w:rsidRPr="002641D6">
        <w:rPr>
          <w:rFonts w:cs="Tahoma"/>
          <w:sz w:val="20"/>
          <w:szCs w:val="20"/>
          <w:lang w:val="cs-CZ"/>
        </w:rPr>
        <w:br/>
        <w:t xml:space="preserve">o  przedstawienie stanowiska do Inspektora ds. BHP. </w:t>
      </w:r>
    </w:p>
    <w:p w:rsidR="008C705A" w:rsidRPr="002641D6" w:rsidRDefault="008C705A" w:rsidP="008B5D7F">
      <w:pPr>
        <w:jc w:val="both"/>
        <w:rPr>
          <w:rFonts w:cs="Tahoma"/>
          <w:sz w:val="20"/>
          <w:szCs w:val="20"/>
          <w:lang w:val="cs-CZ"/>
        </w:rPr>
      </w:pPr>
    </w:p>
    <w:p w:rsidR="008C705A" w:rsidRPr="002641D6" w:rsidRDefault="008C705A" w:rsidP="008B5D7F">
      <w:pPr>
        <w:jc w:val="both"/>
        <w:rPr>
          <w:rFonts w:cs="Tahoma"/>
          <w:sz w:val="20"/>
          <w:szCs w:val="20"/>
          <w:lang w:val="cs-CZ"/>
        </w:rPr>
      </w:pPr>
      <w:r w:rsidRPr="002641D6">
        <w:rPr>
          <w:rFonts w:cs="Tahoma"/>
          <w:sz w:val="20"/>
          <w:szCs w:val="20"/>
          <w:lang w:val="cs-CZ"/>
        </w:rPr>
        <w:t>Przyjąłem do wiadomości:</w:t>
      </w:r>
    </w:p>
    <w:p w:rsidR="008C705A" w:rsidRDefault="008C705A" w:rsidP="008B5D7F">
      <w:pPr>
        <w:jc w:val="both"/>
        <w:rPr>
          <w:sz w:val="20"/>
          <w:szCs w:val="20"/>
          <w:lang w:val="cs-CZ"/>
        </w:rPr>
      </w:pPr>
    </w:p>
    <w:p w:rsidR="008C705A" w:rsidRDefault="008C705A" w:rsidP="008B5D7F">
      <w:pPr>
        <w:jc w:val="both"/>
        <w:rPr>
          <w:sz w:val="20"/>
          <w:szCs w:val="20"/>
          <w:lang w:val="cs-CZ"/>
        </w:rPr>
      </w:pPr>
    </w:p>
    <w:p w:rsidR="008C705A" w:rsidRPr="002641D6" w:rsidRDefault="008C705A" w:rsidP="008B5D7F">
      <w:pPr>
        <w:jc w:val="both"/>
        <w:rPr>
          <w:rFonts w:cs="Arial"/>
          <w:sz w:val="20"/>
          <w:szCs w:val="20"/>
          <w:lang w:val="cs-CZ"/>
        </w:rPr>
      </w:pPr>
      <w:r w:rsidRPr="002641D6">
        <w:rPr>
          <w:sz w:val="20"/>
          <w:szCs w:val="20"/>
          <w:lang w:val="cs-CZ"/>
        </w:rPr>
        <w:t>Podpis Wykonawcy: …………………………………………</w:t>
      </w:r>
    </w:p>
    <w:p w:rsidR="00BE20FC" w:rsidRDefault="00BE20FC" w:rsidP="00BE20FC">
      <w:pPr>
        <w:rPr>
          <w:sz w:val="20"/>
          <w:szCs w:val="20"/>
        </w:rPr>
      </w:pPr>
    </w:p>
    <w:p w:rsidR="007F1C6A" w:rsidRDefault="007F1C6A" w:rsidP="00BE20FC">
      <w:pPr>
        <w:jc w:val="right"/>
        <w:rPr>
          <w:rFonts w:cs="Calibri"/>
          <w:b/>
          <w:sz w:val="20"/>
          <w:szCs w:val="20"/>
        </w:rPr>
      </w:pPr>
    </w:p>
    <w:p w:rsidR="007F1C6A" w:rsidRDefault="007F1C6A" w:rsidP="00BE20FC">
      <w:pPr>
        <w:jc w:val="right"/>
        <w:rPr>
          <w:rFonts w:cs="Calibri"/>
          <w:b/>
          <w:sz w:val="20"/>
          <w:szCs w:val="20"/>
        </w:rPr>
      </w:pPr>
    </w:p>
    <w:p w:rsidR="007F1C6A" w:rsidRDefault="007F1C6A" w:rsidP="00BE20FC">
      <w:pPr>
        <w:jc w:val="right"/>
        <w:rPr>
          <w:rFonts w:cs="Calibri"/>
          <w:b/>
          <w:sz w:val="20"/>
          <w:szCs w:val="20"/>
        </w:rPr>
      </w:pPr>
    </w:p>
    <w:p w:rsidR="008C705A" w:rsidRPr="002641D6" w:rsidRDefault="008C705A" w:rsidP="00BE20FC">
      <w:pPr>
        <w:jc w:val="right"/>
        <w:rPr>
          <w:rFonts w:cs="Calibri"/>
          <w:b/>
          <w:sz w:val="20"/>
          <w:szCs w:val="20"/>
        </w:rPr>
      </w:pPr>
      <w:r w:rsidRPr="002641D6">
        <w:rPr>
          <w:rFonts w:cs="Calibri"/>
          <w:b/>
          <w:sz w:val="20"/>
          <w:szCs w:val="20"/>
        </w:rPr>
        <w:lastRenderedPageBreak/>
        <w:t xml:space="preserve">Załącznik nr </w:t>
      </w:r>
      <w:r w:rsidR="008B2FF6">
        <w:rPr>
          <w:rFonts w:cs="Calibri"/>
          <w:b/>
          <w:sz w:val="20"/>
          <w:szCs w:val="20"/>
        </w:rPr>
        <w:t>6</w:t>
      </w:r>
      <w:r w:rsidRPr="002641D6">
        <w:rPr>
          <w:rFonts w:cs="Calibri"/>
          <w:b/>
          <w:sz w:val="20"/>
          <w:szCs w:val="20"/>
        </w:rPr>
        <w:t xml:space="preserve"> do Umowy nr</w:t>
      </w:r>
      <w:r w:rsidRPr="00B31C1E">
        <w:t xml:space="preserve"> </w:t>
      </w:r>
      <w:r>
        <w:rPr>
          <w:rFonts w:cs="Calibri"/>
          <w:b/>
          <w:sz w:val="20"/>
          <w:szCs w:val="20"/>
        </w:rPr>
        <w:t>D25M/252/N/</w:t>
      </w:r>
      <w:r w:rsidR="00BB6400">
        <w:rPr>
          <w:rFonts w:cs="Calibri"/>
          <w:b/>
          <w:sz w:val="20"/>
          <w:szCs w:val="20"/>
        </w:rPr>
        <w:t>2</w:t>
      </w:r>
      <w:r w:rsidR="007F1C6A">
        <w:rPr>
          <w:rFonts w:cs="Calibri"/>
          <w:b/>
          <w:sz w:val="20"/>
          <w:szCs w:val="20"/>
        </w:rPr>
        <w:t>8</w:t>
      </w:r>
      <w:r w:rsidR="00BB6400">
        <w:rPr>
          <w:rFonts w:cs="Calibri"/>
          <w:b/>
          <w:sz w:val="20"/>
          <w:szCs w:val="20"/>
        </w:rPr>
        <w:t>-</w:t>
      </w:r>
      <w:r w:rsidR="007F1C6A">
        <w:rPr>
          <w:rFonts w:cs="Calibri"/>
          <w:b/>
          <w:sz w:val="20"/>
          <w:szCs w:val="20"/>
        </w:rPr>
        <w:t>5</w:t>
      </w:r>
      <w:r w:rsidR="00BB6400">
        <w:rPr>
          <w:rFonts w:cs="Calibri"/>
          <w:b/>
          <w:sz w:val="20"/>
          <w:szCs w:val="20"/>
        </w:rPr>
        <w:t>2</w:t>
      </w:r>
      <w:r>
        <w:rPr>
          <w:rFonts w:cs="Calibri"/>
          <w:b/>
          <w:sz w:val="20"/>
          <w:szCs w:val="20"/>
        </w:rPr>
        <w:t>rj/22</w:t>
      </w:r>
    </w:p>
    <w:p w:rsidR="008C705A" w:rsidRPr="002641D6" w:rsidRDefault="008C705A" w:rsidP="008B5D7F">
      <w:pPr>
        <w:jc w:val="center"/>
        <w:rPr>
          <w:rFonts w:cs="Arial"/>
          <w:b/>
          <w:i/>
          <w:sz w:val="20"/>
          <w:szCs w:val="20"/>
          <w:u w:val="single"/>
        </w:rPr>
      </w:pPr>
    </w:p>
    <w:p w:rsidR="008C705A" w:rsidRPr="002641D6" w:rsidRDefault="008C705A" w:rsidP="008B5D7F">
      <w:pPr>
        <w:suppressAutoHyphens/>
        <w:jc w:val="center"/>
        <w:rPr>
          <w:rFonts w:ascii="Arial Narrow" w:hAnsi="Arial Narrow" w:cs="Arial"/>
          <w:b/>
          <w:i/>
          <w:sz w:val="18"/>
          <w:szCs w:val="18"/>
          <w:u w:val="single"/>
          <w:lang w:eastAsia="ar-SA"/>
        </w:rPr>
      </w:pPr>
      <w:r w:rsidRPr="002641D6">
        <w:rPr>
          <w:rFonts w:ascii="Arial Narrow" w:hAnsi="Arial Narrow" w:cs="Arial"/>
          <w:b/>
          <w:i/>
          <w:sz w:val="18"/>
          <w:szCs w:val="18"/>
          <w:u w:val="single"/>
          <w:lang w:eastAsia="ar-SA"/>
        </w:rPr>
        <w:t>Klauzula informacyjna z art. 13 RODO przekazywana przez Zamawiającego w celu związanym z postępowaniem o udzielenie zamówienia publicznego</w:t>
      </w:r>
    </w:p>
    <w:p w:rsidR="008C705A" w:rsidRPr="002641D6" w:rsidRDefault="008C705A" w:rsidP="008B5D7F">
      <w:pPr>
        <w:suppressAutoHyphens/>
        <w:jc w:val="center"/>
        <w:rPr>
          <w:rFonts w:ascii="Arial Narrow" w:hAnsi="Arial Narrow" w:cs="Arial"/>
          <w:b/>
          <w:i/>
          <w:sz w:val="18"/>
          <w:szCs w:val="18"/>
          <w:u w:val="single"/>
          <w:lang w:eastAsia="ar-SA"/>
        </w:rPr>
      </w:pPr>
    </w:p>
    <w:p w:rsidR="008C705A" w:rsidRPr="002641D6" w:rsidRDefault="008C705A" w:rsidP="008B5D7F">
      <w:pPr>
        <w:spacing w:after="150" w:line="360" w:lineRule="auto"/>
        <w:ind w:firstLine="567"/>
        <w:jc w:val="both"/>
        <w:rPr>
          <w:rFonts w:ascii="Arial Narrow" w:hAnsi="Arial Narrow" w:cs="Arial"/>
          <w:sz w:val="18"/>
          <w:szCs w:val="18"/>
        </w:rPr>
      </w:pPr>
      <w:r w:rsidRPr="002641D6">
        <w:rPr>
          <w:rFonts w:ascii="Arial Narrow" w:hAnsi="Arial Narrow"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C705A" w:rsidRPr="002641D6" w:rsidRDefault="008C705A" w:rsidP="008B5D7F">
      <w:pPr>
        <w:numPr>
          <w:ilvl w:val="0"/>
          <w:numId w:val="2"/>
        </w:numPr>
        <w:spacing w:after="150" w:line="360" w:lineRule="auto"/>
        <w:ind w:left="426" w:hanging="426"/>
        <w:jc w:val="both"/>
        <w:rPr>
          <w:rFonts w:ascii="Arial Narrow" w:hAnsi="Arial Narrow" w:cs="Arial"/>
          <w:b/>
          <w:i/>
          <w:sz w:val="18"/>
          <w:szCs w:val="18"/>
        </w:rPr>
      </w:pPr>
      <w:r w:rsidRPr="002641D6">
        <w:rPr>
          <w:rFonts w:ascii="Arial Narrow" w:hAnsi="Arial Narrow" w:cs="Arial"/>
          <w:sz w:val="18"/>
          <w:szCs w:val="18"/>
        </w:rPr>
        <w:t xml:space="preserve">administratorem Pani/Pana danych osobowych jest </w:t>
      </w:r>
      <w:r w:rsidRPr="002641D6">
        <w:rPr>
          <w:rFonts w:ascii="Arial Narrow" w:hAnsi="Arial Narrow" w:cs="Calibri"/>
          <w:b/>
          <w:bCs/>
          <w:spacing w:val="-3"/>
          <w:sz w:val="18"/>
          <w:szCs w:val="18"/>
        </w:rPr>
        <w:t>Szpitale Pomorskie Sp. z o.o., ul. Powstania Styczniowego 1, 81-519 Gdynia, KRS 0000492201, NIP 5862286770, REGON 190141612;</w:t>
      </w:r>
    </w:p>
    <w:p w:rsidR="008C705A" w:rsidRPr="002641D6" w:rsidRDefault="008C705A" w:rsidP="008B5D7F">
      <w:pPr>
        <w:numPr>
          <w:ilvl w:val="0"/>
          <w:numId w:val="3"/>
        </w:numPr>
        <w:spacing w:after="150" w:line="360" w:lineRule="auto"/>
        <w:ind w:left="426" w:hanging="426"/>
        <w:jc w:val="both"/>
        <w:rPr>
          <w:rFonts w:ascii="Arial Narrow" w:hAnsi="Arial Narrow" w:cs="Calibri"/>
          <w:sz w:val="18"/>
          <w:szCs w:val="18"/>
        </w:rPr>
      </w:pPr>
      <w:r w:rsidRPr="002641D6">
        <w:rPr>
          <w:rFonts w:ascii="Arial Narrow" w:hAnsi="Arial Narrow" w:cs="Calibri"/>
          <w:sz w:val="18"/>
          <w:szCs w:val="18"/>
        </w:rPr>
        <w:t xml:space="preserve">Szpitale Pomorskie w Gdyni Sp. z o.o. wyznaczyła Inspektora Ochrony Danych , adres email: </w:t>
      </w:r>
      <w:hyperlink r:id="rId8" w:history="1">
        <w:r w:rsidRPr="002641D6">
          <w:rPr>
            <w:rFonts w:ascii="Arial Narrow" w:hAnsi="Arial Narrow" w:cs="Calibri"/>
            <w:sz w:val="18"/>
            <w:szCs w:val="18"/>
            <w:u w:val="single"/>
          </w:rPr>
          <w:t>iod@szpitalepomorskie.eu</w:t>
        </w:r>
      </w:hyperlink>
      <w:r w:rsidRPr="002641D6">
        <w:rPr>
          <w:rFonts w:ascii="Arial Narrow" w:hAnsi="Arial Narrow" w:cs="Calibri"/>
          <w:sz w:val="18"/>
          <w:szCs w:val="18"/>
        </w:rPr>
        <w:t>;</w:t>
      </w:r>
    </w:p>
    <w:p w:rsidR="008C705A" w:rsidRPr="007F1C6A" w:rsidRDefault="008C705A" w:rsidP="007F1C6A">
      <w:pPr>
        <w:jc w:val="both"/>
        <w:rPr>
          <w:rFonts w:eastAsia="SimSun" w:cs="Calibri"/>
          <w:b/>
          <w:sz w:val="20"/>
          <w:szCs w:val="20"/>
        </w:rPr>
      </w:pPr>
      <w:r w:rsidRPr="002641D6">
        <w:rPr>
          <w:rFonts w:ascii="Arial Narrow" w:hAnsi="Arial Narrow" w:cs="Arial"/>
          <w:sz w:val="18"/>
          <w:szCs w:val="18"/>
        </w:rPr>
        <w:t>Pani/Pana dane osobowe przetwarzane będą na podstawie art. 6 ust. 1 lit. c</w:t>
      </w:r>
      <w:r w:rsidRPr="002641D6">
        <w:rPr>
          <w:rFonts w:ascii="Arial Narrow" w:hAnsi="Arial Narrow" w:cs="Arial"/>
          <w:i/>
          <w:sz w:val="18"/>
          <w:szCs w:val="18"/>
        </w:rPr>
        <w:t xml:space="preserve"> </w:t>
      </w:r>
      <w:r w:rsidRPr="002641D6">
        <w:rPr>
          <w:rFonts w:ascii="Arial Narrow" w:hAnsi="Arial Narrow" w:cs="Arial"/>
          <w:sz w:val="18"/>
          <w:szCs w:val="18"/>
        </w:rPr>
        <w:t xml:space="preserve">RODO w celu związanym z postępowaniem o udzielenie zamówienia publicznego </w:t>
      </w:r>
      <w:r w:rsidRPr="00F44D34">
        <w:rPr>
          <w:rFonts w:eastAsia="SimSun" w:cs="Calibri"/>
          <w:sz w:val="20"/>
          <w:szCs w:val="20"/>
        </w:rPr>
        <w:t xml:space="preserve">Wykonanie robót budowlanych w formule „zaprojektuj i wybuduj dla zadania pn.: </w:t>
      </w:r>
      <w:bookmarkStart w:id="3" w:name="_Hlk110947882"/>
      <w:r w:rsidR="007F1C6A" w:rsidRPr="007F1C6A">
        <w:rPr>
          <w:rFonts w:eastAsia="SimSun" w:cs="Calibri"/>
          <w:b/>
          <w:sz w:val="20"/>
          <w:szCs w:val="20"/>
        </w:rPr>
        <w:t>„Adaptacja pomieszczeń w budynku nr 9 na potrzeby Oddziału Zakaźnego Szpitala Morskiego im. PCK w Gdyni”</w:t>
      </w:r>
      <w:bookmarkEnd w:id="3"/>
      <w:r>
        <w:rPr>
          <w:rFonts w:eastAsia="SimSun" w:cs="Calibri"/>
          <w:sz w:val="20"/>
          <w:szCs w:val="20"/>
        </w:rPr>
        <w:t xml:space="preserve"> </w:t>
      </w:r>
    </w:p>
    <w:p w:rsidR="008C705A" w:rsidRPr="006C2C33" w:rsidRDefault="008C705A" w:rsidP="008B5D7F">
      <w:pPr>
        <w:numPr>
          <w:ilvl w:val="0"/>
          <w:numId w:val="3"/>
        </w:numPr>
        <w:spacing w:after="150" w:line="360" w:lineRule="auto"/>
        <w:ind w:left="426" w:hanging="426"/>
        <w:jc w:val="both"/>
        <w:rPr>
          <w:rFonts w:ascii="Arial Narrow" w:hAnsi="Arial Narrow" w:cs="Calibri"/>
          <w:color w:val="000000"/>
          <w:sz w:val="18"/>
          <w:szCs w:val="18"/>
        </w:rPr>
      </w:pPr>
      <w:r w:rsidRPr="00DD4A6F">
        <w:rPr>
          <w:rFonts w:ascii="Arial Narrow" w:hAnsi="Arial Narrow" w:cs="Arial"/>
          <w:b/>
          <w:sz w:val="18"/>
          <w:szCs w:val="18"/>
        </w:rPr>
        <w:t xml:space="preserve">prowadzonym w trybie podstawowym </w:t>
      </w:r>
      <w:r w:rsidRPr="002641D6">
        <w:rPr>
          <w:rFonts w:ascii="Arial Narrow" w:hAnsi="Arial Narrow" w:cs="Arial"/>
          <w:sz w:val="18"/>
          <w:szCs w:val="18"/>
        </w:rPr>
        <w:t xml:space="preserve">odbiorcami Pani/Pana danych osobowych będą osoby lub podmioty, którym udostępniona zostanie </w:t>
      </w:r>
      <w:r w:rsidRPr="006C2C33">
        <w:rPr>
          <w:rFonts w:ascii="Arial Narrow" w:hAnsi="Arial Narrow" w:cs="Arial"/>
          <w:color w:val="000000"/>
          <w:sz w:val="18"/>
          <w:szCs w:val="18"/>
        </w:rPr>
        <w:t xml:space="preserve">dokumentacja postępowania o art. 18 oraz art. 74 ust. 1 ustawy z dnia 11 września 2019 r. Prawo zamówień publicznych </w:t>
      </w:r>
      <w:r w:rsidRPr="0098231D">
        <w:rPr>
          <w:rFonts w:ascii="Arial Narrow" w:hAnsi="Arial Narrow" w:cs="Arial"/>
          <w:sz w:val="18"/>
          <w:szCs w:val="18"/>
        </w:rPr>
        <w:t xml:space="preserve">(t. j. Dz. U. z 2021 r. poz. 1129 z </w:t>
      </w:r>
      <w:proofErr w:type="spellStart"/>
      <w:r w:rsidRPr="0098231D">
        <w:rPr>
          <w:rFonts w:ascii="Arial Narrow" w:hAnsi="Arial Narrow" w:cs="Arial"/>
          <w:sz w:val="18"/>
          <w:szCs w:val="18"/>
        </w:rPr>
        <w:t>późn</w:t>
      </w:r>
      <w:proofErr w:type="spellEnd"/>
      <w:r w:rsidRPr="0098231D">
        <w:rPr>
          <w:rFonts w:ascii="Arial Narrow" w:hAnsi="Arial Narrow" w:cs="Arial"/>
          <w:sz w:val="18"/>
          <w:szCs w:val="18"/>
        </w:rPr>
        <w:t>. zm.); dalej</w:t>
      </w:r>
      <w:r w:rsidRPr="006C2C33">
        <w:rPr>
          <w:rFonts w:ascii="Arial Narrow" w:hAnsi="Arial Narrow" w:cs="Arial"/>
          <w:color w:val="000000"/>
          <w:sz w:val="18"/>
          <w:szCs w:val="18"/>
        </w:rPr>
        <w:t xml:space="preserve"> „ustawa </w:t>
      </w:r>
      <w:proofErr w:type="spellStart"/>
      <w:r w:rsidRPr="006C2C33">
        <w:rPr>
          <w:rFonts w:ascii="Arial Narrow" w:hAnsi="Arial Narrow" w:cs="Arial"/>
          <w:color w:val="000000"/>
          <w:sz w:val="18"/>
          <w:szCs w:val="18"/>
        </w:rPr>
        <w:t>Pzp</w:t>
      </w:r>
      <w:proofErr w:type="spellEnd"/>
      <w:r w:rsidRPr="006C2C33">
        <w:rPr>
          <w:rFonts w:ascii="Arial Narrow" w:hAnsi="Arial Narrow" w:cs="Arial"/>
          <w:color w:val="000000"/>
          <w:sz w:val="18"/>
          <w:szCs w:val="18"/>
        </w:rPr>
        <w:t xml:space="preserve">”;  </w:t>
      </w:r>
    </w:p>
    <w:p w:rsidR="008C705A" w:rsidRPr="002641D6" w:rsidRDefault="008C705A" w:rsidP="008B5D7F">
      <w:pPr>
        <w:numPr>
          <w:ilvl w:val="0"/>
          <w:numId w:val="3"/>
        </w:numPr>
        <w:spacing w:after="150" w:line="360" w:lineRule="auto"/>
        <w:ind w:left="426" w:hanging="426"/>
        <w:jc w:val="both"/>
        <w:rPr>
          <w:rFonts w:ascii="Arial Narrow" w:hAnsi="Arial Narrow" w:cs="Arial"/>
          <w:sz w:val="18"/>
          <w:szCs w:val="18"/>
        </w:rPr>
      </w:pPr>
      <w:r w:rsidRPr="002641D6">
        <w:rPr>
          <w:rFonts w:ascii="Arial Narrow" w:hAnsi="Arial Narrow" w:cs="Arial"/>
          <w:sz w:val="18"/>
          <w:szCs w:val="18"/>
        </w:rPr>
        <w:t xml:space="preserve">Pani/Pana dane osobowe będą przechowywane, zgodnie z art. 97 ust. 1 ustawy </w:t>
      </w:r>
      <w:proofErr w:type="spellStart"/>
      <w:r w:rsidRPr="002641D6">
        <w:rPr>
          <w:rFonts w:ascii="Arial Narrow" w:hAnsi="Arial Narrow" w:cs="Arial"/>
          <w:sz w:val="18"/>
          <w:szCs w:val="18"/>
        </w:rPr>
        <w:t>Pzp</w:t>
      </w:r>
      <w:proofErr w:type="spellEnd"/>
      <w:r w:rsidRPr="002641D6">
        <w:rPr>
          <w:rFonts w:ascii="Arial Narrow" w:hAnsi="Arial Narrow" w:cs="Arial"/>
          <w:sz w:val="18"/>
          <w:szCs w:val="18"/>
        </w:rPr>
        <w:t>, przez okres 4 lat od dnia zakończenia postępowania o udzielenie zamówienia, a jeżeli czas trwania Umowy przekracza 4 lata, okres przechowywania obejmuje cały czas trwania Umowy;</w:t>
      </w:r>
    </w:p>
    <w:p w:rsidR="008C705A" w:rsidRPr="002641D6" w:rsidRDefault="008C705A" w:rsidP="008B5D7F">
      <w:pPr>
        <w:numPr>
          <w:ilvl w:val="0"/>
          <w:numId w:val="3"/>
        </w:numPr>
        <w:spacing w:after="150" w:line="360" w:lineRule="auto"/>
        <w:ind w:left="426" w:hanging="426"/>
        <w:jc w:val="both"/>
        <w:rPr>
          <w:rFonts w:ascii="Arial Narrow" w:hAnsi="Arial Narrow" w:cs="Arial"/>
          <w:b/>
          <w:i/>
          <w:sz w:val="18"/>
          <w:szCs w:val="18"/>
        </w:rPr>
      </w:pPr>
      <w:r w:rsidRPr="002641D6">
        <w:rPr>
          <w:rFonts w:ascii="Arial Narrow" w:hAnsi="Arial Narrow" w:cs="Arial"/>
          <w:sz w:val="18"/>
          <w:szCs w:val="18"/>
        </w:rPr>
        <w:t xml:space="preserve">obowiązek podania przez Panią/Pana danych osobowych bezpośrednio Pani/Pana dotyczących jest wymogiem ustawowym określonym w przepisach ustawy </w:t>
      </w:r>
      <w:proofErr w:type="spellStart"/>
      <w:r w:rsidRPr="002641D6">
        <w:rPr>
          <w:rFonts w:ascii="Arial Narrow" w:hAnsi="Arial Narrow" w:cs="Arial"/>
          <w:sz w:val="18"/>
          <w:szCs w:val="18"/>
        </w:rPr>
        <w:t>Pzp</w:t>
      </w:r>
      <w:proofErr w:type="spellEnd"/>
      <w:r w:rsidRPr="002641D6">
        <w:rPr>
          <w:rFonts w:ascii="Arial Narrow" w:hAnsi="Arial Narrow" w:cs="Arial"/>
          <w:sz w:val="18"/>
          <w:szCs w:val="18"/>
        </w:rPr>
        <w:t xml:space="preserve">, związanym z udziałem w postępowaniu o udzielenie zamówienia publicznego; konsekwencje niepodania określonych danych wynikają z ustawy </w:t>
      </w:r>
      <w:proofErr w:type="spellStart"/>
      <w:r w:rsidRPr="002641D6">
        <w:rPr>
          <w:rFonts w:ascii="Arial Narrow" w:hAnsi="Arial Narrow" w:cs="Arial"/>
          <w:sz w:val="18"/>
          <w:szCs w:val="18"/>
        </w:rPr>
        <w:t>Pzp</w:t>
      </w:r>
      <w:proofErr w:type="spellEnd"/>
      <w:r w:rsidRPr="002641D6">
        <w:rPr>
          <w:rFonts w:ascii="Arial Narrow" w:hAnsi="Arial Narrow" w:cs="Arial"/>
          <w:sz w:val="18"/>
          <w:szCs w:val="18"/>
        </w:rPr>
        <w:t xml:space="preserve">;  </w:t>
      </w:r>
    </w:p>
    <w:p w:rsidR="008C705A" w:rsidRPr="002641D6" w:rsidRDefault="008C705A" w:rsidP="008B5D7F">
      <w:pPr>
        <w:numPr>
          <w:ilvl w:val="0"/>
          <w:numId w:val="3"/>
        </w:numPr>
        <w:spacing w:after="150" w:line="360" w:lineRule="auto"/>
        <w:ind w:left="426" w:hanging="426"/>
        <w:jc w:val="both"/>
        <w:rPr>
          <w:rFonts w:ascii="Arial Narrow" w:hAnsi="Arial Narrow" w:cs="Arial"/>
          <w:sz w:val="18"/>
          <w:szCs w:val="18"/>
          <w:lang w:eastAsia="ar-SA"/>
        </w:rPr>
      </w:pPr>
      <w:r w:rsidRPr="002641D6">
        <w:rPr>
          <w:rFonts w:ascii="Arial Narrow" w:hAnsi="Arial Narrow" w:cs="Arial"/>
          <w:sz w:val="18"/>
          <w:szCs w:val="18"/>
        </w:rPr>
        <w:t>w odniesieniu do Pani/Pana danych osobowych decyzje nie będą podejmowane w sposób zautomatyzowany, stosowanie do art. 22 RODO;</w:t>
      </w:r>
    </w:p>
    <w:p w:rsidR="008C705A" w:rsidRPr="002641D6" w:rsidRDefault="008C705A" w:rsidP="008B5D7F">
      <w:pPr>
        <w:numPr>
          <w:ilvl w:val="0"/>
          <w:numId w:val="3"/>
        </w:numPr>
        <w:spacing w:after="150" w:line="360" w:lineRule="auto"/>
        <w:ind w:left="426" w:hanging="426"/>
        <w:jc w:val="both"/>
        <w:rPr>
          <w:rFonts w:ascii="Arial Narrow" w:hAnsi="Arial Narrow" w:cs="Arial"/>
          <w:sz w:val="18"/>
          <w:szCs w:val="18"/>
        </w:rPr>
      </w:pPr>
      <w:r w:rsidRPr="002641D6">
        <w:rPr>
          <w:rFonts w:ascii="Arial Narrow" w:hAnsi="Arial Narrow" w:cs="Arial"/>
          <w:sz w:val="18"/>
          <w:szCs w:val="18"/>
        </w:rPr>
        <w:t>posiada Pani/Pan:</w:t>
      </w:r>
    </w:p>
    <w:p w:rsidR="008C705A" w:rsidRPr="002641D6" w:rsidRDefault="008C705A" w:rsidP="008B5D7F">
      <w:pPr>
        <w:numPr>
          <w:ilvl w:val="0"/>
          <w:numId w:val="4"/>
        </w:numPr>
        <w:spacing w:after="150" w:line="360" w:lineRule="auto"/>
        <w:ind w:left="709" w:hanging="283"/>
        <w:jc w:val="both"/>
        <w:rPr>
          <w:rFonts w:ascii="Arial Narrow" w:hAnsi="Arial Narrow" w:cs="Arial"/>
          <w:sz w:val="18"/>
          <w:szCs w:val="18"/>
        </w:rPr>
      </w:pPr>
      <w:r w:rsidRPr="002641D6">
        <w:rPr>
          <w:rFonts w:ascii="Arial Narrow" w:hAnsi="Arial Narrow" w:cs="Arial"/>
          <w:sz w:val="18"/>
          <w:szCs w:val="18"/>
        </w:rPr>
        <w:t>na podstawie art. 15 RODO prawo dostępu do Pani/Pana danych osobowych;</w:t>
      </w:r>
    </w:p>
    <w:p w:rsidR="008C705A" w:rsidRPr="002641D6" w:rsidRDefault="008C705A" w:rsidP="008B5D7F">
      <w:pPr>
        <w:numPr>
          <w:ilvl w:val="0"/>
          <w:numId w:val="4"/>
        </w:numPr>
        <w:spacing w:after="150" w:line="360" w:lineRule="auto"/>
        <w:ind w:left="709" w:hanging="283"/>
        <w:jc w:val="both"/>
        <w:rPr>
          <w:rFonts w:ascii="Arial Narrow" w:hAnsi="Arial Narrow" w:cs="Arial"/>
          <w:sz w:val="18"/>
          <w:szCs w:val="18"/>
        </w:rPr>
      </w:pPr>
      <w:r w:rsidRPr="002641D6">
        <w:rPr>
          <w:rFonts w:ascii="Arial Narrow" w:hAnsi="Arial Narrow" w:cs="Arial"/>
          <w:sz w:val="18"/>
          <w:szCs w:val="18"/>
        </w:rPr>
        <w:t xml:space="preserve">na podstawie art. 16 RODO prawo do sprostowania Pani/Pana danych osobowych </w:t>
      </w:r>
      <w:r w:rsidRPr="002641D6">
        <w:rPr>
          <w:rFonts w:ascii="Arial Narrow" w:hAnsi="Arial Narrow" w:cs="Arial"/>
          <w:b/>
          <w:sz w:val="18"/>
          <w:szCs w:val="18"/>
          <w:vertAlign w:val="superscript"/>
        </w:rPr>
        <w:t>**</w:t>
      </w:r>
      <w:r w:rsidRPr="002641D6">
        <w:rPr>
          <w:rFonts w:ascii="Arial Narrow" w:hAnsi="Arial Narrow" w:cs="Arial"/>
          <w:sz w:val="18"/>
          <w:szCs w:val="18"/>
        </w:rPr>
        <w:t>;</w:t>
      </w:r>
    </w:p>
    <w:p w:rsidR="008C705A" w:rsidRPr="002641D6" w:rsidRDefault="008C705A" w:rsidP="008B5D7F">
      <w:pPr>
        <w:numPr>
          <w:ilvl w:val="0"/>
          <w:numId w:val="4"/>
        </w:numPr>
        <w:spacing w:after="150" w:line="360" w:lineRule="auto"/>
        <w:ind w:left="709" w:hanging="283"/>
        <w:jc w:val="both"/>
        <w:rPr>
          <w:rFonts w:ascii="Arial Narrow" w:hAnsi="Arial Narrow" w:cs="Arial"/>
          <w:sz w:val="18"/>
          <w:szCs w:val="18"/>
        </w:rPr>
      </w:pPr>
      <w:r w:rsidRPr="002641D6">
        <w:rPr>
          <w:rFonts w:ascii="Arial Narrow" w:hAnsi="Arial Narrow" w:cs="Arial"/>
          <w:sz w:val="18"/>
          <w:szCs w:val="18"/>
        </w:rPr>
        <w:t xml:space="preserve">na podstawie art. 18 RODO prawo żądania od administratora ograniczenia przetwarzania danych osobowych z zastrzeżeniem przypadków, o których mowa w art. 18 ust. 2 RODO ***;  </w:t>
      </w:r>
    </w:p>
    <w:p w:rsidR="008C705A" w:rsidRPr="002641D6" w:rsidRDefault="008C705A" w:rsidP="008B5D7F">
      <w:pPr>
        <w:numPr>
          <w:ilvl w:val="0"/>
          <w:numId w:val="4"/>
        </w:numPr>
        <w:spacing w:after="150" w:line="360" w:lineRule="auto"/>
        <w:ind w:left="709" w:hanging="283"/>
        <w:jc w:val="both"/>
        <w:rPr>
          <w:rFonts w:ascii="Arial Narrow" w:hAnsi="Arial Narrow" w:cs="Arial"/>
          <w:i/>
          <w:sz w:val="18"/>
          <w:szCs w:val="18"/>
        </w:rPr>
      </w:pPr>
      <w:r w:rsidRPr="002641D6">
        <w:rPr>
          <w:rFonts w:ascii="Arial Narrow" w:hAnsi="Arial Narrow" w:cs="Arial"/>
          <w:sz w:val="18"/>
          <w:szCs w:val="18"/>
        </w:rPr>
        <w:t>prawo do wniesienia skargi do Prezesa Urzędu Ochrony Danych Osobowych, gdy uzna Pani/Pan, że przetwarzanie danych osobowych Pani/Pana dotyczących narusza przepisy RODO;</w:t>
      </w:r>
    </w:p>
    <w:p w:rsidR="008C705A" w:rsidRPr="002641D6" w:rsidRDefault="008C705A" w:rsidP="008B5D7F">
      <w:pPr>
        <w:numPr>
          <w:ilvl w:val="0"/>
          <w:numId w:val="3"/>
        </w:numPr>
        <w:spacing w:after="150" w:line="360" w:lineRule="auto"/>
        <w:ind w:left="426" w:hanging="426"/>
        <w:jc w:val="both"/>
        <w:rPr>
          <w:rFonts w:ascii="Arial Narrow" w:hAnsi="Arial Narrow" w:cs="Arial"/>
          <w:i/>
          <w:sz w:val="18"/>
          <w:szCs w:val="18"/>
        </w:rPr>
      </w:pPr>
      <w:r w:rsidRPr="002641D6">
        <w:rPr>
          <w:rFonts w:ascii="Arial Narrow" w:hAnsi="Arial Narrow" w:cs="Arial"/>
          <w:sz w:val="18"/>
          <w:szCs w:val="18"/>
        </w:rPr>
        <w:t>nie przysługuje Pani/Panu:</w:t>
      </w:r>
    </w:p>
    <w:p w:rsidR="008C705A" w:rsidRPr="002641D6" w:rsidRDefault="008C705A" w:rsidP="008B5D7F">
      <w:pPr>
        <w:numPr>
          <w:ilvl w:val="0"/>
          <w:numId w:val="5"/>
        </w:numPr>
        <w:spacing w:after="150" w:line="360" w:lineRule="auto"/>
        <w:ind w:left="709" w:hanging="283"/>
        <w:jc w:val="both"/>
        <w:rPr>
          <w:rFonts w:ascii="Arial Narrow" w:hAnsi="Arial Narrow" w:cs="Arial"/>
          <w:i/>
          <w:sz w:val="18"/>
          <w:szCs w:val="18"/>
        </w:rPr>
      </w:pPr>
      <w:r w:rsidRPr="002641D6">
        <w:rPr>
          <w:rFonts w:ascii="Arial Narrow" w:hAnsi="Arial Narrow" w:cs="Arial"/>
          <w:sz w:val="18"/>
          <w:szCs w:val="18"/>
        </w:rPr>
        <w:lastRenderedPageBreak/>
        <w:t>w związku z art. 17 ust. 3 lit. b, d lub e RODO prawo do usunięcia danych osobowych;</w:t>
      </w:r>
    </w:p>
    <w:p w:rsidR="008C705A" w:rsidRPr="002641D6" w:rsidRDefault="008C705A" w:rsidP="008B5D7F">
      <w:pPr>
        <w:numPr>
          <w:ilvl w:val="0"/>
          <w:numId w:val="5"/>
        </w:numPr>
        <w:spacing w:after="150" w:line="360" w:lineRule="auto"/>
        <w:ind w:left="709" w:hanging="283"/>
        <w:jc w:val="both"/>
        <w:rPr>
          <w:rFonts w:ascii="Arial Narrow" w:hAnsi="Arial Narrow" w:cs="Arial"/>
          <w:b/>
          <w:i/>
          <w:sz w:val="18"/>
          <w:szCs w:val="18"/>
        </w:rPr>
      </w:pPr>
      <w:r w:rsidRPr="002641D6">
        <w:rPr>
          <w:rFonts w:ascii="Arial Narrow" w:hAnsi="Arial Narrow" w:cs="Arial"/>
          <w:sz w:val="18"/>
          <w:szCs w:val="18"/>
        </w:rPr>
        <w:t>prawo do przenoszenia danych osobowych, o którym mowa w art. 20 RODO;</w:t>
      </w:r>
    </w:p>
    <w:p w:rsidR="008C705A" w:rsidRPr="002641D6" w:rsidRDefault="008C705A" w:rsidP="008B5D7F">
      <w:pPr>
        <w:numPr>
          <w:ilvl w:val="0"/>
          <w:numId w:val="5"/>
        </w:numPr>
        <w:spacing w:after="150" w:line="360" w:lineRule="auto"/>
        <w:ind w:left="709" w:hanging="283"/>
        <w:jc w:val="both"/>
        <w:rPr>
          <w:rFonts w:ascii="Arial Narrow" w:hAnsi="Arial Narrow" w:cs="Arial"/>
          <w:b/>
          <w:i/>
          <w:sz w:val="18"/>
          <w:szCs w:val="18"/>
        </w:rPr>
      </w:pPr>
      <w:r w:rsidRPr="002641D6">
        <w:rPr>
          <w:rFonts w:ascii="Arial Narrow" w:hAnsi="Arial Narrow" w:cs="Arial"/>
          <w:b/>
          <w:sz w:val="18"/>
          <w:szCs w:val="18"/>
        </w:rPr>
        <w:t>na podstawie art. 21 RODO prawo sprzeciwu, wobec przetwarzania danych osobowych, gdyż podstawą prawną przetwarzania Pani/Pana danych osobowych jest art. 6 ust. 1 lit. c RODO</w:t>
      </w:r>
      <w:r w:rsidRPr="002641D6">
        <w:rPr>
          <w:rFonts w:ascii="Arial Narrow" w:hAnsi="Arial Narrow" w:cs="Arial"/>
          <w:sz w:val="18"/>
          <w:szCs w:val="18"/>
        </w:rPr>
        <w:t>.</w:t>
      </w:r>
      <w:r w:rsidRPr="002641D6">
        <w:rPr>
          <w:rFonts w:ascii="Arial Narrow" w:hAnsi="Arial Narrow" w:cs="Arial"/>
          <w:b/>
          <w:sz w:val="18"/>
          <w:szCs w:val="18"/>
        </w:rPr>
        <w:t xml:space="preserve"> </w:t>
      </w:r>
    </w:p>
    <w:p w:rsidR="008C705A" w:rsidRPr="002641D6" w:rsidRDefault="008C705A" w:rsidP="008B5D7F">
      <w:pPr>
        <w:spacing w:after="150"/>
        <w:ind w:left="426"/>
        <w:jc w:val="both"/>
        <w:rPr>
          <w:rFonts w:ascii="Arial Narrow" w:hAnsi="Arial Narrow" w:cs="Arial"/>
          <w:i/>
          <w:sz w:val="14"/>
          <w:szCs w:val="14"/>
        </w:rPr>
      </w:pPr>
      <w:r w:rsidRPr="002641D6">
        <w:rPr>
          <w:rFonts w:ascii="Arial Narrow" w:hAnsi="Arial Narrow" w:cs="Arial"/>
          <w:b/>
          <w:i/>
          <w:sz w:val="14"/>
          <w:szCs w:val="14"/>
          <w:vertAlign w:val="superscript"/>
        </w:rPr>
        <w:t>*</w:t>
      </w:r>
      <w:r w:rsidRPr="002641D6">
        <w:rPr>
          <w:rFonts w:ascii="Arial Narrow" w:hAnsi="Arial Narrow" w:cs="Arial"/>
          <w:b/>
          <w:i/>
          <w:sz w:val="14"/>
          <w:szCs w:val="14"/>
        </w:rPr>
        <w:t xml:space="preserve"> Wyjaśnienie:</w:t>
      </w:r>
      <w:r w:rsidRPr="002641D6">
        <w:rPr>
          <w:rFonts w:ascii="Arial Narrow" w:hAnsi="Arial Narrow" w:cs="Arial"/>
          <w:i/>
          <w:sz w:val="14"/>
          <w:szCs w:val="14"/>
        </w:rPr>
        <w:t xml:space="preserve"> informacja w tym zakresie jest wymagana, jeżeli w odniesieniu do danego administratora lub podmiotu przetwarzającego istnieje obowiązek wyznaczenia inspektora ochrony danych osobowych.</w:t>
      </w:r>
    </w:p>
    <w:p w:rsidR="008C705A" w:rsidRPr="002641D6" w:rsidRDefault="008C705A" w:rsidP="008B5D7F">
      <w:pPr>
        <w:spacing w:after="160" w:line="259" w:lineRule="auto"/>
        <w:ind w:left="426"/>
        <w:jc w:val="both"/>
        <w:rPr>
          <w:rFonts w:ascii="Arial Narrow" w:hAnsi="Arial Narrow" w:cs="Arial"/>
          <w:i/>
          <w:sz w:val="14"/>
          <w:szCs w:val="14"/>
        </w:rPr>
      </w:pPr>
      <w:r w:rsidRPr="002641D6">
        <w:rPr>
          <w:rFonts w:ascii="Arial Narrow" w:hAnsi="Arial Narrow" w:cs="Arial"/>
          <w:b/>
          <w:i/>
          <w:sz w:val="14"/>
          <w:szCs w:val="14"/>
          <w:vertAlign w:val="superscript"/>
        </w:rPr>
        <w:t xml:space="preserve">** </w:t>
      </w:r>
      <w:r w:rsidRPr="002641D6">
        <w:rPr>
          <w:rFonts w:ascii="Arial Narrow" w:hAnsi="Arial Narrow" w:cs="Arial"/>
          <w:b/>
          <w:i/>
          <w:sz w:val="14"/>
          <w:szCs w:val="14"/>
        </w:rPr>
        <w:t>Wyjaśnienie:</w:t>
      </w:r>
      <w:r w:rsidRPr="002641D6">
        <w:rPr>
          <w:rFonts w:ascii="Arial Narrow" w:hAnsi="Arial Narrow" w:cs="Arial"/>
          <w:i/>
          <w:sz w:val="14"/>
          <w:szCs w:val="14"/>
        </w:rPr>
        <w:t xml:space="preserve"> skorzystanie z prawa do sprostowania nie może skutkować zmianą wyniku postępowania</w:t>
      </w:r>
      <w:r w:rsidRPr="002641D6">
        <w:rPr>
          <w:rFonts w:ascii="Arial Narrow" w:hAnsi="Arial Narrow" w:cs="Arial"/>
          <w:i/>
          <w:sz w:val="14"/>
          <w:szCs w:val="14"/>
        </w:rPr>
        <w:br/>
        <w:t xml:space="preserve">o udzielenie zamówienia publicznego ani zmianą postanowień Umowy w zakresie niezgodnym z ustawą </w:t>
      </w:r>
      <w:proofErr w:type="spellStart"/>
      <w:r w:rsidRPr="002641D6">
        <w:rPr>
          <w:rFonts w:ascii="Arial Narrow" w:hAnsi="Arial Narrow" w:cs="Arial"/>
          <w:i/>
          <w:sz w:val="14"/>
          <w:szCs w:val="14"/>
        </w:rPr>
        <w:t>Pzp</w:t>
      </w:r>
      <w:proofErr w:type="spellEnd"/>
      <w:r w:rsidRPr="002641D6">
        <w:rPr>
          <w:rFonts w:ascii="Arial Narrow" w:hAnsi="Arial Narrow" w:cs="Arial"/>
          <w:i/>
          <w:sz w:val="14"/>
          <w:szCs w:val="14"/>
        </w:rPr>
        <w:t xml:space="preserve"> oraz nie może naruszać integralności protokołu oraz jego załączników.</w:t>
      </w:r>
    </w:p>
    <w:p w:rsidR="008C705A" w:rsidRPr="002641D6" w:rsidRDefault="008C705A" w:rsidP="008B5D7F">
      <w:pPr>
        <w:spacing w:after="160" w:line="259" w:lineRule="auto"/>
        <w:ind w:left="426"/>
        <w:jc w:val="both"/>
        <w:rPr>
          <w:rFonts w:ascii="Arial Narrow" w:hAnsi="Arial Narrow" w:cs="Arial"/>
          <w:i/>
          <w:sz w:val="14"/>
          <w:szCs w:val="14"/>
        </w:rPr>
      </w:pPr>
      <w:r w:rsidRPr="002641D6">
        <w:rPr>
          <w:rFonts w:ascii="Arial Narrow" w:hAnsi="Arial Narrow" w:cs="Arial"/>
          <w:b/>
          <w:i/>
          <w:sz w:val="14"/>
          <w:szCs w:val="14"/>
          <w:vertAlign w:val="superscript"/>
        </w:rPr>
        <w:t xml:space="preserve">*** </w:t>
      </w:r>
      <w:r w:rsidRPr="002641D6">
        <w:rPr>
          <w:rFonts w:ascii="Arial Narrow" w:hAnsi="Arial Narrow" w:cs="Arial"/>
          <w:b/>
          <w:i/>
          <w:sz w:val="14"/>
          <w:szCs w:val="14"/>
        </w:rPr>
        <w:t>Wyjaśnienie:</w:t>
      </w:r>
      <w:r w:rsidRPr="002641D6">
        <w:rPr>
          <w:rFonts w:ascii="Arial Narrow" w:hAnsi="Arial Narrow" w:cs="Arial"/>
          <w:i/>
          <w:sz w:val="14"/>
          <w:szCs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C705A" w:rsidRPr="002641D6" w:rsidRDefault="008C705A" w:rsidP="008B5D7F">
      <w:pPr>
        <w:tabs>
          <w:tab w:val="left" w:pos="141"/>
        </w:tabs>
        <w:jc w:val="center"/>
        <w:rPr>
          <w:rFonts w:ascii="Arial Narrow" w:hAnsi="Arial Narrow" w:cs="Arial"/>
          <w:i/>
          <w:sz w:val="14"/>
          <w:szCs w:val="14"/>
        </w:rPr>
      </w:pPr>
    </w:p>
    <w:p w:rsidR="008C705A" w:rsidRPr="002641D6" w:rsidRDefault="008C705A" w:rsidP="008B5D7F">
      <w:pPr>
        <w:jc w:val="both"/>
      </w:pPr>
    </w:p>
    <w:p w:rsidR="008C705A" w:rsidRDefault="008C705A" w:rsidP="008B5D7F">
      <w:pPr>
        <w:rPr>
          <w:rFonts w:cs="Calibri"/>
        </w:rPr>
      </w:pPr>
    </w:p>
    <w:p w:rsidR="008C705A" w:rsidRDefault="008C705A" w:rsidP="008B5D7F">
      <w:pPr>
        <w:rPr>
          <w:rFonts w:cs="Calibri"/>
        </w:rPr>
      </w:pPr>
    </w:p>
    <w:p w:rsidR="008C705A" w:rsidRDefault="008C705A" w:rsidP="008B5D7F">
      <w:pPr>
        <w:rPr>
          <w:rFonts w:cs="Calibri"/>
        </w:rPr>
      </w:pPr>
    </w:p>
    <w:p w:rsidR="008C705A" w:rsidRDefault="008C705A"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BE4E46" w:rsidRDefault="00BE4E46" w:rsidP="008B5D7F">
      <w:pPr>
        <w:rPr>
          <w:rFonts w:cs="Calibri"/>
        </w:rPr>
      </w:pPr>
    </w:p>
    <w:p w:rsidR="008B2FF6" w:rsidRPr="00150F24" w:rsidRDefault="008B2FF6" w:rsidP="008B2FF6">
      <w:pPr>
        <w:ind w:left="5664" w:firstLine="708"/>
        <w:jc w:val="right"/>
        <w:rPr>
          <w:rFonts w:cs="Calibri"/>
          <w:b/>
          <w:kern w:val="1"/>
          <w:sz w:val="20"/>
          <w:szCs w:val="20"/>
        </w:rPr>
      </w:pPr>
      <w:r w:rsidRPr="00150F24">
        <w:rPr>
          <w:rFonts w:cs="Calibri"/>
          <w:b/>
          <w:kern w:val="1"/>
          <w:sz w:val="20"/>
          <w:szCs w:val="20"/>
        </w:rPr>
        <w:lastRenderedPageBreak/>
        <w:t xml:space="preserve">Załącznik nr </w:t>
      </w:r>
      <w:r>
        <w:rPr>
          <w:rFonts w:cs="Calibri"/>
          <w:b/>
          <w:kern w:val="1"/>
          <w:sz w:val="20"/>
          <w:szCs w:val="20"/>
        </w:rPr>
        <w:t xml:space="preserve">7 </w:t>
      </w:r>
      <w:r w:rsidRPr="00150F24">
        <w:rPr>
          <w:rFonts w:cs="Calibri"/>
          <w:b/>
          <w:kern w:val="1"/>
          <w:sz w:val="20"/>
          <w:szCs w:val="20"/>
        </w:rPr>
        <w:t>do Umowy</w:t>
      </w:r>
    </w:p>
    <w:p w:rsidR="008B2FF6" w:rsidRPr="00150F24" w:rsidRDefault="008B2FF6" w:rsidP="008B2FF6">
      <w:pPr>
        <w:jc w:val="center"/>
        <w:rPr>
          <w:rFonts w:cs="Arial"/>
          <w:b/>
          <w:kern w:val="1"/>
          <w:sz w:val="20"/>
          <w:szCs w:val="20"/>
        </w:rPr>
      </w:pPr>
      <w:r w:rsidRPr="00150F24">
        <w:rPr>
          <w:rFonts w:cs="Arial"/>
          <w:b/>
          <w:kern w:val="1"/>
          <w:sz w:val="20"/>
          <w:szCs w:val="20"/>
        </w:rPr>
        <w:t>ZASADY UDZIELENIA ZDALNEGO DOSTĘPU DO ZASOBÓW</w:t>
      </w:r>
    </w:p>
    <w:p w:rsidR="008B2FF6" w:rsidRDefault="008B2FF6" w:rsidP="008B2FF6">
      <w:pPr>
        <w:jc w:val="both"/>
        <w:rPr>
          <w:rFonts w:cs="Arial"/>
          <w:kern w:val="1"/>
          <w:sz w:val="20"/>
          <w:szCs w:val="20"/>
        </w:rPr>
      </w:pPr>
      <w:r w:rsidRPr="00150F24">
        <w:rPr>
          <w:rFonts w:cs="Arial"/>
          <w:kern w:val="1"/>
          <w:sz w:val="20"/>
          <w:szCs w:val="20"/>
        </w:rPr>
        <w:t>Niniejszy załącznik ustala zasady udzielenia Wykonawcy zdalnego dostępu do zasobów sieci teleinformatycznej Zamawiającego w celu umożliwienia Wykonawcy realizacji jego zobowiązań wynikających z Umowy.</w:t>
      </w:r>
    </w:p>
    <w:p w:rsidR="008B2FF6" w:rsidRPr="00150F24" w:rsidRDefault="008B2FF6" w:rsidP="008B2FF6">
      <w:pPr>
        <w:jc w:val="both"/>
        <w:rPr>
          <w:rFonts w:cs="Arial"/>
          <w:kern w:val="1"/>
          <w:sz w:val="20"/>
          <w:szCs w:val="20"/>
        </w:rPr>
      </w:pPr>
    </w:p>
    <w:p w:rsidR="008B2FF6" w:rsidRPr="00150F24" w:rsidRDefault="008B2FF6" w:rsidP="00CD3791">
      <w:pPr>
        <w:numPr>
          <w:ilvl w:val="0"/>
          <w:numId w:val="72"/>
        </w:numPr>
        <w:suppressAutoHyphens/>
        <w:spacing w:after="60"/>
        <w:jc w:val="center"/>
        <w:rPr>
          <w:rFonts w:cs="Arial"/>
          <w:b/>
          <w:kern w:val="1"/>
          <w:sz w:val="20"/>
          <w:szCs w:val="20"/>
        </w:rPr>
      </w:pPr>
      <w:r w:rsidRPr="00150F24">
        <w:rPr>
          <w:rFonts w:cs="Arial"/>
          <w:b/>
          <w:kern w:val="1"/>
          <w:sz w:val="20"/>
          <w:szCs w:val="20"/>
        </w:rPr>
        <w:t>Udostępnienie</w:t>
      </w:r>
    </w:p>
    <w:p w:rsidR="008B2FF6" w:rsidRPr="00150F24" w:rsidRDefault="008B2FF6" w:rsidP="00CD3791">
      <w:pPr>
        <w:numPr>
          <w:ilvl w:val="0"/>
          <w:numId w:val="69"/>
        </w:numPr>
        <w:suppressAutoHyphens/>
        <w:spacing w:after="60"/>
        <w:ind w:left="357" w:hanging="357"/>
        <w:jc w:val="both"/>
        <w:rPr>
          <w:rFonts w:cs="Arial"/>
          <w:kern w:val="1"/>
          <w:sz w:val="20"/>
          <w:szCs w:val="20"/>
        </w:rPr>
      </w:pPr>
      <w:r w:rsidRPr="00150F24">
        <w:rPr>
          <w:rFonts w:cs="Arial"/>
          <w:kern w:val="1"/>
          <w:sz w:val="20"/>
          <w:szCs w:val="20"/>
        </w:rPr>
        <w:t xml:space="preserve">W celu realizacji usług, o których mowa w </w:t>
      </w:r>
      <w:r w:rsidRPr="00150F24">
        <w:rPr>
          <w:rFonts w:cs="Arial"/>
          <w:b/>
          <w:kern w:val="1"/>
          <w:sz w:val="20"/>
          <w:szCs w:val="20"/>
        </w:rPr>
        <w:t>§1</w:t>
      </w:r>
      <w:r w:rsidRPr="00150F24">
        <w:rPr>
          <w:rFonts w:cs="Arial"/>
          <w:kern w:val="1"/>
          <w:sz w:val="20"/>
          <w:szCs w:val="20"/>
        </w:rPr>
        <w:t xml:space="preserve"> umowy nr …………………………………………….</w:t>
      </w:r>
      <w:r w:rsidRPr="00150F24">
        <w:rPr>
          <w:rFonts w:cs="Arial"/>
          <w:kern w:val="1"/>
          <w:sz w:val="20"/>
          <w:szCs w:val="20"/>
          <w:lang w:val="cs-CZ"/>
        </w:rPr>
        <w:t xml:space="preserve">z dnia ....................................r. (zwanej dalej Umową Główną) zawartej pomiędzy Zamawiającym - </w:t>
      </w:r>
      <w:r w:rsidRPr="00150F24">
        <w:rPr>
          <w:rFonts w:cs="Arial"/>
          <w:b/>
          <w:kern w:val="1"/>
          <w:sz w:val="20"/>
          <w:szCs w:val="20"/>
          <w:lang w:val="cs-CZ"/>
        </w:rPr>
        <w:t>Szpitale Pomorskie Sp. z o. o.</w:t>
      </w:r>
      <w:r w:rsidRPr="00150F24">
        <w:rPr>
          <w:rFonts w:cs="Arial"/>
          <w:kern w:val="1"/>
          <w:sz w:val="20"/>
          <w:szCs w:val="20"/>
          <w:lang w:val="cs-CZ"/>
        </w:rPr>
        <w:t>,</w:t>
      </w:r>
      <w:r w:rsidRPr="00150F24">
        <w:rPr>
          <w:rFonts w:cs="Arial"/>
          <w:b/>
          <w:kern w:val="1"/>
          <w:sz w:val="20"/>
          <w:szCs w:val="20"/>
          <w:lang w:val="cs-CZ"/>
        </w:rPr>
        <w:t xml:space="preserve"> </w:t>
      </w:r>
      <w:r w:rsidRPr="00150F24">
        <w:rPr>
          <w:rFonts w:cs="Arial"/>
          <w:kern w:val="1"/>
          <w:sz w:val="20"/>
          <w:szCs w:val="20"/>
          <w:lang w:val="cs-CZ"/>
        </w:rPr>
        <w:t>a Wykonawcą - .....................................................................</w:t>
      </w:r>
      <w:r w:rsidRPr="00150F24">
        <w:rPr>
          <w:rFonts w:cs="Arial"/>
          <w:kern w:val="1"/>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rsidR="008B2FF6" w:rsidRPr="00150F24" w:rsidRDefault="008B2FF6" w:rsidP="00CD3791">
      <w:pPr>
        <w:numPr>
          <w:ilvl w:val="0"/>
          <w:numId w:val="69"/>
        </w:numPr>
        <w:suppressAutoHyphens/>
        <w:spacing w:after="60"/>
        <w:ind w:left="357" w:hanging="357"/>
        <w:jc w:val="both"/>
        <w:rPr>
          <w:rFonts w:cs="Arial"/>
          <w:kern w:val="1"/>
          <w:sz w:val="20"/>
          <w:szCs w:val="20"/>
        </w:rPr>
      </w:pPr>
      <w:r w:rsidRPr="00150F24">
        <w:rPr>
          <w:rFonts w:cs="Arial"/>
          <w:kern w:val="1"/>
          <w:sz w:val="20"/>
          <w:szCs w:val="20"/>
        </w:rPr>
        <w:t>Bezpośredni dostęp do systemów Zamawiającego jest możliwy tylko i wyłącznie po udostępnieniu go przez administratora Zamawiającego i po przekazaniu wymaganych uprawnień i haseł.</w:t>
      </w:r>
    </w:p>
    <w:p w:rsidR="008B2FF6" w:rsidRDefault="008B2FF6" w:rsidP="00CD3791">
      <w:pPr>
        <w:numPr>
          <w:ilvl w:val="0"/>
          <w:numId w:val="69"/>
        </w:numPr>
        <w:suppressAutoHyphens/>
        <w:spacing w:after="60"/>
        <w:ind w:left="357" w:hanging="357"/>
        <w:jc w:val="both"/>
        <w:rPr>
          <w:rFonts w:cs="Arial"/>
          <w:kern w:val="1"/>
          <w:sz w:val="20"/>
          <w:szCs w:val="20"/>
        </w:rPr>
      </w:pPr>
      <w:r w:rsidRPr="00150F24">
        <w:rPr>
          <w:rFonts w:cs="Arial"/>
          <w:kern w:val="1"/>
          <w:sz w:val="20"/>
          <w:szCs w:val="20"/>
        </w:rPr>
        <w:t>Zamawiający zapewni sprawne działanie zdalnego dostępu po stronie swojej infrastruktury teleinformatycznej.</w:t>
      </w:r>
    </w:p>
    <w:p w:rsidR="008B2FF6" w:rsidRPr="008B2FF6" w:rsidRDefault="008B2FF6" w:rsidP="008B2FF6">
      <w:pPr>
        <w:suppressAutoHyphens/>
        <w:spacing w:after="60"/>
        <w:ind w:left="357"/>
        <w:jc w:val="both"/>
        <w:rPr>
          <w:rFonts w:cs="Arial"/>
          <w:kern w:val="1"/>
          <w:sz w:val="20"/>
          <w:szCs w:val="20"/>
        </w:rPr>
      </w:pPr>
    </w:p>
    <w:p w:rsidR="008B2FF6" w:rsidRPr="00150F24" w:rsidRDefault="008B2FF6" w:rsidP="00CD3791">
      <w:pPr>
        <w:numPr>
          <w:ilvl w:val="0"/>
          <w:numId w:val="72"/>
        </w:numPr>
        <w:suppressAutoHyphens/>
        <w:spacing w:after="60"/>
        <w:jc w:val="center"/>
        <w:rPr>
          <w:rFonts w:cs="Arial"/>
          <w:b/>
          <w:kern w:val="1"/>
          <w:sz w:val="20"/>
          <w:szCs w:val="20"/>
        </w:rPr>
      </w:pPr>
      <w:r w:rsidRPr="00150F24">
        <w:rPr>
          <w:rFonts w:cs="Arial"/>
          <w:b/>
          <w:kern w:val="1"/>
          <w:sz w:val="20"/>
          <w:szCs w:val="20"/>
        </w:rPr>
        <w:t xml:space="preserve">Zasady korzystania </w:t>
      </w:r>
    </w:p>
    <w:p w:rsidR="008B2FF6" w:rsidRPr="00150F24" w:rsidRDefault="008B2FF6" w:rsidP="00CD3791">
      <w:pPr>
        <w:numPr>
          <w:ilvl w:val="0"/>
          <w:numId w:val="70"/>
        </w:numPr>
        <w:suppressAutoHyphens/>
        <w:spacing w:after="60"/>
        <w:ind w:hanging="357"/>
        <w:jc w:val="both"/>
        <w:rPr>
          <w:rFonts w:cs="Arial"/>
          <w:kern w:val="1"/>
          <w:sz w:val="20"/>
          <w:szCs w:val="20"/>
        </w:rPr>
      </w:pPr>
      <w:r w:rsidRPr="00150F24">
        <w:rPr>
          <w:rFonts w:cs="Arial"/>
          <w:kern w:val="1"/>
          <w:sz w:val="20"/>
          <w:szCs w:val="20"/>
        </w:rPr>
        <w:t>Korzystając ze Zdalnego Dostępu Wykonawca:</w:t>
      </w:r>
    </w:p>
    <w:p w:rsidR="008B2FF6" w:rsidRPr="00150F24" w:rsidRDefault="008B2FF6" w:rsidP="00CD3791">
      <w:pPr>
        <w:numPr>
          <w:ilvl w:val="1"/>
          <w:numId w:val="70"/>
        </w:numPr>
        <w:suppressAutoHyphens/>
        <w:spacing w:after="60"/>
        <w:ind w:hanging="357"/>
        <w:jc w:val="both"/>
        <w:rPr>
          <w:rFonts w:cs="Arial"/>
          <w:kern w:val="1"/>
          <w:sz w:val="20"/>
          <w:szCs w:val="20"/>
        </w:rPr>
      </w:pPr>
      <w:r w:rsidRPr="00150F24">
        <w:rPr>
          <w:rFonts w:cs="Arial"/>
          <w:kern w:val="1"/>
          <w:sz w:val="20"/>
          <w:szCs w:val="20"/>
        </w:rPr>
        <w:t>będzie wykorzystywał Zdalny Dostęp wyłącznie w celu realizacji Umowy Głównej;</w:t>
      </w:r>
    </w:p>
    <w:p w:rsidR="008B2FF6" w:rsidRPr="00150F24" w:rsidRDefault="008B2FF6" w:rsidP="00CD3791">
      <w:pPr>
        <w:numPr>
          <w:ilvl w:val="1"/>
          <w:numId w:val="70"/>
        </w:numPr>
        <w:suppressAutoHyphens/>
        <w:spacing w:after="60"/>
        <w:ind w:hanging="357"/>
        <w:jc w:val="both"/>
        <w:rPr>
          <w:rFonts w:cs="Arial"/>
          <w:kern w:val="1"/>
          <w:sz w:val="20"/>
          <w:szCs w:val="20"/>
        </w:rPr>
      </w:pPr>
      <w:r w:rsidRPr="00150F24">
        <w:rPr>
          <w:rFonts w:cs="Arial"/>
          <w:kern w:val="1"/>
          <w:sz w:val="20"/>
          <w:szCs w:val="20"/>
        </w:rPr>
        <w:t xml:space="preserve">nie będzie pozyskiwał, ani przetwarzał żadnych innych danych, za wyjątkiem danych niezbędnych do realizacji Umowy Głównej; </w:t>
      </w:r>
    </w:p>
    <w:p w:rsidR="008B2FF6" w:rsidRPr="00150F24" w:rsidRDefault="008B2FF6" w:rsidP="00CD3791">
      <w:pPr>
        <w:numPr>
          <w:ilvl w:val="0"/>
          <w:numId w:val="70"/>
        </w:numPr>
        <w:tabs>
          <w:tab w:val="num" w:pos="426"/>
        </w:tabs>
        <w:spacing w:before="60"/>
        <w:jc w:val="both"/>
        <w:rPr>
          <w:rFonts w:cs="Arial"/>
          <w:kern w:val="1"/>
          <w:sz w:val="20"/>
          <w:szCs w:val="20"/>
        </w:rPr>
      </w:pPr>
      <w:r w:rsidRPr="00150F24">
        <w:rPr>
          <w:rFonts w:cs="Arial"/>
          <w:kern w:val="1"/>
          <w:sz w:val="20"/>
          <w:szCs w:val="20"/>
        </w:rPr>
        <w:t>Wykonawca może wnioskować o dane logowania tylko i wyłącznie dla osób upoważnionych do przetwarzania danych osobowych, powierzonych do przetwarzania na potrzeby należytej realizacji Umowy Głównej.</w:t>
      </w:r>
    </w:p>
    <w:p w:rsidR="008B2FF6" w:rsidRPr="00150F24" w:rsidRDefault="008B2FF6" w:rsidP="00CD3791">
      <w:pPr>
        <w:numPr>
          <w:ilvl w:val="0"/>
          <w:numId w:val="70"/>
        </w:numPr>
        <w:tabs>
          <w:tab w:val="num" w:pos="426"/>
        </w:tabs>
        <w:spacing w:before="60"/>
        <w:jc w:val="both"/>
        <w:rPr>
          <w:rFonts w:cs="Arial"/>
          <w:kern w:val="1"/>
          <w:sz w:val="20"/>
          <w:szCs w:val="20"/>
        </w:rPr>
      </w:pPr>
      <w:r w:rsidRPr="00150F24">
        <w:rPr>
          <w:rFonts w:cs="Arial"/>
          <w:kern w:val="1"/>
          <w:sz w:val="20"/>
          <w:szCs w:val="20"/>
        </w:rPr>
        <w:t>Zabrania się Wykonawcy przekazywania danych logowania (login lub hasło) innym osobom niż osoby wskazane do realizacji Umowy Głównej.</w:t>
      </w:r>
    </w:p>
    <w:p w:rsidR="008B2FF6" w:rsidRPr="00150F24" w:rsidRDefault="008B2FF6" w:rsidP="00CD3791">
      <w:pPr>
        <w:numPr>
          <w:ilvl w:val="0"/>
          <w:numId w:val="70"/>
        </w:numPr>
        <w:suppressAutoHyphens/>
        <w:spacing w:after="60"/>
        <w:jc w:val="both"/>
        <w:rPr>
          <w:rFonts w:cs="Arial"/>
          <w:kern w:val="1"/>
          <w:sz w:val="20"/>
          <w:szCs w:val="20"/>
        </w:rPr>
      </w:pPr>
      <w:r w:rsidRPr="00150F24">
        <w:rPr>
          <w:rFonts w:cs="Arial"/>
          <w:kern w:val="1"/>
          <w:sz w:val="20"/>
          <w:szCs w:val="20"/>
        </w:rPr>
        <w:t xml:space="preserve">Zdalny Dostęp udostępnia się do realizacji usług wynikających z Umowy Głównej. </w:t>
      </w:r>
    </w:p>
    <w:p w:rsidR="008B2FF6" w:rsidRPr="00150F24" w:rsidRDefault="008B2FF6" w:rsidP="008B2FF6">
      <w:pPr>
        <w:spacing w:after="60"/>
        <w:jc w:val="both"/>
        <w:rPr>
          <w:rFonts w:cs="Arial"/>
          <w:kern w:val="1"/>
          <w:sz w:val="20"/>
          <w:szCs w:val="20"/>
        </w:rPr>
      </w:pPr>
    </w:p>
    <w:p w:rsidR="008B2FF6" w:rsidRPr="00150F24" w:rsidRDefault="008B2FF6" w:rsidP="00CD3791">
      <w:pPr>
        <w:numPr>
          <w:ilvl w:val="0"/>
          <w:numId w:val="72"/>
        </w:numPr>
        <w:suppressAutoHyphens/>
        <w:spacing w:after="60"/>
        <w:jc w:val="center"/>
        <w:rPr>
          <w:rFonts w:cs="Arial"/>
          <w:b/>
          <w:kern w:val="1"/>
          <w:sz w:val="20"/>
          <w:szCs w:val="20"/>
        </w:rPr>
      </w:pPr>
      <w:r w:rsidRPr="00150F24">
        <w:rPr>
          <w:rFonts w:cs="Arial"/>
          <w:b/>
          <w:kern w:val="1"/>
          <w:sz w:val="20"/>
          <w:szCs w:val="20"/>
        </w:rPr>
        <w:t>Warunki Techniczne do uzyskania Zdalnego Dostępu</w:t>
      </w:r>
    </w:p>
    <w:p w:rsidR="008B2FF6" w:rsidRPr="00150F24" w:rsidRDefault="008B2FF6" w:rsidP="00CD3791">
      <w:pPr>
        <w:numPr>
          <w:ilvl w:val="0"/>
          <w:numId w:val="71"/>
        </w:numPr>
        <w:suppressAutoHyphens/>
        <w:spacing w:after="60"/>
        <w:jc w:val="both"/>
        <w:rPr>
          <w:rFonts w:cs="Arial"/>
          <w:kern w:val="1"/>
          <w:sz w:val="20"/>
          <w:szCs w:val="20"/>
        </w:rPr>
      </w:pPr>
      <w:r w:rsidRPr="00150F24">
        <w:rPr>
          <w:rFonts w:cs="Arial"/>
          <w:kern w:val="1"/>
          <w:sz w:val="20"/>
          <w:szCs w:val="20"/>
        </w:rPr>
        <w:t>Zamawiający zapewni bezpieczny sposób komunikacji z siecią poprzez udostępnienie bezpiecznego kanału VPN;</w:t>
      </w:r>
    </w:p>
    <w:p w:rsidR="008B2FF6" w:rsidRPr="00150F24" w:rsidRDefault="008B2FF6" w:rsidP="00CD3791">
      <w:pPr>
        <w:numPr>
          <w:ilvl w:val="0"/>
          <w:numId w:val="71"/>
        </w:numPr>
        <w:tabs>
          <w:tab w:val="num" w:pos="426"/>
        </w:tabs>
        <w:spacing w:before="60"/>
        <w:jc w:val="both"/>
        <w:rPr>
          <w:rFonts w:cs="Arial"/>
          <w:kern w:val="1"/>
          <w:sz w:val="20"/>
          <w:szCs w:val="20"/>
        </w:rPr>
      </w:pPr>
      <w:r w:rsidRPr="00150F24">
        <w:rPr>
          <w:rFonts w:cs="Arial"/>
          <w:kern w:val="1"/>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rsidR="008B2FF6" w:rsidRPr="00150F24" w:rsidRDefault="008B2FF6" w:rsidP="00CD3791">
      <w:pPr>
        <w:numPr>
          <w:ilvl w:val="0"/>
          <w:numId w:val="71"/>
        </w:numPr>
        <w:spacing w:after="60"/>
        <w:ind w:hanging="357"/>
        <w:jc w:val="both"/>
        <w:rPr>
          <w:kern w:val="1"/>
          <w:sz w:val="20"/>
          <w:szCs w:val="20"/>
        </w:rPr>
      </w:pPr>
      <w:r w:rsidRPr="00150F24">
        <w:rPr>
          <w:rFonts w:cs="Arial"/>
          <w:kern w:val="1"/>
          <w:sz w:val="20"/>
          <w:szCs w:val="20"/>
        </w:rPr>
        <w:lastRenderedPageBreak/>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rsidR="008B2FF6" w:rsidRPr="00150F24" w:rsidRDefault="008B2FF6" w:rsidP="008B2FF6">
      <w:pPr>
        <w:spacing w:after="60"/>
        <w:ind w:left="360"/>
        <w:jc w:val="both"/>
        <w:rPr>
          <w:kern w:val="1"/>
          <w:sz w:val="20"/>
          <w:szCs w:val="20"/>
        </w:rPr>
      </w:pPr>
    </w:p>
    <w:p w:rsidR="008B2FF6" w:rsidRPr="00150F24" w:rsidRDefault="008B2FF6" w:rsidP="00CD3791">
      <w:pPr>
        <w:numPr>
          <w:ilvl w:val="0"/>
          <w:numId w:val="72"/>
        </w:numPr>
        <w:suppressAutoHyphens/>
        <w:spacing w:after="60"/>
        <w:jc w:val="center"/>
        <w:rPr>
          <w:rFonts w:cs="Arial"/>
          <w:b/>
          <w:kern w:val="1"/>
          <w:sz w:val="20"/>
          <w:szCs w:val="20"/>
        </w:rPr>
      </w:pPr>
      <w:proofErr w:type="spellStart"/>
      <w:r w:rsidRPr="00150F24">
        <w:rPr>
          <w:rFonts w:cs="Arial"/>
          <w:b/>
          <w:kern w:val="1"/>
          <w:sz w:val="20"/>
          <w:szCs w:val="20"/>
        </w:rPr>
        <w:t>Cyberbezpieczeństwo</w:t>
      </w:r>
      <w:proofErr w:type="spellEnd"/>
    </w:p>
    <w:p w:rsidR="008B2FF6" w:rsidRPr="00150F24" w:rsidRDefault="008B2FF6" w:rsidP="00CD3791">
      <w:pPr>
        <w:numPr>
          <w:ilvl w:val="0"/>
          <w:numId w:val="73"/>
        </w:numPr>
        <w:spacing w:after="60"/>
        <w:jc w:val="both"/>
        <w:rPr>
          <w:kern w:val="1"/>
          <w:sz w:val="20"/>
          <w:szCs w:val="20"/>
        </w:rPr>
      </w:pPr>
      <w:r w:rsidRPr="00150F24">
        <w:rPr>
          <w:kern w:val="1"/>
          <w:sz w:val="20"/>
          <w:szCs w:val="20"/>
        </w:rPr>
        <w:t>Zamawiający jest operatorem usługi kluczowej w zakresie:</w:t>
      </w:r>
    </w:p>
    <w:p w:rsidR="008B2FF6" w:rsidRPr="00150F24" w:rsidRDefault="008B2FF6" w:rsidP="00CD3791">
      <w:pPr>
        <w:numPr>
          <w:ilvl w:val="1"/>
          <w:numId w:val="73"/>
        </w:numPr>
        <w:spacing w:after="60"/>
        <w:jc w:val="both"/>
        <w:rPr>
          <w:kern w:val="1"/>
          <w:sz w:val="20"/>
          <w:szCs w:val="20"/>
        </w:rPr>
      </w:pPr>
      <w:r w:rsidRPr="00150F24">
        <w:rPr>
          <w:kern w:val="1"/>
          <w:sz w:val="20"/>
          <w:szCs w:val="20"/>
        </w:rPr>
        <w:t>Udzielanie świadczeń opieki zdrowotnej przez podmiot leczniczy,</w:t>
      </w:r>
    </w:p>
    <w:p w:rsidR="008B2FF6" w:rsidRPr="00150F24" w:rsidRDefault="008B2FF6" w:rsidP="00CD3791">
      <w:pPr>
        <w:numPr>
          <w:ilvl w:val="1"/>
          <w:numId w:val="73"/>
        </w:numPr>
        <w:spacing w:after="60"/>
        <w:jc w:val="both"/>
        <w:rPr>
          <w:kern w:val="1"/>
          <w:sz w:val="20"/>
          <w:szCs w:val="20"/>
        </w:rPr>
      </w:pPr>
      <w:r w:rsidRPr="00150F24">
        <w:rPr>
          <w:kern w:val="1"/>
          <w:sz w:val="20"/>
          <w:szCs w:val="20"/>
        </w:rPr>
        <w:t>Obrocie i dystrybucji produktów leczniczych.</w:t>
      </w:r>
    </w:p>
    <w:p w:rsidR="008B2FF6" w:rsidRPr="00150F24" w:rsidRDefault="008B2FF6" w:rsidP="00CD3791">
      <w:pPr>
        <w:numPr>
          <w:ilvl w:val="0"/>
          <w:numId w:val="73"/>
        </w:numPr>
        <w:spacing w:after="60"/>
        <w:jc w:val="both"/>
        <w:rPr>
          <w:kern w:val="1"/>
          <w:sz w:val="20"/>
          <w:szCs w:val="20"/>
        </w:rPr>
      </w:pPr>
      <w:r w:rsidRPr="00150F24">
        <w:rPr>
          <w:kern w:val="1"/>
          <w:sz w:val="20"/>
          <w:szCs w:val="20"/>
        </w:rPr>
        <w:t xml:space="preserve">Zgodnie z ustawą z dnia 5 lipca 2018r. o krajowym systemie </w:t>
      </w:r>
      <w:proofErr w:type="spellStart"/>
      <w:r w:rsidRPr="00150F24">
        <w:rPr>
          <w:kern w:val="1"/>
          <w:sz w:val="20"/>
          <w:szCs w:val="20"/>
        </w:rPr>
        <w:t>cyberbezpieczeństwa</w:t>
      </w:r>
      <w:proofErr w:type="spellEnd"/>
      <w:r w:rsidRPr="00150F24">
        <w:rPr>
          <w:kern w:val="1"/>
          <w:sz w:val="20"/>
          <w:szCs w:val="20"/>
        </w:rPr>
        <w:t xml:space="preserve"> Wykonawca jest zobowiązany do zgłaszania:</w:t>
      </w:r>
    </w:p>
    <w:p w:rsidR="008B2FF6" w:rsidRPr="00150F24" w:rsidRDefault="008B2FF6" w:rsidP="00CD3791">
      <w:pPr>
        <w:numPr>
          <w:ilvl w:val="1"/>
          <w:numId w:val="73"/>
        </w:numPr>
        <w:spacing w:after="60"/>
        <w:jc w:val="both"/>
        <w:rPr>
          <w:kern w:val="1"/>
          <w:sz w:val="20"/>
          <w:szCs w:val="20"/>
        </w:rPr>
      </w:pPr>
      <w:r w:rsidRPr="00150F24">
        <w:rPr>
          <w:kern w:val="1"/>
          <w:sz w:val="20"/>
          <w:szCs w:val="20"/>
        </w:rPr>
        <w:t>incydentów RODO na adres mailowy: iod@szpitalepomrskie.eu lub osobiście u IOD,</w:t>
      </w:r>
    </w:p>
    <w:p w:rsidR="008B2FF6" w:rsidRPr="00150F24" w:rsidRDefault="008B2FF6" w:rsidP="00CD3791">
      <w:pPr>
        <w:numPr>
          <w:ilvl w:val="1"/>
          <w:numId w:val="73"/>
        </w:numPr>
        <w:spacing w:after="60"/>
        <w:jc w:val="both"/>
        <w:rPr>
          <w:kern w:val="1"/>
          <w:sz w:val="20"/>
          <w:szCs w:val="20"/>
        </w:rPr>
      </w:pPr>
      <w:r w:rsidRPr="00150F24">
        <w:rPr>
          <w:kern w:val="1"/>
          <w:sz w:val="20"/>
          <w:szCs w:val="20"/>
        </w:rPr>
        <w:t>incydentów poważnych niezwłocznie, nie później niż w ciągu 24 godzin od momentu jego wykrycia na adres mailowy: incydent@szpitalepomorskie.eu lub osobiście w Dziale Informatyki Zamawiającego.</w:t>
      </w:r>
    </w:p>
    <w:p w:rsidR="008B2FF6" w:rsidRPr="00150F24" w:rsidRDefault="008B2FF6" w:rsidP="00CD3791">
      <w:pPr>
        <w:numPr>
          <w:ilvl w:val="0"/>
          <w:numId w:val="73"/>
        </w:numPr>
        <w:spacing w:after="60"/>
        <w:jc w:val="both"/>
        <w:rPr>
          <w:kern w:val="1"/>
          <w:sz w:val="20"/>
          <w:szCs w:val="20"/>
        </w:rPr>
      </w:pPr>
      <w:r w:rsidRPr="00150F24">
        <w:rPr>
          <w:kern w:val="1"/>
          <w:sz w:val="20"/>
          <w:szCs w:val="20"/>
        </w:rPr>
        <w:t>Wykonawca przekazuje  informacje  znane  mu  w chwili  dokonywania  zgłoszenia,  które  uzupełnia w trakcie obsługi incydentu poważnego.</w:t>
      </w:r>
    </w:p>
    <w:p w:rsidR="008B2FF6" w:rsidRPr="00150F24" w:rsidRDefault="008B2FF6" w:rsidP="00CD3791">
      <w:pPr>
        <w:numPr>
          <w:ilvl w:val="0"/>
          <w:numId w:val="73"/>
        </w:numPr>
        <w:spacing w:after="60"/>
        <w:jc w:val="both"/>
        <w:rPr>
          <w:kern w:val="1"/>
          <w:sz w:val="20"/>
          <w:szCs w:val="20"/>
        </w:rPr>
      </w:pPr>
      <w:r w:rsidRPr="00150F24">
        <w:rPr>
          <w:kern w:val="1"/>
          <w:sz w:val="20"/>
          <w:szCs w:val="20"/>
        </w:rPr>
        <w:t xml:space="preserve">Pracownicy Wykonawcy współdziałają  podczas  obsługi  incydentu  poważnego  i incydentu  krytycznego z Działem Informatyki Zamawiającego oraz z CSIRT NASK oraz sektorowym zespołem </w:t>
      </w:r>
      <w:proofErr w:type="spellStart"/>
      <w:r w:rsidRPr="00150F24">
        <w:rPr>
          <w:kern w:val="1"/>
          <w:sz w:val="20"/>
          <w:szCs w:val="20"/>
        </w:rPr>
        <w:t>cyberbezpieczeństwa</w:t>
      </w:r>
      <w:proofErr w:type="spellEnd"/>
      <w:r w:rsidRPr="00150F24">
        <w:rPr>
          <w:kern w:val="1"/>
          <w:sz w:val="20"/>
          <w:szCs w:val="20"/>
        </w:rPr>
        <w:t>, przekazując niezbędne dane, w tym dane osobowe.</w:t>
      </w:r>
    </w:p>
    <w:p w:rsidR="008B2FF6" w:rsidRPr="00150F24" w:rsidRDefault="008B2FF6" w:rsidP="00CD3791">
      <w:pPr>
        <w:numPr>
          <w:ilvl w:val="0"/>
          <w:numId w:val="73"/>
        </w:numPr>
        <w:spacing w:after="60"/>
        <w:jc w:val="both"/>
        <w:rPr>
          <w:kern w:val="1"/>
          <w:sz w:val="20"/>
          <w:szCs w:val="20"/>
        </w:rPr>
      </w:pPr>
      <w:r w:rsidRPr="00150F24">
        <w:rPr>
          <w:kern w:val="1"/>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sidRPr="00150F24">
        <w:rPr>
          <w:kern w:val="1"/>
          <w:sz w:val="20"/>
          <w:szCs w:val="20"/>
        </w:rPr>
        <w:t>cyberbezpieczeństwa</w:t>
      </w:r>
      <w:proofErr w:type="spellEnd"/>
      <w:r w:rsidRPr="00150F24">
        <w:rPr>
          <w:kern w:val="1"/>
          <w:sz w:val="20"/>
          <w:szCs w:val="20"/>
        </w:rPr>
        <w:t>.</w:t>
      </w:r>
    </w:p>
    <w:p w:rsidR="008B2FF6" w:rsidRPr="00150F24" w:rsidRDefault="008B2FF6" w:rsidP="00CD3791">
      <w:pPr>
        <w:numPr>
          <w:ilvl w:val="0"/>
          <w:numId w:val="73"/>
        </w:numPr>
        <w:spacing w:after="60"/>
        <w:jc w:val="both"/>
        <w:rPr>
          <w:kern w:val="1"/>
          <w:sz w:val="20"/>
          <w:szCs w:val="20"/>
        </w:rPr>
      </w:pPr>
      <w:r w:rsidRPr="00150F24">
        <w:rPr>
          <w:kern w:val="1"/>
          <w:sz w:val="20"/>
          <w:szCs w:val="20"/>
        </w:rPr>
        <w:t>W zgłoszeniu Pracownik Wykonawcy oznacza informacje stanowiące tajemnice prawnie chronione, w tym stanowiące tajemnicę przedsiębiorstwa.</w:t>
      </w:r>
    </w:p>
    <w:p w:rsidR="008B2FF6" w:rsidRPr="00150F24" w:rsidRDefault="008B2FF6" w:rsidP="00CD3791">
      <w:pPr>
        <w:numPr>
          <w:ilvl w:val="0"/>
          <w:numId w:val="73"/>
        </w:numPr>
        <w:spacing w:after="60"/>
        <w:jc w:val="both"/>
        <w:rPr>
          <w:kern w:val="1"/>
          <w:sz w:val="20"/>
          <w:szCs w:val="20"/>
        </w:rPr>
      </w:pPr>
      <w:r w:rsidRPr="00150F24">
        <w:rPr>
          <w:kern w:val="1"/>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sidRPr="00150F24">
        <w:rPr>
          <w:kern w:val="1"/>
          <w:sz w:val="20"/>
          <w:szCs w:val="20"/>
        </w:rPr>
        <w:t>cyberbezpieczeństwa</w:t>
      </w:r>
      <w:proofErr w:type="spellEnd"/>
      <w:r w:rsidRPr="00150F24">
        <w:rPr>
          <w:kern w:val="1"/>
          <w:sz w:val="20"/>
          <w:szCs w:val="20"/>
        </w:rPr>
        <w:t xml:space="preserve"> z wnioskiem o wezwanie operatora usługi kluczowej, aby w wyznaczonym terminie usunął podatności, które doprowadziły lub mogłyby doprowadzić do incydentu poważnego, incydentu istotnego lub krytycznego.</w:t>
      </w:r>
    </w:p>
    <w:p w:rsidR="008B2FF6" w:rsidRPr="00150F24" w:rsidRDefault="008B2FF6" w:rsidP="00CD3791">
      <w:pPr>
        <w:numPr>
          <w:ilvl w:val="0"/>
          <w:numId w:val="73"/>
        </w:numPr>
        <w:spacing w:after="60"/>
        <w:jc w:val="both"/>
        <w:rPr>
          <w:kern w:val="1"/>
          <w:sz w:val="20"/>
          <w:szCs w:val="20"/>
        </w:rPr>
      </w:pPr>
      <w:r w:rsidRPr="00150F24">
        <w:rPr>
          <w:kern w:val="1"/>
          <w:sz w:val="20"/>
          <w:szCs w:val="20"/>
        </w:rPr>
        <w:t>Wykonawca zastosuje mechanizmy zapewniające poufność, integralność, dostępność i autentyczność danych przetwarzanych w systemie informatycznym dostarczonym zgodnie z Umową Główną oraz podczas zdalnego dostępu do zasobów.</w:t>
      </w:r>
    </w:p>
    <w:p w:rsidR="008B2FF6" w:rsidRPr="00150F24" w:rsidRDefault="008B2FF6" w:rsidP="00CD3791">
      <w:pPr>
        <w:numPr>
          <w:ilvl w:val="0"/>
          <w:numId w:val="73"/>
        </w:numPr>
        <w:spacing w:after="60"/>
        <w:jc w:val="both"/>
        <w:rPr>
          <w:kern w:val="1"/>
          <w:sz w:val="20"/>
          <w:szCs w:val="20"/>
        </w:rPr>
      </w:pPr>
      <w:r w:rsidRPr="00150F24">
        <w:rPr>
          <w:kern w:val="1"/>
          <w:sz w:val="20"/>
          <w:szCs w:val="20"/>
        </w:rPr>
        <w:t>Wykonawca będzie dbać o aktualizację oprogramowania.</w:t>
      </w:r>
    </w:p>
    <w:p w:rsidR="008B2FF6" w:rsidRPr="00150F24" w:rsidRDefault="008B2FF6" w:rsidP="00CD3791">
      <w:pPr>
        <w:numPr>
          <w:ilvl w:val="0"/>
          <w:numId w:val="73"/>
        </w:numPr>
        <w:spacing w:after="60"/>
        <w:jc w:val="both"/>
        <w:rPr>
          <w:kern w:val="1"/>
          <w:sz w:val="20"/>
          <w:szCs w:val="20"/>
        </w:rPr>
      </w:pPr>
      <w:r w:rsidRPr="00150F24">
        <w:rPr>
          <w:kern w:val="1"/>
          <w:sz w:val="20"/>
          <w:szCs w:val="20"/>
        </w:rPr>
        <w:t>Wykonawca skonfiguruje dostarczane systemy tak by pobierały czas z serwera NTP Zamawiającego.</w:t>
      </w:r>
    </w:p>
    <w:p w:rsidR="008B2FF6" w:rsidRPr="00150F24" w:rsidRDefault="008B2FF6" w:rsidP="00CD3791">
      <w:pPr>
        <w:numPr>
          <w:ilvl w:val="0"/>
          <w:numId w:val="73"/>
        </w:numPr>
        <w:spacing w:after="60"/>
        <w:jc w:val="both"/>
        <w:rPr>
          <w:kern w:val="1"/>
          <w:sz w:val="20"/>
          <w:szCs w:val="20"/>
        </w:rPr>
      </w:pPr>
      <w:r w:rsidRPr="00150F24">
        <w:rPr>
          <w:kern w:val="1"/>
          <w:sz w:val="20"/>
          <w:szCs w:val="20"/>
        </w:rPr>
        <w:t xml:space="preserve">Wykonawca niezwłocznie podejmie działania po dostrzeżeniu podatności lub zagrożeń </w:t>
      </w:r>
      <w:proofErr w:type="spellStart"/>
      <w:r w:rsidRPr="00150F24">
        <w:rPr>
          <w:kern w:val="1"/>
          <w:sz w:val="20"/>
          <w:szCs w:val="20"/>
        </w:rPr>
        <w:t>cyberbezpieczeństwa</w:t>
      </w:r>
      <w:proofErr w:type="spellEnd"/>
      <w:r w:rsidRPr="00150F24">
        <w:rPr>
          <w:kern w:val="1"/>
          <w:sz w:val="20"/>
          <w:szCs w:val="20"/>
        </w:rPr>
        <w:t>.</w:t>
      </w:r>
    </w:p>
    <w:p w:rsidR="008B2FF6" w:rsidRPr="00150F24" w:rsidRDefault="008B2FF6" w:rsidP="00CD3791">
      <w:pPr>
        <w:numPr>
          <w:ilvl w:val="0"/>
          <w:numId w:val="73"/>
        </w:numPr>
        <w:spacing w:after="60"/>
        <w:jc w:val="both"/>
        <w:rPr>
          <w:kern w:val="1"/>
          <w:sz w:val="20"/>
          <w:szCs w:val="20"/>
        </w:rPr>
      </w:pPr>
      <w:bookmarkStart w:id="4" w:name="_Toc101184401"/>
      <w:r w:rsidRPr="00150F24">
        <w:rPr>
          <w:kern w:val="1"/>
          <w:sz w:val="20"/>
          <w:szCs w:val="20"/>
        </w:rPr>
        <w:t>Progi uznania incydentu za poważny:</w:t>
      </w:r>
      <w:bookmarkEnd w:id="4"/>
    </w:p>
    <w:tbl>
      <w:tblPr>
        <w:tblW w:w="8824" w:type="dxa"/>
        <w:jc w:val="center"/>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left w:w="0" w:type="dxa"/>
          <w:right w:w="0" w:type="dxa"/>
        </w:tblCellMar>
        <w:tblLook w:val="04A0" w:firstRow="1" w:lastRow="0" w:firstColumn="1" w:lastColumn="0" w:noHBand="0" w:noVBand="1"/>
      </w:tblPr>
      <w:tblGrid>
        <w:gridCol w:w="2123"/>
        <w:gridCol w:w="6701"/>
      </w:tblGrid>
      <w:tr w:rsidR="008B2FF6" w:rsidRPr="00150F24" w:rsidTr="008B2FF6">
        <w:trPr>
          <w:jc w:val="center"/>
        </w:trPr>
        <w:tc>
          <w:tcPr>
            <w:tcW w:w="2123" w:type="dxa"/>
            <w:shd w:val="clear" w:color="auto" w:fill="FFFFFF"/>
            <w:tcMar>
              <w:top w:w="75" w:type="dxa"/>
              <w:left w:w="75" w:type="dxa"/>
              <w:bottom w:w="75" w:type="dxa"/>
              <w:right w:w="75" w:type="dxa"/>
            </w:tcMar>
            <w:vAlign w:val="center"/>
            <w:hideMark/>
          </w:tcPr>
          <w:p w:rsidR="008B2FF6" w:rsidRPr="00150F24" w:rsidRDefault="008B2FF6" w:rsidP="008B2FF6">
            <w:pPr>
              <w:textAlignment w:val="baseline"/>
              <w:rPr>
                <w:kern w:val="1"/>
                <w:sz w:val="20"/>
                <w:szCs w:val="20"/>
              </w:rPr>
            </w:pPr>
            <w:r w:rsidRPr="00150F24">
              <w:rPr>
                <w:kern w:val="1"/>
                <w:sz w:val="20"/>
                <w:szCs w:val="20"/>
              </w:rPr>
              <w:lastRenderedPageBreak/>
              <w:t>Incydent dotyczący udzielania świadczenia opieki zdrowotnej</w:t>
            </w:r>
          </w:p>
        </w:tc>
        <w:tc>
          <w:tcPr>
            <w:tcW w:w="6701" w:type="dxa"/>
            <w:shd w:val="clear" w:color="auto" w:fill="FFFFFF"/>
            <w:tcMar>
              <w:top w:w="75" w:type="dxa"/>
              <w:left w:w="75" w:type="dxa"/>
              <w:bottom w:w="75" w:type="dxa"/>
              <w:right w:w="75" w:type="dxa"/>
            </w:tcMar>
            <w:vAlign w:val="center"/>
            <w:hideMark/>
          </w:tcPr>
          <w:p w:rsidR="008B2FF6" w:rsidRPr="00150F24" w:rsidRDefault="008B2FF6" w:rsidP="008B2FF6">
            <w:pPr>
              <w:textAlignment w:val="baseline"/>
              <w:rPr>
                <w:kern w:val="1"/>
                <w:sz w:val="20"/>
                <w:szCs w:val="20"/>
              </w:rPr>
            </w:pPr>
            <w:r w:rsidRPr="00150F24">
              <w:rPr>
                <w:kern w:val="1"/>
                <w:sz w:val="20"/>
                <w:szCs w:val="20"/>
              </w:rPr>
              <w:t>Incydent doprowadził do braku dostępności usługi powyżej 24 godzin.</w:t>
            </w:r>
          </w:p>
          <w:p w:rsidR="008B2FF6" w:rsidRPr="00150F24" w:rsidRDefault="008B2FF6" w:rsidP="008B2FF6">
            <w:pPr>
              <w:textAlignment w:val="baseline"/>
              <w:rPr>
                <w:kern w:val="1"/>
                <w:sz w:val="20"/>
                <w:szCs w:val="20"/>
              </w:rPr>
            </w:pPr>
            <w:r w:rsidRPr="00150F24">
              <w:rPr>
                <w:kern w:val="1"/>
                <w:sz w:val="20"/>
                <w:szCs w:val="20"/>
              </w:rPr>
              <w:t>Incydent spowodował co najmniej jedną z poniżej wymienionych okoliczności: </w:t>
            </w:r>
          </w:p>
          <w:p w:rsidR="008B2FF6" w:rsidRPr="00150F24" w:rsidRDefault="008B2FF6" w:rsidP="008B2FF6">
            <w:pPr>
              <w:textAlignment w:val="baseline"/>
              <w:rPr>
                <w:kern w:val="1"/>
                <w:sz w:val="20"/>
                <w:szCs w:val="20"/>
              </w:rPr>
            </w:pPr>
            <w:r w:rsidRPr="00150F24">
              <w:rPr>
                <w:kern w:val="1"/>
                <w:sz w:val="20"/>
                <w:szCs w:val="20"/>
              </w:rPr>
              <w:t>a) śmierć człowieka, </w:t>
            </w:r>
          </w:p>
          <w:p w:rsidR="008B2FF6" w:rsidRPr="00150F24" w:rsidRDefault="008B2FF6" w:rsidP="008B2FF6">
            <w:pPr>
              <w:textAlignment w:val="baseline"/>
              <w:rPr>
                <w:kern w:val="1"/>
                <w:sz w:val="20"/>
                <w:szCs w:val="20"/>
              </w:rPr>
            </w:pPr>
            <w:r w:rsidRPr="00150F24">
              <w:rPr>
                <w:kern w:val="1"/>
                <w:sz w:val="20"/>
                <w:szCs w:val="20"/>
              </w:rPr>
              <w:t>b) ciężki uszczerbek na zdrowiu,</w:t>
            </w:r>
          </w:p>
          <w:p w:rsidR="008B2FF6" w:rsidRPr="00150F24" w:rsidRDefault="008B2FF6" w:rsidP="008B2FF6">
            <w:pPr>
              <w:textAlignment w:val="baseline"/>
              <w:rPr>
                <w:kern w:val="1"/>
                <w:sz w:val="20"/>
                <w:szCs w:val="20"/>
              </w:rPr>
            </w:pPr>
            <w:r w:rsidRPr="00150F24">
              <w:rPr>
                <w:kern w:val="1"/>
                <w:sz w:val="20"/>
                <w:szCs w:val="20"/>
              </w:rPr>
              <w:t>c) inny niż ciężki uszczerbek na zdrowiu więcej niż jednej osoby,</w:t>
            </w:r>
          </w:p>
          <w:p w:rsidR="008B2FF6" w:rsidRPr="00150F24" w:rsidRDefault="008B2FF6" w:rsidP="008B2FF6">
            <w:pPr>
              <w:textAlignment w:val="baseline"/>
              <w:rPr>
                <w:kern w:val="1"/>
                <w:sz w:val="20"/>
                <w:szCs w:val="20"/>
              </w:rPr>
            </w:pPr>
            <w:r w:rsidRPr="00150F24">
              <w:rPr>
                <w:kern w:val="1"/>
                <w:sz w:val="20"/>
                <w:szCs w:val="20"/>
              </w:rPr>
              <w:t>d) brak poufności danych przetwarzanych w usłudze, </w:t>
            </w:r>
          </w:p>
          <w:p w:rsidR="008B2FF6" w:rsidRPr="00150F24" w:rsidRDefault="008B2FF6" w:rsidP="008B2FF6">
            <w:pPr>
              <w:textAlignment w:val="baseline"/>
              <w:rPr>
                <w:kern w:val="1"/>
                <w:sz w:val="20"/>
                <w:szCs w:val="20"/>
              </w:rPr>
            </w:pPr>
            <w:r w:rsidRPr="00150F24">
              <w:rPr>
                <w:kern w:val="1"/>
                <w:sz w:val="20"/>
                <w:szCs w:val="20"/>
              </w:rPr>
              <w:t>e) brak integralności danych przetwarzanych w usłudze.</w:t>
            </w:r>
          </w:p>
        </w:tc>
      </w:tr>
      <w:tr w:rsidR="008B2FF6" w:rsidRPr="00150F24" w:rsidTr="008B2FF6">
        <w:trPr>
          <w:jc w:val="center"/>
        </w:trPr>
        <w:tc>
          <w:tcPr>
            <w:tcW w:w="2123" w:type="dxa"/>
            <w:shd w:val="clear" w:color="auto" w:fill="FFFFFF"/>
            <w:tcMar>
              <w:top w:w="75" w:type="dxa"/>
              <w:left w:w="75" w:type="dxa"/>
              <w:bottom w:w="75" w:type="dxa"/>
              <w:right w:w="75" w:type="dxa"/>
            </w:tcMar>
            <w:vAlign w:val="center"/>
            <w:hideMark/>
          </w:tcPr>
          <w:p w:rsidR="008B2FF6" w:rsidRPr="00150F24" w:rsidRDefault="008B2FF6" w:rsidP="008B2FF6">
            <w:pPr>
              <w:textAlignment w:val="baseline"/>
              <w:rPr>
                <w:kern w:val="1"/>
                <w:sz w:val="20"/>
                <w:szCs w:val="20"/>
              </w:rPr>
            </w:pPr>
            <w:r w:rsidRPr="00150F24">
              <w:rPr>
                <w:kern w:val="1"/>
                <w:sz w:val="20"/>
                <w:szCs w:val="20"/>
              </w:rPr>
              <w:t>Incydent dotyczący obrotu i dystrybucji produktów leczniczych</w:t>
            </w:r>
          </w:p>
        </w:tc>
        <w:tc>
          <w:tcPr>
            <w:tcW w:w="6701" w:type="dxa"/>
            <w:shd w:val="clear" w:color="auto" w:fill="FFFFFF"/>
            <w:tcMar>
              <w:top w:w="75" w:type="dxa"/>
              <w:left w:w="75" w:type="dxa"/>
              <w:bottom w:w="75" w:type="dxa"/>
              <w:right w:w="75" w:type="dxa"/>
            </w:tcMar>
            <w:vAlign w:val="center"/>
            <w:hideMark/>
          </w:tcPr>
          <w:p w:rsidR="008B2FF6" w:rsidRPr="00150F24" w:rsidRDefault="008B2FF6" w:rsidP="008B2FF6">
            <w:pPr>
              <w:textAlignment w:val="baseline"/>
              <w:rPr>
                <w:kern w:val="1"/>
                <w:sz w:val="20"/>
                <w:szCs w:val="20"/>
              </w:rPr>
            </w:pPr>
            <w:r w:rsidRPr="00150F24">
              <w:rPr>
                <w:kern w:val="1"/>
                <w:sz w:val="20"/>
                <w:szCs w:val="20"/>
              </w:rPr>
              <w:t>Incydent doprowadził do braku dostępności usługi powyżej 24 godzin.</w:t>
            </w:r>
          </w:p>
          <w:p w:rsidR="008B2FF6" w:rsidRPr="00150F24" w:rsidRDefault="008B2FF6" w:rsidP="008B2FF6">
            <w:pPr>
              <w:textAlignment w:val="baseline"/>
              <w:rPr>
                <w:kern w:val="1"/>
                <w:sz w:val="20"/>
                <w:szCs w:val="20"/>
              </w:rPr>
            </w:pPr>
            <w:r w:rsidRPr="00150F24">
              <w:rPr>
                <w:kern w:val="1"/>
                <w:sz w:val="20"/>
                <w:szCs w:val="20"/>
              </w:rPr>
              <w:t>Incydent spowodował co najmniej jedną z poniżej wymienionych okoliczności: </w:t>
            </w:r>
          </w:p>
          <w:p w:rsidR="008B2FF6" w:rsidRPr="00150F24" w:rsidRDefault="008B2FF6" w:rsidP="008B2FF6">
            <w:pPr>
              <w:textAlignment w:val="baseline"/>
              <w:rPr>
                <w:kern w:val="1"/>
                <w:sz w:val="20"/>
                <w:szCs w:val="20"/>
              </w:rPr>
            </w:pPr>
            <w:r w:rsidRPr="00150F24">
              <w:rPr>
                <w:kern w:val="1"/>
                <w:sz w:val="20"/>
                <w:szCs w:val="20"/>
              </w:rPr>
              <w:t>a) śmierć człowieka, </w:t>
            </w:r>
          </w:p>
          <w:p w:rsidR="008B2FF6" w:rsidRPr="00150F24" w:rsidRDefault="008B2FF6" w:rsidP="008B2FF6">
            <w:pPr>
              <w:textAlignment w:val="baseline"/>
              <w:rPr>
                <w:kern w:val="1"/>
                <w:sz w:val="20"/>
                <w:szCs w:val="20"/>
              </w:rPr>
            </w:pPr>
            <w:r w:rsidRPr="00150F24">
              <w:rPr>
                <w:kern w:val="1"/>
                <w:sz w:val="20"/>
                <w:szCs w:val="20"/>
              </w:rPr>
              <w:t>b) ciężki uszczerbek na zdrowiu,</w:t>
            </w:r>
          </w:p>
          <w:p w:rsidR="008B2FF6" w:rsidRPr="00150F24" w:rsidRDefault="008B2FF6" w:rsidP="008B2FF6">
            <w:pPr>
              <w:textAlignment w:val="baseline"/>
              <w:rPr>
                <w:kern w:val="1"/>
                <w:sz w:val="20"/>
                <w:szCs w:val="20"/>
              </w:rPr>
            </w:pPr>
            <w:r w:rsidRPr="00150F24">
              <w:rPr>
                <w:kern w:val="1"/>
                <w:sz w:val="20"/>
                <w:szCs w:val="20"/>
              </w:rPr>
              <w:t>c) inny niż ciężki uszczerbek na zdrowiu więcej niż jednej osoby,</w:t>
            </w:r>
          </w:p>
          <w:p w:rsidR="008B2FF6" w:rsidRPr="00150F24" w:rsidRDefault="008B2FF6" w:rsidP="008B2FF6">
            <w:pPr>
              <w:textAlignment w:val="baseline"/>
              <w:rPr>
                <w:kern w:val="1"/>
                <w:sz w:val="20"/>
                <w:szCs w:val="20"/>
              </w:rPr>
            </w:pPr>
            <w:r w:rsidRPr="00150F24">
              <w:rPr>
                <w:kern w:val="1"/>
                <w:sz w:val="20"/>
                <w:szCs w:val="20"/>
              </w:rPr>
              <w:t>d) brak poufności danych przetwarzanych w usłudze, </w:t>
            </w:r>
          </w:p>
          <w:p w:rsidR="008B2FF6" w:rsidRPr="00150F24" w:rsidRDefault="008B2FF6" w:rsidP="008B2FF6">
            <w:pPr>
              <w:textAlignment w:val="baseline"/>
              <w:rPr>
                <w:kern w:val="1"/>
                <w:sz w:val="20"/>
                <w:szCs w:val="20"/>
              </w:rPr>
            </w:pPr>
            <w:r w:rsidRPr="00150F24">
              <w:rPr>
                <w:kern w:val="1"/>
                <w:sz w:val="20"/>
                <w:szCs w:val="20"/>
              </w:rPr>
              <w:t>e) brak integralności danych przetwarzanych w usłudze.</w:t>
            </w:r>
          </w:p>
        </w:tc>
      </w:tr>
    </w:tbl>
    <w:p w:rsidR="008B2FF6" w:rsidRPr="00150F24" w:rsidRDefault="008B2FF6" w:rsidP="008B2FF6">
      <w:pPr>
        <w:spacing w:after="60"/>
        <w:jc w:val="both"/>
        <w:rPr>
          <w:kern w:val="1"/>
          <w:sz w:val="20"/>
          <w:szCs w:val="20"/>
        </w:rPr>
      </w:pPr>
    </w:p>
    <w:p w:rsidR="008C705A" w:rsidRDefault="008C705A"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8B2FF6" w:rsidRDefault="008B2FF6" w:rsidP="008B2FF6">
      <w:pPr>
        <w:suppressAutoHyphens/>
        <w:rPr>
          <w:rFonts w:cs="Calibri"/>
          <w:b/>
          <w:sz w:val="20"/>
          <w:szCs w:val="20"/>
          <w:lang w:eastAsia="zh-CN"/>
        </w:rPr>
      </w:pPr>
    </w:p>
    <w:p w:rsidR="00CC6BFA" w:rsidRPr="00CC6BFA" w:rsidRDefault="00CC6BFA" w:rsidP="00CC6BFA">
      <w:pPr>
        <w:suppressAutoHyphens/>
        <w:spacing w:after="0" w:line="240" w:lineRule="auto"/>
        <w:jc w:val="right"/>
        <w:rPr>
          <w:rFonts w:eastAsia="Times New Roman" w:cs="Calibri"/>
          <w:b/>
          <w:lang w:eastAsia="zh-CN"/>
        </w:rPr>
      </w:pPr>
      <w:r w:rsidRPr="00CC6BFA">
        <w:rPr>
          <w:rFonts w:eastAsia="Times New Roman" w:cs="Calibri"/>
          <w:b/>
          <w:lang w:eastAsia="zh-CN"/>
        </w:rPr>
        <w:lastRenderedPageBreak/>
        <w:t xml:space="preserve">Załącznik nr </w:t>
      </w:r>
      <w:r>
        <w:rPr>
          <w:rFonts w:eastAsia="Times New Roman" w:cs="Calibri"/>
          <w:b/>
          <w:lang w:eastAsia="zh-CN"/>
        </w:rPr>
        <w:t>8</w:t>
      </w:r>
      <w:r w:rsidRPr="00CC6BFA">
        <w:rPr>
          <w:rFonts w:eastAsia="Times New Roman" w:cs="Calibri"/>
          <w:b/>
          <w:lang w:eastAsia="zh-CN"/>
        </w:rPr>
        <w:t xml:space="preserve"> do Umowy</w:t>
      </w:r>
    </w:p>
    <w:p w:rsidR="00CC6BFA" w:rsidRPr="00CC6BFA" w:rsidRDefault="00CC6BFA" w:rsidP="00CC6BFA">
      <w:pPr>
        <w:suppressAutoHyphens/>
        <w:spacing w:after="0" w:line="240" w:lineRule="auto"/>
        <w:jc w:val="right"/>
        <w:rPr>
          <w:rFonts w:eastAsia="Times New Roman" w:cs="Calibri"/>
          <w:b/>
          <w:color w:val="FF0000"/>
          <w:sz w:val="20"/>
          <w:szCs w:val="20"/>
          <w:lang w:eastAsia="zh-CN"/>
        </w:rPr>
      </w:pP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UMOWA powierzenia przetwarzania danych osobowych, zwana dalej Umową</w:t>
      </w:r>
    </w:p>
    <w:p w:rsidR="00CC6BFA" w:rsidRPr="00CC6BFA" w:rsidRDefault="00CC6BFA" w:rsidP="00CC6BFA">
      <w:pPr>
        <w:suppressAutoHyphens/>
        <w:spacing w:after="0" w:line="240" w:lineRule="auto"/>
        <w:jc w:val="center"/>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sz w:val="18"/>
          <w:szCs w:val="18"/>
          <w:shd w:val="clear" w:color="auto" w:fill="C0C0C0"/>
          <w:lang w:eastAsia="zh-CN"/>
        </w:rPr>
      </w:pPr>
      <w:r w:rsidRPr="00CC6BFA">
        <w:rPr>
          <w:rFonts w:eastAsia="Times New Roman" w:cs="Calibri"/>
          <w:sz w:val="18"/>
          <w:szCs w:val="18"/>
          <w:lang w:eastAsia="zh-CN"/>
        </w:rPr>
        <w:t xml:space="preserve">zawarta w </w:t>
      </w:r>
      <w:r>
        <w:rPr>
          <w:rFonts w:eastAsia="Times New Roman" w:cs="Calibri"/>
          <w:sz w:val="18"/>
          <w:szCs w:val="18"/>
          <w:lang w:eastAsia="zh-CN"/>
        </w:rPr>
        <w:t>…</w:t>
      </w:r>
      <w:r w:rsidRPr="00CC6BFA">
        <w:rPr>
          <w:rFonts w:eastAsia="Times New Roman" w:cs="Calibri"/>
          <w:sz w:val="18"/>
          <w:szCs w:val="18"/>
          <w:lang w:eastAsia="zh-CN"/>
        </w:rPr>
        <w:t>… w dniu .............................. r. pomiędzy:</w:t>
      </w:r>
    </w:p>
    <w:p w:rsidR="00CC6BFA" w:rsidRPr="00CC6BFA" w:rsidRDefault="00CC6BFA" w:rsidP="00CC6BFA">
      <w:pPr>
        <w:suppressAutoHyphens/>
        <w:spacing w:after="0" w:line="240" w:lineRule="auto"/>
        <w:jc w:val="both"/>
        <w:rPr>
          <w:rFonts w:eastAsia="Times New Roman" w:cs="Calibri"/>
          <w:sz w:val="18"/>
          <w:szCs w:val="18"/>
          <w:shd w:val="clear" w:color="auto" w:fill="C0C0C0"/>
          <w:lang w:eastAsia="zh-CN"/>
        </w:rPr>
      </w:pPr>
    </w:p>
    <w:p w:rsidR="00CC6BFA" w:rsidRPr="00CC6BFA" w:rsidRDefault="00CC6BFA" w:rsidP="00CC6BFA">
      <w:pPr>
        <w:shd w:val="clear" w:color="auto" w:fill="FFFFFF"/>
        <w:tabs>
          <w:tab w:val="right" w:pos="9072"/>
        </w:tabs>
        <w:suppressAutoHyphens/>
        <w:spacing w:before="120" w:after="120" w:line="240" w:lineRule="auto"/>
        <w:jc w:val="both"/>
        <w:rPr>
          <w:rFonts w:eastAsia="Arial Narrow" w:cs="Calibri"/>
          <w:bCs/>
          <w:i/>
          <w:iCs/>
          <w:sz w:val="18"/>
          <w:szCs w:val="18"/>
          <w:lang w:eastAsia="zh-CN"/>
        </w:rPr>
      </w:pPr>
      <w:r w:rsidRPr="00CC6BFA">
        <w:rPr>
          <w:rFonts w:eastAsia="Times New Roman" w:cs="Calibri"/>
          <w:b/>
          <w:sz w:val="18"/>
          <w:szCs w:val="18"/>
          <w:lang w:eastAsia="zh-CN"/>
        </w:rPr>
        <w:t>Szpitalami Pomorskimi Sp. z o. o.</w:t>
      </w:r>
      <w:r w:rsidRPr="00CC6BFA">
        <w:rPr>
          <w:rFonts w:eastAsia="Times New Roman" w:cs="Calibri"/>
          <w:sz w:val="18"/>
          <w:szCs w:val="18"/>
          <w:lang w:eastAsia="zh-CN"/>
        </w:rPr>
        <w:t xml:space="preserve"> 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175 874 500,00  zł, pokrytym w całości, reprezentowaną przez:</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zwanym dalej</w:t>
      </w:r>
      <w:r w:rsidRPr="00CC6BFA">
        <w:rPr>
          <w:rFonts w:eastAsia="Times New Roman" w:cs="Calibri"/>
          <w:b/>
          <w:sz w:val="18"/>
          <w:szCs w:val="18"/>
          <w:lang w:eastAsia="zh-CN"/>
        </w:rPr>
        <w:t xml:space="preserve"> Podmiotem przetwarzającym</w:t>
      </w:r>
      <w:r w:rsidRPr="00CC6BFA">
        <w:rPr>
          <w:rFonts w:eastAsia="Times New Roman" w:cs="Calibri"/>
          <w:sz w:val="18"/>
          <w:szCs w:val="18"/>
          <w:lang w:eastAsia="zh-CN"/>
        </w:rPr>
        <w:t>,</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a</w:t>
      </w:r>
    </w:p>
    <w:p w:rsidR="00CC6BFA" w:rsidRPr="00CC6BFA" w:rsidRDefault="00CC6BFA" w:rsidP="00CC6BFA">
      <w:pPr>
        <w:suppressAutoHyphens/>
        <w:spacing w:after="0" w:line="240" w:lineRule="auto"/>
        <w:jc w:val="both"/>
        <w:rPr>
          <w:rFonts w:eastAsia="Arial Narrow" w:cs="Calibri"/>
          <w:bCs/>
          <w:i/>
          <w:iCs/>
          <w:sz w:val="18"/>
          <w:szCs w:val="18"/>
          <w:lang w:eastAsia="zh-CN"/>
        </w:rPr>
      </w:pPr>
      <w:r w:rsidRPr="00CC6BFA">
        <w:rPr>
          <w:rFonts w:eastAsia="Arial Narrow" w:cs="Calibri"/>
          <w:sz w:val="18"/>
          <w:szCs w:val="18"/>
          <w:lang w:eastAsia="zh-CN"/>
        </w:rPr>
        <w:t>………………………………</w:t>
      </w:r>
      <w:r w:rsidRPr="00CC6BFA">
        <w:rPr>
          <w:rFonts w:eastAsia="Times New Roman" w:cs="Calibri"/>
          <w:sz w:val="18"/>
          <w:szCs w:val="18"/>
          <w:lang w:eastAsia="zh-CN"/>
        </w:rPr>
        <w:t>.z siedzibą w ............................................................................., zarejestrowaną/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w ................................................................. pod numerem ......................., posiadającą/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numer NIP ......................... oraz numer REGON ..................................................., reprezentowaną/</w:t>
      </w:r>
      <w:proofErr w:type="spellStart"/>
      <w:r w:rsidRPr="00CC6BFA">
        <w:rPr>
          <w:rFonts w:eastAsia="Times New Roman" w:cs="Calibri"/>
          <w:sz w:val="18"/>
          <w:szCs w:val="18"/>
          <w:lang w:eastAsia="zh-CN"/>
        </w:rPr>
        <w:t>ym</w:t>
      </w:r>
      <w:proofErr w:type="spellEnd"/>
      <w:r w:rsidRPr="00CC6BFA">
        <w:rPr>
          <w:rFonts w:eastAsia="Times New Roman" w:cs="Calibri"/>
          <w:sz w:val="18"/>
          <w:szCs w:val="18"/>
          <w:lang w:eastAsia="zh-CN"/>
        </w:rPr>
        <w:t xml:space="preserve"> przez: </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bCs/>
          <w:i/>
          <w:iCs/>
          <w:sz w:val="18"/>
          <w:szCs w:val="18"/>
          <w:lang w:eastAsia="zh-CN"/>
        </w:rPr>
        <w:t>……………………………………………………</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zwanym dalej </w:t>
      </w:r>
      <w:r w:rsidRPr="00CC6BFA">
        <w:rPr>
          <w:rFonts w:eastAsia="Times New Roman" w:cs="Calibri"/>
          <w:b/>
          <w:sz w:val="18"/>
          <w:szCs w:val="18"/>
          <w:lang w:eastAsia="zh-CN"/>
        </w:rPr>
        <w:t>Administratorem danych,</w:t>
      </w:r>
    </w:p>
    <w:p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sz w:val="18"/>
          <w:szCs w:val="18"/>
          <w:lang w:eastAsia="zh-CN"/>
        </w:rPr>
        <w:t>§ 1</w:t>
      </w: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sz w:val="18"/>
          <w:szCs w:val="18"/>
          <w:lang w:eastAsia="zh-CN"/>
        </w:rPr>
        <w:t>Definicje</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 xml:space="preserve">Administrator Danych Osobowych (Administrator) – </w:t>
      </w:r>
      <w:r w:rsidRPr="00CC6BFA">
        <w:rPr>
          <w:rFonts w:eastAsia="Times New Roman" w:cs="Calibri"/>
          <w:b/>
          <w:i/>
          <w:sz w:val="18"/>
          <w:szCs w:val="18"/>
          <w:lang w:eastAsia="zh-CN"/>
        </w:rPr>
        <w:t>(nazwa firmy</w:t>
      </w:r>
      <w:r w:rsidRPr="00CC6BFA">
        <w:rPr>
          <w:rFonts w:eastAsia="Times New Roman" w:cs="Calibri"/>
          <w:sz w:val="18"/>
          <w:szCs w:val="18"/>
          <w:lang w:eastAsia="zh-CN"/>
        </w:rPr>
        <w:t>), podmiot, który decyduje o celach i środkach przetwarzania danych osobowych,</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Podmiot przetwarzający – Szpitale Pomorskie sp. z o.o., podmiot, któremu Administrator powierza dane osobowe.</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rsidR="00CC6BFA" w:rsidRPr="00CC6BFA" w:rsidRDefault="00CC6BFA" w:rsidP="00CD3791">
      <w:pPr>
        <w:numPr>
          <w:ilvl w:val="0"/>
          <w:numId w:val="74"/>
        </w:numPr>
        <w:tabs>
          <w:tab w:val="clear" w:pos="0"/>
          <w:tab w:val="num" w:pos="284"/>
          <w:tab w:val="num" w:pos="663"/>
        </w:tabs>
        <w:suppressAutoHyphens/>
        <w:autoSpaceDN w:val="0"/>
        <w:spacing w:after="0" w:line="240" w:lineRule="auto"/>
        <w:ind w:left="284" w:hanging="284"/>
        <w:jc w:val="both"/>
        <w:rPr>
          <w:rFonts w:eastAsia="Times New Roman" w:cs="Calibri"/>
          <w:sz w:val="18"/>
          <w:szCs w:val="18"/>
          <w:lang w:eastAsia="zh-CN"/>
        </w:rPr>
      </w:pPr>
      <w:r w:rsidRPr="00CC6BFA">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rsidR="00CC6BFA" w:rsidRPr="00CC6BFA" w:rsidRDefault="00CC6BFA" w:rsidP="00CC6BFA">
      <w:pPr>
        <w:suppressAutoHyphens/>
        <w:spacing w:after="0" w:line="240" w:lineRule="auto"/>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2</w:t>
      </w:r>
    </w:p>
    <w:p w:rsidR="00CC6BFA" w:rsidRPr="00CC6BFA" w:rsidRDefault="00CC6BFA" w:rsidP="00CC6BFA">
      <w:pPr>
        <w:keepNext/>
        <w:suppressAutoHyphens/>
        <w:spacing w:after="0" w:line="240" w:lineRule="auto"/>
        <w:jc w:val="center"/>
        <w:outlineLvl w:val="1"/>
        <w:rPr>
          <w:rFonts w:eastAsia="Times New Roman" w:cs="Calibri"/>
          <w:b/>
          <w:bCs/>
          <w:sz w:val="18"/>
          <w:szCs w:val="18"/>
          <w:lang w:eastAsia="zh-CN"/>
        </w:rPr>
      </w:pPr>
      <w:r w:rsidRPr="00CC6BFA">
        <w:rPr>
          <w:rFonts w:eastAsia="Times New Roman" w:cs="Calibri"/>
          <w:b/>
          <w:bCs/>
          <w:sz w:val="18"/>
          <w:szCs w:val="18"/>
          <w:lang w:eastAsia="zh-CN"/>
        </w:rPr>
        <w:t>Przedmiot Umowy</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1. W związku z realizacją umowy nr ………………. z dnia ………………….. r. zawartej pomiędzy (</w:t>
      </w:r>
      <w:r w:rsidRPr="00CC6BFA">
        <w:rPr>
          <w:rFonts w:eastAsia="Times New Roman" w:cs="Calibri"/>
          <w:b/>
          <w:sz w:val="18"/>
          <w:szCs w:val="18"/>
          <w:lang w:val="cs-CZ" w:eastAsia="zh-CN"/>
        </w:rPr>
        <w:t xml:space="preserve">Szpitale Pomorskie Sp. z o. o. </w:t>
      </w:r>
      <w:r w:rsidRPr="00CC6BFA">
        <w:rPr>
          <w:rFonts w:eastAsia="Times New Roman" w:cs="Calibri"/>
          <w:bCs/>
          <w:sz w:val="18"/>
          <w:szCs w:val="18"/>
          <w:lang w:eastAsia="zh-CN"/>
        </w:rPr>
        <w:t>)</w:t>
      </w:r>
      <w:r w:rsidRPr="00CC6BFA">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2. Na mocy niniejszej Umowy Administrator powierza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przetwarzania zbioru danych osobowych o nazwie: </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 ZBIÓR </w:t>
      </w:r>
      <w:r w:rsidRPr="00CC6BFA">
        <w:rPr>
          <w:rFonts w:eastAsia="Times New Roman" w:cs="Calibri"/>
          <w:sz w:val="18"/>
          <w:szCs w:val="18"/>
          <w:u w:val="single"/>
          <w:lang w:eastAsia="zh-CN"/>
        </w:rPr>
        <w:t>„</w:t>
      </w:r>
      <w:r w:rsidRPr="00CC6BFA">
        <w:rPr>
          <w:rFonts w:eastAsia="Times New Roman" w:cs="Calibri"/>
          <w:sz w:val="18"/>
          <w:szCs w:val="18"/>
          <w:u w:val="single"/>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rsidR="00CC6BFA" w:rsidRPr="00CC6BFA" w:rsidRDefault="00CC6BFA" w:rsidP="00CC6BFA">
      <w:pPr>
        <w:suppressAutoHyphens/>
        <w:spacing w:after="0" w:line="240" w:lineRule="auto"/>
        <w:jc w:val="both"/>
        <w:rPr>
          <w:rFonts w:eastAsia="Arial Narrow" w:cs="Calibri"/>
          <w:sz w:val="18"/>
          <w:szCs w:val="18"/>
          <w:lang w:eastAsia="zh-CN"/>
        </w:rPr>
      </w:pPr>
      <w:r w:rsidRPr="00CC6BFA">
        <w:rPr>
          <w:rFonts w:eastAsia="Times New Roman" w:cs="Calibri"/>
          <w:sz w:val="18"/>
          <w:szCs w:val="18"/>
          <w:lang w:eastAsia="zh-CN"/>
        </w:rPr>
        <w:t xml:space="preserve">3. </w:t>
      </w:r>
      <w:r w:rsidRPr="00CC6BFA">
        <w:rPr>
          <w:rFonts w:eastAsia="Times New Roman" w:cs="Calibri"/>
          <w:b/>
          <w:sz w:val="18"/>
          <w:szCs w:val="18"/>
          <w:lang w:eastAsia="zh-CN"/>
        </w:rPr>
        <w:t>Celem</w:t>
      </w:r>
      <w:r w:rsidRPr="00CC6BFA">
        <w:rPr>
          <w:rFonts w:eastAsia="Times New Roman" w:cs="Calibri"/>
          <w:sz w:val="18"/>
          <w:szCs w:val="18"/>
          <w:lang w:eastAsia="zh-CN"/>
        </w:rPr>
        <w:t xml:space="preserve"> przetwarzania powierzonego zbioru danych osobowych jest:</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sz w:val="18"/>
          <w:szCs w:val="18"/>
          <w:lang w:eastAsia="zh-CN"/>
        </w:rPr>
        <w:t xml:space="preserve"> </w:t>
      </w:r>
      <w:r w:rsidRPr="00CC6BFA">
        <w:rPr>
          <w:rFonts w:eastAsia="Times New Roman" w:cs="Calibri"/>
          <w:sz w:val="18"/>
          <w:szCs w:val="18"/>
          <w:lang w:eastAsia="zh-CN"/>
        </w:rPr>
        <w:t xml:space="preserve">- kontrola wykonania obowiązku z § 17 </w:t>
      </w:r>
      <w:r w:rsidRPr="00CC6BFA">
        <w:rPr>
          <w:rFonts w:eastAsia="Times New Roman" w:cs="Calibri"/>
          <w:sz w:val="18"/>
          <w:szCs w:val="18"/>
          <w:u w:val="single"/>
          <w:lang w:eastAsia="pl-PL"/>
        </w:rPr>
        <w:t xml:space="preserve">umowy nr </w:t>
      </w:r>
      <w:r w:rsidRPr="00CC6BFA">
        <w:rPr>
          <w:rFonts w:eastAsia="Times New Roman" w:cs="Calibri"/>
          <w:b/>
          <w:bCs/>
          <w:kern w:val="2"/>
          <w:sz w:val="18"/>
          <w:szCs w:val="18"/>
          <w:u w:val="single"/>
          <w:lang w:eastAsia="pl-PL"/>
        </w:rPr>
        <w:t xml:space="preserve">…………………….. </w:t>
      </w:r>
      <w:r w:rsidRPr="00CC6BFA">
        <w:rPr>
          <w:rFonts w:eastAsia="Times New Roman" w:cs="Calibri"/>
          <w:sz w:val="18"/>
          <w:szCs w:val="18"/>
          <w:u w:val="single"/>
          <w:lang w:eastAsia="pl-PL"/>
        </w:rPr>
        <w:t>z dnia ……………………………………”.</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4. </w:t>
      </w:r>
      <w:r w:rsidRPr="00CC6BFA">
        <w:rPr>
          <w:rFonts w:eastAsia="Times New Roman" w:cs="Calibri"/>
          <w:b/>
          <w:sz w:val="18"/>
          <w:szCs w:val="18"/>
          <w:lang w:eastAsia="zh-CN"/>
        </w:rPr>
        <w:t>Zakres, rodzaj</w:t>
      </w:r>
      <w:r w:rsidRPr="00CC6BFA">
        <w:rPr>
          <w:rFonts w:eastAsia="Times New Roman" w:cs="Calibri"/>
          <w:sz w:val="18"/>
          <w:szCs w:val="18"/>
          <w:lang w:eastAsia="zh-CN"/>
        </w:rPr>
        <w:t xml:space="preserve"> </w:t>
      </w:r>
      <w:r w:rsidRPr="00CC6BFA">
        <w:rPr>
          <w:rFonts w:eastAsia="Times New Roman" w:cs="Calibri"/>
          <w:b/>
          <w:sz w:val="18"/>
          <w:szCs w:val="18"/>
          <w:lang w:eastAsia="zh-CN"/>
        </w:rPr>
        <w:t>i kategorie osób</w:t>
      </w:r>
      <w:r w:rsidRPr="00CC6BFA">
        <w:rPr>
          <w:rFonts w:eastAsia="Times New Roman" w:cs="Calibri"/>
          <w:sz w:val="18"/>
          <w:szCs w:val="18"/>
          <w:lang w:eastAsia="zh-CN"/>
        </w:rPr>
        <w:t>, które obejmuje przetwarzanie powierzonych danych osobowych:</w:t>
      </w:r>
    </w:p>
    <w:p w:rsidR="00CC6BFA" w:rsidRPr="00CC6BFA" w:rsidRDefault="00CC6BFA" w:rsidP="00CC6BFA">
      <w:pPr>
        <w:suppressAutoHyphens/>
        <w:spacing w:after="0" w:line="240" w:lineRule="auto"/>
        <w:jc w:val="both"/>
        <w:rPr>
          <w:rFonts w:eastAsia="Times New Roman" w:cs="Calibri"/>
          <w:sz w:val="18"/>
          <w:szCs w:val="18"/>
          <w:lang w:eastAsia="pl-PL"/>
        </w:rPr>
      </w:pPr>
      <w:r w:rsidRPr="00CC6BFA">
        <w:rPr>
          <w:rFonts w:eastAsia="Times New Roman" w:cs="Calibri"/>
          <w:sz w:val="18"/>
          <w:szCs w:val="18"/>
          <w:lang w:eastAsia="zh-CN"/>
        </w:rPr>
        <w:t>- dla ZBIORU „</w:t>
      </w:r>
      <w:r w:rsidRPr="00CC6BFA">
        <w:rPr>
          <w:rFonts w:eastAsia="Times New Roman" w:cs="Calibri"/>
          <w:sz w:val="18"/>
          <w:szCs w:val="18"/>
          <w:lang w:eastAsia="pl-PL"/>
        </w:rPr>
        <w:t xml:space="preserve">Pracownicy Administratora danych oraz pozostałe osoby wykonujący bezpośrednio roboty budowlano-instalacyjne na podstawie umowy nr </w:t>
      </w:r>
      <w:r w:rsidRPr="00CC6BFA">
        <w:rPr>
          <w:rFonts w:eastAsia="Times New Roman" w:cs="Calibri"/>
          <w:b/>
          <w:bCs/>
          <w:kern w:val="2"/>
          <w:sz w:val="18"/>
          <w:szCs w:val="18"/>
          <w:lang w:eastAsia="pl-PL"/>
        </w:rPr>
        <w:t xml:space="preserve">…………………….. </w:t>
      </w:r>
      <w:r w:rsidRPr="00CC6BFA">
        <w:rPr>
          <w:rFonts w:eastAsia="Times New Roman" w:cs="Calibri"/>
          <w:sz w:val="18"/>
          <w:szCs w:val="18"/>
          <w:lang w:eastAsia="pl-PL"/>
        </w:rPr>
        <w:t>z dnia ……………………………………”</w:t>
      </w:r>
      <w:r w:rsidRPr="00CC6BFA">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5. </w:t>
      </w:r>
      <w:r w:rsidRPr="00CC6BFA">
        <w:rPr>
          <w:rFonts w:eastAsia="Times New Roman" w:cs="Calibri"/>
          <w:b/>
          <w:sz w:val="18"/>
          <w:szCs w:val="18"/>
          <w:lang w:eastAsia="zh-CN"/>
        </w:rPr>
        <w:t>Charakter</w:t>
      </w:r>
      <w:r w:rsidRPr="00CC6BFA">
        <w:rPr>
          <w:rFonts w:eastAsia="Times New Roman" w:cs="Calibri"/>
          <w:sz w:val="18"/>
          <w:szCs w:val="18"/>
          <w:lang w:eastAsia="zh-CN"/>
        </w:rPr>
        <w:t xml:space="preserve"> przetwarzania danych osobowych: dostęp do danych odbywa się przez przekazanie przez Administratora. Przetwarzanie danych odbywa się w siedzibie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xml:space="preserve"> w systemach informatycznych i w systemie tradycyjnym.</w:t>
      </w:r>
    </w:p>
    <w:p w:rsidR="00CC6BFA" w:rsidRPr="00CC6BFA" w:rsidRDefault="00CC6BFA" w:rsidP="00CC6BFA">
      <w:pPr>
        <w:suppressAutoHyphens/>
        <w:spacing w:after="0" w:line="240" w:lineRule="auto"/>
        <w:jc w:val="both"/>
        <w:rPr>
          <w:rFonts w:eastAsia="Arial Narrow" w:cs="Calibri"/>
          <w:i/>
          <w:iCs/>
          <w:sz w:val="18"/>
          <w:szCs w:val="18"/>
          <w:lang w:eastAsia="zh-CN"/>
        </w:rPr>
      </w:pPr>
      <w:r w:rsidRPr="00CC6BFA">
        <w:rPr>
          <w:rFonts w:eastAsia="Times New Roman" w:cs="Calibri"/>
          <w:sz w:val="18"/>
          <w:szCs w:val="18"/>
          <w:lang w:eastAsia="zh-CN"/>
        </w:rPr>
        <w:t xml:space="preserve">6. </w:t>
      </w:r>
      <w:r w:rsidRPr="00CC6BFA">
        <w:rPr>
          <w:rFonts w:eastAsia="Times New Roman" w:cs="Calibri"/>
          <w:b/>
          <w:sz w:val="18"/>
          <w:szCs w:val="18"/>
          <w:lang w:eastAsia="zh-CN"/>
        </w:rPr>
        <w:t>Czas przetwarzania danych</w:t>
      </w:r>
      <w:r w:rsidRPr="00CC6BFA">
        <w:rPr>
          <w:rFonts w:eastAsia="Times New Roman" w:cs="Calibri"/>
          <w:sz w:val="18"/>
          <w:szCs w:val="18"/>
          <w:lang w:eastAsia="zh-CN"/>
        </w:rPr>
        <w:t xml:space="preserve"> osobowych:</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Arial Narrow" w:cs="Calibri"/>
          <w:i/>
          <w:iCs/>
          <w:sz w:val="18"/>
          <w:szCs w:val="18"/>
          <w:lang w:eastAsia="zh-CN"/>
        </w:rPr>
        <w:lastRenderedPageBreak/>
        <w:t xml:space="preserve">– niniejsza umowa powierzenia zostaje zawarta na czas trwania umowy o której mowa w § 2 ust. 1 niniejszej umowy </w:t>
      </w:r>
      <w:r w:rsidRPr="00CC6BFA">
        <w:rPr>
          <w:rFonts w:eastAsia="Arial Narrow" w:cs="Calibri"/>
          <w:i/>
          <w:iCs/>
          <w:sz w:val="18"/>
          <w:szCs w:val="18"/>
          <w:lang w:eastAsia="pl-PL"/>
        </w:rPr>
        <w:t xml:space="preserve"> oraz 4-letniego obowiązku archiwizacji dokumentów zamówienia publicznego</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6.1 Po upływie tych terminów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przekazuje</w:t>
      </w:r>
      <w:r w:rsidRPr="00CC6BFA">
        <w:rPr>
          <w:rFonts w:eastAsia="Times New Roman" w:cs="Calibri"/>
          <w:b/>
          <w:sz w:val="18"/>
          <w:szCs w:val="18"/>
          <w:lang w:eastAsia="zh-CN"/>
        </w:rPr>
        <w:t xml:space="preserve"> do Administratora Danych </w:t>
      </w:r>
      <w:r w:rsidRPr="00CC6BFA">
        <w:rPr>
          <w:rFonts w:eastAsia="Times New Roman" w:cs="Calibri"/>
          <w:sz w:val="18"/>
          <w:szCs w:val="18"/>
          <w:lang w:eastAsia="zh-CN"/>
        </w:rPr>
        <w:t xml:space="preserve">na piśmie </w:t>
      </w:r>
      <w:r w:rsidRPr="00CC6BFA">
        <w:rPr>
          <w:rFonts w:eastAsia="Times New Roman" w:cs="Calibri"/>
          <w:b/>
          <w:sz w:val="18"/>
          <w:szCs w:val="18"/>
          <w:lang w:eastAsia="zh-CN"/>
        </w:rPr>
        <w:t xml:space="preserve">miesięcznie do ostatniego dnia miesiąca </w:t>
      </w:r>
      <w:r w:rsidRPr="00CC6BFA">
        <w:rPr>
          <w:rFonts w:eastAsia="Times New Roman" w:cs="Calibri"/>
          <w:sz w:val="18"/>
          <w:szCs w:val="18"/>
          <w:lang w:eastAsia="zh-CN"/>
        </w:rPr>
        <w:t>wykaz usuniętych danych osobowych, z zastrzeżeniem § 3 ust. 9 niniejszej umowy.</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sz w:val="18"/>
          <w:szCs w:val="18"/>
          <w:lang w:eastAsia="zh-CN"/>
        </w:rPr>
        <w:t>§ 3</w:t>
      </w: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b/>
          <w:bCs/>
          <w:sz w:val="18"/>
          <w:szCs w:val="18"/>
          <w:lang w:eastAsia="zh-CN"/>
        </w:rPr>
        <w:t xml:space="preserve">Zobowiązania Podmiotu przetwarzającego </w:t>
      </w:r>
      <w:r w:rsidRPr="00CC6BFA">
        <w:rPr>
          <w:rFonts w:eastAsia="Times New Roman" w:cs="Calibri"/>
          <w:b/>
          <w:sz w:val="18"/>
          <w:szCs w:val="18"/>
          <w:lang w:eastAsia="zh-CN"/>
        </w:rPr>
        <w:t>– (Szpitale Pomorskie Sp. z o.o.)</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bCs/>
          <w:sz w:val="18"/>
          <w:szCs w:val="18"/>
          <w:lang w:eastAsia="zh-CN"/>
        </w:rPr>
        <w:t xml:space="preserve">Podmiot przetwarzający </w:t>
      </w:r>
      <w:r w:rsidRPr="00CC6BFA">
        <w:rPr>
          <w:rFonts w:eastAsia="Times New Roman" w:cs="Calibri"/>
          <w:sz w:val="18"/>
          <w:szCs w:val="18"/>
          <w:lang w:eastAsia="zh-CN"/>
        </w:rPr>
        <w:t>zobowiązuje się przetwarzać powierzone dane wyłącznie w zakresie i celu przewidzianym w Umowie oraz na pisemne zlecenie z Administratora.</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 xml:space="preserve">zobowiązuje się do prowadzenia rejestru kategorii czynności przetwarzania (art. 30 RODO)i okazuje go na każde żądanie </w:t>
      </w:r>
      <w:r w:rsidRPr="00CC6BFA">
        <w:rPr>
          <w:rFonts w:eastAsia="Times New Roman" w:cs="Calibri"/>
          <w:b/>
          <w:sz w:val="18"/>
          <w:szCs w:val="18"/>
          <w:lang w:eastAsia="zh-CN"/>
        </w:rPr>
        <w:t>Administratora</w:t>
      </w:r>
      <w:r w:rsidRPr="00CC6BFA">
        <w:rPr>
          <w:rFonts w:eastAsia="Times New Roman" w:cs="Calibri"/>
          <w:sz w:val="18"/>
          <w:szCs w:val="18"/>
          <w:lang w:eastAsia="zh-CN"/>
        </w:rPr>
        <w:t>.</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upoważni swoich pracowników do przetwarzania danych powierzonych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bCs/>
          <w:spacing w:val="4"/>
          <w:sz w:val="18"/>
          <w:szCs w:val="18"/>
          <w:lang w:eastAsia="zh-CN"/>
        </w:rPr>
      </w:pPr>
      <w:r w:rsidRPr="00CC6BFA">
        <w:rPr>
          <w:rFonts w:eastAsia="Times New Roman" w:cs="Calibri"/>
          <w:sz w:val="18"/>
          <w:szCs w:val="18"/>
          <w:lang w:eastAsia="zh-CN"/>
        </w:rPr>
        <w:t xml:space="preserve">Podwykonawca winien spełniać te same gwarancje i obowiązki jakie zostały nałożone na Podmiot przetwarzający w niniejszej Umowie. </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pacing w:val="4"/>
          <w:sz w:val="18"/>
          <w:szCs w:val="18"/>
          <w:lang w:eastAsia="zh-CN"/>
        </w:rPr>
        <w:t>Podmiot przetwarzający</w:t>
      </w:r>
      <w:r w:rsidRPr="00CC6BFA">
        <w:rPr>
          <w:rFonts w:eastAsia="Times New Roman" w:cs="Calibri"/>
          <w:spacing w:val="4"/>
          <w:sz w:val="18"/>
          <w:szCs w:val="18"/>
          <w:lang w:eastAsia="zh-CN"/>
        </w:rPr>
        <w:t xml:space="preserve"> ponosi pełną odpowiedzialność wobec Administratora za nie wywiązanie się ze spoczywających na podwykonawcy obowiązków ochrony</w:t>
      </w:r>
      <w:r w:rsidRPr="00CC6BFA">
        <w:rPr>
          <w:rFonts w:eastAsia="Times New Roman" w:cs="Calibri"/>
          <w:sz w:val="18"/>
          <w:szCs w:val="18"/>
          <w:lang w:eastAsia="zh-CN"/>
        </w:rPr>
        <w:t xml:space="preserve"> danych.</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wystąpienia osoby, której dane dotyczą z żądaniem o udzielnie informacji dotyczących przetwarzania jej danych osobowych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sz w:val="18"/>
          <w:szCs w:val="18"/>
          <w:lang w:eastAsia="zh-CN"/>
        </w:rPr>
        <w:t xml:space="preserve">Po rozwiązaniu lub wygaśnięciu Umowy z </w:t>
      </w:r>
      <w:r w:rsidRPr="00CC6BFA">
        <w:rPr>
          <w:rFonts w:eastAsia="Times New Roman" w:cs="Calibri"/>
          <w:b/>
          <w:sz w:val="18"/>
          <w:szCs w:val="18"/>
          <w:lang w:eastAsia="zh-CN"/>
        </w:rPr>
        <w:t>Podmiotem przetwarzającym Podmiot przetwarzający</w:t>
      </w:r>
      <w:r w:rsidRPr="00CC6BFA">
        <w:rPr>
          <w:rFonts w:eastAsia="Times New Roman" w:cs="Calibri"/>
          <w:b/>
          <w:i/>
          <w:sz w:val="18"/>
          <w:szCs w:val="18"/>
          <w:lang w:eastAsia="zh-CN"/>
        </w:rPr>
        <w:t xml:space="preserve"> </w:t>
      </w:r>
      <w:r w:rsidRPr="00CC6BFA">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CC6BFA">
        <w:rPr>
          <w:rFonts w:eastAsia="Times New Roman" w:cs="Calibri"/>
          <w:strike/>
          <w:sz w:val="18"/>
          <w:szCs w:val="18"/>
          <w:lang w:eastAsia="zh-CN"/>
        </w:rPr>
        <w:t xml:space="preserve"> </w:t>
      </w:r>
      <w:r w:rsidRPr="00CC6BFA">
        <w:rPr>
          <w:rFonts w:eastAsia="Times New Roman" w:cs="Calibri"/>
          <w:sz w:val="18"/>
          <w:szCs w:val="18"/>
          <w:lang w:eastAsia="zh-CN"/>
        </w:rPr>
        <w:t xml:space="preserve">z zachowaniem terminów usunięcia wskazanych w § 2 pkt, 5 niniejszej umowy, </w:t>
      </w:r>
      <w:r w:rsidRPr="00CC6BFA">
        <w:rPr>
          <w:rFonts w:eastAsia="Times New Roman" w:cs="Calibri"/>
          <w:spacing w:val="-4"/>
          <w:sz w:val="18"/>
          <w:szCs w:val="18"/>
          <w:lang w:eastAsia="zh-CN"/>
        </w:rPr>
        <w:t>chyba że prawo Unii lub prawo państwa członkowskiego nakazują przechowywanie danych osobowych.</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zobowiązuje się do niezwłocznego poinformowania Administratora o:</w:t>
      </w:r>
    </w:p>
    <w:p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naruszeniu ochrony danych osobowych – zgłoszenie powinno zawierać dane wskazane w art. 33 ust. 3 RODO,</w:t>
      </w:r>
    </w:p>
    <w:p w:rsidR="00CC6BFA" w:rsidRPr="00CC6BFA" w:rsidRDefault="00CC6BFA" w:rsidP="00CC6BFA">
      <w:pPr>
        <w:tabs>
          <w:tab w:val="num" w:pos="1080"/>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rsidR="00CC6BFA" w:rsidRPr="00CC6BFA" w:rsidRDefault="00CC6BFA" w:rsidP="00CD3791">
      <w:pPr>
        <w:numPr>
          <w:ilvl w:val="0"/>
          <w:numId w:val="62"/>
        </w:numPr>
        <w:tabs>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sz w:val="18"/>
          <w:szCs w:val="18"/>
          <w:lang w:eastAsia="zh-CN"/>
        </w:rPr>
        <w:t xml:space="preserve">Jeżeli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4</w:t>
      </w:r>
    </w:p>
    <w:p w:rsidR="00CC6BFA" w:rsidRPr="00CC6BFA" w:rsidRDefault="00CC6BFA" w:rsidP="00CC6BFA">
      <w:pPr>
        <w:suppressAutoHyphens/>
        <w:spacing w:after="0" w:line="240" w:lineRule="auto"/>
        <w:jc w:val="center"/>
        <w:rPr>
          <w:rFonts w:eastAsia="Times New Roman" w:cs="Calibri"/>
          <w:b/>
          <w:sz w:val="18"/>
          <w:szCs w:val="18"/>
          <w:lang w:eastAsia="zh-CN"/>
        </w:rPr>
      </w:pPr>
      <w:r w:rsidRPr="00CC6BFA">
        <w:rPr>
          <w:rFonts w:eastAsia="Times New Roman" w:cs="Calibri"/>
          <w:b/>
          <w:bCs/>
          <w:sz w:val="18"/>
          <w:szCs w:val="18"/>
          <w:lang w:eastAsia="zh-CN"/>
        </w:rPr>
        <w:t>Prawo kontroli</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umożliwi audytorowi upoważnionemu przez Administratora przeprowadzenie audytu ochrony danych osobowych w siedzibie swojej firmy. </w:t>
      </w:r>
      <w:bookmarkStart w:id="5" w:name="_Hlk512789829"/>
      <w:r w:rsidRPr="00CC6BFA">
        <w:rPr>
          <w:rFonts w:eastAsia="Times New Roman" w:cs="Calibri"/>
          <w:sz w:val="18"/>
          <w:szCs w:val="18"/>
          <w:lang w:eastAsia="zh-CN"/>
        </w:rPr>
        <w:t xml:space="preserve">Kontrola </w:t>
      </w:r>
      <w:bookmarkEnd w:id="5"/>
      <w:r w:rsidRPr="00CC6BFA">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udostępnia </w:t>
      </w:r>
      <w:r w:rsidRPr="00CC6BFA">
        <w:rPr>
          <w:rFonts w:eastAsia="Times New Roman" w:cs="Calibri"/>
          <w:b/>
          <w:bCs/>
          <w:sz w:val="18"/>
          <w:szCs w:val="18"/>
          <w:lang w:eastAsia="zh-CN"/>
        </w:rPr>
        <w:t>Administratorowi</w:t>
      </w:r>
      <w:r w:rsidRPr="00CC6BFA">
        <w:rPr>
          <w:rFonts w:eastAsia="Times New Roman" w:cs="Calibri"/>
          <w:sz w:val="18"/>
          <w:szCs w:val="18"/>
          <w:lang w:eastAsia="zh-CN"/>
        </w:rPr>
        <w:t xml:space="preserve"> wszelkie informacje niezbędne do wykazania spełnienia obowiązków określonych w art. 28 Rozporządzenia. </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b/>
          <w:sz w:val="18"/>
          <w:szCs w:val="18"/>
          <w:lang w:eastAsia="zh-CN"/>
        </w:rPr>
        <w:lastRenderedPageBreak/>
        <w:t>Administrator</w:t>
      </w:r>
      <w:r w:rsidRPr="00CC6BFA">
        <w:rPr>
          <w:rFonts w:eastAsia="Times New Roman" w:cs="Calibri"/>
          <w:sz w:val="18"/>
          <w:szCs w:val="18"/>
          <w:lang w:eastAsia="zh-CN"/>
        </w:rPr>
        <w:t xml:space="preserve"> powiadomi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 terminie audytu z 30-dniowym wyprzedzeniem przesyłając mu Plan audytu, w którym wskazane zostaną komórki organizacyjne </w:t>
      </w:r>
      <w:r w:rsidRPr="00CC6BFA">
        <w:rPr>
          <w:rFonts w:eastAsia="Times New Roman" w:cs="Calibri"/>
          <w:b/>
          <w:sz w:val="18"/>
          <w:szCs w:val="18"/>
          <w:lang w:eastAsia="zh-CN"/>
        </w:rPr>
        <w:t xml:space="preserve">Podmiotu przetwarzającego </w:t>
      </w:r>
      <w:r w:rsidRPr="00CC6BFA">
        <w:rPr>
          <w:rFonts w:eastAsia="Times New Roman" w:cs="Calibri"/>
          <w:sz w:val="18"/>
          <w:szCs w:val="18"/>
          <w:lang w:eastAsia="zh-CN"/>
        </w:rPr>
        <w:t>przeznaczone do audytowania.</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potwierdzić gotowość do przeprowadzenia kontroli zgodnie </w:t>
      </w:r>
      <w:r w:rsidRPr="00CC6BFA">
        <w:rPr>
          <w:rFonts w:eastAsia="Times New Roman" w:cs="Calibri"/>
          <w:sz w:val="18"/>
          <w:szCs w:val="18"/>
          <w:lang w:eastAsia="zh-CN"/>
        </w:rPr>
        <w:br/>
        <w:t>z zawiadomieniem w ciągu 3 dni roboczych od otrzymania zawiadomienia o kontroli.</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sz w:val="18"/>
          <w:szCs w:val="18"/>
          <w:lang w:eastAsia="zh-CN"/>
        </w:rPr>
      </w:pPr>
      <w:r w:rsidRPr="00CC6BFA">
        <w:rPr>
          <w:rFonts w:eastAsia="Times New Roman" w:cs="Calibri"/>
          <w:sz w:val="18"/>
          <w:szCs w:val="18"/>
          <w:lang w:eastAsia="zh-CN"/>
        </w:rPr>
        <w:t>Koszty wynikające z lub poniesione w związku z przeprowadzeniem kontroli ponosi każda ze Stron odpowiednio do wysokości poniesionych kosztów.</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oddeleguje do audytu osobę odpowiedzialną za system ochrony danych osobowych w swojej firmie.</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sz w:val="18"/>
          <w:szCs w:val="18"/>
          <w:lang w:eastAsia="zh-CN"/>
        </w:rPr>
      </w:pP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umożliwi przeprowadzenie audytu poprzez m.in. udostępnienie dokumentacji systemu ochrony danych osobowych </w:t>
      </w:r>
      <w:r w:rsidRPr="00CC6BFA">
        <w:rPr>
          <w:rFonts w:eastAsia="Times New Roman" w:cs="Calibri"/>
          <w:b/>
          <w:sz w:val="18"/>
          <w:szCs w:val="18"/>
          <w:lang w:eastAsia="zh-CN"/>
        </w:rPr>
        <w:t>Podmiotu przetwarzającego</w:t>
      </w:r>
      <w:r w:rsidRPr="00CC6BFA">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rsidR="00CC6BFA" w:rsidRPr="00CC6BFA" w:rsidRDefault="00CC6BFA" w:rsidP="00CD3791">
      <w:pPr>
        <w:numPr>
          <w:ilvl w:val="0"/>
          <w:numId w:val="75"/>
        </w:numPr>
        <w:tabs>
          <w:tab w:val="clear" w:pos="0"/>
          <w:tab w:val="num" w:pos="426"/>
        </w:tabs>
        <w:suppressAutoHyphens/>
        <w:autoSpaceDN w:val="0"/>
        <w:spacing w:after="0" w:line="240" w:lineRule="auto"/>
        <w:ind w:left="426"/>
        <w:jc w:val="both"/>
        <w:rPr>
          <w:rFonts w:eastAsia="Times New Roman" w:cs="Calibri"/>
          <w:b/>
          <w:bCs/>
          <w:sz w:val="18"/>
          <w:szCs w:val="18"/>
          <w:lang w:eastAsia="zh-CN"/>
        </w:rPr>
      </w:pPr>
      <w:r w:rsidRPr="00CC6BFA">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b/>
          <w:bCs/>
          <w:sz w:val="18"/>
          <w:szCs w:val="18"/>
          <w:lang w:eastAsia="zh-CN"/>
        </w:rPr>
        <w:t>Administrator danych</w:t>
      </w:r>
      <w:r w:rsidRPr="00CC6BFA">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z w:val="18"/>
          <w:szCs w:val="18"/>
          <w:lang w:eastAsia="zh-CN"/>
        </w:rPr>
      </w:pPr>
      <w:r w:rsidRPr="00CC6BFA">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b/>
          <w:bCs/>
          <w:sz w:val="18"/>
          <w:szCs w:val="18"/>
          <w:lang w:eastAsia="zh-CN"/>
        </w:rPr>
      </w:pPr>
      <w:r w:rsidRPr="00CC6BFA">
        <w:rPr>
          <w:rFonts w:eastAsia="Times New Roman" w:cs="Calibri"/>
          <w:sz w:val="18"/>
          <w:szCs w:val="18"/>
          <w:lang w:eastAsia="zh-CN"/>
        </w:rPr>
        <w:t xml:space="preserve">W przypadku stwierdzenia w Raporcie niezgodności </w:t>
      </w:r>
      <w:r w:rsidRPr="00CC6BFA">
        <w:rPr>
          <w:rFonts w:eastAsia="Times New Roman" w:cs="Calibri"/>
          <w:b/>
          <w:sz w:val="18"/>
          <w:szCs w:val="18"/>
          <w:lang w:eastAsia="zh-CN"/>
        </w:rPr>
        <w:t xml:space="preserve">Podmiot przetwarzający </w:t>
      </w:r>
      <w:r w:rsidRPr="00CC6BFA">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sidRPr="00CC6BFA">
        <w:rPr>
          <w:rFonts w:eastAsia="Times New Roman" w:cs="Calibri"/>
          <w:b/>
          <w:sz w:val="18"/>
          <w:szCs w:val="18"/>
          <w:lang w:eastAsia="zh-CN"/>
        </w:rPr>
        <w:t>Administratora.</w:t>
      </w:r>
    </w:p>
    <w:p w:rsidR="00CC6BFA" w:rsidRPr="00CC6BFA" w:rsidRDefault="00CC6BFA" w:rsidP="00CD3791">
      <w:pPr>
        <w:numPr>
          <w:ilvl w:val="0"/>
          <w:numId w:val="75"/>
        </w:numPr>
        <w:tabs>
          <w:tab w:val="clear" w:pos="0"/>
          <w:tab w:val="num" w:pos="426"/>
        </w:tabs>
        <w:suppressAutoHyphens/>
        <w:autoSpaceDN w:val="0"/>
        <w:spacing w:after="0" w:line="100" w:lineRule="atLeast"/>
        <w:ind w:left="426"/>
        <w:jc w:val="both"/>
        <w:rPr>
          <w:rFonts w:eastAsia="Times New Roman" w:cs="Calibri"/>
          <w:strike/>
          <w:sz w:val="18"/>
          <w:szCs w:val="18"/>
          <w:lang w:eastAsia="zh-CN"/>
        </w:rPr>
      </w:pPr>
      <w:r w:rsidRPr="00CC6BFA">
        <w:rPr>
          <w:rFonts w:eastAsia="Times New Roman" w:cs="Calibri"/>
          <w:b/>
          <w:bCs/>
          <w:sz w:val="18"/>
          <w:szCs w:val="18"/>
          <w:lang w:eastAsia="zh-CN"/>
        </w:rPr>
        <w:t>Podmiot przetwarzający</w:t>
      </w:r>
      <w:r w:rsidRPr="00CC6BFA">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rsidR="00CC6BFA" w:rsidRPr="00CC6BFA" w:rsidRDefault="00CC6BFA" w:rsidP="00CC6BFA">
      <w:pPr>
        <w:suppressAutoHyphens/>
        <w:spacing w:after="0" w:line="240" w:lineRule="auto"/>
        <w:jc w:val="both"/>
        <w:rPr>
          <w:rFonts w:eastAsia="Times New Roman" w:cs="Calibri"/>
          <w:strike/>
          <w:sz w:val="18"/>
          <w:szCs w:val="18"/>
          <w:lang w:eastAsia="zh-CN"/>
        </w:rPr>
      </w:pP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5</w:t>
      </w: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Odpowiedzialności i kary</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6</w:t>
      </w: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t>Obowiązywanie umowy</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1. </w:t>
      </w:r>
      <w:r w:rsidRPr="00CC6BFA">
        <w:rPr>
          <w:rFonts w:eastAsia="Times New Roman" w:cs="Calibri"/>
          <w:b/>
          <w:sz w:val="18"/>
          <w:szCs w:val="18"/>
          <w:lang w:eastAsia="zh-CN"/>
        </w:rPr>
        <w:t>Administrator</w:t>
      </w:r>
      <w:r w:rsidRPr="00CC6BFA">
        <w:rPr>
          <w:rFonts w:eastAsia="Times New Roman" w:cs="Calibri"/>
          <w:sz w:val="18"/>
          <w:szCs w:val="18"/>
          <w:lang w:eastAsia="zh-CN"/>
        </w:rPr>
        <w:t xml:space="preserve"> może wypowiedzieć Umowę ze skutkiem natychmiastowym, w przypadku:</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a) przetwarzania  danych osobowych przez Podmiot przetwarzający w sposób niezgodny z umową;</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b) wyrządzenia szkody przez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przy wykonaniu Umowy </w:t>
      </w:r>
      <w:r w:rsidRPr="00CC6BFA">
        <w:rPr>
          <w:rFonts w:eastAsia="Times New Roman" w:cs="Calibri"/>
          <w:b/>
          <w:sz w:val="18"/>
          <w:szCs w:val="18"/>
          <w:lang w:eastAsia="zh-CN"/>
        </w:rPr>
        <w:t>Administratorowi</w:t>
      </w:r>
      <w:r w:rsidRPr="00CC6BFA">
        <w:rPr>
          <w:rFonts w:eastAsia="Times New Roman" w:cs="Calibri"/>
          <w:sz w:val="18"/>
          <w:szCs w:val="18"/>
          <w:lang w:eastAsia="zh-CN"/>
        </w:rPr>
        <w:t xml:space="preserve"> lub osobie, której dane </w:t>
      </w:r>
      <w:r w:rsidRPr="00CC6BFA">
        <w:rPr>
          <w:rFonts w:eastAsia="Times New Roman" w:cs="Calibri"/>
          <w:b/>
          <w:sz w:val="18"/>
          <w:szCs w:val="18"/>
          <w:lang w:eastAsia="zh-CN"/>
        </w:rPr>
        <w:t>Podmiot przetwarzający</w:t>
      </w:r>
      <w:r w:rsidRPr="00CC6BFA">
        <w:rPr>
          <w:rFonts w:eastAsia="Times New Roman" w:cs="Calibri"/>
          <w:sz w:val="18"/>
          <w:szCs w:val="18"/>
          <w:lang w:eastAsia="zh-CN"/>
        </w:rPr>
        <w:t xml:space="preserve"> przetwarza na mocy umowy powierzenia,</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 xml:space="preserve">c) wszczęcia przez organ nadzorczy postępowania przeciw </w:t>
      </w:r>
      <w:r w:rsidRPr="00CC6BFA">
        <w:rPr>
          <w:rFonts w:eastAsia="Times New Roman" w:cs="Calibri"/>
          <w:b/>
          <w:sz w:val="18"/>
          <w:szCs w:val="18"/>
          <w:lang w:eastAsia="zh-CN"/>
        </w:rPr>
        <w:t>Podmiotowi przetwarzającemu</w:t>
      </w:r>
      <w:r w:rsidRPr="00CC6BFA">
        <w:rPr>
          <w:rFonts w:eastAsia="Times New Roman" w:cs="Calibri"/>
          <w:sz w:val="18"/>
          <w:szCs w:val="18"/>
          <w:lang w:eastAsia="zh-CN"/>
        </w:rPr>
        <w:t xml:space="preserve"> w związku z naruszeniem ochrony danych osobowych,</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d) gdy pomimo zobowiązania Podmiotu Przetwarzającego do usunięcia uchybień stwierdzonych podczas kontroli, nie usunie  on ich w wyznaczonym terminie;</w:t>
      </w:r>
    </w:p>
    <w:p w:rsidR="00CC6BFA" w:rsidRPr="00CC6BFA" w:rsidRDefault="00CC6BFA" w:rsidP="00CC6BFA">
      <w:pPr>
        <w:suppressAutoHyphens/>
        <w:spacing w:after="0" w:line="240" w:lineRule="auto"/>
        <w:jc w:val="both"/>
        <w:rPr>
          <w:rFonts w:eastAsia="Times New Roman" w:cs="Calibri"/>
          <w:sz w:val="18"/>
          <w:szCs w:val="18"/>
          <w:lang w:eastAsia="zh-CN"/>
        </w:rPr>
      </w:pPr>
      <w:r w:rsidRPr="00CC6BFA">
        <w:rPr>
          <w:rFonts w:eastAsia="Times New Roman" w:cs="Calibri"/>
          <w:sz w:val="18"/>
          <w:szCs w:val="18"/>
          <w:lang w:eastAsia="zh-CN"/>
        </w:rPr>
        <w:t>e) gdy Podmiot przetwarzający powierzył przetwarzanie danych osobowych innemu podmiotowi bez zgody Administratora danych.</w:t>
      </w:r>
    </w:p>
    <w:p w:rsidR="00CC6BFA" w:rsidRDefault="00CC6BFA" w:rsidP="00CC6BFA">
      <w:pPr>
        <w:suppressAutoHyphens/>
        <w:spacing w:after="0" w:line="240" w:lineRule="auto"/>
        <w:jc w:val="center"/>
        <w:rPr>
          <w:rFonts w:eastAsia="Times New Roman" w:cs="Calibri"/>
          <w:sz w:val="18"/>
          <w:szCs w:val="18"/>
          <w:lang w:eastAsia="zh-CN"/>
        </w:rPr>
      </w:pPr>
    </w:p>
    <w:p w:rsidR="00CC6BFA" w:rsidRDefault="00CC6BFA" w:rsidP="00CC6BFA">
      <w:pPr>
        <w:suppressAutoHyphens/>
        <w:spacing w:after="0" w:line="240" w:lineRule="auto"/>
        <w:jc w:val="center"/>
        <w:rPr>
          <w:rFonts w:eastAsia="Times New Roman" w:cs="Calibri"/>
          <w:sz w:val="18"/>
          <w:szCs w:val="18"/>
          <w:lang w:eastAsia="zh-CN"/>
        </w:rPr>
      </w:pPr>
    </w:p>
    <w:p w:rsidR="00CC6BFA" w:rsidRDefault="00CC6BFA" w:rsidP="00CC6BFA">
      <w:pPr>
        <w:suppressAutoHyphens/>
        <w:spacing w:after="0" w:line="240" w:lineRule="auto"/>
        <w:jc w:val="center"/>
        <w:rPr>
          <w:rFonts w:eastAsia="Times New Roman" w:cs="Calibri"/>
          <w:sz w:val="18"/>
          <w:szCs w:val="18"/>
          <w:lang w:eastAsia="zh-CN"/>
        </w:rPr>
      </w:pPr>
    </w:p>
    <w:p w:rsidR="00CC6BFA" w:rsidRPr="00CC6BFA" w:rsidRDefault="00CC6BFA" w:rsidP="00CC6BFA">
      <w:pPr>
        <w:suppressAutoHyphens/>
        <w:spacing w:after="0" w:line="240" w:lineRule="auto"/>
        <w:jc w:val="center"/>
        <w:rPr>
          <w:rFonts w:eastAsia="Times New Roman" w:cs="Calibri"/>
          <w:b/>
          <w:bCs/>
          <w:sz w:val="18"/>
          <w:szCs w:val="18"/>
          <w:lang w:eastAsia="zh-CN"/>
        </w:rPr>
      </w:pPr>
      <w:r w:rsidRPr="00CC6BFA">
        <w:rPr>
          <w:rFonts w:eastAsia="Times New Roman" w:cs="Calibri"/>
          <w:sz w:val="18"/>
          <w:szCs w:val="18"/>
          <w:lang w:eastAsia="zh-CN"/>
        </w:rPr>
        <w:t>§ 7</w:t>
      </w:r>
    </w:p>
    <w:p w:rsidR="00CC6BFA" w:rsidRPr="00CC6BFA" w:rsidRDefault="00CC6BFA" w:rsidP="00CC6BFA">
      <w:pPr>
        <w:suppressAutoHyphens/>
        <w:spacing w:after="0" w:line="240" w:lineRule="auto"/>
        <w:jc w:val="center"/>
        <w:rPr>
          <w:rFonts w:eastAsia="Times New Roman" w:cs="Calibri"/>
          <w:sz w:val="18"/>
          <w:szCs w:val="18"/>
          <w:lang w:eastAsia="zh-CN"/>
        </w:rPr>
      </w:pPr>
      <w:r w:rsidRPr="00CC6BFA">
        <w:rPr>
          <w:rFonts w:eastAsia="Times New Roman" w:cs="Calibri"/>
          <w:b/>
          <w:bCs/>
          <w:sz w:val="18"/>
          <w:szCs w:val="18"/>
          <w:lang w:eastAsia="zh-CN"/>
        </w:rPr>
        <w:lastRenderedPageBreak/>
        <w:t>Postanowienia końcowe</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Wszelkie zmiany Umowy powinny być dokonane w formie pisemnej pod rygorem nieważności.</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W sprawach nieuregulowanych Umową, zastosowanie znajdują przepisy polskiego prawa, w tym Ustawy oraz Kodeksu Cywilnego.</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 xml:space="preserve">Sądem właściwym dla rozpatrzenia sporów wynikających z niniejszej umowy będzie sąd właściwy Administratora danych. </w:t>
      </w:r>
    </w:p>
    <w:p w:rsidR="00CC6BFA" w:rsidRPr="00CC6BFA" w:rsidRDefault="00CC6BFA" w:rsidP="00CD3791">
      <w:pPr>
        <w:numPr>
          <w:ilvl w:val="0"/>
          <w:numId w:val="63"/>
        </w:numPr>
        <w:tabs>
          <w:tab w:val="num" w:pos="426"/>
        </w:tabs>
        <w:suppressAutoHyphens/>
        <w:spacing w:after="0" w:line="240" w:lineRule="auto"/>
        <w:ind w:left="426"/>
        <w:contextualSpacing/>
        <w:jc w:val="both"/>
        <w:rPr>
          <w:rFonts w:cs="Calibri"/>
          <w:sz w:val="18"/>
          <w:szCs w:val="18"/>
          <w:lang w:eastAsia="zh-CN"/>
        </w:rPr>
      </w:pPr>
      <w:r w:rsidRPr="00CC6BFA">
        <w:rPr>
          <w:rFonts w:cs="Calibri"/>
          <w:sz w:val="18"/>
          <w:szCs w:val="18"/>
          <w:lang w:eastAsia="zh-CN"/>
        </w:rPr>
        <w:t>Umowę sporządzono w dwóch jednobrzmiących egzemplarzach, po jednym dla każdej ze stron.</w:t>
      </w:r>
    </w:p>
    <w:p w:rsidR="00CC6BFA" w:rsidRPr="00CC6BFA" w:rsidRDefault="00CC6BFA" w:rsidP="00CC6BFA">
      <w:pPr>
        <w:suppressAutoHyphens/>
        <w:spacing w:after="0" w:line="240" w:lineRule="auto"/>
        <w:jc w:val="both"/>
        <w:rPr>
          <w:rFonts w:eastAsia="Times New Roman" w:cs="Calibri"/>
          <w:sz w:val="18"/>
          <w:szCs w:val="18"/>
          <w:lang w:eastAsia="zh-CN"/>
        </w:rPr>
      </w:pPr>
    </w:p>
    <w:p w:rsidR="00CC6BFA" w:rsidRPr="00CC6BFA" w:rsidRDefault="00CC6BFA" w:rsidP="00CC6BFA">
      <w:pPr>
        <w:spacing w:after="0" w:line="240" w:lineRule="auto"/>
        <w:ind w:firstLine="426"/>
        <w:jc w:val="both"/>
        <w:rPr>
          <w:rFonts w:eastAsia="Times New Roman" w:cs="Calibri"/>
          <w:sz w:val="18"/>
          <w:szCs w:val="18"/>
          <w:lang w:eastAsia="pl-PL"/>
        </w:rPr>
      </w:pPr>
    </w:p>
    <w:p w:rsidR="00CC6BFA" w:rsidRPr="00CC6BFA" w:rsidRDefault="00CC6BFA" w:rsidP="00CC6BFA">
      <w:pPr>
        <w:spacing w:after="0" w:line="240" w:lineRule="auto"/>
        <w:ind w:firstLine="426"/>
        <w:jc w:val="both"/>
        <w:rPr>
          <w:rFonts w:eastAsia="Arial Narrow" w:cs="Calibri"/>
          <w:b/>
          <w:sz w:val="18"/>
          <w:szCs w:val="18"/>
          <w:lang w:eastAsia="pl-PL"/>
        </w:rPr>
      </w:pPr>
      <w:r w:rsidRPr="00CC6BFA">
        <w:rPr>
          <w:rFonts w:eastAsia="Times New Roman" w:cs="Calibri"/>
          <w:sz w:val="18"/>
          <w:szCs w:val="18"/>
          <w:lang w:eastAsia="pl-PL"/>
        </w:rPr>
        <w:t>...............................................</w:t>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r>
      <w:r w:rsidRPr="00CC6BFA">
        <w:rPr>
          <w:rFonts w:eastAsia="Times New Roman" w:cs="Calibri"/>
          <w:sz w:val="18"/>
          <w:szCs w:val="18"/>
          <w:lang w:eastAsia="pl-PL"/>
        </w:rPr>
        <w:tab/>
        <w:t>……………...............................</w:t>
      </w:r>
    </w:p>
    <w:p w:rsidR="00CC6BFA" w:rsidRPr="00CC6BFA" w:rsidRDefault="00CC6BFA" w:rsidP="00CC6BFA">
      <w:pPr>
        <w:spacing w:after="0" w:line="240" w:lineRule="auto"/>
        <w:ind w:firstLine="426"/>
        <w:jc w:val="both"/>
        <w:rPr>
          <w:rFonts w:eastAsia="Times New Roman" w:cs="Calibri"/>
          <w:sz w:val="18"/>
          <w:szCs w:val="20"/>
          <w:lang w:eastAsia="ar-SA"/>
        </w:rPr>
      </w:pPr>
      <w:r w:rsidRPr="00CC6BFA">
        <w:rPr>
          <w:rFonts w:eastAsia="Arial Narrow" w:cs="Calibri"/>
          <w:b/>
          <w:sz w:val="18"/>
          <w:szCs w:val="18"/>
          <w:lang w:eastAsia="pl-PL"/>
        </w:rPr>
        <w:t xml:space="preserve"> </w:t>
      </w:r>
      <w:r w:rsidRPr="00CC6BFA">
        <w:rPr>
          <w:rFonts w:eastAsia="Times New Roman" w:cs="Calibri"/>
          <w:b/>
          <w:sz w:val="18"/>
          <w:szCs w:val="18"/>
          <w:lang w:eastAsia="pl-PL"/>
        </w:rPr>
        <w:t>Podmiot przetwarzający</w:t>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r>
      <w:r w:rsidRPr="00CC6BFA">
        <w:rPr>
          <w:rFonts w:eastAsia="Times New Roman" w:cs="Calibri"/>
          <w:b/>
          <w:sz w:val="18"/>
          <w:szCs w:val="18"/>
          <w:lang w:eastAsia="pl-PL"/>
        </w:rPr>
        <w:tab/>
        <w:t xml:space="preserve">     </w:t>
      </w:r>
      <w:r w:rsidRPr="00CC6BFA">
        <w:rPr>
          <w:rFonts w:eastAsia="Times New Roman" w:cs="Calibri"/>
          <w:b/>
          <w:sz w:val="18"/>
          <w:szCs w:val="18"/>
          <w:lang w:eastAsia="pl-PL"/>
        </w:rPr>
        <w:tab/>
        <w:t xml:space="preserve">      Administrator danych</w:t>
      </w:r>
    </w:p>
    <w:p w:rsidR="00CC6BFA" w:rsidRDefault="00CC6BFA" w:rsidP="008B2FF6">
      <w:pPr>
        <w:suppressAutoHyphens/>
        <w:rPr>
          <w:rFonts w:cs="Calibri"/>
          <w:b/>
          <w:sz w:val="20"/>
          <w:szCs w:val="20"/>
          <w:lang w:eastAsia="zh-CN"/>
        </w:rPr>
      </w:pPr>
    </w:p>
    <w:sectPr w:rsidR="00CC6BFA" w:rsidSect="00161980">
      <w:headerReference w:type="default" r:id="rId9"/>
      <w:footerReference w:type="default" r:id="rId10"/>
      <w:pgSz w:w="11906" w:h="16838"/>
      <w:pgMar w:top="1418" w:right="1418" w:bottom="1418" w:left="1418" w:header="425"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AE0" w:rsidRDefault="005A0AE0">
      <w:pPr>
        <w:spacing w:after="0" w:line="240" w:lineRule="auto"/>
      </w:pPr>
      <w:r>
        <w:separator/>
      </w:r>
    </w:p>
  </w:endnote>
  <w:endnote w:type="continuationSeparator" w:id="0">
    <w:p w:rsidR="005A0AE0" w:rsidRDefault="005A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G Mincho Light J">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charset w:val="EE"/>
    <w:family w:val="auto"/>
    <w:pitch w:val="default"/>
  </w:font>
  <w:font w:name="TimesNewRoman">
    <w:altName w:val="MS Mincho"/>
    <w:charset w:val="EE"/>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E0" w:rsidRPr="00DC4202" w:rsidRDefault="005A0AE0" w:rsidP="005B7B29">
    <w:pPr>
      <w:pStyle w:val="Stopka"/>
      <w:spacing w:before="240"/>
      <w:rPr>
        <w:rFonts w:ascii="Century Gothic" w:hAnsi="Century Gothic"/>
        <w:b/>
        <w:color w:val="004685"/>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-1</wp:posOffset>
              </wp:positionV>
              <wp:extent cx="572516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48A191B"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" strokecolor="#0069b4" strokeweight="1pt">
              <v:stroke joinstyle="miter"/>
              <o:lock v:ext="edit" shapetype="f"/>
            </v:line>
          </w:pict>
        </mc:Fallback>
      </mc:AlternateContent>
    </w:r>
    <w:r>
      <w:rPr>
        <w:rFonts w:ascii="Century Gothic" w:hAnsi="Century Gothic"/>
        <w:b/>
        <w:color w:val="004685"/>
      </w:rPr>
      <w:t>Szpitale Pomorskie Sp. z o.o.</w:t>
    </w:r>
    <w:r>
      <w:rPr>
        <w:b/>
        <w:lang w:eastAsia="pl-PL"/>
      </w:rPr>
      <w:t xml:space="preserve"> </w:t>
    </w:r>
  </w:p>
  <w:p w:rsidR="005A0AE0" w:rsidRDefault="005A0AE0" w:rsidP="005B7B29">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rsidR="005A0AE0" w:rsidRDefault="005A0AE0" w:rsidP="005B7B29">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rsidR="005A0AE0" w:rsidRDefault="005A0AE0" w:rsidP="005B7B29">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Pr>
        <w:rFonts w:ascii="Century Gothic" w:hAnsi="Century Gothic"/>
        <w:color w:val="004685"/>
        <w:sz w:val="18"/>
        <w:szCs w:val="18"/>
      </w:rPr>
      <w:t>5 874 5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rsidR="005A0AE0" w:rsidRDefault="005A0AE0" w:rsidP="005B7B29">
    <w:pPr>
      <w:pStyle w:val="Stopka"/>
      <w:rPr>
        <w:rFonts w:ascii="Century Gothic" w:hAnsi="Century Gothic"/>
        <w:color w:val="004685"/>
        <w:sz w:val="18"/>
        <w:szCs w:val="18"/>
      </w:rPr>
    </w:pPr>
  </w:p>
  <w:p w:rsidR="005A0AE0" w:rsidRDefault="005A0AE0" w:rsidP="005B7B29">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rsidR="005A0AE0" w:rsidRDefault="005A0AE0" w:rsidP="005B7B29">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rsidR="005A0AE0" w:rsidRDefault="005A0AE0">
    <w:pPr>
      <w:pStyle w:val="Stopka"/>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AE0" w:rsidRDefault="005A0AE0">
      <w:pPr>
        <w:spacing w:after="0" w:line="240" w:lineRule="auto"/>
      </w:pPr>
      <w:r>
        <w:separator/>
      </w:r>
    </w:p>
  </w:footnote>
  <w:footnote w:type="continuationSeparator" w:id="0">
    <w:p w:rsidR="005A0AE0" w:rsidRDefault="005A0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40104"/>
      <w:docPartObj>
        <w:docPartGallery w:val="Page Numbers (Top of Page)"/>
        <w:docPartUnique/>
      </w:docPartObj>
    </w:sdtPr>
    <w:sdtEndPr>
      <w:rPr>
        <w:sz w:val="16"/>
        <w:szCs w:val="16"/>
      </w:rPr>
    </w:sdtEndPr>
    <w:sdtContent>
      <w:p w:rsidR="005A0AE0" w:rsidRPr="00543EFD" w:rsidRDefault="005A0AE0">
        <w:pPr>
          <w:pStyle w:val="Nagwek"/>
          <w:jc w:val="right"/>
          <w:rPr>
            <w:sz w:val="16"/>
            <w:szCs w:val="16"/>
          </w:rPr>
        </w:pPr>
        <w:r w:rsidRPr="00543EFD">
          <w:rPr>
            <w:sz w:val="16"/>
            <w:szCs w:val="16"/>
          </w:rPr>
          <w:fldChar w:fldCharType="begin"/>
        </w:r>
        <w:r w:rsidRPr="00543EFD">
          <w:rPr>
            <w:sz w:val="16"/>
            <w:szCs w:val="16"/>
          </w:rPr>
          <w:instrText>PAGE   \* MERGEFORMAT</w:instrText>
        </w:r>
        <w:r w:rsidRPr="00543EFD">
          <w:rPr>
            <w:sz w:val="16"/>
            <w:szCs w:val="16"/>
          </w:rPr>
          <w:fldChar w:fldCharType="separate"/>
        </w:r>
        <w:r>
          <w:rPr>
            <w:noProof/>
            <w:sz w:val="16"/>
            <w:szCs w:val="16"/>
          </w:rPr>
          <w:t>15</w:t>
        </w:r>
        <w:r w:rsidRPr="00543EFD">
          <w:rPr>
            <w:sz w:val="16"/>
            <w:szCs w:val="16"/>
          </w:rPr>
          <w:fldChar w:fldCharType="end"/>
        </w:r>
      </w:p>
    </w:sdtContent>
  </w:sdt>
  <w:p w:rsidR="005A0AE0" w:rsidRDefault="005A0AE0" w:rsidP="00543EFD">
    <w:pPr>
      <w:pStyle w:val="Tekstpodstawowy"/>
      <w:jc w:val="center"/>
      <w:rPr>
        <w:lang w:eastAsia="pl-PL"/>
      </w:rPr>
    </w:pPr>
    <w:r w:rsidRPr="005B7B29">
      <w:rPr>
        <w:rFonts w:ascii="Times New Roman" w:eastAsia="Times New Roman" w:hAnsi="Times New Roman"/>
        <w:noProof/>
        <w:sz w:val="24"/>
        <w:szCs w:val="24"/>
        <w:lang w:eastAsia="pl-PL"/>
      </w:rPr>
      <w:drawing>
        <wp:inline distT="0" distB="0" distL="0" distR="0">
          <wp:extent cx="2733675" cy="35242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5978" t="25739" r="6165" b="25870"/>
                  <a:stretch>
                    <a:fillRect/>
                  </a:stretch>
                </pic:blipFill>
                <pic:spPr bwMode="auto">
                  <a:xfrm>
                    <a:off x="0" y="0"/>
                    <a:ext cx="2733675" cy="352425"/>
                  </a:xfrm>
                  <a:prstGeom prst="rect">
                    <a:avLst/>
                  </a:prstGeom>
                  <a:noFill/>
                  <a:ln>
                    <a:noFill/>
                  </a:ln>
                </pic:spPr>
              </pic:pic>
            </a:graphicData>
          </a:graphic>
        </wp:inline>
      </w:drawing>
    </w:r>
  </w:p>
  <w:p w:rsidR="005A0AE0" w:rsidRPr="00543EFD" w:rsidRDefault="005A0AE0" w:rsidP="00543EFD">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6"/>
    <w:lvl w:ilvl="0">
      <w:start w:val="1"/>
      <w:numFmt w:val="decimal"/>
      <w:lvlText w:val="%1."/>
      <w:lvlJc w:val="left"/>
      <w:pPr>
        <w:tabs>
          <w:tab w:val="num" w:pos="0"/>
        </w:tabs>
        <w:ind w:left="720" w:hanging="360"/>
      </w:pPr>
      <w:rPr>
        <w:rFonts w:cs="Times New Roman" w:hint="default"/>
        <w:b/>
        <w:sz w:val="20"/>
        <w:szCs w:val="20"/>
      </w:rPr>
    </w:lvl>
  </w:abstractNum>
  <w:abstractNum w:abstractNumId="1" w15:restartNumberingAfterBreak="0">
    <w:nsid w:val="00000004"/>
    <w:multiLevelType w:val="singleLevel"/>
    <w:tmpl w:val="8F8449B0"/>
    <w:name w:val="WW8Num4"/>
    <w:lvl w:ilvl="0">
      <w:start w:val="1"/>
      <w:numFmt w:val="decimal"/>
      <w:lvlText w:val="%1."/>
      <w:lvlJc w:val="left"/>
      <w:pPr>
        <w:tabs>
          <w:tab w:val="num" w:pos="0"/>
        </w:tabs>
        <w:ind w:left="720" w:hanging="360"/>
      </w:pPr>
      <w:rPr>
        <w:rFonts w:ascii="Calibri" w:eastAsia="Times New Roman" w:hAnsi="Calibri" w:cs="Calibri"/>
        <w:b/>
      </w:rPr>
    </w:lvl>
  </w:abstractNum>
  <w:abstractNum w:abstractNumId="2" w15:restartNumberingAfterBreak="0">
    <w:nsid w:val="00000005"/>
    <w:multiLevelType w:val="multilevel"/>
    <w:tmpl w:val="F77037B0"/>
    <w:name w:val="WW8Num5"/>
    <w:lvl w:ilvl="0">
      <w:start w:val="1"/>
      <w:numFmt w:val="decimal"/>
      <w:lvlText w:val="%1."/>
      <w:lvlJc w:val="left"/>
      <w:pPr>
        <w:tabs>
          <w:tab w:val="num" w:pos="708"/>
        </w:tabs>
        <w:ind w:left="720" w:hanging="360"/>
      </w:pPr>
      <w:rPr>
        <w:rFonts w:ascii="Calibri" w:hAnsi="Calibri" w:cs="Calibri" w:hint="default"/>
        <w:b/>
        <w:sz w:val="20"/>
        <w:szCs w:val="20"/>
      </w:rPr>
    </w:lvl>
    <w:lvl w:ilvl="1">
      <w:start w:val="1"/>
      <w:numFmt w:val="lowerLetter"/>
      <w:lvlText w:val="%2)"/>
      <w:lvlJc w:val="left"/>
      <w:pPr>
        <w:tabs>
          <w:tab w:val="num" w:pos="927"/>
        </w:tabs>
        <w:ind w:left="927" w:hanging="360"/>
      </w:pPr>
      <w:rPr>
        <w:rFonts w:ascii="Calibri" w:hAnsi="Calibri" w:cs="Calibri" w:hint="default"/>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 w15:restartNumberingAfterBreak="0">
    <w:nsid w:val="00000008"/>
    <w:multiLevelType w:val="singleLevel"/>
    <w:tmpl w:val="5C0E09BA"/>
    <w:name w:val="WW8Num8"/>
    <w:lvl w:ilvl="0">
      <w:start w:val="1"/>
      <w:numFmt w:val="decimal"/>
      <w:lvlText w:val="%1."/>
      <w:lvlJc w:val="left"/>
      <w:pPr>
        <w:tabs>
          <w:tab w:val="num" w:pos="502"/>
        </w:tabs>
        <w:ind w:left="502" w:hanging="360"/>
      </w:pPr>
      <w:rPr>
        <w:rFonts w:ascii="Calibri" w:hAnsi="Calibri" w:cs="Arial Narrow" w:hint="default"/>
        <w:b/>
        <w:bCs/>
        <w:sz w:val="20"/>
        <w:szCs w:val="20"/>
      </w:rPr>
    </w:lvl>
  </w:abstractNum>
  <w:abstractNum w:abstractNumId="4" w15:restartNumberingAfterBreak="0">
    <w:nsid w:val="00000016"/>
    <w:multiLevelType w:val="singleLevel"/>
    <w:tmpl w:val="4EB863D6"/>
    <w:name w:val="WW8Num22"/>
    <w:lvl w:ilvl="0">
      <w:start w:val="1"/>
      <w:numFmt w:val="decimal"/>
      <w:lvlText w:val="%1."/>
      <w:lvlJc w:val="left"/>
      <w:pPr>
        <w:tabs>
          <w:tab w:val="num" w:pos="720"/>
        </w:tabs>
        <w:ind w:left="720" w:hanging="360"/>
      </w:pPr>
      <w:rPr>
        <w:rFonts w:ascii="Arial Narrow" w:hAnsi="Arial Narrow" w:cs="Arial"/>
        <w:b/>
        <w:sz w:val="20"/>
        <w:szCs w:val="20"/>
      </w:rPr>
    </w:lvl>
  </w:abstractNum>
  <w:abstractNum w:abstractNumId="5" w15:restartNumberingAfterBreak="0">
    <w:nsid w:val="00000017"/>
    <w:multiLevelType w:val="multilevel"/>
    <w:tmpl w:val="DC9E4FF6"/>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1A30142"/>
    <w:multiLevelType w:val="hybridMultilevel"/>
    <w:tmpl w:val="05E81056"/>
    <w:lvl w:ilvl="0" w:tplc="C9902A74">
      <w:start w:val="1"/>
      <w:numFmt w:val="decimal"/>
      <w:lvlText w:val="%1)"/>
      <w:lvlJc w:val="left"/>
      <w:pPr>
        <w:ind w:left="1440" w:hanging="360"/>
      </w:pPr>
      <w:rPr>
        <w:rFonts w:cs="Times New Roman"/>
        <w:b w:val="0"/>
      </w:rPr>
    </w:lvl>
    <w:lvl w:ilvl="1" w:tplc="1772F852">
      <w:start w:val="1"/>
      <w:numFmt w:val="decimal"/>
      <w:lvlText w:val="%2."/>
      <w:lvlJc w:val="left"/>
      <w:pPr>
        <w:ind w:left="2160" w:hanging="360"/>
      </w:pPr>
      <w:rPr>
        <w:rFonts w:cs="Times New Roman"/>
        <w:b/>
        <w:strike w:val="0"/>
        <w:dstrike w:val="0"/>
        <w:u w:val="none"/>
        <w:effect w:val="none"/>
      </w:rPr>
    </w:lvl>
    <w:lvl w:ilvl="2" w:tplc="C0261762">
      <w:start w:val="3"/>
      <w:numFmt w:val="lowerLetter"/>
      <w:lvlText w:val="%3)"/>
      <w:lvlJc w:val="left"/>
      <w:pPr>
        <w:ind w:left="3060" w:hanging="360"/>
      </w:pPr>
      <w:rPr>
        <w:rFonts w:cs="Times New Roman"/>
        <w:b/>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03D82597"/>
    <w:multiLevelType w:val="hybridMultilevel"/>
    <w:tmpl w:val="F72ACD90"/>
    <w:lvl w:ilvl="0" w:tplc="84460BA8">
      <w:start w:val="1"/>
      <w:numFmt w:val="lowerLetter"/>
      <w:lvlText w:val="%1)"/>
      <w:lvlJc w:val="left"/>
      <w:pPr>
        <w:tabs>
          <w:tab w:val="num" w:pos="720"/>
        </w:tabs>
        <w:ind w:left="720" w:hanging="360"/>
      </w:pPr>
      <w:rPr>
        <w:rFonts w:ascii="Calibri" w:hAnsi="Calibri" w:cs="Times New Roman" w:hint="default"/>
        <w:b/>
      </w:rPr>
    </w:lvl>
    <w:lvl w:ilvl="1" w:tplc="FFE805FC">
      <w:start w:val="1"/>
      <w:numFmt w:val="bullet"/>
      <w:lvlText w:val=""/>
      <w:lvlJc w:val="left"/>
      <w:pPr>
        <w:tabs>
          <w:tab w:val="num" w:pos="1440"/>
        </w:tabs>
        <w:ind w:left="1440" w:hanging="360"/>
      </w:pPr>
      <w:rPr>
        <w:rFonts w:ascii="Symbol" w:hAnsi="Symbol" w:hint="default"/>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5751AEC"/>
    <w:multiLevelType w:val="hybridMultilevel"/>
    <w:tmpl w:val="AF3C3A8C"/>
    <w:lvl w:ilvl="0" w:tplc="645209E0">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84903B1"/>
    <w:multiLevelType w:val="multilevel"/>
    <w:tmpl w:val="849864D8"/>
    <w:lvl w:ilvl="0">
      <w:start w:val="2"/>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977534A"/>
    <w:multiLevelType w:val="hybridMultilevel"/>
    <w:tmpl w:val="01AA4C28"/>
    <w:lvl w:ilvl="0" w:tplc="EC4E0082">
      <w:start w:val="1"/>
      <w:numFmt w:val="decimal"/>
      <w:lvlText w:val="%1)"/>
      <w:lvlJc w:val="left"/>
      <w:pPr>
        <w:tabs>
          <w:tab w:val="num" w:pos="881"/>
        </w:tabs>
        <w:ind w:left="1211"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F9B5ED6"/>
    <w:multiLevelType w:val="hybridMultilevel"/>
    <w:tmpl w:val="0DFA78DA"/>
    <w:lvl w:ilvl="0" w:tplc="BE4AC43E">
      <w:start w:val="1"/>
      <w:numFmt w:val="decimal"/>
      <w:lvlText w:val="%1)"/>
      <w:lvlJc w:val="left"/>
      <w:pPr>
        <w:ind w:left="1440" w:hanging="360"/>
      </w:pPr>
      <w:rPr>
        <w:rFonts w:cs="Times New Roman"/>
        <w:b/>
      </w:rPr>
    </w:lvl>
    <w:lvl w:ilvl="1" w:tplc="D270D0A4">
      <w:start w:val="1"/>
      <w:numFmt w:val="decimal"/>
      <w:lvlText w:val="%2."/>
      <w:lvlJc w:val="left"/>
      <w:pPr>
        <w:ind w:left="1440" w:hanging="360"/>
      </w:pPr>
      <w:rPr>
        <w:rFonts w:cs="Times New Roman"/>
        <w:b/>
        <w:sz w:val="20"/>
        <w:szCs w:val="2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0C578BB"/>
    <w:multiLevelType w:val="hybridMultilevel"/>
    <w:tmpl w:val="145C4AD0"/>
    <w:lvl w:ilvl="0" w:tplc="8B48E0EC">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3" w15:restartNumberingAfterBreak="0">
    <w:nsid w:val="14110242"/>
    <w:multiLevelType w:val="hybridMultilevel"/>
    <w:tmpl w:val="8A0C8AE8"/>
    <w:lvl w:ilvl="0" w:tplc="1C3EC010">
      <w:start w:val="1"/>
      <w:numFmt w:val="decimal"/>
      <w:lvlText w:val="%1."/>
      <w:lvlJc w:val="left"/>
      <w:pPr>
        <w:tabs>
          <w:tab w:val="num" w:pos="102"/>
        </w:tabs>
        <w:ind w:left="102" w:hanging="360"/>
      </w:pPr>
      <w:rPr>
        <w:rFonts w:cs="Times New Roman"/>
      </w:rPr>
    </w:lvl>
    <w:lvl w:ilvl="1" w:tplc="1C426E9A">
      <w:start w:val="1"/>
      <w:numFmt w:val="decimal"/>
      <w:lvlText w:val="%2)"/>
      <w:lvlJc w:val="left"/>
      <w:pPr>
        <w:tabs>
          <w:tab w:val="num" w:pos="-48"/>
        </w:tabs>
        <w:ind w:left="-48" w:hanging="360"/>
      </w:pPr>
      <w:rPr>
        <w:rFonts w:cs="Times New Roman"/>
        <w:b/>
        <w:color w:val="auto"/>
      </w:rPr>
    </w:lvl>
    <w:lvl w:ilvl="2" w:tplc="63C61E7A">
      <w:start w:val="1"/>
      <w:numFmt w:val="lowerLetter"/>
      <w:lvlText w:val="%3)"/>
      <w:lvlJc w:val="left"/>
      <w:pPr>
        <w:tabs>
          <w:tab w:val="num" w:pos="672"/>
        </w:tabs>
        <w:ind w:left="672" w:hanging="180"/>
      </w:pPr>
      <w:rPr>
        <w:rFonts w:cs="Times New Roman"/>
        <w:b/>
      </w:rPr>
    </w:lvl>
    <w:lvl w:ilvl="3" w:tplc="0415000F">
      <w:start w:val="1"/>
      <w:numFmt w:val="decimal"/>
      <w:lvlText w:val="%4."/>
      <w:lvlJc w:val="left"/>
      <w:pPr>
        <w:tabs>
          <w:tab w:val="num" w:pos="1392"/>
        </w:tabs>
        <w:ind w:left="1392" w:hanging="360"/>
      </w:pPr>
      <w:rPr>
        <w:rFonts w:cs="Times New Roman"/>
      </w:rPr>
    </w:lvl>
    <w:lvl w:ilvl="4" w:tplc="04150019">
      <w:start w:val="1"/>
      <w:numFmt w:val="lowerLetter"/>
      <w:lvlText w:val="%5."/>
      <w:lvlJc w:val="left"/>
      <w:pPr>
        <w:tabs>
          <w:tab w:val="num" w:pos="2112"/>
        </w:tabs>
        <w:ind w:left="2112" w:hanging="360"/>
      </w:pPr>
      <w:rPr>
        <w:rFonts w:cs="Times New Roman"/>
      </w:rPr>
    </w:lvl>
    <w:lvl w:ilvl="5" w:tplc="0415001B">
      <w:start w:val="1"/>
      <w:numFmt w:val="lowerRoman"/>
      <w:lvlText w:val="%6."/>
      <w:lvlJc w:val="right"/>
      <w:pPr>
        <w:tabs>
          <w:tab w:val="num" w:pos="2832"/>
        </w:tabs>
        <w:ind w:left="2832" w:hanging="180"/>
      </w:pPr>
      <w:rPr>
        <w:rFonts w:cs="Times New Roman"/>
      </w:rPr>
    </w:lvl>
    <w:lvl w:ilvl="6" w:tplc="0415000F">
      <w:start w:val="1"/>
      <w:numFmt w:val="decimal"/>
      <w:lvlText w:val="%7."/>
      <w:lvlJc w:val="left"/>
      <w:pPr>
        <w:tabs>
          <w:tab w:val="num" w:pos="3552"/>
        </w:tabs>
        <w:ind w:left="3552" w:hanging="360"/>
      </w:pPr>
      <w:rPr>
        <w:rFonts w:cs="Times New Roman"/>
      </w:rPr>
    </w:lvl>
    <w:lvl w:ilvl="7" w:tplc="04150019">
      <w:start w:val="1"/>
      <w:numFmt w:val="lowerLetter"/>
      <w:lvlText w:val="%8."/>
      <w:lvlJc w:val="left"/>
      <w:pPr>
        <w:tabs>
          <w:tab w:val="num" w:pos="4272"/>
        </w:tabs>
        <w:ind w:left="4272" w:hanging="360"/>
      </w:pPr>
      <w:rPr>
        <w:rFonts w:cs="Times New Roman"/>
      </w:rPr>
    </w:lvl>
    <w:lvl w:ilvl="8" w:tplc="0415001B">
      <w:start w:val="1"/>
      <w:numFmt w:val="lowerRoman"/>
      <w:lvlText w:val="%9."/>
      <w:lvlJc w:val="right"/>
      <w:pPr>
        <w:tabs>
          <w:tab w:val="num" w:pos="4992"/>
        </w:tabs>
        <w:ind w:left="4992" w:hanging="180"/>
      </w:pPr>
      <w:rPr>
        <w:rFonts w:cs="Times New Roman"/>
      </w:rPr>
    </w:lvl>
  </w:abstractNum>
  <w:abstractNum w:abstractNumId="14" w15:restartNumberingAfterBreak="0">
    <w:nsid w:val="14E84F45"/>
    <w:multiLevelType w:val="hybridMultilevel"/>
    <w:tmpl w:val="90FC89B0"/>
    <w:lvl w:ilvl="0" w:tplc="FFFFFFFF">
      <w:start w:val="1"/>
      <w:numFmt w:val="decimal"/>
      <w:lvlText w:val="%1."/>
      <w:lvlJc w:val="left"/>
      <w:pPr>
        <w:ind w:left="720" w:hanging="360"/>
      </w:pPr>
      <w:rPr>
        <w:rFonts w:cs="Times New Roman"/>
        <w:b/>
        <w:i w:val="0"/>
        <w:color w:val="auto"/>
      </w:rPr>
    </w:lvl>
    <w:lvl w:ilvl="1" w:tplc="B9AEC174">
      <w:start w:val="1"/>
      <w:numFmt w:val="lowerLetter"/>
      <w:lvlText w:val="%2."/>
      <w:lvlJc w:val="left"/>
      <w:pPr>
        <w:ind w:left="1440" w:hanging="360"/>
      </w:pPr>
      <w:rPr>
        <w:rFonts w:cs="Times New Roman"/>
        <w:b/>
        <w:i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1623604A"/>
    <w:multiLevelType w:val="hybridMultilevel"/>
    <w:tmpl w:val="D6181224"/>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9EE6F94"/>
    <w:multiLevelType w:val="hybridMultilevel"/>
    <w:tmpl w:val="31389142"/>
    <w:lvl w:ilvl="0" w:tplc="187250A6">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B930D41"/>
    <w:multiLevelType w:val="hybridMultilevel"/>
    <w:tmpl w:val="42DC6EF2"/>
    <w:lvl w:ilvl="0" w:tplc="91D88F8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E416A31"/>
    <w:multiLevelType w:val="hybridMultilevel"/>
    <w:tmpl w:val="54C441AA"/>
    <w:lvl w:ilvl="0" w:tplc="7AEAFF84">
      <w:start w:val="1"/>
      <w:numFmt w:val="decimal"/>
      <w:lvlText w:val="%1."/>
      <w:lvlJc w:val="left"/>
      <w:pPr>
        <w:ind w:left="720" w:hanging="360"/>
      </w:pPr>
      <w:rPr>
        <w:rFonts w:cs="Times New Roman"/>
        <w:b/>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1EE8667C"/>
    <w:multiLevelType w:val="hybridMultilevel"/>
    <w:tmpl w:val="A9DCE0D6"/>
    <w:lvl w:ilvl="0" w:tplc="F6D2665C">
      <w:start w:val="1"/>
      <w:numFmt w:val="decimal"/>
      <w:lvlText w:val="%1."/>
      <w:lvlJc w:val="left"/>
      <w:pPr>
        <w:ind w:left="720" w:hanging="360"/>
      </w:pPr>
      <w:rPr>
        <w:rFonts w:ascii="Calibri" w:hAnsi="Calibri" w:cs="Calibri" w:hint="default"/>
        <w:b/>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2171707"/>
    <w:multiLevelType w:val="multilevel"/>
    <w:tmpl w:val="E940C9E4"/>
    <w:lvl w:ilvl="0">
      <w:start w:val="1"/>
      <w:numFmt w:val="decimal"/>
      <w:lvlText w:val="%1."/>
      <w:legacy w:legacy="1" w:legacySpace="0" w:legacyIndent="350"/>
      <w:lvlJc w:val="left"/>
      <w:rPr>
        <w:rFonts w:ascii="Calibri" w:hAnsi="Calibri" w:cs="Times New Roman" w:hint="default"/>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88D5A1B"/>
    <w:multiLevelType w:val="hybridMultilevel"/>
    <w:tmpl w:val="CC382794"/>
    <w:lvl w:ilvl="0" w:tplc="D1B0FD82">
      <w:start w:val="1"/>
      <w:numFmt w:val="decimal"/>
      <w:lvlText w:val="%1."/>
      <w:lvlJc w:val="left"/>
      <w:pPr>
        <w:tabs>
          <w:tab w:val="num" w:pos="1440"/>
        </w:tabs>
        <w:ind w:left="1440" w:hanging="360"/>
      </w:pPr>
      <w:rPr>
        <w:rFonts w:ascii="Calibri" w:hAnsi="Calibri" w:cs="Calibri" w:hint="default"/>
        <w:b/>
        <w:color w:val="auto"/>
        <w:sz w:val="20"/>
        <w:szCs w:val="20"/>
      </w:rPr>
    </w:lvl>
    <w:lvl w:ilvl="1" w:tplc="04150011">
      <w:start w:val="1"/>
      <w:numFmt w:val="decimal"/>
      <w:lvlText w:val="%2)"/>
      <w:lvlJc w:val="left"/>
      <w:pPr>
        <w:tabs>
          <w:tab w:val="num" w:pos="1353"/>
        </w:tabs>
        <w:ind w:left="1353"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8" w15:restartNumberingAfterBreak="0">
    <w:nsid w:val="3234396A"/>
    <w:multiLevelType w:val="hybridMultilevel"/>
    <w:tmpl w:val="FED86158"/>
    <w:lvl w:ilvl="0" w:tplc="C21EAD20">
      <w:start w:val="1"/>
      <w:numFmt w:val="decimal"/>
      <w:lvlText w:val="%1)"/>
      <w:lvlJc w:val="left"/>
      <w:pPr>
        <w:tabs>
          <w:tab w:val="num" w:pos="1110"/>
        </w:tabs>
        <w:ind w:left="1440" w:hanging="360"/>
      </w:pPr>
      <w:rPr>
        <w:rFonts w:ascii="Calibri" w:hAnsi="Calibri" w:cs="Times New Roman"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32D960C0"/>
    <w:multiLevelType w:val="hybridMultilevel"/>
    <w:tmpl w:val="E48A4786"/>
    <w:lvl w:ilvl="0" w:tplc="6F023F60">
      <w:start w:val="1"/>
      <w:numFmt w:val="decimal"/>
      <w:lvlText w:val="%1)"/>
      <w:lvlJc w:val="left"/>
      <w:pPr>
        <w:tabs>
          <w:tab w:val="num" w:pos="1650"/>
        </w:tabs>
        <w:ind w:left="1980" w:hanging="360"/>
      </w:pPr>
      <w:rPr>
        <w:rFonts w:ascii="Calibri" w:hAnsi="Calibri" w:cs="Times New Roman" w:hint="default"/>
        <w:b w:val="0"/>
        <w:i w:val="0"/>
        <w:color w:val="auto"/>
        <w:sz w:val="20"/>
        <w:szCs w:val="20"/>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3132E77"/>
    <w:multiLevelType w:val="hybridMultilevel"/>
    <w:tmpl w:val="97F63D24"/>
    <w:lvl w:ilvl="0" w:tplc="0FE2A4E4">
      <w:start w:val="1"/>
      <w:numFmt w:val="decimal"/>
      <w:lvlText w:val="%1."/>
      <w:lvlJc w:val="left"/>
      <w:pPr>
        <w:ind w:left="720" w:hanging="360"/>
      </w:pPr>
      <w:rPr>
        <w:rFonts w:ascii="Calibri" w:hAnsi="Calibri" w:cs="Calibri" w:hint="default"/>
        <w:b/>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47D5253"/>
    <w:multiLevelType w:val="hybridMultilevel"/>
    <w:tmpl w:val="64569F70"/>
    <w:lvl w:ilvl="0" w:tplc="1714DC18">
      <w:start w:val="1"/>
      <w:numFmt w:val="decimal"/>
      <w:lvlText w:val="%1."/>
      <w:lvlJc w:val="left"/>
      <w:pPr>
        <w:ind w:left="1930" w:hanging="360"/>
      </w:pPr>
      <w:rPr>
        <w:rFonts w:cs="Times New Roman"/>
        <w:b/>
        <w:sz w:val="20"/>
        <w:szCs w:val="20"/>
      </w:rPr>
    </w:lvl>
    <w:lvl w:ilvl="1" w:tplc="04150019">
      <w:start w:val="1"/>
      <w:numFmt w:val="lowerLetter"/>
      <w:lvlText w:val="%2."/>
      <w:lvlJc w:val="left"/>
      <w:pPr>
        <w:ind w:left="2585" w:hanging="360"/>
      </w:pPr>
      <w:rPr>
        <w:rFonts w:cs="Times New Roman"/>
      </w:rPr>
    </w:lvl>
    <w:lvl w:ilvl="2" w:tplc="0415001B">
      <w:start w:val="1"/>
      <w:numFmt w:val="lowerRoman"/>
      <w:lvlText w:val="%3."/>
      <w:lvlJc w:val="right"/>
      <w:pPr>
        <w:ind w:left="3305" w:hanging="180"/>
      </w:pPr>
      <w:rPr>
        <w:rFonts w:cs="Times New Roman"/>
      </w:rPr>
    </w:lvl>
    <w:lvl w:ilvl="3" w:tplc="0415000F">
      <w:start w:val="1"/>
      <w:numFmt w:val="decimal"/>
      <w:lvlText w:val="%4."/>
      <w:lvlJc w:val="left"/>
      <w:pPr>
        <w:ind w:left="4025" w:hanging="360"/>
      </w:pPr>
      <w:rPr>
        <w:rFonts w:cs="Times New Roman"/>
      </w:rPr>
    </w:lvl>
    <w:lvl w:ilvl="4" w:tplc="04150019">
      <w:start w:val="1"/>
      <w:numFmt w:val="lowerLetter"/>
      <w:lvlText w:val="%5."/>
      <w:lvlJc w:val="left"/>
      <w:pPr>
        <w:ind w:left="4745" w:hanging="360"/>
      </w:pPr>
      <w:rPr>
        <w:rFonts w:cs="Times New Roman"/>
      </w:rPr>
    </w:lvl>
    <w:lvl w:ilvl="5" w:tplc="0415001B">
      <w:start w:val="1"/>
      <w:numFmt w:val="lowerRoman"/>
      <w:lvlText w:val="%6."/>
      <w:lvlJc w:val="right"/>
      <w:pPr>
        <w:ind w:left="5465" w:hanging="180"/>
      </w:pPr>
      <w:rPr>
        <w:rFonts w:cs="Times New Roman"/>
      </w:rPr>
    </w:lvl>
    <w:lvl w:ilvl="6" w:tplc="0415000F">
      <w:start w:val="1"/>
      <w:numFmt w:val="decimal"/>
      <w:lvlText w:val="%7."/>
      <w:lvlJc w:val="left"/>
      <w:pPr>
        <w:ind w:left="6185" w:hanging="360"/>
      </w:pPr>
      <w:rPr>
        <w:rFonts w:cs="Times New Roman"/>
      </w:rPr>
    </w:lvl>
    <w:lvl w:ilvl="7" w:tplc="04150019">
      <w:start w:val="1"/>
      <w:numFmt w:val="lowerLetter"/>
      <w:lvlText w:val="%8."/>
      <w:lvlJc w:val="left"/>
      <w:pPr>
        <w:ind w:left="6905" w:hanging="360"/>
      </w:pPr>
      <w:rPr>
        <w:rFonts w:cs="Times New Roman"/>
      </w:rPr>
    </w:lvl>
    <w:lvl w:ilvl="8" w:tplc="0415001B">
      <w:start w:val="1"/>
      <w:numFmt w:val="lowerRoman"/>
      <w:lvlText w:val="%9."/>
      <w:lvlJc w:val="right"/>
      <w:pPr>
        <w:ind w:left="7625" w:hanging="180"/>
      </w:pPr>
      <w:rPr>
        <w:rFonts w:cs="Times New Roman"/>
      </w:rPr>
    </w:lvl>
  </w:abstractNum>
  <w:abstractNum w:abstractNumId="33" w15:restartNumberingAfterBreak="0">
    <w:nsid w:val="367F6DC8"/>
    <w:multiLevelType w:val="hybridMultilevel"/>
    <w:tmpl w:val="8954E648"/>
    <w:lvl w:ilvl="0" w:tplc="0415000F">
      <w:start w:val="3"/>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389B62B4"/>
    <w:multiLevelType w:val="hybridMultilevel"/>
    <w:tmpl w:val="A5842508"/>
    <w:lvl w:ilvl="0" w:tplc="F6C231C4">
      <w:start w:val="1"/>
      <w:numFmt w:val="decimal"/>
      <w:lvlText w:val="%1."/>
      <w:lvlJc w:val="left"/>
      <w:pPr>
        <w:tabs>
          <w:tab w:val="num" w:pos="360"/>
        </w:tabs>
        <w:ind w:left="360" w:hanging="360"/>
      </w:pPr>
      <w:rPr>
        <w:rFonts w:ascii="Calibri" w:hAnsi="Calibri" w:cs="Times New Roman" w:hint="default"/>
        <w:b/>
        <w:color w:val="auto"/>
        <w:sz w:val="20"/>
        <w:szCs w:val="20"/>
      </w:rPr>
    </w:lvl>
    <w:lvl w:ilvl="1" w:tplc="1F765958">
      <w:start w:val="1"/>
      <w:numFmt w:val="decimal"/>
      <w:lvlText w:val="%2."/>
      <w:lvlJc w:val="left"/>
      <w:pPr>
        <w:tabs>
          <w:tab w:val="num" w:pos="1056"/>
        </w:tabs>
        <w:ind w:left="1056" w:hanging="360"/>
      </w:pPr>
      <w:rPr>
        <w:rFonts w:ascii="Calibri" w:eastAsia="Times New Roman" w:hAnsi="Calibri" w:cs="Calibri" w:hint="default"/>
        <w:color w:val="auto"/>
      </w:rPr>
    </w:lvl>
    <w:lvl w:ilvl="2" w:tplc="0415001B">
      <w:start w:val="1"/>
      <w:numFmt w:val="lowerRoman"/>
      <w:lvlText w:val="%3."/>
      <w:lvlJc w:val="right"/>
      <w:pPr>
        <w:tabs>
          <w:tab w:val="num" w:pos="1776"/>
        </w:tabs>
        <w:ind w:left="1776" w:hanging="180"/>
      </w:pPr>
      <w:rPr>
        <w:rFonts w:cs="Times New Roman"/>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35" w15:restartNumberingAfterBreak="0">
    <w:nsid w:val="3E8A7811"/>
    <w:multiLevelType w:val="hybridMultilevel"/>
    <w:tmpl w:val="6974F606"/>
    <w:lvl w:ilvl="0" w:tplc="FA8EA1A4">
      <w:start w:val="1"/>
      <w:numFmt w:val="decimal"/>
      <w:lvlText w:val="%1."/>
      <w:lvlJc w:val="left"/>
      <w:pPr>
        <w:tabs>
          <w:tab w:val="num" w:pos="720"/>
        </w:tabs>
        <w:ind w:left="720" w:hanging="360"/>
      </w:pPr>
      <w:rPr>
        <w:rFonts w:ascii="Calibri" w:hAnsi="Calibri" w:cs="Times New Roman" w:hint="default"/>
        <w:b/>
      </w:rPr>
    </w:lvl>
    <w:lvl w:ilvl="1" w:tplc="A216CCA0">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D542690">
      <w:start w:val="1"/>
      <w:numFmt w:val="lowerLetter"/>
      <w:lvlText w:val="%4)"/>
      <w:lvlJc w:val="left"/>
      <w:pPr>
        <w:tabs>
          <w:tab w:val="num" w:pos="2880"/>
        </w:tabs>
        <w:ind w:left="2880" w:hanging="360"/>
      </w:pPr>
      <w:rPr>
        <w:rFonts w:cs="Times New Roman"/>
        <w:b/>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3FDC0FB4"/>
    <w:multiLevelType w:val="hybridMultilevel"/>
    <w:tmpl w:val="B02E7EF2"/>
    <w:lvl w:ilvl="0" w:tplc="69D6A682">
      <w:start w:val="1"/>
      <w:numFmt w:val="decimal"/>
      <w:lvlText w:val="%1)"/>
      <w:lvlJc w:val="left"/>
      <w:pPr>
        <w:tabs>
          <w:tab w:val="num" w:pos="111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3FFA2711"/>
    <w:multiLevelType w:val="hybridMultilevel"/>
    <w:tmpl w:val="14A668DC"/>
    <w:lvl w:ilvl="0" w:tplc="5EC88ADC">
      <w:start w:val="1"/>
      <w:numFmt w:val="decimal"/>
      <w:lvlText w:val="%1."/>
      <w:lvlJc w:val="left"/>
      <w:pPr>
        <w:ind w:left="720" w:hanging="360"/>
      </w:pPr>
      <w:rPr>
        <w:rFonts w:cs="Times New Roman"/>
        <w:b/>
        <w:i w:val="0"/>
        <w:color w:val="auto"/>
      </w:rPr>
    </w:lvl>
    <w:lvl w:ilvl="1" w:tplc="4FA28E30">
      <w:start w:val="1"/>
      <w:numFmt w:val="lowerLetter"/>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44A230FA"/>
    <w:multiLevelType w:val="hybridMultilevel"/>
    <w:tmpl w:val="AA4223D6"/>
    <w:lvl w:ilvl="0" w:tplc="20387B46">
      <w:start w:val="1"/>
      <w:numFmt w:val="decimal"/>
      <w:lvlText w:val="%1)"/>
      <w:lvlJc w:val="left"/>
      <w:pPr>
        <w:tabs>
          <w:tab w:val="num" w:pos="1649"/>
        </w:tabs>
        <w:ind w:left="1979" w:hanging="360"/>
      </w:pPr>
      <w:rPr>
        <w:rFonts w:ascii="Calibri" w:hAnsi="Calibri" w:cs="Times New Roman" w:hint="default"/>
        <w:b/>
        <w:sz w:val="20"/>
        <w:szCs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BE78CA"/>
    <w:multiLevelType w:val="multilevel"/>
    <w:tmpl w:val="F300D684"/>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0" w15:restartNumberingAfterBreak="0">
    <w:nsid w:val="46B97561"/>
    <w:multiLevelType w:val="hybridMultilevel"/>
    <w:tmpl w:val="2850F93E"/>
    <w:lvl w:ilvl="0" w:tplc="73285DD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47D618B8"/>
    <w:multiLevelType w:val="hybridMultilevel"/>
    <w:tmpl w:val="44C220EA"/>
    <w:lvl w:ilvl="0" w:tplc="0ECC03DE">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48A06DC9"/>
    <w:multiLevelType w:val="multilevel"/>
    <w:tmpl w:val="0C1CE65C"/>
    <w:lvl w:ilvl="0">
      <w:start w:val="1"/>
      <w:numFmt w:val="none"/>
      <w:lvlText w:val="3."/>
      <w:lvlJc w:val="left"/>
      <w:pPr>
        <w:tabs>
          <w:tab w:val="num" w:pos="720"/>
        </w:tabs>
      </w:pPr>
      <w:rPr>
        <w:rFonts w:cs="Times New Roman"/>
      </w:rPr>
    </w:lvl>
    <w:lvl w:ilvl="1">
      <w:start w:val="1"/>
      <w:numFmt w:val="decimal"/>
      <w:lvlText w:val="%2."/>
      <w:lvlJc w:val="left"/>
      <w:pPr>
        <w:tabs>
          <w:tab w:val="num" w:pos="1080"/>
        </w:tabs>
      </w:pPr>
      <w:rPr>
        <w:rFonts w:cs="Times New Roman"/>
        <w:b/>
      </w:rPr>
    </w:lvl>
    <w:lvl w:ilvl="2">
      <w:start w:val="1"/>
      <w:numFmt w:val="decimal"/>
      <w:lvlText w:val="%3)"/>
      <w:lvlJc w:val="left"/>
      <w:pPr>
        <w:tabs>
          <w:tab w:val="num" w:pos="1440"/>
        </w:tabs>
      </w:pPr>
      <w:rPr>
        <w:rFonts w:ascii="Times New Roman" w:hAnsi="Times New Roman" w:cs="Times New Roman" w:hint="default"/>
        <w:b w:val="0"/>
        <w:bCs/>
        <w:sz w:val="20"/>
        <w:szCs w:val="20"/>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3" w15:restartNumberingAfterBreak="0">
    <w:nsid w:val="49C975E9"/>
    <w:multiLevelType w:val="hybridMultilevel"/>
    <w:tmpl w:val="29BC777C"/>
    <w:lvl w:ilvl="0" w:tplc="57FCEC88">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D4A480E"/>
    <w:multiLevelType w:val="multilevel"/>
    <w:tmpl w:val="7C8C7890"/>
    <w:lvl w:ilvl="0">
      <w:start w:val="1"/>
      <w:numFmt w:val="decimal"/>
      <w:lvlText w:val="§ %1."/>
      <w:lvlJc w:val="left"/>
      <w:pPr>
        <w:tabs>
          <w:tab w:val="num" w:pos="680"/>
        </w:tabs>
        <w:ind w:left="680" w:hanging="680"/>
      </w:pPr>
      <w:rPr>
        <w:rFonts w:ascii="Calibri" w:hAnsi="Calibri"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DE64851"/>
    <w:multiLevelType w:val="hybridMultilevel"/>
    <w:tmpl w:val="3128556E"/>
    <w:lvl w:ilvl="0" w:tplc="D96697A6">
      <w:start w:val="1"/>
      <w:numFmt w:val="decimal"/>
      <w:lvlText w:val="%1)"/>
      <w:lvlJc w:val="left"/>
      <w:pPr>
        <w:tabs>
          <w:tab w:val="num" w:pos="1470"/>
        </w:tabs>
        <w:ind w:left="1470" w:hanging="360"/>
      </w:pPr>
      <w:rPr>
        <w:rFonts w:ascii="Calibri" w:hAnsi="Calibri" w:cs="Calibri"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4F313E3E"/>
    <w:multiLevelType w:val="hybridMultilevel"/>
    <w:tmpl w:val="9EC45484"/>
    <w:lvl w:ilvl="0" w:tplc="DB40C334">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50354C86"/>
    <w:multiLevelType w:val="hybridMultilevel"/>
    <w:tmpl w:val="C382F808"/>
    <w:lvl w:ilvl="0" w:tplc="CEA2930C">
      <w:start w:val="2"/>
      <w:numFmt w:val="decimal"/>
      <w:lvlText w:val="%1."/>
      <w:lvlJc w:val="left"/>
      <w:pPr>
        <w:ind w:left="720" w:hanging="360"/>
      </w:pPr>
      <w:rPr>
        <w:rFonts w:cs="Times New Roman"/>
        <w:b/>
        <w:i w:val="0"/>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9" w15:restartNumberingAfterBreak="0">
    <w:nsid w:val="50411D88"/>
    <w:multiLevelType w:val="hybridMultilevel"/>
    <w:tmpl w:val="6DD866DA"/>
    <w:lvl w:ilvl="0" w:tplc="25C08AC8">
      <w:start w:val="1"/>
      <w:numFmt w:val="decimal"/>
      <w:lvlText w:val="%1)"/>
      <w:lvlJc w:val="left"/>
      <w:pPr>
        <w:tabs>
          <w:tab w:val="num" w:pos="390"/>
        </w:tabs>
        <w:ind w:left="720" w:hanging="360"/>
      </w:pPr>
      <w:rPr>
        <w:rFonts w:ascii="Calibri" w:hAnsi="Calibri" w:cs="Calibri" w:hint="default"/>
        <w:b/>
        <w:strike w:val="0"/>
        <w:dstrike w:val="0"/>
        <w:sz w:val="20"/>
        <w:szCs w:val="20"/>
        <w:u w:val="none"/>
        <w:effect w:val="none"/>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50" w15:restartNumberingAfterBreak="0">
    <w:nsid w:val="50AD30A6"/>
    <w:multiLevelType w:val="hybridMultilevel"/>
    <w:tmpl w:val="9892BE18"/>
    <w:lvl w:ilvl="0" w:tplc="5672DEC4">
      <w:start w:val="2"/>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40E6AFD"/>
    <w:multiLevelType w:val="multilevel"/>
    <w:tmpl w:val="1DA234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2" w15:restartNumberingAfterBreak="0">
    <w:nsid w:val="57622547"/>
    <w:multiLevelType w:val="hybridMultilevel"/>
    <w:tmpl w:val="19763760"/>
    <w:lvl w:ilvl="0" w:tplc="B78AAB26">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57F47F95"/>
    <w:multiLevelType w:val="hybridMultilevel"/>
    <w:tmpl w:val="48D6B6EC"/>
    <w:lvl w:ilvl="0" w:tplc="E8DCEA98">
      <w:start w:val="1"/>
      <w:numFmt w:val="lowerLetter"/>
      <w:lvlText w:val="%1)"/>
      <w:lvlJc w:val="left"/>
      <w:pPr>
        <w:ind w:left="1440" w:hanging="360"/>
      </w:pPr>
      <w:rPr>
        <w:rFonts w:cs="Times New Roman"/>
        <w:b/>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4"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5" w15:restartNumberingAfterBreak="0">
    <w:nsid w:val="58BD1223"/>
    <w:multiLevelType w:val="hybridMultilevel"/>
    <w:tmpl w:val="1158E06E"/>
    <w:lvl w:ilvl="0" w:tplc="B6C67122">
      <w:start w:val="1"/>
      <w:numFmt w:val="decimal"/>
      <w:lvlText w:val="%1."/>
      <w:lvlJc w:val="left"/>
      <w:pPr>
        <w:tabs>
          <w:tab w:val="num" w:pos="720"/>
        </w:tabs>
        <w:ind w:left="720" w:hanging="360"/>
      </w:pPr>
      <w:rPr>
        <w:rFonts w:ascii="Calibri" w:hAnsi="Calibri" w:cs="Calibri" w:hint="default"/>
        <w:color w:val="auto"/>
        <w:sz w:val="22"/>
        <w:szCs w:val="22"/>
      </w:rPr>
    </w:lvl>
    <w:lvl w:ilvl="1" w:tplc="84ECDC18">
      <w:start w:val="1"/>
      <w:numFmt w:val="decimal"/>
      <w:lvlText w:val="%2)"/>
      <w:lvlJc w:val="left"/>
      <w:pPr>
        <w:tabs>
          <w:tab w:val="num" w:pos="726"/>
        </w:tabs>
        <w:ind w:left="1056" w:hanging="360"/>
      </w:pPr>
      <w:rPr>
        <w:rFonts w:ascii="Calibri" w:hAnsi="Calibri" w:cs="Calibri" w:hint="default"/>
        <w:b/>
        <w:color w:val="auto"/>
        <w:sz w:val="20"/>
        <w:szCs w:val="20"/>
      </w:rPr>
    </w:lvl>
    <w:lvl w:ilvl="2" w:tplc="913E67DA">
      <w:start w:val="1"/>
      <w:numFmt w:val="lowerLetter"/>
      <w:lvlText w:val="%3)"/>
      <w:lvlJc w:val="left"/>
      <w:pPr>
        <w:tabs>
          <w:tab w:val="num" w:pos="1776"/>
        </w:tabs>
        <w:ind w:left="1776" w:hanging="180"/>
      </w:pPr>
      <w:rPr>
        <w:rFonts w:cs="Times New Roman"/>
        <w:b/>
      </w:rPr>
    </w:lvl>
    <w:lvl w:ilvl="3" w:tplc="0415000F">
      <w:start w:val="1"/>
      <w:numFmt w:val="decimal"/>
      <w:lvlText w:val="%4."/>
      <w:lvlJc w:val="left"/>
      <w:pPr>
        <w:tabs>
          <w:tab w:val="num" w:pos="2496"/>
        </w:tabs>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56" w15:restartNumberingAfterBreak="0">
    <w:nsid w:val="59537C27"/>
    <w:multiLevelType w:val="multilevel"/>
    <w:tmpl w:val="2AB26974"/>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color w:val="auto"/>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124" w:hanging="72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186" w:hanging="108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248" w:hanging="1440"/>
      </w:pPr>
      <w:rPr>
        <w:rFonts w:hint="default"/>
        <w:b w:val="0"/>
      </w:rPr>
    </w:lvl>
  </w:abstractNum>
  <w:abstractNum w:abstractNumId="57" w15:restartNumberingAfterBreak="0">
    <w:nsid w:val="5C42298A"/>
    <w:multiLevelType w:val="hybridMultilevel"/>
    <w:tmpl w:val="5B2656AA"/>
    <w:lvl w:ilvl="0" w:tplc="37064C66">
      <w:start w:val="1"/>
      <w:numFmt w:val="decimal"/>
      <w:lvlText w:val="%1."/>
      <w:lvlJc w:val="left"/>
      <w:pPr>
        <w:tabs>
          <w:tab w:val="num" w:pos="720"/>
        </w:tabs>
        <w:ind w:left="720" w:hanging="360"/>
      </w:pPr>
      <w:rPr>
        <w:rFonts w:ascii="Calibri" w:hAnsi="Calibri" w:cs="Calibri" w:hint="default"/>
        <w:b/>
        <w:sz w:val="20"/>
        <w:szCs w:val="20"/>
      </w:rPr>
    </w:lvl>
    <w:lvl w:ilvl="1" w:tplc="2E68AB8C">
      <w:numFmt w:val="none"/>
      <w:lvlText w:val=""/>
      <w:lvlJc w:val="left"/>
      <w:pPr>
        <w:tabs>
          <w:tab w:val="num" w:pos="360"/>
        </w:tabs>
      </w:pPr>
      <w:rPr>
        <w:rFonts w:cs="Times New Roman"/>
      </w:rPr>
    </w:lvl>
    <w:lvl w:ilvl="2" w:tplc="AE1848E2">
      <w:numFmt w:val="none"/>
      <w:lvlText w:val=""/>
      <w:lvlJc w:val="left"/>
      <w:pPr>
        <w:tabs>
          <w:tab w:val="num" w:pos="360"/>
        </w:tabs>
      </w:pPr>
      <w:rPr>
        <w:rFonts w:cs="Times New Roman"/>
      </w:rPr>
    </w:lvl>
    <w:lvl w:ilvl="3" w:tplc="7AA81216">
      <w:numFmt w:val="none"/>
      <w:lvlText w:val=""/>
      <w:lvlJc w:val="left"/>
      <w:pPr>
        <w:tabs>
          <w:tab w:val="num" w:pos="360"/>
        </w:tabs>
      </w:pPr>
      <w:rPr>
        <w:rFonts w:cs="Times New Roman"/>
      </w:rPr>
    </w:lvl>
    <w:lvl w:ilvl="4" w:tplc="524EEB34">
      <w:numFmt w:val="none"/>
      <w:lvlText w:val=""/>
      <w:lvlJc w:val="left"/>
      <w:pPr>
        <w:tabs>
          <w:tab w:val="num" w:pos="360"/>
        </w:tabs>
      </w:pPr>
      <w:rPr>
        <w:rFonts w:cs="Times New Roman"/>
      </w:rPr>
    </w:lvl>
    <w:lvl w:ilvl="5" w:tplc="D4AA214A">
      <w:numFmt w:val="none"/>
      <w:lvlText w:val=""/>
      <w:lvlJc w:val="left"/>
      <w:pPr>
        <w:tabs>
          <w:tab w:val="num" w:pos="360"/>
        </w:tabs>
      </w:pPr>
      <w:rPr>
        <w:rFonts w:cs="Times New Roman"/>
      </w:rPr>
    </w:lvl>
    <w:lvl w:ilvl="6" w:tplc="7AE28C48">
      <w:numFmt w:val="none"/>
      <w:lvlText w:val=""/>
      <w:lvlJc w:val="left"/>
      <w:pPr>
        <w:tabs>
          <w:tab w:val="num" w:pos="360"/>
        </w:tabs>
      </w:pPr>
      <w:rPr>
        <w:rFonts w:cs="Times New Roman"/>
      </w:rPr>
    </w:lvl>
    <w:lvl w:ilvl="7" w:tplc="45DC6450">
      <w:numFmt w:val="none"/>
      <w:lvlText w:val=""/>
      <w:lvlJc w:val="left"/>
      <w:pPr>
        <w:tabs>
          <w:tab w:val="num" w:pos="360"/>
        </w:tabs>
      </w:pPr>
      <w:rPr>
        <w:rFonts w:cs="Times New Roman"/>
      </w:rPr>
    </w:lvl>
    <w:lvl w:ilvl="8" w:tplc="C9EC06F4">
      <w:numFmt w:val="none"/>
      <w:lvlText w:val=""/>
      <w:lvlJc w:val="left"/>
      <w:pPr>
        <w:tabs>
          <w:tab w:val="num" w:pos="360"/>
        </w:tabs>
      </w:pPr>
      <w:rPr>
        <w:rFonts w:cs="Times New Roman"/>
      </w:rPr>
    </w:lvl>
  </w:abstractNum>
  <w:abstractNum w:abstractNumId="58" w15:restartNumberingAfterBreak="0">
    <w:nsid w:val="5F9D6238"/>
    <w:multiLevelType w:val="multilevel"/>
    <w:tmpl w:val="799E1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9" w15:restartNumberingAfterBreak="0">
    <w:nsid w:val="61054C10"/>
    <w:multiLevelType w:val="hybridMultilevel"/>
    <w:tmpl w:val="1E12F4C8"/>
    <w:lvl w:ilvl="0" w:tplc="47BA0AAC">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62663326"/>
    <w:multiLevelType w:val="hybridMultilevel"/>
    <w:tmpl w:val="A7CA737C"/>
    <w:lvl w:ilvl="0" w:tplc="C1902B6A">
      <w:start w:val="1"/>
      <w:numFmt w:val="lowerLetter"/>
      <w:lvlText w:val="%1)"/>
      <w:lvlJc w:val="left"/>
      <w:pPr>
        <w:tabs>
          <w:tab w:val="num" w:pos="720"/>
        </w:tabs>
        <w:ind w:left="720" w:hanging="360"/>
      </w:pPr>
      <w:rPr>
        <w:rFonts w:cs="Times New Roman"/>
        <w:b/>
        <w:strike w:val="0"/>
        <w:dstrike w:val="0"/>
        <w:u w:val="none"/>
        <w:effect w:val="none"/>
      </w:rPr>
    </w:lvl>
    <w:lvl w:ilvl="1" w:tplc="8C7AC33A">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9C910CE"/>
    <w:multiLevelType w:val="hybridMultilevel"/>
    <w:tmpl w:val="5FF6E752"/>
    <w:lvl w:ilvl="0" w:tplc="C24C82A4">
      <w:start w:val="1"/>
      <w:numFmt w:val="decimal"/>
      <w:lvlText w:val="%1)"/>
      <w:lvlJc w:val="left"/>
      <w:pPr>
        <w:tabs>
          <w:tab w:val="num" w:pos="1110"/>
        </w:tabs>
        <w:ind w:left="1440" w:hanging="360"/>
      </w:pPr>
      <w:rPr>
        <w:rFonts w:ascii="Calibri" w:hAnsi="Calibri" w:cs="Calibri" w:hint="default"/>
        <w:b/>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6ABF605F"/>
    <w:multiLevelType w:val="hybridMultilevel"/>
    <w:tmpl w:val="21ECCD34"/>
    <w:lvl w:ilvl="0" w:tplc="C9E25690">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6C2756BE"/>
    <w:multiLevelType w:val="hybridMultilevel"/>
    <w:tmpl w:val="D4B22FA6"/>
    <w:lvl w:ilvl="0" w:tplc="2E50151E">
      <w:start w:val="1"/>
      <w:numFmt w:val="decimal"/>
      <w:lvlText w:val="%1)"/>
      <w:lvlJc w:val="left"/>
      <w:pPr>
        <w:tabs>
          <w:tab w:val="num" w:pos="1110"/>
        </w:tabs>
        <w:ind w:left="1440" w:hanging="360"/>
      </w:pPr>
      <w:rPr>
        <w:rFonts w:ascii="Calibri" w:hAnsi="Calibri" w:cs="Times New Roman" w:hint="default"/>
        <w:b/>
        <w:sz w:val="20"/>
        <w:szCs w:val="20"/>
      </w:rPr>
    </w:lvl>
    <w:lvl w:ilvl="1" w:tplc="66D8D600">
      <w:start w:val="1"/>
      <w:numFmt w:val="lowerLetter"/>
      <w:lvlText w:val="%2)"/>
      <w:lvlJc w:val="left"/>
      <w:pPr>
        <w:tabs>
          <w:tab w:val="num" w:pos="1080"/>
        </w:tabs>
        <w:ind w:left="1080"/>
      </w:pPr>
      <w:rPr>
        <w:rFonts w:ascii="Calibri" w:hAnsi="Calibri" w:cs="Times New Roman" w:hint="default"/>
        <w:b/>
        <w:sz w:val="20"/>
        <w:szCs w:val="20"/>
      </w:rPr>
    </w:lvl>
    <w:lvl w:ilvl="2" w:tplc="6E983A40">
      <w:start w:val="1"/>
      <w:numFmt w:val="decimal"/>
      <w:lvlText w:val="%3."/>
      <w:lvlJc w:val="left"/>
      <w:pPr>
        <w:ind w:left="2340" w:hanging="360"/>
      </w:pPr>
      <w:rPr>
        <w:rFonts w:cs="Times New Roman"/>
        <w:b/>
      </w:rPr>
    </w:lvl>
    <w:lvl w:ilvl="3" w:tplc="0415001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D5A5B18"/>
    <w:multiLevelType w:val="hybridMultilevel"/>
    <w:tmpl w:val="7C2E6AE8"/>
    <w:lvl w:ilvl="0" w:tplc="583EB2DA">
      <w:start w:val="2"/>
      <w:numFmt w:val="decimal"/>
      <w:lvlText w:val="%1)"/>
      <w:lvlJc w:val="left"/>
      <w:pPr>
        <w:tabs>
          <w:tab w:val="num" w:pos="1110"/>
        </w:tabs>
        <w:ind w:left="1440" w:hanging="360"/>
      </w:pPr>
      <w:rPr>
        <w:rFonts w:ascii="Calibri" w:hAnsi="Calibri" w:cs="Calibri" w:hint="default"/>
        <w:b/>
        <w:color w:val="auto"/>
        <w:sz w:val="20"/>
        <w:szCs w:val="20"/>
      </w:rPr>
    </w:lvl>
    <w:lvl w:ilvl="1" w:tplc="D856E91C">
      <w:start w:val="1"/>
      <w:numFmt w:val="lowerLetter"/>
      <w:lvlText w:val="%2)"/>
      <w:lvlJc w:val="left"/>
      <w:pPr>
        <w:tabs>
          <w:tab w:val="num" w:pos="1440"/>
        </w:tabs>
        <w:ind w:left="1440" w:hanging="360"/>
      </w:pPr>
      <w:rPr>
        <w:rFonts w:ascii="Calibri" w:hAnsi="Calibri" w:cs="Calibri" w:hint="default"/>
        <w:b/>
        <w:strike w:val="0"/>
        <w:dstrike w:val="0"/>
        <w:sz w:val="20"/>
        <w:szCs w:val="20"/>
        <w:u w:val="none"/>
        <w:effect w:val="none"/>
      </w:rPr>
    </w:lvl>
    <w:lvl w:ilvl="2" w:tplc="812E4C16">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6DAF26EC"/>
    <w:multiLevelType w:val="hybridMultilevel"/>
    <w:tmpl w:val="7D049D5A"/>
    <w:lvl w:ilvl="0" w:tplc="9FA024C8">
      <w:start w:val="6"/>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68" w15:restartNumberingAfterBreak="0">
    <w:nsid w:val="72267996"/>
    <w:multiLevelType w:val="multilevel"/>
    <w:tmpl w:val="54D4A684"/>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9" w15:restartNumberingAfterBreak="0">
    <w:nsid w:val="722D695E"/>
    <w:multiLevelType w:val="hybridMultilevel"/>
    <w:tmpl w:val="CB481DB2"/>
    <w:lvl w:ilvl="0" w:tplc="0415000F">
      <w:start w:val="1"/>
      <w:numFmt w:val="decimal"/>
      <w:lvlText w:val="%1."/>
      <w:lvlJc w:val="left"/>
      <w:pPr>
        <w:ind w:left="720" w:hanging="360"/>
      </w:pPr>
      <w:rPr>
        <w:rFonts w:cs="Times New Roman"/>
      </w:rPr>
    </w:lvl>
    <w:lvl w:ilvl="1" w:tplc="7A8CE884">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74576D92"/>
    <w:multiLevelType w:val="hybridMultilevel"/>
    <w:tmpl w:val="69EC0840"/>
    <w:lvl w:ilvl="0" w:tplc="AABA271A">
      <w:start w:val="1"/>
      <w:numFmt w:val="decimal"/>
      <w:lvlText w:val="%1."/>
      <w:lvlJc w:val="left"/>
      <w:pPr>
        <w:tabs>
          <w:tab w:val="num" w:pos="720"/>
        </w:tabs>
        <w:ind w:left="720" w:hanging="360"/>
      </w:pPr>
      <w:rPr>
        <w:rFonts w:ascii="Calibri" w:hAnsi="Calibri" w:cs="Times New Roman" w:hint="default"/>
        <w:color w:val="auto"/>
        <w:sz w:val="22"/>
        <w:szCs w:val="22"/>
      </w:rPr>
    </w:lvl>
    <w:lvl w:ilvl="1" w:tplc="C2F4A594">
      <w:start w:val="1"/>
      <w:numFmt w:val="decimal"/>
      <w:lvlText w:val="%2)"/>
      <w:lvlJc w:val="left"/>
      <w:pPr>
        <w:tabs>
          <w:tab w:val="num" w:pos="1056"/>
        </w:tabs>
        <w:ind w:left="1056" w:hanging="360"/>
      </w:pPr>
      <w:rPr>
        <w:rFonts w:cs="Times New Roman"/>
        <w:b/>
        <w:color w:val="auto"/>
      </w:rPr>
    </w:lvl>
    <w:lvl w:ilvl="2" w:tplc="0BBA2A68">
      <w:start w:val="1"/>
      <w:numFmt w:val="decimal"/>
      <w:lvlText w:val="%3)"/>
      <w:lvlJc w:val="left"/>
      <w:pPr>
        <w:ind w:left="1956" w:hanging="360"/>
      </w:pPr>
      <w:rPr>
        <w:rFonts w:ascii="Calibri" w:hAnsi="Calibri" w:cs="Calibri" w:hint="default"/>
      </w:rPr>
    </w:lvl>
    <w:lvl w:ilvl="3" w:tplc="0ED69C58">
      <w:start w:val="2"/>
      <w:numFmt w:val="lowerLetter"/>
      <w:lvlText w:val="%4)"/>
      <w:lvlJc w:val="left"/>
      <w:pPr>
        <w:ind w:left="2496" w:hanging="360"/>
      </w:pPr>
      <w:rPr>
        <w:rFonts w:cs="Times New Roman"/>
      </w:rPr>
    </w:lvl>
    <w:lvl w:ilvl="4" w:tplc="04150019">
      <w:start w:val="1"/>
      <w:numFmt w:val="lowerLetter"/>
      <w:lvlText w:val="%5."/>
      <w:lvlJc w:val="left"/>
      <w:pPr>
        <w:tabs>
          <w:tab w:val="num" w:pos="3216"/>
        </w:tabs>
        <w:ind w:left="3216" w:hanging="360"/>
      </w:pPr>
      <w:rPr>
        <w:rFonts w:cs="Times New Roman"/>
      </w:rPr>
    </w:lvl>
    <w:lvl w:ilvl="5" w:tplc="0415001B">
      <w:start w:val="1"/>
      <w:numFmt w:val="lowerRoman"/>
      <w:lvlText w:val="%6."/>
      <w:lvlJc w:val="right"/>
      <w:pPr>
        <w:tabs>
          <w:tab w:val="num" w:pos="3936"/>
        </w:tabs>
        <w:ind w:left="3936" w:hanging="180"/>
      </w:pPr>
      <w:rPr>
        <w:rFonts w:cs="Times New Roman"/>
      </w:rPr>
    </w:lvl>
    <w:lvl w:ilvl="6" w:tplc="0415000F">
      <w:start w:val="1"/>
      <w:numFmt w:val="decimal"/>
      <w:lvlText w:val="%7."/>
      <w:lvlJc w:val="left"/>
      <w:pPr>
        <w:tabs>
          <w:tab w:val="num" w:pos="4656"/>
        </w:tabs>
        <w:ind w:left="4656" w:hanging="360"/>
      </w:pPr>
      <w:rPr>
        <w:rFonts w:cs="Times New Roman"/>
      </w:rPr>
    </w:lvl>
    <w:lvl w:ilvl="7" w:tplc="04150019">
      <w:start w:val="1"/>
      <w:numFmt w:val="lowerLetter"/>
      <w:lvlText w:val="%8."/>
      <w:lvlJc w:val="left"/>
      <w:pPr>
        <w:tabs>
          <w:tab w:val="num" w:pos="5376"/>
        </w:tabs>
        <w:ind w:left="5376" w:hanging="360"/>
      </w:pPr>
      <w:rPr>
        <w:rFonts w:cs="Times New Roman"/>
      </w:rPr>
    </w:lvl>
    <w:lvl w:ilvl="8" w:tplc="0415001B">
      <w:start w:val="1"/>
      <w:numFmt w:val="lowerRoman"/>
      <w:lvlText w:val="%9."/>
      <w:lvlJc w:val="right"/>
      <w:pPr>
        <w:tabs>
          <w:tab w:val="num" w:pos="6096"/>
        </w:tabs>
        <w:ind w:left="6096" w:hanging="180"/>
      </w:pPr>
      <w:rPr>
        <w:rFonts w:cs="Times New Roman"/>
      </w:rPr>
    </w:lvl>
  </w:abstractNum>
  <w:abstractNum w:abstractNumId="71" w15:restartNumberingAfterBreak="0">
    <w:nsid w:val="75C71623"/>
    <w:multiLevelType w:val="hybridMultilevel"/>
    <w:tmpl w:val="AB9C2CB2"/>
    <w:lvl w:ilvl="0" w:tplc="0415000F">
      <w:start w:val="1"/>
      <w:numFmt w:val="decimal"/>
      <w:pStyle w:val="Paragraf"/>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7768107E"/>
    <w:multiLevelType w:val="hybridMultilevel"/>
    <w:tmpl w:val="FE92E374"/>
    <w:lvl w:ilvl="0" w:tplc="63369DEA">
      <w:start w:val="1"/>
      <w:numFmt w:val="decimal"/>
      <w:lvlText w:val="%1."/>
      <w:lvlJc w:val="left"/>
      <w:pPr>
        <w:tabs>
          <w:tab w:val="num" w:pos="1440"/>
        </w:tabs>
        <w:ind w:left="1440" w:hanging="360"/>
      </w:pPr>
      <w:rPr>
        <w:rFonts w:ascii="Calibri" w:hAnsi="Calibri" w:cs="Times New Roman" w:hint="default"/>
        <w:b/>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77C1684F"/>
    <w:multiLevelType w:val="multilevel"/>
    <w:tmpl w:val="B1C2D8FC"/>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hint="default"/>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74" w15:restartNumberingAfterBreak="0">
    <w:nsid w:val="7B9F6445"/>
    <w:multiLevelType w:val="hybridMultilevel"/>
    <w:tmpl w:val="83BA085E"/>
    <w:lvl w:ilvl="0" w:tplc="EFF8B51A">
      <w:start w:val="1"/>
      <w:numFmt w:val="lowerLetter"/>
      <w:lvlText w:val="%1)"/>
      <w:lvlJc w:val="left"/>
      <w:pPr>
        <w:ind w:left="2138" w:hanging="360"/>
      </w:pPr>
      <w:rPr>
        <w:rFonts w:cs="Times New Roman"/>
        <w:b/>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75"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1406B1"/>
    <w:multiLevelType w:val="hybridMultilevel"/>
    <w:tmpl w:val="00922B9C"/>
    <w:lvl w:ilvl="0" w:tplc="4E6CDDE6">
      <w:start w:val="1"/>
      <w:numFmt w:val="decimal"/>
      <w:lvlText w:val="%1)"/>
      <w:lvlJc w:val="left"/>
      <w:pPr>
        <w:ind w:left="785" w:hanging="360"/>
      </w:pPr>
      <w:rPr>
        <w:rFonts w:cs="Times New Roman"/>
        <w:b/>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num w:numId="1">
    <w:abstractNumId w:val="71"/>
  </w:num>
  <w:num w:numId="2">
    <w:abstractNumId w:val="44"/>
  </w:num>
  <w:num w:numId="3">
    <w:abstractNumId w:val="24"/>
  </w:num>
  <w:num w:numId="4">
    <w:abstractNumId w:val="17"/>
  </w:num>
  <w:num w:numId="5">
    <w:abstractNumId w:val="3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2"/>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lvlOverride w:ilvl="2"/>
    <w:lvlOverride w:ilvl="3"/>
    <w:lvlOverride w:ilvl="4"/>
    <w:lvlOverride w:ilvl="5"/>
    <w:lvlOverride w:ilvl="6"/>
    <w:lvlOverride w:ilvl="7"/>
    <w:lvlOverride w:ilvl="8"/>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lvlOverride w:ilvl="2"/>
    <w:lvlOverride w:ilvl="3"/>
    <w:lvlOverride w:ilvl="4"/>
    <w:lvlOverride w:ilvl="5"/>
    <w:lvlOverride w:ilvl="6"/>
    <w:lvlOverride w:ilvl="7"/>
    <w:lvlOverride w:ilvl="8"/>
  </w:num>
  <w:num w:numId="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num>
  <w:num w:numId="46">
    <w:abstractNumId w:val="25"/>
  </w:num>
  <w:num w:numId="47">
    <w:abstractNumId w:val="75"/>
  </w:num>
  <w:num w:numId="4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num>
  <w:num w:numId="56">
    <w:abstractNumId w:val="23"/>
    <w:lvlOverride w:ilvl="0">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3"/>
    <w:lvlOverride w:ilvl="0">
      <w:startOverride w:val="8"/>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55"/>
  </w:num>
  <w:num w:numId="66">
    <w:abstractNumId w:val="16"/>
  </w:num>
  <w:num w:numId="67">
    <w:abstractNumId w:val="36"/>
  </w:num>
  <w:num w:numId="68">
    <w:abstractNumId w:val="14"/>
  </w:num>
  <w:num w:numId="69">
    <w:abstractNumId w:val="61"/>
  </w:num>
  <w:num w:numId="70">
    <w:abstractNumId w:val="22"/>
  </w:num>
  <w:num w:numId="71">
    <w:abstractNumId w:val="65"/>
  </w:num>
  <w:num w:numId="72">
    <w:abstractNumId w:val="45"/>
  </w:num>
  <w:num w:numId="73">
    <w:abstractNumId w:val="15"/>
  </w:num>
  <w:num w:numId="74">
    <w:abstractNumId w:val="0"/>
    <w:lvlOverride w:ilvl="0">
      <w:startOverride w:val="1"/>
    </w:lvlOverride>
  </w:num>
  <w:num w:numId="75">
    <w:abstractNumId w:val="1"/>
  </w:num>
  <w:num w:numId="76">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E8"/>
    <w:rsid w:val="00011327"/>
    <w:rsid w:val="00013E0F"/>
    <w:rsid w:val="000518FD"/>
    <w:rsid w:val="000553FB"/>
    <w:rsid w:val="00057F5F"/>
    <w:rsid w:val="000639FD"/>
    <w:rsid w:val="0007380D"/>
    <w:rsid w:val="000766FB"/>
    <w:rsid w:val="000961A4"/>
    <w:rsid w:val="000A0E42"/>
    <w:rsid w:val="000B737A"/>
    <w:rsid w:val="000C7395"/>
    <w:rsid w:val="000D2841"/>
    <w:rsid w:val="000E7296"/>
    <w:rsid w:val="000F5B6D"/>
    <w:rsid w:val="00104889"/>
    <w:rsid w:val="00111F8F"/>
    <w:rsid w:val="0012025D"/>
    <w:rsid w:val="001310D7"/>
    <w:rsid w:val="00133718"/>
    <w:rsid w:val="00134F62"/>
    <w:rsid w:val="00136670"/>
    <w:rsid w:val="001376D8"/>
    <w:rsid w:val="00140C1C"/>
    <w:rsid w:val="00140C58"/>
    <w:rsid w:val="00143F51"/>
    <w:rsid w:val="00161980"/>
    <w:rsid w:val="00184F69"/>
    <w:rsid w:val="00187104"/>
    <w:rsid w:val="0019492C"/>
    <w:rsid w:val="001A1795"/>
    <w:rsid w:val="001A3468"/>
    <w:rsid w:val="001A64F3"/>
    <w:rsid w:val="001B1B0C"/>
    <w:rsid w:val="001B2516"/>
    <w:rsid w:val="001C5968"/>
    <w:rsid w:val="001E00AA"/>
    <w:rsid w:val="001E4BB0"/>
    <w:rsid w:val="001E5FAC"/>
    <w:rsid w:val="001E7867"/>
    <w:rsid w:val="001F232E"/>
    <w:rsid w:val="00204F41"/>
    <w:rsid w:val="002125B2"/>
    <w:rsid w:val="0021476E"/>
    <w:rsid w:val="00221165"/>
    <w:rsid w:val="0022712C"/>
    <w:rsid w:val="00234A70"/>
    <w:rsid w:val="00235969"/>
    <w:rsid w:val="00240C0E"/>
    <w:rsid w:val="00253B3A"/>
    <w:rsid w:val="00253FDA"/>
    <w:rsid w:val="002641D6"/>
    <w:rsid w:val="0026733C"/>
    <w:rsid w:val="00290E7A"/>
    <w:rsid w:val="002B07AA"/>
    <w:rsid w:val="002B7D1D"/>
    <w:rsid w:val="002D020A"/>
    <w:rsid w:val="002F276E"/>
    <w:rsid w:val="002F2C1C"/>
    <w:rsid w:val="0032404E"/>
    <w:rsid w:val="00336671"/>
    <w:rsid w:val="0034049C"/>
    <w:rsid w:val="00345103"/>
    <w:rsid w:val="00351497"/>
    <w:rsid w:val="00354EB8"/>
    <w:rsid w:val="003565AE"/>
    <w:rsid w:val="00360201"/>
    <w:rsid w:val="003651CF"/>
    <w:rsid w:val="00374848"/>
    <w:rsid w:val="00376B81"/>
    <w:rsid w:val="003843E4"/>
    <w:rsid w:val="003854D4"/>
    <w:rsid w:val="0039179C"/>
    <w:rsid w:val="00392B1C"/>
    <w:rsid w:val="00394D0A"/>
    <w:rsid w:val="003D3A23"/>
    <w:rsid w:val="003D3D93"/>
    <w:rsid w:val="003D7AB5"/>
    <w:rsid w:val="003E154F"/>
    <w:rsid w:val="003E3B2E"/>
    <w:rsid w:val="003E5242"/>
    <w:rsid w:val="003F0E40"/>
    <w:rsid w:val="0040161C"/>
    <w:rsid w:val="0040200F"/>
    <w:rsid w:val="00404E1E"/>
    <w:rsid w:val="00410796"/>
    <w:rsid w:val="004134FE"/>
    <w:rsid w:val="00417C59"/>
    <w:rsid w:val="00434AEC"/>
    <w:rsid w:val="004517CB"/>
    <w:rsid w:val="00452869"/>
    <w:rsid w:val="00453BFC"/>
    <w:rsid w:val="00460F95"/>
    <w:rsid w:val="0048234B"/>
    <w:rsid w:val="004875B0"/>
    <w:rsid w:val="004A4D26"/>
    <w:rsid w:val="004A7BCC"/>
    <w:rsid w:val="004B51D8"/>
    <w:rsid w:val="004C5248"/>
    <w:rsid w:val="004C55AC"/>
    <w:rsid w:val="004E597F"/>
    <w:rsid w:val="004E755C"/>
    <w:rsid w:val="00501B15"/>
    <w:rsid w:val="00502A07"/>
    <w:rsid w:val="00510806"/>
    <w:rsid w:val="005139EE"/>
    <w:rsid w:val="00522870"/>
    <w:rsid w:val="00527F22"/>
    <w:rsid w:val="00530703"/>
    <w:rsid w:val="00533A65"/>
    <w:rsid w:val="00541968"/>
    <w:rsid w:val="005430A4"/>
    <w:rsid w:val="00543EFD"/>
    <w:rsid w:val="00572A06"/>
    <w:rsid w:val="0057532B"/>
    <w:rsid w:val="00580821"/>
    <w:rsid w:val="005823E9"/>
    <w:rsid w:val="00590A5C"/>
    <w:rsid w:val="00590EF5"/>
    <w:rsid w:val="00594F8C"/>
    <w:rsid w:val="005A0AE0"/>
    <w:rsid w:val="005A5E75"/>
    <w:rsid w:val="005B7B29"/>
    <w:rsid w:val="005C16AE"/>
    <w:rsid w:val="005C4576"/>
    <w:rsid w:val="005D4BC4"/>
    <w:rsid w:val="005D79ED"/>
    <w:rsid w:val="005E228B"/>
    <w:rsid w:val="005F7739"/>
    <w:rsid w:val="006036F0"/>
    <w:rsid w:val="00605AEF"/>
    <w:rsid w:val="00607877"/>
    <w:rsid w:val="0061038F"/>
    <w:rsid w:val="006169A5"/>
    <w:rsid w:val="00627BA0"/>
    <w:rsid w:val="00632DB8"/>
    <w:rsid w:val="006358FA"/>
    <w:rsid w:val="00635C49"/>
    <w:rsid w:val="006431FD"/>
    <w:rsid w:val="00652550"/>
    <w:rsid w:val="00660C63"/>
    <w:rsid w:val="00666AB9"/>
    <w:rsid w:val="00674CD8"/>
    <w:rsid w:val="00676D72"/>
    <w:rsid w:val="006816A3"/>
    <w:rsid w:val="006922E2"/>
    <w:rsid w:val="00693E26"/>
    <w:rsid w:val="0069467B"/>
    <w:rsid w:val="006A6B0F"/>
    <w:rsid w:val="006A7F42"/>
    <w:rsid w:val="006B0AE1"/>
    <w:rsid w:val="006C2C33"/>
    <w:rsid w:val="006D3539"/>
    <w:rsid w:val="006D3AE8"/>
    <w:rsid w:val="006E0623"/>
    <w:rsid w:val="006E560A"/>
    <w:rsid w:val="006F2A5F"/>
    <w:rsid w:val="006F329D"/>
    <w:rsid w:val="00706941"/>
    <w:rsid w:val="007114F0"/>
    <w:rsid w:val="00734280"/>
    <w:rsid w:val="00754529"/>
    <w:rsid w:val="00760DEE"/>
    <w:rsid w:val="007671CB"/>
    <w:rsid w:val="00772144"/>
    <w:rsid w:val="00772FDF"/>
    <w:rsid w:val="00775E25"/>
    <w:rsid w:val="00787180"/>
    <w:rsid w:val="007C031A"/>
    <w:rsid w:val="007C53E5"/>
    <w:rsid w:val="007D7E1D"/>
    <w:rsid w:val="007E5748"/>
    <w:rsid w:val="007F1C6A"/>
    <w:rsid w:val="007F66D5"/>
    <w:rsid w:val="00807821"/>
    <w:rsid w:val="00816ABF"/>
    <w:rsid w:val="0082352E"/>
    <w:rsid w:val="00830E3F"/>
    <w:rsid w:val="00837315"/>
    <w:rsid w:val="0084009E"/>
    <w:rsid w:val="00841479"/>
    <w:rsid w:val="00841E07"/>
    <w:rsid w:val="008723C8"/>
    <w:rsid w:val="008876A9"/>
    <w:rsid w:val="00893059"/>
    <w:rsid w:val="00894284"/>
    <w:rsid w:val="00895F5A"/>
    <w:rsid w:val="008B2FF6"/>
    <w:rsid w:val="008B5D7F"/>
    <w:rsid w:val="008C4754"/>
    <w:rsid w:val="008C4CCE"/>
    <w:rsid w:val="008C705A"/>
    <w:rsid w:val="008E3C92"/>
    <w:rsid w:val="00925380"/>
    <w:rsid w:val="0095073C"/>
    <w:rsid w:val="0095666D"/>
    <w:rsid w:val="00977AC9"/>
    <w:rsid w:val="0098114F"/>
    <w:rsid w:val="0098231D"/>
    <w:rsid w:val="00987431"/>
    <w:rsid w:val="009A05D9"/>
    <w:rsid w:val="009A1656"/>
    <w:rsid w:val="009A4B93"/>
    <w:rsid w:val="009A6EE9"/>
    <w:rsid w:val="009B707F"/>
    <w:rsid w:val="009B73A8"/>
    <w:rsid w:val="009C16EF"/>
    <w:rsid w:val="009E3580"/>
    <w:rsid w:val="009E4EAD"/>
    <w:rsid w:val="009E7902"/>
    <w:rsid w:val="009F7682"/>
    <w:rsid w:val="00A005DE"/>
    <w:rsid w:val="00A01DF5"/>
    <w:rsid w:val="00A07898"/>
    <w:rsid w:val="00A22694"/>
    <w:rsid w:val="00A22AD1"/>
    <w:rsid w:val="00A261CF"/>
    <w:rsid w:val="00A36763"/>
    <w:rsid w:val="00A54703"/>
    <w:rsid w:val="00A57FA1"/>
    <w:rsid w:val="00A61A9E"/>
    <w:rsid w:val="00A6644D"/>
    <w:rsid w:val="00A6765B"/>
    <w:rsid w:val="00A822CB"/>
    <w:rsid w:val="00A85691"/>
    <w:rsid w:val="00A90C8F"/>
    <w:rsid w:val="00AA392E"/>
    <w:rsid w:val="00AB4AD2"/>
    <w:rsid w:val="00AD49A1"/>
    <w:rsid w:val="00AE78EC"/>
    <w:rsid w:val="00AF04A1"/>
    <w:rsid w:val="00AF10B4"/>
    <w:rsid w:val="00AF4D93"/>
    <w:rsid w:val="00AF58A9"/>
    <w:rsid w:val="00B01452"/>
    <w:rsid w:val="00B13BAE"/>
    <w:rsid w:val="00B22E4F"/>
    <w:rsid w:val="00B2654C"/>
    <w:rsid w:val="00B31B2E"/>
    <w:rsid w:val="00B31C1E"/>
    <w:rsid w:val="00B346C3"/>
    <w:rsid w:val="00B42D1C"/>
    <w:rsid w:val="00B54D39"/>
    <w:rsid w:val="00B66039"/>
    <w:rsid w:val="00B76EE1"/>
    <w:rsid w:val="00B84B04"/>
    <w:rsid w:val="00B9742E"/>
    <w:rsid w:val="00BA2AA5"/>
    <w:rsid w:val="00BB6400"/>
    <w:rsid w:val="00BE20FC"/>
    <w:rsid w:val="00BE4E46"/>
    <w:rsid w:val="00C03EE6"/>
    <w:rsid w:val="00C07DCA"/>
    <w:rsid w:val="00C1478A"/>
    <w:rsid w:val="00C20F92"/>
    <w:rsid w:val="00C355F3"/>
    <w:rsid w:val="00C35865"/>
    <w:rsid w:val="00C373B7"/>
    <w:rsid w:val="00C51183"/>
    <w:rsid w:val="00C52A2C"/>
    <w:rsid w:val="00C54377"/>
    <w:rsid w:val="00C55970"/>
    <w:rsid w:val="00C674DD"/>
    <w:rsid w:val="00C811B9"/>
    <w:rsid w:val="00C97E1A"/>
    <w:rsid w:val="00CA069A"/>
    <w:rsid w:val="00CA0D82"/>
    <w:rsid w:val="00CA15C0"/>
    <w:rsid w:val="00CC6BFA"/>
    <w:rsid w:val="00CD3791"/>
    <w:rsid w:val="00CE3E80"/>
    <w:rsid w:val="00CF5857"/>
    <w:rsid w:val="00D00C83"/>
    <w:rsid w:val="00D365A8"/>
    <w:rsid w:val="00D52FFF"/>
    <w:rsid w:val="00D70BD8"/>
    <w:rsid w:val="00D72801"/>
    <w:rsid w:val="00D86BC4"/>
    <w:rsid w:val="00D9063E"/>
    <w:rsid w:val="00D94EEB"/>
    <w:rsid w:val="00D96114"/>
    <w:rsid w:val="00DA3F0C"/>
    <w:rsid w:val="00DA55D6"/>
    <w:rsid w:val="00DA728F"/>
    <w:rsid w:val="00DA79E3"/>
    <w:rsid w:val="00DD1D43"/>
    <w:rsid w:val="00DD2877"/>
    <w:rsid w:val="00DD3803"/>
    <w:rsid w:val="00DD4A6F"/>
    <w:rsid w:val="00DD7886"/>
    <w:rsid w:val="00DE022E"/>
    <w:rsid w:val="00DE4C3C"/>
    <w:rsid w:val="00E01F6E"/>
    <w:rsid w:val="00E03809"/>
    <w:rsid w:val="00E06574"/>
    <w:rsid w:val="00E155ED"/>
    <w:rsid w:val="00E21B47"/>
    <w:rsid w:val="00E225F8"/>
    <w:rsid w:val="00E226D5"/>
    <w:rsid w:val="00E27C77"/>
    <w:rsid w:val="00E31645"/>
    <w:rsid w:val="00E33FF2"/>
    <w:rsid w:val="00E340A2"/>
    <w:rsid w:val="00E617DD"/>
    <w:rsid w:val="00E749AD"/>
    <w:rsid w:val="00E77023"/>
    <w:rsid w:val="00E80A19"/>
    <w:rsid w:val="00E8632F"/>
    <w:rsid w:val="00E93140"/>
    <w:rsid w:val="00E93809"/>
    <w:rsid w:val="00EB1D2E"/>
    <w:rsid w:val="00EB2C14"/>
    <w:rsid w:val="00EC5542"/>
    <w:rsid w:val="00EE3741"/>
    <w:rsid w:val="00EF19DA"/>
    <w:rsid w:val="00EF7727"/>
    <w:rsid w:val="00EF7DB0"/>
    <w:rsid w:val="00F102EF"/>
    <w:rsid w:val="00F109CE"/>
    <w:rsid w:val="00F35194"/>
    <w:rsid w:val="00F44D34"/>
    <w:rsid w:val="00F5765F"/>
    <w:rsid w:val="00F609CD"/>
    <w:rsid w:val="00F80740"/>
    <w:rsid w:val="00F80B40"/>
    <w:rsid w:val="00F9090C"/>
    <w:rsid w:val="00F91920"/>
    <w:rsid w:val="00F9407A"/>
    <w:rsid w:val="00FA0017"/>
    <w:rsid w:val="00FA16AB"/>
    <w:rsid w:val="00FB3338"/>
    <w:rsid w:val="00FB630A"/>
    <w:rsid w:val="00FD0A89"/>
    <w:rsid w:val="00FD13BA"/>
    <w:rsid w:val="00FD3168"/>
    <w:rsid w:val="00FD5C6D"/>
    <w:rsid w:val="00FF6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123FC44"/>
  <w15:docId w15:val="{0F8BD01F-9FE5-4EB8-AA19-F78F07FA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1479"/>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autoSpaceDE w:val="0"/>
      <w:autoSpaceDN w:val="0"/>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num" w:pos="0"/>
      </w:tabs>
      <w:suppressAutoHyphens/>
      <w:autoSpaceDE w:val="0"/>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num" w:pos="0"/>
      </w:tabs>
      <w:suppressAutoHyphens/>
      <w:autoSpaceDE w:val="0"/>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num" w:pos="0"/>
      </w:tabs>
      <w:suppressAutoHyphens/>
      <w:autoSpaceDE w:val="0"/>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num" w:pos="0"/>
      </w:tabs>
      <w:suppressAutoHyphens/>
      <w:autoSpaceDE w:val="0"/>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autoSpaceDE w:val="0"/>
      <w:autoSpaceDN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num" w:pos="0"/>
      </w:tabs>
      <w:suppressAutoHyphens/>
      <w:autoSpaceDE w:val="0"/>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uppressAutoHyphens/>
      <w:autoSpaceDE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rsid w:val="008B5D7F"/>
    <w:rPr>
      <w:rFonts w:eastAsia="Times New Roman" w:cs="Times New Roman"/>
      <w:sz w:val="24"/>
      <w:szCs w:val="24"/>
    </w:rPr>
  </w:style>
  <w:style w:type="character" w:customStyle="1" w:styleId="Nagwek8Znak">
    <w:name w:val="Nagłówek 8 Znak"/>
    <w:basedOn w:val="Domylnaczcionkaakapitu"/>
    <w:link w:val="Nagwek8"/>
    <w:uiPriority w:val="99"/>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rsid w:val="006E0623"/>
    <w:rPr>
      <w:rFonts w:ascii="Tahoma" w:hAnsi="Tahoma"/>
      <w:sz w:val="16"/>
    </w:rPr>
  </w:style>
  <w:style w:type="character" w:customStyle="1" w:styleId="czeinternetowe">
    <w:name w:val="Łącze internetowe"/>
    <w:uiPriority w:val="99"/>
    <w:rsid w:val="006E0623"/>
    <w:rPr>
      <w:color w:val="0000FF"/>
      <w:u w:val="single"/>
    </w:rPr>
  </w:style>
  <w:style w:type="character" w:customStyle="1" w:styleId="TekstpodstawowywcityZnak">
    <w:name w:val="Tekst podstawowy wcięty Znak"/>
    <w:aliases w:val="Znak Znak"/>
    <w:basedOn w:val="Domylnaczcionkaakapitu"/>
    <w:link w:val="Tekstpodstawowywcity"/>
    <w:uiPriority w:val="99"/>
    <w:rsid w:val="006E0623"/>
    <w:rPr>
      <w:rFonts w:ascii="Times New Roman" w:hAnsi="Times New Roman" w:cs="Times New Roman"/>
      <w:sz w:val="24"/>
      <w:szCs w:val="24"/>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character" w:customStyle="1" w:styleId="HeaderChar1">
    <w:name w:val="Header Char1"/>
    <w:basedOn w:val="Domylnaczcionkaakapitu"/>
    <w:uiPriority w:val="99"/>
    <w:semiHidden/>
    <w:rsid w:val="000B38C4"/>
    <w:rPr>
      <w:lang w:eastAsia="en-US"/>
    </w:rPr>
  </w:style>
  <w:style w:type="paragraph" w:styleId="Tekstpodstawowy">
    <w:name w:val="Body Text"/>
    <w:basedOn w:val="Normalny"/>
    <w:link w:val="TekstpodstawowyZnak"/>
    <w:uiPriority w:val="99"/>
    <w:rsid w:val="00161980"/>
    <w:pPr>
      <w:spacing w:after="140"/>
    </w:pPr>
  </w:style>
  <w:style w:type="character" w:customStyle="1" w:styleId="TekstpodstawowyZnak">
    <w:name w:val="Tekst podstawowy Znak"/>
    <w:basedOn w:val="Domylnaczcionkaakapitu"/>
    <w:link w:val="Tekstpodstawowy"/>
    <w:uiPriority w:val="99"/>
    <w:rsid w:val="008B5D7F"/>
    <w:rPr>
      <w:sz w:val="22"/>
      <w:lang w:eastAsia="en-US"/>
    </w:r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rsid w:val="00161980"/>
    <w:pPr>
      <w:suppressLineNumbers/>
    </w:pPr>
    <w:rPr>
      <w:rFonts w:cs="Arial"/>
    </w:rPr>
  </w:style>
  <w:style w:type="paragraph" w:styleId="Stopka">
    <w:name w:val="footer"/>
    <w:basedOn w:val="Normalny"/>
    <w:link w:val="StopkaZnak"/>
    <w:rsid w:val="006E0623"/>
    <w:pPr>
      <w:tabs>
        <w:tab w:val="center" w:pos="4536"/>
        <w:tab w:val="right" w:pos="9072"/>
      </w:tabs>
      <w:spacing w:after="0" w:line="240" w:lineRule="auto"/>
    </w:pPr>
  </w:style>
  <w:style w:type="character" w:customStyle="1" w:styleId="FooterChar1">
    <w:name w:val="Footer Char1"/>
    <w:basedOn w:val="Domylnaczcionkaakapitu"/>
    <w:uiPriority w:val="99"/>
    <w:semiHidden/>
    <w:rsid w:val="000B38C4"/>
    <w:rPr>
      <w:lang w:eastAsia="en-US"/>
    </w:rPr>
  </w:style>
  <w:style w:type="paragraph" w:styleId="Tekstdymka">
    <w:name w:val="Balloon Text"/>
    <w:basedOn w:val="Normalny"/>
    <w:link w:val="TekstdymkaZnak"/>
    <w:uiPriority w:val="99"/>
    <w:semiHidden/>
    <w:rsid w:val="006E0623"/>
    <w:pPr>
      <w:spacing w:after="0" w:line="240" w:lineRule="auto"/>
    </w:pPr>
    <w:rPr>
      <w:rFonts w:ascii="Tahoma" w:hAnsi="Tahoma"/>
      <w:sz w:val="16"/>
      <w:szCs w:val="16"/>
      <w:lang w:eastAsia="zh-CN"/>
    </w:rPr>
  </w:style>
  <w:style w:type="character" w:customStyle="1" w:styleId="BalloonTextChar1">
    <w:name w:val="Balloon Text Char1"/>
    <w:basedOn w:val="Domylnaczcionkaakapitu"/>
    <w:uiPriority w:val="99"/>
    <w:semiHidden/>
    <w:rsid w:val="000B38C4"/>
    <w:rPr>
      <w:rFonts w:ascii="Times New Roman" w:hAnsi="Times New Roman"/>
      <w:sz w:val="0"/>
      <w:szCs w:val="0"/>
      <w:lang w:eastAsia="en-US"/>
    </w:rPr>
  </w:style>
  <w:style w:type="paragraph" w:styleId="Tekstpodstawowywcity">
    <w:name w:val="Body Text Indent"/>
    <w:aliases w:val="Znak"/>
    <w:basedOn w:val="Normalny"/>
    <w:link w:val="TekstpodstawowywcityZnak"/>
    <w:uiPriority w:val="99"/>
    <w:rsid w:val="006E0623"/>
    <w:pPr>
      <w:spacing w:after="0" w:line="360" w:lineRule="auto"/>
      <w:ind w:firstLine="708"/>
      <w:jc w:val="both"/>
    </w:pPr>
    <w:rPr>
      <w:rFonts w:ascii="Times New Roman" w:eastAsia="Times New Roman" w:hAnsi="Times New Roman"/>
      <w:sz w:val="24"/>
      <w:szCs w:val="24"/>
      <w:lang w:eastAsia="pl-PL"/>
    </w:rPr>
  </w:style>
  <w:style w:type="character" w:customStyle="1" w:styleId="BodyTextIndentChar1">
    <w:name w:val="Body Text Indent Char1"/>
    <w:aliases w:val="Znak Char1"/>
    <w:basedOn w:val="Domylnaczcionkaakapitu"/>
    <w:uiPriority w:val="99"/>
    <w:semiHidden/>
    <w:rsid w:val="000B38C4"/>
    <w:rPr>
      <w:lang w:eastAsia="en-US"/>
    </w:rPr>
  </w:style>
  <w:style w:type="paragraph" w:styleId="NormalnyWeb">
    <w:name w:val="Normal (Web)"/>
    <w:basedOn w:val="Normalny"/>
    <w:uiPriority w:val="99"/>
    <w:rsid w:val="006E0623"/>
    <w:pPr>
      <w:spacing w:beforeAutospacing="1"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rsid w:val="008B5D7F"/>
    <w:pPr>
      <w:widowControl w:val="0"/>
      <w:autoSpaceDE w:val="0"/>
      <w:autoSpaceDN w:val="0"/>
      <w:spacing w:after="0" w:line="240" w:lineRule="auto"/>
      <w:jc w:val="both"/>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uiPriority w:val="99"/>
    <w:rsid w:val="008B5D7F"/>
    <w:rPr>
      <w:rFonts w:ascii="Times New Roman" w:hAnsi="Times New Roman" w:cs="Times New Roman"/>
      <w:sz w:val="24"/>
      <w:szCs w:val="24"/>
    </w:rPr>
  </w:style>
  <w:style w:type="character" w:styleId="Hipercze">
    <w:name w:val="Hyperlink"/>
    <w:basedOn w:val="Domylnaczcionkaakapitu"/>
    <w:uiPriority w:val="99"/>
    <w:rsid w:val="008B5D7F"/>
    <w:rPr>
      <w:rFonts w:cs="Times New Roman"/>
      <w:color w:val="0000FF"/>
      <w:u w:val="single"/>
    </w:rPr>
  </w:style>
  <w:style w:type="character" w:styleId="Numerstrony">
    <w:name w:val="page number"/>
    <w:basedOn w:val="Domylnaczcionkaakapitu"/>
    <w:uiPriority w:val="99"/>
    <w:rsid w:val="008B5D7F"/>
    <w:rPr>
      <w:rFonts w:cs="Times New Roman"/>
    </w:rPr>
  </w:style>
  <w:style w:type="character" w:customStyle="1" w:styleId="Domylnaczcionkaakapitu2">
    <w:name w:val="Domyślna czcionka akapitu2"/>
    <w:uiPriority w:val="99"/>
    <w:rsid w:val="008B5D7F"/>
  </w:style>
  <w:style w:type="paragraph" w:customStyle="1" w:styleId="ZnakZnakZnakZnakZnak">
    <w:name w:val="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Domy">
    <w:name w:val="Domy"/>
    <w:rsid w:val="008B5D7F"/>
    <w:pPr>
      <w:widowControl w:val="0"/>
    </w:pPr>
    <w:rPr>
      <w:rFonts w:ascii="Times New Roman" w:eastAsia="Times New Roman" w:hAnsi="Times New Roman"/>
      <w:sz w:val="24"/>
      <w:szCs w:val="20"/>
    </w:rPr>
  </w:style>
  <w:style w:type="paragraph" w:customStyle="1" w:styleId="Wci">
    <w:name w:val="Wci"/>
    <w:basedOn w:val="Domy"/>
    <w:uiPriority w:val="99"/>
    <w:rsid w:val="008B5D7F"/>
    <w:pPr>
      <w:jc w:val="both"/>
    </w:pPr>
    <w:rPr>
      <w:sz w:val="22"/>
      <w:lang w:val="de-DE"/>
    </w:rPr>
  </w:style>
  <w:style w:type="character" w:customStyle="1" w:styleId="Absatz-Standardschriftart">
    <w:name w:val="Absatz-Standardschriftart"/>
    <w:uiPriority w:val="99"/>
    <w:rsid w:val="008B5D7F"/>
  </w:style>
  <w:style w:type="character" w:customStyle="1" w:styleId="WW8Num3z0">
    <w:name w:val="WW8Num3z0"/>
    <w:uiPriority w:val="99"/>
    <w:rsid w:val="008B5D7F"/>
  </w:style>
  <w:style w:type="character" w:customStyle="1" w:styleId="WW8Num4z0">
    <w:name w:val="WW8Num4z0"/>
    <w:uiPriority w:val="99"/>
    <w:rsid w:val="008B5D7F"/>
    <w:rPr>
      <w:rFonts w:ascii="StarSymbol" w:eastAsia="Times New Roman" w:hAnsi="StarSymbol"/>
    </w:rPr>
  </w:style>
  <w:style w:type="character" w:customStyle="1" w:styleId="Domylnaczcionkaakapitu1">
    <w:name w:val="Domyślna czcionka akapitu1"/>
    <w:uiPriority w:val="99"/>
    <w:rsid w:val="008B5D7F"/>
  </w:style>
  <w:style w:type="character" w:customStyle="1" w:styleId="WW-Absatz-Standardschriftart">
    <w:name w:val="WW-Absatz-Standardschriftart"/>
    <w:uiPriority w:val="99"/>
    <w:rsid w:val="008B5D7F"/>
  </w:style>
  <w:style w:type="character" w:customStyle="1" w:styleId="WW-Absatz-Standardschriftart1">
    <w:name w:val="WW-Absatz-Standardschriftart1"/>
    <w:uiPriority w:val="99"/>
    <w:rsid w:val="008B5D7F"/>
  </w:style>
  <w:style w:type="character" w:customStyle="1" w:styleId="WW-Absatz-Standardschriftart11">
    <w:name w:val="WW-Absatz-Standardschriftart11"/>
    <w:uiPriority w:val="99"/>
    <w:rsid w:val="008B5D7F"/>
  </w:style>
  <w:style w:type="character" w:customStyle="1" w:styleId="WW-Absatz-Standardschriftart111">
    <w:name w:val="WW-Absatz-Standardschriftart111"/>
    <w:uiPriority w:val="99"/>
    <w:rsid w:val="008B5D7F"/>
  </w:style>
  <w:style w:type="character" w:customStyle="1" w:styleId="WW-Absatz-Standardschriftart1111">
    <w:name w:val="WW-Absatz-Standardschriftart1111"/>
    <w:uiPriority w:val="99"/>
    <w:rsid w:val="008B5D7F"/>
  </w:style>
  <w:style w:type="character" w:customStyle="1" w:styleId="WW-Absatz-Standardschriftart11111">
    <w:name w:val="WW-Absatz-Standardschriftart11111"/>
    <w:uiPriority w:val="99"/>
    <w:rsid w:val="008B5D7F"/>
  </w:style>
  <w:style w:type="character" w:customStyle="1" w:styleId="WW-Domylnaczcionkaakapitu">
    <w:name w:val="WW-Domyślna czcionka akapitu"/>
    <w:uiPriority w:val="99"/>
    <w:rsid w:val="008B5D7F"/>
  </w:style>
  <w:style w:type="character" w:customStyle="1" w:styleId="WW8Num1z0">
    <w:name w:val="WW8Num1z0"/>
    <w:uiPriority w:val="99"/>
    <w:rsid w:val="008B5D7F"/>
  </w:style>
  <w:style w:type="character" w:customStyle="1" w:styleId="WW8Num2z0">
    <w:name w:val="WW8Num2z0"/>
    <w:uiPriority w:val="99"/>
    <w:rsid w:val="008B5D7F"/>
  </w:style>
  <w:style w:type="character" w:customStyle="1" w:styleId="WW8Num5z0">
    <w:name w:val="WW8Num5z0"/>
    <w:uiPriority w:val="99"/>
    <w:rsid w:val="008B5D7F"/>
  </w:style>
  <w:style w:type="character" w:customStyle="1" w:styleId="WW8Num6z0">
    <w:name w:val="WW8Num6z0"/>
    <w:uiPriority w:val="99"/>
    <w:rsid w:val="008B5D7F"/>
  </w:style>
  <w:style w:type="character" w:customStyle="1" w:styleId="WW8Num7z0">
    <w:name w:val="WW8Num7z0"/>
    <w:uiPriority w:val="99"/>
    <w:rsid w:val="008B5D7F"/>
    <w:rPr>
      <w:rFonts w:ascii="StarSymbol" w:eastAsia="Times New Roman" w:hAnsi="StarSymbol"/>
    </w:rPr>
  </w:style>
  <w:style w:type="character" w:customStyle="1" w:styleId="WW8Num8z0">
    <w:name w:val="WW8Num8z0"/>
    <w:uiPriority w:val="99"/>
    <w:rsid w:val="008B5D7F"/>
    <w:rPr>
      <w:sz w:val="22"/>
    </w:rPr>
  </w:style>
  <w:style w:type="character" w:customStyle="1" w:styleId="WW8Num9z0">
    <w:name w:val="WW8Num9z0"/>
    <w:uiPriority w:val="99"/>
    <w:rsid w:val="008B5D7F"/>
    <w:rPr>
      <w:sz w:val="24"/>
    </w:rPr>
  </w:style>
  <w:style w:type="character" w:customStyle="1" w:styleId="WW8Num10z0">
    <w:name w:val="WW8Num10z0"/>
    <w:uiPriority w:val="99"/>
    <w:rsid w:val="008B5D7F"/>
    <w:rPr>
      <w:rFonts w:ascii="Times New Roman" w:hAnsi="Times New Roman"/>
      <w:sz w:val="24"/>
    </w:rPr>
  </w:style>
  <w:style w:type="character" w:customStyle="1" w:styleId="WW8Num11z0">
    <w:name w:val="WW8Num11z0"/>
    <w:uiPriority w:val="99"/>
    <w:rsid w:val="008B5D7F"/>
  </w:style>
  <w:style w:type="character" w:customStyle="1" w:styleId="WW8Num12z0">
    <w:name w:val="WW8Num12z0"/>
    <w:uiPriority w:val="99"/>
    <w:rsid w:val="008B5D7F"/>
    <w:rPr>
      <w:rFonts w:ascii="Symbol" w:hAnsi="Symbol"/>
    </w:rPr>
  </w:style>
  <w:style w:type="character" w:customStyle="1" w:styleId="WW8Num14z0">
    <w:name w:val="WW8Num14z0"/>
    <w:uiPriority w:val="99"/>
    <w:rsid w:val="008B5D7F"/>
    <w:rPr>
      <w:sz w:val="24"/>
    </w:rPr>
  </w:style>
  <w:style w:type="character" w:customStyle="1" w:styleId="WW8Num15z1">
    <w:name w:val="WW8Num15z1"/>
    <w:uiPriority w:val="99"/>
    <w:rsid w:val="008B5D7F"/>
    <w:rPr>
      <w:rFonts w:ascii="Courier New" w:hAnsi="Courier New"/>
    </w:rPr>
  </w:style>
  <w:style w:type="character" w:customStyle="1" w:styleId="WW8Num15z2">
    <w:name w:val="WW8Num15z2"/>
    <w:uiPriority w:val="99"/>
    <w:rsid w:val="008B5D7F"/>
    <w:rPr>
      <w:rFonts w:ascii="Wingdings" w:hAnsi="Wingdings"/>
    </w:rPr>
  </w:style>
  <w:style w:type="character" w:customStyle="1" w:styleId="WW8Num15z3">
    <w:name w:val="WW8Num15z3"/>
    <w:uiPriority w:val="99"/>
    <w:rsid w:val="008B5D7F"/>
    <w:rPr>
      <w:rFonts w:ascii="Symbol" w:hAnsi="Symbol"/>
    </w:rPr>
  </w:style>
  <w:style w:type="character" w:customStyle="1" w:styleId="WW8Num16z1">
    <w:name w:val="WW8Num16z1"/>
    <w:uiPriority w:val="99"/>
    <w:rsid w:val="008B5D7F"/>
    <w:rPr>
      <w:rFonts w:ascii="Symbol" w:hAnsi="Symbol"/>
    </w:rPr>
  </w:style>
  <w:style w:type="character" w:customStyle="1" w:styleId="WW8Num17z1">
    <w:name w:val="WW8Num17z1"/>
    <w:uiPriority w:val="99"/>
    <w:rsid w:val="008B5D7F"/>
    <w:rPr>
      <w:rFonts w:ascii="Courier New" w:hAnsi="Courier New"/>
    </w:rPr>
  </w:style>
  <w:style w:type="character" w:customStyle="1" w:styleId="WW8Num17z2">
    <w:name w:val="WW8Num17z2"/>
    <w:uiPriority w:val="99"/>
    <w:rsid w:val="008B5D7F"/>
    <w:rPr>
      <w:rFonts w:ascii="Wingdings" w:hAnsi="Wingdings"/>
    </w:rPr>
  </w:style>
  <w:style w:type="character" w:customStyle="1" w:styleId="WW8Num17z3">
    <w:name w:val="WW8Num17z3"/>
    <w:uiPriority w:val="99"/>
    <w:rsid w:val="008B5D7F"/>
    <w:rPr>
      <w:rFonts w:ascii="Symbol" w:hAnsi="Symbol"/>
    </w:rPr>
  </w:style>
  <w:style w:type="character" w:customStyle="1" w:styleId="WW8Num18z0">
    <w:name w:val="WW8Num18z0"/>
    <w:uiPriority w:val="99"/>
    <w:rsid w:val="008B5D7F"/>
    <w:rPr>
      <w:rFonts w:ascii="Symbol" w:hAnsi="Symbol"/>
    </w:rPr>
  </w:style>
  <w:style w:type="character" w:customStyle="1" w:styleId="WW8Num18z1">
    <w:name w:val="WW8Num18z1"/>
    <w:uiPriority w:val="99"/>
    <w:rsid w:val="008B5D7F"/>
    <w:rPr>
      <w:rFonts w:ascii="Courier New" w:hAnsi="Courier New"/>
    </w:rPr>
  </w:style>
  <w:style w:type="character" w:customStyle="1" w:styleId="WW8Num18z2">
    <w:name w:val="WW8Num18z2"/>
    <w:uiPriority w:val="99"/>
    <w:rsid w:val="008B5D7F"/>
    <w:rPr>
      <w:rFonts w:ascii="Wingdings" w:hAnsi="Wingdings"/>
    </w:rPr>
  </w:style>
  <w:style w:type="character" w:customStyle="1" w:styleId="WW8Num19z0">
    <w:name w:val="WW8Num19z0"/>
    <w:uiPriority w:val="99"/>
    <w:rsid w:val="008B5D7F"/>
    <w:rPr>
      <w:rFonts w:ascii="Symbol" w:hAnsi="Symbol"/>
    </w:rPr>
  </w:style>
  <w:style w:type="character" w:customStyle="1" w:styleId="WW8Num19z1">
    <w:name w:val="WW8Num19z1"/>
    <w:uiPriority w:val="99"/>
    <w:rsid w:val="008B5D7F"/>
    <w:rPr>
      <w:rFonts w:ascii="Courier New" w:hAnsi="Courier New"/>
    </w:rPr>
  </w:style>
  <w:style w:type="character" w:customStyle="1" w:styleId="WW8Num19z2">
    <w:name w:val="WW8Num19z2"/>
    <w:uiPriority w:val="99"/>
    <w:rsid w:val="008B5D7F"/>
    <w:rPr>
      <w:rFonts w:ascii="Wingdings" w:hAnsi="Wingdings"/>
    </w:rPr>
  </w:style>
  <w:style w:type="character" w:customStyle="1" w:styleId="WW8Num21z0">
    <w:name w:val="WW8Num21z0"/>
    <w:uiPriority w:val="99"/>
    <w:rsid w:val="008B5D7F"/>
  </w:style>
  <w:style w:type="character" w:customStyle="1" w:styleId="WW8Num23z0">
    <w:name w:val="WW8Num23z0"/>
    <w:uiPriority w:val="99"/>
    <w:rsid w:val="008B5D7F"/>
    <w:rPr>
      <w:rFonts w:ascii="Wingdings" w:hAnsi="Wingdings"/>
    </w:rPr>
  </w:style>
  <w:style w:type="character" w:customStyle="1" w:styleId="WW8Num24z1">
    <w:name w:val="WW8Num24z1"/>
    <w:uiPriority w:val="99"/>
    <w:rsid w:val="008B5D7F"/>
    <w:rPr>
      <w:rFonts w:ascii="Symbol" w:hAnsi="Symbol"/>
    </w:rPr>
  </w:style>
  <w:style w:type="character" w:customStyle="1" w:styleId="WW8Num25z0">
    <w:name w:val="WW8Num25z0"/>
    <w:uiPriority w:val="99"/>
    <w:rsid w:val="008B5D7F"/>
    <w:rPr>
      <w:rFonts w:ascii="Times New Roman" w:hAnsi="Times New Roman"/>
      <w:sz w:val="24"/>
    </w:rPr>
  </w:style>
  <w:style w:type="character" w:customStyle="1" w:styleId="WW8Num26z0">
    <w:name w:val="WW8Num26z0"/>
    <w:uiPriority w:val="99"/>
    <w:rsid w:val="008B5D7F"/>
    <w:rPr>
      <w:rFonts w:ascii="Wingdings" w:hAnsi="Wingdings"/>
    </w:rPr>
  </w:style>
  <w:style w:type="character" w:customStyle="1" w:styleId="WW8Num28z0">
    <w:name w:val="WW8Num28z0"/>
    <w:uiPriority w:val="99"/>
    <w:rsid w:val="008B5D7F"/>
    <w:rPr>
      <w:rFonts w:ascii="Symbol" w:hAnsi="Symbol"/>
    </w:rPr>
  </w:style>
  <w:style w:type="character" w:customStyle="1" w:styleId="WW8Num28z1">
    <w:name w:val="WW8Num28z1"/>
    <w:uiPriority w:val="99"/>
    <w:rsid w:val="008B5D7F"/>
    <w:rPr>
      <w:rFonts w:ascii="Courier New" w:hAnsi="Courier New"/>
    </w:rPr>
  </w:style>
  <w:style w:type="character" w:customStyle="1" w:styleId="WW8Num28z2">
    <w:name w:val="WW8Num28z2"/>
    <w:uiPriority w:val="99"/>
    <w:rsid w:val="008B5D7F"/>
    <w:rPr>
      <w:rFonts w:ascii="Wingdings" w:hAnsi="Wingdings"/>
    </w:rPr>
  </w:style>
  <w:style w:type="character" w:customStyle="1" w:styleId="WW8Num29z0">
    <w:name w:val="WW8Num29z0"/>
    <w:uiPriority w:val="99"/>
    <w:rsid w:val="008B5D7F"/>
    <w:rPr>
      <w:sz w:val="24"/>
    </w:rPr>
  </w:style>
  <w:style w:type="character" w:customStyle="1" w:styleId="WW8Num30z0">
    <w:name w:val="WW8Num30z0"/>
    <w:uiPriority w:val="99"/>
    <w:rsid w:val="008B5D7F"/>
    <w:rPr>
      <w:rFonts w:ascii="Wingdings" w:hAnsi="Wingdings"/>
    </w:rPr>
  </w:style>
  <w:style w:type="character" w:customStyle="1" w:styleId="WW8Num31z0">
    <w:name w:val="WW8Num31z0"/>
    <w:uiPriority w:val="99"/>
    <w:rsid w:val="008B5D7F"/>
  </w:style>
  <w:style w:type="character" w:customStyle="1" w:styleId="WW8Num32z0">
    <w:name w:val="WW8Num32z0"/>
    <w:uiPriority w:val="99"/>
    <w:rsid w:val="008B5D7F"/>
    <w:rPr>
      <w:sz w:val="24"/>
    </w:rPr>
  </w:style>
  <w:style w:type="character" w:customStyle="1" w:styleId="WW8Num33z0">
    <w:name w:val="WW8Num33z0"/>
    <w:uiPriority w:val="99"/>
    <w:rsid w:val="008B5D7F"/>
    <w:rPr>
      <w:rFonts w:ascii="Wingdings" w:hAnsi="Wingdings"/>
    </w:rPr>
  </w:style>
  <w:style w:type="character" w:customStyle="1" w:styleId="WW8Num34z0">
    <w:name w:val="WW8Num34z0"/>
    <w:uiPriority w:val="99"/>
    <w:rsid w:val="008B5D7F"/>
  </w:style>
  <w:style w:type="character" w:customStyle="1" w:styleId="WW8Num35z1">
    <w:name w:val="WW8Num35z1"/>
    <w:uiPriority w:val="99"/>
    <w:rsid w:val="008B5D7F"/>
    <w:rPr>
      <w:rFonts w:ascii="Courier New" w:hAnsi="Courier New"/>
    </w:rPr>
  </w:style>
  <w:style w:type="character" w:customStyle="1" w:styleId="WW8Num35z2">
    <w:name w:val="WW8Num35z2"/>
    <w:uiPriority w:val="99"/>
    <w:rsid w:val="008B5D7F"/>
    <w:rPr>
      <w:rFonts w:ascii="Wingdings" w:hAnsi="Wingdings"/>
    </w:rPr>
  </w:style>
  <w:style w:type="character" w:customStyle="1" w:styleId="WW8Num35z3">
    <w:name w:val="WW8Num35z3"/>
    <w:uiPriority w:val="99"/>
    <w:rsid w:val="008B5D7F"/>
    <w:rPr>
      <w:rFonts w:ascii="Symbol" w:hAnsi="Symbol"/>
    </w:rPr>
  </w:style>
  <w:style w:type="character" w:customStyle="1" w:styleId="WW8Num36z0">
    <w:name w:val="WW8Num36z0"/>
    <w:uiPriority w:val="99"/>
    <w:rsid w:val="008B5D7F"/>
    <w:rPr>
      <w:rFonts w:ascii="Times New Roman" w:hAnsi="Times New Roman"/>
      <w:sz w:val="24"/>
    </w:rPr>
  </w:style>
  <w:style w:type="character" w:customStyle="1" w:styleId="WW8Num38z0">
    <w:name w:val="WW8Num38z0"/>
    <w:uiPriority w:val="99"/>
    <w:rsid w:val="008B5D7F"/>
    <w:rPr>
      <w:rFonts w:ascii="Symbol" w:hAnsi="Symbol"/>
    </w:rPr>
  </w:style>
  <w:style w:type="character" w:customStyle="1" w:styleId="WW8Num38z1">
    <w:name w:val="WW8Num38z1"/>
    <w:uiPriority w:val="99"/>
    <w:rsid w:val="008B5D7F"/>
    <w:rPr>
      <w:rFonts w:ascii="Courier New" w:hAnsi="Courier New"/>
    </w:rPr>
  </w:style>
  <w:style w:type="character" w:customStyle="1" w:styleId="WW8Num38z2">
    <w:name w:val="WW8Num38z2"/>
    <w:uiPriority w:val="99"/>
    <w:rsid w:val="008B5D7F"/>
    <w:rPr>
      <w:rFonts w:ascii="Wingdings" w:hAnsi="Wingdings"/>
    </w:rPr>
  </w:style>
  <w:style w:type="character" w:customStyle="1" w:styleId="WW8Num39z1">
    <w:name w:val="WW8Num39z1"/>
    <w:uiPriority w:val="99"/>
    <w:rsid w:val="008B5D7F"/>
    <w:rPr>
      <w:rFonts w:ascii="Symbol" w:hAnsi="Symbol"/>
    </w:rPr>
  </w:style>
  <w:style w:type="character" w:customStyle="1" w:styleId="WW8Num40z0">
    <w:name w:val="WW8Num40z0"/>
    <w:uiPriority w:val="99"/>
    <w:rsid w:val="008B5D7F"/>
    <w:rPr>
      <w:sz w:val="24"/>
    </w:rPr>
  </w:style>
  <w:style w:type="character" w:customStyle="1" w:styleId="WW8Num41z0">
    <w:name w:val="WW8Num41z0"/>
    <w:uiPriority w:val="99"/>
    <w:rsid w:val="008B5D7F"/>
  </w:style>
  <w:style w:type="character" w:customStyle="1" w:styleId="WW8Num42z0">
    <w:name w:val="WW8Num42z0"/>
    <w:uiPriority w:val="99"/>
    <w:rsid w:val="008B5D7F"/>
    <w:rPr>
      <w:rFonts w:ascii="Symbol" w:hAnsi="Symbol"/>
    </w:rPr>
  </w:style>
  <w:style w:type="character" w:customStyle="1" w:styleId="WW8Num42z1">
    <w:name w:val="WW8Num42z1"/>
    <w:uiPriority w:val="99"/>
    <w:rsid w:val="008B5D7F"/>
    <w:rPr>
      <w:rFonts w:ascii="Courier New" w:hAnsi="Courier New"/>
    </w:rPr>
  </w:style>
  <w:style w:type="character" w:customStyle="1" w:styleId="WW8Num42z2">
    <w:name w:val="WW8Num42z2"/>
    <w:uiPriority w:val="99"/>
    <w:rsid w:val="008B5D7F"/>
    <w:rPr>
      <w:rFonts w:ascii="Wingdings" w:hAnsi="Wingdings"/>
    </w:rPr>
  </w:style>
  <w:style w:type="character" w:customStyle="1" w:styleId="WW8Num43z0">
    <w:name w:val="WW8Num43z0"/>
    <w:uiPriority w:val="99"/>
    <w:rsid w:val="008B5D7F"/>
    <w:rPr>
      <w:rFonts w:ascii="Symbol" w:hAnsi="Symbol"/>
    </w:rPr>
  </w:style>
  <w:style w:type="character" w:customStyle="1" w:styleId="WW8Num43z2">
    <w:name w:val="WW8Num43z2"/>
    <w:uiPriority w:val="99"/>
    <w:rsid w:val="008B5D7F"/>
  </w:style>
  <w:style w:type="character" w:customStyle="1" w:styleId="WW8Num44z0">
    <w:name w:val="WW8Num44z0"/>
    <w:uiPriority w:val="99"/>
    <w:rsid w:val="008B5D7F"/>
    <w:rPr>
      <w:rFonts w:ascii="Symbol" w:hAnsi="Symbol"/>
    </w:rPr>
  </w:style>
  <w:style w:type="character" w:customStyle="1" w:styleId="WW8Num44z1">
    <w:name w:val="WW8Num44z1"/>
    <w:uiPriority w:val="99"/>
    <w:rsid w:val="008B5D7F"/>
    <w:rPr>
      <w:rFonts w:ascii="Courier New" w:hAnsi="Courier New"/>
    </w:rPr>
  </w:style>
  <w:style w:type="character" w:customStyle="1" w:styleId="WW8Num44z2">
    <w:name w:val="WW8Num44z2"/>
    <w:uiPriority w:val="99"/>
    <w:rsid w:val="008B5D7F"/>
    <w:rPr>
      <w:rFonts w:ascii="Wingdings" w:hAnsi="Wingdings"/>
    </w:rPr>
  </w:style>
  <w:style w:type="character" w:customStyle="1" w:styleId="WW8Num45z0">
    <w:name w:val="WW8Num45z0"/>
    <w:uiPriority w:val="99"/>
    <w:rsid w:val="008B5D7F"/>
    <w:rPr>
      <w:rFonts w:ascii="Symbol" w:hAnsi="Symbol"/>
    </w:rPr>
  </w:style>
  <w:style w:type="character" w:customStyle="1" w:styleId="WW8Num47z0">
    <w:name w:val="WW8Num47z0"/>
    <w:uiPriority w:val="99"/>
    <w:rsid w:val="008B5D7F"/>
    <w:rPr>
      <w:rFonts w:ascii="Wingdings" w:hAnsi="Wingdings"/>
    </w:rPr>
  </w:style>
  <w:style w:type="character" w:customStyle="1" w:styleId="WW8NumSt14z0">
    <w:name w:val="WW8NumSt14z0"/>
    <w:uiPriority w:val="99"/>
    <w:rsid w:val="008B5D7F"/>
    <w:rPr>
      <w:sz w:val="24"/>
    </w:rPr>
  </w:style>
  <w:style w:type="character" w:customStyle="1" w:styleId="WW8NumSt19z0">
    <w:name w:val="WW8NumSt19z0"/>
    <w:uiPriority w:val="99"/>
    <w:rsid w:val="008B5D7F"/>
    <w:rPr>
      <w:sz w:val="24"/>
    </w:rPr>
  </w:style>
  <w:style w:type="character" w:customStyle="1" w:styleId="WW-Domylnaczcionkaakapitu1">
    <w:name w:val="WW-Domyślna czcionka akapitu1"/>
    <w:uiPriority w:val="99"/>
    <w:rsid w:val="008B5D7F"/>
  </w:style>
  <w:style w:type="character" w:customStyle="1" w:styleId="RTFNum21">
    <w:name w:val="RTF_Num 2 1"/>
    <w:uiPriority w:val="99"/>
    <w:rsid w:val="008B5D7F"/>
    <w:rPr>
      <w:sz w:val="22"/>
    </w:rPr>
  </w:style>
  <w:style w:type="character" w:customStyle="1" w:styleId="RTFNum217">
    <w:name w:val="RTF_Num 2 17"/>
    <w:uiPriority w:val="99"/>
    <w:rsid w:val="008B5D7F"/>
    <w:rPr>
      <w:rFonts w:ascii="StarSymbol" w:eastAsia="Times New Roman" w:hAnsi="StarSymbol"/>
    </w:rPr>
  </w:style>
  <w:style w:type="character" w:customStyle="1" w:styleId="RTFNum216">
    <w:name w:val="RTF_Num 2 16"/>
    <w:uiPriority w:val="99"/>
    <w:rsid w:val="008B5D7F"/>
  </w:style>
  <w:style w:type="character" w:customStyle="1" w:styleId="RTFNum215">
    <w:name w:val="RTF_Num 2 15"/>
    <w:uiPriority w:val="99"/>
    <w:rsid w:val="008B5D7F"/>
  </w:style>
  <w:style w:type="character" w:customStyle="1" w:styleId="RTFNum214">
    <w:name w:val="RTF_Num 2 14"/>
    <w:uiPriority w:val="99"/>
    <w:rsid w:val="008B5D7F"/>
  </w:style>
  <w:style w:type="character" w:customStyle="1" w:styleId="RTFNum213">
    <w:name w:val="RTF_Num 2 13"/>
    <w:uiPriority w:val="99"/>
    <w:rsid w:val="008B5D7F"/>
    <w:rPr>
      <w:rFonts w:ascii="StarSymbol" w:eastAsia="Times New Roman" w:hAnsi="StarSymbol"/>
    </w:rPr>
  </w:style>
  <w:style w:type="character" w:customStyle="1" w:styleId="RTFNum212">
    <w:name w:val="RTF_Num 2 12"/>
    <w:uiPriority w:val="99"/>
    <w:rsid w:val="008B5D7F"/>
  </w:style>
  <w:style w:type="character" w:customStyle="1" w:styleId="RTFNum211">
    <w:name w:val="RTF_Num 2 11"/>
    <w:uiPriority w:val="99"/>
    <w:rsid w:val="008B5D7F"/>
  </w:style>
  <w:style w:type="character" w:customStyle="1" w:styleId="RTFNum22">
    <w:name w:val="RTF_Num 2 2"/>
    <w:uiPriority w:val="99"/>
    <w:rsid w:val="008B5D7F"/>
  </w:style>
  <w:style w:type="character" w:customStyle="1" w:styleId="RTFNum23">
    <w:name w:val="RTF_Num 2 3"/>
    <w:uiPriority w:val="99"/>
    <w:rsid w:val="008B5D7F"/>
  </w:style>
  <w:style w:type="character" w:customStyle="1" w:styleId="RTFNum24">
    <w:name w:val="RTF_Num 2 4"/>
    <w:uiPriority w:val="99"/>
    <w:rsid w:val="008B5D7F"/>
  </w:style>
  <w:style w:type="character" w:customStyle="1" w:styleId="RTFNum25">
    <w:name w:val="RTF_Num 2 5"/>
    <w:uiPriority w:val="99"/>
    <w:rsid w:val="008B5D7F"/>
  </w:style>
  <w:style w:type="character" w:customStyle="1" w:styleId="RTFNum26">
    <w:name w:val="RTF_Num 2 6"/>
    <w:uiPriority w:val="99"/>
    <w:rsid w:val="008B5D7F"/>
  </w:style>
  <w:style w:type="character" w:customStyle="1" w:styleId="RTFNum27">
    <w:name w:val="RTF_Num 2 7"/>
    <w:uiPriority w:val="99"/>
    <w:rsid w:val="008B5D7F"/>
  </w:style>
  <w:style w:type="character" w:customStyle="1" w:styleId="RTFNum28">
    <w:name w:val="RTF_Num 2 8"/>
    <w:uiPriority w:val="99"/>
    <w:rsid w:val="008B5D7F"/>
  </w:style>
  <w:style w:type="character" w:customStyle="1" w:styleId="RTFNum29">
    <w:name w:val="RTF_Num 2 9"/>
    <w:uiPriority w:val="99"/>
    <w:rsid w:val="008B5D7F"/>
  </w:style>
  <w:style w:type="character" w:customStyle="1" w:styleId="RTFNum31">
    <w:name w:val="RTF_Num 3 1"/>
    <w:uiPriority w:val="99"/>
    <w:rsid w:val="008B5D7F"/>
  </w:style>
  <w:style w:type="character" w:customStyle="1" w:styleId="RTFNum32">
    <w:name w:val="RTF_Num 3 2"/>
    <w:uiPriority w:val="99"/>
    <w:rsid w:val="008B5D7F"/>
  </w:style>
  <w:style w:type="character" w:customStyle="1" w:styleId="RTFNum33">
    <w:name w:val="RTF_Num 3 3"/>
    <w:uiPriority w:val="99"/>
    <w:rsid w:val="008B5D7F"/>
  </w:style>
  <w:style w:type="character" w:customStyle="1" w:styleId="RTFNum34">
    <w:name w:val="RTF_Num 3 4"/>
    <w:uiPriority w:val="99"/>
    <w:rsid w:val="008B5D7F"/>
  </w:style>
  <w:style w:type="character" w:customStyle="1" w:styleId="RTFNum35">
    <w:name w:val="RTF_Num 3 5"/>
    <w:uiPriority w:val="99"/>
    <w:rsid w:val="008B5D7F"/>
  </w:style>
  <w:style w:type="character" w:customStyle="1" w:styleId="RTFNum36">
    <w:name w:val="RTF_Num 3 6"/>
    <w:uiPriority w:val="99"/>
    <w:rsid w:val="008B5D7F"/>
  </w:style>
  <w:style w:type="character" w:customStyle="1" w:styleId="RTFNum37">
    <w:name w:val="RTF_Num 3 7"/>
    <w:uiPriority w:val="99"/>
    <w:rsid w:val="008B5D7F"/>
  </w:style>
  <w:style w:type="character" w:customStyle="1" w:styleId="RTFNum38">
    <w:name w:val="RTF_Num 3 8"/>
    <w:uiPriority w:val="99"/>
    <w:rsid w:val="008B5D7F"/>
  </w:style>
  <w:style w:type="character" w:customStyle="1" w:styleId="RTFNum39">
    <w:name w:val="RTF_Num 3 9"/>
    <w:uiPriority w:val="99"/>
    <w:rsid w:val="008B5D7F"/>
  </w:style>
  <w:style w:type="character" w:customStyle="1" w:styleId="RTFNum41">
    <w:name w:val="RTF_Num 4 1"/>
    <w:uiPriority w:val="99"/>
    <w:rsid w:val="008B5D7F"/>
  </w:style>
  <w:style w:type="character" w:customStyle="1" w:styleId="RTFNum42">
    <w:name w:val="RTF_Num 4 2"/>
    <w:uiPriority w:val="99"/>
    <w:rsid w:val="008B5D7F"/>
  </w:style>
  <w:style w:type="character" w:customStyle="1" w:styleId="RTFNum43">
    <w:name w:val="RTF_Num 4 3"/>
    <w:uiPriority w:val="99"/>
    <w:rsid w:val="008B5D7F"/>
  </w:style>
  <w:style w:type="character" w:customStyle="1" w:styleId="RTFNum44">
    <w:name w:val="RTF_Num 4 4"/>
    <w:uiPriority w:val="99"/>
    <w:rsid w:val="008B5D7F"/>
  </w:style>
  <w:style w:type="character" w:customStyle="1" w:styleId="RTFNum45">
    <w:name w:val="RTF_Num 4 5"/>
    <w:uiPriority w:val="99"/>
    <w:rsid w:val="008B5D7F"/>
  </w:style>
  <w:style w:type="character" w:customStyle="1" w:styleId="RTFNum46">
    <w:name w:val="RTF_Num 4 6"/>
    <w:uiPriority w:val="99"/>
    <w:rsid w:val="008B5D7F"/>
  </w:style>
  <w:style w:type="character" w:customStyle="1" w:styleId="RTFNum47">
    <w:name w:val="RTF_Num 4 7"/>
    <w:uiPriority w:val="99"/>
    <w:rsid w:val="008B5D7F"/>
  </w:style>
  <w:style w:type="character" w:customStyle="1" w:styleId="RTFNum48">
    <w:name w:val="RTF_Num 4 8"/>
    <w:uiPriority w:val="99"/>
    <w:rsid w:val="008B5D7F"/>
  </w:style>
  <w:style w:type="character" w:customStyle="1" w:styleId="RTFNum49">
    <w:name w:val="RTF_Num 4 9"/>
    <w:uiPriority w:val="99"/>
    <w:rsid w:val="008B5D7F"/>
  </w:style>
  <w:style w:type="character" w:customStyle="1" w:styleId="RTFNum51">
    <w:name w:val="RTF_Num 5 1"/>
    <w:uiPriority w:val="99"/>
    <w:rsid w:val="008B5D7F"/>
  </w:style>
  <w:style w:type="character" w:customStyle="1" w:styleId="RTFNum52">
    <w:name w:val="RTF_Num 5 2"/>
    <w:uiPriority w:val="99"/>
    <w:rsid w:val="008B5D7F"/>
  </w:style>
  <w:style w:type="character" w:customStyle="1" w:styleId="RTFNum53">
    <w:name w:val="RTF_Num 5 3"/>
    <w:uiPriority w:val="99"/>
    <w:rsid w:val="008B5D7F"/>
  </w:style>
  <w:style w:type="character" w:customStyle="1" w:styleId="RTFNum54">
    <w:name w:val="RTF_Num 5 4"/>
    <w:uiPriority w:val="99"/>
    <w:rsid w:val="008B5D7F"/>
  </w:style>
  <w:style w:type="character" w:customStyle="1" w:styleId="RTFNum55">
    <w:name w:val="RTF_Num 5 5"/>
    <w:uiPriority w:val="99"/>
    <w:rsid w:val="008B5D7F"/>
  </w:style>
  <w:style w:type="character" w:customStyle="1" w:styleId="RTFNum56">
    <w:name w:val="RTF_Num 5 6"/>
    <w:uiPriority w:val="99"/>
    <w:rsid w:val="008B5D7F"/>
  </w:style>
  <w:style w:type="character" w:customStyle="1" w:styleId="RTFNum57">
    <w:name w:val="RTF_Num 5 7"/>
    <w:uiPriority w:val="99"/>
    <w:rsid w:val="008B5D7F"/>
  </w:style>
  <w:style w:type="character" w:customStyle="1" w:styleId="RTFNum58">
    <w:name w:val="RTF_Num 5 8"/>
    <w:uiPriority w:val="99"/>
    <w:rsid w:val="008B5D7F"/>
  </w:style>
  <w:style w:type="character" w:customStyle="1" w:styleId="RTFNum59">
    <w:name w:val="RTF_Num 5 9"/>
    <w:uiPriority w:val="99"/>
    <w:rsid w:val="008B5D7F"/>
  </w:style>
  <w:style w:type="character" w:customStyle="1" w:styleId="WW-WW8Num3z0">
    <w:name w:val="WW-WW8Num3z0"/>
    <w:uiPriority w:val="99"/>
    <w:rsid w:val="008B5D7F"/>
    <w:rPr>
      <w:rFonts w:ascii="StarSymbol" w:eastAsia="Arial Unicode MS" w:hAnsi="StarSymbol"/>
    </w:rPr>
  </w:style>
  <w:style w:type="character" w:customStyle="1" w:styleId="WW-WW8Num6z0">
    <w:name w:val="WW-WW8Num6z0"/>
    <w:uiPriority w:val="99"/>
    <w:rsid w:val="008B5D7F"/>
    <w:rPr>
      <w:rFonts w:eastAsia="Arial Unicode MS"/>
      <w:sz w:val="22"/>
    </w:rPr>
  </w:style>
  <w:style w:type="character" w:customStyle="1" w:styleId="WW-WW8Num10z0">
    <w:name w:val="WW-WW8Num10z0"/>
    <w:uiPriority w:val="99"/>
    <w:rsid w:val="008B5D7F"/>
    <w:rPr>
      <w:rFonts w:eastAsia="Arial Unicode MS"/>
    </w:rPr>
  </w:style>
  <w:style w:type="character" w:customStyle="1" w:styleId="WW8Num13z0">
    <w:name w:val="WW8Num13z0"/>
    <w:uiPriority w:val="99"/>
    <w:rsid w:val="008B5D7F"/>
    <w:rPr>
      <w:rFonts w:eastAsia="Arial Unicode MS"/>
    </w:rPr>
  </w:style>
  <w:style w:type="character" w:customStyle="1" w:styleId="WW8Num15z0">
    <w:name w:val="WW8Num15z0"/>
    <w:uiPriority w:val="99"/>
    <w:rsid w:val="008B5D7F"/>
    <w:rPr>
      <w:rFonts w:eastAsia="Arial Unicode MS"/>
      <w:sz w:val="22"/>
    </w:rPr>
  </w:style>
  <w:style w:type="character" w:customStyle="1" w:styleId="WW8Num17z0">
    <w:name w:val="WW8Num17z0"/>
    <w:uiPriority w:val="99"/>
    <w:rsid w:val="008B5D7F"/>
    <w:rPr>
      <w:rFonts w:eastAsia="Arial Unicode MS"/>
      <w:b/>
      <w:sz w:val="28"/>
    </w:rPr>
  </w:style>
  <w:style w:type="character" w:customStyle="1" w:styleId="WW-WW8Num18z0">
    <w:name w:val="WW-WW8Num18z0"/>
    <w:uiPriority w:val="99"/>
    <w:rsid w:val="008B5D7F"/>
    <w:rPr>
      <w:rFonts w:eastAsia="Arial Unicode MS"/>
      <w:sz w:val="22"/>
    </w:rPr>
  </w:style>
  <w:style w:type="character" w:customStyle="1" w:styleId="WW-WW8Num19z0">
    <w:name w:val="WW-WW8Num19z0"/>
    <w:uiPriority w:val="99"/>
    <w:rsid w:val="008B5D7F"/>
    <w:rPr>
      <w:rFonts w:eastAsia="Arial Unicode MS"/>
      <w:sz w:val="22"/>
    </w:rPr>
  </w:style>
  <w:style w:type="character" w:customStyle="1" w:styleId="WW8Num20z0">
    <w:name w:val="WW8Num20z0"/>
    <w:uiPriority w:val="99"/>
    <w:rsid w:val="008B5D7F"/>
    <w:rPr>
      <w:rFonts w:eastAsia="Arial Unicode MS"/>
      <w:b/>
      <w:sz w:val="28"/>
    </w:rPr>
  </w:style>
  <w:style w:type="character" w:customStyle="1" w:styleId="WW-WW8Num21z0">
    <w:name w:val="WW-WW8Num21z0"/>
    <w:uiPriority w:val="99"/>
    <w:rsid w:val="008B5D7F"/>
    <w:rPr>
      <w:rFonts w:eastAsia="Arial Unicode MS"/>
      <w:sz w:val="22"/>
    </w:rPr>
  </w:style>
  <w:style w:type="character" w:customStyle="1" w:styleId="WW-WW8Num26z0">
    <w:name w:val="WW-WW8Num26z0"/>
    <w:uiPriority w:val="99"/>
    <w:rsid w:val="008B5D7F"/>
    <w:rPr>
      <w:rFonts w:eastAsia="Arial Unicode MS"/>
    </w:rPr>
  </w:style>
  <w:style w:type="character" w:customStyle="1" w:styleId="Domy3f3flnaczcionkaakapitu">
    <w:name w:val="Domyœ3f3flna czcionka akapitu"/>
    <w:uiPriority w:val="99"/>
    <w:rsid w:val="008B5D7F"/>
    <w:rPr>
      <w:rFonts w:eastAsia="Arial Unicode MS"/>
    </w:rPr>
  </w:style>
  <w:style w:type="character" w:customStyle="1" w:styleId="WW-WW8Num5z0">
    <w:name w:val="WW-WW8Num5z0"/>
    <w:uiPriority w:val="99"/>
    <w:rsid w:val="008B5D7F"/>
    <w:rPr>
      <w:rFonts w:eastAsia="Arial Unicode MS"/>
    </w:rPr>
  </w:style>
  <w:style w:type="character" w:customStyle="1" w:styleId="WW-WW8Num7z0">
    <w:name w:val="WW-WW8Num7z0"/>
    <w:uiPriority w:val="99"/>
    <w:rsid w:val="008B5D7F"/>
    <w:rPr>
      <w:rFonts w:eastAsia="Arial Unicode MS"/>
    </w:rPr>
  </w:style>
  <w:style w:type="character" w:customStyle="1" w:styleId="WW-Absatz-Standardschriftart12">
    <w:name w:val="WW-Absatz-Standardschriftart12"/>
    <w:uiPriority w:val="99"/>
    <w:rsid w:val="008B5D7F"/>
    <w:rPr>
      <w:rFonts w:eastAsia="Arial Unicode MS"/>
    </w:rPr>
  </w:style>
  <w:style w:type="character" w:customStyle="1" w:styleId="WW-WW8Num11z0">
    <w:name w:val="WW-WW8Num11z0"/>
    <w:uiPriority w:val="99"/>
    <w:rsid w:val="008B5D7F"/>
    <w:rPr>
      <w:rFonts w:ascii="Symbol" w:eastAsia="Arial Unicode MS" w:hAnsi="Symbol"/>
      <w:sz w:val="18"/>
    </w:rPr>
  </w:style>
  <w:style w:type="character" w:customStyle="1" w:styleId="WW-Absatz-Standardschriftart111111">
    <w:name w:val="WW-Absatz-Standardschriftart111111"/>
    <w:uiPriority w:val="99"/>
    <w:rsid w:val="008B5D7F"/>
    <w:rPr>
      <w:rFonts w:eastAsia="Arial Unicode MS"/>
    </w:rPr>
  </w:style>
  <w:style w:type="character" w:customStyle="1" w:styleId="WW-Absatz-Standardschriftart1111111">
    <w:name w:val="WW-Absatz-Standardschriftart1111111"/>
    <w:uiPriority w:val="99"/>
    <w:rsid w:val="008B5D7F"/>
    <w:rPr>
      <w:rFonts w:eastAsia="Arial Unicode MS"/>
    </w:rPr>
  </w:style>
  <w:style w:type="character" w:customStyle="1" w:styleId="WW-Absatz-Standardschriftart11111111">
    <w:name w:val="WW-Absatz-Standardschriftart11111111"/>
    <w:uiPriority w:val="99"/>
    <w:rsid w:val="008B5D7F"/>
    <w:rPr>
      <w:rFonts w:eastAsia="Arial Unicode MS"/>
    </w:rPr>
  </w:style>
  <w:style w:type="character" w:customStyle="1" w:styleId="WW-WW8Num1z0">
    <w:name w:val="WW-WW8Num1z0"/>
    <w:uiPriority w:val="99"/>
    <w:rsid w:val="008B5D7F"/>
    <w:rPr>
      <w:rFonts w:eastAsia="Arial Unicode MS"/>
      <w:sz w:val="22"/>
    </w:rPr>
  </w:style>
  <w:style w:type="character" w:customStyle="1" w:styleId="WW-WW8Num12z0">
    <w:name w:val="WW-WW8Num12z0"/>
    <w:uiPriority w:val="99"/>
    <w:rsid w:val="008B5D7F"/>
    <w:rPr>
      <w:rFonts w:eastAsia="Arial Unicode MS"/>
    </w:rPr>
  </w:style>
  <w:style w:type="character" w:customStyle="1" w:styleId="WW-WW8Num14z0">
    <w:name w:val="WW-WW8Num14z0"/>
    <w:uiPriority w:val="99"/>
    <w:rsid w:val="008B5D7F"/>
    <w:rPr>
      <w:rFonts w:eastAsia="Arial Unicode MS"/>
    </w:rPr>
  </w:style>
  <w:style w:type="character" w:customStyle="1" w:styleId="WW8Num16z0">
    <w:name w:val="WW8Num16z0"/>
    <w:uiPriority w:val="99"/>
    <w:rsid w:val="008B5D7F"/>
    <w:rPr>
      <w:rFonts w:eastAsia="Arial Unicode MS"/>
      <w:sz w:val="22"/>
    </w:rPr>
  </w:style>
  <w:style w:type="character" w:customStyle="1" w:styleId="WW8Num24z0">
    <w:name w:val="WW8Num24z0"/>
    <w:uiPriority w:val="99"/>
    <w:rsid w:val="008B5D7F"/>
    <w:rPr>
      <w:rFonts w:eastAsia="Arial Unicode MS"/>
    </w:rPr>
  </w:style>
  <w:style w:type="character" w:customStyle="1" w:styleId="WW-Domy3f3flnaczcionkaakapitu">
    <w:name w:val="WW-Domyœ3f3flna czcionka akapitu"/>
    <w:uiPriority w:val="99"/>
    <w:rsid w:val="008B5D7F"/>
    <w:rPr>
      <w:rFonts w:eastAsia="Arial Unicode MS"/>
    </w:rPr>
  </w:style>
  <w:style w:type="character" w:customStyle="1" w:styleId="Numerstrony1">
    <w:name w:val="Numer strony1"/>
    <w:uiPriority w:val="99"/>
    <w:rsid w:val="008B5D7F"/>
    <w:rPr>
      <w:rFonts w:eastAsia="Arial Unicode MS"/>
    </w:rPr>
  </w:style>
  <w:style w:type="character" w:customStyle="1" w:styleId="Internetlink">
    <w:name w:val="Internet link"/>
    <w:uiPriority w:val="99"/>
    <w:rsid w:val="008B5D7F"/>
    <w:rPr>
      <w:rFonts w:eastAsia="Arial Unicode MS"/>
      <w:color w:val="0000FF"/>
      <w:u w:val="single"/>
    </w:rPr>
  </w:style>
  <w:style w:type="character" w:customStyle="1" w:styleId="VisitedInternetLink">
    <w:name w:val="Visited Internet Link"/>
    <w:uiPriority w:val="99"/>
    <w:rsid w:val="008B5D7F"/>
    <w:rPr>
      <w:rFonts w:eastAsia="Arial Unicode MS"/>
      <w:color w:val="800080"/>
      <w:u w:val="single"/>
    </w:rPr>
  </w:style>
  <w:style w:type="character" w:customStyle="1" w:styleId="NumberingSymbols">
    <w:name w:val="Numbering Symbols"/>
    <w:uiPriority w:val="99"/>
    <w:rsid w:val="008B5D7F"/>
    <w:rPr>
      <w:rFonts w:eastAsia="Arial Unicode MS"/>
    </w:rPr>
  </w:style>
  <w:style w:type="character" w:customStyle="1" w:styleId="BulletSymbols">
    <w:name w:val="Bullet Symbols"/>
    <w:uiPriority w:val="99"/>
    <w:rsid w:val="008B5D7F"/>
    <w:rPr>
      <w:rFonts w:ascii="StarSymbol" w:eastAsia="Times New Roman" w:hAnsi="StarSymbol"/>
      <w:sz w:val="18"/>
    </w:rPr>
  </w:style>
  <w:style w:type="character" w:customStyle="1" w:styleId="Internetlink1">
    <w:name w:val="Internet link1"/>
    <w:uiPriority w:val="99"/>
    <w:rsid w:val="008B5D7F"/>
    <w:rPr>
      <w:color w:val="000080"/>
      <w:u w:val="single"/>
    </w:rPr>
  </w:style>
  <w:style w:type="character" w:styleId="UyteHipercze">
    <w:name w:val="FollowedHyperlink"/>
    <w:basedOn w:val="Domylnaczcionkaakapitu"/>
    <w:uiPriority w:val="99"/>
    <w:rsid w:val="008B5D7F"/>
    <w:rPr>
      <w:rFonts w:cs="Times New Roman"/>
      <w:color w:val="800080"/>
      <w:u w:val="single"/>
    </w:rPr>
  </w:style>
  <w:style w:type="character" w:customStyle="1" w:styleId="Znakiprzypiswkocowych">
    <w:name w:val="Znaki przypisów końcowych"/>
    <w:uiPriority w:val="99"/>
    <w:rsid w:val="008B5D7F"/>
  </w:style>
  <w:style w:type="character" w:customStyle="1" w:styleId="WW-Znakiprzypiswkocowych">
    <w:name w:val="WW-Znaki przypisów końcowych"/>
    <w:uiPriority w:val="99"/>
    <w:rsid w:val="008B5D7F"/>
  </w:style>
  <w:style w:type="character" w:customStyle="1" w:styleId="WW-Znakiprzypiswkocowych1">
    <w:name w:val="WW-Znaki przypisów końcowych1"/>
    <w:uiPriority w:val="99"/>
    <w:rsid w:val="008B5D7F"/>
  </w:style>
  <w:style w:type="character" w:customStyle="1" w:styleId="WW-Znakiprzypiswkocowych11">
    <w:name w:val="WW-Znaki przypisów końcowych11"/>
    <w:uiPriority w:val="99"/>
    <w:rsid w:val="008B5D7F"/>
  </w:style>
  <w:style w:type="character" w:customStyle="1" w:styleId="WW-Znakiprzypiswkocowych111">
    <w:name w:val="WW-Znaki przypisów końcowych111"/>
    <w:uiPriority w:val="99"/>
    <w:rsid w:val="008B5D7F"/>
  </w:style>
  <w:style w:type="character" w:customStyle="1" w:styleId="WW-Znakiprzypiswkocowych1111">
    <w:name w:val="WW-Znaki przypisów końcowych1111"/>
    <w:uiPriority w:val="99"/>
    <w:rsid w:val="008B5D7F"/>
  </w:style>
  <w:style w:type="character" w:customStyle="1" w:styleId="WW-Znakiprzypiswkocowych11111">
    <w:name w:val="WW-Znaki przypisów końcowych11111"/>
    <w:uiPriority w:val="99"/>
    <w:rsid w:val="008B5D7F"/>
  </w:style>
  <w:style w:type="character" w:customStyle="1" w:styleId="WW-Znakiprzypiswkocowych111111">
    <w:name w:val="WW-Znaki przypisów końcowych111111"/>
    <w:uiPriority w:val="99"/>
    <w:rsid w:val="008B5D7F"/>
    <w:rPr>
      <w:vertAlign w:val="superscript"/>
    </w:rPr>
  </w:style>
  <w:style w:type="character" w:customStyle="1" w:styleId="Znakinumeracji">
    <w:name w:val="Znaki numeracji"/>
    <w:uiPriority w:val="99"/>
    <w:rsid w:val="008B5D7F"/>
  </w:style>
  <w:style w:type="character" w:customStyle="1" w:styleId="WW-Znakinumeracji">
    <w:name w:val="WW-Znaki numeracji"/>
    <w:uiPriority w:val="99"/>
    <w:rsid w:val="008B5D7F"/>
  </w:style>
  <w:style w:type="character" w:customStyle="1" w:styleId="WW-Znakinumeracji1">
    <w:name w:val="WW-Znaki numeracji1"/>
    <w:uiPriority w:val="99"/>
    <w:rsid w:val="008B5D7F"/>
  </w:style>
  <w:style w:type="character" w:customStyle="1" w:styleId="WW-Znakinumeracji11">
    <w:name w:val="WW-Znaki numeracji11"/>
    <w:uiPriority w:val="99"/>
    <w:rsid w:val="008B5D7F"/>
  </w:style>
  <w:style w:type="character" w:customStyle="1" w:styleId="WW-Znakinumeracji111">
    <w:name w:val="WW-Znaki numeracji111"/>
    <w:uiPriority w:val="99"/>
    <w:rsid w:val="008B5D7F"/>
  </w:style>
  <w:style w:type="character" w:customStyle="1" w:styleId="WW-Znakinumeracji1111">
    <w:name w:val="WW-Znaki numeracji1111"/>
    <w:uiPriority w:val="99"/>
    <w:rsid w:val="008B5D7F"/>
  </w:style>
  <w:style w:type="character" w:customStyle="1" w:styleId="Odwoanieprzypisukocowego1">
    <w:name w:val="Odwołanie przypisu końcowego1"/>
    <w:uiPriority w:val="99"/>
    <w:rsid w:val="008B5D7F"/>
    <w:rPr>
      <w:vertAlign w:val="superscript"/>
    </w:rPr>
  </w:style>
  <w:style w:type="paragraph" w:customStyle="1" w:styleId="Nagwek30">
    <w:name w:val="Nagłówek3"/>
    <w:basedOn w:val="Normalny"/>
    <w:next w:val="Tekstpodstawowy"/>
    <w:uiPriority w:val="99"/>
    <w:rsid w:val="008B5D7F"/>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rsid w:val="008B5D7F"/>
    <w:pPr>
      <w:widowControl w:val="0"/>
      <w:suppressLineNumbers/>
      <w:suppressAutoHyphens/>
      <w:autoSpaceDE w:val="0"/>
      <w:spacing w:before="120" w:after="120" w:line="240" w:lineRule="auto"/>
    </w:pPr>
    <w:rPr>
      <w:rFonts w:ascii="Times New Roman" w:eastAsia="Times New Roman" w:hAnsi="Times New Roman" w:cs="Tahoma"/>
      <w:i/>
      <w:iCs/>
      <w:sz w:val="20"/>
      <w:szCs w:val="20"/>
      <w:lang w:eastAsia="ar-SA"/>
    </w:rPr>
  </w:style>
  <w:style w:type="paragraph" w:customStyle="1" w:styleId="Nagwek10">
    <w:name w:val="Nagłówek1"/>
    <w:basedOn w:val="Normalny"/>
    <w:next w:val="Tekstpodstawowy"/>
    <w:uiPriority w:val="99"/>
    <w:rsid w:val="008B5D7F"/>
    <w:pPr>
      <w:keepNext/>
      <w:widowControl w:val="0"/>
      <w:suppressAutoHyphens/>
      <w:autoSpaceDE w:val="0"/>
      <w:spacing w:before="240" w:after="120" w:line="240" w:lineRule="auto"/>
    </w:pPr>
    <w:rPr>
      <w:rFonts w:ascii="Arial" w:hAnsi="Arial" w:cs="Tahoma"/>
      <w:sz w:val="28"/>
      <w:szCs w:val="28"/>
      <w:lang w:eastAsia="ar-SA"/>
    </w:rPr>
  </w:style>
  <w:style w:type="paragraph" w:customStyle="1" w:styleId="Heading">
    <w:name w:val="Heading"/>
    <w:basedOn w:val="Normalny"/>
    <w:next w:val="Tekstpodstawowy"/>
    <w:uiPriority w:val="99"/>
    <w:rsid w:val="008B5D7F"/>
    <w:pPr>
      <w:keepNext/>
      <w:widowControl w:val="0"/>
      <w:suppressAutoHyphens/>
      <w:autoSpaceDE w:val="0"/>
      <w:spacing w:before="240" w:after="120" w:line="240" w:lineRule="auto"/>
    </w:pPr>
    <w:rPr>
      <w:rFonts w:ascii="Arial" w:eastAsia="MS Mincho" w:hAnsi="Arial"/>
      <w:sz w:val="28"/>
      <w:szCs w:val="28"/>
      <w:lang w:eastAsia="ar-SA"/>
    </w:rPr>
  </w:style>
  <w:style w:type="paragraph" w:customStyle="1" w:styleId="WW-Legenda">
    <w:name w:val="WW-Legenda"/>
    <w:basedOn w:val="Normalny"/>
    <w:uiPriority w:val="99"/>
    <w:rsid w:val="008B5D7F"/>
    <w:pPr>
      <w:widowControl w:val="0"/>
      <w:suppressAutoHyphens/>
      <w:autoSpaceDE w:val="0"/>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WW-NormalnyWeb">
    <w:name w:val="WW-Normalny (Web)"/>
    <w:basedOn w:val="Normalny"/>
    <w:uiPriority w:val="99"/>
    <w:rsid w:val="008B5D7F"/>
    <w:pPr>
      <w:widowControl w:val="0"/>
      <w:suppressAutoHyphens/>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rsid w:val="008B5D7F"/>
    <w:pPr>
      <w:widowControl w:val="0"/>
      <w:suppressAutoHyphens/>
      <w:autoSpaceDE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rsid w:val="008B5D7F"/>
    <w:pPr>
      <w:widowControl w:val="0"/>
      <w:suppressAutoHyphens/>
      <w:autoSpaceDE w:val="0"/>
      <w:spacing w:after="0" w:line="240" w:lineRule="auto"/>
    </w:pPr>
    <w:rPr>
      <w:rFonts w:ascii="Tahoma" w:eastAsia="Times New Roman" w:hAnsi="Tahoma" w:cs="Tahoma"/>
      <w:sz w:val="16"/>
      <w:szCs w:val="16"/>
      <w:lang w:eastAsia="ar-SA"/>
    </w:rPr>
  </w:style>
  <w:style w:type="paragraph" w:customStyle="1" w:styleId="TableContents">
    <w:name w:val="Table Contents"/>
    <w:basedOn w:val="Normalny"/>
    <w:uiPriority w:val="99"/>
    <w:rsid w:val="008B5D7F"/>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uiPriority w:val="99"/>
    <w:rsid w:val="008B5D7F"/>
    <w:pPr>
      <w:jc w:val="center"/>
    </w:pPr>
    <w:rPr>
      <w:b/>
      <w:bCs/>
      <w:i/>
      <w:iCs/>
    </w:rPr>
  </w:style>
  <w:style w:type="paragraph" w:customStyle="1" w:styleId="Framecontents">
    <w:name w:val="Frame contents"/>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rsid w:val="008B5D7F"/>
    <w:pPr>
      <w:widowControl w:val="0"/>
      <w:suppressAutoHyphens/>
      <w:autoSpaceDE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uppressAutoHyphens/>
      <w:spacing w:after="0" w:line="240" w:lineRule="auto"/>
      <w:jc w:val="center"/>
    </w:pPr>
    <w:rPr>
      <w:rFonts w:ascii="Times New Roman" w:eastAsia="Times New Roman" w:hAnsi="Times New Roman"/>
      <w:b/>
      <w:bCs/>
      <w:sz w:val="28"/>
      <w:szCs w:val="24"/>
      <w:lang w:eastAsia="ar-SA"/>
    </w:rPr>
  </w:style>
  <w:style w:type="character" w:customStyle="1" w:styleId="TytuZnak">
    <w:name w:val="Tytuł Znak"/>
    <w:basedOn w:val="Domylnaczcionkaakapitu"/>
    <w:link w:val="Tytu"/>
    <w:uiPriority w:val="99"/>
    <w:rsid w:val="008B5D7F"/>
    <w:rPr>
      <w:rFonts w:ascii="Times New Roman" w:hAnsi="Times New Roman" w:cs="Times New Roman"/>
      <w:b/>
      <w:bCs/>
      <w:sz w:val="24"/>
      <w:szCs w:val="24"/>
      <w:lang w:eastAsia="ar-SA" w:bidi="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character" w:customStyle="1" w:styleId="PodtytuZnak">
    <w:name w:val="Podtytuł Znak"/>
    <w:basedOn w:val="Domylnaczcionkaakapitu"/>
    <w:link w:val="Podtytu"/>
    <w:uiPriority w:val="99"/>
    <w:rsid w:val="008B5D7F"/>
    <w:rPr>
      <w:rFonts w:ascii="Arial" w:eastAsia="Times New Roman" w:hAnsi="Arial" w:cs="Times New Roman"/>
      <w:i/>
      <w:iCs/>
      <w:sz w:val="28"/>
      <w:szCs w:val="28"/>
      <w:lang w:eastAsia="ar-SA" w:bidi="ar-SA"/>
    </w:rPr>
  </w:style>
  <w:style w:type="paragraph" w:customStyle="1" w:styleId="WW-Tekstblokowy">
    <w:name w:val="WW-Tekst blokowy"/>
    <w:basedOn w:val="Normalny"/>
    <w:uiPriority w:val="99"/>
    <w:rsid w:val="008B5D7F"/>
    <w:pPr>
      <w:suppressAutoHyphens/>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uppressAutoHyphens/>
      <w:autoSpaceDE w:val="0"/>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rsid w:val="008B5D7F"/>
    <w:rPr>
      <w:rFonts w:ascii="Times New Roman" w:hAnsi="Times New Roman" w:cs="Times New Roman"/>
      <w:lang w:eastAsia="ar-SA" w:bidi="ar-SA"/>
    </w:rPr>
  </w:style>
  <w:style w:type="paragraph" w:customStyle="1" w:styleId="Zawartotabeli">
    <w:name w:val="Zawartość tabeli"/>
    <w:basedOn w:val="Tekstpodstawowy"/>
    <w:uiPriority w:val="99"/>
    <w:rsid w:val="008B5D7F"/>
    <w:pPr>
      <w:widowControl w:val="0"/>
      <w:suppressLineNumbers/>
      <w:suppressAutoHyphens/>
      <w:autoSpaceDE w:val="0"/>
      <w:spacing w:after="0" w:line="240" w:lineRule="auto"/>
      <w:jc w:val="center"/>
    </w:pPr>
    <w:rPr>
      <w:rFonts w:ascii="Times New Roman" w:eastAsia="Times New Roman" w:hAnsi="Times New Roman"/>
      <w:b/>
      <w:bCs/>
      <w:sz w:val="44"/>
      <w:szCs w:val="44"/>
      <w:lang w:eastAsia="ar-SA"/>
    </w:rPr>
  </w:style>
  <w:style w:type="paragraph" w:customStyle="1" w:styleId="Nagwektabeli">
    <w:name w:val="Nagłówek tabeli"/>
    <w:basedOn w:val="Zawartotabeli"/>
    <w:uiPriority w:val="99"/>
    <w:rsid w:val="008B5D7F"/>
    <w:rPr>
      <w:i/>
      <w:iCs/>
    </w:rPr>
  </w:style>
  <w:style w:type="paragraph" w:customStyle="1" w:styleId="Zawartoramki">
    <w:name w:val="Zawartość ramki"/>
    <w:basedOn w:val="Tekstpodstawowy"/>
    <w:uiPriority w:val="99"/>
    <w:rsid w:val="008B5D7F"/>
    <w:pPr>
      <w:widowControl w:val="0"/>
      <w:suppressAutoHyphens/>
      <w:autoSpaceDE w:val="0"/>
      <w:spacing w:after="0" w:line="240" w:lineRule="auto"/>
      <w:jc w:val="center"/>
    </w:pPr>
    <w:rPr>
      <w:rFonts w:ascii="Times New Roman" w:eastAsia="Times New Roman" w:hAnsi="Times New Roman"/>
      <w:b/>
      <w:bCs/>
      <w:sz w:val="44"/>
      <w:szCs w:val="44"/>
      <w:lang w:eastAsia="ar-SA"/>
    </w:rPr>
  </w:style>
  <w:style w:type="character" w:styleId="Odwoanieprzypisukocowego">
    <w:name w:val="endnote reference"/>
    <w:basedOn w:val="Domylnaczcionkaakapitu"/>
    <w:uiPriority w:val="99"/>
    <w:semiHidden/>
    <w:rsid w:val="008B5D7F"/>
    <w:rPr>
      <w:rFonts w:cs="Times New Roman"/>
      <w:vertAlign w:val="superscript"/>
    </w:rPr>
  </w:style>
  <w:style w:type="paragraph" w:styleId="Tekstkomentarza">
    <w:name w:val="annotation text"/>
    <w:basedOn w:val="Normalny"/>
    <w:link w:val="TekstkomentarzaZnak"/>
    <w:uiPriority w:val="99"/>
    <w:semiHidden/>
    <w:rsid w:val="008B5D7F"/>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B5D7F"/>
    <w:rPr>
      <w:rFonts w:ascii="Times New Roman" w:hAnsi="Times New Roman" w:cs="Times New Roman"/>
    </w:rPr>
  </w:style>
  <w:style w:type="paragraph" w:customStyle="1" w:styleId="xl31">
    <w:name w:val="xl31"/>
    <w:basedOn w:val="Normalny"/>
    <w:uiPriority w:val="99"/>
    <w:rsid w:val="008B5D7F"/>
    <w:pPr>
      <w:pBdr>
        <w:left w:val="single" w:sz="8" w:space="0" w:color="auto"/>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rsid w:val="008B5D7F"/>
    <w:pPr>
      <w:widowControl w:val="0"/>
      <w:suppressAutoHyphens/>
      <w:autoSpaceDE w:val="0"/>
      <w:spacing w:after="120" w:line="240" w:lineRule="auto"/>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uiPriority w:val="99"/>
    <w:rsid w:val="008B5D7F"/>
    <w:rPr>
      <w:rFonts w:ascii="Times New Roman" w:hAnsi="Times New Roman" w:cs="Times New Roman"/>
      <w:sz w:val="16"/>
      <w:szCs w:val="16"/>
      <w:lang w:eastAsia="ar-SA" w:bidi="ar-SA"/>
    </w:rPr>
  </w:style>
  <w:style w:type="paragraph" w:customStyle="1" w:styleId="Tekstpodstawowy21">
    <w:name w:val="Tekst podstawowy 21"/>
    <w:basedOn w:val="Normalny"/>
    <w:uiPriority w:val="99"/>
    <w:rsid w:val="008B5D7F"/>
    <w:pPr>
      <w:overflowPunct w:val="0"/>
      <w:autoSpaceDE w:val="0"/>
      <w:autoSpaceDN w:val="0"/>
      <w:adjustRightInd w:val="0"/>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rsid w:val="008B5D7F"/>
    <w:pPr>
      <w:widowControl w:val="0"/>
      <w:autoSpaceDE w:val="0"/>
      <w:autoSpaceDN w:val="0"/>
      <w:adjustRightInd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rsid w:val="008B5D7F"/>
    <w:pPr>
      <w:ind w:left="720"/>
    </w:pPr>
    <w:rPr>
      <w:rFonts w:eastAsia="Times New Roman"/>
    </w:rPr>
  </w:style>
  <w:style w:type="character" w:customStyle="1" w:styleId="st">
    <w:name w:val="st"/>
    <w:uiPriority w:val="99"/>
    <w:rsid w:val="008B5D7F"/>
  </w:style>
  <w:style w:type="paragraph" w:styleId="Tekstpodstawowywcity2">
    <w:name w:val="Body Text Indent 2"/>
    <w:basedOn w:val="Normalny"/>
    <w:link w:val="Tekstpodstawowywcity2Znak"/>
    <w:uiPriority w:val="99"/>
    <w:rsid w:val="008B5D7F"/>
    <w:pPr>
      <w:widowControl w:val="0"/>
      <w:suppressAutoHyphens/>
      <w:autoSpaceDE w:val="0"/>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B5D7F"/>
    <w:rPr>
      <w:rFonts w:ascii="Times New Roman" w:hAnsi="Times New Roman" w:cs="Times New Roman"/>
      <w:sz w:val="24"/>
      <w:szCs w:val="24"/>
      <w:lang w:eastAsia="ar-SA" w:bidi="ar-SA"/>
    </w:rPr>
  </w:style>
  <w:style w:type="paragraph" w:customStyle="1" w:styleId="Tekstpodstawowywcity11">
    <w:name w:val="Tekst podstawowy wcięty11"/>
    <w:basedOn w:val="Normalny"/>
    <w:uiPriority w:val="99"/>
    <w:rsid w:val="008B5D7F"/>
    <w:pPr>
      <w:widowControl w:val="0"/>
      <w:suppressAutoHyphens/>
      <w:autoSpaceDE w:val="0"/>
      <w:spacing w:after="0" w:line="240" w:lineRule="auto"/>
      <w:jc w:val="both"/>
    </w:pPr>
    <w:rPr>
      <w:rFonts w:ascii="Times New Roman" w:eastAsia="Times New Roman" w:hAnsi="Times New Roman"/>
      <w:lang w:eastAsia="ar-SA"/>
    </w:rPr>
  </w:style>
  <w:style w:type="character" w:customStyle="1" w:styleId="ZnakZnak7">
    <w:name w:val="Znak Znak7"/>
    <w:uiPriority w:val="99"/>
    <w:rsid w:val="008B5D7F"/>
    <w:rPr>
      <w:sz w:val="22"/>
      <w:lang w:val="pl-PL" w:eastAsia="ar-SA" w:bidi="ar-SA"/>
    </w:rPr>
  </w:style>
  <w:style w:type="character" w:customStyle="1" w:styleId="ZnakZnak3">
    <w:name w:val="Znak Znak3"/>
    <w:uiPriority w:val="99"/>
    <w:rsid w:val="008B5D7F"/>
    <w:rPr>
      <w:sz w:val="22"/>
      <w:lang w:eastAsia="ar-SA" w:bidi="ar-SA"/>
    </w:rPr>
  </w:style>
  <w:style w:type="paragraph" w:customStyle="1" w:styleId="3f3flnaczcionkaakapitu">
    <w:name w:val="œ3f3flna czcionka akapitu"/>
    <w:uiPriority w:val="99"/>
    <w:rsid w:val="008B5D7F"/>
    <w:pPr>
      <w:snapToGrid w:val="0"/>
    </w:pPr>
    <w:rPr>
      <w:rFonts w:ascii="Wingdings" w:hAnsi="Wingdings"/>
      <w:spacing w:val="-1"/>
      <w:w w:val="600"/>
      <w:kern w:val="3276"/>
      <w:position w:val="-1"/>
      <w:sz w:val="24"/>
      <w:szCs w:val="20"/>
    </w:rPr>
  </w:style>
  <w:style w:type="paragraph" w:customStyle="1" w:styleId="Default">
    <w:name w:val="Default"/>
    <w:uiPriority w:val="99"/>
    <w:rsid w:val="008B5D7F"/>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CW_Lista Znak"/>
    <w:link w:val="Akapitzlist"/>
    <w:uiPriority w:val="34"/>
    <w:rsid w:val="008B5D7F"/>
    <w:rPr>
      <w:rFonts w:ascii="Calibri" w:hAnsi="Calibri"/>
      <w:sz w:val="22"/>
    </w:rPr>
  </w:style>
  <w:style w:type="character" w:customStyle="1" w:styleId="Domylnaczcionkaakapitu4">
    <w:name w:val="Domyślna czcionka akapitu4"/>
    <w:uiPriority w:val="99"/>
    <w:rsid w:val="008B5D7F"/>
  </w:style>
  <w:style w:type="character" w:customStyle="1" w:styleId="Domylnaczcionkaakapitu3">
    <w:name w:val="Domyślna czcionka akapitu3"/>
    <w:uiPriority w:val="99"/>
    <w:rsid w:val="008B5D7F"/>
  </w:style>
  <w:style w:type="character" w:styleId="Pogrubienie">
    <w:name w:val="Strong"/>
    <w:basedOn w:val="Domylnaczcionkaakapitu"/>
    <w:uiPriority w:val="99"/>
    <w:qFormat/>
    <w:rsid w:val="008B5D7F"/>
    <w:rPr>
      <w:rFonts w:cs="Times New Roman"/>
      <w:b/>
    </w:rPr>
  </w:style>
  <w:style w:type="paragraph" w:customStyle="1" w:styleId="Nagwek40">
    <w:name w:val="Nagłówek4"/>
    <w:basedOn w:val="Normalny"/>
    <w:next w:val="Tekstpodstawowy"/>
    <w:uiPriority w:val="99"/>
    <w:rsid w:val="008B5D7F"/>
    <w:pPr>
      <w:keepNext/>
      <w:suppressAutoHyphens/>
      <w:spacing w:before="240" w:after="120" w:line="240" w:lineRule="auto"/>
    </w:pPr>
    <w:rPr>
      <w:rFonts w:ascii="Arial" w:hAnsi="Arial" w:cs="Mangal"/>
      <w:sz w:val="28"/>
      <w:szCs w:val="28"/>
      <w:lang w:eastAsia="ar-SA"/>
    </w:rPr>
  </w:style>
  <w:style w:type="paragraph" w:customStyle="1" w:styleId="Podpis4">
    <w:name w:val="Podpis4"/>
    <w:basedOn w:val="Normalny"/>
    <w:uiPriority w:val="99"/>
    <w:rsid w:val="008B5D7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uppressAutoHyphens/>
      <w:spacing w:after="0" w:line="240" w:lineRule="auto"/>
    </w:pPr>
    <w:rPr>
      <w:rFonts w:cs="Mangal"/>
      <w:kern w:val="1"/>
      <w:sz w:val="24"/>
      <w:szCs w:val="24"/>
      <w:lang w:eastAsia="hi-IN" w:bidi="hi-IN"/>
    </w:rPr>
  </w:style>
  <w:style w:type="paragraph" w:customStyle="1" w:styleId="Standard">
    <w:name w:val="Standard"/>
    <w:uiPriority w:val="99"/>
    <w:rsid w:val="008B5D7F"/>
    <w:pPr>
      <w:widowControl w:val="0"/>
      <w:suppressAutoHyphens/>
      <w:textAlignment w:val="baseline"/>
    </w:pPr>
    <w:rPr>
      <w:kern w:val="1"/>
      <w:sz w:val="24"/>
      <w:szCs w:val="24"/>
      <w:lang w:eastAsia="hi-IN" w:bidi="hi-IN"/>
    </w:rPr>
  </w:style>
  <w:style w:type="paragraph" w:customStyle="1" w:styleId="Textbodyindent">
    <w:name w:val="Text body indent"/>
    <w:basedOn w:val="Standard"/>
    <w:uiPriority w:val="99"/>
    <w:rsid w:val="008B5D7F"/>
    <w:pPr>
      <w:jc w:val="both"/>
    </w:pPr>
    <w:rPr>
      <w:sz w:val="22"/>
      <w:szCs w:val="22"/>
    </w:rPr>
  </w:style>
  <w:style w:type="paragraph" w:customStyle="1" w:styleId="Nagwek50">
    <w:name w:val="Nagłówek5"/>
    <w:basedOn w:val="Standard"/>
    <w:next w:val="Textbody"/>
    <w:uiPriority w:val="99"/>
    <w:rsid w:val="008B5D7F"/>
    <w:pPr>
      <w:keepNext/>
      <w:autoSpaceDN w:val="0"/>
      <w:spacing w:before="240" w:after="120"/>
    </w:pPr>
    <w:rPr>
      <w:rFonts w:ascii="Arial" w:eastAsia="SimSun" w:hAnsi="Arial" w:cs="Mangal"/>
      <w:kern w:val="3"/>
      <w:sz w:val="28"/>
      <w:szCs w:val="28"/>
      <w:lang w:eastAsia="zh-CN"/>
    </w:rPr>
  </w:style>
  <w:style w:type="paragraph" w:customStyle="1" w:styleId="Textbody">
    <w:name w:val="Text body"/>
    <w:basedOn w:val="Standard"/>
    <w:uiPriority w:val="99"/>
    <w:rsid w:val="008B5D7F"/>
    <w:pPr>
      <w:autoSpaceDN w:val="0"/>
      <w:spacing w:after="120"/>
    </w:pPr>
    <w:rPr>
      <w:rFonts w:ascii="Times New Roman" w:eastAsia="SimSun" w:hAnsi="Times New Roman" w:cs="Mangal"/>
      <w:kern w:val="3"/>
      <w:lang w:eastAsia="zh-CN"/>
    </w:rPr>
  </w:style>
  <w:style w:type="paragraph" w:customStyle="1" w:styleId="Legenda1">
    <w:name w:val="Legenda1"/>
    <w:basedOn w:val="Standard"/>
    <w:uiPriority w:val="99"/>
    <w:rsid w:val="008B5D7F"/>
    <w:pPr>
      <w:suppressLineNumbers/>
      <w:autoSpaceDN w:val="0"/>
      <w:spacing w:before="120" w:after="120"/>
    </w:pPr>
    <w:rPr>
      <w:rFonts w:ascii="Times New Roman" w:eastAsia="SimSun" w:hAnsi="Times New Roman" w:cs="Mangal"/>
      <w:i/>
      <w:iCs/>
      <w:kern w:val="3"/>
      <w:lang w:eastAsia="zh-CN"/>
    </w:rPr>
  </w:style>
  <w:style w:type="paragraph" w:customStyle="1" w:styleId="Standarduser">
    <w:name w:val="Standard (user)"/>
    <w:uiPriority w:val="99"/>
    <w:rsid w:val="008B5D7F"/>
    <w:pPr>
      <w:widowControl w:val="0"/>
      <w:suppressAutoHyphens/>
      <w:autoSpaceDN w:val="0"/>
      <w:textAlignment w:val="baseline"/>
    </w:pPr>
    <w:rPr>
      <w:rFonts w:cs="Mangal"/>
      <w:kern w:val="3"/>
      <w:sz w:val="24"/>
      <w:szCs w:val="24"/>
      <w:lang w:eastAsia="zh-CN" w:bidi="hi-IN"/>
    </w:rPr>
  </w:style>
  <w:style w:type="paragraph" w:customStyle="1" w:styleId="TableContentsuser">
    <w:name w:val="Table Contents (user)"/>
    <w:basedOn w:val="Standard"/>
    <w:uiPriority w:val="99"/>
    <w:rsid w:val="008B5D7F"/>
    <w:pPr>
      <w:autoSpaceDN w:val="0"/>
    </w:pPr>
    <w:rPr>
      <w:rFonts w:ascii="Times New Roman" w:eastAsia="SimSun" w:hAnsi="Times New Roman" w:cs="Mangal"/>
      <w:kern w:val="3"/>
      <w:lang w:eastAsia="zh-CN"/>
    </w:rPr>
  </w:style>
  <w:style w:type="character" w:customStyle="1" w:styleId="StrongEmphasis">
    <w:name w:val="Strong Emphasis"/>
    <w:uiPriority w:val="99"/>
    <w:rsid w:val="008B5D7F"/>
    <w:rPr>
      <w:b/>
    </w:rPr>
  </w:style>
  <w:style w:type="paragraph" w:styleId="Tematkomentarza">
    <w:name w:val="annotation subject"/>
    <w:basedOn w:val="Tekstkomentarza"/>
    <w:next w:val="Tekstkomentarza"/>
    <w:link w:val="TematkomentarzaZnak"/>
    <w:uiPriority w:val="99"/>
    <w:semiHidden/>
    <w:rsid w:val="008B5D7F"/>
    <w:pPr>
      <w:widowControl w:val="0"/>
      <w:suppressAutoHyphens/>
      <w:autoSpaceDE w:val="0"/>
    </w:pPr>
    <w:rPr>
      <w:b/>
      <w:bCs/>
      <w:lang w:eastAsia="ar-SA"/>
    </w:rPr>
  </w:style>
  <w:style w:type="character" w:customStyle="1" w:styleId="TematkomentarzaZnak">
    <w:name w:val="Temat komentarza Znak"/>
    <w:basedOn w:val="TekstkomentarzaZnak"/>
    <w:link w:val="Tematkomentarza"/>
    <w:uiPriority w:val="99"/>
    <w:semiHidden/>
    <w:rsid w:val="008B5D7F"/>
    <w:rPr>
      <w:rFonts w:ascii="Times New Roman" w:hAnsi="Times New Roman" w:cs="Times New Roman"/>
      <w:b/>
      <w:bCs/>
      <w:lang w:eastAsia="ar-SA" w:bidi="ar-SA"/>
    </w:rPr>
  </w:style>
  <w:style w:type="paragraph" w:customStyle="1" w:styleId="ZnakZnakZnakZnakZnak1">
    <w:name w:val="Znak Znak Znak Znak Znak1"/>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Stylwiadomocie-mail18">
    <w:name w:val="Styl wiadomości e-mail 18"/>
    <w:uiPriority w:val="99"/>
    <w:semiHidden/>
    <w:rsid w:val="008B5D7F"/>
    <w:rPr>
      <w:rFonts w:ascii="Arial" w:hAnsi="Arial"/>
      <w:color w:val="000000"/>
      <w:sz w:val="20"/>
    </w:rPr>
  </w:style>
  <w:style w:type="paragraph" w:styleId="Lista-kontynuacja2">
    <w:name w:val="List Continue 2"/>
    <w:basedOn w:val="Normalny"/>
    <w:uiPriority w:val="99"/>
    <w:rsid w:val="008B5D7F"/>
    <w:pPr>
      <w:widowControl w:val="0"/>
      <w:autoSpaceDE w:val="0"/>
      <w:autoSpaceDN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character" w:styleId="Odwoaniedokomentarza">
    <w:name w:val="annotation reference"/>
    <w:basedOn w:val="Domylnaczcionkaakapitu"/>
    <w:uiPriority w:val="99"/>
    <w:semiHidden/>
    <w:rsid w:val="008B5D7F"/>
    <w:rPr>
      <w:rFonts w:cs="Times New Roman"/>
      <w:sz w:val="16"/>
    </w:rPr>
  </w:style>
  <w:style w:type="character" w:customStyle="1" w:styleId="Nierozpoznanawzmianka1">
    <w:name w:val="Nierozpoznana wzmianka1"/>
    <w:uiPriority w:val="99"/>
    <w:semiHidden/>
    <w:rsid w:val="008B5D7F"/>
    <w:rPr>
      <w:color w:val="808080"/>
      <w:shd w:val="clear" w:color="auto" w:fill="auto"/>
    </w:rPr>
  </w:style>
  <w:style w:type="character" w:customStyle="1" w:styleId="luchili">
    <w:name w:val="luc_hili"/>
    <w:uiPriority w:val="99"/>
    <w:rsid w:val="008B5D7F"/>
  </w:style>
  <w:style w:type="paragraph" w:styleId="Tekstprzypisudolnego">
    <w:name w:val="footnote text"/>
    <w:basedOn w:val="Normalny"/>
    <w:link w:val="TekstprzypisudolnegoZnak"/>
    <w:uiPriority w:val="99"/>
    <w:semiHidden/>
    <w:rsid w:val="008B5D7F"/>
    <w:pPr>
      <w:suppressAutoHyphens/>
      <w:spacing w:after="0" w:line="240" w:lineRule="auto"/>
    </w:pPr>
    <w:rPr>
      <w:rFonts w:ascii="Arial" w:eastAsia="Times New Roman" w:hAnsi="Arial"/>
      <w:sz w:val="18"/>
      <w:szCs w:val="20"/>
      <w:lang w:eastAsia="ar-SA"/>
    </w:rPr>
  </w:style>
  <w:style w:type="character" w:customStyle="1" w:styleId="TekstprzypisudolnegoZnak">
    <w:name w:val="Tekst przypisu dolnego Znak"/>
    <w:basedOn w:val="Domylnaczcionkaakapitu"/>
    <w:link w:val="Tekstprzypisudolnego"/>
    <w:uiPriority w:val="99"/>
    <w:semiHidden/>
    <w:rsid w:val="008B5D7F"/>
    <w:rPr>
      <w:rFonts w:ascii="Arial" w:hAnsi="Arial" w:cs="Times New Roman"/>
      <w:sz w:val="18"/>
      <w:lang w:eastAsia="ar-SA" w:bidi="ar-SA"/>
    </w:rPr>
  </w:style>
  <w:style w:type="character" w:styleId="Odwoanieprzypisudolnego">
    <w:name w:val="footnote reference"/>
    <w:basedOn w:val="Domylnaczcionkaakapitu"/>
    <w:uiPriority w:val="99"/>
    <w:semiHidden/>
    <w:rsid w:val="008B5D7F"/>
    <w:rPr>
      <w:rFonts w:cs="Times New Roman"/>
      <w:vertAlign w:val="superscript"/>
    </w:rPr>
  </w:style>
  <w:style w:type="paragraph" w:customStyle="1" w:styleId="ZnakZnak14ZnakZnakZnakZnakZnakZnak">
    <w:name w:val="Znak Znak14 Znak Znak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character" w:customStyle="1" w:styleId="WW8Num3z7">
    <w:name w:val="WW8Num3z7"/>
    <w:uiPriority w:val="99"/>
    <w:rsid w:val="008B5D7F"/>
  </w:style>
  <w:style w:type="paragraph" w:customStyle="1" w:styleId="spec-n1">
    <w:name w:val="spec-n1"/>
    <w:basedOn w:val="Normalny"/>
    <w:uiPriority w:val="99"/>
    <w:rsid w:val="008B5D7F"/>
    <w:pPr>
      <w:widowControl w:val="0"/>
      <w:suppressAutoHyphens/>
      <w:spacing w:before="600" w:after="120" w:line="240" w:lineRule="auto"/>
    </w:pPr>
    <w:rPr>
      <w:b/>
      <w:sz w:val="26"/>
      <w:szCs w:val="24"/>
      <w:lang w:eastAsia="pl-PL"/>
    </w:rPr>
  </w:style>
  <w:style w:type="paragraph" w:customStyle="1" w:styleId="Tytu1">
    <w:name w:val="Tytuł 1"/>
    <w:basedOn w:val="Standard"/>
    <w:next w:val="Standard"/>
    <w:uiPriority w:val="99"/>
    <w:rsid w:val="008B5D7F"/>
    <w:pPr>
      <w:keepNext/>
      <w:widowControl/>
      <w:tabs>
        <w:tab w:val="num" w:pos="720"/>
      </w:tabs>
      <w:suppressAutoHyphens w:val="0"/>
      <w:autoSpaceDE w:val="0"/>
      <w:autoSpaceDN w:val="0"/>
      <w:adjustRightInd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aliases w:val="Z lewej:  0 cm,Wysunięcie:  1 cm,Interlinia:  1,5 wiersza......"/>
    <w:basedOn w:val="Normalny"/>
    <w:uiPriority w:val="99"/>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rsid w:val="008B5D7F"/>
    <w:pPr>
      <w:spacing w:before="100"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rsid w:val="008B5D7F"/>
    <w:pPr>
      <w:widowControl/>
      <w:suppressAutoHyphens w:val="0"/>
      <w:autoSpaceDE w:val="0"/>
      <w:autoSpaceDN w:val="0"/>
      <w:adjustRightInd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treci22">
    <w:name w:val="Tekst treści (22)"/>
    <w:basedOn w:val="Normalny"/>
    <w:uiPriority w:val="99"/>
    <w:rsid w:val="008B5D7F"/>
    <w:pPr>
      <w:widowControl w:val="0"/>
      <w:shd w:val="clear" w:color="auto" w:fill="FFFFFF"/>
      <w:suppressAutoHyphens/>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rsid w:val="008B5D7F"/>
    <w:pPr>
      <w:widowControl w:val="0"/>
      <w:shd w:val="clear" w:color="auto" w:fill="FFFFFF"/>
      <w:suppressAutoHyphens/>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rsid w:val="008B5D7F"/>
    <w:pPr>
      <w:widowControl w:val="0"/>
      <w:shd w:val="clear" w:color="auto" w:fill="FFFFFF"/>
      <w:suppressAutoHyphens/>
      <w:overflowPunct w:val="0"/>
      <w:autoSpaceDE w:val="0"/>
      <w:autoSpaceDN w:val="0"/>
      <w:adjustRightInd w:val="0"/>
      <w:spacing w:after="0" w:line="240" w:lineRule="atLeast"/>
    </w:pPr>
    <w:rPr>
      <w:rFonts w:ascii="Palatino Linotype" w:hAnsi="Palatino Linotype"/>
      <w:color w:val="000000"/>
      <w:kern w:val="2"/>
      <w:sz w:val="20"/>
      <w:szCs w:val="20"/>
      <w:lang w:eastAsia="pl-PL"/>
    </w:rPr>
  </w:style>
  <w:style w:type="paragraph" w:customStyle="1" w:styleId="Teksttreci241">
    <w:name w:val="Tekst tre?ci (24)1"/>
    <w:basedOn w:val="Normalny"/>
    <w:uiPriority w:val="99"/>
    <w:rsid w:val="008B5D7F"/>
    <w:pPr>
      <w:widowControl w:val="0"/>
      <w:shd w:val="clear" w:color="auto" w:fill="FFFFFF"/>
      <w:suppressAutoHyphens/>
      <w:overflowPunct w:val="0"/>
      <w:autoSpaceDE w:val="0"/>
      <w:autoSpaceDN w:val="0"/>
      <w:adjustRightInd w:val="0"/>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
    <w:name w:val="Nagłówek #2 (2)"/>
    <w:basedOn w:val="Normalny"/>
    <w:uiPriority w:val="99"/>
    <w:rsid w:val="008B5D7F"/>
    <w:pPr>
      <w:widowControl w:val="0"/>
      <w:shd w:val="clear" w:color="auto" w:fill="FFFFFF"/>
      <w:suppressAutoHyphens/>
      <w:spacing w:after="0" w:line="605" w:lineRule="exact"/>
    </w:pPr>
    <w:rPr>
      <w:rFonts w:ascii="Palatino Linotype" w:hAnsi="Palatino Linotype" w:cs="Palatino Linotype"/>
      <w:b/>
      <w:bCs/>
      <w:kern w:val="2"/>
      <w:sz w:val="46"/>
      <w:szCs w:val="46"/>
      <w:lang w:eastAsia="pl-PL"/>
    </w:rPr>
  </w:style>
  <w:style w:type="paragraph" w:customStyle="1" w:styleId="Teksttreci2410">
    <w:name w:val="Tekst treści (24)1"/>
    <w:basedOn w:val="Normalny"/>
    <w:uiPriority w:val="99"/>
    <w:rsid w:val="008B5D7F"/>
    <w:pPr>
      <w:widowControl w:val="0"/>
      <w:shd w:val="clear" w:color="auto" w:fill="FFFFFF"/>
      <w:suppressAutoHyphens/>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rsid w:val="008B5D7F"/>
    <w:pPr>
      <w:widowControl w:val="0"/>
      <w:shd w:val="clear" w:color="auto" w:fill="FFFFFF"/>
      <w:suppressAutoHyphens/>
      <w:spacing w:after="0" w:line="240" w:lineRule="atLeast"/>
    </w:pPr>
    <w:rPr>
      <w:rFonts w:ascii="Palatino Linotype" w:hAnsi="Palatino Linotype" w:cs="Palatino Linotype"/>
      <w:kern w:val="2"/>
      <w:sz w:val="21"/>
      <w:szCs w:val="21"/>
      <w:lang w:eastAsia="pl-PL"/>
    </w:rPr>
  </w:style>
  <w:style w:type="paragraph" w:customStyle="1" w:styleId="Teksttreci21">
    <w:name w:val="Tekst treści (2)1"/>
    <w:basedOn w:val="Normalny"/>
    <w:uiPriority w:val="99"/>
    <w:rsid w:val="008B5D7F"/>
    <w:pPr>
      <w:widowControl w:val="0"/>
      <w:shd w:val="clear" w:color="auto" w:fill="FFFFFF"/>
      <w:suppressAutoHyphens/>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rsid w:val="008B5D7F"/>
    <w:pPr>
      <w:widowControl w:val="0"/>
      <w:shd w:val="clear" w:color="auto" w:fill="FFFFFF"/>
      <w:suppressAutoHyphens/>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rsid w:val="008B5D7F"/>
    <w:pPr>
      <w:widowControl w:val="0"/>
      <w:autoSpaceDE w:val="0"/>
      <w:autoSpaceDN w:val="0"/>
      <w:adjustRightInd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rsid w:val="008B5D7F"/>
    <w:pPr>
      <w:widowControl w:val="0"/>
      <w:autoSpaceDE w:val="0"/>
      <w:autoSpaceDN w:val="0"/>
      <w:adjustRightInd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rsid w:val="008B5D7F"/>
    <w:pPr>
      <w:widowControl w:val="0"/>
      <w:autoSpaceDE w:val="0"/>
      <w:autoSpaceDN w:val="0"/>
      <w:adjustRightInd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rsid w:val="008B5D7F"/>
    <w:pPr>
      <w:widowControl w:val="0"/>
      <w:autoSpaceDE w:val="0"/>
      <w:autoSpaceDN w:val="0"/>
      <w:adjustRightInd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rsid w:val="008B5D7F"/>
    <w:pPr>
      <w:widowControl w:val="0"/>
      <w:autoSpaceDE w:val="0"/>
      <w:autoSpaceDN w:val="0"/>
      <w:adjustRightInd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rsid w:val="008B5D7F"/>
    <w:pPr>
      <w:widowControl w:val="0"/>
      <w:autoSpaceDE w:val="0"/>
      <w:autoSpaceDN w:val="0"/>
      <w:adjustRightInd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rsid w:val="008B5D7F"/>
    <w:pPr>
      <w:widowControl w:val="0"/>
      <w:autoSpaceDE w:val="0"/>
      <w:autoSpaceDN w:val="0"/>
      <w:adjustRightInd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rsid w:val="008B5D7F"/>
    <w:pPr>
      <w:widowControl w:val="0"/>
      <w:autoSpaceDE w:val="0"/>
      <w:autoSpaceDN w:val="0"/>
      <w:adjustRightInd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rsid w:val="008B5D7F"/>
    <w:pPr>
      <w:widowControl w:val="0"/>
      <w:autoSpaceDE w:val="0"/>
      <w:autoSpaceDN w:val="0"/>
      <w:adjustRightInd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rsid w:val="008B5D7F"/>
    <w:pPr>
      <w:widowControl w:val="0"/>
      <w:autoSpaceDE w:val="0"/>
      <w:autoSpaceDN w:val="0"/>
      <w:adjustRightInd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rsid w:val="008B5D7F"/>
    <w:pPr>
      <w:widowControl w:val="0"/>
      <w:autoSpaceDE w:val="0"/>
      <w:autoSpaceDN w:val="0"/>
      <w:adjustRightInd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rsid w:val="008B5D7F"/>
    <w:pPr>
      <w:widowControl w:val="0"/>
      <w:autoSpaceDE w:val="0"/>
      <w:autoSpaceDN w:val="0"/>
      <w:adjustRightInd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rsid w:val="008B5D7F"/>
    <w:pPr>
      <w:widowControl w:val="0"/>
      <w:autoSpaceDE w:val="0"/>
      <w:autoSpaceDN w:val="0"/>
      <w:adjustRightInd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rsid w:val="008B5D7F"/>
    <w:pPr>
      <w:widowControl w:val="0"/>
      <w:suppressLineNumbers/>
      <w:suppressAutoHyphens/>
      <w:overflowPunct w:val="0"/>
      <w:autoSpaceDE w:val="0"/>
      <w:autoSpaceDN w:val="0"/>
      <w:adjustRightInd w:val="0"/>
      <w:spacing w:after="120" w:line="240" w:lineRule="auto"/>
    </w:pPr>
    <w:rPr>
      <w:rFonts w:ascii="Times New Roman" w:eastAsia="Times New Roman" w:hAnsi="Times New Roman"/>
      <w:color w:val="000000"/>
      <w:sz w:val="24"/>
      <w:szCs w:val="20"/>
    </w:rPr>
  </w:style>
  <w:style w:type="paragraph" w:customStyle="1" w:styleId="Domylnie">
    <w:name w:val="Domyślnie"/>
    <w:uiPriority w:val="99"/>
    <w:rsid w:val="008B5D7F"/>
    <w:pPr>
      <w:tabs>
        <w:tab w:val="left" w:pos="708"/>
      </w:tabs>
      <w:suppressAutoHyphen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rsid w:val="008B5D7F"/>
    <w:pPr>
      <w:suppressAutoHyphens/>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rsid w:val="008B5D7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rsid w:val="008B5D7F"/>
    <w:pPr>
      <w:suppressAutoHyphens/>
      <w:ind w:left="720"/>
    </w:pPr>
    <w:rPr>
      <w:lang w:eastAsia="ar-SA"/>
    </w:rPr>
  </w:style>
  <w:style w:type="character" w:customStyle="1" w:styleId="Teksttreci220">
    <w:name w:val="Tekst treści (22)_"/>
    <w:uiPriority w:val="99"/>
    <w:rsid w:val="008B5D7F"/>
    <w:rPr>
      <w:rFonts w:ascii="Lucida Sans Unicode" w:hAnsi="Lucida Sans Unicode"/>
      <w:spacing w:val="-10"/>
      <w:sz w:val="23"/>
      <w:u w:val="none"/>
      <w:effect w:val="none"/>
    </w:rPr>
  </w:style>
  <w:style w:type="character" w:customStyle="1" w:styleId="Nagwek3311">
    <w:name w:val="Nagłówek #3 (3) + 11"/>
    <w:uiPriority w:val="99"/>
    <w:rsid w:val="008B5D7F"/>
    <w:rPr>
      <w:rFonts w:ascii="Palatino Linotype" w:hAnsi="Palatino Linotype"/>
      <w:b/>
      <w:sz w:val="23"/>
      <w:u w:val="none"/>
      <w:effect w:val="none"/>
    </w:rPr>
  </w:style>
  <w:style w:type="character" w:customStyle="1" w:styleId="FontStyle63">
    <w:name w:val="Font Style63"/>
    <w:uiPriority w:val="99"/>
    <w:rsid w:val="008B5D7F"/>
    <w:rPr>
      <w:rFonts w:ascii="Times New Roman" w:hAnsi="Times New Roman"/>
      <w:sz w:val="22"/>
    </w:rPr>
  </w:style>
  <w:style w:type="character" w:customStyle="1" w:styleId="Nagweklubstopka">
    <w:name w:val="Nagłówek lub stopka"/>
    <w:uiPriority w:val="99"/>
    <w:rsid w:val="008B5D7F"/>
    <w:rPr>
      <w:rFonts w:ascii="Palatino Linotype" w:hAnsi="Palatino Linotype"/>
      <w:sz w:val="20"/>
      <w:u w:val="single"/>
    </w:rPr>
  </w:style>
  <w:style w:type="character" w:customStyle="1" w:styleId="Teksttreci24">
    <w:name w:val="Tekst treści (24)_"/>
    <w:uiPriority w:val="99"/>
    <w:rsid w:val="008B5D7F"/>
    <w:rPr>
      <w:rFonts w:ascii="Lucida Sans Unicode" w:hAnsi="Lucida Sans Unicode"/>
      <w:spacing w:val="-10"/>
      <w:sz w:val="21"/>
      <w:u w:val="none"/>
      <w:effect w:val="none"/>
    </w:rPr>
  </w:style>
  <w:style w:type="character" w:customStyle="1" w:styleId="Teksttreci8">
    <w:name w:val="Tekst treści (8)"/>
    <w:uiPriority w:val="99"/>
    <w:rsid w:val="008B5D7F"/>
    <w:rPr>
      <w:rFonts w:ascii="Corbel" w:hAnsi="Corbel"/>
      <w:spacing w:val="-10"/>
      <w:sz w:val="21"/>
      <w:u w:val="none"/>
      <w:effect w:val="none"/>
    </w:rPr>
  </w:style>
  <w:style w:type="character" w:customStyle="1" w:styleId="Teksttreci80">
    <w:name w:val="Tekst tre?ci (8)"/>
    <w:uiPriority w:val="99"/>
    <w:rsid w:val="008B5D7F"/>
    <w:rPr>
      <w:rFonts w:ascii="Corbel" w:hAnsi="Corbel"/>
      <w:spacing w:val="-10"/>
      <w:sz w:val="21"/>
      <w:u w:val="none"/>
      <w:effect w:val="none"/>
    </w:rPr>
  </w:style>
  <w:style w:type="character" w:customStyle="1" w:styleId="Teksttreci25">
    <w:name w:val="Tekst tre?ci (25)_"/>
    <w:uiPriority w:val="99"/>
    <w:rsid w:val="008B5D7F"/>
    <w:rPr>
      <w:rFonts w:ascii="Palatino Linotype" w:hAnsi="Palatino Linotype"/>
      <w:sz w:val="21"/>
      <w:u w:val="none"/>
      <w:effect w:val="none"/>
    </w:rPr>
  </w:style>
  <w:style w:type="character" w:customStyle="1" w:styleId="Teksttreci8PalatinoLinotype">
    <w:name w:val="Tekst tre?ci (8) + Palatino Linotype"/>
    <w:uiPriority w:val="99"/>
    <w:rsid w:val="008B5D7F"/>
    <w:rPr>
      <w:rFonts w:ascii="Palatino Linotype" w:hAnsi="Palatino Linotype"/>
      <w:spacing w:val="0"/>
      <w:sz w:val="21"/>
      <w:u w:val="none"/>
      <w:effect w:val="none"/>
    </w:rPr>
  </w:style>
  <w:style w:type="character" w:customStyle="1" w:styleId="Teksttreci2">
    <w:name w:val="Tekst tre?ci (2)"/>
    <w:uiPriority w:val="99"/>
    <w:rsid w:val="008B5D7F"/>
    <w:rPr>
      <w:rFonts w:ascii="Palatino Linotype" w:hAnsi="Palatino Linotype"/>
      <w:sz w:val="23"/>
      <w:u w:val="none"/>
      <w:effect w:val="none"/>
    </w:rPr>
  </w:style>
  <w:style w:type="character" w:customStyle="1" w:styleId="Teksttreci240">
    <w:name w:val="Tekst tre?ci (24)_"/>
    <w:uiPriority w:val="99"/>
    <w:rsid w:val="008B5D7F"/>
    <w:rPr>
      <w:rFonts w:ascii="Lucida Sans Unicode" w:hAnsi="Lucida Sans Unicode"/>
      <w:spacing w:val="-10"/>
      <w:sz w:val="21"/>
      <w:u w:val="none"/>
      <w:effect w:val="none"/>
    </w:rPr>
  </w:style>
  <w:style w:type="character" w:customStyle="1" w:styleId="Teksttreci82">
    <w:name w:val="Tekst tre?ci (8)2"/>
    <w:uiPriority w:val="99"/>
    <w:rsid w:val="008B5D7F"/>
    <w:rPr>
      <w:rFonts w:ascii="Corbel" w:hAnsi="Corbel"/>
      <w:spacing w:val="-10"/>
      <w:sz w:val="21"/>
      <w:u w:val="none"/>
      <w:effect w:val="none"/>
    </w:rPr>
  </w:style>
  <w:style w:type="character" w:customStyle="1" w:styleId="Teksttreci8PalatinoLinotype2">
    <w:name w:val="Tekst tre?ci (8) + Palatino Linotype2"/>
    <w:uiPriority w:val="99"/>
    <w:rsid w:val="008B5D7F"/>
    <w:rPr>
      <w:rFonts w:ascii="Palatino Linotype" w:hAnsi="Palatino Linotype"/>
      <w:spacing w:val="0"/>
      <w:sz w:val="17"/>
      <w:u w:val="none"/>
      <w:effect w:val="none"/>
    </w:rPr>
  </w:style>
  <w:style w:type="character" w:customStyle="1" w:styleId="Teksttreci2Odstpy3pt">
    <w:name w:val="Tekst tre?ci (2) + Odst?py 3 pt"/>
    <w:uiPriority w:val="99"/>
    <w:rsid w:val="008B5D7F"/>
    <w:rPr>
      <w:rFonts w:ascii="Palatino Linotype" w:hAnsi="Palatino Linotype"/>
      <w:spacing w:val="70"/>
      <w:sz w:val="23"/>
      <w:u w:val="none"/>
      <w:effect w:val="none"/>
    </w:rPr>
  </w:style>
  <w:style w:type="character" w:customStyle="1" w:styleId="Teksttreci210">
    <w:name w:val="Tekst tre?ci (21)_"/>
    <w:uiPriority w:val="99"/>
    <w:rsid w:val="008B5D7F"/>
    <w:rPr>
      <w:rFonts w:ascii="Trebuchet MS" w:hAnsi="Trebuchet MS"/>
      <w:b/>
      <w:sz w:val="25"/>
      <w:u w:val="none"/>
      <w:effect w:val="none"/>
    </w:rPr>
  </w:style>
  <w:style w:type="character" w:customStyle="1" w:styleId="Teksttreci21BookmanOldStyle">
    <w:name w:val="Tekst tre?ci (21) + Bookman Old Style"/>
    <w:uiPriority w:val="99"/>
    <w:rsid w:val="008B5D7F"/>
    <w:rPr>
      <w:rFonts w:ascii="Bookman Old Style" w:hAnsi="Bookman Old Style"/>
      <w:b/>
      <w:noProof/>
      <w:sz w:val="21"/>
      <w:u w:val="none"/>
      <w:effect w:val="none"/>
    </w:rPr>
  </w:style>
  <w:style w:type="character" w:customStyle="1" w:styleId="WW-Teksttreci21">
    <w:name w:val="WW-Tekst tre?ci (21)_"/>
    <w:uiPriority w:val="99"/>
    <w:rsid w:val="008B5D7F"/>
    <w:rPr>
      <w:rFonts w:ascii="Trebuchet MS" w:hAnsi="Trebuchet MS"/>
      <w:b/>
      <w:sz w:val="25"/>
      <w:u w:val="none"/>
      <w:effect w:val="none"/>
    </w:rPr>
  </w:style>
  <w:style w:type="character" w:customStyle="1" w:styleId="WW-Teksttreci21BookmanOldStyle">
    <w:name w:val="WW-Tekst tre?ci (21) + Bookman Old Style"/>
    <w:uiPriority w:val="99"/>
    <w:rsid w:val="008B5D7F"/>
    <w:rPr>
      <w:rFonts w:ascii="Bookman Old Style" w:hAnsi="Bookman Old Style"/>
      <w:b/>
      <w:noProof/>
      <w:sz w:val="21"/>
      <w:u w:val="none"/>
      <w:effect w:val="none"/>
    </w:rPr>
  </w:style>
  <w:style w:type="character" w:customStyle="1" w:styleId="WW-Teksttreci8">
    <w:name w:val="WW-Tekst tre?ci (8)"/>
    <w:uiPriority w:val="99"/>
    <w:rsid w:val="008B5D7F"/>
    <w:rPr>
      <w:rFonts w:ascii="Corbel" w:hAnsi="Corbel"/>
      <w:spacing w:val="-10"/>
      <w:sz w:val="21"/>
      <w:u w:val="none"/>
      <w:effect w:val="none"/>
    </w:rPr>
  </w:style>
  <w:style w:type="character" w:customStyle="1" w:styleId="Nagwek70">
    <w:name w:val="Nag?ówek #7_"/>
    <w:uiPriority w:val="99"/>
    <w:rsid w:val="008B5D7F"/>
    <w:rPr>
      <w:rFonts w:ascii="Corbel" w:hAnsi="Corbel"/>
      <w:spacing w:val="-10"/>
      <w:sz w:val="21"/>
      <w:u w:val="none"/>
      <w:effect w:val="none"/>
    </w:rPr>
  </w:style>
  <w:style w:type="character" w:customStyle="1" w:styleId="Nagwek80">
    <w:name w:val="Nag?ówek #8_"/>
    <w:uiPriority w:val="99"/>
    <w:rsid w:val="008B5D7F"/>
    <w:rPr>
      <w:rFonts w:ascii="Palatino Linotype" w:hAnsi="Palatino Linotype"/>
      <w:sz w:val="23"/>
      <w:u w:val="none"/>
      <w:effect w:val="none"/>
    </w:rPr>
  </w:style>
  <w:style w:type="character" w:customStyle="1" w:styleId="Teksttreci29TrebuchetMS">
    <w:name w:val="Tekst tre?ci (29) + Trebuchet MS"/>
    <w:uiPriority w:val="99"/>
    <w:rsid w:val="008B5D7F"/>
    <w:rPr>
      <w:rFonts w:ascii="Trebuchet MS" w:hAnsi="Trebuchet MS"/>
      <w:b/>
      <w:spacing w:val="0"/>
      <w:sz w:val="25"/>
      <w:u w:val="none"/>
      <w:effect w:val="none"/>
    </w:rPr>
  </w:style>
  <w:style w:type="character" w:customStyle="1" w:styleId="Teksttreci29">
    <w:name w:val="Tekst tre?ci (29)_"/>
    <w:uiPriority w:val="99"/>
    <w:rsid w:val="008B5D7F"/>
    <w:rPr>
      <w:rFonts w:ascii="Segoe UI" w:hAnsi="Segoe UI"/>
      <w:b/>
      <w:spacing w:val="20"/>
      <w:sz w:val="21"/>
      <w:u w:val="none"/>
      <w:effect w:val="none"/>
    </w:rPr>
  </w:style>
  <w:style w:type="character" w:customStyle="1" w:styleId="Nagwek51">
    <w:name w:val="Nag?ówek #5_"/>
    <w:uiPriority w:val="99"/>
    <w:rsid w:val="008B5D7F"/>
    <w:rPr>
      <w:rFonts w:ascii="Corbel" w:hAnsi="Corbel"/>
      <w:spacing w:val="-10"/>
      <w:sz w:val="21"/>
      <w:u w:val="none"/>
      <w:effect w:val="none"/>
    </w:rPr>
  </w:style>
  <w:style w:type="character" w:customStyle="1" w:styleId="WW-Teksttreci2">
    <w:name w:val="WW-Tekst tre?ci (2)"/>
    <w:uiPriority w:val="99"/>
    <w:rsid w:val="008B5D7F"/>
    <w:rPr>
      <w:rFonts w:ascii="Palatino Linotype" w:hAnsi="Palatino Linotype"/>
      <w:sz w:val="23"/>
      <w:u w:val="none"/>
      <w:effect w:val="none"/>
    </w:rPr>
  </w:style>
  <w:style w:type="character" w:customStyle="1" w:styleId="Nagwek92PalatinoLinotype">
    <w:name w:val="Nag?ówek #9 (2) + Palatino Linotype"/>
    <w:uiPriority w:val="99"/>
    <w:rsid w:val="008B5D7F"/>
    <w:rPr>
      <w:rFonts w:ascii="Palatino Linotype" w:hAnsi="Palatino Linotype"/>
      <w:sz w:val="22"/>
      <w:u w:val="none"/>
      <w:effect w:val="none"/>
    </w:rPr>
  </w:style>
  <w:style w:type="character" w:customStyle="1" w:styleId="Nagwek92">
    <w:name w:val="Nag?ówek #9 (2)_"/>
    <w:uiPriority w:val="99"/>
    <w:rsid w:val="008B5D7F"/>
    <w:rPr>
      <w:rFonts w:ascii="Corbel" w:hAnsi="Corbel"/>
      <w:u w:val="none"/>
      <w:effect w:val="none"/>
    </w:rPr>
  </w:style>
  <w:style w:type="character" w:customStyle="1" w:styleId="Teksttreci5Odstpy0pt">
    <w:name w:val="Tekst tre?ci (5) + Odst?py 0 pt"/>
    <w:uiPriority w:val="99"/>
    <w:rsid w:val="008B5D7F"/>
    <w:rPr>
      <w:rFonts w:ascii="Corbel" w:hAnsi="Corbel"/>
      <w:noProof/>
      <w:spacing w:val="0"/>
      <w:sz w:val="23"/>
      <w:u w:val="none"/>
      <w:effect w:val="none"/>
    </w:rPr>
  </w:style>
  <w:style w:type="character" w:customStyle="1" w:styleId="Nagwek110">
    <w:name w:val="Nag?ówek #1 + 10"/>
    <w:uiPriority w:val="99"/>
    <w:rsid w:val="008B5D7F"/>
    <w:rPr>
      <w:rFonts w:ascii="Corbel" w:hAnsi="Corbel"/>
      <w:noProof/>
      <w:spacing w:val="-10"/>
      <w:sz w:val="21"/>
      <w:u w:val="none"/>
      <w:effect w:val="none"/>
    </w:rPr>
  </w:style>
  <w:style w:type="character" w:customStyle="1" w:styleId="Nagwek1Odstpy-1pt">
    <w:name w:val="Nag?ówek #1 + Odst?py -1 pt"/>
    <w:uiPriority w:val="99"/>
    <w:rsid w:val="008B5D7F"/>
    <w:rPr>
      <w:rFonts w:ascii="Corbel" w:hAnsi="Corbel"/>
      <w:noProof/>
      <w:spacing w:val="-30"/>
      <w:sz w:val="20"/>
      <w:u w:val="none"/>
      <w:effect w:val="none"/>
    </w:rPr>
  </w:style>
  <w:style w:type="character" w:customStyle="1" w:styleId="Teksttreci16">
    <w:name w:val="Tekst tre?ci (16)"/>
    <w:uiPriority w:val="99"/>
    <w:rsid w:val="008B5D7F"/>
    <w:rPr>
      <w:rFonts w:ascii="Corbel" w:hAnsi="Corbel"/>
      <w:noProof/>
      <w:u w:val="none"/>
      <w:effect w:val="none"/>
    </w:rPr>
  </w:style>
  <w:style w:type="character" w:customStyle="1" w:styleId="WW-Teksttreci25">
    <w:name w:val="WW-Tekst tre?ci (25)_"/>
    <w:uiPriority w:val="99"/>
    <w:rsid w:val="008B5D7F"/>
    <w:rPr>
      <w:rFonts w:ascii="Palatino Linotype" w:hAnsi="Palatino Linotype"/>
      <w:sz w:val="21"/>
      <w:u w:val="none"/>
      <w:effect w:val="none"/>
    </w:rPr>
  </w:style>
  <w:style w:type="character" w:customStyle="1" w:styleId="Teksttreci30TrebuchetMS">
    <w:name w:val="Tekst tre?ci (30) + Trebuchet MS"/>
    <w:uiPriority w:val="99"/>
    <w:rsid w:val="008B5D7F"/>
    <w:rPr>
      <w:rFonts w:ascii="Trebuchet MS" w:hAnsi="Trebuchet MS"/>
      <w:b/>
      <w:spacing w:val="0"/>
      <w:sz w:val="25"/>
      <w:u w:val="none"/>
      <w:effect w:val="none"/>
    </w:rPr>
  </w:style>
  <w:style w:type="character" w:customStyle="1" w:styleId="Teksttreci30">
    <w:name w:val="Tekst tre?ci (30)_"/>
    <w:uiPriority w:val="99"/>
    <w:rsid w:val="008B5D7F"/>
    <w:rPr>
      <w:rFonts w:ascii="Segoe UI" w:hAnsi="Segoe UI"/>
      <w:b/>
      <w:spacing w:val="-10"/>
      <w:sz w:val="21"/>
      <w:u w:val="none"/>
      <w:effect w:val="none"/>
    </w:rPr>
  </w:style>
  <w:style w:type="character" w:customStyle="1" w:styleId="Teksttreci18SegoeUI">
    <w:name w:val="Tekst tre?ci (18) + Segoe UI"/>
    <w:uiPriority w:val="99"/>
    <w:rsid w:val="008B5D7F"/>
    <w:rPr>
      <w:rFonts w:ascii="Segoe UI" w:hAnsi="Segoe UI"/>
      <w:b/>
      <w:sz w:val="25"/>
      <w:u w:val="none"/>
      <w:effect w:val="none"/>
    </w:rPr>
  </w:style>
  <w:style w:type="character" w:customStyle="1" w:styleId="Teksttreci18">
    <w:name w:val="Tekst tre?ci (18)_"/>
    <w:uiPriority w:val="99"/>
    <w:rsid w:val="008B5D7F"/>
    <w:rPr>
      <w:rFonts w:ascii="Palatino Linotype" w:hAnsi="Palatino Linotype"/>
      <w:b/>
      <w:sz w:val="21"/>
      <w:u w:val="none"/>
      <w:effect w:val="none"/>
    </w:rPr>
  </w:style>
  <w:style w:type="character" w:customStyle="1" w:styleId="Teksttreci31">
    <w:name w:val="Tekst tre?ci (31)_"/>
    <w:uiPriority w:val="99"/>
    <w:rsid w:val="008B5D7F"/>
    <w:rPr>
      <w:rFonts w:ascii="Times New Roman" w:hAnsi="Times New Roman"/>
      <w:sz w:val="22"/>
      <w:u w:val="none"/>
      <w:effect w:val="none"/>
    </w:rPr>
  </w:style>
  <w:style w:type="character" w:customStyle="1" w:styleId="Teksttreci250">
    <w:name w:val="Tekst tre?ci (25)"/>
    <w:uiPriority w:val="99"/>
    <w:rsid w:val="008B5D7F"/>
    <w:rPr>
      <w:rFonts w:ascii="Palatino Linotype" w:hAnsi="Palatino Linotype"/>
      <w:sz w:val="21"/>
      <w:u w:val="none"/>
      <w:effect w:val="none"/>
    </w:rPr>
  </w:style>
  <w:style w:type="character" w:customStyle="1" w:styleId="Nagwek220">
    <w:name w:val="Nagłówek #2 (2)_"/>
    <w:uiPriority w:val="99"/>
    <w:rsid w:val="008B5D7F"/>
    <w:rPr>
      <w:rFonts w:ascii="Palatino Linotype" w:hAnsi="Palatino Linotype"/>
      <w:b/>
      <w:sz w:val="46"/>
      <w:u w:val="none"/>
      <w:effect w:val="none"/>
    </w:rPr>
  </w:style>
  <w:style w:type="character" w:customStyle="1" w:styleId="Nagwek90">
    <w:name w:val="Nagłówek #9_"/>
    <w:uiPriority w:val="99"/>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rsid w:val="008B5D7F"/>
  </w:style>
  <w:style w:type="character" w:customStyle="1" w:styleId="Teksttreci23">
    <w:name w:val="Tekst treści (23)_"/>
    <w:uiPriority w:val="99"/>
    <w:rsid w:val="008B5D7F"/>
    <w:rPr>
      <w:rFonts w:ascii="Lucida Sans Unicode" w:hAnsi="Lucida Sans Unicode"/>
      <w:b/>
      <w:spacing w:val="-10"/>
      <w:sz w:val="23"/>
      <w:u w:val="none"/>
      <w:effect w:val="none"/>
    </w:rPr>
  </w:style>
  <w:style w:type="character" w:customStyle="1" w:styleId="Teksttreci24Corbel">
    <w:name w:val="Tekst treści (24) + Corbel"/>
    <w:uiPriority w:val="99"/>
    <w:rsid w:val="008B5D7F"/>
    <w:rPr>
      <w:rFonts w:ascii="Corbel" w:hAnsi="Corbel"/>
      <w:spacing w:val="-20"/>
      <w:sz w:val="27"/>
      <w:u w:val="none"/>
      <w:effect w:val="none"/>
    </w:rPr>
  </w:style>
  <w:style w:type="character" w:customStyle="1" w:styleId="Teksttreci2411">
    <w:name w:val="Tekst treści (24) + 11"/>
    <w:uiPriority w:val="99"/>
    <w:rsid w:val="008B5D7F"/>
    <w:rPr>
      <w:rFonts w:ascii="Lucida Sans Unicode" w:hAnsi="Lucida Sans Unicode"/>
      <w:spacing w:val="-10"/>
      <w:sz w:val="23"/>
      <w:u w:val="none"/>
      <w:effect w:val="none"/>
    </w:rPr>
  </w:style>
  <w:style w:type="character" w:customStyle="1" w:styleId="Teksttreci24Corbel1">
    <w:name w:val="Tekst treści (24) + Corbel1"/>
    <w:uiPriority w:val="99"/>
    <w:rsid w:val="008B5D7F"/>
    <w:rPr>
      <w:rFonts w:ascii="Corbel" w:hAnsi="Corbel"/>
      <w:spacing w:val="0"/>
      <w:sz w:val="22"/>
      <w:u w:val="none"/>
      <w:effect w:val="none"/>
    </w:rPr>
  </w:style>
  <w:style w:type="character" w:customStyle="1" w:styleId="Teksttreci242">
    <w:name w:val="Tekst treści (24)"/>
    <w:uiPriority w:val="99"/>
    <w:rsid w:val="008B5D7F"/>
  </w:style>
  <w:style w:type="character" w:customStyle="1" w:styleId="Teksttreci20">
    <w:name w:val="Tekst treści (2)"/>
    <w:uiPriority w:val="99"/>
    <w:rsid w:val="008B5D7F"/>
    <w:rPr>
      <w:rFonts w:ascii="Palatino Linotype" w:hAnsi="Palatino Linotype"/>
      <w:sz w:val="23"/>
      <w:u w:val="none"/>
      <w:effect w:val="none"/>
    </w:rPr>
  </w:style>
  <w:style w:type="character" w:customStyle="1" w:styleId="Teksttreci10">
    <w:name w:val="Tekst treści + 10"/>
    <w:uiPriority w:val="99"/>
    <w:rsid w:val="008B5D7F"/>
    <w:rPr>
      <w:rFonts w:ascii="Palatino Linotype" w:hAnsi="Palatino Linotype"/>
      <w:sz w:val="21"/>
      <w:u w:val="none"/>
      <w:effect w:val="none"/>
    </w:rPr>
  </w:style>
  <w:style w:type="character" w:customStyle="1" w:styleId="TeksttreciCorbel">
    <w:name w:val="Tekst treści + Corbel"/>
    <w:uiPriority w:val="99"/>
    <w:rsid w:val="008B5D7F"/>
    <w:rPr>
      <w:rFonts w:ascii="Corbel" w:hAnsi="Corbel"/>
      <w:spacing w:val="-10"/>
      <w:sz w:val="21"/>
      <w:u w:val="none"/>
      <w:effect w:val="none"/>
    </w:rPr>
  </w:style>
  <w:style w:type="character" w:customStyle="1" w:styleId="FontStyle22">
    <w:name w:val="Font Style22"/>
    <w:uiPriority w:val="99"/>
    <w:rsid w:val="008B5D7F"/>
    <w:rPr>
      <w:rFonts w:ascii="Arial" w:hAnsi="Arial"/>
      <w:sz w:val="20"/>
    </w:rPr>
  </w:style>
  <w:style w:type="character" w:customStyle="1" w:styleId="FontStyle23">
    <w:name w:val="Font Style23"/>
    <w:uiPriority w:val="99"/>
    <w:rsid w:val="008B5D7F"/>
    <w:rPr>
      <w:rFonts w:ascii="Arial" w:hAnsi="Arial"/>
      <w:b/>
      <w:sz w:val="20"/>
    </w:rPr>
  </w:style>
  <w:style w:type="character" w:customStyle="1" w:styleId="FontStyle21">
    <w:name w:val="Font Style21"/>
    <w:uiPriority w:val="99"/>
    <w:rsid w:val="008B5D7F"/>
    <w:rPr>
      <w:rFonts w:ascii="Arial" w:hAnsi="Arial"/>
      <w:sz w:val="20"/>
    </w:rPr>
  </w:style>
  <w:style w:type="character" w:customStyle="1" w:styleId="apple-converted-space">
    <w:name w:val="apple-converted-space"/>
    <w:uiPriority w:val="99"/>
    <w:rsid w:val="008B5D7F"/>
  </w:style>
  <w:style w:type="paragraph" w:customStyle="1" w:styleId="Styl">
    <w:name w:val="Styl"/>
    <w:uiPriority w:val="99"/>
    <w:rsid w:val="008B5D7F"/>
    <w:pPr>
      <w:widowControl w:val="0"/>
      <w:autoSpaceDE w:val="0"/>
      <w:autoSpaceDN w:val="0"/>
      <w:adjustRightInd w:val="0"/>
    </w:pPr>
    <w:rPr>
      <w:rFonts w:ascii="Arial" w:eastAsia="Times New Roman" w:hAnsi="Arial" w:cs="Arial"/>
      <w:sz w:val="24"/>
      <w:szCs w:val="24"/>
    </w:rPr>
  </w:style>
  <w:style w:type="character" w:customStyle="1" w:styleId="ng-binding">
    <w:name w:val="ng-binding"/>
    <w:basedOn w:val="Domylnaczcionkaakapitu"/>
    <w:uiPriority w:val="99"/>
    <w:rsid w:val="008B5D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5410">
      <w:bodyDiv w:val="1"/>
      <w:marLeft w:val="0"/>
      <w:marRight w:val="0"/>
      <w:marTop w:val="0"/>
      <w:marBottom w:val="0"/>
      <w:divBdr>
        <w:top w:val="none" w:sz="0" w:space="0" w:color="auto"/>
        <w:left w:val="none" w:sz="0" w:space="0" w:color="auto"/>
        <w:bottom w:val="none" w:sz="0" w:space="0" w:color="auto"/>
        <w:right w:val="none" w:sz="0" w:space="0" w:color="auto"/>
      </w:divBdr>
    </w:div>
    <w:div w:id="1876961203">
      <w:marLeft w:val="0"/>
      <w:marRight w:val="0"/>
      <w:marTop w:val="0"/>
      <w:marBottom w:val="0"/>
      <w:divBdr>
        <w:top w:val="none" w:sz="0" w:space="0" w:color="auto"/>
        <w:left w:val="none" w:sz="0" w:space="0" w:color="auto"/>
        <w:bottom w:val="none" w:sz="0" w:space="0" w:color="auto"/>
        <w:right w:val="none" w:sz="0" w:space="0" w:color="auto"/>
      </w:divBdr>
    </w:div>
    <w:div w:id="1876961204">
      <w:marLeft w:val="0"/>
      <w:marRight w:val="0"/>
      <w:marTop w:val="0"/>
      <w:marBottom w:val="0"/>
      <w:divBdr>
        <w:top w:val="none" w:sz="0" w:space="0" w:color="auto"/>
        <w:left w:val="none" w:sz="0" w:space="0" w:color="auto"/>
        <w:bottom w:val="none" w:sz="0" w:space="0" w:color="auto"/>
        <w:right w:val="none" w:sz="0" w:space="0" w:color="auto"/>
      </w:divBdr>
    </w:div>
    <w:div w:id="19596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szpitalepomorsk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F9381-00F1-4BC9-8582-DFFB1591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39</Pages>
  <Words>17269</Words>
  <Characters>113866</Characters>
  <Application>Microsoft Office Word</Application>
  <DocSecurity>0</DocSecurity>
  <Lines>948</Lines>
  <Paragraphs>261</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Szpitale Pomorskie Sp. z o.o.</Company>
  <LinksUpToDate>false</LinksUpToDate>
  <CharactersWithSpaces>130874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creator>Marek</dc:creator>
  <cp:lastModifiedBy>Anna Pospiech</cp:lastModifiedBy>
  <cp:revision>8</cp:revision>
  <cp:lastPrinted>2022-08-31T12:21:00Z</cp:lastPrinted>
  <dcterms:created xsi:type="dcterms:W3CDTF">2022-08-31T11:07:00Z</dcterms:created>
  <dcterms:modified xsi:type="dcterms:W3CDTF">2022-08-31T12:33:00Z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