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636" w:rsidRPr="0044614F" w:rsidRDefault="001D0636" w:rsidP="001D0636">
      <w:pPr>
        <w:pStyle w:val="Tekstpodstawowy"/>
        <w:rPr>
          <w:rFonts w:ascii="Arial" w:hAnsi="Arial" w:cs="Arial"/>
          <w:b/>
        </w:rPr>
      </w:pP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Pr="0044614F">
        <w:rPr>
          <w:rFonts w:ascii="Arial" w:hAnsi="Arial" w:cs="Arial"/>
          <w:b/>
        </w:rPr>
        <w:tab/>
      </w:r>
      <w:r w:rsidR="00730BAA">
        <w:rPr>
          <w:rFonts w:ascii="Arial" w:hAnsi="Arial" w:cs="Arial"/>
          <w:b/>
        </w:rPr>
        <w:t xml:space="preserve">  </w:t>
      </w:r>
      <w:r w:rsidRPr="0044614F">
        <w:rPr>
          <w:rFonts w:ascii="Arial" w:hAnsi="Arial" w:cs="Arial"/>
          <w:b/>
        </w:rPr>
        <w:tab/>
      </w:r>
      <w:r w:rsidR="00730BAA">
        <w:rPr>
          <w:rFonts w:ascii="Arial" w:hAnsi="Arial" w:cs="Arial"/>
          <w:b/>
        </w:rPr>
        <w:t xml:space="preserve">        </w:t>
      </w:r>
      <w:r w:rsidRPr="0044614F">
        <w:rPr>
          <w:rFonts w:ascii="Arial" w:hAnsi="Arial" w:cs="Arial"/>
          <w:b/>
        </w:rPr>
        <w:t xml:space="preserve">Załącznik nr </w:t>
      </w:r>
      <w:r w:rsidR="00B2461E">
        <w:rPr>
          <w:rFonts w:ascii="Arial" w:hAnsi="Arial" w:cs="Arial"/>
          <w:b/>
        </w:rPr>
        <w:t>2.2.</w:t>
      </w:r>
      <w:bookmarkStart w:id="0" w:name="_GoBack"/>
      <w:bookmarkEnd w:id="0"/>
      <w:r w:rsidRPr="0044614F">
        <w:rPr>
          <w:rFonts w:ascii="Arial" w:hAnsi="Arial" w:cs="Arial"/>
          <w:b/>
        </w:rPr>
        <w:t xml:space="preserve"> do SWZ</w:t>
      </w:r>
    </w:p>
    <w:p w:rsidR="006A6163" w:rsidRPr="0044614F" w:rsidRDefault="006A6163" w:rsidP="00AA19E2">
      <w:pPr>
        <w:pStyle w:val="Nagwek1"/>
        <w:rPr>
          <w:rFonts w:ascii="Arial" w:hAnsi="Arial" w:cs="Arial"/>
          <w:sz w:val="24"/>
        </w:rPr>
      </w:pPr>
    </w:p>
    <w:p w:rsidR="00BA349C" w:rsidRPr="0044614F" w:rsidRDefault="00BA349C" w:rsidP="00BA349C">
      <w:pPr>
        <w:rPr>
          <w:rFonts w:ascii="Arial" w:hAnsi="Arial" w:cs="Arial"/>
        </w:rPr>
      </w:pPr>
    </w:p>
    <w:p w:rsidR="006B2ACC" w:rsidRDefault="006B2ACC" w:rsidP="00490474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pPr w:leftFromText="141" w:rightFromText="141" w:vertAnchor="page" w:horzAnchor="margin" w:tblpY="3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5"/>
        <w:gridCol w:w="6987"/>
      </w:tblGrid>
      <w:tr w:rsidR="00502DB1" w:rsidRPr="00502DB1" w:rsidTr="00C567CA">
        <w:tc>
          <w:tcPr>
            <w:tcW w:w="9062" w:type="dxa"/>
            <w:gridSpan w:val="2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6"/>
              </w:rPr>
              <w:t>Specyfikacja techniczna wykonania i odbioru robót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Zadanie:</w:t>
            </w:r>
          </w:p>
          <w:p w:rsidR="00502DB1" w:rsidRPr="00502DB1" w:rsidRDefault="00502DB1" w:rsidP="00502DB1">
            <w:pPr>
              <w:rPr>
                <w:rFonts w:ascii="Arial" w:hAnsi="Arial" w:cs="Arial"/>
                <w:b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</w:rPr>
            </w:pPr>
          </w:p>
        </w:tc>
        <w:tc>
          <w:tcPr>
            <w:tcW w:w="6987" w:type="dxa"/>
            <w:shd w:val="clear" w:color="auto" w:fill="auto"/>
            <w:vAlign w:val="center"/>
          </w:tcPr>
          <w:p w:rsidR="00075E41" w:rsidRDefault="00075E41" w:rsidP="00075E41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Remont pomieszczeń parteru w budynku numer 14 i 27 na terenie kompleksu wojskowego przy ul. Partyzantów w Gołdapi.</w:t>
            </w:r>
          </w:p>
          <w:p w:rsidR="00502DB1" w:rsidRPr="00077AE7" w:rsidRDefault="00C567CA" w:rsidP="00C567CA">
            <w:pPr>
              <w:contextualSpacing/>
              <w:jc w:val="center"/>
              <w:rPr>
                <w:rFonts w:ascii="Arial" w:hAnsi="Arial" w:cs="Arial"/>
              </w:rPr>
            </w:pPr>
            <w:r w:rsidRPr="00077AE7">
              <w:rPr>
                <w:rFonts w:ascii="Arial" w:hAnsi="Arial" w:cs="Arial"/>
              </w:rPr>
              <w:t>.</w:t>
            </w: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Inwestor:</w:t>
            </w:r>
          </w:p>
          <w:p w:rsidR="00502DB1" w:rsidRPr="00502DB1" w:rsidRDefault="00502DB1" w:rsidP="00502DB1">
            <w:pPr>
              <w:rPr>
                <w:rFonts w:ascii="Arial" w:hAnsi="Arial" w:cs="Arial"/>
                <w:b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rPr>
                <w:rFonts w:ascii="Arial" w:hAnsi="Arial" w:cs="Arial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</w:rPr>
            </w:pPr>
            <w:r w:rsidRPr="00502DB1">
              <w:rPr>
                <w:rFonts w:ascii="Arial" w:hAnsi="Arial" w:cs="Arial"/>
              </w:rPr>
              <w:t>24 Wojskowy Oddział Gospodarczy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</w:rPr>
            </w:pPr>
            <w:r w:rsidRPr="00502DB1">
              <w:rPr>
                <w:rFonts w:ascii="Arial" w:hAnsi="Arial" w:cs="Arial"/>
              </w:rPr>
              <w:t>ul. Nowowiejska 20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</w:rPr>
            </w:pPr>
            <w:r w:rsidRPr="00502DB1">
              <w:rPr>
                <w:rFonts w:ascii="Arial" w:hAnsi="Arial" w:cs="Arial"/>
              </w:rPr>
              <w:t>11-500 Giżycko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Obiekt: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7" w:type="dxa"/>
            <w:shd w:val="clear" w:color="auto" w:fill="auto"/>
            <w:vAlign w:val="center"/>
          </w:tcPr>
          <w:p w:rsidR="00502DB1" w:rsidRPr="00502DB1" w:rsidRDefault="00502DB1" w:rsidP="00191913">
            <w:pPr>
              <w:ind w:hanging="103"/>
              <w:jc w:val="center"/>
              <w:rPr>
                <w:rFonts w:ascii="Arial" w:hAnsi="Arial" w:cs="Arial"/>
                <w:b/>
              </w:rPr>
            </w:pPr>
            <w:r w:rsidRPr="003F5DCA">
              <w:rPr>
                <w:rFonts w:ascii="Arial" w:hAnsi="Arial" w:cs="Arial"/>
              </w:rPr>
              <w:t>Budynek</w:t>
            </w:r>
            <w:r w:rsidR="003876E2">
              <w:rPr>
                <w:rFonts w:ascii="Arial" w:hAnsi="Arial" w:cs="Arial"/>
              </w:rPr>
              <w:t xml:space="preserve"> nr 1</w:t>
            </w:r>
            <w:r w:rsidR="00671DF6">
              <w:rPr>
                <w:rFonts w:ascii="Arial" w:hAnsi="Arial" w:cs="Arial"/>
              </w:rPr>
              <w:t>4 i 27</w:t>
            </w:r>
            <w:r>
              <w:rPr>
                <w:rFonts w:ascii="Arial" w:hAnsi="Arial" w:cs="Arial"/>
              </w:rPr>
              <w:t xml:space="preserve">  </w:t>
            </w:r>
            <w:r w:rsidRPr="003F5DCA">
              <w:rPr>
                <w:rFonts w:ascii="Arial" w:hAnsi="Arial" w:cs="Arial"/>
                <w:color w:val="000000"/>
              </w:rPr>
              <w:t xml:space="preserve"> </w:t>
            </w:r>
            <w:r w:rsidR="00C567CA">
              <w:rPr>
                <w:rFonts w:ascii="Arial" w:hAnsi="Arial" w:cs="Arial"/>
                <w:color w:val="000000"/>
              </w:rPr>
              <w:t>19</w:t>
            </w:r>
            <w:r w:rsidR="00BF0E39">
              <w:rPr>
                <w:rFonts w:ascii="Arial" w:hAnsi="Arial" w:cs="Arial"/>
                <w:color w:val="000000"/>
              </w:rPr>
              <w:t>-500 Gołdap</w:t>
            </w:r>
            <w:r w:rsidRPr="003F5DCA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 xml:space="preserve">ul. </w:t>
            </w:r>
            <w:r w:rsidR="00C567CA">
              <w:rPr>
                <w:rFonts w:ascii="Arial" w:hAnsi="Arial" w:cs="Arial"/>
                <w:color w:val="000000"/>
              </w:rPr>
              <w:t>Partyzantów 33</w:t>
            </w: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  <w:sz w:val="32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b/>
                <w:sz w:val="32"/>
              </w:rPr>
            </w:pPr>
            <w:r w:rsidRPr="00502DB1">
              <w:rPr>
                <w:rFonts w:ascii="Arial" w:hAnsi="Arial" w:cs="Arial"/>
                <w:b/>
                <w:sz w:val="32"/>
              </w:rPr>
              <w:t>Opracował:</w:t>
            </w: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2DB1" w:rsidRPr="00502DB1" w:rsidRDefault="00671DF6" w:rsidP="00502D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Kamila Kołodziejska</w:t>
            </w: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bottom w:val="single" w:sz="4" w:space="0" w:color="auto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bottom w:val="single" w:sz="4" w:space="0" w:color="auto"/>
            </w:tcBorders>
            <w:shd w:val="clear" w:color="auto" w:fill="auto"/>
          </w:tcPr>
          <w:p w:rsidR="00502DB1" w:rsidRPr="00C567CA" w:rsidRDefault="00077AE7" w:rsidP="00502D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Gołdap  - Sierpień </w:t>
            </w:r>
            <w:r w:rsidR="009A3033">
              <w:rPr>
                <w:rFonts w:ascii="Arial" w:hAnsi="Arial" w:cs="Arial"/>
              </w:rPr>
              <w:t xml:space="preserve"> 2024</w:t>
            </w:r>
            <w:r w:rsidR="00C567CA" w:rsidRPr="00C567CA">
              <w:rPr>
                <w:rFonts w:ascii="Arial" w:hAnsi="Arial" w:cs="Arial"/>
              </w:rPr>
              <w:t>r.</w:t>
            </w: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  <w:tr w:rsidR="00502DB1" w:rsidRPr="00502DB1" w:rsidTr="00C567CA">
        <w:trPr>
          <w:trHeight w:val="27"/>
        </w:trPr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C567CA" w:rsidRPr="00502DB1" w:rsidRDefault="00C567CA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  <w:tc>
          <w:tcPr>
            <w:tcW w:w="6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  <w:p w:rsidR="00502DB1" w:rsidRPr="00502DB1" w:rsidRDefault="00502DB1" w:rsidP="00502DB1">
            <w:pPr>
              <w:jc w:val="center"/>
              <w:rPr>
                <w:rFonts w:ascii="Arial" w:hAnsi="Arial" w:cs="Arial"/>
                <w:u w:val="single"/>
              </w:rPr>
            </w:pPr>
          </w:p>
        </w:tc>
      </w:tr>
    </w:tbl>
    <w:p w:rsidR="00C74361" w:rsidRPr="000E6523" w:rsidRDefault="00C74361" w:rsidP="00C74361">
      <w:pPr>
        <w:spacing w:line="360" w:lineRule="auto"/>
        <w:rPr>
          <w:rFonts w:ascii="Arial" w:hAnsi="Arial" w:cs="Arial"/>
          <w:b/>
          <w:bCs/>
        </w:rPr>
      </w:pPr>
    </w:p>
    <w:p w:rsidR="007D3D5A" w:rsidRDefault="007D3D5A" w:rsidP="00C74361">
      <w:pPr>
        <w:spacing w:line="360" w:lineRule="auto"/>
        <w:rPr>
          <w:rFonts w:ascii="Arial" w:hAnsi="Arial" w:cs="Arial"/>
          <w:b/>
          <w:bCs/>
          <w:u w:val="single"/>
        </w:rPr>
      </w:pPr>
    </w:p>
    <w:p w:rsidR="00495D56" w:rsidRDefault="00495D56" w:rsidP="001813CA">
      <w:pPr>
        <w:pStyle w:val="Nagwek5"/>
        <w:rPr>
          <w:rFonts w:ascii="Arial" w:hAnsi="Arial" w:cs="Arial"/>
          <w:sz w:val="24"/>
        </w:rPr>
      </w:pPr>
    </w:p>
    <w:p w:rsidR="007D3D5A" w:rsidRPr="001813CA" w:rsidRDefault="001813CA" w:rsidP="001813CA">
      <w:pPr>
        <w:pStyle w:val="Nagwek5"/>
        <w:rPr>
          <w:rFonts w:ascii="Arial" w:hAnsi="Arial" w:cs="Arial"/>
          <w:sz w:val="24"/>
        </w:rPr>
      </w:pPr>
      <w:r w:rsidRPr="001813CA">
        <w:rPr>
          <w:rFonts w:ascii="Arial" w:hAnsi="Arial" w:cs="Arial"/>
          <w:sz w:val="24"/>
        </w:rPr>
        <w:t xml:space="preserve">I </w:t>
      </w:r>
      <w:r w:rsidR="007D3D5A" w:rsidRPr="001813CA">
        <w:rPr>
          <w:rFonts w:ascii="Arial" w:hAnsi="Arial" w:cs="Arial"/>
          <w:sz w:val="24"/>
        </w:rPr>
        <w:t>WYMAGANIA OGÓLNE</w:t>
      </w:r>
    </w:p>
    <w:p w:rsidR="007D3D5A" w:rsidRDefault="007D3D5A" w:rsidP="007D3D5A"/>
    <w:p w:rsidR="00495D56" w:rsidRPr="007D3D5A" w:rsidRDefault="00495D56" w:rsidP="007D3D5A"/>
    <w:p w:rsidR="00495D56" w:rsidRPr="000E6523" w:rsidRDefault="00C74361" w:rsidP="00C74361">
      <w:pPr>
        <w:spacing w:line="360" w:lineRule="auto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1. WSTĘP</w:t>
      </w:r>
    </w:p>
    <w:p w:rsidR="00C74361" w:rsidRPr="000E6523" w:rsidRDefault="00C74361" w:rsidP="00C74361">
      <w:pPr>
        <w:numPr>
          <w:ilvl w:val="1"/>
          <w:numId w:val="1"/>
        </w:numPr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Przedmiot ST</w:t>
      </w:r>
    </w:p>
    <w:p w:rsidR="00C74361" w:rsidRPr="000E6523" w:rsidRDefault="00C74361" w:rsidP="00C74361">
      <w:pPr>
        <w:rPr>
          <w:rFonts w:ascii="Arial" w:hAnsi="Arial" w:cs="Arial"/>
          <w:b/>
          <w:bCs/>
        </w:rPr>
      </w:pPr>
      <w:r w:rsidRPr="000E6523">
        <w:rPr>
          <w:rFonts w:ascii="Arial" w:hAnsi="Arial" w:cs="Arial"/>
        </w:rPr>
        <w:t>Przedmiotem niniejszej specyfikacji technicznej są wymagania ogólne dotyczące wykonania i odbioru robót</w:t>
      </w:r>
      <w:r w:rsidRPr="000E6523">
        <w:rPr>
          <w:rFonts w:ascii="Arial" w:hAnsi="Arial" w:cs="Arial"/>
          <w:b/>
          <w:bCs/>
        </w:rPr>
        <w:t>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pStyle w:val="Nagwek3"/>
        <w:rPr>
          <w:rFonts w:ascii="Arial" w:hAnsi="Arial" w:cs="Arial"/>
        </w:rPr>
      </w:pPr>
      <w:r w:rsidRPr="000E6523">
        <w:rPr>
          <w:rFonts w:ascii="Arial" w:hAnsi="Arial" w:cs="Arial"/>
        </w:rPr>
        <w:t>1.2. Zakres stosowania ST</w:t>
      </w:r>
    </w:p>
    <w:p w:rsidR="00C74361" w:rsidRPr="000E6523" w:rsidRDefault="00C74361" w:rsidP="00C7436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Specyfikacja techniczna stanowi dokument przetargowy i kontraktowy przy zleceniu i realizacji robót. Ustalenia zawarte w niniejszej specyfikacji dotyczą zasad prowadzenia robót.</w:t>
      </w:r>
    </w:p>
    <w:p w:rsidR="00C74361" w:rsidRPr="000E6523" w:rsidRDefault="00C74361" w:rsidP="00C7436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74361" w:rsidRPr="000E6523" w:rsidRDefault="00C74361" w:rsidP="00C7436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</w:rPr>
        <w:t>1.3. Ogólne wymagania dotyczące robót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robót jest odpowiedzialny za jakość ich wykonania oraz za ich zgodność z ST, przedmiarem robót i poleceniami przedstawiciela Inwestora.</w:t>
      </w:r>
    </w:p>
    <w:p w:rsidR="00C74361" w:rsidRPr="000E6523" w:rsidRDefault="00C74361" w:rsidP="00C74361">
      <w:pPr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</w:rPr>
      </w:pPr>
      <w:r w:rsidRPr="000E6523">
        <w:rPr>
          <w:rFonts w:ascii="Arial" w:hAnsi="Arial" w:cs="Arial"/>
          <w:b/>
          <w:bCs/>
        </w:rPr>
        <w:t>1.3.1. Przekazanie terenu budowy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Zamawiający w terminie określonym w dokumentach umowy przekaże Wykonawcy teren budowy wraz ze wszystkimi wymaganymi uzgodnieniami prawnymi i administracyjnymi, poda lokalizację i przekaże dziennik budowy.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Na Wykonawcy spoczywa odpowiedzialność za ochronę przekazanych mu punktów pomiarowych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do chwili odbioru końcowego robót. Uszkodzone lub znis</w:t>
      </w:r>
      <w:r w:rsidR="00612C1A">
        <w:rPr>
          <w:rFonts w:ascii="Arial" w:hAnsi="Arial" w:cs="Arial"/>
        </w:rPr>
        <w:t>zczone punkty Wykonawca</w:t>
      </w:r>
      <w:r w:rsidRPr="000E6523">
        <w:rPr>
          <w:rFonts w:ascii="Arial" w:hAnsi="Arial" w:cs="Arial"/>
        </w:rPr>
        <w:t xml:space="preserve"> odtworzy i utrwali na własny koszt.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</w:rPr>
      </w:pPr>
      <w:r w:rsidRPr="000E6523">
        <w:rPr>
          <w:rFonts w:ascii="Arial" w:hAnsi="Arial" w:cs="Arial"/>
          <w:b/>
          <w:bCs/>
        </w:rPr>
        <w:t>1.3.2. Dokumentacja projektowa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Przekazana ST oraz dodatkowe dokumenty przekazane Wykonawcy przez przedstawiciela Inwestora  stanowią załączniki do umowy, a wymagania wyszczególnione w choćby jednym z nich są obowiązujące dla Wykonawcy tak, jakby zawarte były w całej dokumentacji.</w:t>
      </w:r>
      <w:r w:rsidR="008F16FB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Wykonawca nie może wykorzystywać błędów lub opuszczeń w dokumentach kontraktowych, a o ich wykryciu winien natychmiast powiadomić przedstawiciela Inwestora, który dokona odpowiednich zmian i poprawek.</w:t>
      </w:r>
      <w:r w:rsidR="008009B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 przypadku rozbieżności, podane na rysunku wielkości liczbowe są ważniejsze od odczytu ze skali rysunku.</w:t>
      </w:r>
      <w:r w:rsidR="00DA6259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Wszystkie roboty i dostarczone materiały mają być zgodne z ST.</w:t>
      </w:r>
      <w:r w:rsidR="00DA6259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Wielkości określone w ST będą uważane za wartości docelowe, od których dopuszczalne</w:t>
      </w:r>
      <w:r w:rsidR="00612C1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są odchylenia w ramach określonego przedziału tolerancji. Cechy materiałów i elementów budowli muszą być jednorodne i wykazywać zgodność z określonymi wymaganiami, a rozrzuty tych cech nie mogą przekraczać dopuszczalnego przedziału tolerancji.</w:t>
      </w:r>
    </w:p>
    <w:p w:rsidR="00CC3A8D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 przypadku, gdy dostarczane materiały lub wykonane roboty nie będą zgodne z ST i mają wpływ na niezadowalającą jakość elementu budowli, to takie materiały zostaną zastąpione innymi, a elementy budowli rozebrane i wykonane ponownie na koszt Wykonawcy.</w:t>
      </w:r>
    </w:p>
    <w:p w:rsidR="00C74361" w:rsidRPr="000E6523" w:rsidRDefault="00C74361" w:rsidP="00C74361">
      <w:pPr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1.3.3. Zabezpieczenie terenu budowy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zabezpieczenia terenu budowy w okresie trwania realizacji kontaktu, aż do zakończenia i odbioru ostatecznego robót.</w:t>
      </w:r>
    </w:p>
    <w:p w:rsidR="00C74361" w:rsidRDefault="00C74361" w:rsidP="001813CA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dostarczy, zainstaluje i będzie utrzymywać tymczasowe urządzenia zabezpieczające i wszelkie inne środki niezbędne do ochrony robót, wygody społeczności i innych.</w:t>
      </w:r>
      <w:r w:rsidR="001813C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Koszt zabezpieczenia terenu budowy nie podlega odrębnej zapłacie i przyjmuje się, że jest włączony w cenę umowną.</w:t>
      </w:r>
    </w:p>
    <w:p w:rsidR="00C74361" w:rsidRDefault="00C74361" w:rsidP="00C74361">
      <w:pPr>
        <w:rPr>
          <w:rFonts w:ascii="Arial" w:hAnsi="Arial" w:cs="Arial"/>
        </w:rPr>
      </w:pPr>
    </w:p>
    <w:p w:rsidR="00BC05DF" w:rsidRPr="000E6523" w:rsidRDefault="00BC05DF" w:rsidP="00C74361">
      <w:pPr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</w:rPr>
      </w:pPr>
      <w:r w:rsidRPr="000E6523">
        <w:rPr>
          <w:rFonts w:ascii="Arial" w:hAnsi="Arial" w:cs="Arial"/>
          <w:b/>
          <w:bCs/>
        </w:rPr>
        <w:lastRenderedPageBreak/>
        <w:t>1.3.4. Ochrona środowiska w czasie wykonywania robót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 okresie trwania budowy i wykonywania robót Wykonawca będzie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</w:t>
      </w:r>
      <w:r w:rsidR="009E5389">
        <w:rPr>
          <w:rFonts w:ascii="Arial" w:hAnsi="Arial" w:cs="Arial"/>
        </w:rPr>
        <w:t>w następstwie</w:t>
      </w:r>
      <w:r w:rsidRPr="000E6523">
        <w:rPr>
          <w:rFonts w:ascii="Arial" w:hAnsi="Arial" w:cs="Arial"/>
        </w:rPr>
        <w:t xml:space="preserve"> jego sposobu działania.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1.3.5. Ochrona przeciwpożarowa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przestrzegać przepisów ochrony przeciwpożarowej. Będzie utrzymywać sprawny sprzęt p.poż., wymagany odpowiednimi przepisami.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Materiały łatwopalne będą składane w sposób zgodny z odpowiednimi przepisami i zabezpieczone przed dostępem osób trzecich.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odpowiedzialny za wszelkie straty spowodowane pożarem wywołanym jako rezultat realizacji robót albo przez personel Wykonawcy.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1.3.6. Ochrona własności publicznej i prywatnej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odpowiada za ochronę instalacji i urządzeń zlokalizowanych w budynku, takie jak rurociągi, kable itp. Wykonawca zapewni właściwe oznaczenie i zabezpieczenie przed uszkodzeniem tych instalacji i urządzeń w czasie trwania robót.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O fakcie przypadkowego uszkodzenia tych instalacji Wykonawca bezzwłocznie powiadomi Inspektora nadzoru i zainteresowanych użytkowników oraz będzie współpracował, dostarczając wszelkiej pomocy potrzebnej przy wykonywaniu napraw.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1.3.7. Bezpieczeństwo i higiena pracy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Podczas realizacji robót Wykonawca będzie przestrzegać przepisów dotyczących bhp.</w:t>
      </w:r>
      <w:r w:rsidR="00C85A78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W szczególności, Wykonawca ma obowiązek zadbać, aby personel nie wykonywał pracy w warunkach niebezpiecznych, szkodliwych dla zdrowia oraz nie spełniających odpowiednich wymagań sanitarnych.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zapewni i będzie utrzymywał wszelkie urządzenia zabezpieczające, socjalne oraz sprzęt i odpowiednią odzież dla ochrony życia i zdrowia osób zatrudnionych na budowie.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Uznaje się, że wszystkie koszty związane z wypełnieniem wymagań określonych powyżej nie podlegają odrębnej zapłacie i są uwzględnione w cenie umownej.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u w:val="single"/>
        </w:rPr>
      </w:pPr>
      <w:r w:rsidRPr="000E6523">
        <w:rPr>
          <w:rFonts w:ascii="Arial" w:hAnsi="Arial" w:cs="Arial"/>
          <w:b/>
          <w:bCs/>
        </w:rPr>
        <w:t>1.3.8. Ochrona i utrzymywanie robót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odpowiedzialny za ochronę i za wszelkie materiały i urządzenia używane do robót od daty rozpoczęcia do daty odbioru ostatecznego.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1.3.9. Stosowanie się do praw i innych przepisów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zobowiązany jest znać wszelkie przepisy wydane przez organ administracji państwowej i samorządowej, które są w jakikolwiek sposób związane z robotami i będzie w pełni odpowiedzialny za przestrzeganie tych praw, przepisów i wytycznych podczas prowadzenia robót.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przestrzegać praw patentowych i będzie w pełni odpowiedzialny za wypełnienie wszelkich wymagań prawnych odnośnie wykorzystania opatentowanych urządzeń lub metod i w sposób ciągły będzie informować przedstawiciela Inwestora o swoich działaniach, przedstawiając kopie zezwoleń i inne odnośne dokumenty.</w:t>
      </w:r>
    </w:p>
    <w:p w:rsidR="00C74361" w:rsidRDefault="00C74361" w:rsidP="00C74361">
      <w:pPr>
        <w:jc w:val="both"/>
        <w:rPr>
          <w:rFonts w:ascii="Arial" w:hAnsi="Arial" w:cs="Arial"/>
        </w:rPr>
      </w:pPr>
    </w:p>
    <w:p w:rsidR="00BC05DF" w:rsidRDefault="00BC05DF" w:rsidP="00C74361">
      <w:pPr>
        <w:jc w:val="both"/>
        <w:rPr>
          <w:rFonts w:ascii="Arial" w:hAnsi="Arial" w:cs="Arial"/>
        </w:rPr>
      </w:pPr>
    </w:p>
    <w:p w:rsidR="00BC05DF" w:rsidRDefault="00BC05DF" w:rsidP="00C74361">
      <w:pPr>
        <w:jc w:val="both"/>
        <w:rPr>
          <w:rFonts w:ascii="Arial" w:hAnsi="Arial" w:cs="Arial"/>
        </w:rPr>
      </w:pPr>
    </w:p>
    <w:p w:rsidR="00671DF6" w:rsidRDefault="00671DF6" w:rsidP="00C74361">
      <w:pPr>
        <w:jc w:val="both"/>
        <w:rPr>
          <w:rFonts w:ascii="Arial" w:hAnsi="Arial" w:cs="Arial"/>
        </w:rPr>
      </w:pPr>
    </w:p>
    <w:p w:rsidR="00BC05DF" w:rsidRDefault="00BC05DF" w:rsidP="00C74361">
      <w:pPr>
        <w:jc w:val="both"/>
        <w:rPr>
          <w:rFonts w:ascii="Arial" w:hAnsi="Arial" w:cs="Arial"/>
        </w:rPr>
      </w:pPr>
    </w:p>
    <w:p w:rsidR="00BC05DF" w:rsidRPr="000E6523" w:rsidRDefault="00BC05DF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spacing w:line="360" w:lineRule="auto"/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lastRenderedPageBreak/>
        <w:t>2. MATERIAŁY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2.1. Źródła uzyskania materiałów do elementów konstrukcyjnych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przedstawi przedstawicielowi Inwestora szczegółowe informacje dotyczące zamawiania lub wydobywania materiałów i odpowiednie aprobaty techniczne lub świadectwa badań laboratoryjnych oraz próbki do zatwierdzenia przez Inspektora nadzoru.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prowadzenia ciągłych badań określonych w ST w celu udokumentowania, że materiały uzyskane z dopuszczalnego źródła spełniają wymagania ST w czasie postępu robót.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Pozostałe materiały budowlane powinny spełniać wymagania jakościowe określone Polskimi Normami, aprobatami technicznymi, o których mowa w ST.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2.2. Pozyskiwanie masowych materiałów pochodzenia miejscowego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odpowiada za uzyskanie pozwoleń od właścicieli i odnośnych władz na pozyskanie materiałów z jakichkolwiek złóż miejscowych, włączając w to źródła wskazane przez Zamawiającego i jest zobowiązany dostarczyć przedstawicielowi Inwestora wymagane dokumenty przed rozpoczęciem eksploatacji złóż.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przedstawi dokumentację zawierającą raporty z badań terenowych i laboratoryjnych oraz proponowaną przez siebie metodę wydobycia i selekcji do zatwierdzenia przedstawicielowi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ponosi odpowiedzialność za spełnienie wymagań ilościowych i jakościowych materiałów z jakiegokolwiek złoża.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poniesie wszelkie koszty, a tym: opłaty, wynagrodzenia i jakiekolwiek inne koszty związane z dostarczeniem materiałów do robót chyba, że postanowienia ogólne lub szczegółow</w:t>
      </w:r>
      <w:r w:rsidR="00B847E5">
        <w:rPr>
          <w:rFonts w:ascii="Arial" w:hAnsi="Arial" w:cs="Arial"/>
        </w:rPr>
        <w:t>e warunki</w:t>
      </w:r>
      <w:r w:rsidRPr="000E6523">
        <w:rPr>
          <w:rFonts w:ascii="Arial" w:hAnsi="Arial" w:cs="Arial"/>
        </w:rPr>
        <w:t xml:space="preserve"> umowy stanowią inaczej.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odpowiednie materiały pozyskane na terenie budowy lub z innych miejsc wskazanych w dokumentach umowy będą wykorzystane do robót lub odwiezione na odkład odpowiednio do wymagań umowy lub wskazań przedstawiciela Inwestora.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2.3. Materiały nie odpowiadające wymaganiom jakościowym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Materiały nie odpowiadające wymaganiom jakościowym zostaną przez Wykonawcę wywiezione z terenu budowy, bądź złożone w miejscu wskazania przez przedstawiciela Inwestora.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Każdy rodzaj robót, w którym znajdują się niezbadane i nie zaakceptowane materiały, Wykonawca wykonuje na własne ryzyko, licząc się z jego nieprzyjęciem </w:t>
      </w:r>
      <w:r w:rsidR="008418D0">
        <w:rPr>
          <w:rFonts w:ascii="Arial" w:hAnsi="Arial" w:cs="Arial"/>
        </w:rPr>
        <w:br/>
      </w:r>
      <w:r w:rsidRPr="000E6523">
        <w:rPr>
          <w:rFonts w:ascii="Arial" w:hAnsi="Arial" w:cs="Arial"/>
        </w:rPr>
        <w:t>i niezapłaceniem.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2.4. Przechowywanie i składowanie materiałów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zapewni, aby tymczasowo składowane materiały, do czasu ich wbudowania, były zabezpieczone przed zanieczyszczeniem, zachowały swoją jakość i właściwości do robót i były dostępne do kontroli przez przedstawiciela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Miejsca czasowego składania materiałów będą zlokalizowane w obrębie terenu budowy w miejscach uzgodnionych z przedstawicielem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2.5. Wariantowe stosowanie materiałów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Jeśli ST przewiduje możliwość zastosowania różnych rodzajów materiałów do wykonywania poszczególnych elementów robót Wykonawca powiadamia przedstawiciela Inwestora o zamiarze zastosowania konkretnego rodzaju materiału. Wybrany i zaakceptowany rodzaj materiału nie może być później zamieniany bez zgody przedstawiciela Inwestora i nie może powodować (bez zgody Zamawiającego) zwiększenia kosztu robót.</w:t>
      </w:r>
    </w:p>
    <w:p w:rsidR="00BC05DF" w:rsidRDefault="00BC05DF" w:rsidP="00C74361">
      <w:pPr>
        <w:jc w:val="both"/>
        <w:rPr>
          <w:rFonts w:ascii="Arial" w:hAnsi="Arial" w:cs="Arial"/>
        </w:rPr>
      </w:pPr>
    </w:p>
    <w:p w:rsidR="00BC05DF" w:rsidRPr="000E6523" w:rsidRDefault="00BC05DF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u w:val="single"/>
        </w:rPr>
        <w:lastRenderedPageBreak/>
        <w:t>3. SPRZĘT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typów, ilości i wydajności wskazaniom zawartym w dokumentacji projektowej i SST, a także w projekcie organizacji robót i wskazaniach przedstawiciela Inwestora.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Sprzęt będący własnością Wykonawcy lub wynajęty do wykonania robót ma być utrzymywany w dobrym stanie i gotowości do pracy. Będzie spełniał normy ochrony środowiska i przepisy dotyczące jego użytkowania. Wykonawca dostarczy przedstawicielowi Inwestora kopie dokumentów potwierdzających dopuszczenie sprzętu do użytkowania tam, gdzie jest to wymagane przepisami.</w:t>
      </w:r>
    </w:p>
    <w:p w:rsidR="00C74361" w:rsidRPr="000E6523" w:rsidRDefault="00C74361" w:rsidP="00C74361">
      <w:pPr>
        <w:pStyle w:val="Tekstpodstawowy"/>
        <w:rPr>
          <w:rFonts w:ascii="Arial" w:hAnsi="Arial" w:cs="Arial"/>
        </w:rPr>
      </w:pPr>
      <w:r w:rsidRPr="000E6523">
        <w:rPr>
          <w:rFonts w:ascii="Arial" w:hAnsi="Arial" w:cs="Arial"/>
        </w:rPr>
        <w:t>Jeżeli dokumentacja projektowa lub SST przewidują taką możliwość wariantowego użycia sprzętu przy wykonywanych robotach, Wykonawca powiadomi przedstawiciela Inwestora o swoim zamiarze wyboru i uzyska jego akceptację przed użyciem sprzętu. Wybrany sprzęt nie może być później zmieniany bez jego zgody.</w:t>
      </w:r>
    </w:p>
    <w:p w:rsidR="00C74361" w:rsidRPr="00AC2C1D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4. TRANSPORT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zobowiązany do stosowania jedynie takich środków transportu, które nie wpływają niekorzystnie na jakość robót i właściwości przewożonych materiałów.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Liczba środków transportu będzie zapewniać prowadzenie robót zgodnie z zasadami określonymi w ST i wskazaniach przedstawiciela Inwestora w terminie ustalonym w umowie.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Przy ruchu na drogach publicznych pojazdy będą spełniać wymagania przepisów ruchu drogowego w odniesieniu do dopuszczalnych obciążeń na osie i innych parametrów technicznych. Środki, które nie odpowiadają powyższym wymaganiom mogą być dopuszczalne przez właściwy zarząd dróg pod warunkiem przywrócenia stanu pierwotnego użytkowych odcinków drogi na koszt Wykonawcy.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będzie usuwać na bieżąco, na własny koszt, wszelkie zanieczyszczenia spowodowane jego pojazdami na drogach publicznych oraz dojazdach do terenu budowy.</w:t>
      </w:r>
    </w:p>
    <w:p w:rsidR="0055040B" w:rsidRPr="00AC2C1D" w:rsidRDefault="0055040B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5. WYKONANIE ROBÓT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odpowiedzialny za prowadzenie robót zgodnie z warunkami umowy, za jakość zastosowanych materiałów i wykonywanych robót, za ich zgodność z wymaganiami ST oraz poleceniami przedstawiciela Inwestora.</w:t>
      </w:r>
    </w:p>
    <w:p w:rsidR="00DA1AD0" w:rsidRPr="000E6523" w:rsidRDefault="00DA1AD0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pStyle w:val="Tekstpodstawowy2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Specyfikacje techniczne wykonania i odbioru robót – podano w dalszych opisach branżowych.</w:t>
      </w:r>
    </w:p>
    <w:p w:rsidR="00C74361" w:rsidRPr="00AC2C1D" w:rsidRDefault="00C74361" w:rsidP="00C74361">
      <w:pPr>
        <w:jc w:val="both"/>
        <w:rPr>
          <w:rFonts w:ascii="Arial" w:hAnsi="Arial" w:cs="Arial"/>
          <w:b/>
          <w:bCs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6. KONTROLA JAKOŚCI ROBÓT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6.1. Pobieranie próbek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Wykonawca jest odpowiedzialny za pełną kontrol</w:t>
      </w:r>
      <w:r w:rsidR="00A87531">
        <w:rPr>
          <w:rFonts w:ascii="Arial" w:hAnsi="Arial" w:cs="Arial"/>
        </w:rPr>
        <w:t>ę</w:t>
      </w:r>
      <w:r w:rsidRPr="000E6523">
        <w:rPr>
          <w:rFonts w:ascii="Arial" w:hAnsi="Arial" w:cs="Arial"/>
        </w:rPr>
        <w:t xml:space="preserve"> jakości robót i stosowanych materiałów i zapewni odpowiedni system kontroli, włączając w to personel, laboratoria, sprzęt, zaopatrzenie i wszelkie urządzenia niezbędne do pobierania próbek i badań materiałów oraz robót.</w:t>
      </w:r>
    </w:p>
    <w:p w:rsidR="00DA1AD0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Wykonawca będzie przeprowadzać pomiary i badania materiałów z częstotliwością zapewniającą stwierdzenie, że roboty wykonano zgodnie z wymogami zawartymi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 ST.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koszty związane z organizowaniem i prowadzeniem badań materiałów i robót ponosi Wykonawca.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Próbki będą pobierane losowo. Zaleca się stosowanie statystycznych metod pobierania próbek, opartych na zasadzie, że wszystkie jednostkowe elementy produkcji mogą być z jednakowym prawdopodobieństwem wytypowane do badań.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badania i pomiary będą przeprowadzane zgodnie z wymaganiami norm.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lastRenderedPageBreak/>
        <w:t>W</w:t>
      </w:r>
      <w:r w:rsidR="007F5333">
        <w:rPr>
          <w:rFonts w:ascii="Arial" w:hAnsi="Arial" w:cs="Arial"/>
        </w:rPr>
        <w:t>ykonawca będzie przekazywał przedstawicielowi</w:t>
      </w:r>
      <w:r w:rsidRPr="000E6523">
        <w:rPr>
          <w:rFonts w:ascii="Arial" w:hAnsi="Arial" w:cs="Arial"/>
        </w:rPr>
        <w:t xml:space="preserve"> Inwestora kopie raportów z wynikami badań w terminach określonych w programie zapewnienia jakości.</w:t>
      </w:r>
    </w:p>
    <w:p w:rsidR="00C74361" w:rsidRDefault="00B70419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</w:t>
      </w:r>
      <w:r w:rsidR="00C74361" w:rsidRPr="000E6523">
        <w:rPr>
          <w:rFonts w:ascii="Arial" w:hAnsi="Arial" w:cs="Arial"/>
        </w:rPr>
        <w:t xml:space="preserve"> Inwestora jest uprawniony do dokonywania kontroli, pobierania próbek i badania materiałów u źródła ich wytwarzania, może tego dokonać niezależnie od Wykonawcy, na swój koszt.</w:t>
      </w:r>
    </w:p>
    <w:p w:rsidR="00C74361" w:rsidRPr="00D11786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6.2. Certyfikaty i deklaracje</w:t>
      </w:r>
    </w:p>
    <w:p w:rsidR="00C74361" w:rsidRPr="000E6523" w:rsidRDefault="00B70419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</w:t>
      </w:r>
      <w:r w:rsidR="00C74361" w:rsidRPr="000E6523">
        <w:rPr>
          <w:rFonts w:ascii="Arial" w:hAnsi="Arial" w:cs="Arial"/>
        </w:rPr>
        <w:t xml:space="preserve"> Inwestora może dopuścić do użycia tylko te wyroby i materiały, które:</w:t>
      </w:r>
    </w:p>
    <w:p w:rsidR="00C74361" w:rsidRPr="00B70419" w:rsidRDefault="00C74361" w:rsidP="00C74361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70419">
        <w:rPr>
          <w:rFonts w:ascii="Arial" w:hAnsi="Arial" w:cs="Arial"/>
        </w:rPr>
        <w:t>posiadają certyfikat na znak bezpieczeństwa wskazujący, że zapewniono zgodność z kryteriami technicznymi określonymi na podstawie PN, aprobat technicznych oraz właściwości przepisów i informacji o ich istnieniu zgodnie z rozporządzeniem MSWiA z 1998 r. (Dz.U.Nr 99/98),</w:t>
      </w:r>
    </w:p>
    <w:p w:rsidR="00C74361" w:rsidRPr="000E6523" w:rsidRDefault="00C74361" w:rsidP="00C74361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posiadają deklarację zgodności z PN,</w:t>
      </w:r>
    </w:p>
    <w:p w:rsidR="00C74361" w:rsidRPr="000E6523" w:rsidRDefault="00C74361" w:rsidP="00C74361">
      <w:pPr>
        <w:pStyle w:val="Tekstpodstawowywcity2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Pr="000E6523">
        <w:rPr>
          <w:rFonts w:ascii="Arial" w:hAnsi="Arial" w:cs="Arial"/>
        </w:rPr>
        <w:tab/>
        <w:t>posiadają deklarację zgodności z aprobatą techniczną, w przypadku wyrobów, dla których nie ustanowiono PN, jeżeli nie są objęte certyfikatem, i które spełniają wymogi ST,</w:t>
      </w:r>
    </w:p>
    <w:p w:rsidR="00C74361" w:rsidRPr="000E6523" w:rsidRDefault="00C74361" w:rsidP="00C74361">
      <w:pPr>
        <w:numPr>
          <w:ilvl w:val="0"/>
          <w:numId w:val="2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znajdują się w wykazie wyrobów, o których mowa w rozporządzeniu jw.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Jakiekolwiek materiały, które nie spełniają tych wymagań będą odrzucone.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6.3. Dokumenty budowy</w:t>
      </w:r>
    </w:p>
    <w:p w:rsidR="00C74361" w:rsidRPr="000E6523" w:rsidRDefault="00B4149E" w:rsidP="00C74361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Dziennik budowy </w:t>
      </w:r>
      <w:r w:rsidR="00C74361" w:rsidRPr="000E6523">
        <w:rPr>
          <w:rFonts w:ascii="Arial" w:hAnsi="Arial" w:cs="Arial"/>
        </w:rPr>
        <w:t>obowiązkowy dla Wykonawcy i Zamawiającego w okresie od przekazania dla Wykonawcy terenu budowy do końca okresu gwarancyjnego. Prowadzenie dziennika budowy spoczywa na Wykonawcy.</w:t>
      </w:r>
    </w:p>
    <w:p w:rsidR="00C74361" w:rsidRPr="000E6523" w:rsidRDefault="00B4149E" w:rsidP="00C74361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>Książka obmiarów stanowiąca</w:t>
      </w:r>
      <w:r w:rsidR="00C74361" w:rsidRPr="000E6523">
        <w:rPr>
          <w:rFonts w:ascii="Arial" w:hAnsi="Arial" w:cs="Arial"/>
        </w:rPr>
        <w:t xml:space="preserve"> dokument pozwalający na rozliczenie faktycznego postępu każdego z elementów robót. Obmiary przeprowadza się sukcesywnie w jednostkach przyjętych w kosztorysie lub ST.</w:t>
      </w:r>
    </w:p>
    <w:p w:rsidR="00C74361" w:rsidRPr="000E6523" w:rsidRDefault="00C74361" w:rsidP="00C74361">
      <w:pPr>
        <w:ind w:firstLine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Pr="000E6523">
        <w:rPr>
          <w:rFonts w:ascii="Arial" w:hAnsi="Arial" w:cs="Arial"/>
        </w:rPr>
        <w:tab/>
        <w:t>Dokumenty laboratoryjne stanowiące załączniki do odbioru robót.</w:t>
      </w:r>
    </w:p>
    <w:p w:rsidR="00C74361" w:rsidRPr="000E6523" w:rsidRDefault="00C74361" w:rsidP="00C74361">
      <w:pPr>
        <w:ind w:left="705" w:hanging="345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Pr="000E6523">
        <w:rPr>
          <w:rFonts w:ascii="Arial" w:hAnsi="Arial" w:cs="Arial"/>
        </w:rPr>
        <w:tab/>
        <w:t>Pozostałe dokumenty (protokoły przekazania terenu budowy, protokoły z narad, ustaleń itp.).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Dokumenty budowy są przechowywane na terenie budowy.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  <w:b/>
          <w:bCs/>
          <w:u w:val="single"/>
        </w:rPr>
        <w:t>7. OBMIAR ROBÓT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Obmiar robót określa faktyczny zakres wykonywanych robót, zgodnie z ST w jednostkach ustalonych w kosztorysie.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Wszystkie urządzenia i sprzęt pomiarowy, stosowany w czasie obmiaru robót będą zaakceptowane przez przedstawiciela Inwestora.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8. ODBIÓR ROBÓT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Roboty, w zależności od ustaleń, podlegają: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- Odbiorowi robót zanikających i ulegających zakryciu – polegającemu na finalnej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1B4E2A">
        <w:rPr>
          <w:rFonts w:ascii="Arial" w:hAnsi="Arial" w:cs="Arial"/>
        </w:rPr>
        <w:t>ocenie j</w:t>
      </w:r>
      <w:r w:rsidRPr="000E6523">
        <w:rPr>
          <w:rFonts w:ascii="Arial" w:hAnsi="Arial" w:cs="Arial"/>
        </w:rPr>
        <w:t>akości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wykonywanych robót oraz ilości tych robót, które w dalszym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 xml:space="preserve">procesie realizacji ulegną zakryciu.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  Odbioru dokonuje przedstawiciel Inwestora.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 xml:space="preserve">- Odbiorowi częściowemu – polegającemu na ocenie ilości i jakości wykonywanych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części robót. Odbioru dokonuje przedstawiciel Inwestora.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="00C7599B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Odbiorowi ostatecznemu (końcowemu) – polegającemu na finalnej ocenie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 xml:space="preserve">rzeczywistego wykonania robót w odniesieniu do zakresu (ilości) oraz jakości.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Odbioru, na podstawie</w:t>
      </w:r>
      <w:r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>przedłożonych dokum</w:t>
      </w:r>
      <w:r w:rsidR="00390316">
        <w:rPr>
          <w:rFonts w:ascii="Arial" w:hAnsi="Arial" w:cs="Arial"/>
        </w:rPr>
        <w:t>entów, wyników badań i pomiarów,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dokonuje komisja wyznaczona przez Z</w:t>
      </w:r>
      <w:r w:rsidR="001B4E2A">
        <w:rPr>
          <w:rFonts w:ascii="Arial" w:hAnsi="Arial" w:cs="Arial"/>
        </w:rPr>
        <w:t>a</w:t>
      </w:r>
      <w:r w:rsidRPr="000E6523">
        <w:rPr>
          <w:rFonts w:ascii="Arial" w:hAnsi="Arial" w:cs="Arial"/>
        </w:rPr>
        <w:t xml:space="preserve">mawiającego w obecności przedstawiciela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 xml:space="preserve">Inwestora i Wykonawcy. Podstawowym dokumentem odbioru ostatecznego jest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protokół odbioru robót sporządzony wg wzoru ustalonego przez Zamawiającego.</w:t>
      </w:r>
    </w:p>
    <w:p w:rsidR="00C74361" w:rsidRDefault="00C74361" w:rsidP="00C74361">
      <w:p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-</w:t>
      </w:r>
      <w:r w:rsidR="0020380A">
        <w:rPr>
          <w:rFonts w:ascii="Arial" w:hAnsi="Arial" w:cs="Arial"/>
        </w:rPr>
        <w:t xml:space="preserve"> </w:t>
      </w:r>
      <w:r w:rsidRPr="000E6523">
        <w:rPr>
          <w:rFonts w:ascii="Arial" w:hAnsi="Arial" w:cs="Arial"/>
        </w:rPr>
        <w:t xml:space="preserve">Odbiorowi pogwarancyjnemu – polegającemu na ocenie wykonanych robót </w:t>
      </w:r>
    </w:p>
    <w:p w:rsidR="00C74361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 xml:space="preserve">związanych z usunięciem wad i usterek, które ujawniają się w okresie </w:t>
      </w:r>
    </w:p>
    <w:p w:rsidR="00C74361" w:rsidRPr="000E6523" w:rsidRDefault="00C74361" w:rsidP="00C7436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0E6523">
        <w:rPr>
          <w:rFonts w:ascii="Arial" w:hAnsi="Arial" w:cs="Arial"/>
        </w:rPr>
        <w:t>gwarancyjnym i rękojmi. Odbioru dokonuje komisja.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9. PODSTAWA PŁATNOŚCI</w:t>
      </w:r>
    </w:p>
    <w:p w:rsidR="00C74361" w:rsidRDefault="001B4E2A" w:rsidP="00C74361">
      <w:pPr>
        <w:jc w:val="both"/>
        <w:rPr>
          <w:rFonts w:ascii="Arial" w:hAnsi="Arial" w:cs="Arial"/>
        </w:rPr>
      </w:pPr>
      <w:r w:rsidRPr="001B4E2A">
        <w:rPr>
          <w:rFonts w:ascii="Arial" w:hAnsi="Arial" w:cs="Arial"/>
        </w:rPr>
        <w:lastRenderedPageBreak/>
        <w:t>Za wykonanie przedmiotu umowy Zamawiający zapłaci Wykonawcy wynagrodzenie ryczałtowe ustalone na podstawie złożonej przez Wykonawcę oferty.</w:t>
      </w:r>
    </w:p>
    <w:p w:rsidR="00495D56" w:rsidRPr="000E6523" w:rsidRDefault="00495D56" w:rsidP="00C74361">
      <w:pPr>
        <w:jc w:val="both"/>
        <w:rPr>
          <w:rFonts w:ascii="Arial" w:hAnsi="Arial" w:cs="Arial"/>
        </w:rPr>
      </w:pPr>
    </w:p>
    <w:p w:rsidR="006634CF" w:rsidRPr="000E6523" w:rsidRDefault="00C74361" w:rsidP="00C74361">
      <w:pPr>
        <w:jc w:val="both"/>
        <w:rPr>
          <w:rFonts w:ascii="Arial" w:hAnsi="Arial" w:cs="Arial"/>
          <w:b/>
          <w:bCs/>
          <w:u w:val="single"/>
        </w:rPr>
      </w:pPr>
      <w:r w:rsidRPr="000E6523">
        <w:rPr>
          <w:rFonts w:ascii="Arial" w:hAnsi="Arial" w:cs="Arial"/>
          <w:b/>
          <w:bCs/>
          <w:u w:val="single"/>
        </w:rPr>
        <w:t>10. PRZEPISY ZWIĄZANE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10.1. Normy</w:t>
      </w:r>
    </w:p>
    <w:p w:rsidR="00C74361" w:rsidRPr="000E6523" w:rsidRDefault="00C74361" w:rsidP="00C74361">
      <w:pPr>
        <w:pStyle w:val="Nagwek3"/>
        <w:rPr>
          <w:rFonts w:ascii="Arial" w:hAnsi="Arial" w:cs="Arial"/>
        </w:rPr>
      </w:pPr>
      <w:r w:rsidRPr="000E6523">
        <w:rPr>
          <w:rFonts w:ascii="Arial" w:hAnsi="Arial" w:cs="Arial"/>
        </w:rPr>
        <w:t>Wg opisów branżowych</w:t>
      </w:r>
    </w:p>
    <w:p w:rsidR="00C74361" w:rsidRPr="000E6523" w:rsidRDefault="00C74361" w:rsidP="00C74361">
      <w:pPr>
        <w:jc w:val="both"/>
        <w:rPr>
          <w:rFonts w:ascii="Arial" w:hAnsi="Arial" w:cs="Arial"/>
          <w:b/>
          <w:bCs/>
        </w:rPr>
      </w:pPr>
      <w:r w:rsidRPr="000E6523">
        <w:rPr>
          <w:rFonts w:ascii="Arial" w:hAnsi="Arial" w:cs="Arial"/>
          <w:b/>
          <w:bCs/>
        </w:rPr>
        <w:t>10.2. Inne dokumenty</w:t>
      </w:r>
    </w:p>
    <w:p w:rsidR="00C74361" w:rsidRPr="000E6523" w:rsidRDefault="00C74361" w:rsidP="00F569AC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Ustawa z dnia 7 lipca 1994 r. Prawo budowlane (t. jednolity Dz</w:t>
      </w:r>
      <w:r w:rsidR="00B16E18">
        <w:rPr>
          <w:rFonts w:ascii="Arial" w:hAnsi="Arial" w:cs="Arial"/>
        </w:rPr>
        <w:t>. U. Z 2019 r., poz. 1186</w:t>
      </w:r>
      <w:r w:rsidRPr="000E6523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C74361" w:rsidRPr="000E6523" w:rsidRDefault="00C74361" w:rsidP="00C74361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Rozporządzenie Ministra Infrastruktury z dnia 26 czerwca 2002 r. w sprawie dziennika budowy, montażu i rozbiórki tablicy informacyjnej oraz ogłoszenia zawierającego dane dotyczące bezpieczeństwa pracy i ochrony zdrowia (Dz. U. z 2002 r. nr 108, poz. 838 z późn. zmianami)</w:t>
      </w:r>
      <w:r>
        <w:rPr>
          <w:rFonts w:ascii="Arial" w:hAnsi="Arial" w:cs="Arial"/>
        </w:rPr>
        <w:t>.</w:t>
      </w:r>
    </w:p>
    <w:p w:rsidR="00711AED" w:rsidRPr="008267FC" w:rsidRDefault="00C74361" w:rsidP="009A385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E6523">
        <w:rPr>
          <w:rFonts w:ascii="Arial" w:hAnsi="Arial" w:cs="Arial"/>
        </w:rPr>
        <w:t>Rozporządzenie Ministra Infrastruktury z dnia 6 lutego 2003 r. w sprawie bhp podczas wykonywania robót budowlanych ( Dz. U. Z 2003 r. Nr 48, poz. 401)</w:t>
      </w:r>
      <w:r>
        <w:rPr>
          <w:rFonts w:ascii="Arial" w:hAnsi="Arial" w:cs="Arial"/>
        </w:rPr>
        <w:t>.</w:t>
      </w:r>
    </w:p>
    <w:p w:rsidR="001D29DC" w:rsidRDefault="001D29DC" w:rsidP="002F676D">
      <w:pPr>
        <w:rPr>
          <w:b/>
          <w:bCs/>
        </w:rPr>
      </w:pPr>
    </w:p>
    <w:p w:rsidR="006A6163" w:rsidRDefault="00716F68">
      <w:pPr>
        <w:jc w:val="both"/>
        <w:rPr>
          <w:rFonts w:ascii="Arial" w:hAnsi="Arial" w:cs="Arial"/>
          <w:b/>
          <w:bCs/>
          <w:sz w:val="32"/>
          <w:szCs w:val="32"/>
        </w:rPr>
      </w:pPr>
      <w:r w:rsidRPr="00B97A40">
        <w:rPr>
          <w:rFonts w:ascii="Arial" w:hAnsi="Arial" w:cs="Arial"/>
          <w:b/>
          <w:bCs/>
          <w:sz w:val="32"/>
          <w:szCs w:val="32"/>
        </w:rPr>
        <w:t xml:space="preserve">II. </w:t>
      </w:r>
      <w:r w:rsidR="009F4308" w:rsidRPr="00B97A40">
        <w:rPr>
          <w:rFonts w:ascii="Arial" w:hAnsi="Arial" w:cs="Arial"/>
          <w:b/>
          <w:bCs/>
          <w:sz w:val="32"/>
          <w:szCs w:val="32"/>
        </w:rPr>
        <w:t>WYMAGANIA SZCZEGÓŁOWE</w:t>
      </w:r>
    </w:p>
    <w:p w:rsidR="00DC5478" w:rsidRPr="004205A0" w:rsidRDefault="001932B2">
      <w:pPr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 </w:t>
      </w:r>
    </w:p>
    <w:p w:rsidR="00DC5478" w:rsidRPr="00DC5478" w:rsidRDefault="00DC5478" w:rsidP="00DC5478">
      <w:pPr>
        <w:spacing w:line="276" w:lineRule="auto"/>
        <w:jc w:val="both"/>
        <w:rPr>
          <w:rFonts w:ascii="Arial" w:hAnsi="Arial" w:cs="Arial"/>
        </w:rPr>
      </w:pPr>
      <w:r w:rsidRPr="00DC5478">
        <w:rPr>
          <w:rFonts w:ascii="Arial" w:hAnsi="Arial" w:cs="Arial"/>
        </w:rPr>
        <w:t>Klasyfikacja robót wg. Wspólnego Słownika Zamówień</w:t>
      </w:r>
    </w:p>
    <w:p w:rsidR="00DC5478" w:rsidRPr="00DC5478" w:rsidRDefault="00DC5478" w:rsidP="00DC5478">
      <w:pPr>
        <w:rPr>
          <w:rFonts w:ascii="Arial" w:eastAsia="Calibri" w:hAnsi="Arial" w:cs="Arial"/>
          <w:lang w:eastAsia="en-US"/>
        </w:rPr>
      </w:pPr>
    </w:p>
    <w:p w:rsidR="00DC5478" w:rsidRPr="00DC5478" w:rsidRDefault="00DC5478" w:rsidP="00DC5478">
      <w:pPr>
        <w:rPr>
          <w:rFonts w:ascii="Arial" w:eastAsia="Calibri" w:hAnsi="Arial" w:cs="Arial"/>
          <w:b/>
          <w:lang w:eastAsia="en-US"/>
        </w:rPr>
      </w:pPr>
      <w:r w:rsidRPr="00DC5478">
        <w:rPr>
          <w:rFonts w:ascii="Arial" w:eastAsia="Calibri" w:hAnsi="Arial" w:cs="Arial"/>
          <w:b/>
          <w:lang w:eastAsia="en-US"/>
        </w:rPr>
        <w:t>Roboty budowlane Kod CPV 45000000-7</w:t>
      </w:r>
    </w:p>
    <w:p w:rsidR="00DC5478" w:rsidRDefault="00DC5478" w:rsidP="00DC5478">
      <w:pPr>
        <w:rPr>
          <w:rFonts w:ascii="Arial" w:eastAsia="Calibri" w:hAnsi="Arial" w:cs="Arial"/>
          <w:lang w:eastAsia="en-US"/>
        </w:rPr>
      </w:pPr>
    </w:p>
    <w:p w:rsidR="00CC48EF" w:rsidRDefault="00CC48EF" w:rsidP="00DC5478">
      <w:pPr>
        <w:rPr>
          <w:rFonts w:ascii="Arial" w:hAnsi="Arial" w:cs="Arial"/>
        </w:rPr>
      </w:pPr>
      <w:r w:rsidRPr="00344DA6">
        <w:rPr>
          <w:rFonts w:ascii="Arial" w:eastAsia="Calibri" w:hAnsi="Arial" w:cs="Arial"/>
          <w:lang w:eastAsia="en-US"/>
        </w:rPr>
        <w:t xml:space="preserve">- </w:t>
      </w:r>
      <w:r w:rsidR="003876E2">
        <w:rPr>
          <w:rFonts w:ascii="Arial" w:hAnsi="Arial" w:cs="Arial"/>
        </w:rPr>
        <w:t>C</w:t>
      </w:r>
      <w:r w:rsidR="00077AE7">
        <w:rPr>
          <w:rFonts w:ascii="Arial" w:hAnsi="Arial" w:cs="Arial"/>
        </w:rPr>
        <w:t>PV  45111300-1 roboty rozbiórkowe</w:t>
      </w:r>
    </w:p>
    <w:p w:rsidR="00892A9E" w:rsidRDefault="00892A9E" w:rsidP="00DC5478">
      <w:pPr>
        <w:rPr>
          <w:rFonts w:ascii="Arial" w:hAnsi="Arial" w:cs="Arial"/>
        </w:rPr>
      </w:pPr>
      <w:r>
        <w:rPr>
          <w:rFonts w:ascii="Arial" w:hAnsi="Arial" w:cs="Arial"/>
        </w:rPr>
        <w:t>- C</w:t>
      </w:r>
      <w:r w:rsidR="003876E2">
        <w:rPr>
          <w:rFonts w:ascii="Arial" w:hAnsi="Arial" w:cs="Arial"/>
        </w:rPr>
        <w:t>P</w:t>
      </w:r>
      <w:r w:rsidR="00077AE7">
        <w:rPr>
          <w:rFonts w:ascii="Arial" w:hAnsi="Arial" w:cs="Arial"/>
        </w:rPr>
        <w:t>V  45450000-6 roboty wykończeniowe</w:t>
      </w:r>
    </w:p>
    <w:p w:rsidR="00077AE7" w:rsidRDefault="00077AE7" w:rsidP="00DC5478">
      <w:pPr>
        <w:rPr>
          <w:rFonts w:ascii="Arial" w:hAnsi="Arial" w:cs="Arial"/>
        </w:rPr>
      </w:pPr>
      <w:r>
        <w:rPr>
          <w:rFonts w:ascii="Arial" w:hAnsi="Arial" w:cs="Arial"/>
        </w:rPr>
        <w:t>- CPV 45260000-7 roboty w zakresie wykonania pokryć dachowych i konstrukcji dachowych i inne podobne roboty specjalistyczne</w:t>
      </w:r>
    </w:p>
    <w:p w:rsidR="00077AE7" w:rsidRDefault="00077AE7" w:rsidP="00DC5478">
      <w:pPr>
        <w:rPr>
          <w:rFonts w:ascii="Arial" w:hAnsi="Arial" w:cs="Arial"/>
        </w:rPr>
      </w:pPr>
      <w:r>
        <w:rPr>
          <w:rFonts w:ascii="Arial" w:hAnsi="Arial" w:cs="Arial"/>
        </w:rPr>
        <w:t>- CPV 45310000-3 roboty instalacyjne elektryczne</w:t>
      </w:r>
    </w:p>
    <w:p w:rsidR="000648AB" w:rsidRDefault="000648AB" w:rsidP="00DC5478">
      <w:pPr>
        <w:rPr>
          <w:rFonts w:ascii="Arial" w:hAnsi="Arial" w:cs="Arial"/>
        </w:rPr>
      </w:pPr>
      <w:r>
        <w:rPr>
          <w:rFonts w:ascii="Arial" w:hAnsi="Arial" w:cs="Arial"/>
        </w:rPr>
        <w:t>- CPV 45223800-4 montaż i wznoszenie gotowych konstrukcji</w:t>
      </w:r>
    </w:p>
    <w:p w:rsidR="000648AB" w:rsidRPr="003876E2" w:rsidRDefault="000648AB" w:rsidP="00DC5478">
      <w:pPr>
        <w:rPr>
          <w:rFonts w:ascii="Arial" w:hAnsi="Arial" w:cs="Arial"/>
        </w:rPr>
      </w:pPr>
      <w:r>
        <w:rPr>
          <w:rFonts w:ascii="Arial" w:hAnsi="Arial" w:cs="Arial"/>
        </w:rPr>
        <w:t>- CPV45111200-0 roboty w zakresie przygotowania terenu pod budowę i roboty ziemne</w:t>
      </w:r>
    </w:p>
    <w:p w:rsidR="00DC5478" w:rsidRDefault="00DC5478" w:rsidP="00DC5478">
      <w:pPr>
        <w:pStyle w:val="Tekstpodstawowy"/>
        <w:rPr>
          <w:rFonts w:ascii="Arial" w:hAnsi="Arial" w:cs="Arial"/>
          <w:b/>
        </w:rPr>
      </w:pPr>
    </w:p>
    <w:p w:rsidR="001D29DC" w:rsidRDefault="001D29DC" w:rsidP="001D29DC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Zakres robót do wykonania:</w:t>
      </w:r>
    </w:p>
    <w:p w:rsidR="00306DD9" w:rsidRPr="00306DD9" w:rsidRDefault="001D29DC" w:rsidP="00306DD9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t>(dokładny zakres prac podany jest w PRZEDMIARZE ROBÓT):</w:t>
      </w:r>
    </w:p>
    <w:p w:rsidR="00306DD9" w:rsidRDefault="00306DD9" w:rsidP="00306DD9">
      <w:pPr>
        <w:spacing w:line="276" w:lineRule="auto"/>
        <w:jc w:val="center"/>
        <w:rPr>
          <w:rFonts w:ascii="Arial" w:hAnsi="Arial" w:cs="Arial"/>
        </w:rPr>
      </w:pPr>
    </w:p>
    <w:p w:rsidR="00306DD9" w:rsidRDefault="00306DD9" w:rsidP="00306DD9">
      <w:pPr>
        <w:spacing w:line="276" w:lineRule="auto"/>
        <w:jc w:val="center"/>
        <w:rPr>
          <w:rFonts w:ascii="Arial" w:hAnsi="Arial" w:cs="Arial"/>
        </w:rPr>
      </w:pPr>
    </w:p>
    <w:p w:rsidR="00306DD9" w:rsidRDefault="00306DD9" w:rsidP="00306DD9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Przedmiotem zamówienia jest:</w:t>
      </w:r>
    </w:p>
    <w:p w:rsidR="00075E41" w:rsidRDefault="00075E41" w:rsidP="00075E41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Remont pomieszczeń parteru w budynku numer 14 i 27 na terenie kompleksu wojskowego przy ul. Partyzantów w Gołdapi.</w:t>
      </w:r>
    </w:p>
    <w:p w:rsidR="00306DD9" w:rsidRDefault="00306DD9" w:rsidP="00075E41">
      <w:pPr>
        <w:spacing w:line="276" w:lineRule="auto"/>
        <w:rPr>
          <w:rFonts w:ascii="Arial" w:hAnsi="Arial" w:cs="Arial"/>
          <w:b/>
        </w:rPr>
      </w:pPr>
    </w:p>
    <w:p w:rsidR="00306DD9" w:rsidRDefault="00306DD9" w:rsidP="00306DD9">
      <w:pPr>
        <w:spacing w:line="276" w:lineRule="auto"/>
        <w:jc w:val="center"/>
        <w:rPr>
          <w:rFonts w:ascii="Arial" w:hAnsi="Arial" w:cs="Arial"/>
          <w:b/>
        </w:rPr>
      </w:pPr>
    </w:p>
    <w:p w:rsidR="00971664" w:rsidRDefault="00971664" w:rsidP="00971664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5F39B3">
        <w:rPr>
          <w:rFonts w:ascii="Arial" w:hAnsi="Arial" w:cs="Arial"/>
          <w:b/>
          <w:bCs/>
        </w:rPr>
        <w:t>Roboty budowlane</w:t>
      </w:r>
      <w:r>
        <w:rPr>
          <w:rFonts w:ascii="Arial" w:hAnsi="Arial" w:cs="Arial"/>
          <w:b/>
          <w:bCs/>
        </w:rPr>
        <w:t xml:space="preserve"> budynek numer 14.</w:t>
      </w:r>
    </w:p>
    <w:p w:rsidR="00971664" w:rsidRPr="00E3130D" w:rsidRDefault="00971664" w:rsidP="00971664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E3130D">
        <w:rPr>
          <w:rFonts w:ascii="Arial" w:hAnsi="Arial" w:cs="Arial"/>
          <w:bCs/>
        </w:rPr>
        <w:t>Wymiana wewnętrznej stolarki drzwiowej,</w:t>
      </w:r>
    </w:p>
    <w:p w:rsidR="00971664" w:rsidRDefault="00971664" w:rsidP="00971664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Przygotowanie powierzchni pod malowanie farbami emulsyjnymi,</w:t>
      </w:r>
    </w:p>
    <w:p w:rsidR="00971664" w:rsidRDefault="00971664" w:rsidP="00971664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Malowanie dwukrotne ścian i sufitów,</w:t>
      </w:r>
    </w:p>
    <w:p w:rsidR="00971664" w:rsidRDefault="00971664" w:rsidP="00971664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Przygotowanie podłóg pod wyłożenie wykładzin,</w:t>
      </w:r>
    </w:p>
    <w:p w:rsidR="00971664" w:rsidRDefault="00971664" w:rsidP="00971664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Wyłożenie wykładzin z tworzyw sztucznych, niepalnych,</w:t>
      </w:r>
    </w:p>
    <w:p w:rsidR="00971664" w:rsidRDefault="00971664" w:rsidP="00971664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Malowanie parapetów wewnętrznych,</w:t>
      </w:r>
    </w:p>
    <w:p w:rsidR="00971664" w:rsidRDefault="00971664" w:rsidP="00971664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Wymiana opraw rastrowych LED,</w:t>
      </w:r>
    </w:p>
    <w:p w:rsidR="00971664" w:rsidRDefault="00971664" w:rsidP="00971664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Uzupełnienie ścian, zamurowanie otworów w ścianach,</w:t>
      </w:r>
    </w:p>
    <w:p w:rsidR="00971664" w:rsidRDefault="00971664" w:rsidP="00971664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Uzupełnienie tynków wewnętrznych, lamperii z tynków dekoracyjnych,</w:t>
      </w:r>
    </w:p>
    <w:p w:rsidR="00971664" w:rsidRDefault="00971664" w:rsidP="00971664">
      <w:pPr>
        <w:pStyle w:val="Akapitzlist"/>
        <w:numPr>
          <w:ilvl w:val="1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Montaż plombownic drzwiowych.</w:t>
      </w:r>
    </w:p>
    <w:p w:rsidR="00971664" w:rsidRDefault="00971664" w:rsidP="00971664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BC3860">
        <w:rPr>
          <w:rFonts w:ascii="Arial" w:hAnsi="Arial" w:cs="Arial"/>
          <w:b/>
          <w:bCs/>
        </w:rPr>
        <w:lastRenderedPageBreak/>
        <w:t>Roboty budowlane budynek numer 27.</w:t>
      </w:r>
    </w:p>
    <w:p w:rsidR="00971664" w:rsidRPr="00F5694C" w:rsidRDefault="00971664" w:rsidP="00971664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F5694C">
        <w:rPr>
          <w:rFonts w:ascii="Arial" w:hAnsi="Arial" w:cs="Arial"/>
          <w:bCs/>
        </w:rPr>
        <w:t>Rozstawienie rusztowań,</w:t>
      </w:r>
    </w:p>
    <w:p w:rsidR="00971664" w:rsidRPr="00F5694C" w:rsidRDefault="00971664" w:rsidP="00971664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F5694C">
        <w:rPr>
          <w:rFonts w:ascii="Arial" w:hAnsi="Arial" w:cs="Arial"/>
          <w:bCs/>
        </w:rPr>
        <w:t>Domurowanie ścian działowych,</w:t>
      </w:r>
    </w:p>
    <w:p w:rsidR="00971664" w:rsidRPr="00F5694C" w:rsidRDefault="00971664" w:rsidP="00971664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F5694C">
        <w:rPr>
          <w:rFonts w:ascii="Arial" w:hAnsi="Arial" w:cs="Arial"/>
          <w:bCs/>
        </w:rPr>
        <w:t>Zamurowanie otworów</w:t>
      </w:r>
      <w:r>
        <w:rPr>
          <w:rFonts w:ascii="Arial" w:hAnsi="Arial" w:cs="Arial"/>
          <w:bCs/>
        </w:rPr>
        <w:t xml:space="preserve">/ przebić </w:t>
      </w:r>
      <w:r w:rsidRPr="00F5694C">
        <w:rPr>
          <w:rFonts w:ascii="Arial" w:hAnsi="Arial" w:cs="Arial"/>
          <w:bCs/>
        </w:rPr>
        <w:t>w ścianach z cegieł,</w:t>
      </w:r>
    </w:p>
    <w:p w:rsidR="00971664" w:rsidRPr="000C0A1F" w:rsidRDefault="00971664" w:rsidP="00971664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C0A1F">
        <w:rPr>
          <w:rFonts w:ascii="Arial" w:hAnsi="Arial" w:cs="Arial"/>
          <w:bCs/>
        </w:rPr>
        <w:t>Odbicie luźnych tynków ścian i sufitów,</w:t>
      </w:r>
    </w:p>
    <w:p w:rsidR="00971664" w:rsidRPr="000C0A1F" w:rsidRDefault="00971664" w:rsidP="00971664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C0A1F">
        <w:rPr>
          <w:rFonts w:ascii="Arial" w:hAnsi="Arial" w:cs="Arial"/>
          <w:bCs/>
        </w:rPr>
        <w:t>Uzupełnienie tynków,</w:t>
      </w:r>
    </w:p>
    <w:p w:rsidR="00971664" w:rsidRPr="000C0A1F" w:rsidRDefault="00971664" w:rsidP="00971664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C0A1F">
        <w:rPr>
          <w:rFonts w:ascii="Arial" w:hAnsi="Arial" w:cs="Arial"/>
          <w:bCs/>
        </w:rPr>
        <w:t>Przecieranie tynków ścian i stropów,</w:t>
      </w:r>
    </w:p>
    <w:p w:rsidR="00971664" w:rsidRPr="000C0A1F" w:rsidRDefault="00971664" w:rsidP="00971664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C0A1F">
        <w:rPr>
          <w:rFonts w:ascii="Arial" w:hAnsi="Arial" w:cs="Arial"/>
          <w:bCs/>
        </w:rPr>
        <w:t>Dwukrotne malowanie ścian i stropów,</w:t>
      </w:r>
    </w:p>
    <w:p w:rsidR="00971664" w:rsidRPr="000C0A1F" w:rsidRDefault="00971664" w:rsidP="00971664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C0A1F">
        <w:rPr>
          <w:rFonts w:ascii="Arial" w:hAnsi="Arial" w:cs="Arial"/>
          <w:bCs/>
        </w:rPr>
        <w:t>Demontaż i ponowny montaż części instalacji odgromowej, pomiary.</w:t>
      </w:r>
    </w:p>
    <w:p w:rsidR="00971664" w:rsidRPr="000C0A1F" w:rsidRDefault="00971664" w:rsidP="00971664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C0A1F">
        <w:rPr>
          <w:rFonts w:ascii="Arial" w:hAnsi="Arial" w:cs="Arial"/>
          <w:bCs/>
        </w:rPr>
        <w:t>Częściowa wymiana deskowania połaci dachu,</w:t>
      </w:r>
    </w:p>
    <w:p w:rsidR="00971664" w:rsidRPr="000C0A1F" w:rsidRDefault="00971664" w:rsidP="00971664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0C0A1F">
        <w:rPr>
          <w:rFonts w:ascii="Arial" w:hAnsi="Arial" w:cs="Arial"/>
          <w:bCs/>
        </w:rPr>
        <w:t>Pokrycie dachu dwoma warstwami papy,</w:t>
      </w:r>
    </w:p>
    <w:p w:rsidR="00971664" w:rsidRDefault="004D33BB" w:rsidP="00971664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obróbek z papy,</w:t>
      </w:r>
    </w:p>
    <w:p w:rsidR="004D33BB" w:rsidRDefault="004D33BB" w:rsidP="004D33BB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Naprawa wrót stalowych garażowych,</w:t>
      </w:r>
    </w:p>
    <w:p w:rsidR="004D33BB" w:rsidRDefault="004D33BB" w:rsidP="004D33BB">
      <w:pPr>
        <w:pStyle w:val="Akapitzlist"/>
        <w:numPr>
          <w:ilvl w:val="1"/>
          <w:numId w:val="28"/>
        </w:num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Demontaż rusztowań, prace porządkowe.</w:t>
      </w:r>
    </w:p>
    <w:p w:rsidR="004D33BB" w:rsidRPr="004D33BB" w:rsidRDefault="004D33BB" w:rsidP="004D33BB">
      <w:pPr>
        <w:overflowPunct w:val="0"/>
        <w:autoSpaceDE w:val="0"/>
        <w:autoSpaceDN w:val="0"/>
        <w:adjustRightInd w:val="0"/>
        <w:spacing w:line="276" w:lineRule="auto"/>
        <w:ind w:left="690"/>
        <w:jc w:val="both"/>
        <w:rPr>
          <w:rFonts w:ascii="Arial" w:hAnsi="Arial" w:cs="Arial"/>
          <w:bCs/>
        </w:rPr>
      </w:pPr>
    </w:p>
    <w:p w:rsidR="00971664" w:rsidRPr="000C0A1F" w:rsidRDefault="00971664" w:rsidP="00971664">
      <w:pPr>
        <w:pStyle w:val="Akapitzlist"/>
        <w:overflowPunct w:val="0"/>
        <w:autoSpaceDE w:val="0"/>
        <w:autoSpaceDN w:val="0"/>
        <w:adjustRightInd w:val="0"/>
        <w:spacing w:line="276" w:lineRule="auto"/>
        <w:ind w:left="1095"/>
        <w:jc w:val="both"/>
        <w:rPr>
          <w:rFonts w:ascii="Arial" w:hAnsi="Arial" w:cs="Arial"/>
          <w:bCs/>
        </w:rPr>
      </w:pPr>
    </w:p>
    <w:p w:rsidR="00771F05" w:rsidRDefault="00771F05" w:rsidP="00771F05">
      <w:pPr>
        <w:pStyle w:val="Akapitzlist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Cs/>
        </w:rPr>
      </w:pPr>
    </w:p>
    <w:p w:rsidR="00DE1A20" w:rsidRPr="009A3033" w:rsidRDefault="001932B2" w:rsidP="00357D98">
      <w:pPr>
        <w:spacing w:line="276" w:lineRule="auto"/>
        <w:rPr>
          <w:rFonts w:ascii="Arial" w:hAnsi="Arial" w:cs="Arial"/>
          <w:b/>
        </w:rPr>
      </w:pPr>
      <w:r w:rsidRPr="009A3033">
        <w:rPr>
          <w:rFonts w:ascii="Arial" w:hAnsi="Arial" w:cs="Arial"/>
          <w:b/>
        </w:rPr>
        <w:t>Wykonanie i odbiór robot budowlanych</w:t>
      </w:r>
    </w:p>
    <w:p w:rsidR="001932B2" w:rsidRPr="001932B2" w:rsidRDefault="001932B2" w:rsidP="00357D98">
      <w:pPr>
        <w:spacing w:line="276" w:lineRule="auto"/>
        <w:rPr>
          <w:b/>
          <w:sz w:val="28"/>
          <w:szCs w:val="28"/>
        </w:rPr>
      </w:pPr>
    </w:p>
    <w:p w:rsidR="001932B2" w:rsidRPr="009A3033" w:rsidRDefault="001932B2" w:rsidP="00357D98">
      <w:pPr>
        <w:spacing w:line="276" w:lineRule="auto"/>
        <w:rPr>
          <w:rFonts w:ascii="Arial" w:hAnsi="Arial" w:cs="Arial"/>
        </w:rPr>
      </w:pPr>
      <w:r w:rsidRPr="009A3033">
        <w:rPr>
          <w:rFonts w:ascii="Arial" w:hAnsi="Arial" w:cs="Arial"/>
        </w:rPr>
        <w:t>- wymagania i właściwości materiałów wg polskich lub europejskich norm, potwierdzone przez aprobaty techniczne i świadectwa dopuszczenia do stosowania w budownictwie oraz zgodnie z instrukcjami producenta,</w:t>
      </w:r>
    </w:p>
    <w:p w:rsidR="001932B2" w:rsidRPr="009A3033" w:rsidRDefault="001932B2" w:rsidP="00357D98">
      <w:pPr>
        <w:spacing w:line="276" w:lineRule="auto"/>
        <w:rPr>
          <w:rFonts w:ascii="Arial" w:hAnsi="Arial" w:cs="Arial"/>
          <w:b/>
        </w:rPr>
      </w:pPr>
      <w:r w:rsidRPr="009A3033">
        <w:rPr>
          <w:rFonts w:ascii="Arial" w:hAnsi="Arial" w:cs="Arial"/>
        </w:rPr>
        <w:t xml:space="preserve">- wymagania w zakresie sposobu wykonania i odbioru robot zgodnie z „warunkami technicznymi wykonania i odbioru robot budowlano-montażowych </w:t>
      </w:r>
      <w:r w:rsidR="000D1801" w:rsidRPr="009A3033">
        <w:rPr>
          <w:rFonts w:ascii="Arial" w:hAnsi="Arial" w:cs="Arial"/>
        </w:rPr>
        <w:t>„tom I część I, II, III, IV oraz instrukcjami producenta stosowanych materiałów.</w:t>
      </w:r>
    </w:p>
    <w:p w:rsidR="00B95AE9" w:rsidRPr="009A3033" w:rsidRDefault="00B95AE9" w:rsidP="00A46B8E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sectPr w:rsidR="00B95AE9" w:rsidRPr="009A3033" w:rsidSect="007D3D5A">
      <w:pgSz w:w="11906" w:h="16838"/>
      <w:pgMar w:top="709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011" w:rsidRDefault="00BF4011" w:rsidP="009A3033">
      <w:r>
        <w:separator/>
      </w:r>
    </w:p>
  </w:endnote>
  <w:endnote w:type="continuationSeparator" w:id="0">
    <w:p w:rsidR="00BF4011" w:rsidRDefault="00BF4011" w:rsidP="009A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011" w:rsidRDefault="00BF4011" w:rsidP="009A3033">
      <w:r>
        <w:separator/>
      </w:r>
    </w:p>
  </w:footnote>
  <w:footnote w:type="continuationSeparator" w:id="0">
    <w:p w:rsidR="00BF4011" w:rsidRDefault="00BF4011" w:rsidP="009A3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948E1"/>
    <w:multiLevelType w:val="multilevel"/>
    <w:tmpl w:val="69FA02AC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 w15:restartNumberingAfterBreak="0">
    <w:nsid w:val="06A64463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 w15:restartNumberingAfterBreak="0">
    <w:nsid w:val="156868D6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 w15:restartNumberingAfterBreak="0">
    <w:nsid w:val="1AEE5611"/>
    <w:multiLevelType w:val="multilevel"/>
    <w:tmpl w:val="7F7AE776"/>
    <w:lvl w:ilvl="0">
      <w:start w:val="1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>
      <w:start w:val="1"/>
      <w:numFmt w:val="decimal"/>
      <w:isLgl/>
      <w:lvlText w:val="%1.%2"/>
      <w:lvlJc w:val="left"/>
      <w:pPr>
        <w:ind w:left="547" w:hanging="405"/>
      </w:pPr>
      <w:rPr>
        <w:b/>
      </w:rPr>
    </w:lvl>
    <w:lvl w:ilvl="2">
      <w:start w:val="1"/>
      <w:numFmt w:val="decimal"/>
      <w:lvlText w:val="%3.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 w15:restartNumberingAfterBreak="0">
    <w:nsid w:val="1F6D4675"/>
    <w:multiLevelType w:val="multilevel"/>
    <w:tmpl w:val="601C6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dstrike w:val="0"/>
        <w:sz w:val="24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ED2462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6" w15:restartNumberingAfterBreak="0">
    <w:nsid w:val="23C56B34"/>
    <w:multiLevelType w:val="multilevel"/>
    <w:tmpl w:val="1F3A7892"/>
    <w:lvl w:ilvl="0">
      <w:start w:val="1"/>
      <w:numFmt w:val="decimal"/>
      <w:lvlText w:val="%1."/>
      <w:lvlJc w:val="left"/>
      <w:pPr>
        <w:ind w:left="690" w:hanging="615"/>
      </w:pPr>
      <w:rPr>
        <w:rFonts w:hint="default"/>
        <w:b w:val="0"/>
        <w:sz w:val="26"/>
      </w:rPr>
    </w:lvl>
    <w:lvl w:ilvl="1">
      <w:start w:val="1"/>
      <w:numFmt w:val="decimal"/>
      <w:isLgl/>
      <w:lvlText w:val="%1.%2"/>
      <w:lvlJc w:val="left"/>
      <w:pPr>
        <w:ind w:left="10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95" w:hanging="1800"/>
      </w:pPr>
      <w:rPr>
        <w:rFonts w:hint="default"/>
      </w:rPr>
    </w:lvl>
  </w:abstractNum>
  <w:abstractNum w:abstractNumId="7" w15:restartNumberingAfterBreak="0">
    <w:nsid w:val="3DB6269C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8" w15:restartNumberingAfterBreak="0">
    <w:nsid w:val="4AB251F6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9" w15:restartNumberingAfterBreak="0">
    <w:nsid w:val="4C1F7589"/>
    <w:multiLevelType w:val="hybridMultilevel"/>
    <w:tmpl w:val="822EA564"/>
    <w:lvl w:ilvl="0" w:tplc="D8188AD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BD194E"/>
    <w:multiLevelType w:val="hybridMultilevel"/>
    <w:tmpl w:val="AB404606"/>
    <w:lvl w:ilvl="0" w:tplc="349250D6">
      <w:start w:val="1"/>
      <w:numFmt w:val="lowerLetter"/>
      <w:lvlText w:val="%1.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11" w15:restartNumberingAfterBreak="0">
    <w:nsid w:val="54B559CF"/>
    <w:multiLevelType w:val="hybridMultilevel"/>
    <w:tmpl w:val="A81A967A"/>
    <w:lvl w:ilvl="0" w:tplc="57525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05E62">
      <w:numFmt w:val="none"/>
      <w:lvlText w:val=""/>
      <w:lvlJc w:val="left"/>
      <w:pPr>
        <w:tabs>
          <w:tab w:val="num" w:pos="360"/>
        </w:tabs>
      </w:pPr>
    </w:lvl>
    <w:lvl w:ilvl="2" w:tplc="6E16B734">
      <w:numFmt w:val="none"/>
      <w:lvlText w:val=""/>
      <w:lvlJc w:val="left"/>
      <w:pPr>
        <w:tabs>
          <w:tab w:val="num" w:pos="360"/>
        </w:tabs>
      </w:pPr>
    </w:lvl>
    <w:lvl w:ilvl="3" w:tplc="B44EB45E">
      <w:numFmt w:val="none"/>
      <w:lvlText w:val=""/>
      <w:lvlJc w:val="left"/>
      <w:pPr>
        <w:tabs>
          <w:tab w:val="num" w:pos="360"/>
        </w:tabs>
      </w:pPr>
    </w:lvl>
    <w:lvl w:ilvl="4" w:tplc="FD648D1E">
      <w:numFmt w:val="none"/>
      <w:lvlText w:val=""/>
      <w:lvlJc w:val="left"/>
      <w:pPr>
        <w:tabs>
          <w:tab w:val="num" w:pos="360"/>
        </w:tabs>
      </w:pPr>
    </w:lvl>
    <w:lvl w:ilvl="5" w:tplc="40AA4B88">
      <w:numFmt w:val="none"/>
      <w:lvlText w:val=""/>
      <w:lvlJc w:val="left"/>
      <w:pPr>
        <w:tabs>
          <w:tab w:val="num" w:pos="360"/>
        </w:tabs>
      </w:pPr>
    </w:lvl>
    <w:lvl w:ilvl="6" w:tplc="136EE8B6">
      <w:numFmt w:val="none"/>
      <w:lvlText w:val=""/>
      <w:lvlJc w:val="left"/>
      <w:pPr>
        <w:tabs>
          <w:tab w:val="num" w:pos="360"/>
        </w:tabs>
      </w:pPr>
    </w:lvl>
    <w:lvl w:ilvl="7" w:tplc="24DA0BAE">
      <w:numFmt w:val="none"/>
      <w:lvlText w:val=""/>
      <w:lvlJc w:val="left"/>
      <w:pPr>
        <w:tabs>
          <w:tab w:val="num" w:pos="360"/>
        </w:tabs>
      </w:pPr>
    </w:lvl>
    <w:lvl w:ilvl="8" w:tplc="83A6113E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5417959"/>
    <w:multiLevelType w:val="hybridMultilevel"/>
    <w:tmpl w:val="1750DE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A712F"/>
    <w:multiLevelType w:val="hybridMultilevel"/>
    <w:tmpl w:val="D08407BC"/>
    <w:lvl w:ilvl="0" w:tplc="D52C8E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81EBC"/>
    <w:multiLevelType w:val="hybridMultilevel"/>
    <w:tmpl w:val="1750DE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24157"/>
    <w:multiLevelType w:val="hybridMultilevel"/>
    <w:tmpl w:val="BE7E92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18E6175"/>
    <w:multiLevelType w:val="multilevel"/>
    <w:tmpl w:val="3266BF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33E2040"/>
    <w:multiLevelType w:val="hybridMultilevel"/>
    <w:tmpl w:val="D9786856"/>
    <w:lvl w:ilvl="0" w:tplc="EFF64CC6">
      <w:start w:val="1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 w15:restartNumberingAfterBreak="0">
    <w:nsid w:val="6418422D"/>
    <w:multiLevelType w:val="multilevel"/>
    <w:tmpl w:val="F7F05EB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4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20" w:hanging="1800"/>
      </w:pPr>
      <w:rPr>
        <w:rFonts w:hint="default"/>
      </w:rPr>
    </w:lvl>
  </w:abstractNum>
  <w:abstractNum w:abstractNumId="19" w15:restartNumberingAfterBreak="0">
    <w:nsid w:val="65720D3F"/>
    <w:multiLevelType w:val="hybridMultilevel"/>
    <w:tmpl w:val="43FC85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3E25F7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1" w15:restartNumberingAfterBreak="0">
    <w:nsid w:val="713F4F26"/>
    <w:multiLevelType w:val="multilevel"/>
    <w:tmpl w:val="FA1A5E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2" w15:restartNumberingAfterBreak="0">
    <w:nsid w:val="724C11A8"/>
    <w:multiLevelType w:val="hybridMultilevel"/>
    <w:tmpl w:val="98A221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B6527"/>
    <w:multiLevelType w:val="hybridMultilevel"/>
    <w:tmpl w:val="43FC85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7375A"/>
    <w:multiLevelType w:val="hybridMultilevel"/>
    <w:tmpl w:val="4B9E630C"/>
    <w:lvl w:ilvl="0" w:tplc="97F0418E">
      <w:start w:val="1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 w15:restartNumberingAfterBreak="0">
    <w:nsid w:val="7C4127AD"/>
    <w:multiLevelType w:val="hybridMultilevel"/>
    <w:tmpl w:val="1750DE06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6"/>
  </w:num>
  <w:num w:numId="2">
    <w:abstractNumId w:val="9"/>
  </w:num>
  <w:num w:numId="3">
    <w:abstractNumId w:val="1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24"/>
  </w:num>
  <w:num w:numId="14">
    <w:abstractNumId w:val="5"/>
  </w:num>
  <w:num w:numId="15">
    <w:abstractNumId w:val="10"/>
  </w:num>
  <w:num w:numId="16">
    <w:abstractNumId w:val="2"/>
  </w:num>
  <w:num w:numId="17">
    <w:abstractNumId w:val="22"/>
  </w:num>
  <w:num w:numId="18">
    <w:abstractNumId w:val="13"/>
  </w:num>
  <w:num w:numId="19">
    <w:abstractNumId w:val="20"/>
  </w:num>
  <w:num w:numId="20">
    <w:abstractNumId w:val="7"/>
  </w:num>
  <w:num w:numId="21">
    <w:abstractNumId w:val="8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5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6"/>
  </w:num>
  <w:num w:numId="28">
    <w:abstractNumId w:val="18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7E7"/>
    <w:rsid w:val="00000046"/>
    <w:rsid w:val="000009BB"/>
    <w:rsid w:val="00002387"/>
    <w:rsid w:val="00003CCF"/>
    <w:rsid w:val="00004BBC"/>
    <w:rsid w:val="00006572"/>
    <w:rsid w:val="0000703B"/>
    <w:rsid w:val="00007615"/>
    <w:rsid w:val="00010CC5"/>
    <w:rsid w:val="000114F1"/>
    <w:rsid w:val="00012420"/>
    <w:rsid w:val="000127A8"/>
    <w:rsid w:val="00012934"/>
    <w:rsid w:val="0001311B"/>
    <w:rsid w:val="00015687"/>
    <w:rsid w:val="000158D6"/>
    <w:rsid w:val="00015E80"/>
    <w:rsid w:val="0001736C"/>
    <w:rsid w:val="00017384"/>
    <w:rsid w:val="00017DDD"/>
    <w:rsid w:val="00020005"/>
    <w:rsid w:val="000210EF"/>
    <w:rsid w:val="000217AB"/>
    <w:rsid w:val="00021E6A"/>
    <w:rsid w:val="000252F8"/>
    <w:rsid w:val="00025B50"/>
    <w:rsid w:val="00025F74"/>
    <w:rsid w:val="000267B5"/>
    <w:rsid w:val="000273A1"/>
    <w:rsid w:val="000277EC"/>
    <w:rsid w:val="00030420"/>
    <w:rsid w:val="00031544"/>
    <w:rsid w:val="00032F63"/>
    <w:rsid w:val="00032F66"/>
    <w:rsid w:val="00033A07"/>
    <w:rsid w:val="00036469"/>
    <w:rsid w:val="0003695F"/>
    <w:rsid w:val="00037EFA"/>
    <w:rsid w:val="00041302"/>
    <w:rsid w:val="00042375"/>
    <w:rsid w:val="0004486A"/>
    <w:rsid w:val="00051C08"/>
    <w:rsid w:val="00052A39"/>
    <w:rsid w:val="000535C6"/>
    <w:rsid w:val="00054F20"/>
    <w:rsid w:val="00054F77"/>
    <w:rsid w:val="00055C43"/>
    <w:rsid w:val="00057777"/>
    <w:rsid w:val="0006062C"/>
    <w:rsid w:val="00062AC2"/>
    <w:rsid w:val="00064298"/>
    <w:rsid w:val="000645CE"/>
    <w:rsid w:val="000648AB"/>
    <w:rsid w:val="00064FD3"/>
    <w:rsid w:val="0006658B"/>
    <w:rsid w:val="00066B4C"/>
    <w:rsid w:val="00066EC9"/>
    <w:rsid w:val="0007029C"/>
    <w:rsid w:val="000710E0"/>
    <w:rsid w:val="0007159C"/>
    <w:rsid w:val="00071A7A"/>
    <w:rsid w:val="00071E82"/>
    <w:rsid w:val="000752C7"/>
    <w:rsid w:val="00075B83"/>
    <w:rsid w:val="00075E41"/>
    <w:rsid w:val="00077AE7"/>
    <w:rsid w:val="00077FB8"/>
    <w:rsid w:val="00080877"/>
    <w:rsid w:val="00081040"/>
    <w:rsid w:val="00082615"/>
    <w:rsid w:val="00082921"/>
    <w:rsid w:val="00082EBD"/>
    <w:rsid w:val="00085A00"/>
    <w:rsid w:val="00086DBD"/>
    <w:rsid w:val="00087590"/>
    <w:rsid w:val="00091143"/>
    <w:rsid w:val="0009331A"/>
    <w:rsid w:val="00093672"/>
    <w:rsid w:val="00093BFD"/>
    <w:rsid w:val="000941A2"/>
    <w:rsid w:val="000A0089"/>
    <w:rsid w:val="000A03CC"/>
    <w:rsid w:val="000A0D15"/>
    <w:rsid w:val="000A3BC5"/>
    <w:rsid w:val="000A4147"/>
    <w:rsid w:val="000A54B7"/>
    <w:rsid w:val="000A5A24"/>
    <w:rsid w:val="000A65BB"/>
    <w:rsid w:val="000A679F"/>
    <w:rsid w:val="000B013C"/>
    <w:rsid w:val="000B13D3"/>
    <w:rsid w:val="000B1A97"/>
    <w:rsid w:val="000B1C2C"/>
    <w:rsid w:val="000B1D97"/>
    <w:rsid w:val="000B1E33"/>
    <w:rsid w:val="000B23C0"/>
    <w:rsid w:val="000B28DC"/>
    <w:rsid w:val="000B30FC"/>
    <w:rsid w:val="000B3346"/>
    <w:rsid w:val="000B48D2"/>
    <w:rsid w:val="000B4ADB"/>
    <w:rsid w:val="000B5790"/>
    <w:rsid w:val="000B5D85"/>
    <w:rsid w:val="000B7019"/>
    <w:rsid w:val="000B71AF"/>
    <w:rsid w:val="000C0A09"/>
    <w:rsid w:val="000C100A"/>
    <w:rsid w:val="000C1A50"/>
    <w:rsid w:val="000C29EB"/>
    <w:rsid w:val="000C33F2"/>
    <w:rsid w:val="000C3A22"/>
    <w:rsid w:val="000C56CD"/>
    <w:rsid w:val="000C5A12"/>
    <w:rsid w:val="000C6AB7"/>
    <w:rsid w:val="000C7009"/>
    <w:rsid w:val="000D06DD"/>
    <w:rsid w:val="000D1035"/>
    <w:rsid w:val="000D104E"/>
    <w:rsid w:val="000D1801"/>
    <w:rsid w:val="000D4A35"/>
    <w:rsid w:val="000D5036"/>
    <w:rsid w:val="000D6E2E"/>
    <w:rsid w:val="000D75A2"/>
    <w:rsid w:val="000D7B53"/>
    <w:rsid w:val="000D7BF2"/>
    <w:rsid w:val="000E0DC8"/>
    <w:rsid w:val="000E14CC"/>
    <w:rsid w:val="000E187E"/>
    <w:rsid w:val="000E2348"/>
    <w:rsid w:val="000E27B6"/>
    <w:rsid w:val="000E3077"/>
    <w:rsid w:val="000E3947"/>
    <w:rsid w:val="000E46B9"/>
    <w:rsid w:val="000E6DD0"/>
    <w:rsid w:val="000F0473"/>
    <w:rsid w:val="000F0C1A"/>
    <w:rsid w:val="000F16E3"/>
    <w:rsid w:val="000F21DA"/>
    <w:rsid w:val="000F3DF8"/>
    <w:rsid w:val="000F4881"/>
    <w:rsid w:val="000F4ADB"/>
    <w:rsid w:val="000F557F"/>
    <w:rsid w:val="000F64AB"/>
    <w:rsid w:val="000F709D"/>
    <w:rsid w:val="000F74C4"/>
    <w:rsid w:val="001004F8"/>
    <w:rsid w:val="00101210"/>
    <w:rsid w:val="001016E1"/>
    <w:rsid w:val="00101A93"/>
    <w:rsid w:val="00101D5E"/>
    <w:rsid w:val="00102973"/>
    <w:rsid w:val="00104982"/>
    <w:rsid w:val="00106A4B"/>
    <w:rsid w:val="00107653"/>
    <w:rsid w:val="0011047C"/>
    <w:rsid w:val="00110BD0"/>
    <w:rsid w:val="00110C62"/>
    <w:rsid w:val="00112617"/>
    <w:rsid w:val="0011266F"/>
    <w:rsid w:val="00115EEC"/>
    <w:rsid w:val="0011648A"/>
    <w:rsid w:val="00116A76"/>
    <w:rsid w:val="0011764C"/>
    <w:rsid w:val="00117827"/>
    <w:rsid w:val="00117CEA"/>
    <w:rsid w:val="00117F9D"/>
    <w:rsid w:val="001206DB"/>
    <w:rsid w:val="00120B38"/>
    <w:rsid w:val="00121059"/>
    <w:rsid w:val="00122D6D"/>
    <w:rsid w:val="00123230"/>
    <w:rsid w:val="0012362F"/>
    <w:rsid w:val="00123EFD"/>
    <w:rsid w:val="00124748"/>
    <w:rsid w:val="00124B35"/>
    <w:rsid w:val="001250E3"/>
    <w:rsid w:val="00125153"/>
    <w:rsid w:val="001256BF"/>
    <w:rsid w:val="00125D38"/>
    <w:rsid w:val="00125E1C"/>
    <w:rsid w:val="00127475"/>
    <w:rsid w:val="00127F3F"/>
    <w:rsid w:val="00130635"/>
    <w:rsid w:val="0013084A"/>
    <w:rsid w:val="00130904"/>
    <w:rsid w:val="001312A4"/>
    <w:rsid w:val="00131DD3"/>
    <w:rsid w:val="00132A01"/>
    <w:rsid w:val="00134464"/>
    <w:rsid w:val="00134BFE"/>
    <w:rsid w:val="00134EB7"/>
    <w:rsid w:val="00135217"/>
    <w:rsid w:val="001359C5"/>
    <w:rsid w:val="00136094"/>
    <w:rsid w:val="0013617E"/>
    <w:rsid w:val="00136516"/>
    <w:rsid w:val="00136813"/>
    <w:rsid w:val="0013756B"/>
    <w:rsid w:val="001419E6"/>
    <w:rsid w:val="0014292A"/>
    <w:rsid w:val="00142FE5"/>
    <w:rsid w:val="0014462A"/>
    <w:rsid w:val="00144CC5"/>
    <w:rsid w:val="0015075B"/>
    <w:rsid w:val="001509BD"/>
    <w:rsid w:val="00153886"/>
    <w:rsid w:val="00155BCA"/>
    <w:rsid w:val="001561A3"/>
    <w:rsid w:val="00156E9E"/>
    <w:rsid w:val="00157AB2"/>
    <w:rsid w:val="00157BF5"/>
    <w:rsid w:val="00157DB5"/>
    <w:rsid w:val="0016101F"/>
    <w:rsid w:val="00161B18"/>
    <w:rsid w:val="00161F40"/>
    <w:rsid w:val="0016247C"/>
    <w:rsid w:val="00162637"/>
    <w:rsid w:val="00162B5B"/>
    <w:rsid w:val="00163852"/>
    <w:rsid w:val="00163F0F"/>
    <w:rsid w:val="0016481F"/>
    <w:rsid w:val="00164A0C"/>
    <w:rsid w:val="0016728A"/>
    <w:rsid w:val="001703F3"/>
    <w:rsid w:val="001708B7"/>
    <w:rsid w:val="001725B3"/>
    <w:rsid w:val="0017333C"/>
    <w:rsid w:val="001772B7"/>
    <w:rsid w:val="00177725"/>
    <w:rsid w:val="00177E06"/>
    <w:rsid w:val="0018112A"/>
    <w:rsid w:val="001813CA"/>
    <w:rsid w:val="00181A7B"/>
    <w:rsid w:val="00182333"/>
    <w:rsid w:val="00182596"/>
    <w:rsid w:val="001825A2"/>
    <w:rsid w:val="001828DD"/>
    <w:rsid w:val="00182D87"/>
    <w:rsid w:val="00183FA6"/>
    <w:rsid w:val="00184E08"/>
    <w:rsid w:val="00184F8D"/>
    <w:rsid w:val="00185186"/>
    <w:rsid w:val="00185666"/>
    <w:rsid w:val="001860E9"/>
    <w:rsid w:val="001861D5"/>
    <w:rsid w:val="00186285"/>
    <w:rsid w:val="00187758"/>
    <w:rsid w:val="00190D44"/>
    <w:rsid w:val="00191589"/>
    <w:rsid w:val="00191913"/>
    <w:rsid w:val="00192E0D"/>
    <w:rsid w:val="00192F9F"/>
    <w:rsid w:val="001932B2"/>
    <w:rsid w:val="00193309"/>
    <w:rsid w:val="001942B9"/>
    <w:rsid w:val="0019460E"/>
    <w:rsid w:val="00194E99"/>
    <w:rsid w:val="00196001"/>
    <w:rsid w:val="001962D1"/>
    <w:rsid w:val="0019795F"/>
    <w:rsid w:val="00197E7D"/>
    <w:rsid w:val="001A0083"/>
    <w:rsid w:val="001A009C"/>
    <w:rsid w:val="001A010F"/>
    <w:rsid w:val="001A1388"/>
    <w:rsid w:val="001A19E7"/>
    <w:rsid w:val="001A1B1E"/>
    <w:rsid w:val="001A1ED4"/>
    <w:rsid w:val="001A25EB"/>
    <w:rsid w:val="001A2609"/>
    <w:rsid w:val="001A2C1D"/>
    <w:rsid w:val="001A3164"/>
    <w:rsid w:val="001A3844"/>
    <w:rsid w:val="001A3C28"/>
    <w:rsid w:val="001A4BDE"/>
    <w:rsid w:val="001A4FD5"/>
    <w:rsid w:val="001A5CD5"/>
    <w:rsid w:val="001A64BA"/>
    <w:rsid w:val="001A6518"/>
    <w:rsid w:val="001A6CEC"/>
    <w:rsid w:val="001A76A5"/>
    <w:rsid w:val="001A76D6"/>
    <w:rsid w:val="001B039D"/>
    <w:rsid w:val="001B06C1"/>
    <w:rsid w:val="001B07C8"/>
    <w:rsid w:val="001B0B7E"/>
    <w:rsid w:val="001B1980"/>
    <w:rsid w:val="001B1FE8"/>
    <w:rsid w:val="001B3513"/>
    <w:rsid w:val="001B4A94"/>
    <w:rsid w:val="001B4E2A"/>
    <w:rsid w:val="001B7F10"/>
    <w:rsid w:val="001C082C"/>
    <w:rsid w:val="001C26FB"/>
    <w:rsid w:val="001C3DD2"/>
    <w:rsid w:val="001C55AF"/>
    <w:rsid w:val="001C5ABE"/>
    <w:rsid w:val="001C5B70"/>
    <w:rsid w:val="001C712F"/>
    <w:rsid w:val="001C747D"/>
    <w:rsid w:val="001C7CDC"/>
    <w:rsid w:val="001C7FD1"/>
    <w:rsid w:val="001D0577"/>
    <w:rsid w:val="001D0636"/>
    <w:rsid w:val="001D1F78"/>
    <w:rsid w:val="001D2609"/>
    <w:rsid w:val="001D29DC"/>
    <w:rsid w:val="001D37E3"/>
    <w:rsid w:val="001D3B34"/>
    <w:rsid w:val="001D4574"/>
    <w:rsid w:val="001D53C9"/>
    <w:rsid w:val="001D554A"/>
    <w:rsid w:val="001D627C"/>
    <w:rsid w:val="001D6B26"/>
    <w:rsid w:val="001D6B51"/>
    <w:rsid w:val="001D6F33"/>
    <w:rsid w:val="001D7AC8"/>
    <w:rsid w:val="001E02D0"/>
    <w:rsid w:val="001E02D3"/>
    <w:rsid w:val="001E0DD9"/>
    <w:rsid w:val="001E1258"/>
    <w:rsid w:val="001E3163"/>
    <w:rsid w:val="001E3962"/>
    <w:rsid w:val="001E3AAD"/>
    <w:rsid w:val="001E3E87"/>
    <w:rsid w:val="001E3F3A"/>
    <w:rsid w:val="001E4057"/>
    <w:rsid w:val="001E6972"/>
    <w:rsid w:val="001E71CF"/>
    <w:rsid w:val="001F0A54"/>
    <w:rsid w:val="001F195B"/>
    <w:rsid w:val="001F1C7A"/>
    <w:rsid w:val="001F2525"/>
    <w:rsid w:val="001F3540"/>
    <w:rsid w:val="001F42E3"/>
    <w:rsid w:val="001F4779"/>
    <w:rsid w:val="001F4D71"/>
    <w:rsid w:val="001F5AC1"/>
    <w:rsid w:val="001F6A8C"/>
    <w:rsid w:val="001F6B19"/>
    <w:rsid w:val="00201A41"/>
    <w:rsid w:val="002029E0"/>
    <w:rsid w:val="0020380A"/>
    <w:rsid w:val="00204B69"/>
    <w:rsid w:val="002052E9"/>
    <w:rsid w:val="00205CF8"/>
    <w:rsid w:val="00205E86"/>
    <w:rsid w:val="00206A44"/>
    <w:rsid w:val="00210ABA"/>
    <w:rsid w:val="00210CF9"/>
    <w:rsid w:val="00211246"/>
    <w:rsid w:val="0021207C"/>
    <w:rsid w:val="00212427"/>
    <w:rsid w:val="002138D8"/>
    <w:rsid w:val="00214A4D"/>
    <w:rsid w:val="00214F0D"/>
    <w:rsid w:val="00220B5E"/>
    <w:rsid w:val="00222217"/>
    <w:rsid w:val="00223881"/>
    <w:rsid w:val="00223915"/>
    <w:rsid w:val="00223BEB"/>
    <w:rsid w:val="0022513B"/>
    <w:rsid w:val="00225845"/>
    <w:rsid w:val="002268A7"/>
    <w:rsid w:val="002305E7"/>
    <w:rsid w:val="002314C5"/>
    <w:rsid w:val="00231E64"/>
    <w:rsid w:val="00232415"/>
    <w:rsid w:val="002344BB"/>
    <w:rsid w:val="00235BBD"/>
    <w:rsid w:val="00236F2B"/>
    <w:rsid w:val="002402F1"/>
    <w:rsid w:val="00240C71"/>
    <w:rsid w:val="00241719"/>
    <w:rsid w:val="00241A51"/>
    <w:rsid w:val="00241E72"/>
    <w:rsid w:val="00243531"/>
    <w:rsid w:val="002452B5"/>
    <w:rsid w:val="00245AEB"/>
    <w:rsid w:val="002468A8"/>
    <w:rsid w:val="00246CBD"/>
    <w:rsid w:val="00247D04"/>
    <w:rsid w:val="00250B46"/>
    <w:rsid w:val="00252078"/>
    <w:rsid w:val="002523E4"/>
    <w:rsid w:val="00253D4D"/>
    <w:rsid w:val="00254A74"/>
    <w:rsid w:val="00255C23"/>
    <w:rsid w:val="00255D3D"/>
    <w:rsid w:val="00257E0F"/>
    <w:rsid w:val="00261226"/>
    <w:rsid w:val="00261C5E"/>
    <w:rsid w:val="002631C4"/>
    <w:rsid w:val="002639CD"/>
    <w:rsid w:val="002645E2"/>
    <w:rsid w:val="002655C1"/>
    <w:rsid w:val="00266AA5"/>
    <w:rsid w:val="002706A0"/>
    <w:rsid w:val="00271499"/>
    <w:rsid w:val="002724B0"/>
    <w:rsid w:val="002726BF"/>
    <w:rsid w:val="00273D2D"/>
    <w:rsid w:val="00274C07"/>
    <w:rsid w:val="00275D66"/>
    <w:rsid w:val="00276B11"/>
    <w:rsid w:val="00280220"/>
    <w:rsid w:val="00280D27"/>
    <w:rsid w:val="00280DE8"/>
    <w:rsid w:val="00283330"/>
    <w:rsid w:val="00286A9E"/>
    <w:rsid w:val="00286DC1"/>
    <w:rsid w:val="00287141"/>
    <w:rsid w:val="00287158"/>
    <w:rsid w:val="00290790"/>
    <w:rsid w:val="002908F0"/>
    <w:rsid w:val="00290A88"/>
    <w:rsid w:val="0029198F"/>
    <w:rsid w:val="002919AC"/>
    <w:rsid w:val="0029365C"/>
    <w:rsid w:val="002941B7"/>
    <w:rsid w:val="002945E2"/>
    <w:rsid w:val="002978DF"/>
    <w:rsid w:val="00297A81"/>
    <w:rsid w:val="00297B44"/>
    <w:rsid w:val="00297EDF"/>
    <w:rsid w:val="002A178F"/>
    <w:rsid w:val="002A19D2"/>
    <w:rsid w:val="002A208B"/>
    <w:rsid w:val="002A2957"/>
    <w:rsid w:val="002A3549"/>
    <w:rsid w:val="002A3A0D"/>
    <w:rsid w:val="002A3AB1"/>
    <w:rsid w:val="002B07BF"/>
    <w:rsid w:val="002B0C5C"/>
    <w:rsid w:val="002B0FB1"/>
    <w:rsid w:val="002B1495"/>
    <w:rsid w:val="002B1882"/>
    <w:rsid w:val="002B1E1B"/>
    <w:rsid w:val="002B1EF6"/>
    <w:rsid w:val="002B2B7D"/>
    <w:rsid w:val="002B304A"/>
    <w:rsid w:val="002B4B06"/>
    <w:rsid w:val="002B4D74"/>
    <w:rsid w:val="002B6168"/>
    <w:rsid w:val="002B61AC"/>
    <w:rsid w:val="002B69A2"/>
    <w:rsid w:val="002C098B"/>
    <w:rsid w:val="002C1DEA"/>
    <w:rsid w:val="002C2D12"/>
    <w:rsid w:val="002C3329"/>
    <w:rsid w:val="002C3B47"/>
    <w:rsid w:val="002C7049"/>
    <w:rsid w:val="002D0B89"/>
    <w:rsid w:val="002D1EE2"/>
    <w:rsid w:val="002D3E32"/>
    <w:rsid w:val="002D5EEF"/>
    <w:rsid w:val="002D7508"/>
    <w:rsid w:val="002D7CAA"/>
    <w:rsid w:val="002E169C"/>
    <w:rsid w:val="002E1A13"/>
    <w:rsid w:val="002E1CE8"/>
    <w:rsid w:val="002E2EA4"/>
    <w:rsid w:val="002E3268"/>
    <w:rsid w:val="002E38EF"/>
    <w:rsid w:val="002E4458"/>
    <w:rsid w:val="002E5284"/>
    <w:rsid w:val="002E6692"/>
    <w:rsid w:val="002E6E70"/>
    <w:rsid w:val="002E7922"/>
    <w:rsid w:val="002F0F04"/>
    <w:rsid w:val="002F2297"/>
    <w:rsid w:val="002F321D"/>
    <w:rsid w:val="002F3790"/>
    <w:rsid w:val="002F41E1"/>
    <w:rsid w:val="002F4692"/>
    <w:rsid w:val="002F4ACA"/>
    <w:rsid w:val="002F5962"/>
    <w:rsid w:val="002F59CE"/>
    <w:rsid w:val="002F676D"/>
    <w:rsid w:val="00301728"/>
    <w:rsid w:val="00303AF2"/>
    <w:rsid w:val="0030544D"/>
    <w:rsid w:val="00305A05"/>
    <w:rsid w:val="00306CDB"/>
    <w:rsid w:val="00306DD9"/>
    <w:rsid w:val="003103A0"/>
    <w:rsid w:val="00311427"/>
    <w:rsid w:val="003115A4"/>
    <w:rsid w:val="00312630"/>
    <w:rsid w:val="00312748"/>
    <w:rsid w:val="00312B02"/>
    <w:rsid w:val="00312B17"/>
    <w:rsid w:val="00313AF1"/>
    <w:rsid w:val="00313B84"/>
    <w:rsid w:val="003144D1"/>
    <w:rsid w:val="00314500"/>
    <w:rsid w:val="003145E2"/>
    <w:rsid w:val="003169AA"/>
    <w:rsid w:val="00321260"/>
    <w:rsid w:val="003223AD"/>
    <w:rsid w:val="00323897"/>
    <w:rsid w:val="00326158"/>
    <w:rsid w:val="0033241A"/>
    <w:rsid w:val="00332825"/>
    <w:rsid w:val="003376BC"/>
    <w:rsid w:val="00337E7F"/>
    <w:rsid w:val="00340419"/>
    <w:rsid w:val="00340E8D"/>
    <w:rsid w:val="003410F0"/>
    <w:rsid w:val="00341483"/>
    <w:rsid w:val="00341A52"/>
    <w:rsid w:val="00341CC7"/>
    <w:rsid w:val="0034213A"/>
    <w:rsid w:val="00342341"/>
    <w:rsid w:val="003444D0"/>
    <w:rsid w:val="00344593"/>
    <w:rsid w:val="00344DA6"/>
    <w:rsid w:val="00344F3A"/>
    <w:rsid w:val="003460D6"/>
    <w:rsid w:val="00346A79"/>
    <w:rsid w:val="003473B4"/>
    <w:rsid w:val="00347CF9"/>
    <w:rsid w:val="00350A1A"/>
    <w:rsid w:val="00351E42"/>
    <w:rsid w:val="00355214"/>
    <w:rsid w:val="003570AE"/>
    <w:rsid w:val="00357D98"/>
    <w:rsid w:val="00360B09"/>
    <w:rsid w:val="003620DF"/>
    <w:rsid w:val="00362307"/>
    <w:rsid w:val="0036312B"/>
    <w:rsid w:val="00363BAC"/>
    <w:rsid w:val="003644FE"/>
    <w:rsid w:val="003648D4"/>
    <w:rsid w:val="00365045"/>
    <w:rsid w:val="00371506"/>
    <w:rsid w:val="00373919"/>
    <w:rsid w:val="003746E2"/>
    <w:rsid w:val="003750A8"/>
    <w:rsid w:val="00376A83"/>
    <w:rsid w:val="00381216"/>
    <w:rsid w:val="00381BE1"/>
    <w:rsid w:val="00382154"/>
    <w:rsid w:val="00382A91"/>
    <w:rsid w:val="00383C65"/>
    <w:rsid w:val="00386428"/>
    <w:rsid w:val="0038642E"/>
    <w:rsid w:val="00387156"/>
    <w:rsid w:val="003876E2"/>
    <w:rsid w:val="00387781"/>
    <w:rsid w:val="003877D8"/>
    <w:rsid w:val="00390316"/>
    <w:rsid w:val="003905D4"/>
    <w:rsid w:val="00392240"/>
    <w:rsid w:val="0039285B"/>
    <w:rsid w:val="00394278"/>
    <w:rsid w:val="00395E53"/>
    <w:rsid w:val="00396645"/>
    <w:rsid w:val="00396CD1"/>
    <w:rsid w:val="003A0A36"/>
    <w:rsid w:val="003A15D2"/>
    <w:rsid w:val="003A2974"/>
    <w:rsid w:val="003A3BF5"/>
    <w:rsid w:val="003A42C7"/>
    <w:rsid w:val="003A5652"/>
    <w:rsid w:val="003A639E"/>
    <w:rsid w:val="003A6629"/>
    <w:rsid w:val="003A6795"/>
    <w:rsid w:val="003A708B"/>
    <w:rsid w:val="003A7109"/>
    <w:rsid w:val="003A750E"/>
    <w:rsid w:val="003A793F"/>
    <w:rsid w:val="003B1124"/>
    <w:rsid w:val="003B2337"/>
    <w:rsid w:val="003B3B6C"/>
    <w:rsid w:val="003B43C6"/>
    <w:rsid w:val="003B5276"/>
    <w:rsid w:val="003B62D4"/>
    <w:rsid w:val="003B65C9"/>
    <w:rsid w:val="003B71E6"/>
    <w:rsid w:val="003B7FD4"/>
    <w:rsid w:val="003C03ED"/>
    <w:rsid w:val="003C0EA1"/>
    <w:rsid w:val="003C1AEB"/>
    <w:rsid w:val="003C2080"/>
    <w:rsid w:val="003C23CC"/>
    <w:rsid w:val="003C257F"/>
    <w:rsid w:val="003C2FE9"/>
    <w:rsid w:val="003C4523"/>
    <w:rsid w:val="003C6A2E"/>
    <w:rsid w:val="003C783B"/>
    <w:rsid w:val="003C7C9F"/>
    <w:rsid w:val="003D141E"/>
    <w:rsid w:val="003D1A4B"/>
    <w:rsid w:val="003D2660"/>
    <w:rsid w:val="003D38C1"/>
    <w:rsid w:val="003D4926"/>
    <w:rsid w:val="003D50A1"/>
    <w:rsid w:val="003D5524"/>
    <w:rsid w:val="003D60A1"/>
    <w:rsid w:val="003D6ED5"/>
    <w:rsid w:val="003D7078"/>
    <w:rsid w:val="003D7F59"/>
    <w:rsid w:val="003E076E"/>
    <w:rsid w:val="003E0DD3"/>
    <w:rsid w:val="003E1ABB"/>
    <w:rsid w:val="003E1EE2"/>
    <w:rsid w:val="003E2B46"/>
    <w:rsid w:val="003E2DC9"/>
    <w:rsid w:val="003E3102"/>
    <w:rsid w:val="003E48F8"/>
    <w:rsid w:val="003E591D"/>
    <w:rsid w:val="003E70E3"/>
    <w:rsid w:val="003E7175"/>
    <w:rsid w:val="003F1E12"/>
    <w:rsid w:val="003F21EE"/>
    <w:rsid w:val="003F2BA7"/>
    <w:rsid w:val="003F2DFA"/>
    <w:rsid w:val="003F323F"/>
    <w:rsid w:val="003F351D"/>
    <w:rsid w:val="003F35A3"/>
    <w:rsid w:val="003F3B14"/>
    <w:rsid w:val="003F4BBA"/>
    <w:rsid w:val="003F5EA9"/>
    <w:rsid w:val="003F6FF0"/>
    <w:rsid w:val="00400509"/>
    <w:rsid w:val="00400B09"/>
    <w:rsid w:val="0040231D"/>
    <w:rsid w:val="0040286D"/>
    <w:rsid w:val="004056A9"/>
    <w:rsid w:val="004057F8"/>
    <w:rsid w:val="00405B98"/>
    <w:rsid w:val="00410223"/>
    <w:rsid w:val="00411A0E"/>
    <w:rsid w:val="004138EE"/>
    <w:rsid w:val="0041567E"/>
    <w:rsid w:val="0041619A"/>
    <w:rsid w:val="004173B7"/>
    <w:rsid w:val="004205A0"/>
    <w:rsid w:val="00422D8A"/>
    <w:rsid w:val="0042456C"/>
    <w:rsid w:val="00426882"/>
    <w:rsid w:val="00426E67"/>
    <w:rsid w:val="00426EEA"/>
    <w:rsid w:val="00431397"/>
    <w:rsid w:val="00432350"/>
    <w:rsid w:val="00433122"/>
    <w:rsid w:val="004333B7"/>
    <w:rsid w:val="00434130"/>
    <w:rsid w:val="00436FA5"/>
    <w:rsid w:val="00437057"/>
    <w:rsid w:val="004373ED"/>
    <w:rsid w:val="0044083E"/>
    <w:rsid w:val="00440AB1"/>
    <w:rsid w:val="004415E8"/>
    <w:rsid w:val="00441FAB"/>
    <w:rsid w:val="004435D2"/>
    <w:rsid w:val="004441A2"/>
    <w:rsid w:val="00444625"/>
    <w:rsid w:val="0044494A"/>
    <w:rsid w:val="00444E6F"/>
    <w:rsid w:val="00445753"/>
    <w:rsid w:val="0044577E"/>
    <w:rsid w:val="0044614F"/>
    <w:rsid w:val="00450170"/>
    <w:rsid w:val="00450603"/>
    <w:rsid w:val="004517CF"/>
    <w:rsid w:val="00452D4F"/>
    <w:rsid w:val="00453574"/>
    <w:rsid w:val="0045699F"/>
    <w:rsid w:val="00457B8D"/>
    <w:rsid w:val="004609EE"/>
    <w:rsid w:val="004609F8"/>
    <w:rsid w:val="00460D63"/>
    <w:rsid w:val="00462C7D"/>
    <w:rsid w:val="004633B0"/>
    <w:rsid w:val="00464168"/>
    <w:rsid w:val="004645D3"/>
    <w:rsid w:val="00465B9F"/>
    <w:rsid w:val="004662A8"/>
    <w:rsid w:val="004663DE"/>
    <w:rsid w:val="004714AD"/>
    <w:rsid w:val="0047418C"/>
    <w:rsid w:val="00474510"/>
    <w:rsid w:val="004750CC"/>
    <w:rsid w:val="0047538C"/>
    <w:rsid w:val="0047556C"/>
    <w:rsid w:val="00477D39"/>
    <w:rsid w:val="0048014C"/>
    <w:rsid w:val="00480950"/>
    <w:rsid w:val="00481EF8"/>
    <w:rsid w:val="004840C9"/>
    <w:rsid w:val="004869E1"/>
    <w:rsid w:val="0049032C"/>
    <w:rsid w:val="004903D9"/>
    <w:rsid w:val="00490474"/>
    <w:rsid w:val="0049057C"/>
    <w:rsid w:val="00490D9D"/>
    <w:rsid w:val="004924D5"/>
    <w:rsid w:val="004928BD"/>
    <w:rsid w:val="0049349F"/>
    <w:rsid w:val="00493A04"/>
    <w:rsid w:val="00493B42"/>
    <w:rsid w:val="004947C5"/>
    <w:rsid w:val="00494B75"/>
    <w:rsid w:val="0049512A"/>
    <w:rsid w:val="00495584"/>
    <w:rsid w:val="00495D56"/>
    <w:rsid w:val="00495E98"/>
    <w:rsid w:val="00495F1B"/>
    <w:rsid w:val="00496B23"/>
    <w:rsid w:val="00497317"/>
    <w:rsid w:val="00497F94"/>
    <w:rsid w:val="004A1398"/>
    <w:rsid w:val="004A4E64"/>
    <w:rsid w:val="004A50E4"/>
    <w:rsid w:val="004A5763"/>
    <w:rsid w:val="004A62BA"/>
    <w:rsid w:val="004A6F27"/>
    <w:rsid w:val="004B14F0"/>
    <w:rsid w:val="004B182A"/>
    <w:rsid w:val="004B1969"/>
    <w:rsid w:val="004B307D"/>
    <w:rsid w:val="004B3E3C"/>
    <w:rsid w:val="004B490A"/>
    <w:rsid w:val="004B56E6"/>
    <w:rsid w:val="004B6A1A"/>
    <w:rsid w:val="004B6FD6"/>
    <w:rsid w:val="004B713F"/>
    <w:rsid w:val="004C062E"/>
    <w:rsid w:val="004C2B6B"/>
    <w:rsid w:val="004C3B4A"/>
    <w:rsid w:val="004C5023"/>
    <w:rsid w:val="004C649A"/>
    <w:rsid w:val="004C668D"/>
    <w:rsid w:val="004C6871"/>
    <w:rsid w:val="004D01C6"/>
    <w:rsid w:val="004D027A"/>
    <w:rsid w:val="004D22A3"/>
    <w:rsid w:val="004D252D"/>
    <w:rsid w:val="004D285F"/>
    <w:rsid w:val="004D33BB"/>
    <w:rsid w:val="004D3A18"/>
    <w:rsid w:val="004D58DB"/>
    <w:rsid w:val="004D5D43"/>
    <w:rsid w:val="004D663D"/>
    <w:rsid w:val="004D6B99"/>
    <w:rsid w:val="004D6F94"/>
    <w:rsid w:val="004E0043"/>
    <w:rsid w:val="004E1CD1"/>
    <w:rsid w:val="004E2EDC"/>
    <w:rsid w:val="004E304F"/>
    <w:rsid w:val="004E433B"/>
    <w:rsid w:val="004E5376"/>
    <w:rsid w:val="004E69DF"/>
    <w:rsid w:val="004E72FC"/>
    <w:rsid w:val="004F0023"/>
    <w:rsid w:val="004F0190"/>
    <w:rsid w:val="004F038B"/>
    <w:rsid w:val="004F1A02"/>
    <w:rsid w:val="004F260A"/>
    <w:rsid w:val="004F3039"/>
    <w:rsid w:val="004F3618"/>
    <w:rsid w:val="004F4B18"/>
    <w:rsid w:val="004F4CC1"/>
    <w:rsid w:val="004F57B5"/>
    <w:rsid w:val="004F6959"/>
    <w:rsid w:val="004F74D5"/>
    <w:rsid w:val="00500D70"/>
    <w:rsid w:val="00502C76"/>
    <w:rsid w:val="00502DB1"/>
    <w:rsid w:val="005032C7"/>
    <w:rsid w:val="00505497"/>
    <w:rsid w:val="0050559D"/>
    <w:rsid w:val="00505C49"/>
    <w:rsid w:val="005071F0"/>
    <w:rsid w:val="00510DCD"/>
    <w:rsid w:val="00510E04"/>
    <w:rsid w:val="00511C49"/>
    <w:rsid w:val="00512014"/>
    <w:rsid w:val="005125D0"/>
    <w:rsid w:val="005129C6"/>
    <w:rsid w:val="00512D32"/>
    <w:rsid w:val="00513F6B"/>
    <w:rsid w:val="00514D41"/>
    <w:rsid w:val="00515126"/>
    <w:rsid w:val="00517A85"/>
    <w:rsid w:val="00517AE4"/>
    <w:rsid w:val="005208DF"/>
    <w:rsid w:val="00522243"/>
    <w:rsid w:val="00522758"/>
    <w:rsid w:val="00522E01"/>
    <w:rsid w:val="0052313E"/>
    <w:rsid w:val="00523B55"/>
    <w:rsid w:val="00523CA1"/>
    <w:rsid w:val="005247B8"/>
    <w:rsid w:val="00525213"/>
    <w:rsid w:val="0052682F"/>
    <w:rsid w:val="00526995"/>
    <w:rsid w:val="005271A9"/>
    <w:rsid w:val="00527417"/>
    <w:rsid w:val="00527519"/>
    <w:rsid w:val="00527E63"/>
    <w:rsid w:val="00531667"/>
    <w:rsid w:val="00532416"/>
    <w:rsid w:val="0053303F"/>
    <w:rsid w:val="00534307"/>
    <w:rsid w:val="00534A3A"/>
    <w:rsid w:val="00534EC4"/>
    <w:rsid w:val="00535F95"/>
    <w:rsid w:val="00536C27"/>
    <w:rsid w:val="00537FCF"/>
    <w:rsid w:val="005400F6"/>
    <w:rsid w:val="005412C8"/>
    <w:rsid w:val="005418A9"/>
    <w:rsid w:val="00541C35"/>
    <w:rsid w:val="00542DD8"/>
    <w:rsid w:val="0054601D"/>
    <w:rsid w:val="0054792E"/>
    <w:rsid w:val="0055040B"/>
    <w:rsid w:val="00550F37"/>
    <w:rsid w:val="0055134B"/>
    <w:rsid w:val="005516C6"/>
    <w:rsid w:val="00553858"/>
    <w:rsid w:val="00553959"/>
    <w:rsid w:val="0055404F"/>
    <w:rsid w:val="00554366"/>
    <w:rsid w:val="0055468F"/>
    <w:rsid w:val="0055600F"/>
    <w:rsid w:val="00556393"/>
    <w:rsid w:val="00556482"/>
    <w:rsid w:val="005567C9"/>
    <w:rsid w:val="00560EEC"/>
    <w:rsid w:val="00562CB5"/>
    <w:rsid w:val="00562F14"/>
    <w:rsid w:val="00563167"/>
    <w:rsid w:val="00564A0F"/>
    <w:rsid w:val="00564A84"/>
    <w:rsid w:val="005655C2"/>
    <w:rsid w:val="00565687"/>
    <w:rsid w:val="00565F0E"/>
    <w:rsid w:val="00567014"/>
    <w:rsid w:val="00567216"/>
    <w:rsid w:val="00567E96"/>
    <w:rsid w:val="005709B4"/>
    <w:rsid w:val="00570BFA"/>
    <w:rsid w:val="00571536"/>
    <w:rsid w:val="00572157"/>
    <w:rsid w:val="005734BE"/>
    <w:rsid w:val="005735A6"/>
    <w:rsid w:val="00573EAF"/>
    <w:rsid w:val="0057552A"/>
    <w:rsid w:val="005759ED"/>
    <w:rsid w:val="00575ECC"/>
    <w:rsid w:val="00576B1D"/>
    <w:rsid w:val="0057769D"/>
    <w:rsid w:val="00577F15"/>
    <w:rsid w:val="0058112D"/>
    <w:rsid w:val="00581BC8"/>
    <w:rsid w:val="00582FD9"/>
    <w:rsid w:val="0058378D"/>
    <w:rsid w:val="00584337"/>
    <w:rsid w:val="00585092"/>
    <w:rsid w:val="005852CA"/>
    <w:rsid w:val="0058697C"/>
    <w:rsid w:val="00586CA7"/>
    <w:rsid w:val="00590C9D"/>
    <w:rsid w:val="0059177E"/>
    <w:rsid w:val="00593ED4"/>
    <w:rsid w:val="0059458F"/>
    <w:rsid w:val="0059471B"/>
    <w:rsid w:val="00594D7E"/>
    <w:rsid w:val="00594DBD"/>
    <w:rsid w:val="00595A42"/>
    <w:rsid w:val="0059658D"/>
    <w:rsid w:val="005A198F"/>
    <w:rsid w:val="005A1AAA"/>
    <w:rsid w:val="005A306B"/>
    <w:rsid w:val="005A40C4"/>
    <w:rsid w:val="005A4FAD"/>
    <w:rsid w:val="005A531D"/>
    <w:rsid w:val="005A7E53"/>
    <w:rsid w:val="005B035B"/>
    <w:rsid w:val="005B05BA"/>
    <w:rsid w:val="005B13D9"/>
    <w:rsid w:val="005B186F"/>
    <w:rsid w:val="005B2FBF"/>
    <w:rsid w:val="005B4C27"/>
    <w:rsid w:val="005B4F82"/>
    <w:rsid w:val="005B6FAA"/>
    <w:rsid w:val="005B7E15"/>
    <w:rsid w:val="005C1D43"/>
    <w:rsid w:val="005C4E56"/>
    <w:rsid w:val="005C4E5C"/>
    <w:rsid w:val="005C60EA"/>
    <w:rsid w:val="005C64C3"/>
    <w:rsid w:val="005C6504"/>
    <w:rsid w:val="005C6532"/>
    <w:rsid w:val="005C6666"/>
    <w:rsid w:val="005C6E2A"/>
    <w:rsid w:val="005C752F"/>
    <w:rsid w:val="005C78CB"/>
    <w:rsid w:val="005D27B8"/>
    <w:rsid w:val="005D338D"/>
    <w:rsid w:val="005D55AA"/>
    <w:rsid w:val="005D6A3D"/>
    <w:rsid w:val="005E0C25"/>
    <w:rsid w:val="005E17F5"/>
    <w:rsid w:val="005E1A74"/>
    <w:rsid w:val="005E2523"/>
    <w:rsid w:val="005E28D3"/>
    <w:rsid w:val="005E4006"/>
    <w:rsid w:val="005E450E"/>
    <w:rsid w:val="005E5062"/>
    <w:rsid w:val="005E5619"/>
    <w:rsid w:val="005E5B1D"/>
    <w:rsid w:val="005E65A6"/>
    <w:rsid w:val="005F0CAE"/>
    <w:rsid w:val="005F0F67"/>
    <w:rsid w:val="005F1F5B"/>
    <w:rsid w:val="005F4D10"/>
    <w:rsid w:val="005F5016"/>
    <w:rsid w:val="005F582D"/>
    <w:rsid w:val="005F5A9E"/>
    <w:rsid w:val="005F7921"/>
    <w:rsid w:val="005F792C"/>
    <w:rsid w:val="005F7997"/>
    <w:rsid w:val="006031D8"/>
    <w:rsid w:val="006033CF"/>
    <w:rsid w:val="006048F5"/>
    <w:rsid w:val="00606E07"/>
    <w:rsid w:val="00607ACD"/>
    <w:rsid w:val="006106A8"/>
    <w:rsid w:val="00610E4B"/>
    <w:rsid w:val="006117A8"/>
    <w:rsid w:val="00611B81"/>
    <w:rsid w:val="00612452"/>
    <w:rsid w:val="00612C1A"/>
    <w:rsid w:val="00616336"/>
    <w:rsid w:val="00617AF4"/>
    <w:rsid w:val="00617E7D"/>
    <w:rsid w:val="00621B57"/>
    <w:rsid w:val="00622086"/>
    <w:rsid w:val="0062272B"/>
    <w:rsid w:val="006233D2"/>
    <w:rsid w:val="00624F0E"/>
    <w:rsid w:val="0062635C"/>
    <w:rsid w:val="00626525"/>
    <w:rsid w:val="0062681B"/>
    <w:rsid w:val="0062729F"/>
    <w:rsid w:val="00627577"/>
    <w:rsid w:val="006276D5"/>
    <w:rsid w:val="00631B8F"/>
    <w:rsid w:val="006329BA"/>
    <w:rsid w:val="00634955"/>
    <w:rsid w:val="006367D8"/>
    <w:rsid w:val="00637CCA"/>
    <w:rsid w:val="0064075F"/>
    <w:rsid w:val="00640979"/>
    <w:rsid w:val="00640F14"/>
    <w:rsid w:val="006440F1"/>
    <w:rsid w:val="006442D6"/>
    <w:rsid w:val="00644B37"/>
    <w:rsid w:val="0064547A"/>
    <w:rsid w:val="00645970"/>
    <w:rsid w:val="006461C1"/>
    <w:rsid w:val="0064648A"/>
    <w:rsid w:val="0064728E"/>
    <w:rsid w:val="00652737"/>
    <w:rsid w:val="00653830"/>
    <w:rsid w:val="006538F3"/>
    <w:rsid w:val="00653A22"/>
    <w:rsid w:val="00655183"/>
    <w:rsid w:val="006553D7"/>
    <w:rsid w:val="0065578C"/>
    <w:rsid w:val="0065686F"/>
    <w:rsid w:val="006571E1"/>
    <w:rsid w:val="006576F9"/>
    <w:rsid w:val="00657E7B"/>
    <w:rsid w:val="00660B7A"/>
    <w:rsid w:val="0066302A"/>
    <w:rsid w:val="0066347F"/>
    <w:rsid w:val="006634CF"/>
    <w:rsid w:val="00663CEA"/>
    <w:rsid w:val="00666820"/>
    <w:rsid w:val="00667302"/>
    <w:rsid w:val="00667C93"/>
    <w:rsid w:val="0067012F"/>
    <w:rsid w:val="0067048F"/>
    <w:rsid w:val="00671DF6"/>
    <w:rsid w:val="0067242D"/>
    <w:rsid w:val="00672627"/>
    <w:rsid w:val="00674405"/>
    <w:rsid w:val="006761F3"/>
    <w:rsid w:val="00676741"/>
    <w:rsid w:val="0067785A"/>
    <w:rsid w:val="00677D35"/>
    <w:rsid w:val="00677ECF"/>
    <w:rsid w:val="00680044"/>
    <w:rsid w:val="00680C7F"/>
    <w:rsid w:val="00682B8F"/>
    <w:rsid w:val="0068335C"/>
    <w:rsid w:val="006840BD"/>
    <w:rsid w:val="006844CC"/>
    <w:rsid w:val="00684CC0"/>
    <w:rsid w:val="00684E79"/>
    <w:rsid w:val="00685114"/>
    <w:rsid w:val="00687E6F"/>
    <w:rsid w:val="00690003"/>
    <w:rsid w:val="006906FC"/>
    <w:rsid w:val="00690C6E"/>
    <w:rsid w:val="00691C59"/>
    <w:rsid w:val="00693BF0"/>
    <w:rsid w:val="00695A55"/>
    <w:rsid w:val="00695CBE"/>
    <w:rsid w:val="0069617F"/>
    <w:rsid w:val="00697F7E"/>
    <w:rsid w:val="006A0377"/>
    <w:rsid w:val="006A184C"/>
    <w:rsid w:val="006A2223"/>
    <w:rsid w:val="006A26D5"/>
    <w:rsid w:val="006A301C"/>
    <w:rsid w:val="006A3E6B"/>
    <w:rsid w:val="006A4D17"/>
    <w:rsid w:val="006A4F7F"/>
    <w:rsid w:val="006A5958"/>
    <w:rsid w:val="006A6163"/>
    <w:rsid w:val="006A6E07"/>
    <w:rsid w:val="006B06CD"/>
    <w:rsid w:val="006B143C"/>
    <w:rsid w:val="006B185D"/>
    <w:rsid w:val="006B2ACC"/>
    <w:rsid w:val="006B41BF"/>
    <w:rsid w:val="006B4A6A"/>
    <w:rsid w:val="006B5DAB"/>
    <w:rsid w:val="006B77E5"/>
    <w:rsid w:val="006C09B2"/>
    <w:rsid w:val="006C09E1"/>
    <w:rsid w:val="006C213A"/>
    <w:rsid w:val="006C2508"/>
    <w:rsid w:val="006C3000"/>
    <w:rsid w:val="006C3427"/>
    <w:rsid w:val="006C4E1E"/>
    <w:rsid w:val="006C54B9"/>
    <w:rsid w:val="006C571B"/>
    <w:rsid w:val="006D006C"/>
    <w:rsid w:val="006D02CD"/>
    <w:rsid w:val="006D2490"/>
    <w:rsid w:val="006D292E"/>
    <w:rsid w:val="006D3C33"/>
    <w:rsid w:val="006D46B4"/>
    <w:rsid w:val="006D57F3"/>
    <w:rsid w:val="006E03D5"/>
    <w:rsid w:val="006E0E16"/>
    <w:rsid w:val="006E1289"/>
    <w:rsid w:val="006E33D5"/>
    <w:rsid w:val="006E3E31"/>
    <w:rsid w:val="006E52D4"/>
    <w:rsid w:val="006E53C4"/>
    <w:rsid w:val="006E5ADE"/>
    <w:rsid w:val="006E6130"/>
    <w:rsid w:val="006E7021"/>
    <w:rsid w:val="006E75E4"/>
    <w:rsid w:val="006E76CA"/>
    <w:rsid w:val="006F0C59"/>
    <w:rsid w:val="006F1C86"/>
    <w:rsid w:val="006F1F9A"/>
    <w:rsid w:val="006F2AD7"/>
    <w:rsid w:val="006F33E7"/>
    <w:rsid w:val="006F4817"/>
    <w:rsid w:val="006F5457"/>
    <w:rsid w:val="006F60EB"/>
    <w:rsid w:val="006F6BE4"/>
    <w:rsid w:val="006F72AB"/>
    <w:rsid w:val="006F7300"/>
    <w:rsid w:val="006F7772"/>
    <w:rsid w:val="006F7858"/>
    <w:rsid w:val="0070017B"/>
    <w:rsid w:val="00702A34"/>
    <w:rsid w:val="0070479E"/>
    <w:rsid w:val="00704FBB"/>
    <w:rsid w:val="007061B8"/>
    <w:rsid w:val="00707B90"/>
    <w:rsid w:val="00710699"/>
    <w:rsid w:val="007109A7"/>
    <w:rsid w:val="00711AED"/>
    <w:rsid w:val="00711E10"/>
    <w:rsid w:val="0071252D"/>
    <w:rsid w:val="00712B26"/>
    <w:rsid w:val="00712D7D"/>
    <w:rsid w:val="007140F4"/>
    <w:rsid w:val="00714D78"/>
    <w:rsid w:val="00716F68"/>
    <w:rsid w:val="0071731A"/>
    <w:rsid w:val="00720818"/>
    <w:rsid w:val="00721C64"/>
    <w:rsid w:val="007228D0"/>
    <w:rsid w:val="00722B2C"/>
    <w:rsid w:val="00722BE1"/>
    <w:rsid w:val="00722FBB"/>
    <w:rsid w:val="007233D6"/>
    <w:rsid w:val="007250D8"/>
    <w:rsid w:val="007256FB"/>
    <w:rsid w:val="00727C6E"/>
    <w:rsid w:val="00730BAA"/>
    <w:rsid w:val="007320E1"/>
    <w:rsid w:val="00732E2C"/>
    <w:rsid w:val="00733188"/>
    <w:rsid w:val="0073390B"/>
    <w:rsid w:val="0073529B"/>
    <w:rsid w:val="007355F0"/>
    <w:rsid w:val="007360E3"/>
    <w:rsid w:val="00736393"/>
    <w:rsid w:val="0073695F"/>
    <w:rsid w:val="00737365"/>
    <w:rsid w:val="00737465"/>
    <w:rsid w:val="00737DEB"/>
    <w:rsid w:val="00737E87"/>
    <w:rsid w:val="00737EB8"/>
    <w:rsid w:val="00740031"/>
    <w:rsid w:val="0074074B"/>
    <w:rsid w:val="0074185A"/>
    <w:rsid w:val="007418EB"/>
    <w:rsid w:val="00741D08"/>
    <w:rsid w:val="00743CC5"/>
    <w:rsid w:val="007463E4"/>
    <w:rsid w:val="00747785"/>
    <w:rsid w:val="00750533"/>
    <w:rsid w:val="00751E9F"/>
    <w:rsid w:val="00752024"/>
    <w:rsid w:val="0075265B"/>
    <w:rsid w:val="00755EB3"/>
    <w:rsid w:val="00756259"/>
    <w:rsid w:val="0075692F"/>
    <w:rsid w:val="00756948"/>
    <w:rsid w:val="00756991"/>
    <w:rsid w:val="0075751B"/>
    <w:rsid w:val="00760068"/>
    <w:rsid w:val="007630C6"/>
    <w:rsid w:val="00763FF4"/>
    <w:rsid w:val="007710E7"/>
    <w:rsid w:val="00771F05"/>
    <w:rsid w:val="00772156"/>
    <w:rsid w:val="007728C5"/>
    <w:rsid w:val="00773B07"/>
    <w:rsid w:val="00773C9E"/>
    <w:rsid w:val="00773E58"/>
    <w:rsid w:val="00773EF4"/>
    <w:rsid w:val="00774217"/>
    <w:rsid w:val="00775D1B"/>
    <w:rsid w:val="00775D5E"/>
    <w:rsid w:val="00776C0F"/>
    <w:rsid w:val="00777A63"/>
    <w:rsid w:val="00777EEB"/>
    <w:rsid w:val="007828D9"/>
    <w:rsid w:val="00782C08"/>
    <w:rsid w:val="00783C51"/>
    <w:rsid w:val="00784C72"/>
    <w:rsid w:val="00785E92"/>
    <w:rsid w:val="0078613C"/>
    <w:rsid w:val="007874BF"/>
    <w:rsid w:val="007874C8"/>
    <w:rsid w:val="0079151E"/>
    <w:rsid w:val="0079173B"/>
    <w:rsid w:val="00791783"/>
    <w:rsid w:val="007922AD"/>
    <w:rsid w:val="00792568"/>
    <w:rsid w:val="00792899"/>
    <w:rsid w:val="00792B37"/>
    <w:rsid w:val="00793095"/>
    <w:rsid w:val="00794AB0"/>
    <w:rsid w:val="00797AB1"/>
    <w:rsid w:val="007A028C"/>
    <w:rsid w:val="007A085A"/>
    <w:rsid w:val="007A0C40"/>
    <w:rsid w:val="007A14D9"/>
    <w:rsid w:val="007A2EAD"/>
    <w:rsid w:val="007A3377"/>
    <w:rsid w:val="007A4535"/>
    <w:rsid w:val="007A4AD4"/>
    <w:rsid w:val="007A540B"/>
    <w:rsid w:val="007A68CE"/>
    <w:rsid w:val="007A7531"/>
    <w:rsid w:val="007B3DBA"/>
    <w:rsid w:val="007B4889"/>
    <w:rsid w:val="007B4F75"/>
    <w:rsid w:val="007B715A"/>
    <w:rsid w:val="007B7769"/>
    <w:rsid w:val="007B7FA4"/>
    <w:rsid w:val="007C0B2F"/>
    <w:rsid w:val="007C0EC2"/>
    <w:rsid w:val="007C117D"/>
    <w:rsid w:val="007C1276"/>
    <w:rsid w:val="007C1707"/>
    <w:rsid w:val="007C1825"/>
    <w:rsid w:val="007C1E99"/>
    <w:rsid w:val="007C2277"/>
    <w:rsid w:val="007C24BE"/>
    <w:rsid w:val="007C2D4C"/>
    <w:rsid w:val="007C39E9"/>
    <w:rsid w:val="007C54F8"/>
    <w:rsid w:val="007C6140"/>
    <w:rsid w:val="007D1425"/>
    <w:rsid w:val="007D3977"/>
    <w:rsid w:val="007D3D5A"/>
    <w:rsid w:val="007D4A55"/>
    <w:rsid w:val="007D5507"/>
    <w:rsid w:val="007E00EA"/>
    <w:rsid w:val="007E085C"/>
    <w:rsid w:val="007E12EB"/>
    <w:rsid w:val="007E1ABC"/>
    <w:rsid w:val="007E5835"/>
    <w:rsid w:val="007E722C"/>
    <w:rsid w:val="007E79ED"/>
    <w:rsid w:val="007F0527"/>
    <w:rsid w:val="007F0630"/>
    <w:rsid w:val="007F1093"/>
    <w:rsid w:val="007F1E99"/>
    <w:rsid w:val="007F2593"/>
    <w:rsid w:val="007F3341"/>
    <w:rsid w:val="007F417F"/>
    <w:rsid w:val="007F5333"/>
    <w:rsid w:val="007F6C26"/>
    <w:rsid w:val="007F7D83"/>
    <w:rsid w:val="00800176"/>
    <w:rsid w:val="008009BA"/>
    <w:rsid w:val="00801D22"/>
    <w:rsid w:val="00801EBB"/>
    <w:rsid w:val="00803694"/>
    <w:rsid w:val="00803F8E"/>
    <w:rsid w:val="008040AF"/>
    <w:rsid w:val="00804E97"/>
    <w:rsid w:val="00805D36"/>
    <w:rsid w:val="00805EB9"/>
    <w:rsid w:val="008074F0"/>
    <w:rsid w:val="008121E2"/>
    <w:rsid w:val="0081258E"/>
    <w:rsid w:val="00812D11"/>
    <w:rsid w:val="0081373A"/>
    <w:rsid w:val="00814D0D"/>
    <w:rsid w:val="00815693"/>
    <w:rsid w:val="00815B8A"/>
    <w:rsid w:val="00816483"/>
    <w:rsid w:val="00816571"/>
    <w:rsid w:val="00817F6D"/>
    <w:rsid w:val="008201A3"/>
    <w:rsid w:val="00820CE5"/>
    <w:rsid w:val="00821B63"/>
    <w:rsid w:val="00824DA7"/>
    <w:rsid w:val="00825D51"/>
    <w:rsid w:val="008267FC"/>
    <w:rsid w:val="008271DC"/>
    <w:rsid w:val="008302ED"/>
    <w:rsid w:val="00830ECA"/>
    <w:rsid w:val="0083117A"/>
    <w:rsid w:val="00831334"/>
    <w:rsid w:val="0083202E"/>
    <w:rsid w:val="008329A9"/>
    <w:rsid w:val="00835F86"/>
    <w:rsid w:val="00836B06"/>
    <w:rsid w:val="0083711E"/>
    <w:rsid w:val="0083761F"/>
    <w:rsid w:val="00837B20"/>
    <w:rsid w:val="00840172"/>
    <w:rsid w:val="00840711"/>
    <w:rsid w:val="008418D0"/>
    <w:rsid w:val="00841DB5"/>
    <w:rsid w:val="008432EC"/>
    <w:rsid w:val="0084345E"/>
    <w:rsid w:val="00844385"/>
    <w:rsid w:val="008449C0"/>
    <w:rsid w:val="00844B02"/>
    <w:rsid w:val="00844BF7"/>
    <w:rsid w:val="00845204"/>
    <w:rsid w:val="0084607B"/>
    <w:rsid w:val="008503AD"/>
    <w:rsid w:val="00850EC1"/>
    <w:rsid w:val="00851337"/>
    <w:rsid w:val="008522BE"/>
    <w:rsid w:val="008530BD"/>
    <w:rsid w:val="00855265"/>
    <w:rsid w:val="00855802"/>
    <w:rsid w:val="00857DB9"/>
    <w:rsid w:val="00860907"/>
    <w:rsid w:val="0086122F"/>
    <w:rsid w:val="00861FED"/>
    <w:rsid w:val="00862CB3"/>
    <w:rsid w:val="0086767D"/>
    <w:rsid w:val="00867BD5"/>
    <w:rsid w:val="00870A1A"/>
    <w:rsid w:val="00872B7E"/>
    <w:rsid w:val="00875AA3"/>
    <w:rsid w:val="0087714D"/>
    <w:rsid w:val="00881594"/>
    <w:rsid w:val="00881EE4"/>
    <w:rsid w:val="00883AD3"/>
    <w:rsid w:val="008842EB"/>
    <w:rsid w:val="00884AEE"/>
    <w:rsid w:val="00885A56"/>
    <w:rsid w:val="00885A97"/>
    <w:rsid w:val="00890752"/>
    <w:rsid w:val="0089095F"/>
    <w:rsid w:val="00890B33"/>
    <w:rsid w:val="0089102B"/>
    <w:rsid w:val="0089165D"/>
    <w:rsid w:val="00891F74"/>
    <w:rsid w:val="0089224B"/>
    <w:rsid w:val="00892A9E"/>
    <w:rsid w:val="008934EC"/>
    <w:rsid w:val="008941E0"/>
    <w:rsid w:val="008963AC"/>
    <w:rsid w:val="00896FB5"/>
    <w:rsid w:val="008970BB"/>
    <w:rsid w:val="00897751"/>
    <w:rsid w:val="0089794E"/>
    <w:rsid w:val="008A046D"/>
    <w:rsid w:val="008A172E"/>
    <w:rsid w:val="008A23F2"/>
    <w:rsid w:val="008A2F34"/>
    <w:rsid w:val="008A3344"/>
    <w:rsid w:val="008A3DAC"/>
    <w:rsid w:val="008A43A6"/>
    <w:rsid w:val="008A7056"/>
    <w:rsid w:val="008A7492"/>
    <w:rsid w:val="008A77AC"/>
    <w:rsid w:val="008B5B88"/>
    <w:rsid w:val="008B62A7"/>
    <w:rsid w:val="008B6D72"/>
    <w:rsid w:val="008C2C58"/>
    <w:rsid w:val="008C2F32"/>
    <w:rsid w:val="008C3498"/>
    <w:rsid w:val="008C34AD"/>
    <w:rsid w:val="008C45A1"/>
    <w:rsid w:val="008C5E8F"/>
    <w:rsid w:val="008C602F"/>
    <w:rsid w:val="008D02EF"/>
    <w:rsid w:val="008D060A"/>
    <w:rsid w:val="008D2A6F"/>
    <w:rsid w:val="008D31C0"/>
    <w:rsid w:val="008D37ED"/>
    <w:rsid w:val="008D6483"/>
    <w:rsid w:val="008D650D"/>
    <w:rsid w:val="008D6F6D"/>
    <w:rsid w:val="008D71CB"/>
    <w:rsid w:val="008D7969"/>
    <w:rsid w:val="008E011B"/>
    <w:rsid w:val="008E28CC"/>
    <w:rsid w:val="008E38EF"/>
    <w:rsid w:val="008E4EC1"/>
    <w:rsid w:val="008E5D00"/>
    <w:rsid w:val="008E68AA"/>
    <w:rsid w:val="008E6F91"/>
    <w:rsid w:val="008F0668"/>
    <w:rsid w:val="008F16FB"/>
    <w:rsid w:val="008F217C"/>
    <w:rsid w:val="008F2454"/>
    <w:rsid w:val="008F2942"/>
    <w:rsid w:val="008F2F62"/>
    <w:rsid w:val="008F33A8"/>
    <w:rsid w:val="008F38E5"/>
    <w:rsid w:val="008F39FF"/>
    <w:rsid w:val="008F705D"/>
    <w:rsid w:val="008F7461"/>
    <w:rsid w:val="008F7DE8"/>
    <w:rsid w:val="009004FA"/>
    <w:rsid w:val="009014B9"/>
    <w:rsid w:val="00901509"/>
    <w:rsid w:val="009036D1"/>
    <w:rsid w:val="009040AE"/>
    <w:rsid w:val="00904151"/>
    <w:rsid w:val="00904605"/>
    <w:rsid w:val="009051C9"/>
    <w:rsid w:val="009057D0"/>
    <w:rsid w:val="0090639D"/>
    <w:rsid w:val="00906B82"/>
    <w:rsid w:val="00907417"/>
    <w:rsid w:val="009100B5"/>
    <w:rsid w:val="00910493"/>
    <w:rsid w:val="00910934"/>
    <w:rsid w:val="00912152"/>
    <w:rsid w:val="00913DBC"/>
    <w:rsid w:val="00914D87"/>
    <w:rsid w:val="00922F06"/>
    <w:rsid w:val="009234FB"/>
    <w:rsid w:val="00923895"/>
    <w:rsid w:val="009252D5"/>
    <w:rsid w:val="0092586E"/>
    <w:rsid w:val="00925E35"/>
    <w:rsid w:val="00925F29"/>
    <w:rsid w:val="00926A27"/>
    <w:rsid w:val="00927504"/>
    <w:rsid w:val="00927659"/>
    <w:rsid w:val="00927EB6"/>
    <w:rsid w:val="00930458"/>
    <w:rsid w:val="00931AA9"/>
    <w:rsid w:val="00932173"/>
    <w:rsid w:val="00932EA7"/>
    <w:rsid w:val="00933FC1"/>
    <w:rsid w:val="009364D4"/>
    <w:rsid w:val="009367B5"/>
    <w:rsid w:val="0093780B"/>
    <w:rsid w:val="0094087B"/>
    <w:rsid w:val="00941365"/>
    <w:rsid w:val="00943C94"/>
    <w:rsid w:val="009467C8"/>
    <w:rsid w:val="00946D28"/>
    <w:rsid w:val="009473D1"/>
    <w:rsid w:val="0094775E"/>
    <w:rsid w:val="00947D5B"/>
    <w:rsid w:val="009522B3"/>
    <w:rsid w:val="00954089"/>
    <w:rsid w:val="00954880"/>
    <w:rsid w:val="00954BB3"/>
    <w:rsid w:val="00956B80"/>
    <w:rsid w:val="0095736E"/>
    <w:rsid w:val="00961030"/>
    <w:rsid w:val="00961FC2"/>
    <w:rsid w:val="009635EC"/>
    <w:rsid w:val="009637CD"/>
    <w:rsid w:val="009645DF"/>
    <w:rsid w:val="00964E24"/>
    <w:rsid w:val="009655A3"/>
    <w:rsid w:val="00965A4F"/>
    <w:rsid w:val="00965D93"/>
    <w:rsid w:val="0096619F"/>
    <w:rsid w:val="00966A87"/>
    <w:rsid w:val="00966C2E"/>
    <w:rsid w:val="00966F4B"/>
    <w:rsid w:val="0096743D"/>
    <w:rsid w:val="009714B5"/>
    <w:rsid w:val="00971664"/>
    <w:rsid w:val="00972A5F"/>
    <w:rsid w:val="00972BE6"/>
    <w:rsid w:val="00972EE4"/>
    <w:rsid w:val="00973A32"/>
    <w:rsid w:val="00973EE8"/>
    <w:rsid w:val="00977034"/>
    <w:rsid w:val="00977380"/>
    <w:rsid w:val="00977F56"/>
    <w:rsid w:val="00982570"/>
    <w:rsid w:val="0098447A"/>
    <w:rsid w:val="00986F32"/>
    <w:rsid w:val="009908B7"/>
    <w:rsid w:val="00990901"/>
    <w:rsid w:val="009937C0"/>
    <w:rsid w:val="009943C8"/>
    <w:rsid w:val="00994F68"/>
    <w:rsid w:val="00995011"/>
    <w:rsid w:val="009955A4"/>
    <w:rsid w:val="009955AF"/>
    <w:rsid w:val="0099596B"/>
    <w:rsid w:val="00995BE8"/>
    <w:rsid w:val="009A0566"/>
    <w:rsid w:val="009A0618"/>
    <w:rsid w:val="009A17A3"/>
    <w:rsid w:val="009A3033"/>
    <w:rsid w:val="009A33F7"/>
    <w:rsid w:val="009A3853"/>
    <w:rsid w:val="009A4B55"/>
    <w:rsid w:val="009A4DF6"/>
    <w:rsid w:val="009A5EAF"/>
    <w:rsid w:val="009A62CD"/>
    <w:rsid w:val="009A6F09"/>
    <w:rsid w:val="009A7F1A"/>
    <w:rsid w:val="009B01D2"/>
    <w:rsid w:val="009B1521"/>
    <w:rsid w:val="009B2A5A"/>
    <w:rsid w:val="009B315C"/>
    <w:rsid w:val="009B3F51"/>
    <w:rsid w:val="009B4FFE"/>
    <w:rsid w:val="009B5E34"/>
    <w:rsid w:val="009B5F5D"/>
    <w:rsid w:val="009B6028"/>
    <w:rsid w:val="009B6A85"/>
    <w:rsid w:val="009B7147"/>
    <w:rsid w:val="009C1883"/>
    <w:rsid w:val="009C1C09"/>
    <w:rsid w:val="009C5032"/>
    <w:rsid w:val="009C6C73"/>
    <w:rsid w:val="009D159C"/>
    <w:rsid w:val="009D25F8"/>
    <w:rsid w:val="009D3947"/>
    <w:rsid w:val="009D4458"/>
    <w:rsid w:val="009D6B72"/>
    <w:rsid w:val="009D6C31"/>
    <w:rsid w:val="009D6FDF"/>
    <w:rsid w:val="009D756B"/>
    <w:rsid w:val="009E0C3B"/>
    <w:rsid w:val="009E1565"/>
    <w:rsid w:val="009E176B"/>
    <w:rsid w:val="009E1850"/>
    <w:rsid w:val="009E2095"/>
    <w:rsid w:val="009E2630"/>
    <w:rsid w:val="009E5389"/>
    <w:rsid w:val="009E5A10"/>
    <w:rsid w:val="009E5FAA"/>
    <w:rsid w:val="009E7AD6"/>
    <w:rsid w:val="009E7FCB"/>
    <w:rsid w:val="009F006A"/>
    <w:rsid w:val="009F1B48"/>
    <w:rsid w:val="009F1CF7"/>
    <w:rsid w:val="009F2825"/>
    <w:rsid w:val="009F4308"/>
    <w:rsid w:val="009F5800"/>
    <w:rsid w:val="009F5FCD"/>
    <w:rsid w:val="009F665C"/>
    <w:rsid w:val="009F710C"/>
    <w:rsid w:val="00A001BB"/>
    <w:rsid w:val="00A00657"/>
    <w:rsid w:val="00A00D9C"/>
    <w:rsid w:val="00A02010"/>
    <w:rsid w:val="00A025D0"/>
    <w:rsid w:val="00A0283B"/>
    <w:rsid w:val="00A041C5"/>
    <w:rsid w:val="00A04274"/>
    <w:rsid w:val="00A05626"/>
    <w:rsid w:val="00A071A0"/>
    <w:rsid w:val="00A075B6"/>
    <w:rsid w:val="00A1045E"/>
    <w:rsid w:val="00A11A36"/>
    <w:rsid w:val="00A12055"/>
    <w:rsid w:val="00A1251D"/>
    <w:rsid w:val="00A125A9"/>
    <w:rsid w:val="00A14B38"/>
    <w:rsid w:val="00A14FC9"/>
    <w:rsid w:val="00A1509C"/>
    <w:rsid w:val="00A153A3"/>
    <w:rsid w:val="00A15C8B"/>
    <w:rsid w:val="00A164A9"/>
    <w:rsid w:val="00A17118"/>
    <w:rsid w:val="00A1785C"/>
    <w:rsid w:val="00A20136"/>
    <w:rsid w:val="00A20641"/>
    <w:rsid w:val="00A211C4"/>
    <w:rsid w:val="00A21D14"/>
    <w:rsid w:val="00A22F59"/>
    <w:rsid w:val="00A23E40"/>
    <w:rsid w:val="00A240E0"/>
    <w:rsid w:val="00A24A7E"/>
    <w:rsid w:val="00A24C69"/>
    <w:rsid w:val="00A24FE6"/>
    <w:rsid w:val="00A25EF9"/>
    <w:rsid w:val="00A2670E"/>
    <w:rsid w:val="00A26B90"/>
    <w:rsid w:val="00A27C21"/>
    <w:rsid w:val="00A27C6E"/>
    <w:rsid w:val="00A30E41"/>
    <w:rsid w:val="00A31275"/>
    <w:rsid w:val="00A32A0B"/>
    <w:rsid w:val="00A32B4C"/>
    <w:rsid w:val="00A331C0"/>
    <w:rsid w:val="00A34B5F"/>
    <w:rsid w:val="00A37036"/>
    <w:rsid w:val="00A40116"/>
    <w:rsid w:val="00A401FC"/>
    <w:rsid w:val="00A41139"/>
    <w:rsid w:val="00A4187D"/>
    <w:rsid w:val="00A42254"/>
    <w:rsid w:val="00A428A2"/>
    <w:rsid w:val="00A42FBB"/>
    <w:rsid w:val="00A44366"/>
    <w:rsid w:val="00A44B08"/>
    <w:rsid w:val="00A450A2"/>
    <w:rsid w:val="00A461C8"/>
    <w:rsid w:val="00A46933"/>
    <w:rsid w:val="00A46B8E"/>
    <w:rsid w:val="00A470B6"/>
    <w:rsid w:val="00A47B47"/>
    <w:rsid w:val="00A50603"/>
    <w:rsid w:val="00A50BDE"/>
    <w:rsid w:val="00A50FA5"/>
    <w:rsid w:val="00A51421"/>
    <w:rsid w:val="00A52973"/>
    <w:rsid w:val="00A550D2"/>
    <w:rsid w:val="00A56055"/>
    <w:rsid w:val="00A57782"/>
    <w:rsid w:val="00A61278"/>
    <w:rsid w:val="00A6233E"/>
    <w:rsid w:val="00A62F25"/>
    <w:rsid w:val="00A63AC5"/>
    <w:rsid w:val="00A64D16"/>
    <w:rsid w:val="00A65B89"/>
    <w:rsid w:val="00A665AB"/>
    <w:rsid w:val="00A666A1"/>
    <w:rsid w:val="00A67058"/>
    <w:rsid w:val="00A673D6"/>
    <w:rsid w:val="00A677B3"/>
    <w:rsid w:val="00A67832"/>
    <w:rsid w:val="00A67BBD"/>
    <w:rsid w:val="00A67EEA"/>
    <w:rsid w:val="00A703AC"/>
    <w:rsid w:val="00A70EE4"/>
    <w:rsid w:val="00A73415"/>
    <w:rsid w:val="00A74538"/>
    <w:rsid w:val="00A75873"/>
    <w:rsid w:val="00A75E12"/>
    <w:rsid w:val="00A769B7"/>
    <w:rsid w:val="00A77409"/>
    <w:rsid w:val="00A80FD9"/>
    <w:rsid w:val="00A81261"/>
    <w:rsid w:val="00A81955"/>
    <w:rsid w:val="00A81D42"/>
    <w:rsid w:val="00A82CD5"/>
    <w:rsid w:val="00A82E88"/>
    <w:rsid w:val="00A8331F"/>
    <w:rsid w:val="00A84E21"/>
    <w:rsid w:val="00A85E51"/>
    <w:rsid w:val="00A86AB0"/>
    <w:rsid w:val="00A86E16"/>
    <w:rsid w:val="00A87531"/>
    <w:rsid w:val="00A8776C"/>
    <w:rsid w:val="00A87D61"/>
    <w:rsid w:val="00A87EDA"/>
    <w:rsid w:val="00A90E0E"/>
    <w:rsid w:val="00A92B21"/>
    <w:rsid w:val="00A949A2"/>
    <w:rsid w:val="00A94D10"/>
    <w:rsid w:val="00A95214"/>
    <w:rsid w:val="00A9725A"/>
    <w:rsid w:val="00A973AF"/>
    <w:rsid w:val="00AA0DCA"/>
    <w:rsid w:val="00AA104F"/>
    <w:rsid w:val="00AA19E2"/>
    <w:rsid w:val="00AA2A4B"/>
    <w:rsid w:val="00AA2B8A"/>
    <w:rsid w:val="00AA2CFB"/>
    <w:rsid w:val="00AA54C1"/>
    <w:rsid w:val="00AA7FC6"/>
    <w:rsid w:val="00AB138E"/>
    <w:rsid w:val="00AB14D7"/>
    <w:rsid w:val="00AB29F5"/>
    <w:rsid w:val="00AB331C"/>
    <w:rsid w:val="00AB3CCD"/>
    <w:rsid w:val="00AB3D28"/>
    <w:rsid w:val="00AB64F0"/>
    <w:rsid w:val="00AB65C4"/>
    <w:rsid w:val="00AC0254"/>
    <w:rsid w:val="00AC1265"/>
    <w:rsid w:val="00AC154B"/>
    <w:rsid w:val="00AC16E6"/>
    <w:rsid w:val="00AC2A50"/>
    <w:rsid w:val="00AC33EA"/>
    <w:rsid w:val="00AC3521"/>
    <w:rsid w:val="00AC3FDB"/>
    <w:rsid w:val="00AC5270"/>
    <w:rsid w:val="00AC6358"/>
    <w:rsid w:val="00AC716C"/>
    <w:rsid w:val="00AC7CBF"/>
    <w:rsid w:val="00AD0C82"/>
    <w:rsid w:val="00AD160C"/>
    <w:rsid w:val="00AD204B"/>
    <w:rsid w:val="00AD246D"/>
    <w:rsid w:val="00AD2FEB"/>
    <w:rsid w:val="00AD3110"/>
    <w:rsid w:val="00AD3A0B"/>
    <w:rsid w:val="00AD56B4"/>
    <w:rsid w:val="00AD56DF"/>
    <w:rsid w:val="00AD6E79"/>
    <w:rsid w:val="00AD6E92"/>
    <w:rsid w:val="00AD731A"/>
    <w:rsid w:val="00AD7627"/>
    <w:rsid w:val="00AE0127"/>
    <w:rsid w:val="00AE081D"/>
    <w:rsid w:val="00AE1600"/>
    <w:rsid w:val="00AE17A6"/>
    <w:rsid w:val="00AE24E7"/>
    <w:rsid w:val="00AE25A3"/>
    <w:rsid w:val="00AE5D63"/>
    <w:rsid w:val="00AE6476"/>
    <w:rsid w:val="00AE75F9"/>
    <w:rsid w:val="00AE78AB"/>
    <w:rsid w:val="00AE7DF3"/>
    <w:rsid w:val="00AF0189"/>
    <w:rsid w:val="00AF01F7"/>
    <w:rsid w:val="00AF1DEB"/>
    <w:rsid w:val="00AF1E2E"/>
    <w:rsid w:val="00AF3668"/>
    <w:rsid w:val="00AF3C5A"/>
    <w:rsid w:val="00AF4B36"/>
    <w:rsid w:val="00AF527E"/>
    <w:rsid w:val="00AF5748"/>
    <w:rsid w:val="00AF57CE"/>
    <w:rsid w:val="00AF5A6F"/>
    <w:rsid w:val="00AF620F"/>
    <w:rsid w:val="00AF6574"/>
    <w:rsid w:val="00AF6A60"/>
    <w:rsid w:val="00AF70D7"/>
    <w:rsid w:val="00AF7E24"/>
    <w:rsid w:val="00B01D93"/>
    <w:rsid w:val="00B04276"/>
    <w:rsid w:val="00B052AB"/>
    <w:rsid w:val="00B058D6"/>
    <w:rsid w:val="00B07DF1"/>
    <w:rsid w:val="00B07F97"/>
    <w:rsid w:val="00B11861"/>
    <w:rsid w:val="00B1204B"/>
    <w:rsid w:val="00B124B8"/>
    <w:rsid w:val="00B13F71"/>
    <w:rsid w:val="00B16881"/>
    <w:rsid w:val="00B16AF3"/>
    <w:rsid w:val="00B16E18"/>
    <w:rsid w:val="00B17B1F"/>
    <w:rsid w:val="00B209A2"/>
    <w:rsid w:val="00B2171E"/>
    <w:rsid w:val="00B21B6E"/>
    <w:rsid w:val="00B22B6B"/>
    <w:rsid w:val="00B2315F"/>
    <w:rsid w:val="00B2461E"/>
    <w:rsid w:val="00B24B4C"/>
    <w:rsid w:val="00B24BBB"/>
    <w:rsid w:val="00B26172"/>
    <w:rsid w:val="00B2745C"/>
    <w:rsid w:val="00B3157E"/>
    <w:rsid w:val="00B31A08"/>
    <w:rsid w:val="00B324B7"/>
    <w:rsid w:val="00B333C4"/>
    <w:rsid w:val="00B33C1E"/>
    <w:rsid w:val="00B33CB8"/>
    <w:rsid w:val="00B34058"/>
    <w:rsid w:val="00B3460F"/>
    <w:rsid w:val="00B35888"/>
    <w:rsid w:val="00B36DFC"/>
    <w:rsid w:val="00B4149E"/>
    <w:rsid w:val="00B42274"/>
    <w:rsid w:val="00B42948"/>
    <w:rsid w:val="00B436F2"/>
    <w:rsid w:val="00B43EF5"/>
    <w:rsid w:val="00B44AFC"/>
    <w:rsid w:val="00B45508"/>
    <w:rsid w:val="00B45D5D"/>
    <w:rsid w:val="00B46185"/>
    <w:rsid w:val="00B4724B"/>
    <w:rsid w:val="00B47F05"/>
    <w:rsid w:val="00B5082E"/>
    <w:rsid w:val="00B51FFA"/>
    <w:rsid w:val="00B5287A"/>
    <w:rsid w:val="00B53C01"/>
    <w:rsid w:val="00B545C6"/>
    <w:rsid w:val="00B55003"/>
    <w:rsid w:val="00B55E2D"/>
    <w:rsid w:val="00B56427"/>
    <w:rsid w:val="00B567CE"/>
    <w:rsid w:val="00B57FEE"/>
    <w:rsid w:val="00B61D28"/>
    <w:rsid w:val="00B649BF"/>
    <w:rsid w:val="00B6699E"/>
    <w:rsid w:val="00B66EEB"/>
    <w:rsid w:val="00B67993"/>
    <w:rsid w:val="00B67ABB"/>
    <w:rsid w:val="00B70419"/>
    <w:rsid w:val="00B719DC"/>
    <w:rsid w:val="00B71C28"/>
    <w:rsid w:val="00B722D7"/>
    <w:rsid w:val="00B74B97"/>
    <w:rsid w:val="00B75112"/>
    <w:rsid w:val="00B75F8A"/>
    <w:rsid w:val="00B763BD"/>
    <w:rsid w:val="00B801B8"/>
    <w:rsid w:val="00B82B12"/>
    <w:rsid w:val="00B82D37"/>
    <w:rsid w:val="00B8349C"/>
    <w:rsid w:val="00B83D2B"/>
    <w:rsid w:val="00B84115"/>
    <w:rsid w:val="00B84527"/>
    <w:rsid w:val="00B847E5"/>
    <w:rsid w:val="00B86D01"/>
    <w:rsid w:val="00B8756B"/>
    <w:rsid w:val="00B92FB7"/>
    <w:rsid w:val="00B93AA1"/>
    <w:rsid w:val="00B94848"/>
    <w:rsid w:val="00B95362"/>
    <w:rsid w:val="00B95AE9"/>
    <w:rsid w:val="00B95C60"/>
    <w:rsid w:val="00B95EF1"/>
    <w:rsid w:val="00B95F99"/>
    <w:rsid w:val="00B968AC"/>
    <w:rsid w:val="00B9771B"/>
    <w:rsid w:val="00B97A40"/>
    <w:rsid w:val="00BA349C"/>
    <w:rsid w:val="00BA3FCE"/>
    <w:rsid w:val="00BA5D66"/>
    <w:rsid w:val="00BA5EF4"/>
    <w:rsid w:val="00BA5FA1"/>
    <w:rsid w:val="00BA6920"/>
    <w:rsid w:val="00BA6BA7"/>
    <w:rsid w:val="00BA6C9B"/>
    <w:rsid w:val="00BA729F"/>
    <w:rsid w:val="00BB0016"/>
    <w:rsid w:val="00BB1948"/>
    <w:rsid w:val="00BB1FC7"/>
    <w:rsid w:val="00BB2D76"/>
    <w:rsid w:val="00BB3BDD"/>
    <w:rsid w:val="00BB4813"/>
    <w:rsid w:val="00BB4929"/>
    <w:rsid w:val="00BB59A3"/>
    <w:rsid w:val="00BB754E"/>
    <w:rsid w:val="00BC05DF"/>
    <w:rsid w:val="00BC0CDB"/>
    <w:rsid w:val="00BC0F0B"/>
    <w:rsid w:val="00BC2F45"/>
    <w:rsid w:val="00BC34C0"/>
    <w:rsid w:val="00BC3C39"/>
    <w:rsid w:val="00BC3DDE"/>
    <w:rsid w:val="00BC4AC0"/>
    <w:rsid w:val="00BC4EF4"/>
    <w:rsid w:val="00BC51EC"/>
    <w:rsid w:val="00BC59A3"/>
    <w:rsid w:val="00BC5A56"/>
    <w:rsid w:val="00BD0856"/>
    <w:rsid w:val="00BD0C49"/>
    <w:rsid w:val="00BD14E1"/>
    <w:rsid w:val="00BD1A0D"/>
    <w:rsid w:val="00BD2D95"/>
    <w:rsid w:val="00BD38A6"/>
    <w:rsid w:val="00BD5FD1"/>
    <w:rsid w:val="00BD7632"/>
    <w:rsid w:val="00BD771C"/>
    <w:rsid w:val="00BE0569"/>
    <w:rsid w:val="00BE0BBA"/>
    <w:rsid w:val="00BE14A4"/>
    <w:rsid w:val="00BE1C5C"/>
    <w:rsid w:val="00BE1C85"/>
    <w:rsid w:val="00BE1F11"/>
    <w:rsid w:val="00BE2721"/>
    <w:rsid w:val="00BE3DB8"/>
    <w:rsid w:val="00BE518C"/>
    <w:rsid w:val="00BE5921"/>
    <w:rsid w:val="00BE7056"/>
    <w:rsid w:val="00BF033D"/>
    <w:rsid w:val="00BF082E"/>
    <w:rsid w:val="00BF0E39"/>
    <w:rsid w:val="00BF17C9"/>
    <w:rsid w:val="00BF3E9B"/>
    <w:rsid w:val="00BF4011"/>
    <w:rsid w:val="00BF44AA"/>
    <w:rsid w:val="00BF5DA5"/>
    <w:rsid w:val="00BF6263"/>
    <w:rsid w:val="00BF79A4"/>
    <w:rsid w:val="00C01ED9"/>
    <w:rsid w:val="00C02042"/>
    <w:rsid w:val="00C03823"/>
    <w:rsid w:val="00C06E36"/>
    <w:rsid w:val="00C06FC5"/>
    <w:rsid w:val="00C077EF"/>
    <w:rsid w:val="00C10547"/>
    <w:rsid w:val="00C110F2"/>
    <w:rsid w:val="00C1115B"/>
    <w:rsid w:val="00C1157B"/>
    <w:rsid w:val="00C11610"/>
    <w:rsid w:val="00C127CD"/>
    <w:rsid w:val="00C12C9F"/>
    <w:rsid w:val="00C13173"/>
    <w:rsid w:val="00C1356B"/>
    <w:rsid w:val="00C15352"/>
    <w:rsid w:val="00C15724"/>
    <w:rsid w:val="00C16FCA"/>
    <w:rsid w:val="00C20855"/>
    <w:rsid w:val="00C20FDE"/>
    <w:rsid w:val="00C21ED9"/>
    <w:rsid w:val="00C226E4"/>
    <w:rsid w:val="00C24890"/>
    <w:rsid w:val="00C2489E"/>
    <w:rsid w:val="00C25306"/>
    <w:rsid w:val="00C25895"/>
    <w:rsid w:val="00C26E67"/>
    <w:rsid w:val="00C301CB"/>
    <w:rsid w:val="00C302F3"/>
    <w:rsid w:val="00C319D4"/>
    <w:rsid w:val="00C31E40"/>
    <w:rsid w:val="00C31E5E"/>
    <w:rsid w:val="00C32816"/>
    <w:rsid w:val="00C333F6"/>
    <w:rsid w:val="00C3364F"/>
    <w:rsid w:val="00C3551F"/>
    <w:rsid w:val="00C36148"/>
    <w:rsid w:val="00C36D0C"/>
    <w:rsid w:val="00C3729F"/>
    <w:rsid w:val="00C37573"/>
    <w:rsid w:val="00C377B6"/>
    <w:rsid w:val="00C4113E"/>
    <w:rsid w:val="00C41278"/>
    <w:rsid w:val="00C4280C"/>
    <w:rsid w:val="00C440CE"/>
    <w:rsid w:val="00C45AAD"/>
    <w:rsid w:val="00C4737B"/>
    <w:rsid w:val="00C52526"/>
    <w:rsid w:val="00C526B0"/>
    <w:rsid w:val="00C558E7"/>
    <w:rsid w:val="00C567CA"/>
    <w:rsid w:val="00C57612"/>
    <w:rsid w:val="00C6098A"/>
    <w:rsid w:val="00C615A1"/>
    <w:rsid w:val="00C62192"/>
    <w:rsid w:val="00C645F8"/>
    <w:rsid w:val="00C65261"/>
    <w:rsid w:val="00C65B98"/>
    <w:rsid w:val="00C671AB"/>
    <w:rsid w:val="00C7231A"/>
    <w:rsid w:val="00C7231B"/>
    <w:rsid w:val="00C72855"/>
    <w:rsid w:val="00C72BC0"/>
    <w:rsid w:val="00C72CD8"/>
    <w:rsid w:val="00C73418"/>
    <w:rsid w:val="00C73E11"/>
    <w:rsid w:val="00C73F2A"/>
    <w:rsid w:val="00C74361"/>
    <w:rsid w:val="00C748F7"/>
    <w:rsid w:val="00C749BC"/>
    <w:rsid w:val="00C74EEB"/>
    <w:rsid w:val="00C7554E"/>
    <w:rsid w:val="00C7599B"/>
    <w:rsid w:val="00C801CC"/>
    <w:rsid w:val="00C811D2"/>
    <w:rsid w:val="00C82230"/>
    <w:rsid w:val="00C846F6"/>
    <w:rsid w:val="00C85A78"/>
    <w:rsid w:val="00C8607F"/>
    <w:rsid w:val="00C86B8B"/>
    <w:rsid w:val="00C87258"/>
    <w:rsid w:val="00C905FE"/>
    <w:rsid w:val="00C90ADF"/>
    <w:rsid w:val="00C92E29"/>
    <w:rsid w:val="00C93115"/>
    <w:rsid w:val="00C9340F"/>
    <w:rsid w:val="00C935DC"/>
    <w:rsid w:val="00C93636"/>
    <w:rsid w:val="00C93C9B"/>
    <w:rsid w:val="00C94C8D"/>
    <w:rsid w:val="00C94CBC"/>
    <w:rsid w:val="00C94DFF"/>
    <w:rsid w:val="00C954F1"/>
    <w:rsid w:val="00C95F13"/>
    <w:rsid w:val="00C974F9"/>
    <w:rsid w:val="00C97C5A"/>
    <w:rsid w:val="00CA0D4A"/>
    <w:rsid w:val="00CA11ED"/>
    <w:rsid w:val="00CA132A"/>
    <w:rsid w:val="00CA4C75"/>
    <w:rsid w:val="00CA5095"/>
    <w:rsid w:val="00CA5E8D"/>
    <w:rsid w:val="00CA6D3E"/>
    <w:rsid w:val="00CB0538"/>
    <w:rsid w:val="00CB2C50"/>
    <w:rsid w:val="00CB3610"/>
    <w:rsid w:val="00CB3BFB"/>
    <w:rsid w:val="00CB412A"/>
    <w:rsid w:val="00CB5477"/>
    <w:rsid w:val="00CB5B7E"/>
    <w:rsid w:val="00CB6931"/>
    <w:rsid w:val="00CB6A64"/>
    <w:rsid w:val="00CB7657"/>
    <w:rsid w:val="00CB76FE"/>
    <w:rsid w:val="00CB7C26"/>
    <w:rsid w:val="00CC001A"/>
    <w:rsid w:val="00CC3066"/>
    <w:rsid w:val="00CC3511"/>
    <w:rsid w:val="00CC3A8D"/>
    <w:rsid w:val="00CC3E6B"/>
    <w:rsid w:val="00CC48EF"/>
    <w:rsid w:val="00CC4F1F"/>
    <w:rsid w:val="00CC5D62"/>
    <w:rsid w:val="00CC63E7"/>
    <w:rsid w:val="00CC6808"/>
    <w:rsid w:val="00CC6C1D"/>
    <w:rsid w:val="00CD33F1"/>
    <w:rsid w:val="00CD5028"/>
    <w:rsid w:val="00CD5295"/>
    <w:rsid w:val="00CD7429"/>
    <w:rsid w:val="00CE1656"/>
    <w:rsid w:val="00CE25C1"/>
    <w:rsid w:val="00CE26BE"/>
    <w:rsid w:val="00CE297B"/>
    <w:rsid w:val="00CE2C8D"/>
    <w:rsid w:val="00CE3B5F"/>
    <w:rsid w:val="00CE43F1"/>
    <w:rsid w:val="00CE4D59"/>
    <w:rsid w:val="00CE5CF0"/>
    <w:rsid w:val="00CE5FDC"/>
    <w:rsid w:val="00CE60FD"/>
    <w:rsid w:val="00CE782C"/>
    <w:rsid w:val="00CF0500"/>
    <w:rsid w:val="00CF056E"/>
    <w:rsid w:val="00CF0BD2"/>
    <w:rsid w:val="00CF2E98"/>
    <w:rsid w:val="00CF3099"/>
    <w:rsid w:val="00CF49E7"/>
    <w:rsid w:val="00CF6F34"/>
    <w:rsid w:val="00D0041D"/>
    <w:rsid w:val="00D007A0"/>
    <w:rsid w:val="00D01ACD"/>
    <w:rsid w:val="00D02484"/>
    <w:rsid w:val="00D02F21"/>
    <w:rsid w:val="00D0421A"/>
    <w:rsid w:val="00D107A0"/>
    <w:rsid w:val="00D11AAB"/>
    <w:rsid w:val="00D11B2D"/>
    <w:rsid w:val="00D11C2E"/>
    <w:rsid w:val="00D13A27"/>
    <w:rsid w:val="00D13BEB"/>
    <w:rsid w:val="00D14C1A"/>
    <w:rsid w:val="00D14E38"/>
    <w:rsid w:val="00D15DFD"/>
    <w:rsid w:val="00D1673C"/>
    <w:rsid w:val="00D17857"/>
    <w:rsid w:val="00D17D2A"/>
    <w:rsid w:val="00D20375"/>
    <w:rsid w:val="00D21D98"/>
    <w:rsid w:val="00D222EB"/>
    <w:rsid w:val="00D228CF"/>
    <w:rsid w:val="00D22A57"/>
    <w:rsid w:val="00D22E6B"/>
    <w:rsid w:val="00D26723"/>
    <w:rsid w:val="00D27492"/>
    <w:rsid w:val="00D27D32"/>
    <w:rsid w:val="00D302FE"/>
    <w:rsid w:val="00D33338"/>
    <w:rsid w:val="00D337E5"/>
    <w:rsid w:val="00D34ADC"/>
    <w:rsid w:val="00D34DAB"/>
    <w:rsid w:val="00D3537C"/>
    <w:rsid w:val="00D36C7C"/>
    <w:rsid w:val="00D37EDE"/>
    <w:rsid w:val="00D421C3"/>
    <w:rsid w:val="00D4312D"/>
    <w:rsid w:val="00D43B24"/>
    <w:rsid w:val="00D449B5"/>
    <w:rsid w:val="00D4507D"/>
    <w:rsid w:val="00D467F1"/>
    <w:rsid w:val="00D51A34"/>
    <w:rsid w:val="00D53E90"/>
    <w:rsid w:val="00D5403C"/>
    <w:rsid w:val="00D540C8"/>
    <w:rsid w:val="00D54B04"/>
    <w:rsid w:val="00D56B63"/>
    <w:rsid w:val="00D5744C"/>
    <w:rsid w:val="00D57DF4"/>
    <w:rsid w:val="00D60685"/>
    <w:rsid w:val="00D62A30"/>
    <w:rsid w:val="00D63238"/>
    <w:rsid w:val="00D63C54"/>
    <w:rsid w:val="00D64CF7"/>
    <w:rsid w:val="00D6589D"/>
    <w:rsid w:val="00D66FF0"/>
    <w:rsid w:val="00D6707E"/>
    <w:rsid w:val="00D70175"/>
    <w:rsid w:val="00D71608"/>
    <w:rsid w:val="00D71D83"/>
    <w:rsid w:val="00D73B03"/>
    <w:rsid w:val="00D73F76"/>
    <w:rsid w:val="00D75F93"/>
    <w:rsid w:val="00D76E00"/>
    <w:rsid w:val="00D80BD3"/>
    <w:rsid w:val="00D8207C"/>
    <w:rsid w:val="00D820FA"/>
    <w:rsid w:val="00D82648"/>
    <w:rsid w:val="00D83D72"/>
    <w:rsid w:val="00D85D5B"/>
    <w:rsid w:val="00D85DA6"/>
    <w:rsid w:val="00D86978"/>
    <w:rsid w:val="00D902A2"/>
    <w:rsid w:val="00D90328"/>
    <w:rsid w:val="00D9092E"/>
    <w:rsid w:val="00D916AF"/>
    <w:rsid w:val="00D91716"/>
    <w:rsid w:val="00D9176B"/>
    <w:rsid w:val="00D91FE1"/>
    <w:rsid w:val="00D92104"/>
    <w:rsid w:val="00D923D1"/>
    <w:rsid w:val="00D92E1C"/>
    <w:rsid w:val="00D93234"/>
    <w:rsid w:val="00D93BF9"/>
    <w:rsid w:val="00D96271"/>
    <w:rsid w:val="00D971E3"/>
    <w:rsid w:val="00D9747B"/>
    <w:rsid w:val="00DA002D"/>
    <w:rsid w:val="00DA00DC"/>
    <w:rsid w:val="00DA07E7"/>
    <w:rsid w:val="00DA096E"/>
    <w:rsid w:val="00DA0BB8"/>
    <w:rsid w:val="00DA0BC4"/>
    <w:rsid w:val="00DA0E75"/>
    <w:rsid w:val="00DA15C1"/>
    <w:rsid w:val="00DA1AD0"/>
    <w:rsid w:val="00DA4203"/>
    <w:rsid w:val="00DA5901"/>
    <w:rsid w:val="00DA6259"/>
    <w:rsid w:val="00DA7B16"/>
    <w:rsid w:val="00DB1320"/>
    <w:rsid w:val="00DB352A"/>
    <w:rsid w:val="00DB4726"/>
    <w:rsid w:val="00DB48AE"/>
    <w:rsid w:val="00DB5576"/>
    <w:rsid w:val="00DB6621"/>
    <w:rsid w:val="00DB66A6"/>
    <w:rsid w:val="00DB6CF6"/>
    <w:rsid w:val="00DC0581"/>
    <w:rsid w:val="00DC0811"/>
    <w:rsid w:val="00DC15B0"/>
    <w:rsid w:val="00DC1EC6"/>
    <w:rsid w:val="00DC23B8"/>
    <w:rsid w:val="00DC5478"/>
    <w:rsid w:val="00DC60A7"/>
    <w:rsid w:val="00DC6329"/>
    <w:rsid w:val="00DC6657"/>
    <w:rsid w:val="00DC77E7"/>
    <w:rsid w:val="00DD01DD"/>
    <w:rsid w:val="00DD0FBE"/>
    <w:rsid w:val="00DD163A"/>
    <w:rsid w:val="00DD1B93"/>
    <w:rsid w:val="00DD2AE7"/>
    <w:rsid w:val="00DD4722"/>
    <w:rsid w:val="00DE0F98"/>
    <w:rsid w:val="00DE1A20"/>
    <w:rsid w:val="00DE346C"/>
    <w:rsid w:val="00DE34AE"/>
    <w:rsid w:val="00DE4155"/>
    <w:rsid w:val="00DE416D"/>
    <w:rsid w:val="00DE514E"/>
    <w:rsid w:val="00DE6F82"/>
    <w:rsid w:val="00DE75C7"/>
    <w:rsid w:val="00DE7D84"/>
    <w:rsid w:val="00DF15F2"/>
    <w:rsid w:val="00DF1E65"/>
    <w:rsid w:val="00DF1FCC"/>
    <w:rsid w:val="00DF4AF3"/>
    <w:rsid w:val="00E00758"/>
    <w:rsid w:val="00E01A1F"/>
    <w:rsid w:val="00E01D33"/>
    <w:rsid w:val="00E01F86"/>
    <w:rsid w:val="00E0335C"/>
    <w:rsid w:val="00E066C0"/>
    <w:rsid w:val="00E06A44"/>
    <w:rsid w:val="00E074AE"/>
    <w:rsid w:val="00E0773B"/>
    <w:rsid w:val="00E07887"/>
    <w:rsid w:val="00E11976"/>
    <w:rsid w:val="00E136E0"/>
    <w:rsid w:val="00E1427E"/>
    <w:rsid w:val="00E163AD"/>
    <w:rsid w:val="00E17C2E"/>
    <w:rsid w:val="00E20F7F"/>
    <w:rsid w:val="00E2148F"/>
    <w:rsid w:val="00E217BE"/>
    <w:rsid w:val="00E21E5F"/>
    <w:rsid w:val="00E2204A"/>
    <w:rsid w:val="00E22661"/>
    <w:rsid w:val="00E239B7"/>
    <w:rsid w:val="00E24034"/>
    <w:rsid w:val="00E24252"/>
    <w:rsid w:val="00E2680A"/>
    <w:rsid w:val="00E273F2"/>
    <w:rsid w:val="00E3057C"/>
    <w:rsid w:val="00E31059"/>
    <w:rsid w:val="00E31591"/>
    <w:rsid w:val="00E31634"/>
    <w:rsid w:val="00E32282"/>
    <w:rsid w:val="00E32830"/>
    <w:rsid w:val="00E32C9A"/>
    <w:rsid w:val="00E37382"/>
    <w:rsid w:val="00E37B01"/>
    <w:rsid w:val="00E40550"/>
    <w:rsid w:val="00E4152D"/>
    <w:rsid w:val="00E430A8"/>
    <w:rsid w:val="00E45E11"/>
    <w:rsid w:val="00E462C9"/>
    <w:rsid w:val="00E4683E"/>
    <w:rsid w:val="00E47348"/>
    <w:rsid w:val="00E500DB"/>
    <w:rsid w:val="00E5010C"/>
    <w:rsid w:val="00E50FFF"/>
    <w:rsid w:val="00E52C9D"/>
    <w:rsid w:val="00E52FB4"/>
    <w:rsid w:val="00E54368"/>
    <w:rsid w:val="00E545F4"/>
    <w:rsid w:val="00E54639"/>
    <w:rsid w:val="00E5475F"/>
    <w:rsid w:val="00E54E57"/>
    <w:rsid w:val="00E55357"/>
    <w:rsid w:val="00E557A2"/>
    <w:rsid w:val="00E557FA"/>
    <w:rsid w:val="00E567E7"/>
    <w:rsid w:val="00E56ED8"/>
    <w:rsid w:val="00E57771"/>
    <w:rsid w:val="00E579AA"/>
    <w:rsid w:val="00E57A43"/>
    <w:rsid w:val="00E6044C"/>
    <w:rsid w:val="00E60B51"/>
    <w:rsid w:val="00E613ED"/>
    <w:rsid w:val="00E62344"/>
    <w:rsid w:val="00E63436"/>
    <w:rsid w:val="00E648AD"/>
    <w:rsid w:val="00E651A8"/>
    <w:rsid w:val="00E656CD"/>
    <w:rsid w:val="00E65C06"/>
    <w:rsid w:val="00E66431"/>
    <w:rsid w:val="00E668F3"/>
    <w:rsid w:val="00E6694B"/>
    <w:rsid w:val="00E67CFA"/>
    <w:rsid w:val="00E702EE"/>
    <w:rsid w:val="00E711F8"/>
    <w:rsid w:val="00E71701"/>
    <w:rsid w:val="00E71C48"/>
    <w:rsid w:val="00E75820"/>
    <w:rsid w:val="00E76F2C"/>
    <w:rsid w:val="00E771AE"/>
    <w:rsid w:val="00E7723B"/>
    <w:rsid w:val="00E77E08"/>
    <w:rsid w:val="00E8016B"/>
    <w:rsid w:val="00E81C1F"/>
    <w:rsid w:val="00E8219A"/>
    <w:rsid w:val="00E8239A"/>
    <w:rsid w:val="00E824E6"/>
    <w:rsid w:val="00E83114"/>
    <w:rsid w:val="00E856F0"/>
    <w:rsid w:val="00E858A7"/>
    <w:rsid w:val="00E85E31"/>
    <w:rsid w:val="00E87909"/>
    <w:rsid w:val="00E90790"/>
    <w:rsid w:val="00E9127A"/>
    <w:rsid w:val="00E91546"/>
    <w:rsid w:val="00E92564"/>
    <w:rsid w:val="00E94A27"/>
    <w:rsid w:val="00E95348"/>
    <w:rsid w:val="00E961F7"/>
    <w:rsid w:val="00E96ABA"/>
    <w:rsid w:val="00E96E8A"/>
    <w:rsid w:val="00EA00CE"/>
    <w:rsid w:val="00EA08CE"/>
    <w:rsid w:val="00EA137E"/>
    <w:rsid w:val="00EA1C38"/>
    <w:rsid w:val="00EA2317"/>
    <w:rsid w:val="00EA2333"/>
    <w:rsid w:val="00EA3037"/>
    <w:rsid w:val="00EA3B09"/>
    <w:rsid w:val="00EA3BD8"/>
    <w:rsid w:val="00EA3C0E"/>
    <w:rsid w:val="00EA3EBE"/>
    <w:rsid w:val="00EA409A"/>
    <w:rsid w:val="00EA49B1"/>
    <w:rsid w:val="00EA630C"/>
    <w:rsid w:val="00EB049A"/>
    <w:rsid w:val="00EB0D89"/>
    <w:rsid w:val="00EB1772"/>
    <w:rsid w:val="00EB1844"/>
    <w:rsid w:val="00EB1974"/>
    <w:rsid w:val="00EB2217"/>
    <w:rsid w:val="00EB2A9F"/>
    <w:rsid w:val="00EB59D6"/>
    <w:rsid w:val="00EB5C6C"/>
    <w:rsid w:val="00EB612C"/>
    <w:rsid w:val="00EB707D"/>
    <w:rsid w:val="00EC0992"/>
    <w:rsid w:val="00EC0F1E"/>
    <w:rsid w:val="00EC21AA"/>
    <w:rsid w:val="00EC29A8"/>
    <w:rsid w:val="00EC579C"/>
    <w:rsid w:val="00ED104B"/>
    <w:rsid w:val="00ED311A"/>
    <w:rsid w:val="00ED427B"/>
    <w:rsid w:val="00ED428C"/>
    <w:rsid w:val="00ED45E6"/>
    <w:rsid w:val="00ED560D"/>
    <w:rsid w:val="00ED6369"/>
    <w:rsid w:val="00ED6522"/>
    <w:rsid w:val="00ED6EE6"/>
    <w:rsid w:val="00ED720B"/>
    <w:rsid w:val="00ED74E7"/>
    <w:rsid w:val="00ED7C9C"/>
    <w:rsid w:val="00EE1DB1"/>
    <w:rsid w:val="00EE32EE"/>
    <w:rsid w:val="00EE428E"/>
    <w:rsid w:val="00EE42EB"/>
    <w:rsid w:val="00EE5375"/>
    <w:rsid w:val="00EE6603"/>
    <w:rsid w:val="00EE734F"/>
    <w:rsid w:val="00EE77DD"/>
    <w:rsid w:val="00EF2507"/>
    <w:rsid w:val="00EF3009"/>
    <w:rsid w:val="00EF3ADC"/>
    <w:rsid w:val="00EF41B6"/>
    <w:rsid w:val="00EF4393"/>
    <w:rsid w:val="00EF44B5"/>
    <w:rsid w:val="00EF4BC2"/>
    <w:rsid w:val="00EF5042"/>
    <w:rsid w:val="00EF5480"/>
    <w:rsid w:val="00EF5560"/>
    <w:rsid w:val="00EF63CA"/>
    <w:rsid w:val="00F00A68"/>
    <w:rsid w:val="00F01009"/>
    <w:rsid w:val="00F01470"/>
    <w:rsid w:val="00F02039"/>
    <w:rsid w:val="00F04FC9"/>
    <w:rsid w:val="00F05846"/>
    <w:rsid w:val="00F065CC"/>
    <w:rsid w:val="00F077CD"/>
    <w:rsid w:val="00F07862"/>
    <w:rsid w:val="00F0790B"/>
    <w:rsid w:val="00F1047D"/>
    <w:rsid w:val="00F10A10"/>
    <w:rsid w:val="00F10A47"/>
    <w:rsid w:val="00F15D6A"/>
    <w:rsid w:val="00F15F34"/>
    <w:rsid w:val="00F17A0C"/>
    <w:rsid w:val="00F17D94"/>
    <w:rsid w:val="00F2058B"/>
    <w:rsid w:val="00F21F4A"/>
    <w:rsid w:val="00F2219F"/>
    <w:rsid w:val="00F22FCF"/>
    <w:rsid w:val="00F2399A"/>
    <w:rsid w:val="00F23EF1"/>
    <w:rsid w:val="00F2427C"/>
    <w:rsid w:val="00F2506F"/>
    <w:rsid w:val="00F260D0"/>
    <w:rsid w:val="00F2676E"/>
    <w:rsid w:val="00F268A4"/>
    <w:rsid w:val="00F27051"/>
    <w:rsid w:val="00F276AB"/>
    <w:rsid w:val="00F30ABC"/>
    <w:rsid w:val="00F323D2"/>
    <w:rsid w:val="00F335FC"/>
    <w:rsid w:val="00F33E7D"/>
    <w:rsid w:val="00F3558B"/>
    <w:rsid w:val="00F357D8"/>
    <w:rsid w:val="00F3581E"/>
    <w:rsid w:val="00F40F98"/>
    <w:rsid w:val="00F41E14"/>
    <w:rsid w:val="00F41EAC"/>
    <w:rsid w:val="00F42F52"/>
    <w:rsid w:val="00F44D4E"/>
    <w:rsid w:val="00F45311"/>
    <w:rsid w:val="00F45E72"/>
    <w:rsid w:val="00F46A1F"/>
    <w:rsid w:val="00F47F32"/>
    <w:rsid w:val="00F50EF4"/>
    <w:rsid w:val="00F52051"/>
    <w:rsid w:val="00F528E5"/>
    <w:rsid w:val="00F53ED3"/>
    <w:rsid w:val="00F5419D"/>
    <w:rsid w:val="00F544DC"/>
    <w:rsid w:val="00F54EA9"/>
    <w:rsid w:val="00F554E0"/>
    <w:rsid w:val="00F55698"/>
    <w:rsid w:val="00F569AC"/>
    <w:rsid w:val="00F60231"/>
    <w:rsid w:val="00F60727"/>
    <w:rsid w:val="00F60F0D"/>
    <w:rsid w:val="00F6143C"/>
    <w:rsid w:val="00F62917"/>
    <w:rsid w:val="00F63062"/>
    <w:rsid w:val="00F66F39"/>
    <w:rsid w:val="00F67023"/>
    <w:rsid w:val="00F671E7"/>
    <w:rsid w:val="00F67AFC"/>
    <w:rsid w:val="00F704D3"/>
    <w:rsid w:val="00F70696"/>
    <w:rsid w:val="00F708C2"/>
    <w:rsid w:val="00F725BD"/>
    <w:rsid w:val="00F7299C"/>
    <w:rsid w:val="00F74E19"/>
    <w:rsid w:val="00F75650"/>
    <w:rsid w:val="00F761AF"/>
    <w:rsid w:val="00F7623D"/>
    <w:rsid w:val="00F7741D"/>
    <w:rsid w:val="00F774D5"/>
    <w:rsid w:val="00F804E5"/>
    <w:rsid w:val="00F81283"/>
    <w:rsid w:val="00F821FF"/>
    <w:rsid w:val="00F82704"/>
    <w:rsid w:val="00F83511"/>
    <w:rsid w:val="00F83EEA"/>
    <w:rsid w:val="00F84CB4"/>
    <w:rsid w:val="00F855E9"/>
    <w:rsid w:val="00F856C9"/>
    <w:rsid w:val="00F85D88"/>
    <w:rsid w:val="00F905CA"/>
    <w:rsid w:val="00F90DDF"/>
    <w:rsid w:val="00F90F39"/>
    <w:rsid w:val="00F910F3"/>
    <w:rsid w:val="00F91302"/>
    <w:rsid w:val="00F91688"/>
    <w:rsid w:val="00F92469"/>
    <w:rsid w:val="00F928B3"/>
    <w:rsid w:val="00F92AD9"/>
    <w:rsid w:val="00F92F80"/>
    <w:rsid w:val="00F9372E"/>
    <w:rsid w:val="00F93739"/>
    <w:rsid w:val="00F942BF"/>
    <w:rsid w:val="00F96265"/>
    <w:rsid w:val="00F96A04"/>
    <w:rsid w:val="00F96E5F"/>
    <w:rsid w:val="00F97644"/>
    <w:rsid w:val="00FA096E"/>
    <w:rsid w:val="00FA0BAE"/>
    <w:rsid w:val="00FA0EC7"/>
    <w:rsid w:val="00FA217A"/>
    <w:rsid w:val="00FA29DF"/>
    <w:rsid w:val="00FA343C"/>
    <w:rsid w:val="00FA3B06"/>
    <w:rsid w:val="00FA3C03"/>
    <w:rsid w:val="00FA4177"/>
    <w:rsid w:val="00FA4EA7"/>
    <w:rsid w:val="00FA5487"/>
    <w:rsid w:val="00FA675F"/>
    <w:rsid w:val="00FA7247"/>
    <w:rsid w:val="00FA7F15"/>
    <w:rsid w:val="00FB16DB"/>
    <w:rsid w:val="00FB2DDC"/>
    <w:rsid w:val="00FB367E"/>
    <w:rsid w:val="00FB41FC"/>
    <w:rsid w:val="00FB527F"/>
    <w:rsid w:val="00FB772E"/>
    <w:rsid w:val="00FB7C5A"/>
    <w:rsid w:val="00FC01AD"/>
    <w:rsid w:val="00FC049A"/>
    <w:rsid w:val="00FC1691"/>
    <w:rsid w:val="00FC3375"/>
    <w:rsid w:val="00FC3B91"/>
    <w:rsid w:val="00FC4084"/>
    <w:rsid w:val="00FC40A5"/>
    <w:rsid w:val="00FC5417"/>
    <w:rsid w:val="00FD1556"/>
    <w:rsid w:val="00FD1DC4"/>
    <w:rsid w:val="00FD23F0"/>
    <w:rsid w:val="00FD30C4"/>
    <w:rsid w:val="00FD5C4B"/>
    <w:rsid w:val="00FD604D"/>
    <w:rsid w:val="00FD707F"/>
    <w:rsid w:val="00FD724B"/>
    <w:rsid w:val="00FD7423"/>
    <w:rsid w:val="00FD7976"/>
    <w:rsid w:val="00FE08CB"/>
    <w:rsid w:val="00FE1A78"/>
    <w:rsid w:val="00FE3830"/>
    <w:rsid w:val="00FE72E8"/>
    <w:rsid w:val="00FF1BDD"/>
    <w:rsid w:val="00FF1D29"/>
    <w:rsid w:val="00FF2F2C"/>
    <w:rsid w:val="00FF3E0A"/>
    <w:rsid w:val="00FF4B73"/>
    <w:rsid w:val="00FF4BD5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F7929E"/>
  <w15:docId w15:val="{6B06169B-4DAA-4C6B-ADD4-E1B265B6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150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D6ED5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3D6ED5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3D6ED5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3D6ED5"/>
    <w:pPr>
      <w:keepNext/>
      <w:shd w:val="clear" w:color="auto" w:fill="FFFFFF"/>
      <w:autoSpaceDE w:val="0"/>
      <w:autoSpaceDN w:val="0"/>
      <w:adjustRightInd w:val="0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3D6ED5"/>
    <w:pPr>
      <w:keepNext/>
      <w:jc w:val="both"/>
      <w:outlineLvl w:val="4"/>
    </w:pPr>
    <w:rPr>
      <w:b/>
      <w:bCs/>
      <w:sz w:val="26"/>
    </w:rPr>
  </w:style>
  <w:style w:type="paragraph" w:styleId="Nagwek6">
    <w:name w:val="heading 6"/>
    <w:basedOn w:val="Normalny"/>
    <w:next w:val="Normalny"/>
    <w:qFormat/>
    <w:rsid w:val="003D6ED5"/>
    <w:pPr>
      <w:keepNext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3D6ED5"/>
    <w:rPr>
      <w:b/>
      <w:bCs/>
    </w:rPr>
  </w:style>
  <w:style w:type="paragraph" w:styleId="Tekstpodstawowy">
    <w:name w:val="Body Text"/>
    <w:basedOn w:val="Normalny"/>
    <w:link w:val="TekstpodstawowyZnak"/>
    <w:rsid w:val="003D6ED5"/>
    <w:pPr>
      <w:jc w:val="both"/>
    </w:pPr>
  </w:style>
  <w:style w:type="paragraph" w:styleId="Tekstpodstawowy3">
    <w:name w:val="Body Text 3"/>
    <w:basedOn w:val="Normalny"/>
    <w:rsid w:val="003D6ED5"/>
    <w:pPr>
      <w:ind w:right="72"/>
      <w:jc w:val="both"/>
    </w:pPr>
  </w:style>
  <w:style w:type="paragraph" w:styleId="Tekstpodstawowywcity">
    <w:name w:val="Body Text Indent"/>
    <w:basedOn w:val="Normalny"/>
    <w:link w:val="TekstpodstawowywcityZnak"/>
    <w:rsid w:val="003D6ED5"/>
    <w:pPr>
      <w:ind w:left="705" w:hanging="345"/>
      <w:jc w:val="both"/>
    </w:pPr>
  </w:style>
  <w:style w:type="paragraph" w:styleId="Tekstpodstawowywcity2">
    <w:name w:val="Body Text Indent 2"/>
    <w:basedOn w:val="Normalny"/>
    <w:rsid w:val="003D6ED5"/>
    <w:pPr>
      <w:ind w:left="360" w:hanging="360"/>
      <w:jc w:val="both"/>
    </w:pPr>
  </w:style>
  <w:style w:type="paragraph" w:styleId="Podtytu">
    <w:name w:val="Subtitle"/>
    <w:basedOn w:val="Normalny"/>
    <w:link w:val="PodtytuZnak"/>
    <w:qFormat/>
    <w:rsid w:val="003D6ED5"/>
    <w:rPr>
      <w:b/>
      <w:bCs/>
      <w:sz w:val="26"/>
      <w:u w:val="single"/>
    </w:rPr>
  </w:style>
  <w:style w:type="paragraph" w:styleId="Tekstpodstawowywcity3">
    <w:name w:val="Body Text Indent 3"/>
    <w:basedOn w:val="Normalny"/>
    <w:rsid w:val="003D6ED5"/>
    <w:pPr>
      <w:ind w:left="708"/>
    </w:pPr>
  </w:style>
  <w:style w:type="character" w:customStyle="1" w:styleId="FontStyle18">
    <w:name w:val="Font Style18"/>
    <w:rsid w:val="0049047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8F245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46B8E"/>
    <w:pPr>
      <w:ind w:left="708"/>
    </w:pPr>
  </w:style>
  <w:style w:type="paragraph" w:styleId="Bezodstpw">
    <w:name w:val="No Spacing"/>
    <w:uiPriority w:val="1"/>
    <w:qFormat/>
    <w:rsid w:val="00A46B8E"/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1D29D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1C5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DC5478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306DD9"/>
    <w:rPr>
      <w:b/>
      <w:bCs/>
      <w:sz w:val="26"/>
      <w:szCs w:val="24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C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C1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C1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A30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30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A30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30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1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C3E46-7E61-4AB3-936F-9EAEC7F7DF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C2D790-5A82-4350-8737-83DED63E2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2605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</vt:lpstr>
    </vt:vector>
  </TitlesOfParts>
  <Company>JW3797</Company>
  <LinksUpToDate>false</LinksUpToDate>
  <CharactersWithSpaces>18199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</dc:title>
  <dc:creator>Orzysz</dc:creator>
  <cp:lastModifiedBy>Milkamanowicz Aneta</cp:lastModifiedBy>
  <cp:revision>11</cp:revision>
  <cp:lastPrinted>2024-05-23T05:48:00Z</cp:lastPrinted>
  <dcterms:created xsi:type="dcterms:W3CDTF">2024-08-02T07:06:00Z</dcterms:created>
  <dcterms:modified xsi:type="dcterms:W3CDTF">2024-09-02T08:44:00Z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3432bcaa-6067-449a-859c-ee2f8e7878e7</vt:lpwstr>
  </property>
  <property fmtid="{D5CDD505-2E9C-101B-9397-08002B2CF9AE}" pid="3" name="bjSaver">
    <vt:lpwstr>jQEgqQaUk6vdYrDvGUl+JQ/TpqNssRaq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