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AABB" w14:textId="4E8DA19C" w:rsidR="00CA79A6" w:rsidRPr="00DA197B" w:rsidRDefault="00C6152E" w:rsidP="00CA79A6">
      <w:pPr>
        <w:pStyle w:val="Nagwek1"/>
        <w:rPr>
          <w:rFonts w:asciiTheme="minorHAnsi" w:hAnsiTheme="minorHAnsi" w:cstheme="minorHAnsi"/>
          <w:sz w:val="24"/>
        </w:rPr>
      </w:pPr>
      <w:r w:rsidRPr="00DA197B">
        <w:rPr>
          <w:rFonts w:asciiTheme="minorHAnsi" w:hAnsiTheme="minorHAnsi" w:cstheme="minorHAnsi"/>
          <w:sz w:val="24"/>
        </w:rPr>
        <w:t xml:space="preserve">           </w:t>
      </w:r>
      <w:r w:rsidR="004F5EB6" w:rsidRPr="00DA197B">
        <w:rPr>
          <w:rFonts w:asciiTheme="minorHAnsi" w:hAnsiTheme="minorHAnsi" w:cstheme="minorHAnsi"/>
          <w:sz w:val="24"/>
        </w:rPr>
        <w:t xml:space="preserve">             </w:t>
      </w:r>
      <w:r w:rsidR="00CA79A6" w:rsidRPr="00DA197B">
        <w:rPr>
          <w:rFonts w:asciiTheme="minorHAnsi" w:hAnsiTheme="minorHAnsi" w:cstheme="minorHAnsi"/>
          <w:sz w:val="24"/>
        </w:rPr>
        <w:t>ZAŁĄCZNIK NR 4 DO SWZ</w:t>
      </w:r>
    </w:p>
    <w:p w14:paraId="69EB7B7B" w14:textId="77777777" w:rsidR="00CA79A6" w:rsidRPr="00DA197B" w:rsidRDefault="00CA79A6" w:rsidP="00CA79A6">
      <w:pPr>
        <w:jc w:val="right"/>
        <w:rPr>
          <w:rFonts w:asciiTheme="minorHAnsi" w:hAnsiTheme="minorHAnsi" w:cstheme="minorHAnsi"/>
          <w:b/>
          <w:bCs/>
        </w:rPr>
      </w:pPr>
    </w:p>
    <w:p w14:paraId="09ED1CB1" w14:textId="06E71D1C" w:rsidR="00CA79A6" w:rsidRPr="00DA197B" w:rsidRDefault="0075176F" w:rsidP="00CA79A6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</w:t>
      </w:r>
      <w:r w:rsidR="00CA79A6" w:rsidRPr="00DA197B">
        <w:rPr>
          <w:rFonts w:asciiTheme="minorHAnsi" w:hAnsiTheme="minorHAnsi" w:cstheme="minorHAnsi"/>
          <w:b/>
        </w:rPr>
        <w:t xml:space="preserve">OFEROWANEGO </w:t>
      </w:r>
      <w:r w:rsidR="00A93A43" w:rsidRPr="00DA197B">
        <w:rPr>
          <w:rFonts w:asciiTheme="minorHAnsi" w:hAnsiTheme="minorHAnsi" w:cstheme="minorHAnsi"/>
          <w:b/>
        </w:rPr>
        <w:t>PRZEDMIOTU ZAMÓWIENIA</w:t>
      </w:r>
    </w:p>
    <w:p w14:paraId="0707FCDC" w14:textId="77777777" w:rsidR="009B353F" w:rsidRPr="00DA197B" w:rsidRDefault="009B353F" w:rsidP="00CA79A6">
      <w:pPr>
        <w:pStyle w:val="Tekstpodstawowy"/>
        <w:jc w:val="center"/>
        <w:rPr>
          <w:rFonts w:asciiTheme="minorHAnsi" w:hAnsiTheme="minorHAnsi" w:cstheme="minorHAnsi"/>
          <w:b/>
        </w:rPr>
      </w:pPr>
    </w:p>
    <w:p w14:paraId="587C25CA" w14:textId="77777777" w:rsidR="00CA79A6" w:rsidRPr="00DA197B" w:rsidRDefault="00CA79A6" w:rsidP="00A93A43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DA197B">
        <w:rPr>
          <w:rFonts w:asciiTheme="minorHAnsi" w:hAnsiTheme="minorHAnsi" w:cstheme="minorHAnsi"/>
          <w:b/>
        </w:rPr>
        <w:t>……………………………………………………….</w:t>
      </w:r>
    </w:p>
    <w:p w14:paraId="2DC2941F" w14:textId="77777777" w:rsidR="00CA79A6" w:rsidRPr="00DA197B" w:rsidRDefault="00A93A43" w:rsidP="00A93A43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DA197B">
        <w:rPr>
          <w:rFonts w:asciiTheme="minorHAnsi" w:hAnsiTheme="minorHAnsi" w:cstheme="minorHAnsi"/>
          <w:b/>
        </w:rPr>
        <w:t xml:space="preserve">marka, model oferowanego samochodu </w:t>
      </w:r>
    </w:p>
    <w:p w14:paraId="1CB925A8" w14:textId="77777777" w:rsidR="006B440D" w:rsidRPr="00DA197B" w:rsidRDefault="006B440D" w:rsidP="004F5EB6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"/>
        <w:gridCol w:w="4170"/>
        <w:gridCol w:w="4299"/>
      </w:tblGrid>
      <w:tr w:rsidR="00CA79A6" w:rsidRPr="00DA197B" w14:paraId="12D855B8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05E660F2" w14:textId="77777777" w:rsidR="00CA79A6" w:rsidRPr="00DA197B" w:rsidRDefault="00CA79A6" w:rsidP="00990BFF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A197B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301" w:type="pct"/>
            <w:vAlign w:val="center"/>
          </w:tcPr>
          <w:p w14:paraId="7221DF41" w14:textId="77777777" w:rsidR="00CA79A6" w:rsidRPr="00B42B4A" w:rsidRDefault="00CA79A6" w:rsidP="007517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2B4A">
              <w:rPr>
                <w:rFonts w:asciiTheme="minorHAnsi" w:hAnsiTheme="minorHAnsi" w:cstheme="minorHAnsi"/>
                <w:b/>
                <w:bCs/>
                <w:color w:val="000000"/>
              </w:rPr>
              <w:t>WYMAGANIA</w:t>
            </w:r>
          </w:p>
        </w:tc>
        <w:tc>
          <w:tcPr>
            <w:tcW w:w="2372" w:type="pct"/>
            <w:vAlign w:val="center"/>
          </w:tcPr>
          <w:p w14:paraId="187EBB6C" w14:textId="6B547B15" w:rsidR="00A93A43" w:rsidRPr="00B42B4A" w:rsidRDefault="00CA79A6" w:rsidP="007517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42B4A">
              <w:rPr>
                <w:rFonts w:asciiTheme="minorHAnsi" w:hAnsiTheme="minorHAnsi" w:cstheme="minorHAnsi"/>
                <w:b/>
              </w:rPr>
              <w:t>OPIS OFEROWANEGO</w:t>
            </w:r>
          </w:p>
          <w:p w14:paraId="50E8ECFC" w14:textId="23639F03" w:rsidR="00CA79A6" w:rsidRPr="00B42B4A" w:rsidRDefault="008C1503" w:rsidP="007517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2B4A">
              <w:rPr>
                <w:rFonts w:asciiTheme="minorHAnsi" w:hAnsiTheme="minorHAnsi" w:cstheme="minorHAnsi"/>
                <w:b/>
              </w:rPr>
              <w:t>PRZEDMIOTU ZAMÓWIENIA</w:t>
            </w:r>
          </w:p>
        </w:tc>
      </w:tr>
      <w:tr w:rsidR="00B42B4A" w:rsidRPr="00DA197B" w14:paraId="3A029B3E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105D22FA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60138DF6" w14:textId="72E49B6D" w:rsidR="00B42B4A" w:rsidRPr="00B42B4A" w:rsidRDefault="00B42B4A" w:rsidP="00B42B4A">
            <w:pPr>
              <w:autoSpaceDE w:val="0"/>
              <w:autoSpaceDN w:val="0"/>
              <w:adjustRightInd w:val="0"/>
              <w:ind w:left="110" w:hanging="16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Samochód fabrycznie nowy - rok produkcji 2023</w:t>
            </w:r>
          </w:p>
        </w:tc>
        <w:tc>
          <w:tcPr>
            <w:tcW w:w="2372" w:type="pct"/>
            <w:vAlign w:val="center"/>
          </w:tcPr>
          <w:p w14:paraId="7002E470" w14:textId="77777777" w:rsidR="00B42B4A" w:rsidRPr="00B42B4A" w:rsidRDefault="00B42B4A" w:rsidP="00B42B4A">
            <w:pPr>
              <w:autoSpaceDE w:val="0"/>
              <w:autoSpaceDN w:val="0"/>
              <w:adjustRightInd w:val="0"/>
              <w:ind w:firstLine="94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  <w:color w:val="000000"/>
              </w:rPr>
              <w:t>Rok produkcji ………………………</w:t>
            </w:r>
          </w:p>
        </w:tc>
      </w:tr>
      <w:tr w:rsidR="00B42B4A" w:rsidRPr="00DA197B" w14:paraId="698FEEEC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110A6B6C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57C7D62A" w14:textId="79661280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 xml:space="preserve">Nadwozie z przedłużoną kabiną, całkowicie przeszklone, drzwi boczne przesuwne z prawej strony, drzwi tylne przeszklone dwuskrzydłowe </w:t>
            </w:r>
          </w:p>
        </w:tc>
        <w:tc>
          <w:tcPr>
            <w:tcW w:w="2372" w:type="pct"/>
            <w:vAlign w:val="center"/>
          </w:tcPr>
          <w:p w14:paraId="286FF17C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7867BD2F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1CDBB82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5C9F5A05" w14:textId="5BE09FAD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Przestrzeń bagażowa – długość przestrzeni ładunkowej za 3 rzędem foteli minimum 1 m</w:t>
            </w:r>
          </w:p>
        </w:tc>
        <w:tc>
          <w:tcPr>
            <w:tcW w:w="2372" w:type="pct"/>
            <w:vAlign w:val="center"/>
          </w:tcPr>
          <w:p w14:paraId="684D4BF4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46BF3C79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3ED1A358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465E834" w14:textId="535A8E55" w:rsidR="00B42B4A" w:rsidRPr="00B42B4A" w:rsidRDefault="00B42B4A" w:rsidP="00B42B4A">
            <w:pPr>
              <w:ind w:left="113"/>
              <w:rPr>
                <w:rFonts w:asciiTheme="minorHAnsi" w:hAnsiTheme="minorHAnsi" w:cstheme="minorHAnsi"/>
              </w:rPr>
            </w:pPr>
            <w:r w:rsidRPr="00B42B4A">
              <w:rPr>
                <w:rFonts w:asciiTheme="minorHAnsi" w:hAnsiTheme="minorHAnsi" w:cstheme="minorHAnsi"/>
              </w:rPr>
              <w:t>Samochód przeznaczony do przewozu ośmiu osób oraz kierowcy. Samochód przystosowany do przewozu osoby niepełnosprawnej na wózku inwalidzkim, musi posiadać atestowane pasy bezpieczeństwa mocujące wózek z osobą niepełnosprawną w miejscu złożonego środkowego fotela w 3 rzędzie pojazdu lub ustawienie i zakotwiczenie wózka inwalidzkiego z osobą niepełnosprawną za trzecim rzędem foteli oraz posiadać najazd aluminiowy dla wózka inwalidzkiego – od tylnych drzwi pojazdu.</w:t>
            </w:r>
          </w:p>
        </w:tc>
        <w:tc>
          <w:tcPr>
            <w:tcW w:w="2372" w:type="pct"/>
            <w:vAlign w:val="center"/>
          </w:tcPr>
          <w:p w14:paraId="5489D50D" w14:textId="77777777" w:rsidR="00B42B4A" w:rsidRPr="00B42B4A" w:rsidRDefault="00B42B4A" w:rsidP="00B42B4A">
            <w:pPr>
              <w:ind w:left="11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6EC4DBB0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317FC540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DBEF32F" w14:textId="54132E9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27497">
              <w:rPr>
                <w:rFonts w:asciiTheme="minorHAnsi" w:hAnsiTheme="minorHAnsi" w:cstheme="minorHAnsi"/>
              </w:rPr>
              <w:t>Nadwozie pokryte lakierem</w:t>
            </w:r>
            <w:r w:rsidRPr="00B42B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pct"/>
            <w:vAlign w:val="center"/>
          </w:tcPr>
          <w:p w14:paraId="7183F7C3" w14:textId="7C6F54D8" w:rsidR="00B42B4A" w:rsidRPr="00B42B4A" w:rsidRDefault="00607AC2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Nadwozie pokryte lakierem w kolorze ………</w:t>
            </w:r>
          </w:p>
        </w:tc>
      </w:tr>
      <w:tr w:rsidR="00B42B4A" w:rsidRPr="00DA197B" w14:paraId="66DD980D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112CE5DA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27A99DE" w14:textId="6B8809B1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Silnik o minimalnej mocy 1</w:t>
            </w:r>
            <w:r w:rsidR="003128F0">
              <w:rPr>
                <w:rFonts w:asciiTheme="minorHAnsi" w:hAnsiTheme="minorHAnsi" w:cstheme="minorHAnsi"/>
              </w:rPr>
              <w:t>4</w:t>
            </w:r>
            <w:r w:rsidRPr="00B42B4A">
              <w:rPr>
                <w:rFonts w:asciiTheme="minorHAnsi" w:hAnsiTheme="minorHAnsi" w:cstheme="minorHAnsi"/>
              </w:rPr>
              <w:t xml:space="preserve">0 KM </w:t>
            </w:r>
          </w:p>
        </w:tc>
        <w:tc>
          <w:tcPr>
            <w:tcW w:w="2372" w:type="pct"/>
            <w:vAlign w:val="center"/>
          </w:tcPr>
          <w:p w14:paraId="346D7992" w14:textId="2E20AFA3" w:rsidR="00B42B4A" w:rsidRPr="00B42B4A" w:rsidRDefault="00607AC2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Moc silnika………………. KM</w:t>
            </w:r>
          </w:p>
        </w:tc>
      </w:tr>
      <w:tr w:rsidR="00B42B4A" w:rsidRPr="00DA197B" w14:paraId="0A6D134D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E1F1C8A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6A96B099" w14:textId="3B0ED89C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Rodzaj paliwa – olej napędowy</w:t>
            </w:r>
          </w:p>
        </w:tc>
        <w:tc>
          <w:tcPr>
            <w:tcW w:w="2372" w:type="pct"/>
            <w:vAlign w:val="center"/>
          </w:tcPr>
          <w:p w14:paraId="3201CEF3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507C24B0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158A2E58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71209060" w14:textId="4398B06A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Manualna lub automatyczna skrzynia biegów</w:t>
            </w:r>
          </w:p>
        </w:tc>
        <w:tc>
          <w:tcPr>
            <w:tcW w:w="2372" w:type="pct"/>
            <w:vAlign w:val="center"/>
          </w:tcPr>
          <w:p w14:paraId="094FABBD" w14:textId="3FB0D73B" w:rsidR="00B42B4A" w:rsidRPr="00B42B4A" w:rsidRDefault="00607AC2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Skrzynia biegów………………………….</w:t>
            </w:r>
          </w:p>
        </w:tc>
      </w:tr>
      <w:tr w:rsidR="00B42B4A" w:rsidRPr="00DA197B" w14:paraId="1EBAA936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4598422A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7D2F1102" w14:textId="53B4A0E2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Napęd na koła przednie</w:t>
            </w:r>
          </w:p>
        </w:tc>
        <w:tc>
          <w:tcPr>
            <w:tcW w:w="2372" w:type="pct"/>
            <w:vAlign w:val="center"/>
          </w:tcPr>
          <w:p w14:paraId="11AC6C12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6CB5D341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79FA38B5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F5E6B85" w14:textId="538CD7CA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 xml:space="preserve">Elektrycznie sterowane szyby boczne przednie </w:t>
            </w:r>
          </w:p>
        </w:tc>
        <w:tc>
          <w:tcPr>
            <w:tcW w:w="2372" w:type="pct"/>
            <w:vAlign w:val="center"/>
          </w:tcPr>
          <w:p w14:paraId="344F9938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6304E254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1676639F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56D879BE" w14:textId="5D3F4A7B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Szyby boczne i tylne przyciemnione</w:t>
            </w:r>
          </w:p>
        </w:tc>
        <w:tc>
          <w:tcPr>
            <w:tcW w:w="2372" w:type="pct"/>
            <w:vAlign w:val="center"/>
          </w:tcPr>
          <w:p w14:paraId="49C34397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665CE2EF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4D6B8EA0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324B6F5C" w14:textId="60193250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 xml:space="preserve">Elektrycznie sterowane i podgrzewane lusterka boczne </w:t>
            </w:r>
          </w:p>
        </w:tc>
        <w:tc>
          <w:tcPr>
            <w:tcW w:w="2372" w:type="pct"/>
            <w:vAlign w:val="center"/>
          </w:tcPr>
          <w:p w14:paraId="12FBF118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5A721C7C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147AD407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4724C4EB" w14:textId="41AC1AE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Układ kierowniczy ze wspomaganiem</w:t>
            </w:r>
          </w:p>
        </w:tc>
        <w:tc>
          <w:tcPr>
            <w:tcW w:w="2372" w:type="pct"/>
            <w:vAlign w:val="center"/>
          </w:tcPr>
          <w:p w14:paraId="68A343EF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15403E97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6BBBA21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4AE07235" w14:textId="0290E2B8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Układ hamulcowy min. z systemem zapobiegającym blokowaniu kół podczas hamowania (ABS)</w:t>
            </w:r>
          </w:p>
        </w:tc>
        <w:tc>
          <w:tcPr>
            <w:tcW w:w="2372" w:type="pct"/>
            <w:vAlign w:val="center"/>
          </w:tcPr>
          <w:p w14:paraId="1F8A3C83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3D289BF6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CADE7E4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16A60925" w14:textId="0B56554F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Kierownica regulowana min. w jednej płaszczyźnie</w:t>
            </w:r>
          </w:p>
        </w:tc>
        <w:tc>
          <w:tcPr>
            <w:tcW w:w="2372" w:type="pct"/>
            <w:vAlign w:val="center"/>
          </w:tcPr>
          <w:p w14:paraId="7AB998D2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7774E4AA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9F406F4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1BBAFA3" w14:textId="0A136E7A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Centralny zamek zdalnie sterowany + immobiliser</w:t>
            </w:r>
          </w:p>
        </w:tc>
        <w:tc>
          <w:tcPr>
            <w:tcW w:w="2372" w:type="pct"/>
            <w:vAlign w:val="center"/>
          </w:tcPr>
          <w:p w14:paraId="184DB066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037FFA3D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A7533A9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5D4BB56E" w14:textId="26820053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 xml:space="preserve">Poduszki powietrzne – przednie poduszki powietrzne (kierowca + pasażer) </w:t>
            </w:r>
          </w:p>
        </w:tc>
        <w:tc>
          <w:tcPr>
            <w:tcW w:w="2372" w:type="pct"/>
            <w:vAlign w:val="center"/>
          </w:tcPr>
          <w:p w14:paraId="3C7C3166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6F2064B9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FAFA404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70340D95" w14:textId="24F39DAA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Wszystkie zagłówki regulowane na wysokość</w:t>
            </w:r>
            <w:r w:rsidR="0002528D">
              <w:rPr>
                <w:rFonts w:asciiTheme="minorHAnsi" w:hAnsiTheme="minorHAnsi" w:cstheme="minorHAnsi"/>
              </w:rPr>
              <w:t xml:space="preserve"> </w:t>
            </w:r>
            <w:r w:rsidR="0002528D" w:rsidRPr="0002528D">
              <w:rPr>
                <w:rFonts w:asciiTheme="minorHAnsi" w:hAnsiTheme="minorHAnsi" w:cstheme="minorHAnsi"/>
              </w:rPr>
              <w:t>lub zagłówki zintegrowane w części pasażerskiej</w:t>
            </w:r>
          </w:p>
        </w:tc>
        <w:tc>
          <w:tcPr>
            <w:tcW w:w="2372" w:type="pct"/>
            <w:vAlign w:val="center"/>
          </w:tcPr>
          <w:p w14:paraId="17FA0F0F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41693E10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48C508D7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49F0EEDB" w14:textId="6826739B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 xml:space="preserve">Klimatyzacja rozbudowana w części pasażerskiej </w:t>
            </w:r>
          </w:p>
        </w:tc>
        <w:tc>
          <w:tcPr>
            <w:tcW w:w="2372" w:type="pct"/>
            <w:vAlign w:val="center"/>
          </w:tcPr>
          <w:p w14:paraId="3B081DBA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3A2DD9E4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7D7ECF50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4E438A9" w14:textId="262DEDE2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Ogrzewanie rozbudowane w części pasażerskiej</w:t>
            </w:r>
          </w:p>
        </w:tc>
        <w:tc>
          <w:tcPr>
            <w:tcW w:w="2372" w:type="pct"/>
            <w:vAlign w:val="center"/>
          </w:tcPr>
          <w:p w14:paraId="425E63F7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72215317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0C0CCD88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62359BBE" w14:textId="4B0BB225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Reflektory przednie regulowane ręcznie lub elektrycznie z miejsca kierowcy</w:t>
            </w:r>
          </w:p>
        </w:tc>
        <w:tc>
          <w:tcPr>
            <w:tcW w:w="2372" w:type="pct"/>
            <w:vAlign w:val="center"/>
          </w:tcPr>
          <w:p w14:paraId="3DA4B0D9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7504C9C8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037D8688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19EB58D" w14:textId="1ABE1461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Oświetlenie przeciwmgłowe (przód i tył)</w:t>
            </w:r>
          </w:p>
        </w:tc>
        <w:tc>
          <w:tcPr>
            <w:tcW w:w="2372" w:type="pct"/>
            <w:vAlign w:val="center"/>
          </w:tcPr>
          <w:p w14:paraId="40A780CB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7C8A6DBC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3BDE163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367C63D0" w14:textId="0920860A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Komputer pokładowy</w:t>
            </w:r>
          </w:p>
        </w:tc>
        <w:tc>
          <w:tcPr>
            <w:tcW w:w="2372" w:type="pct"/>
            <w:vAlign w:val="center"/>
          </w:tcPr>
          <w:p w14:paraId="5D0DFC07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13ACF5D5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5A0B34A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610B1099" w14:textId="3FC2D4F8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Tapicerka materiałowa, podsufitka na całości pojazdu</w:t>
            </w:r>
          </w:p>
        </w:tc>
        <w:tc>
          <w:tcPr>
            <w:tcW w:w="2372" w:type="pct"/>
            <w:vAlign w:val="center"/>
          </w:tcPr>
          <w:p w14:paraId="00889AF2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6C6E8A9D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D5F9D88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82B55BF" w14:textId="307115CC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Fotel kierowcy z regulacją wysokości</w:t>
            </w:r>
          </w:p>
        </w:tc>
        <w:tc>
          <w:tcPr>
            <w:tcW w:w="2372" w:type="pct"/>
            <w:vAlign w:val="center"/>
          </w:tcPr>
          <w:p w14:paraId="0185287A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3CE3A7E0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7C88F03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142353B7" w14:textId="7D5DF591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 xml:space="preserve">Pasy bezpieczeństwa 3 punktowe dla kierowcy i pasażerów </w:t>
            </w:r>
          </w:p>
        </w:tc>
        <w:tc>
          <w:tcPr>
            <w:tcW w:w="2372" w:type="pct"/>
            <w:vAlign w:val="center"/>
          </w:tcPr>
          <w:p w14:paraId="2A4F3CFE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1341CF44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04AC20C8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5A725B6B" w14:textId="18A2C04D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Czujniki cofania</w:t>
            </w:r>
          </w:p>
        </w:tc>
        <w:tc>
          <w:tcPr>
            <w:tcW w:w="2372" w:type="pct"/>
            <w:vAlign w:val="center"/>
          </w:tcPr>
          <w:p w14:paraId="7029EBA3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1C578748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EB931B4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1B4A39B" w14:textId="36B810EE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Radioodtwarzacz oraz głośniki – przód i tył</w:t>
            </w:r>
          </w:p>
        </w:tc>
        <w:tc>
          <w:tcPr>
            <w:tcW w:w="2372" w:type="pct"/>
            <w:vAlign w:val="center"/>
          </w:tcPr>
          <w:p w14:paraId="09F5234A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2FD5667C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4EDA4DE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BDAD3CC" w14:textId="4E6E54D3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Pełnowymiarowe koło zapasowe</w:t>
            </w:r>
          </w:p>
        </w:tc>
        <w:tc>
          <w:tcPr>
            <w:tcW w:w="2372" w:type="pct"/>
            <w:vAlign w:val="center"/>
          </w:tcPr>
          <w:p w14:paraId="64FBED8F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6D7989A7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28C96D3A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52701D2A" w14:textId="79B8FEBC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Komplet kół z oponami wielosezonowymi</w:t>
            </w:r>
          </w:p>
        </w:tc>
        <w:tc>
          <w:tcPr>
            <w:tcW w:w="2372" w:type="pct"/>
            <w:vAlign w:val="center"/>
          </w:tcPr>
          <w:p w14:paraId="321BBEF5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41421FE2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AA2C4E6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168A7DD" w14:textId="49117B91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Komplet dywaników podłogowych</w:t>
            </w:r>
          </w:p>
        </w:tc>
        <w:tc>
          <w:tcPr>
            <w:tcW w:w="2372" w:type="pct"/>
            <w:vAlign w:val="center"/>
          </w:tcPr>
          <w:p w14:paraId="26FC89E0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314B4857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20CDE759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16311302" w14:textId="3EBE3A86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Gaśnica</w:t>
            </w:r>
          </w:p>
        </w:tc>
        <w:tc>
          <w:tcPr>
            <w:tcW w:w="2372" w:type="pct"/>
            <w:vAlign w:val="center"/>
          </w:tcPr>
          <w:p w14:paraId="73B2E6C0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02B89EB6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3022FD5C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495E7E66" w14:textId="22D80025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Apteczka pierwszej pomocy</w:t>
            </w:r>
          </w:p>
        </w:tc>
        <w:tc>
          <w:tcPr>
            <w:tcW w:w="2372" w:type="pct"/>
            <w:vAlign w:val="center"/>
          </w:tcPr>
          <w:p w14:paraId="4923EFF0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7C4AA661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7FAD5B65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38982323" w14:textId="538A60A2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Trójkąt ostrzegawczy</w:t>
            </w:r>
          </w:p>
        </w:tc>
        <w:tc>
          <w:tcPr>
            <w:tcW w:w="2372" w:type="pct"/>
            <w:vAlign w:val="center"/>
          </w:tcPr>
          <w:p w14:paraId="3F88C06B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158A0242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56DDCB73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15D2F07E" w14:textId="7EAA14D8" w:rsidR="00B42B4A" w:rsidRPr="00B42B4A" w:rsidRDefault="00B42B4A" w:rsidP="00B42B4A">
            <w:pPr>
              <w:ind w:left="111" w:hanging="17"/>
              <w:rPr>
                <w:rFonts w:asciiTheme="minorHAnsi" w:hAnsiTheme="minorHAnsi" w:cstheme="minorHAnsi"/>
              </w:rPr>
            </w:pPr>
            <w:r w:rsidRPr="00B42B4A">
              <w:rPr>
                <w:rFonts w:asciiTheme="minorHAnsi" w:hAnsiTheme="minorHAnsi" w:cstheme="minorHAnsi"/>
              </w:rPr>
              <w:t>Chlapacze przednie kół</w:t>
            </w:r>
          </w:p>
        </w:tc>
        <w:tc>
          <w:tcPr>
            <w:tcW w:w="2372" w:type="pct"/>
            <w:vAlign w:val="center"/>
          </w:tcPr>
          <w:p w14:paraId="5860D2F6" w14:textId="77777777" w:rsidR="00B42B4A" w:rsidRPr="00B42B4A" w:rsidRDefault="00B42B4A" w:rsidP="00B42B4A">
            <w:pPr>
              <w:autoSpaceDE w:val="0"/>
              <w:autoSpaceDN w:val="0"/>
              <w:adjustRightInd w:val="0"/>
              <w:ind w:left="111" w:hanging="1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66FD16AD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A855E1D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3BAC0C7A" w14:textId="24DE0983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Możliwość demontażu drugiego i trzeciego rzędu foteli bez narzędzi</w:t>
            </w:r>
          </w:p>
        </w:tc>
        <w:tc>
          <w:tcPr>
            <w:tcW w:w="2372" w:type="pct"/>
            <w:vAlign w:val="center"/>
          </w:tcPr>
          <w:p w14:paraId="7EF3B895" w14:textId="77777777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511A05B8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165BD014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5B4A51F3" w14:textId="5B4ECE5A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Norma EURO 6</w:t>
            </w:r>
          </w:p>
        </w:tc>
        <w:tc>
          <w:tcPr>
            <w:tcW w:w="2372" w:type="pct"/>
            <w:vAlign w:val="center"/>
          </w:tcPr>
          <w:p w14:paraId="2AE29279" w14:textId="77777777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B4A" w:rsidRPr="00DA197B" w14:paraId="07C746E1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E5A54E8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1A784C28" w14:textId="6E638A51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Zużycie energii – maks. 3,24 MJ/km</w:t>
            </w:r>
          </w:p>
        </w:tc>
        <w:tc>
          <w:tcPr>
            <w:tcW w:w="2372" w:type="pct"/>
            <w:vAlign w:val="center"/>
          </w:tcPr>
          <w:p w14:paraId="140E6862" w14:textId="2FF20746" w:rsidR="00B42B4A" w:rsidRPr="00B42B4A" w:rsidRDefault="00607AC2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Zużycie energii ………….. MJ/km</w:t>
            </w:r>
          </w:p>
        </w:tc>
      </w:tr>
      <w:tr w:rsidR="00B42B4A" w:rsidRPr="00DA197B" w14:paraId="03DBBAEE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02F6DFF6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53FA9903" w14:textId="4C1213CA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>Okres gwarancji na perforację nadwozia – minimum 72 miesiące</w:t>
            </w:r>
          </w:p>
        </w:tc>
        <w:tc>
          <w:tcPr>
            <w:tcW w:w="2372" w:type="pct"/>
            <w:vAlign w:val="center"/>
          </w:tcPr>
          <w:p w14:paraId="05D9D353" w14:textId="77777777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FCCEE38" w14:textId="663C40D2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  <w:color w:val="000000"/>
              </w:rPr>
              <w:t>…………….. miesiące</w:t>
            </w:r>
          </w:p>
        </w:tc>
      </w:tr>
      <w:tr w:rsidR="00B42B4A" w:rsidRPr="00DA197B" w14:paraId="7C0B137B" w14:textId="77777777" w:rsidTr="00B42B4A">
        <w:trPr>
          <w:cantSplit/>
          <w:trHeight w:val="680"/>
        </w:trPr>
        <w:tc>
          <w:tcPr>
            <w:tcW w:w="327" w:type="pct"/>
            <w:vAlign w:val="center"/>
          </w:tcPr>
          <w:p w14:paraId="6FB4FC05" w14:textId="77777777" w:rsidR="00B42B4A" w:rsidRPr="00DA197B" w:rsidRDefault="00B42B4A" w:rsidP="00B42B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pct"/>
            <w:vAlign w:val="center"/>
          </w:tcPr>
          <w:p w14:paraId="0D354D85" w14:textId="6C8E0339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</w:rPr>
              <w:t xml:space="preserve">Okres gwarancji na powłokę lakierniczą – minimum 24 miesiące </w:t>
            </w:r>
          </w:p>
        </w:tc>
        <w:tc>
          <w:tcPr>
            <w:tcW w:w="2372" w:type="pct"/>
            <w:vAlign w:val="center"/>
          </w:tcPr>
          <w:p w14:paraId="50EBAAFA" w14:textId="260DABB7" w:rsidR="00B42B4A" w:rsidRPr="00B42B4A" w:rsidRDefault="00B42B4A" w:rsidP="00B42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42B4A">
              <w:rPr>
                <w:rFonts w:asciiTheme="minorHAnsi" w:hAnsiTheme="minorHAnsi" w:cstheme="minorHAnsi"/>
                <w:color w:val="000000"/>
              </w:rPr>
              <w:t>……………... miesiące</w:t>
            </w:r>
          </w:p>
        </w:tc>
      </w:tr>
    </w:tbl>
    <w:p w14:paraId="1F9EF51C" w14:textId="77777777" w:rsidR="004F5EB6" w:rsidRPr="00DA197B" w:rsidRDefault="004F5EB6" w:rsidP="00E50879">
      <w:pPr>
        <w:pStyle w:val="Tekstpodstawowy"/>
        <w:tabs>
          <w:tab w:val="left" w:pos="0"/>
        </w:tabs>
        <w:spacing w:before="120" w:after="0"/>
        <w:jc w:val="both"/>
        <w:rPr>
          <w:rFonts w:asciiTheme="minorHAnsi" w:hAnsiTheme="minorHAnsi" w:cstheme="minorHAnsi"/>
        </w:rPr>
      </w:pPr>
    </w:p>
    <w:p w14:paraId="302DF2F0" w14:textId="77777777" w:rsidR="00A93A43" w:rsidRPr="00DA197B" w:rsidRDefault="00A93A43" w:rsidP="00E50879">
      <w:pPr>
        <w:pStyle w:val="Tekstpodstawowy"/>
        <w:tabs>
          <w:tab w:val="left" w:pos="0"/>
        </w:tabs>
        <w:spacing w:before="120" w:after="0"/>
        <w:jc w:val="both"/>
        <w:rPr>
          <w:rFonts w:asciiTheme="minorHAnsi" w:hAnsiTheme="minorHAnsi" w:cstheme="minorHAnsi"/>
        </w:rPr>
      </w:pPr>
    </w:p>
    <w:p w14:paraId="67D9AB3B" w14:textId="77777777" w:rsidR="00CA79A6" w:rsidRPr="00DA197B" w:rsidRDefault="00CA79A6" w:rsidP="00CA79A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8AD7FE" w14:textId="77777777" w:rsidR="00A93A43" w:rsidRPr="00DA197B" w:rsidRDefault="00A93A43" w:rsidP="00CA79A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D8CF1C7" w14:textId="77777777" w:rsidR="00A93A43" w:rsidRPr="00DA197B" w:rsidRDefault="00A93A43" w:rsidP="00CA79A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3E24C1A" w14:textId="297BE629" w:rsidR="00DA197B" w:rsidRPr="00DA197B" w:rsidRDefault="00DA197B" w:rsidP="00DA197B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color w:val="FF0000"/>
        </w:rPr>
      </w:pPr>
      <w:r w:rsidRPr="00DA197B">
        <w:rPr>
          <w:rFonts w:asciiTheme="minorHAnsi" w:hAnsiTheme="minorHAnsi" w:cstheme="minorHAnsi"/>
          <w:b/>
          <w:bCs/>
          <w:color w:val="FF0000"/>
        </w:rPr>
        <w:t>Opatrzyć kwalifikowanym podpisem elektronicznym,</w:t>
      </w:r>
    </w:p>
    <w:p w14:paraId="1B8E2EC8" w14:textId="77777777" w:rsidR="00DA197B" w:rsidRPr="00DA197B" w:rsidRDefault="00DA197B" w:rsidP="00DA197B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color w:val="FF0000"/>
        </w:rPr>
      </w:pPr>
      <w:r w:rsidRPr="00DA197B">
        <w:rPr>
          <w:rFonts w:asciiTheme="minorHAnsi" w:hAnsiTheme="minorHAnsi" w:cstheme="minorHAnsi"/>
          <w:b/>
          <w:bCs/>
          <w:color w:val="FF0000"/>
        </w:rPr>
        <w:t>podpisem zaufanym lub podpisem osobistym</w:t>
      </w:r>
    </w:p>
    <w:p w14:paraId="35EB28DB" w14:textId="38A55E03" w:rsidR="00CA79A6" w:rsidRPr="00DA197B" w:rsidRDefault="00CA79A6" w:rsidP="009B35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CA79A6" w:rsidRPr="00DA19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DBD3" w14:textId="77777777" w:rsidR="00CB0D95" w:rsidRDefault="00CB0D95" w:rsidP="00B819C1">
      <w:r>
        <w:separator/>
      </w:r>
    </w:p>
  </w:endnote>
  <w:endnote w:type="continuationSeparator" w:id="0">
    <w:p w14:paraId="79CD3725" w14:textId="77777777" w:rsidR="00CB0D95" w:rsidRDefault="00CB0D95" w:rsidP="00B8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674" w14:textId="77777777" w:rsidR="00B819C1" w:rsidRDefault="00B819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5EF4">
      <w:rPr>
        <w:noProof/>
      </w:rPr>
      <w:t>1</w:t>
    </w:r>
    <w:r>
      <w:fldChar w:fldCharType="end"/>
    </w:r>
  </w:p>
  <w:p w14:paraId="1026572C" w14:textId="77777777" w:rsidR="00B819C1" w:rsidRDefault="00B81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192D" w14:textId="77777777" w:rsidR="00CB0D95" w:rsidRDefault="00CB0D95" w:rsidP="00B819C1">
      <w:r>
        <w:separator/>
      </w:r>
    </w:p>
  </w:footnote>
  <w:footnote w:type="continuationSeparator" w:id="0">
    <w:p w14:paraId="3BE7703A" w14:textId="77777777" w:rsidR="00CB0D95" w:rsidRDefault="00CB0D95" w:rsidP="00B8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FA7B" w14:textId="77777777" w:rsidR="00421FC9" w:rsidRPr="00421FC9" w:rsidRDefault="00421FC9" w:rsidP="00421FC9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3F012ED4" w14:textId="77777777" w:rsidR="00421FC9" w:rsidRDefault="00421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4F06E7AE"/>
    <w:name w:val="WW8Num11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  <w:b w:val="0"/>
        <w:bCs w:val="0"/>
        <w:i w:val="0"/>
        <w:iCs w:val="0"/>
      </w:rPr>
    </w:lvl>
  </w:abstractNum>
  <w:abstractNum w:abstractNumId="2" w15:restartNumberingAfterBreak="0">
    <w:nsid w:val="00AC6950"/>
    <w:multiLevelType w:val="hybridMultilevel"/>
    <w:tmpl w:val="A60A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04581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6B94"/>
    <w:multiLevelType w:val="hybridMultilevel"/>
    <w:tmpl w:val="F2B0CE7E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44CB"/>
    <w:multiLevelType w:val="hybridMultilevel"/>
    <w:tmpl w:val="5EAEC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D9A"/>
    <w:multiLevelType w:val="multilevel"/>
    <w:tmpl w:val="C1A0B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6C4878"/>
    <w:multiLevelType w:val="hybridMultilevel"/>
    <w:tmpl w:val="EE1ADA56"/>
    <w:lvl w:ilvl="0" w:tplc="D32E31B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8F1B06"/>
    <w:multiLevelType w:val="multilevel"/>
    <w:tmpl w:val="1F5A2C84"/>
    <w:lvl w:ilvl="0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F75072D"/>
    <w:multiLevelType w:val="hybridMultilevel"/>
    <w:tmpl w:val="BF6AC280"/>
    <w:lvl w:ilvl="0" w:tplc="41244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C98C5F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FCB5F3A"/>
    <w:multiLevelType w:val="hybridMultilevel"/>
    <w:tmpl w:val="1660A37E"/>
    <w:lvl w:ilvl="0" w:tplc="CA22E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04EFC"/>
    <w:multiLevelType w:val="hybridMultilevel"/>
    <w:tmpl w:val="CCF2DF9C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03CF"/>
    <w:multiLevelType w:val="multilevel"/>
    <w:tmpl w:val="0D2001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72636B"/>
    <w:multiLevelType w:val="hybridMultilevel"/>
    <w:tmpl w:val="B04011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251DE5"/>
    <w:multiLevelType w:val="multilevel"/>
    <w:tmpl w:val="C1A0B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E97D7C"/>
    <w:multiLevelType w:val="hybridMultilevel"/>
    <w:tmpl w:val="B0BCCEFA"/>
    <w:lvl w:ilvl="0" w:tplc="651C79E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369A7711"/>
    <w:multiLevelType w:val="hybridMultilevel"/>
    <w:tmpl w:val="014862AA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6C1B"/>
    <w:multiLevelType w:val="hybridMultilevel"/>
    <w:tmpl w:val="4C001360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57958"/>
    <w:multiLevelType w:val="hybridMultilevel"/>
    <w:tmpl w:val="350C5728"/>
    <w:lvl w:ilvl="0" w:tplc="A454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6783"/>
    <w:multiLevelType w:val="hybridMultilevel"/>
    <w:tmpl w:val="DF486F9E"/>
    <w:lvl w:ilvl="0" w:tplc="0CB4D0C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507600DF"/>
    <w:multiLevelType w:val="hybridMultilevel"/>
    <w:tmpl w:val="489CE07C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D1965"/>
    <w:multiLevelType w:val="hybridMultilevel"/>
    <w:tmpl w:val="D206B2B8"/>
    <w:lvl w:ilvl="0" w:tplc="E4E60F2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65055"/>
    <w:multiLevelType w:val="hybridMultilevel"/>
    <w:tmpl w:val="3F68F540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264F0"/>
    <w:multiLevelType w:val="hybridMultilevel"/>
    <w:tmpl w:val="907674DC"/>
    <w:lvl w:ilvl="0" w:tplc="9A3C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E0"/>
    <w:multiLevelType w:val="hybridMultilevel"/>
    <w:tmpl w:val="2AC6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94574">
    <w:abstractNumId w:val="13"/>
  </w:num>
  <w:num w:numId="2" w16cid:durableId="655886253">
    <w:abstractNumId w:val="18"/>
  </w:num>
  <w:num w:numId="3" w16cid:durableId="987438580">
    <w:abstractNumId w:val="0"/>
  </w:num>
  <w:num w:numId="4" w16cid:durableId="1364404882">
    <w:abstractNumId w:val="1"/>
  </w:num>
  <w:num w:numId="5" w16cid:durableId="1878931509">
    <w:abstractNumId w:val="5"/>
  </w:num>
  <w:num w:numId="6" w16cid:durableId="2112969858">
    <w:abstractNumId w:val="8"/>
  </w:num>
  <w:num w:numId="7" w16cid:durableId="846021482">
    <w:abstractNumId w:val="3"/>
  </w:num>
  <w:num w:numId="8" w16cid:durableId="1843661182">
    <w:abstractNumId w:val="10"/>
  </w:num>
  <w:num w:numId="9" w16cid:durableId="1661615176">
    <w:abstractNumId w:val="21"/>
  </w:num>
  <w:num w:numId="10" w16cid:durableId="1184711114">
    <w:abstractNumId w:val="15"/>
  </w:num>
  <w:num w:numId="11" w16cid:durableId="389614298">
    <w:abstractNumId w:val="19"/>
  </w:num>
  <w:num w:numId="12" w16cid:durableId="11808248">
    <w:abstractNumId w:val="16"/>
  </w:num>
  <w:num w:numId="13" w16cid:durableId="1315062947">
    <w:abstractNumId w:val="12"/>
  </w:num>
  <w:num w:numId="14" w16cid:durableId="1476069953">
    <w:abstractNumId w:val="11"/>
  </w:num>
  <w:num w:numId="15" w16cid:durableId="280960171">
    <w:abstractNumId w:val="22"/>
  </w:num>
  <w:num w:numId="16" w16cid:durableId="140847979">
    <w:abstractNumId w:val="2"/>
  </w:num>
  <w:num w:numId="17" w16cid:durableId="1536045129">
    <w:abstractNumId w:val="7"/>
  </w:num>
  <w:num w:numId="18" w16cid:durableId="757598804">
    <w:abstractNumId w:val="17"/>
  </w:num>
  <w:num w:numId="19" w16cid:durableId="1488789847">
    <w:abstractNumId w:val="20"/>
  </w:num>
  <w:num w:numId="20" w16cid:durableId="1103456202">
    <w:abstractNumId w:val="4"/>
  </w:num>
  <w:num w:numId="21" w16cid:durableId="2026787864">
    <w:abstractNumId w:val="9"/>
  </w:num>
  <w:num w:numId="22" w16cid:durableId="1465581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842742">
    <w:abstractNumId w:val="6"/>
  </w:num>
  <w:num w:numId="24" w16cid:durableId="5168952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4C"/>
    <w:rsid w:val="00007DCE"/>
    <w:rsid w:val="00013642"/>
    <w:rsid w:val="0002528D"/>
    <w:rsid w:val="000569DD"/>
    <w:rsid w:val="00063D35"/>
    <w:rsid w:val="0007066C"/>
    <w:rsid w:val="0008448C"/>
    <w:rsid w:val="00091B8A"/>
    <w:rsid w:val="000B3782"/>
    <w:rsid w:val="000E49C1"/>
    <w:rsid w:val="000F298C"/>
    <w:rsid w:val="001002D4"/>
    <w:rsid w:val="00136799"/>
    <w:rsid w:val="001579C1"/>
    <w:rsid w:val="00160522"/>
    <w:rsid w:val="0016490E"/>
    <w:rsid w:val="001C5E1C"/>
    <w:rsid w:val="001D377F"/>
    <w:rsid w:val="001E3C5F"/>
    <w:rsid w:val="00200DCF"/>
    <w:rsid w:val="00222510"/>
    <w:rsid w:val="00224D08"/>
    <w:rsid w:val="00232D88"/>
    <w:rsid w:val="002829C2"/>
    <w:rsid w:val="002B6CD4"/>
    <w:rsid w:val="002D22E6"/>
    <w:rsid w:val="002F57EC"/>
    <w:rsid w:val="00311B00"/>
    <w:rsid w:val="003128F0"/>
    <w:rsid w:val="003222F5"/>
    <w:rsid w:val="00370449"/>
    <w:rsid w:val="00370568"/>
    <w:rsid w:val="0037554A"/>
    <w:rsid w:val="003A0C62"/>
    <w:rsid w:val="003A35BA"/>
    <w:rsid w:val="003A3E9C"/>
    <w:rsid w:val="003C33D9"/>
    <w:rsid w:val="003D25B7"/>
    <w:rsid w:val="00402B3E"/>
    <w:rsid w:val="00406C03"/>
    <w:rsid w:val="004113EE"/>
    <w:rsid w:val="0041742E"/>
    <w:rsid w:val="00421FC9"/>
    <w:rsid w:val="00426870"/>
    <w:rsid w:val="00493359"/>
    <w:rsid w:val="004960F0"/>
    <w:rsid w:val="004A14B1"/>
    <w:rsid w:val="004F353B"/>
    <w:rsid w:val="004F43A1"/>
    <w:rsid w:val="004F5EB6"/>
    <w:rsid w:val="0054111E"/>
    <w:rsid w:val="005B4D14"/>
    <w:rsid w:val="005C3C24"/>
    <w:rsid w:val="006036EB"/>
    <w:rsid w:val="00607AC2"/>
    <w:rsid w:val="0062625E"/>
    <w:rsid w:val="006323BC"/>
    <w:rsid w:val="00636F88"/>
    <w:rsid w:val="0067109A"/>
    <w:rsid w:val="006A0956"/>
    <w:rsid w:val="006A7B87"/>
    <w:rsid w:val="006B440D"/>
    <w:rsid w:val="006C635A"/>
    <w:rsid w:val="00713BD3"/>
    <w:rsid w:val="0075176F"/>
    <w:rsid w:val="0075464C"/>
    <w:rsid w:val="007D61AD"/>
    <w:rsid w:val="007F0A91"/>
    <w:rsid w:val="00804EC7"/>
    <w:rsid w:val="008456AA"/>
    <w:rsid w:val="00867915"/>
    <w:rsid w:val="00890DEB"/>
    <w:rsid w:val="008C1503"/>
    <w:rsid w:val="008D5ADB"/>
    <w:rsid w:val="008F56D3"/>
    <w:rsid w:val="008F68DE"/>
    <w:rsid w:val="00911FBA"/>
    <w:rsid w:val="00924F53"/>
    <w:rsid w:val="00937394"/>
    <w:rsid w:val="00937FE3"/>
    <w:rsid w:val="009739AD"/>
    <w:rsid w:val="00990BFF"/>
    <w:rsid w:val="009A717A"/>
    <w:rsid w:val="009B353F"/>
    <w:rsid w:val="00A21E0D"/>
    <w:rsid w:val="00A82352"/>
    <w:rsid w:val="00A90084"/>
    <w:rsid w:val="00A92221"/>
    <w:rsid w:val="00A9361B"/>
    <w:rsid w:val="00A93A43"/>
    <w:rsid w:val="00AE4544"/>
    <w:rsid w:val="00B03F9F"/>
    <w:rsid w:val="00B27497"/>
    <w:rsid w:val="00B42B4A"/>
    <w:rsid w:val="00B43CE3"/>
    <w:rsid w:val="00B70CFE"/>
    <w:rsid w:val="00B819C1"/>
    <w:rsid w:val="00B97328"/>
    <w:rsid w:val="00BA336C"/>
    <w:rsid w:val="00BD3456"/>
    <w:rsid w:val="00BD6ADB"/>
    <w:rsid w:val="00C31384"/>
    <w:rsid w:val="00C6152E"/>
    <w:rsid w:val="00CA6008"/>
    <w:rsid w:val="00CA79A6"/>
    <w:rsid w:val="00CA7B64"/>
    <w:rsid w:val="00CB0D95"/>
    <w:rsid w:val="00CC0A7C"/>
    <w:rsid w:val="00CD3F95"/>
    <w:rsid w:val="00D0448D"/>
    <w:rsid w:val="00D4781B"/>
    <w:rsid w:val="00D706A1"/>
    <w:rsid w:val="00D72B24"/>
    <w:rsid w:val="00D85EF4"/>
    <w:rsid w:val="00D93B1E"/>
    <w:rsid w:val="00D949A9"/>
    <w:rsid w:val="00DA197B"/>
    <w:rsid w:val="00DA2C7E"/>
    <w:rsid w:val="00DA49B7"/>
    <w:rsid w:val="00DC0C32"/>
    <w:rsid w:val="00DC47AA"/>
    <w:rsid w:val="00DE5B84"/>
    <w:rsid w:val="00E178C0"/>
    <w:rsid w:val="00E408F1"/>
    <w:rsid w:val="00E50879"/>
    <w:rsid w:val="00E7448A"/>
    <w:rsid w:val="00E84232"/>
    <w:rsid w:val="00E90CC8"/>
    <w:rsid w:val="00E93F07"/>
    <w:rsid w:val="00EA216E"/>
    <w:rsid w:val="00EB136A"/>
    <w:rsid w:val="00EB5B16"/>
    <w:rsid w:val="00EE361D"/>
    <w:rsid w:val="00EE4FB0"/>
    <w:rsid w:val="00F4275B"/>
    <w:rsid w:val="00FC654D"/>
    <w:rsid w:val="00FD0171"/>
    <w:rsid w:val="00FE35BC"/>
    <w:rsid w:val="00FE6D82"/>
    <w:rsid w:val="00FE7E01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EC290"/>
  <w15:chartTrackingRefBased/>
  <w15:docId w15:val="{853206B2-3777-4D67-9386-5998AB75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4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79A6"/>
    <w:pPr>
      <w:keepNext/>
      <w:jc w:val="right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75464C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75464C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41742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ZnakZnakZnakZnak">
    <w:name w:val="Znak Znak Znak Znak"/>
    <w:basedOn w:val="Normalny"/>
    <w:rsid w:val="00C6152E"/>
  </w:style>
  <w:style w:type="paragraph" w:styleId="Akapitzlist">
    <w:name w:val="List Paragraph"/>
    <w:basedOn w:val="Normalny"/>
    <w:uiPriority w:val="34"/>
    <w:qFormat/>
    <w:rsid w:val="00B819C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81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19C1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19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19C1"/>
    <w:rPr>
      <w:rFonts w:eastAsia="Times New Roman"/>
      <w:sz w:val="24"/>
      <w:szCs w:val="24"/>
    </w:rPr>
  </w:style>
  <w:style w:type="character" w:customStyle="1" w:styleId="Nagwek1Znak">
    <w:name w:val="Nagłówek 1 Znak"/>
    <w:link w:val="Nagwek1"/>
    <w:rsid w:val="00CA79A6"/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Pawłowski</dc:creator>
  <cp:keywords/>
  <cp:lastModifiedBy>Patrycja Karczewska</cp:lastModifiedBy>
  <cp:revision>5</cp:revision>
  <cp:lastPrinted>2019-09-09T08:06:00Z</cp:lastPrinted>
  <dcterms:created xsi:type="dcterms:W3CDTF">2023-03-15T09:22:00Z</dcterms:created>
  <dcterms:modified xsi:type="dcterms:W3CDTF">2023-03-15T13:30:00Z</dcterms:modified>
</cp:coreProperties>
</file>