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F3A05" w14:textId="77777777" w:rsidR="00AB1E13" w:rsidRPr="004C2FCC" w:rsidRDefault="00AB1E13" w:rsidP="00AB1E13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14:paraId="7D0199AB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2B511A" wp14:editId="5991CB22">
            <wp:simplePos x="0" y="0"/>
            <wp:positionH relativeFrom="column">
              <wp:posOffset>-440055</wp:posOffset>
            </wp:positionH>
            <wp:positionV relativeFrom="paragraph">
              <wp:posOffset>-168275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1713CBE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14:paraId="3034162C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594364F5" w14:textId="24D499F7" w:rsidR="00AB1E13" w:rsidRPr="00AA1C88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4"/>
          <w:szCs w:val="24"/>
        </w:rPr>
      </w:pPr>
      <w:r w:rsidRPr="00AA1C88">
        <w:rPr>
          <w:rFonts w:asciiTheme="minorHAnsi" w:hAnsiTheme="minorHAnsi"/>
          <w:b/>
          <w:bCs/>
          <w:sz w:val="24"/>
          <w:szCs w:val="24"/>
        </w:rPr>
        <w:t xml:space="preserve">Adres: ul. Artwińskiego </w:t>
      </w:r>
      <w:smartTag w:uri="urn:schemas-microsoft-com:office:smarttags" w:element="metricconverter">
        <w:smartTagPr>
          <w:attr w:name="ProductID" w:val="3C"/>
        </w:smartTagPr>
        <w:r w:rsidRPr="00AA1C88">
          <w:rPr>
            <w:rFonts w:asciiTheme="minorHAnsi" w:hAnsiTheme="minorHAnsi"/>
            <w:b/>
            <w:bCs/>
            <w:sz w:val="24"/>
            <w:szCs w:val="24"/>
          </w:rPr>
          <w:t>3C</w:t>
        </w:r>
      </w:smartTag>
      <w:r w:rsidRPr="00AA1C88">
        <w:rPr>
          <w:rFonts w:asciiTheme="minorHAnsi" w:hAnsiTheme="minorHAnsi"/>
          <w:b/>
          <w:bCs/>
          <w:sz w:val="24"/>
          <w:szCs w:val="24"/>
        </w:rPr>
        <w:t xml:space="preserve">, 25-734 Kielce  </w:t>
      </w:r>
      <w:r w:rsidR="00E912C2">
        <w:rPr>
          <w:rFonts w:asciiTheme="minorHAnsi" w:hAnsiTheme="minorHAnsi"/>
          <w:b/>
          <w:bCs/>
          <w:sz w:val="24"/>
          <w:szCs w:val="24"/>
        </w:rPr>
        <w:t>Dział</w:t>
      </w:r>
      <w:r w:rsidRPr="00AA1C88">
        <w:rPr>
          <w:rFonts w:asciiTheme="minorHAnsi" w:hAnsiTheme="minorHAnsi"/>
          <w:b/>
          <w:bCs/>
          <w:sz w:val="24"/>
          <w:szCs w:val="24"/>
        </w:rPr>
        <w:t xml:space="preserve"> Zamówień Publicznych</w:t>
      </w:r>
    </w:p>
    <w:p w14:paraId="0984F615" w14:textId="77777777" w:rsidR="00AB1E13" w:rsidRPr="00AA1C88" w:rsidRDefault="00AB1E13" w:rsidP="00AB1E13">
      <w:pPr>
        <w:rPr>
          <w:rFonts w:asciiTheme="minorHAnsi" w:hAnsiTheme="minorHAnsi"/>
          <w:b/>
          <w:bCs/>
          <w:sz w:val="24"/>
          <w:szCs w:val="24"/>
        </w:rPr>
      </w:pPr>
      <w:r w:rsidRPr="00AA1C88">
        <w:rPr>
          <w:rFonts w:asciiTheme="minorHAnsi" w:hAnsiTheme="minorHAnsi"/>
          <w:b/>
          <w:bCs/>
          <w:sz w:val="24"/>
          <w:szCs w:val="24"/>
        </w:rPr>
        <w:t>tel.: (0-41) 36-74-474/072  fax.: (0-41) 36-74071/481</w:t>
      </w:r>
    </w:p>
    <w:p w14:paraId="4CE12665" w14:textId="77777777" w:rsidR="00AB1E13" w:rsidRP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48AD551" w14:textId="77777777" w:rsid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D268275" w14:textId="77777777" w:rsidR="00AB1E13" w:rsidRPr="00297AA8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297AA8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14:paraId="19678A10" w14:textId="77777777" w:rsidR="00AB1E13" w:rsidRPr="004B0546" w:rsidRDefault="00AB1E13" w:rsidP="00AB1E13">
      <w:pPr>
        <w:jc w:val="both"/>
        <w:rPr>
          <w:rFonts w:asciiTheme="minorHAnsi" w:hAnsiTheme="minorHAnsi"/>
          <w:b/>
          <w:sz w:val="22"/>
          <w:szCs w:val="22"/>
        </w:rPr>
      </w:pPr>
    </w:p>
    <w:p w14:paraId="34284D32" w14:textId="19F739AA" w:rsidR="0098622A" w:rsidRPr="004B0546" w:rsidRDefault="0098622A" w:rsidP="00AB1E13">
      <w:pPr>
        <w:pStyle w:val="Nagwek"/>
        <w:jc w:val="both"/>
        <w:rPr>
          <w:rFonts w:asciiTheme="minorHAnsi" w:hAnsiTheme="minorHAnsi"/>
          <w:b/>
          <w:bCs/>
          <w:sz w:val="22"/>
          <w:szCs w:val="22"/>
        </w:rPr>
      </w:pPr>
      <w:r w:rsidRPr="004B0546">
        <w:rPr>
          <w:rFonts w:asciiTheme="minorHAnsi" w:hAnsiTheme="minorHAnsi"/>
          <w:b/>
          <w:bCs/>
          <w:sz w:val="22"/>
          <w:szCs w:val="22"/>
        </w:rPr>
        <w:t>Dotyczy:</w:t>
      </w:r>
      <w:r w:rsidR="00E13A5E" w:rsidRPr="004B054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912C2" w:rsidRPr="004B0546">
        <w:rPr>
          <w:rFonts w:asciiTheme="minorHAnsi" w:hAnsiTheme="minorHAnsi"/>
          <w:b/>
          <w:bCs/>
          <w:sz w:val="22"/>
          <w:szCs w:val="22"/>
        </w:rPr>
        <w:t>I</w:t>
      </w:r>
      <w:r w:rsidRPr="004B0546">
        <w:rPr>
          <w:rFonts w:asciiTheme="minorHAnsi" w:hAnsiTheme="minorHAnsi"/>
          <w:b/>
          <w:bCs/>
          <w:sz w:val="22"/>
          <w:szCs w:val="22"/>
        </w:rPr>
        <w:t>ZP.</w:t>
      </w:r>
      <w:r w:rsidR="00F330D3" w:rsidRPr="004B0546">
        <w:rPr>
          <w:rFonts w:asciiTheme="minorHAnsi" w:hAnsiTheme="minorHAnsi"/>
          <w:b/>
          <w:bCs/>
          <w:sz w:val="22"/>
          <w:szCs w:val="22"/>
        </w:rPr>
        <w:t>2411.</w:t>
      </w:r>
      <w:r w:rsidR="00297AA8">
        <w:rPr>
          <w:rFonts w:asciiTheme="minorHAnsi" w:hAnsiTheme="minorHAnsi"/>
          <w:b/>
          <w:bCs/>
          <w:sz w:val="22"/>
          <w:szCs w:val="22"/>
        </w:rPr>
        <w:t>10</w:t>
      </w:r>
      <w:r w:rsidR="00D07183" w:rsidRPr="004B0546">
        <w:rPr>
          <w:rFonts w:asciiTheme="minorHAnsi" w:hAnsiTheme="minorHAnsi"/>
          <w:b/>
          <w:bCs/>
          <w:sz w:val="22"/>
          <w:szCs w:val="22"/>
        </w:rPr>
        <w:t>.202</w:t>
      </w:r>
      <w:r w:rsidR="00297AA8">
        <w:rPr>
          <w:rFonts w:asciiTheme="minorHAnsi" w:hAnsiTheme="minorHAnsi"/>
          <w:b/>
          <w:bCs/>
          <w:sz w:val="22"/>
          <w:szCs w:val="22"/>
        </w:rPr>
        <w:t>4</w:t>
      </w:r>
      <w:r w:rsidR="00AB1E13" w:rsidRPr="004B0546">
        <w:rPr>
          <w:rFonts w:asciiTheme="minorHAnsi" w:hAnsiTheme="minorHAnsi"/>
          <w:b/>
          <w:bCs/>
          <w:sz w:val="22"/>
          <w:szCs w:val="22"/>
        </w:rPr>
        <w:t>.MM</w:t>
      </w:r>
    </w:p>
    <w:p w14:paraId="1FEDCC5F" w14:textId="64B06B22" w:rsidR="00297AA8" w:rsidRPr="00297AA8" w:rsidRDefault="00297AA8" w:rsidP="00297AA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97AA8">
        <w:rPr>
          <w:rFonts w:asciiTheme="minorHAnsi" w:hAnsiTheme="minorHAnsi" w:cstheme="minorHAnsi"/>
          <w:b/>
          <w:bCs/>
          <w:sz w:val="22"/>
          <w:szCs w:val="22"/>
        </w:rPr>
        <w:t xml:space="preserve">Zakup wraz z dostawą odczynników do produkcji wektora </w:t>
      </w:r>
      <w:proofErr w:type="spellStart"/>
      <w:r w:rsidRPr="00297AA8">
        <w:rPr>
          <w:rFonts w:asciiTheme="minorHAnsi" w:hAnsiTheme="minorHAnsi" w:cstheme="minorHAnsi"/>
          <w:b/>
          <w:bCs/>
          <w:sz w:val="22"/>
          <w:szCs w:val="22"/>
        </w:rPr>
        <w:t>lentiwirusowego</w:t>
      </w:r>
      <w:proofErr w:type="spellEnd"/>
      <w:r w:rsidRPr="00297AA8">
        <w:rPr>
          <w:rFonts w:asciiTheme="minorHAnsi" w:hAnsiTheme="minorHAnsi" w:cstheme="minorHAnsi"/>
          <w:b/>
          <w:bCs/>
          <w:sz w:val="22"/>
          <w:szCs w:val="22"/>
        </w:rPr>
        <w:t xml:space="preserve"> w hodowli komórkowej i do kontroli jakości produktu w ramach projektu CAR-NET.</w:t>
      </w:r>
    </w:p>
    <w:p w14:paraId="249ED70A" w14:textId="77777777" w:rsidR="00E912C2" w:rsidRPr="004B0546" w:rsidRDefault="00E912C2" w:rsidP="004225B7">
      <w:pPr>
        <w:shd w:val="clear" w:color="auto" w:fill="FFFFFF" w:themeFill="background1"/>
        <w:spacing w:afterLines="10" w:after="24"/>
        <w:rPr>
          <w:rFonts w:asciiTheme="minorHAnsi" w:hAnsiTheme="minorHAnsi"/>
          <w:b/>
          <w:sz w:val="22"/>
          <w:szCs w:val="22"/>
          <w:shd w:val="clear" w:color="auto" w:fill="FFFFFF" w:themeFill="background1"/>
        </w:rPr>
      </w:pPr>
    </w:p>
    <w:p w14:paraId="1F2397D9" w14:textId="0A5D9DFF" w:rsidR="0098622A" w:rsidRPr="004B0546" w:rsidRDefault="0098622A" w:rsidP="002F3BE9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4B0546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 w:rsidRPr="004B0546">
        <w:rPr>
          <w:rFonts w:asciiTheme="minorHAnsi" w:hAnsiTheme="minorHAnsi"/>
          <w:bCs/>
          <w:sz w:val="22"/>
          <w:szCs w:val="22"/>
        </w:rPr>
        <w:t>zamówień</w:t>
      </w:r>
      <w:r w:rsidRPr="004B0546">
        <w:rPr>
          <w:rFonts w:asciiTheme="minorHAnsi" w:hAnsiTheme="minorHAnsi"/>
          <w:bCs/>
          <w:sz w:val="22"/>
          <w:szCs w:val="22"/>
        </w:rPr>
        <w:t xml:space="preserve"> publicznych, Zamawiający przekazuje informacj</w:t>
      </w:r>
      <w:r w:rsidR="002F3BE9" w:rsidRPr="004B0546">
        <w:rPr>
          <w:rFonts w:asciiTheme="minorHAnsi" w:hAnsiTheme="minorHAnsi"/>
          <w:bCs/>
          <w:sz w:val="22"/>
          <w:szCs w:val="22"/>
        </w:rPr>
        <w:t>e</w:t>
      </w:r>
      <w:r w:rsidRPr="004B0546">
        <w:rPr>
          <w:rFonts w:asciiTheme="minorHAnsi" w:hAnsiTheme="minorHAnsi"/>
          <w:bCs/>
          <w:sz w:val="22"/>
          <w:szCs w:val="22"/>
        </w:rPr>
        <w:t xml:space="preserve"> dotyczące kwoty jaką zamierza przeznaczyć na sfinansowanie zamówienia</w:t>
      </w:r>
      <w:r w:rsidR="00BF2857" w:rsidRPr="004B0546">
        <w:rPr>
          <w:rFonts w:asciiTheme="minorHAnsi" w:hAnsiTheme="minorHAnsi"/>
          <w:bCs/>
          <w:sz w:val="22"/>
          <w:szCs w:val="22"/>
        </w:rPr>
        <w:t xml:space="preserve"> tj.</w:t>
      </w:r>
      <w:r w:rsidRPr="004B0546">
        <w:rPr>
          <w:rFonts w:asciiTheme="minorHAnsi" w:hAnsiTheme="minorHAnsi"/>
          <w:bCs/>
          <w:sz w:val="22"/>
          <w:szCs w:val="22"/>
        </w:rPr>
        <w:t>:</w:t>
      </w:r>
      <w:r w:rsidR="00272486" w:rsidRPr="004B0546">
        <w:rPr>
          <w:rFonts w:asciiTheme="minorHAnsi" w:hAnsiTheme="minorHAnsi"/>
          <w:bCs/>
          <w:sz w:val="22"/>
          <w:szCs w:val="22"/>
        </w:rPr>
        <w:t xml:space="preserve"> </w:t>
      </w:r>
      <w:r w:rsidR="00297AA8">
        <w:rPr>
          <w:rFonts w:asciiTheme="minorHAnsi" w:hAnsiTheme="minorHAnsi"/>
          <w:b/>
          <w:sz w:val="22"/>
          <w:szCs w:val="22"/>
        </w:rPr>
        <w:t>767 239,56</w:t>
      </w:r>
      <w:r w:rsidR="004B0546" w:rsidRPr="004B0546">
        <w:rPr>
          <w:rFonts w:asciiTheme="minorHAnsi" w:hAnsiTheme="minorHAnsi"/>
          <w:b/>
          <w:sz w:val="22"/>
          <w:szCs w:val="22"/>
        </w:rPr>
        <w:t xml:space="preserve"> </w:t>
      </w:r>
      <w:r w:rsidR="004A2467" w:rsidRPr="004B0546">
        <w:rPr>
          <w:rFonts w:asciiTheme="minorHAnsi" w:hAnsiTheme="minorHAnsi"/>
          <w:b/>
          <w:sz w:val="22"/>
          <w:szCs w:val="22"/>
        </w:rPr>
        <w:t>zł.</w:t>
      </w:r>
      <w:r w:rsidR="004A2467" w:rsidRPr="004B0546">
        <w:rPr>
          <w:rFonts w:asciiTheme="minorHAnsi" w:hAnsiTheme="minorHAnsi"/>
          <w:bCs/>
          <w:sz w:val="22"/>
          <w:szCs w:val="22"/>
        </w:rPr>
        <w:t xml:space="preserve"> bru</w:t>
      </w:r>
      <w:r w:rsidR="00D07183" w:rsidRPr="004B0546">
        <w:rPr>
          <w:rFonts w:asciiTheme="minorHAnsi" w:hAnsiTheme="minorHAnsi"/>
          <w:bCs/>
          <w:sz w:val="22"/>
          <w:szCs w:val="22"/>
        </w:rPr>
        <w:t>tto</w:t>
      </w:r>
      <w:r w:rsidR="009A6C7A" w:rsidRPr="004B0546">
        <w:rPr>
          <w:rFonts w:asciiTheme="minorHAnsi" w:hAnsiTheme="minorHAnsi"/>
          <w:bCs/>
          <w:sz w:val="22"/>
          <w:szCs w:val="22"/>
        </w:rPr>
        <w:t>.</w:t>
      </w:r>
    </w:p>
    <w:p w14:paraId="33851482" w14:textId="77777777" w:rsidR="009A6C7A" w:rsidRDefault="009A6C7A" w:rsidP="002F3BE9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14:paraId="13708D4E" w14:textId="77777777" w:rsidR="0098622A" w:rsidRDefault="0098622A" w:rsidP="0098622A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5FE9A726" w14:textId="77777777" w:rsidR="0098622A" w:rsidRPr="0098622A" w:rsidRDefault="0098622A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21BE5764" w14:textId="77777777" w:rsidR="0098622A" w:rsidRPr="0098622A" w:rsidRDefault="0098622A" w:rsidP="0098622A">
      <w:pPr>
        <w:pStyle w:val="Default"/>
        <w:rPr>
          <w:rFonts w:asciiTheme="minorHAnsi" w:hAnsiTheme="minorHAnsi"/>
          <w:sz w:val="22"/>
          <w:szCs w:val="22"/>
        </w:rPr>
      </w:pPr>
    </w:p>
    <w:sectPr w:rsidR="0098622A" w:rsidRPr="0098622A" w:rsidSect="00412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E44"/>
    <w:rsid w:val="00064ACA"/>
    <w:rsid w:val="000701E7"/>
    <w:rsid w:val="00113B23"/>
    <w:rsid w:val="00171FA8"/>
    <w:rsid w:val="001B69ED"/>
    <w:rsid w:val="001E185B"/>
    <w:rsid w:val="00217BE4"/>
    <w:rsid w:val="002677A5"/>
    <w:rsid w:val="00272486"/>
    <w:rsid w:val="00297AA8"/>
    <w:rsid w:val="002F3BE9"/>
    <w:rsid w:val="0032722B"/>
    <w:rsid w:val="00355DD2"/>
    <w:rsid w:val="00412495"/>
    <w:rsid w:val="004225B7"/>
    <w:rsid w:val="004366B1"/>
    <w:rsid w:val="00486D71"/>
    <w:rsid w:val="004A2467"/>
    <w:rsid w:val="004A66D2"/>
    <w:rsid w:val="004B0546"/>
    <w:rsid w:val="004E015A"/>
    <w:rsid w:val="00652776"/>
    <w:rsid w:val="006552E1"/>
    <w:rsid w:val="0067752E"/>
    <w:rsid w:val="007966EF"/>
    <w:rsid w:val="007A4AEB"/>
    <w:rsid w:val="007C101A"/>
    <w:rsid w:val="007C3E44"/>
    <w:rsid w:val="00871849"/>
    <w:rsid w:val="008B74B8"/>
    <w:rsid w:val="0098622A"/>
    <w:rsid w:val="009A6C7A"/>
    <w:rsid w:val="00A22BF3"/>
    <w:rsid w:val="00AA1C88"/>
    <w:rsid w:val="00AA2592"/>
    <w:rsid w:val="00AB1E13"/>
    <w:rsid w:val="00AE2A12"/>
    <w:rsid w:val="00B7540F"/>
    <w:rsid w:val="00BF2857"/>
    <w:rsid w:val="00D07183"/>
    <w:rsid w:val="00D223EC"/>
    <w:rsid w:val="00E13A5E"/>
    <w:rsid w:val="00E34CD4"/>
    <w:rsid w:val="00E912C2"/>
    <w:rsid w:val="00ED2F22"/>
    <w:rsid w:val="00F330D3"/>
    <w:rsid w:val="00F35FEE"/>
    <w:rsid w:val="00F7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4AF2BC"/>
  <w15:docId w15:val="{BC29255D-042F-40F8-B2DE-F2FA655A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355DD2"/>
    <w:rPr>
      <w:b/>
      <w:bCs/>
      <w:smallCaps/>
      <w:color w:val="C0504D" w:themeColor="accent2"/>
      <w:spacing w:val="5"/>
      <w:u w:val="singl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297A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297A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Motyka Maja</cp:lastModifiedBy>
  <cp:revision>15</cp:revision>
  <cp:lastPrinted>2023-07-28T06:21:00Z</cp:lastPrinted>
  <dcterms:created xsi:type="dcterms:W3CDTF">2022-03-31T12:29:00Z</dcterms:created>
  <dcterms:modified xsi:type="dcterms:W3CDTF">2024-01-18T13:31:00Z</dcterms:modified>
</cp:coreProperties>
</file>