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64EBCEFA" w14:textId="29CEDEC8" w:rsidR="00C401C8" w:rsidRPr="00F66B63" w:rsidRDefault="006842B4" w:rsidP="00F66B63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</w:pPr>
      <w:r w:rsidRPr="00C401C8">
        <w:rPr>
          <w:b/>
          <w:kern w:val="144"/>
          <w:sz w:val="20"/>
        </w:rPr>
        <w:t xml:space="preserve">Dotyczy : </w:t>
      </w:r>
      <w:r w:rsidR="00974EF6" w:rsidRPr="00C401C8">
        <w:rPr>
          <w:b/>
          <w:bCs/>
          <w:sz w:val="20"/>
          <w:szCs w:val="20"/>
        </w:rPr>
        <w:t xml:space="preserve">POSTĘPOWANIA PROWADZONEGO W TRYBIE PRZETARGU NIEOGRANICZONEGO </w:t>
      </w:r>
      <w:r w:rsidR="00974EF6" w:rsidRPr="00C401C8">
        <w:rPr>
          <w:rFonts w:eastAsia="NSimSun"/>
          <w:b/>
          <w:kern w:val="1"/>
          <w:sz w:val="20"/>
          <w:szCs w:val="20"/>
          <w:lang w:eastAsia="hi-IN" w:bidi="hi-IN"/>
        </w:rPr>
        <w:t xml:space="preserve">NA </w:t>
      </w:r>
      <w:bookmarkStart w:id="0" w:name="_Hlk89843380"/>
      <w:r w:rsidR="00F66B63" w:rsidRPr="00F66B63">
        <w:rPr>
          <w:rFonts w:eastAsia="NSimSun"/>
          <w:b/>
          <w:kern w:val="1"/>
          <w:sz w:val="20"/>
          <w:szCs w:val="20"/>
          <w:lang w:eastAsia="hi-IN" w:bidi="hi-IN"/>
        </w:rPr>
        <w:t xml:space="preserve">DOSTAWY </w:t>
      </w:r>
      <w:r w:rsidR="00F66B63" w:rsidRPr="00F66B63"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  <w:t xml:space="preserve"> PRODUKTÓW LECZNICZYCH  NA POTRZEBY LECZENIA PACJENTÓW ODDZIAŁU ANESTEZJOLOGII I INTENSYWNEJ TERAPII,  HEPARYN, LEKÓW PRZECIWCUKRZYCOWYCH ORAZ HIPOLIPEMIZUJĄCYCH</w:t>
      </w:r>
      <w:bookmarkEnd w:id="0"/>
    </w:p>
    <w:p w14:paraId="45D82195" w14:textId="5B08E546" w:rsidR="006842B4" w:rsidRDefault="008409FF" w:rsidP="00572200">
      <w:pPr>
        <w:tabs>
          <w:tab w:val="left" w:pos="7665"/>
        </w:tabs>
        <w:jc w:val="center"/>
        <w:rPr>
          <w:rFonts w:eastAsia="NSimSun"/>
          <w:kern w:val="2"/>
          <w:sz w:val="20"/>
          <w:szCs w:val="20"/>
          <w:lang w:eastAsia="zh-CN" w:bidi="hi-IN"/>
        </w:rPr>
      </w:pPr>
      <w:r w:rsidRPr="008409FF">
        <w:rPr>
          <w:rFonts w:eastAsia="NSimSun"/>
          <w:b/>
          <w:bCs/>
          <w:kern w:val="2"/>
          <w:sz w:val="20"/>
          <w:szCs w:val="20"/>
          <w:lang w:eastAsia="zh-CN" w:bidi="hi-IN"/>
        </w:rPr>
        <w:t>znak sprawy WSzSL/FZ-</w:t>
      </w:r>
      <w:r w:rsidR="00F66B63">
        <w:rPr>
          <w:rFonts w:eastAsia="NSimSun"/>
          <w:b/>
          <w:bCs/>
          <w:kern w:val="2"/>
          <w:sz w:val="20"/>
          <w:szCs w:val="20"/>
          <w:lang w:eastAsia="zh-CN" w:bidi="hi-IN"/>
        </w:rPr>
        <w:t>44</w:t>
      </w:r>
      <w:r w:rsidRPr="008409FF">
        <w:rPr>
          <w:rFonts w:eastAsia="NSimSun"/>
          <w:b/>
          <w:bCs/>
          <w:kern w:val="2"/>
          <w:sz w:val="20"/>
          <w:szCs w:val="20"/>
          <w:lang w:eastAsia="zh-CN" w:bidi="hi-IN"/>
        </w:rPr>
        <w:t>/22</w:t>
      </w:r>
    </w:p>
    <w:p w14:paraId="535267EA" w14:textId="77777777" w:rsidR="00572200" w:rsidRPr="00572200" w:rsidRDefault="00572200" w:rsidP="00572200">
      <w:pPr>
        <w:tabs>
          <w:tab w:val="left" w:pos="7665"/>
        </w:tabs>
        <w:jc w:val="center"/>
        <w:rPr>
          <w:rFonts w:eastAsia="NSimSun"/>
          <w:kern w:val="2"/>
          <w:sz w:val="20"/>
          <w:szCs w:val="20"/>
          <w:lang w:eastAsia="zh-CN" w:bidi="hi-IN"/>
        </w:rPr>
      </w:pPr>
    </w:p>
    <w:p w14:paraId="2916ADDD" w14:textId="77777777" w:rsidR="00501BF9" w:rsidRPr="006842B4" w:rsidRDefault="00501BF9" w:rsidP="00501BF9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1266F9CB" w14:textId="1B695CE5" w:rsidR="00501BF9" w:rsidRPr="006842B4" w:rsidRDefault="00501BF9" w:rsidP="00572200">
      <w:pPr>
        <w:numPr>
          <w:ilvl w:val="12"/>
          <w:numId w:val="0"/>
        </w:numPr>
        <w:spacing w:line="312" w:lineRule="auto"/>
        <w:jc w:val="center"/>
        <w:rPr>
          <w:b/>
          <w:kern w:val="144"/>
          <w:sz w:val="20"/>
          <w:szCs w:val="20"/>
        </w:rPr>
      </w:pPr>
      <w:r w:rsidRPr="00FC0FD9">
        <w:rPr>
          <w:kern w:val="1"/>
          <w:sz w:val="20"/>
          <w:szCs w:val="20"/>
          <w:lang w:eastAsia="hi-IN"/>
        </w:rPr>
        <w:t>w zakresie podstaw wykluczenia przewidzianych w art. 5k rozporządzenia 833/2014 dotyczącego środków ograniczających w związku z działaniami Rosji  destabilizującymi sytuację na Ukrainie w brzmieniu nadanym rozporządzeniem 2022/576</w:t>
      </w:r>
    </w:p>
    <w:p w14:paraId="1389A981" w14:textId="77777777" w:rsidR="00501BF9" w:rsidRPr="006842B4" w:rsidRDefault="00501BF9" w:rsidP="00501BF9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3387BA7" w14:textId="77777777" w:rsidR="00501BF9" w:rsidRPr="006842B4" w:rsidRDefault="00501BF9" w:rsidP="00501BF9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48EC7B93" w14:textId="77777777" w:rsidR="00501BF9" w:rsidRPr="006842B4" w:rsidRDefault="00501BF9" w:rsidP="00501BF9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334DA24D" w14:textId="77777777" w:rsidR="00501BF9" w:rsidRPr="006842B4" w:rsidRDefault="00501BF9" w:rsidP="00501BF9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44582D07" w14:textId="77777777" w:rsidR="00501BF9" w:rsidRPr="00DA70EF" w:rsidRDefault="00501BF9" w:rsidP="00501BF9">
      <w:pPr>
        <w:spacing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DA70EF">
        <w:rPr>
          <w:b/>
          <w:color w:val="000000" w:themeColor="text1"/>
          <w:kern w:val="144"/>
          <w:sz w:val="20"/>
          <w:szCs w:val="20"/>
        </w:rPr>
        <w:t>Oświadczam, że wobec ww. Wykonawcy, którego reprezentuję, nie zachodzą przesłanki wykluczenia z postępowania, tj: W</w:t>
      </w:r>
      <w:r w:rsidRPr="00FF56DF">
        <w:t>ykonawca nie jest:</w:t>
      </w:r>
    </w:p>
    <w:p w14:paraId="05C44335" w14:textId="77777777" w:rsidR="00501BF9" w:rsidRPr="00FF56DF" w:rsidRDefault="00501BF9" w:rsidP="00501BF9">
      <w:pPr>
        <w:numPr>
          <w:ilvl w:val="0"/>
          <w:numId w:val="4"/>
        </w:numPr>
        <w:spacing w:before="100" w:beforeAutospacing="1" w:after="100" w:afterAutospacing="1"/>
      </w:pPr>
      <w:r w:rsidRPr="00FF56DF">
        <w:t>obywatelem rosyjskim, osobą fizyczną lub prawną, podmiotem lub organem z siedzibą w Rosji;</w:t>
      </w:r>
    </w:p>
    <w:p w14:paraId="5552FDAD" w14:textId="77777777" w:rsidR="00501BF9" w:rsidRPr="00FF56DF" w:rsidRDefault="00501BF9" w:rsidP="00501BF9">
      <w:pPr>
        <w:numPr>
          <w:ilvl w:val="0"/>
          <w:numId w:val="4"/>
        </w:numPr>
        <w:spacing w:before="100" w:beforeAutospacing="1" w:after="100" w:afterAutospacing="1"/>
      </w:pPr>
      <w:r w:rsidRPr="00FF56DF"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BDAC33E" w14:textId="77777777" w:rsidR="00501BF9" w:rsidRPr="00FF56DF" w:rsidRDefault="00501BF9" w:rsidP="00501BF9">
      <w:pPr>
        <w:numPr>
          <w:ilvl w:val="0"/>
          <w:numId w:val="4"/>
        </w:numPr>
        <w:spacing w:before="100" w:beforeAutospacing="1" w:after="100" w:afterAutospacing="1"/>
      </w:pPr>
      <w:r w:rsidRPr="00FF56DF">
        <w:t>osobą fizyczną lub prawną, podmiotem lub organem działającym w imieniu lub pod kierunkiem:</w:t>
      </w:r>
    </w:p>
    <w:p w14:paraId="428102DB" w14:textId="77777777" w:rsidR="00501BF9" w:rsidRPr="00FF56DF" w:rsidRDefault="00501BF9" w:rsidP="00501BF9">
      <w:pPr>
        <w:numPr>
          <w:ilvl w:val="1"/>
          <w:numId w:val="4"/>
        </w:numPr>
        <w:spacing w:before="100" w:beforeAutospacing="1" w:after="100" w:afterAutospacing="1"/>
      </w:pPr>
      <w:r w:rsidRPr="00FF56DF">
        <w:t>obywateli rosyjskich lub osób fizycznych lub prawnych, podmiotów lub organów z siedzibą w Rosji lub</w:t>
      </w:r>
    </w:p>
    <w:p w14:paraId="6A576399" w14:textId="77777777" w:rsidR="00501BF9" w:rsidRPr="00FF56DF" w:rsidRDefault="00501BF9" w:rsidP="00501BF9">
      <w:pPr>
        <w:numPr>
          <w:ilvl w:val="1"/>
          <w:numId w:val="4"/>
        </w:numPr>
        <w:spacing w:before="100" w:beforeAutospacing="1" w:after="100" w:afterAutospacing="1"/>
      </w:pPr>
      <w:r w:rsidRPr="00FF56DF"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1379FD78" w14:textId="61D46367" w:rsidR="00244B2A" w:rsidRDefault="00501BF9" w:rsidP="00F6086A">
      <w:pPr>
        <w:spacing w:before="100" w:beforeAutospacing="1" w:after="100" w:afterAutospacing="1"/>
        <w:jc w:val="both"/>
      </w:pPr>
      <w:r w:rsidRPr="00244B2A">
        <w:rPr>
          <w:i/>
          <w:iCs/>
        </w:rPr>
        <w:t xml:space="preserve">Oświadczam jednocześnie, że wskazane powyżej przesłanki wykluczenia nie zachodzą w stosunku do podwykonawców, dostawców oraz podmiotów, na których zdolności polega Wykonawca w rozumieniu dyrektywy w sprawie zamówień publicznych, w przypadku </w:t>
      </w:r>
      <w:r w:rsidRPr="00F6039D">
        <w:rPr>
          <w:b/>
          <w:bCs/>
          <w:i/>
          <w:iCs/>
        </w:rPr>
        <w:t xml:space="preserve">gdy przypada na nich </w:t>
      </w:r>
      <w:r w:rsidRPr="00F6039D">
        <w:rPr>
          <w:b/>
          <w:bCs/>
          <w:i/>
          <w:iCs/>
          <w:u w:val="single"/>
        </w:rPr>
        <w:t>ponad 10 % wartości zamówienia</w:t>
      </w:r>
      <w:r w:rsidR="00244B2A">
        <w:t>*</w:t>
      </w:r>
      <w:r w:rsidRPr="00FF56DF">
        <w:t xml:space="preserve"> </w:t>
      </w:r>
    </w:p>
    <w:p w14:paraId="0C9F467E" w14:textId="29F91B59" w:rsidR="00244B2A" w:rsidRDefault="00244B2A" w:rsidP="00F6086A">
      <w:pPr>
        <w:spacing w:before="100" w:beforeAutospacing="1" w:after="100" w:afterAutospacing="1"/>
        <w:jc w:val="both"/>
      </w:pPr>
      <w:r w:rsidRPr="00244B2A">
        <w:rPr>
          <w:i/>
          <w:iCs/>
        </w:rPr>
        <w:t xml:space="preserve">Oświadczam jednocześnie, że Wykonawca korzysta z podwykonawców, dostawców, podmiotów, na których zdolności polega Wykonawca w rozumieniu dyrektywy w sprawie zamówień publicznych, w zakresie, w którym przypada na nich </w:t>
      </w:r>
      <w:r w:rsidRPr="00F6039D">
        <w:rPr>
          <w:b/>
          <w:bCs/>
          <w:u w:val="single"/>
        </w:rPr>
        <w:t>nie więcej niż 10 % wartości zamówienia</w:t>
      </w:r>
      <w:r>
        <w:t>*</w:t>
      </w:r>
      <w:r w:rsidRPr="00FF56DF">
        <w:t xml:space="preserve"> </w:t>
      </w:r>
    </w:p>
    <w:p w14:paraId="13B80DA0" w14:textId="13356EEA" w:rsidR="00244B2A" w:rsidRDefault="00244B2A" w:rsidP="00F6086A">
      <w:pPr>
        <w:spacing w:before="100" w:beforeAutospacing="1" w:after="100" w:afterAutospacing="1"/>
        <w:jc w:val="both"/>
      </w:pPr>
      <w:r w:rsidRPr="00244B2A">
        <w:rPr>
          <w:i/>
          <w:iCs/>
        </w:rPr>
        <w:t xml:space="preserve">Oświadczam jednocześnie, że Wykonawca </w:t>
      </w:r>
      <w:r w:rsidRPr="00F55B9A">
        <w:rPr>
          <w:b/>
          <w:bCs/>
        </w:rPr>
        <w:t>nie korzysta</w:t>
      </w:r>
      <w:r w:rsidRPr="00244B2A">
        <w:rPr>
          <w:i/>
          <w:iCs/>
        </w:rPr>
        <w:t xml:space="preserve"> z podwykonawców, dostawców, ani nie polega na zdolności innych podmiotów w rozumieniu dyrektywy w sprawie zamówień publicznych</w:t>
      </w:r>
      <w:r>
        <w:t xml:space="preserve">* </w:t>
      </w:r>
    </w:p>
    <w:p w14:paraId="30D029E7" w14:textId="6B280831" w:rsidR="00244B2A" w:rsidRDefault="00244B2A" w:rsidP="00501BF9">
      <w:pPr>
        <w:spacing w:before="100" w:beforeAutospacing="1" w:after="100" w:afterAutospacing="1"/>
      </w:pPr>
      <w:r>
        <w:t>*- niepotrzebne skreślić</w:t>
      </w:r>
    </w:p>
    <w:p w14:paraId="7CCACBA5" w14:textId="77777777" w:rsidR="00501BF9" w:rsidRPr="006842B4" w:rsidRDefault="00501BF9" w:rsidP="00501BF9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0AF3825D" w14:textId="77777777" w:rsidR="00501BF9" w:rsidRPr="006842B4" w:rsidRDefault="00501BF9" w:rsidP="00501BF9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(</w:t>
      </w:r>
      <w:r>
        <w:rPr>
          <w:i/>
          <w:kern w:val="144"/>
          <w:sz w:val="20"/>
          <w:szCs w:val="20"/>
        </w:rPr>
        <w:t xml:space="preserve">kwalifikowany </w:t>
      </w:r>
      <w:r w:rsidRPr="006842B4">
        <w:rPr>
          <w:i/>
          <w:kern w:val="144"/>
          <w:sz w:val="20"/>
          <w:szCs w:val="20"/>
        </w:rPr>
        <w:t>podpis elektroniczny)</w:t>
      </w:r>
      <w:r w:rsidRPr="006842B4">
        <w:rPr>
          <w:i/>
          <w:kern w:val="144"/>
          <w:sz w:val="20"/>
          <w:szCs w:val="20"/>
        </w:rPr>
        <w:tab/>
      </w:r>
    </w:p>
    <w:sectPr w:rsidR="00501BF9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F66B63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F66B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F66B63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1E2747" w:rsidRDefault="00F66B63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2745C9" w:rsidRPr="002745C9" w:rsidRDefault="00F66B63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F66B63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926C42" w:rsidR="00E70DE8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4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7200D4" w:rsidRPr="00E70DE8" w:rsidRDefault="00F66B63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1873D3"/>
    <w:rsid w:val="00244B2A"/>
    <w:rsid w:val="00392FE1"/>
    <w:rsid w:val="003C2EEF"/>
    <w:rsid w:val="00432DA6"/>
    <w:rsid w:val="00501BF9"/>
    <w:rsid w:val="00521D46"/>
    <w:rsid w:val="00572200"/>
    <w:rsid w:val="006842B4"/>
    <w:rsid w:val="008409FF"/>
    <w:rsid w:val="008B431B"/>
    <w:rsid w:val="00974EF6"/>
    <w:rsid w:val="00AC62EC"/>
    <w:rsid w:val="00C401C8"/>
    <w:rsid w:val="00EF7B6D"/>
    <w:rsid w:val="00F55B9A"/>
    <w:rsid w:val="00F6039D"/>
    <w:rsid w:val="00F6086A"/>
    <w:rsid w:val="00F62637"/>
    <w:rsid w:val="00F66B63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dcterms:created xsi:type="dcterms:W3CDTF">2022-05-16T06:54:00Z</dcterms:created>
  <dcterms:modified xsi:type="dcterms:W3CDTF">2022-05-16T06:55:00Z</dcterms:modified>
</cp:coreProperties>
</file>