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C80D" w14:textId="77777777" w:rsidR="00E0640C" w:rsidRDefault="00E0640C" w:rsidP="008A258A">
      <w:pPr>
        <w:pStyle w:val="Standard"/>
        <w:ind w:left="4956" w:right="6" w:firstLine="708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027B948F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14:paraId="59FEF2E9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DO DYSPOZYCJI NIEZBĘDNYCH ZASOBÓW </w:t>
      </w:r>
      <w:r>
        <w:rPr>
          <w:rFonts w:ascii="Arial" w:hAnsi="Arial" w:cs="Arial"/>
          <w:b/>
          <w:bCs/>
          <w:sz w:val="22"/>
          <w:szCs w:val="22"/>
        </w:rPr>
        <w:br/>
        <w:t>NA OKRES KORZYSTANIA Z NICH PRZY WYKONYWANIU ZAMÓWIENIA</w:t>
      </w:r>
    </w:p>
    <w:p w14:paraId="24B9C0FF" w14:textId="77777777" w:rsidR="00E0640C" w:rsidRDefault="00E0640C" w:rsidP="00E0640C">
      <w:pPr>
        <w:pStyle w:val="Standard"/>
        <w:ind w:left="284" w:right="6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2DB3C8" w14:textId="77777777" w:rsidR="00E0640C" w:rsidRDefault="00E0640C" w:rsidP="00E0640C">
      <w:pPr>
        <w:pStyle w:val="Standard"/>
        <w:ind w:firstLine="708"/>
        <w:jc w:val="center"/>
      </w:pPr>
      <w:r>
        <w:rPr>
          <w:rFonts w:ascii="Arial" w:hAnsi="Arial" w:cs="Arial"/>
          <w:bCs/>
          <w:sz w:val="24"/>
          <w:szCs w:val="24"/>
        </w:rPr>
        <w:t xml:space="preserve">W postępowaniu o udzielenie zamówienia publicznego </w:t>
      </w:r>
      <w:r>
        <w:rPr>
          <w:rFonts w:ascii="Arial" w:hAnsi="Arial" w:cs="Arial"/>
          <w:sz w:val="24"/>
          <w:szCs w:val="24"/>
        </w:rPr>
        <w:t>na:</w:t>
      </w:r>
    </w:p>
    <w:p w14:paraId="4556BB86" w14:textId="77777777" w:rsidR="0070085A" w:rsidRDefault="00E0640C" w:rsidP="0070085A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  <w:r w:rsidR="0070085A">
        <w:rPr>
          <w:rFonts w:ascii="Arial" w:hAnsi="Arial" w:cs="Arial"/>
          <w:b/>
          <w:sz w:val="24"/>
          <w:szCs w:val="24"/>
        </w:rPr>
        <w:t xml:space="preserve"> </w:t>
      </w:r>
      <w:r w:rsidR="00783961">
        <w:rPr>
          <w:rFonts w:ascii="Arial" w:hAnsi="Arial" w:cs="Arial"/>
          <w:b/>
        </w:rPr>
        <w:t xml:space="preserve">na potrzeby </w:t>
      </w:r>
    </w:p>
    <w:p w14:paraId="2B64E28A" w14:textId="26B163FA" w:rsidR="00783961" w:rsidRPr="0070085A" w:rsidRDefault="00783961" w:rsidP="0070085A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Miejskiego Przedszkola „Tęczowy Zakątek” w Chełmnie</w:t>
      </w:r>
      <w:r w:rsidR="007008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rok 202</w:t>
      </w:r>
      <w:r w:rsidR="009C1FB9"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5853A052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14:paraId="1B3A61FA" w14:textId="77777777"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…………………………………………………………………………………………..………</w:t>
      </w:r>
    </w:p>
    <w:p w14:paraId="29CD74C9" w14:textId="77777777" w:rsidR="00E0640C" w:rsidRDefault="00E0640C" w:rsidP="00E0640C">
      <w:pPr>
        <w:pStyle w:val="Standard"/>
        <w:spacing w:after="120"/>
        <w:ind w:left="284" w:right="6" w:hanging="284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(nazwa i adres podmiotu oddającego do dyspozycji zasoby)</w:t>
      </w:r>
    </w:p>
    <w:p w14:paraId="4A060901" w14:textId="77777777"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zobowiązuję się do oddania na rzecz:</w:t>
      </w:r>
    </w:p>
    <w:p w14:paraId="649437DD" w14:textId="77777777"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</w:p>
    <w:p w14:paraId="25300496" w14:textId="77777777"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……………………………………………………………………………………………….…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i/>
        </w:rPr>
        <w:t>(nazwa i adres Wykonawcy, któremu inny podmiot oddaje do dyspozycji zasoby)</w:t>
      </w:r>
    </w:p>
    <w:p w14:paraId="3E2CA62A" w14:textId="77777777" w:rsidR="00E0640C" w:rsidRDefault="00E0640C" w:rsidP="00E0640C">
      <w:pPr>
        <w:pStyle w:val="Standard"/>
        <w:ind w:left="5672" w:right="6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EF7186" w14:textId="77777777" w:rsidR="00E0640C" w:rsidRDefault="00E0640C" w:rsidP="00E0640C">
      <w:pPr>
        <w:pStyle w:val="Standard"/>
        <w:ind w:left="567" w:right="6" w:hanging="567"/>
      </w:pPr>
      <w:r>
        <w:rPr>
          <w:rFonts w:ascii="Arial" w:hAnsi="Arial" w:cs="Arial"/>
          <w:b/>
          <w:bCs/>
          <w:sz w:val="22"/>
          <w:szCs w:val="22"/>
        </w:rPr>
        <w:t xml:space="preserve">niezbędny zasób </w:t>
      </w:r>
      <w:r>
        <w:rPr>
          <w:rFonts w:ascii="Arial" w:hAnsi="Arial" w:cs="Arial"/>
          <w:bCs/>
          <w:sz w:val="22"/>
          <w:szCs w:val="22"/>
        </w:rPr>
        <w:t>(udostępnione zasoby)</w:t>
      </w:r>
      <w:r>
        <w:rPr>
          <w:rFonts w:ascii="Arial" w:hAnsi="Arial" w:cs="Arial"/>
          <w:b/>
          <w:bCs/>
          <w:sz w:val="22"/>
          <w:szCs w:val="22"/>
        </w:rPr>
        <w:t xml:space="preserve"> zaznaczyć właściwe:</w:t>
      </w:r>
    </w:p>
    <w:p w14:paraId="69E2FA78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wiedza,</w:t>
      </w:r>
    </w:p>
    <w:p w14:paraId="43AFB0CD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doświadczenie,</w:t>
      </w:r>
    </w:p>
    <w:p w14:paraId="461E6ED5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potencjał techniczny</w:t>
      </w:r>
    </w:p>
    <w:p w14:paraId="188EAA5D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osoby zdolne do wykonania zamówienia,</w:t>
      </w:r>
    </w:p>
    <w:p w14:paraId="342A621D" w14:textId="77777777"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left="714" w:right="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zdolności finansowe</w:t>
      </w:r>
    </w:p>
    <w:p w14:paraId="5902D271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okres</w:t>
      </w:r>
    </w:p>
    <w:p w14:paraId="5C502612" w14:textId="77777777"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……………………………………………………………………………………………...…...</w:t>
      </w:r>
    </w:p>
    <w:p w14:paraId="09D16565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okres na jaki udostępniany jest zasób)</w:t>
      </w:r>
    </w:p>
    <w:p w14:paraId="412B99E6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40BBEDF6" w14:textId="77777777"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forma, w jakiej podmiot udostępniający zasób będzie uczestniczył w realizacji zamówienia:</w:t>
      </w:r>
    </w:p>
    <w:p w14:paraId="04A4D54E" w14:textId="77777777"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14:paraId="4297CA22" w14:textId="77777777"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14:paraId="5432480D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formę, np. podwykonawstwo, doradztwo lub wymienić inne formy)</w:t>
      </w:r>
    </w:p>
    <w:p w14:paraId="2803026D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1680D210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stosunek łączący Wykonawcę z podmiotem udostępniającym zasób:</w:t>
      </w:r>
    </w:p>
    <w:p w14:paraId="670767B5" w14:textId="77777777"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14:paraId="222277ED" w14:textId="77777777"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…………………………………………………………………………………..………………</w:t>
      </w:r>
    </w:p>
    <w:p w14:paraId="1F5F8B87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charakter stosunku, np. umowa zlecenie, umowa o współpracę, kontrakt)</w:t>
      </w:r>
    </w:p>
    <w:p w14:paraId="2F787803" w14:textId="77777777"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3BA0C6E2" w14:textId="77777777" w:rsidR="00E0640C" w:rsidRDefault="00E0640C" w:rsidP="00E0640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Oświadczam, że jako podmiot udostępniający zasoby </w:t>
      </w:r>
      <w:r>
        <w:rPr>
          <w:rFonts w:ascii="Arial" w:hAnsi="Arial" w:cs="Arial"/>
          <w:b/>
          <w:sz w:val="22"/>
          <w:szCs w:val="22"/>
        </w:rPr>
        <w:t>nie weźmiemy/weźmiemy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(niepotrzebne skreślić) </w:t>
      </w:r>
      <w:r>
        <w:rPr>
          <w:rFonts w:ascii="Arial" w:hAnsi="Arial" w:cs="Arial"/>
          <w:sz w:val="22"/>
          <w:szCs w:val="22"/>
        </w:rPr>
        <w:t>udział w realizacji niniejszego zamówienia.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E0640C" w14:paraId="2F0A2240" w14:textId="77777777" w:rsidTr="00A45047">
        <w:trPr>
          <w:trHeight w:val="634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A3FF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722396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CC02F0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999C0A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DFDB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AFC58E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A88C3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9D992C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E0640C" w14:paraId="1962FF38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AF11" w14:textId="77777777" w:rsidR="00E0640C" w:rsidRDefault="00E0640C" w:rsidP="00A45047">
            <w:pPr>
              <w:pStyle w:val="Akapitzlist4"/>
              <w:keepNext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F366" w14:textId="77777777"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podmiotu udostępniającego.</w:t>
            </w:r>
          </w:p>
          <w:p w14:paraId="3FFE49D3" w14:textId="77777777"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05E5B97A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5F5"/>
    <w:multiLevelType w:val="multilevel"/>
    <w:tmpl w:val="2D0EB608"/>
    <w:styleLink w:val="WW8Num107"/>
    <w:lvl w:ilvl="0">
      <w:numFmt w:val="bullet"/>
      <w:lvlText w:val="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C"/>
    <w:rsid w:val="0070085A"/>
    <w:rsid w:val="00783961"/>
    <w:rsid w:val="008A258A"/>
    <w:rsid w:val="009C1FB9"/>
    <w:rsid w:val="00B42D94"/>
    <w:rsid w:val="00E0640C"/>
    <w:rsid w:val="00E5162F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D3B9"/>
  <w15:chartTrackingRefBased/>
  <w15:docId w15:val="{771F0085-7D91-EB4E-8E48-90B55DF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0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640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E064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E0640C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107">
    <w:name w:val="WW8Num107"/>
    <w:basedOn w:val="Bezlisty"/>
    <w:rsid w:val="00E0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8</cp:revision>
  <dcterms:created xsi:type="dcterms:W3CDTF">2021-11-29T11:31:00Z</dcterms:created>
  <dcterms:modified xsi:type="dcterms:W3CDTF">2022-11-15T13:00:00Z</dcterms:modified>
</cp:coreProperties>
</file>