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9BE20" w14:textId="77777777" w:rsidR="00677CD8" w:rsidRDefault="00677CD8">
      <w:pPr>
        <w:pStyle w:val="Tekstpodstawowy"/>
        <w:spacing w:before="10"/>
        <w:jc w:val="left"/>
        <w:rPr>
          <w:rFonts w:ascii="Times New Roman"/>
          <w:sz w:val="11"/>
        </w:rPr>
      </w:pPr>
    </w:p>
    <w:p w14:paraId="63CDA0EE" w14:textId="77777777" w:rsidR="00D9740A" w:rsidRPr="00B61459" w:rsidRDefault="00D9740A" w:rsidP="00D9740A">
      <w:pPr>
        <w:spacing w:line="319" w:lineRule="auto"/>
        <w:jc w:val="center"/>
        <w:rPr>
          <w:rFonts w:asciiTheme="majorHAnsi" w:hAnsiTheme="majorHAnsi" w:cstheme="majorHAnsi"/>
          <w:b/>
          <w:sz w:val="28"/>
          <w:szCs w:val="28"/>
        </w:rPr>
      </w:pPr>
      <w:r w:rsidRPr="00B61459">
        <w:rPr>
          <w:rFonts w:asciiTheme="majorHAnsi" w:hAnsiTheme="majorHAnsi" w:cstheme="majorHAnsi"/>
          <w:b/>
          <w:sz w:val="28"/>
          <w:szCs w:val="28"/>
        </w:rPr>
        <w:t>SPECYFIKACJA WARUNKÓW ZAMÓWIENIA</w:t>
      </w:r>
    </w:p>
    <w:p w14:paraId="62A3A533" w14:textId="77777777" w:rsidR="00D9740A" w:rsidRPr="00B61459" w:rsidRDefault="00D9740A" w:rsidP="00D9740A">
      <w:pPr>
        <w:spacing w:line="319" w:lineRule="auto"/>
        <w:jc w:val="center"/>
        <w:rPr>
          <w:rFonts w:asciiTheme="majorHAnsi" w:hAnsiTheme="majorHAnsi" w:cstheme="majorHAnsi"/>
          <w:sz w:val="28"/>
          <w:szCs w:val="28"/>
        </w:rPr>
      </w:pPr>
    </w:p>
    <w:p w14:paraId="3B056E18" w14:textId="77777777" w:rsidR="00D9740A" w:rsidRPr="00241200" w:rsidRDefault="00D9740A" w:rsidP="00D9740A">
      <w:pPr>
        <w:spacing w:line="319" w:lineRule="auto"/>
        <w:jc w:val="center"/>
        <w:rPr>
          <w:rFonts w:asciiTheme="majorHAnsi" w:hAnsiTheme="majorHAnsi" w:cstheme="majorHAnsi"/>
          <w:bCs/>
          <w:sz w:val="24"/>
          <w:szCs w:val="24"/>
        </w:rPr>
      </w:pPr>
      <w:r w:rsidRPr="00241200">
        <w:rPr>
          <w:rFonts w:asciiTheme="majorHAnsi" w:hAnsiTheme="majorHAnsi" w:cstheme="majorHAnsi"/>
          <w:bCs/>
          <w:sz w:val="24"/>
          <w:szCs w:val="24"/>
        </w:rPr>
        <w:t>ZAMAWIAJĄCY:</w:t>
      </w:r>
    </w:p>
    <w:p w14:paraId="5A5D5D04" w14:textId="4A9EB515" w:rsidR="00D9740A" w:rsidRPr="00B61459" w:rsidRDefault="00D9740A" w:rsidP="00D9740A">
      <w:pPr>
        <w:spacing w:line="319" w:lineRule="auto"/>
        <w:jc w:val="center"/>
        <w:rPr>
          <w:rFonts w:asciiTheme="majorHAnsi" w:eastAsia="Times New Roman" w:hAnsiTheme="majorHAnsi" w:cstheme="majorHAnsi"/>
          <w:sz w:val="28"/>
          <w:szCs w:val="28"/>
        </w:rPr>
      </w:pPr>
      <w:r w:rsidRPr="00B61459">
        <w:rPr>
          <w:rFonts w:asciiTheme="majorHAnsi" w:eastAsia="Times New Roman" w:hAnsiTheme="majorHAnsi" w:cstheme="majorHAnsi"/>
          <w:b/>
          <w:bCs/>
          <w:sz w:val="28"/>
          <w:szCs w:val="28"/>
        </w:rPr>
        <w:t>Gmina Rokietnica</w:t>
      </w:r>
      <w:r w:rsidR="00B70F9E">
        <w:rPr>
          <w:rFonts w:asciiTheme="majorHAnsi" w:eastAsia="Times New Roman" w:hAnsiTheme="majorHAnsi" w:cstheme="majorHAnsi"/>
          <w:b/>
          <w:bCs/>
          <w:sz w:val="28"/>
          <w:szCs w:val="28"/>
        </w:rPr>
        <w:br/>
      </w:r>
    </w:p>
    <w:p w14:paraId="36B284FD" w14:textId="7D9C0BAD" w:rsidR="00D9740A" w:rsidRDefault="00D9740A" w:rsidP="00D9740A">
      <w:pPr>
        <w:spacing w:line="319" w:lineRule="auto"/>
        <w:jc w:val="center"/>
        <w:rPr>
          <w:rFonts w:asciiTheme="majorHAnsi" w:hAnsiTheme="majorHAnsi" w:cstheme="majorHAnsi"/>
        </w:rPr>
      </w:pPr>
      <w:r w:rsidRPr="00A258D6">
        <w:rPr>
          <w:rFonts w:asciiTheme="majorHAnsi" w:hAnsiTheme="majorHAnsi" w:cstheme="majorHAnsi"/>
        </w:rPr>
        <w:t>Zaprasza do złożenia oferty w trybie</w:t>
      </w:r>
      <w:r w:rsidR="00B70F9E">
        <w:rPr>
          <w:rFonts w:asciiTheme="majorHAnsi" w:hAnsiTheme="majorHAnsi" w:cstheme="majorHAnsi"/>
        </w:rPr>
        <w:t xml:space="preserve"> przetargu nieograniczonego </w:t>
      </w:r>
      <w:r w:rsidRPr="00A258D6">
        <w:rPr>
          <w:rFonts w:asciiTheme="majorHAnsi" w:hAnsiTheme="majorHAnsi" w:cstheme="majorHAnsi"/>
        </w:rPr>
        <w:t xml:space="preserve"> </w:t>
      </w:r>
      <w:r w:rsidR="00B70F9E">
        <w:rPr>
          <w:rFonts w:asciiTheme="majorHAnsi" w:hAnsiTheme="majorHAnsi" w:cstheme="majorHAnsi"/>
        </w:rPr>
        <w:t xml:space="preserve">na podstawie </w:t>
      </w:r>
      <w:r w:rsidRPr="00A258D6">
        <w:rPr>
          <w:rFonts w:asciiTheme="majorHAnsi" w:hAnsiTheme="majorHAnsi" w:cstheme="majorHAnsi"/>
        </w:rPr>
        <w:t xml:space="preserve">art. </w:t>
      </w:r>
      <w:r w:rsidR="00B70F9E">
        <w:rPr>
          <w:rFonts w:asciiTheme="majorHAnsi" w:hAnsiTheme="majorHAnsi" w:cstheme="majorHAnsi"/>
        </w:rPr>
        <w:t xml:space="preserve">132 i następne - </w:t>
      </w:r>
      <w:r w:rsidRPr="00A258D6">
        <w:rPr>
          <w:rFonts w:asciiTheme="majorHAnsi" w:hAnsiTheme="majorHAnsi" w:cstheme="majorHAnsi"/>
        </w:rPr>
        <w:t xml:space="preserve"> </w:t>
      </w:r>
      <w:bookmarkStart w:id="0" w:name="_Hlk63768415"/>
      <w:r w:rsidRPr="00A258D6">
        <w:rPr>
          <w:rFonts w:asciiTheme="majorHAnsi" w:hAnsiTheme="majorHAnsi" w:cstheme="majorHAnsi"/>
        </w:rPr>
        <w:t>ustawy z 11 września 2019 r. - Prawo zamówień publicznych (</w:t>
      </w:r>
      <w:r>
        <w:rPr>
          <w:rFonts w:asciiTheme="majorHAnsi" w:hAnsiTheme="majorHAnsi" w:cstheme="majorHAnsi"/>
        </w:rPr>
        <w:t xml:space="preserve">t. jedn. </w:t>
      </w:r>
      <w:r w:rsidRPr="00A258D6">
        <w:rPr>
          <w:rFonts w:asciiTheme="majorHAnsi" w:hAnsiTheme="majorHAnsi" w:cstheme="majorHAnsi"/>
        </w:rPr>
        <w:t>Dz. U. z 20</w:t>
      </w:r>
      <w:r>
        <w:rPr>
          <w:rFonts w:asciiTheme="majorHAnsi" w:hAnsiTheme="majorHAnsi" w:cstheme="majorHAnsi"/>
        </w:rPr>
        <w:t>2</w:t>
      </w:r>
      <w:r w:rsidR="00796374">
        <w:rPr>
          <w:rFonts w:asciiTheme="majorHAnsi" w:hAnsiTheme="majorHAnsi" w:cstheme="majorHAnsi"/>
        </w:rPr>
        <w:t>3</w:t>
      </w:r>
      <w:r w:rsidRPr="00A258D6">
        <w:rPr>
          <w:rFonts w:asciiTheme="majorHAnsi" w:hAnsiTheme="majorHAnsi" w:cstheme="majorHAnsi"/>
        </w:rPr>
        <w:t xml:space="preserve"> r. poz. </w:t>
      </w:r>
      <w:r>
        <w:rPr>
          <w:rFonts w:asciiTheme="majorHAnsi" w:hAnsiTheme="majorHAnsi" w:cstheme="majorHAnsi"/>
        </w:rPr>
        <w:t>1</w:t>
      </w:r>
      <w:r w:rsidR="00796374">
        <w:rPr>
          <w:rFonts w:asciiTheme="majorHAnsi" w:hAnsiTheme="majorHAnsi" w:cstheme="majorHAnsi"/>
        </w:rPr>
        <w:t>605</w:t>
      </w:r>
      <w:r w:rsidR="007465B6">
        <w:rPr>
          <w:rFonts w:asciiTheme="majorHAnsi" w:hAnsiTheme="majorHAnsi" w:cstheme="majorHAnsi"/>
        </w:rPr>
        <w:t xml:space="preserve"> ze zm</w:t>
      </w:r>
      <w:r>
        <w:rPr>
          <w:rFonts w:asciiTheme="majorHAnsi" w:hAnsiTheme="majorHAnsi" w:cstheme="majorHAnsi"/>
        </w:rPr>
        <w:t xml:space="preserve">. </w:t>
      </w:r>
      <w:r w:rsidRPr="00A258D6">
        <w:rPr>
          <w:rFonts w:asciiTheme="majorHAnsi" w:hAnsiTheme="majorHAnsi" w:cstheme="majorHAnsi"/>
        </w:rPr>
        <w:t>)</w:t>
      </w:r>
      <w:bookmarkEnd w:id="0"/>
      <w:r w:rsidR="00B70F9E">
        <w:rPr>
          <w:rFonts w:asciiTheme="majorHAnsi" w:hAnsiTheme="majorHAnsi" w:cstheme="majorHAnsi"/>
        </w:rPr>
        <w:br/>
      </w:r>
      <w:r w:rsidRPr="00A258D6">
        <w:rPr>
          <w:rFonts w:asciiTheme="majorHAnsi" w:hAnsiTheme="majorHAnsi" w:cstheme="majorHAnsi"/>
        </w:rPr>
        <w:t xml:space="preserve"> dalej ustawy PZP </w:t>
      </w:r>
    </w:p>
    <w:p w14:paraId="4046A59E" w14:textId="340A87D4" w:rsidR="00D9740A" w:rsidRPr="00A258D6" w:rsidRDefault="00B70F9E" w:rsidP="00B70F9E">
      <w:pPr>
        <w:spacing w:line="319" w:lineRule="auto"/>
        <w:rPr>
          <w:rFonts w:asciiTheme="majorHAnsi" w:hAnsiTheme="majorHAnsi" w:cstheme="majorHAnsi"/>
        </w:rPr>
      </w:pPr>
      <w:r w:rsidRPr="00B70F9E">
        <w:rPr>
          <w:rFonts w:asciiTheme="majorHAnsi" w:hAnsiTheme="majorHAnsi" w:cstheme="majorHAnsi"/>
        </w:rPr>
        <w:t>Szacunkowa wartość zamówienia przekracza kwotę określoną w obwieszczeniu Prezesa Urzędu Zamówień Publicznych wydanym na podstawie art.</w:t>
      </w:r>
      <w:r w:rsidR="002D6C77">
        <w:rPr>
          <w:rFonts w:asciiTheme="majorHAnsi" w:hAnsiTheme="majorHAnsi" w:cstheme="majorHAnsi"/>
        </w:rPr>
        <w:t xml:space="preserve"> </w:t>
      </w:r>
      <w:r w:rsidRPr="00B70F9E">
        <w:rPr>
          <w:rFonts w:asciiTheme="majorHAnsi" w:hAnsiTheme="majorHAnsi" w:cstheme="majorHAnsi"/>
        </w:rPr>
        <w:t>3 ust.</w:t>
      </w:r>
      <w:r w:rsidR="002D6C77">
        <w:rPr>
          <w:rFonts w:asciiTheme="majorHAnsi" w:hAnsiTheme="majorHAnsi" w:cstheme="majorHAnsi"/>
        </w:rPr>
        <w:t xml:space="preserve"> </w:t>
      </w:r>
      <w:r w:rsidRPr="00B70F9E">
        <w:rPr>
          <w:rFonts w:asciiTheme="majorHAnsi" w:hAnsiTheme="majorHAnsi" w:cstheme="majorHAnsi"/>
        </w:rPr>
        <w:t>2</w:t>
      </w:r>
      <w:r>
        <w:rPr>
          <w:rFonts w:asciiTheme="majorHAnsi" w:hAnsiTheme="majorHAnsi" w:cstheme="majorHAnsi"/>
        </w:rPr>
        <w:t xml:space="preserve"> ustawy.</w:t>
      </w:r>
    </w:p>
    <w:p w14:paraId="714C85DF" w14:textId="77777777" w:rsidR="00D9740A" w:rsidRPr="00361680" w:rsidRDefault="00D9740A" w:rsidP="00D9740A">
      <w:pPr>
        <w:tabs>
          <w:tab w:val="left" w:pos="-22444"/>
        </w:tabs>
        <w:snapToGrid w:val="0"/>
        <w:ind w:right="-228"/>
        <w:rPr>
          <w:rFonts w:asciiTheme="majorHAnsi" w:eastAsia="Calibri" w:hAnsiTheme="majorHAnsi" w:cstheme="majorHAnsi"/>
          <w:b/>
          <w:kern w:val="3"/>
          <w:sz w:val="24"/>
          <w:szCs w:val="24"/>
        </w:rPr>
      </w:pPr>
      <w:r>
        <w:rPr>
          <w:rFonts w:asciiTheme="majorHAnsi" w:eastAsia="Calibri" w:hAnsiTheme="majorHAnsi" w:cstheme="majorHAnsi"/>
          <w:bCs/>
          <w:kern w:val="3"/>
          <w:sz w:val="24"/>
          <w:szCs w:val="24"/>
        </w:rPr>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1E0" w:firstRow="1" w:lastRow="1" w:firstColumn="1" w:lastColumn="1" w:noHBand="0" w:noVBand="0"/>
      </w:tblPr>
      <w:tblGrid>
        <w:gridCol w:w="9232"/>
      </w:tblGrid>
      <w:tr w:rsidR="00D9740A" w:rsidRPr="00D7526C" w14:paraId="0C3645DF" w14:textId="77777777" w:rsidTr="00C50DEE">
        <w:trPr>
          <w:trHeight w:val="58"/>
        </w:trPr>
        <w:tc>
          <w:tcPr>
            <w:tcW w:w="9876" w:type="dxa"/>
            <w:tcBorders>
              <w:top w:val="single" w:sz="4" w:space="0" w:color="000000"/>
              <w:left w:val="single" w:sz="4" w:space="0" w:color="000000"/>
              <w:bottom w:val="single" w:sz="4" w:space="0" w:color="000000"/>
              <w:right w:val="single" w:sz="4" w:space="0" w:color="000000"/>
            </w:tcBorders>
            <w:shd w:val="clear" w:color="auto" w:fill="C0C0C0"/>
          </w:tcPr>
          <w:p w14:paraId="3877DF77" w14:textId="77777777" w:rsidR="00D9740A" w:rsidRDefault="00D9740A" w:rsidP="00D9740A">
            <w:pPr>
              <w:jc w:val="center"/>
              <w:outlineLvl w:val="0"/>
              <w:rPr>
                <w:rFonts w:ascii="Cambria" w:hAnsi="Cambria"/>
                <w:b/>
                <w:bCs/>
                <w:i/>
                <w:iCs/>
                <w:sz w:val="24"/>
                <w:szCs w:val="24"/>
              </w:rPr>
            </w:pPr>
            <w:bookmarkStart w:id="1" w:name="_Hlk96423999"/>
          </w:p>
          <w:p w14:paraId="57C91AF4" w14:textId="71C89E90" w:rsidR="00D9740A" w:rsidRPr="00D9740A" w:rsidRDefault="00D9740A" w:rsidP="00D9740A">
            <w:pPr>
              <w:jc w:val="center"/>
              <w:outlineLvl w:val="0"/>
              <w:rPr>
                <w:rFonts w:ascii="Cambria" w:hAnsi="Cambria"/>
                <w:b/>
                <w:bCs/>
                <w:i/>
                <w:iCs/>
                <w:sz w:val="24"/>
                <w:szCs w:val="24"/>
              </w:rPr>
            </w:pPr>
            <w:r w:rsidRPr="00D9740A">
              <w:rPr>
                <w:rFonts w:ascii="Cambria" w:hAnsi="Cambria"/>
                <w:b/>
                <w:bCs/>
                <w:i/>
                <w:iCs/>
                <w:sz w:val="24"/>
                <w:szCs w:val="24"/>
              </w:rPr>
              <w:t xml:space="preserve">„Zagospodarowanie bioodpadów stanowiących odpady komunalne   pochodzących  </w:t>
            </w:r>
          </w:p>
          <w:p w14:paraId="5DFE22CB" w14:textId="77777777" w:rsidR="00D9740A" w:rsidRDefault="00D9740A" w:rsidP="00D9740A">
            <w:pPr>
              <w:jc w:val="center"/>
              <w:outlineLvl w:val="0"/>
              <w:rPr>
                <w:rFonts w:ascii="Cambria" w:hAnsi="Cambria"/>
                <w:b/>
                <w:bCs/>
                <w:i/>
                <w:iCs/>
                <w:sz w:val="24"/>
                <w:szCs w:val="24"/>
              </w:rPr>
            </w:pPr>
            <w:r w:rsidRPr="00D9740A">
              <w:rPr>
                <w:rFonts w:ascii="Cambria" w:hAnsi="Cambria"/>
                <w:b/>
                <w:bCs/>
                <w:i/>
                <w:iCs/>
                <w:sz w:val="24"/>
                <w:szCs w:val="24"/>
              </w:rPr>
              <w:t xml:space="preserve">z nieruchomości zamieszkałych z terenu Gminy Rokietnica ” </w:t>
            </w:r>
          </w:p>
          <w:p w14:paraId="1FB8B64C" w14:textId="32B8ACC4" w:rsidR="00D9740A" w:rsidRPr="00043CCB" w:rsidRDefault="00D9740A" w:rsidP="00D9740A">
            <w:pPr>
              <w:jc w:val="center"/>
              <w:outlineLvl w:val="0"/>
              <w:rPr>
                <w:rFonts w:ascii="Calibri" w:hAnsi="Calibri" w:cs="Calibri"/>
                <w:b/>
                <w:sz w:val="24"/>
                <w:szCs w:val="24"/>
              </w:rPr>
            </w:pPr>
          </w:p>
        </w:tc>
      </w:tr>
      <w:bookmarkEnd w:id="1"/>
    </w:tbl>
    <w:p w14:paraId="2400F449" w14:textId="77777777" w:rsidR="00D9740A" w:rsidRDefault="00D9740A" w:rsidP="00D9740A">
      <w:pPr>
        <w:spacing w:line="319" w:lineRule="auto"/>
        <w:jc w:val="center"/>
        <w:rPr>
          <w:rFonts w:asciiTheme="majorHAnsi" w:hAnsiTheme="majorHAnsi" w:cstheme="majorHAnsi"/>
        </w:rPr>
      </w:pPr>
    </w:p>
    <w:p w14:paraId="789C20A7" w14:textId="3BD98CF2" w:rsidR="00D9740A" w:rsidRPr="00A258D6" w:rsidRDefault="00D9740A" w:rsidP="00D9740A">
      <w:pPr>
        <w:spacing w:line="319" w:lineRule="auto"/>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2" w:name="_Hlk63155598"/>
      <w:r>
        <w:rPr>
          <w:rFonts w:asciiTheme="majorHAnsi" w:hAnsiTheme="majorHAnsi" w:cstheme="majorHAnsi"/>
        </w:rPr>
        <w:fldChar w:fldCharType="begin"/>
      </w:r>
      <w:r>
        <w:rPr>
          <w:rFonts w:asciiTheme="majorHAnsi" w:hAnsiTheme="majorHAnsi" w:cstheme="majorHAnsi"/>
        </w:rPr>
        <w:instrText xml:space="preserve"> HYPERLINK "</w:instrText>
      </w:r>
      <w:r w:rsidRPr="00155588">
        <w:rPr>
          <w:rFonts w:asciiTheme="majorHAnsi" w:hAnsiTheme="majorHAnsi" w:cstheme="majorHAnsi"/>
        </w:rPr>
        <w:instrText>https://platformazakupowa.pl/pn/rokietnica</w:instrText>
      </w:r>
      <w:r>
        <w:rPr>
          <w:rFonts w:asciiTheme="majorHAnsi" w:hAnsiTheme="majorHAnsi" w:cstheme="majorHAnsi"/>
        </w:rPr>
        <w:instrText xml:space="preserve">" </w:instrText>
      </w:r>
      <w:r>
        <w:rPr>
          <w:rFonts w:asciiTheme="majorHAnsi" w:hAnsiTheme="majorHAnsi" w:cstheme="majorHAnsi"/>
        </w:rPr>
      </w:r>
      <w:r>
        <w:rPr>
          <w:rFonts w:asciiTheme="majorHAnsi" w:hAnsiTheme="majorHAnsi" w:cstheme="majorHAnsi"/>
        </w:rPr>
        <w:fldChar w:fldCharType="separate"/>
      </w:r>
      <w:r w:rsidRPr="00180D43">
        <w:rPr>
          <w:rStyle w:val="Hipercze"/>
          <w:rFonts w:asciiTheme="majorHAnsi" w:hAnsiTheme="majorHAnsi" w:cstheme="majorHAnsi"/>
        </w:rPr>
        <w:t>https://platformazakupowa.pl/pn/rokietnica</w:t>
      </w:r>
      <w:bookmarkEnd w:id="2"/>
      <w:r>
        <w:rPr>
          <w:rFonts w:asciiTheme="majorHAnsi" w:hAnsiTheme="majorHAnsi" w:cstheme="majorHAnsi"/>
        </w:rPr>
        <w:fldChar w:fldCharType="end"/>
      </w:r>
    </w:p>
    <w:p w14:paraId="189DA274" w14:textId="77777777" w:rsidR="00D9740A" w:rsidRPr="00A258D6" w:rsidRDefault="00D9740A" w:rsidP="00D9740A">
      <w:pPr>
        <w:spacing w:line="319" w:lineRule="auto"/>
        <w:jc w:val="center"/>
        <w:rPr>
          <w:rFonts w:asciiTheme="majorHAnsi" w:hAnsiTheme="majorHAnsi" w:cstheme="majorHAnsi"/>
        </w:rPr>
      </w:pPr>
    </w:p>
    <w:p w14:paraId="726DF250" w14:textId="77777777" w:rsidR="00D9740A" w:rsidRPr="00A258D6" w:rsidRDefault="00D9740A" w:rsidP="00D9740A">
      <w:pPr>
        <w:spacing w:line="319" w:lineRule="auto"/>
        <w:jc w:val="center"/>
        <w:rPr>
          <w:rFonts w:asciiTheme="majorHAnsi" w:hAnsiTheme="majorHAnsi" w:cstheme="majorHAnsi"/>
        </w:rPr>
      </w:pPr>
    </w:p>
    <w:p w14:paraId="7EF5CD69" w14:textId="14719E9E" w:rsidR="00D9740A" w:rsidRPr="00D9740A" w:rsidRDefault="00D9740A" w:rsidP="00D9740A">
      <w:pPr>
        <w:spacing w:line="319" w:lineRule="auto"/>
        <w:jc w:val="center"/>
        <w:rPr>
          <w:rFonts w:asciiTheme="majorHAnsi" w:hAnsiTheme="majorHAnsi" w:cstheme="majorHAnsi"/>
          <w:color w:val="FF9900"/>
        </w:rPr>
      </w:pPr>
      <w:r w:rsidRPr="00D9740A">
        <w:rPr>
          <w:rFonts w:asciiTheme="majorHAnsi" w:hAnsiTheme="majorHAnsi" w:cstheme="majorHAnsi"/>
        </w:rPr>
        <w:t>Nr postępowania: ZP.271</w:t>
      </w:r>
      <w:r w:rsidRPr="00796374">
        <w:rPr>
          <w:rFonts w:asciiTheme="majorHAnsi" w:hAnsiTheme="majorHAnsi" w:cstheme="majorHAnsi"/>
        </w:rPr>
        <w:t>.1</w:t>
      </w:r>
      <w:r w:rsidR="00AE53A9">
        <w:rPr>
          <w:rFonts w:asciiTheme="majorHAnsi" w:hAnsiTheme="majorHAnsi" w:cstheme="majorHAnsi"/>
        </w:rPr>
        <w:t>1</w:t>
      </w:r>
      <w:r w:rsidRPr="00796374">
        <w:rPr>
          <w:rFonts w:asciiTheme="majorHAnsi" w:hAnsiTheme="majorHAnsi" w:cstheme="majorHAnsi"/>
        </w:rPr>
        <w:t>.202</w:t>
      </w:r>
      <w:r w:rsidR="00796374" w:rsidRPr="00796374">
        <w:rPr>
          <w:rFonts w:asciiTheme="majorHAnsi" w:hAnsiTheme="majorHAnsi" w:cstheme="majorHAnsi"/>
        </w:rPr>
        <w:t>3</w:t>
      </w:r>
    </w:p>
    <w:p w14:paraId="36D63A25" w14:textId="77777777" w:rsidR="00D9740A" w:rsidRPr="00A258D6" w:rsidRDefault="00D9740A" w:rsidP="00D9740A">
      <w:pPr>
        <w:spacing w:line="319" w:lineRule="auto"/>
        <w:rPr>
          <w:rFonts w:asciiTheme="majorHAnsi" w:hAnsiTheme="majorHAnsi" w:cstheme="majorHAnsi"/>
        </w:rPr>
      </w:pPr>
    </w:p>
    <w:p w14:paraId="538160CD" w14:textId="77777777" w:rsidR="00D9740A" w:rsidRPr="00A258D6" w:rsidRDefault="00D9740A" w:rsidP="00D9740A">
      <w:pPr>
        <w:spacing w:line="319" w:lineRule="auto"/>
        <w:rPr>
          <w:rFonts w:asciiTheme="majorHAnsi" w:eastAsia="Times New Roman" w:hAnsiTheme="majorHAnsi" w:cstheme="majorHAnsi"/>
          <w:b/>
        </w:rPr>
      </w:pPr>
    </w:p>
    <w:p w14:paraId="256B7DA1" w14:textId="77777777" w:rsidR="00D9740A" w:rsidRPr="00A258D6" w:rsidRDefault="00D9740A" w:rsidP="00D9740A">
      <w:pPr>
        <w:spacing w:line="319" w:lineRule="auto"/>
        <w:rPr>
          <w:rFonts w:asciiTheme="majorHAnsi" w:eastAsia="Times New Roman" w:hAnsiTheme="majorHAnsi" w:cstheme="majorHAnsi"/>
          <w:b/>
        </w:rPr>
      </w:pPr>
    </w:p>
    <w:p w14:paraId="27BF4535" w14:textId="77777777" w:rsidR="00D9740A" w:rsidRPr="00A258D6" w:rsidRDefault="00D9740A" w:rsidP="00D9740A">
      <w:pPr>
        <w:spacing w:line="319" w:lineRule="auto"/>
        <w:jc w:val="both"/>
        <w:rPr>
          <w:rFonts w:asciiTheme="majorHAnsi" w:hAnsiTheme="majorHAnsi" w:cstheme="majorHAnsi"/>
        </w:rPr>
      </w:pPr>
      <w:r w:rsidRPr="00A258D6">
        <w:rPr>
          <w:rFonts w:asciiTheme="majorHAnsi" w:eastAsia="Times New Roman" w:hAnsiTheme="majorHAnsi" w:cstheme="majorHAnsi"/>
          <w:b/>
        </w:rPr>
        <w:t>ZATWIERDZONO DO UŻYTKU</w:t>
      </w:r>
      <w:r w:rsidRPr="00A258D6">
        <w:rPr>
          <w:rFonts w:asciiTheme="majorHAnsi" w:eastAsia="Times New Roman" w:hAnsiTheme="majorHAnsi" w:cstheme="majorHAnsi"/>
        </w:rPr>
        <w:t xml:space="preserve">: </w:t>
      </w:r>
      <w:r>
        <w:rPr>
          <w:rFonts w:asciiTheme="majorHAnsi" w:eastAsia="Times New Roman" w:hAnsiTheme="majorHAnsi" w:cstheme="majorHAnsi"/>
        </w:rPr>
        <w:t>Bartosz Derech</w:t>
      </w:r>
      <w:r w:rsidRPr="00A258D6">
        <w:rPr>
          <w:rFonts w:asciiTheme="majorHAnsi" w:eastAsia="Times New Roman" w:hAnsiTheme="majorHAnsi" w:cstheme="majorHAnsi"/>
        </w:rPr>
        <w:t xml:space="preserve"> </w:t>
      </w:r>
      <w:r>
        <w:rPr>
          <w:rFonts w:asciiTheme="majorHAnsi" w:eastAsia="Times New Roman" w:hAnsiTheme="majorHAnsi" w:cstheme="majorHAnsi"/>
        </w:rPr>
        <w:t>–</w:t>
      </w:r>
      <w:r w:rsidRPr="00A258D6">
        <w:rPr>
          <w:rFonts w:asciiTheme="majorHAnsi" w:eastAsia="Times New Roman" w:hAnsiTheme="majorHAnsi" w:cstheme="majorHAnsi"/>
        </w:rPr>
        <w:t xml:space="preserve"> </w:t>
      </w:r>
      <w:r>
        <w:rPr>
          <w:rFonts w:asciiTheme="majorHAnsi" w:eastAsia="Times New Roman" w:hAnsiTheme="majorHAnsi" w:cstheme="majorHAnsi"/>
        </w:rPr>
        <w:t xml:space="preserve">Wójt </w:t>
      </w:r>
      <w:r w:rsidRPr="00A258D6">
        <w:rPr>
          <w:rFonts w:asciiTheme="majorHAnsi" w:hAnsiTheme="majorHAnsi" w:cstheme="majorHAnsi"/>
        </w:rPr>
        <w:t xml:space="preserve"> Gminy </w:t>
      </w:r>
      <w:r>
        <w:rPr>
          <w:rFonts w:asciiTheme="majorHAnsi" w:hAnsiTheme="majorHAnsi" w:cstheme="majorHAnsi"/>
        </w:rPr>
        <w:t>Rokietnica</w:t>
      </w:r>
      <w:r w:rsidRPr="00A258D6">
        <w:rPr>
          <w:rFonts w:asciiTheme="majorHAnsi" w:hAnsiTheme="majorHAnsi" w:cstheme="majorHAnsi"/>
        </w:rPr>
        <w:t>.</w:t>
      </w:r>
    </w:p>
    <w:p w14:paraId="6FCED32D" w14:textId="77777777" w:rsidR="00D9740A" w:rsidRPr="00A258D6" w:rsidRDefault="00D9740A" w:rsidP="00D9740A">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6C8845C7" w14:textId="77777777" w:rsidR="00D9740A" w:rsidRPr="00A258D6" w:rsidRDefault="00D9740A" w:rsidP="00D9740A">
      <w:pPr>
        <w:spacing w:line="319" w:lineRule="auto"/>
        <w:rPr>
          <w:rFonts w:asciiTheme="majorHAnsi" w:eastAsia="Times New Roman" w:hAnsiTheme="majorHAnsi" w:cstheme="majorHAnsi"/>
        </w:rPr>
      </w:pPr>
    </w:p>
    <w:p w14:paraId="42E9DACE" w14:textId="77777777" w:rsidR="00D9740A" w:rsidRPr="00A258D6" w:rsidRDefault="00D9740A" w:rsidP="00D9740A">
      <w:pPr>
        <w:spacing w:line="319" w:lineRule="auto"/>
        <w:rPr>
          <w:rFonts w:asciiTheme="majorHAnsi" w:eastAsia="Times New Roman" w:hAnsiTheme="majorHAnsi" w:cstheme="majorHAnsi"/>
        </w:rPr>
      </w:pPr>
    </w:p>
    <w:p w14:paraId="207BDFE3" w14:textId="70F4B433" w:rsidR="00D9740A" w:rsidRPr="00ED4C29" w:rsidRDefault="00D9740A" w:rsidP="00D9740A">
      <w:pPr>
        <w:spacing w:line="319" w:lineRule="auto"/>
        <w:rPr>
          <w:rFonts w:asciiTheme="majorHAnsi" w:eastAsia="Times New Roman" w:hAnsiTheme="majorHAnsi" w:cstheme="majorHAnsi"/>
          <w:color w:val="FF0000"/>
        </w:rPr>
      </w:pPr>
      <w:r w:rsidRPr="00ED4C29">
        <w:rPr>
          <w:rFonts w:asciiTheme="majorHAnsi" w:eastAsia="Times New Roman" w:hAnsiTheme="majorHAnsi" w:cstheme="majorHAnsi"/>
        </w:rPr>
        <w:t>Rokietnica, dnia 202</w:t>
      </w:r>
      <w:r w:rsidR="007465B6" w:rsidRPr="00ED4C29">
        <w:rPr>
          <w:rFonts w:asciiTheme="majorHAnsi" w:eastAsia="Times New Roman" w:hAnsiTheme="majorHAnsi" w:cstheme="majorHAnsi"/>
        </w:rPr>
        <w:t>3</w:t>
      </w:r>
      <w:r w:rsidRPr="00ED4C29">
        <w:rPr>
          <w:rFonts w:asciiTheme="majorHAnsi" w:eastAsia="Times New Roman" w:hAnsiTheme="majorHAnsi" w:cstheme="majorHAnsi"/>
        </w:rPr>
        <w:t>.1</w:t>
      </w:r>
      <w:r w:rsidR="00796374" w:rsidRPr="00ED4C29">
        <w:rPr>
          <w:rFonts w:asciiTheme="majorHAnsi" w:eastAsia="Times New Roman" w:hAnsiTheme="majorHAnsi" w:cstheme="majorHAnsi"/>
        </w:rPr>
        <w:t>0.</w:t>
      </w:r>
      <w:r w:rsidR="00ED4C29" w:rsidRPr="00ED4C29">
        <w:rPr>
          <w:rFonts w:asciiTheme="majorHAnsi" w:eastAsia="Times New Roman" w:hAnsiTheme="majorHAnsi" w:cstheme="majorHAnsi"/>
        </w:rPr>
        <w:t>1</w:t>
      </w:r>
      <w:r w:rsidR="002D6C77">
        <w:rPr>
          <w:rFonts w:asciiTheme="majorHAnsi" w:eastAsia="Times New Roman" w:hAnsiTheme="majorHAnsi" w:cstheme="majorHAnsi"/>
        </w:rPr>
        <w:t>0</w:t>
      </w:r>
    </w:p>
    <w:p w14:paraId="4B48D324" w14:textId="77777777" w:rsidR="00D9740A" w:rsidRDefault="00D9740A" w:rsidP="00D9740A">
      <w:pPr>
        <w:spacing w:line="319" w:lineRule="auto"/>
        <w:rPr>
          <w:rFonts w:asciiTheme="majorHAnsi" w:eastAsia="Times New Roman" w:hAnsiTheme="majorHAnsi" w:cstheme="majorHAnsi"/>
          <w:b/>
          <w:bCs/>
        </w:rPr>
      </w:pPr>
    </w:p>
    <w:p w14:paraId="10A26EF2" w14:textId="77777777" w:rsidR="00677CD8" w:rsidRDefault="00677CD8">
      <w:pPr>
        <w:jc w:val="center"/>
        <w:rPr>
          <w:sz w:val="28"/>
        </w:rPr>
        <w:sectPr w:rsidR="00677CD8" w:rsidSect="00302DA0">
          <w:footerReference w:type="default" r:id="rId8"/>
          <w:type w:val="continuous"/>
          <w:pgSz w:w="11910" w:h="16840"/>
          <w:pgMar w:top="1418" w:right="900" w:bottom="1160" w:left="1300" w:header="0" w:footer="979" w:gutter="0"/>
          <w:pgNumType w:start="1"/>
          <w:cols w:space="708"/>
        </w:sectPr>
      </w:pPr>
    </w:p>
    <w:p w14:paraId="428701D8" w14:textId="08D55792" w:rsidR="00677CD8" w:rsidRPr="00D643BE" w:rsidRDefault="00796374" w:rsidP="00796374">
      <w:pPr>
        <w:pStyle w:val="Akapitzlist"/>
        <w:numPr>
          <w:ilvl w:val="0"/>
          <w:numId w:val="24"/>
        </w:numPr>
        <w:tabs>
          <w:tab w:val="left" w:pos="142"/>
        </w:tabs>
        <w:spacing w:before="37" w:line="290" w:lineRule="auto"/>
        <w:ind w:left="0" w:right="515" w:firstLine="0"/>
        <w:rPr>
          <w:rFonts w:asciiTheme="minorHAnsi" w:hAnsiTheme="minorHAnsi" w:cstheme="minorHAnsi"/>
          <w:b/>
          <w:bCs/>
        </w:rPr>
      </w:pPr>
      <w:r>
        <w:rPr>
          <w:rFonts w:asciiTheme="minorHAnsi" w:hAnsiTheme="minorHAnsi" w:cstheme="minorHAnsi"/>
          <w:b/>
          <w:bCs/>
        </w:rPr>
        <w:lastRenderedPageBreak/>
        <w:t xml:space="preserve"> </w:t>
      </w:r>
      <w:r w:rsidR="00D643BE" w:rsidRPr="00D643BE">
        <w:rPr>
          <w:rFonts w:asciiTheme="minorHAnsi" w:hAnsiTheme="minorHAnsi" w:cstheme="minorHAnsi"/>
          <w:b/>
          <w:bCs/>
        </w:rPr>
        <w:t>DANE</w:t>
      </w:r>
      <w:r w:rsidR="00D643BE" w:rsidRPr="00D643BE">
        <w:rPr>
          <w:rFonts w:asciiTheme="minorHAnsi" w:hAnsiTheme="minorHAnsi" w:cstheme="minorHAnsi"/>
          <w:b/>
          <w:bCs/>
          <w:spacing w:val="25"/>
        </w:rPr>
        <w:t xml:space="preserve"> </w:t>
      </w:r>
      <w:r w:rsidR="00D643BE" w:rsidRPr="00D643BE">
        <w:rPr>
          <w:rFonts w:asciiTheme="minorHAnsi" w:hAnsiTheme="minorHAnsi" w:cstheme="minorHAnsi"/>
          <w:b/>
          <w:bCs/>
        </w:rPr>
        <w:t>ZAMAWIAJĄCEGO</w:t>
      </w:r>
      <w:r w:rsidR="00D643BE" w:rsidRPr="00D643BE">
        <w:rPr>
          <w:rFonts w:asciiTheme="minorHAnsi" w:hAnsiTheme="minorHAnsi" w:cstheme="minorHAnsi"/>
          <w:b/>
          <w:bCs/>
          <w:spacing w:val="26"/>
        </w:rPr>
        <w:t xml:space="preserve"> </w:t>
      </w:r>
      <w:r w:rsidR="00D643BE" w:rsidRPr="00D643BE">
        <w:rPr>
          <w:rFonts w:asciiTheme="minorHAnsi" w:hAnsiTheme="minorHAnsi" w:cstheme="minorHAnsi"/>
          <w:b/>
          <w:bCs/>
        </w:rPr>
        <w:t>(NAZWA,</w:t>
      </w:r>
      <w:r w:rsidR="00D643BE" w:rsidRPr="00D643BE">
        <w:rPr>
          <w:rFonts w:asciiTheme="minorHAnsi" w:hAnsiTheme="minorHAnsi" w:cstheme="minorHAnsi"/>
          <w:b/>
          <w:bCs/>
          <w:spacing w:val="25"/>
        </w:rPr>
        <w:t xml:space="preserve"> </w:t>
      </w:r>
      <w:r w:rsidR="00D643BE" w:rsidRPr="00D643BE">
        <w:rPr>
          <w:rFonts w:asciiTheme="minorHAnsi" w:hAnsiTheme="minorHAnsi" w:cstheme="minorHAnsi"/>
          <w:b/>
          <w:bCs/>
        </w:rPr>
        <w:t>NUMER</w:t>
      </w:r>
      <w:r w:rsidR="00D643BE" w:rsidRPr="00D643BE">
        <w:rPr>
          <w:rFonts w:asciiTheme="minorHAnsi" w:hAnsiTheme="minorHAnsi" w:cstheme="minorHAnsi"/>
          <w:b/>
          <w:bCs/>
          <w:spacing w:val="23"/>
        </w:rPr>
        <w:t xml:space="preserve"> </w:t>
      </w:r>
      <w:r w:rsidR="00D643BE" w:rsidRPr="00D643BE">
        <w:rPr>
          <w:rFonts w:asciiTheme="minorHAnsi" w:hAnsiTheme="minorHAnsi" w:cstheme="minorHAnsi"/>
          <w:b/>
          <w:bCs/>
        </w:rPr>
        <w:t>TELEFONU,</w:t>
      </w:r>
      <w:r w:rsidR="00D643BE" w:rsidRPr="00D643BE">
        <w:rPr>
          <w:rFonts w:asciiTheme="minorHAnsi" w:hAnsiTheme="minorHAnsi" w:cstheme="minorHAnsi"/>
          <w:b/>
          <w:bCs/>
          <w:spacing w:val="23"/>
        </w:rPr>
        <w:t xml:space="preserve"> </w:t>
      </w:r>
      <w:r w:rsidR="00D643BE" w:rsidRPr="00D643BE">
        <w:rPr>
          <w:rFonts w:asciiTheme="minorHAnsi" w:hAnsiTheme="minorHAnsi" w:cstheme="minorHAnsi"/>
          <w:b/>
          <w:bCs/>
        </w:rPr>
        <w:t>ADRES</w:t>
      </w:r>
      <w:r w:rsidR="00D643BE" w:rsidRPr="00D643BE">
        <w:rPr>
          <w:rFonts w:asciiTheme="minorHAnsi" w:hAnsiTheme="minorHAnsi" w:cstheme="minorHAnsi"/>
          <w:b/>
          <w:bCs/>
          <w:spacing w:val="25"/>
        </w:rPr>
        <w:t xml:space="preserve"> </w:t>
      </w:r>
      <w:r w:rsidR="00D643BE" w:rsidRPr="00D643BE">
        <w:rPr>
          <w:rFonts w:asciiTheme="minorHAnsi" w:hAnsiTheme="minorHAnsi" w:cstheme="minorHAnsi"/>
          <w:b/>
          <w:bCs/>
        </w:rPr>
        <w:t>POCZTY</w:t>
      </w:r>
      <w:r w:rsidR="00D643BE" w:rsidRPr="00D643BE">
        <w:rPr>
          <w:rFonts w:asciiTheme="minorHAnsi" w:hAnsiTheme="minorHAnsi" w:cstheme="minorHAnsi"/>
          <w:b/>
          <w:bCs/>
          <w:spacing w:val="26"/>
        </w:rPr>
        <w:t xml:space="preserve"> </w:t>
      </w:r>
      <w:r w:rsidR="00D643BE" w:rsidRPr="00D643BE">
        <w:rPr>
          <w:rFonts w:asciiTheme="minorHAnsi" w:hAnsiTheme="minorHAnsi" w:cstheme="minorHAnsi"/>
          <w:b/>
          <w:bCs/>
        </w:rPr>
        <w:t>ELEKTRONICZNEJ,</w:t>
      </w:r>
      <w:r w:rsidR="00D643BE" w:rsidRPr="00D643BE">
        <w:rPr>
          <w:rFonts w:asciiTheme="minorHAnsi" w:hAnsiTheme="minorHAnsi" w:cstheme="minorHAnsi"/>
          <w:b/>
          <w:bCs/>
          <w:spacing w:val="25"/>
        </w:rPr>
        <w:t xml:space="preserve"> </w:t>
      </w:r>
      <w:r w:rsidR="00D643BE" w:rsidRPr="00D643BE">
        <w:rPr>
          <w:rFonts w:asciiTheme="minorHAnsi" w:hAnsiTheme="minorHAnsi" w:cstheme="minorHAnsi"/>
          <w:b/>
          <w:bCs/>
        </w:rPr>
        <w:t>DANE</w:t>
      </w:r>
      <w:r w:rsidR="00D643BE" w:rsidRPr="00D643BE">
        <w:rPr>
          <w:rFonts w:asciiTheme="minorHAnsi" w:hAnsiTheme="minorHAnsi" w:cstheme="minorHAnsi"/>
          <w:b/>
          <w:bCs/>
          <w:spacing w:val="25"/>
        </w:rPr>
        <w:t xml:space="preserve"> </w:t>
      </w:r>
      <w:r w:rsidR="00D643BE" w:rsidRPr="00D643BE">
        <w:rPr>
          <w:rFonts w:asciiTheme="minorHAnsi" w:hAnsiTheme="minorHAnsi" w:cstheme="minorHAnsi"/>
          <w:b/>
          <w:bCs/>
        </w:rPr>
        <w:t>STRONY INTERNETOWEJ PROWADZONEGO POSTĘPOWANIA)</w:t>
      </w:r>
    </w:p>
    <w:p w14:paraId="325AB9A9" w14:textId="4AFE94B4" w:rsidR="003F2578" w:rsidRPr="00A13566" w:rsidRDefault="00D643BE" w:rsidP="00A13566">
      <w:pPr>
        <w:rPr>
          <w:rFonts w:asciiTheme="majorHAnsi" w:hAnsiTheme="majorHAnsi"/>
        </w:rPr>
      </w:pPr>
      <w:r>
        <w:br/>
      </w:r>
      <w:r w:rsidR="00A13566" w:rsidRPr="00A13566">
        <w:rPr>
          <w:rFonts w:asciiTheme="majorHAnsi" w:hAnsiTheme="majorHAnsi"/>
          <w:b/>
          <w:bCs/>
        </w:rPr>
        <w:t>Zamawiaj</w:t>
      </w:r>
      <w:r w:rsidR="00A13566">
        <w:rPr>
          <w:rFonts w:asciiTheme="majorHAnsi" w:hAnsiTheme="majorHAnsi"/>
          <w:b/>
          <w:bCs/>
        </w:rPr>
        <w:t>ą</w:t>
      </w:r>
      <w:r w:rsidR="00A13566" w:rsidRPr="00A13566">
        <w:rPr>
          <w:rFonts w:asciiTheme="majorHAnsi" w:hAnsiTheme="majorHAnsi"/>
          <w:b/>
          <w:bCs/>
        </w:rPr>
        <w:t>cy:</w:t>
      </w:r>
      <w:r w:rsidR="00A13566">
        <w:rPr>
          <w:rFonts w:asciiTheme="majorHAnsi" w:hAnsiTheme="majorHAnsi"/>
          <w:b/>
          <w:bCs/>
        </w:rPr>
        <w:br/>
      </w:r>
      <w:r w:rsidR="00A13566" w:rsidRPr="00A13566">
        <w:rPr>
          <w:rFonts w:asciiTheme="majorHAnsi" w:hAnsiTheme="majorHAnsi"/>
        </w:rPr>
        <w:br/>
      </w:r>
      <w:r w:rsidR="003F2578" w:rsidRPr="00A13566">
        <w:rPr>
          <w:rFonts w:asciiTheme="majorHAnsi" w:hAnsiTheme="majorHAnsi"/>
        </w:rPr>
        <w:t>Gmina Rokietnica , ul. Golęcińska 1, 62 - 090 Rokietnica</w:t>
      </w:r>
    </w:p>
    <w:p w14:paraId="5D9145C2" w14:textId="19A53FD9" w:rsidR="003F2578" w:rsidRPr="00A13566" w:rsidRDefault="003F2578" w:rsidP="00A13566">
      <w:pPr>
        <w:spacing w:before="240" w:after="240"/>
        <w:rPr>
          <w:rFonts w:asciiTheme="majorHAnsi" w:hAnsiTheme="majorHAnsi"/>
        </w:rPr>
      </w:pPr>
      <w:r w:rsidRPr="00A13566">
        <w:rPr>
          <w:rFonts w:asciiTheme="majorHAnsi" w:hAnsiTheme="majorHAnsi"/>
        </w:rPr>
        <w:t xml:space="preserve">Godziny pracy Zamawiającego: poniedziałek :       </w:t>
      </w:r>
      <w:r w:rsidR="00796374">
        <w:rPr>
          <w:rFonts w:asciiTheme="majorHAnsi" w:hAnsiTheme="majorHAnsi"/>
        </w:rPr>
        <w:t xml:space="preserve">      </w:t>
      </w:r>
      <w:r w:rsidRPr="00A13566">
        <w:rPr>
          <w:rFonts w:asciiTheme="majorHAnsi" w:hAnsiTheme="majorHAnsi"/>
        </w:rPr>
        <w:t>8:30 – 18:00</w:t>
      </w:r>
      <w:r w:rsidRPr="00A13566">
        <w:rPr>
          <w:rFonts w:asciiTheme="majorHAnsi" w:hAnsiTheme="majorHAnsi"/>
        </w:rPr>
        <w:br/>
        <w:t xml:space="preserve">                                                         wtorek – </w:t>
      </w:r>
      <w:r w:rsidR="00796374">
        <w:rPr>
          <w:rFonts w:asciiTheme="majorHAnsi" w:hAnsiTheme="majorHAnsi"/>
        </w:rPr>
        <w:t>czwartek</w:t>
      </w:r>
      <w:r w:rsidRPr="00A13566">
        <w:rPr>
          <w:rFonts w:asciiTheme="majorHAnsi" w:hAnsiTheme="majorHAnsi"/>
        </w:rPr>
        <w:t xml:space="preserve">:  </w:t>
      </w:r>
      <w:r w:rsidR="00A13566">
        <w:rPr>
          <w:rFonts w:asciiTheme="majorHAnsi" w:hAnsiTheme="majorHAnsi"/>
        </w:rPr>
        <w:t xml:space="preserve">     </w:t>
      </w:r>
      <w:r w:rsidRPr="00A13566">
        <w:rPr>
          <w:rFonts w:asciiTheme="majorHAnsi" w:hAnsiTheme="majorHAnsi"/>
        </w:rPr>
        <w:t>7:30 -  1</w:t>
      </w:r>
      <w:r w:rsidR="00796374">
        <w:rPr>
          <w:rFonts w:asciiTheme="majorHAnsi" w:hAnsiTheme="majorHAnsi"/>
        </w:rPr>
        <w:t>5</w:t>
      </w:r>
      <w:r w:rsidRPr="00A13566">
        <w:rPr>
          <w:rFonts w:asciiTheme="majorHAnsi" w:hAnsiTheme="majorHAnsi"/>
        </w:rPr>
        <w:t>:</w:t>
      </w:r>
      <w:r w:rsidR="00796374">
        <w:rPr>
          <w:rFonts w:asciiTheme="majorHAnsi" w:hAnsiTheme="majorHAnsi"/>
        </w:rPr>
        <w:t>3</w:t>
      </w:r>
      <w:r w:rsidRPr="00A13566">
        <w:rPr>
          <w:rFonts w:asciiTheme="majorHAnsi" w:hAnsiTheme="majorHAnsi"/>
        </w:rPr>
        <w:t>0</w:t>
      </w:r>
      <w:r w:rsidR="00796374">
        <w:rPr>
          <w:rFonts w:asciiTheme="majorHAnsi" w:hAnsiTheme="majorHAnsi"/>
        </w:rPr>
        <w:br/>
        <w:t xml:space="preserve">                                                               piątek</w:t>
      </w:r>
    </w:p>
    <w:p w14:paraId="292E1A9D" w14:textId="0F30A6A1" w:rsidR="003F2578" w:rsidRPr="00A13566" w:rsidRDefault="003F2578" w:rsidP="00414BE6">
      <w:pPr>
        <w:pStyle w:val="Akapitzlist"/>
        <w:spacing w:line="264" w:lineRule="auto"/>
        <w:ind w:left="0" w:firstLine="0"/>
        <w:jc w:val="left"/>
        <w:rPr>
          <w:rFonts w:asciiTheme="majorHAnsi" w:hAnsiTheme="majorHAnsi" w:cstheme="minorHAnsi"/>
          <w:lang w:eastAsia="pl-PL"/>
        </w:rPr>
      </w:pPr>
      <w:r w:rsidRPr="00A13566">
        <w:rPr>
          <w:rFonts w:asciiTheme="majorHAnsi" w:hAnsiTheme="majorHAnsi"/>
          <w:bCs/>
        </w:rPr>
        <w:t xml:space="preserve">Tel. 61 8960 601              e-mail:   </w:t>
      </w:r>
      <w:hyperlink r:id="rId9" w:history="1">
        <w:r w:rsidRPr="00A13566">
          <w:rPr>
            <w:rStyle w:val="Hipercze"/>
            <w:rFonts w:asciiTheme="majorHAnsi" w:hAnsiTheme="majorHAnsi"/>
            <w:bCs/>
          </w:rPr>
          <w:t>urzad@rokietnica.pl</w:t>
        </w:r>
      </w:hyperlink>
      <w:r w:rsidRPr="00A13566">
        <w:rPr>
          <w:rFonts w:asciiTheme="majorHAnsi" w:hAnsiTheme="majorHAnsi"/>
          <w:bCs/>
        </w:rPr>
        <w:br/>
      </w:r>
      <w:r w:rsidRPr="00A13566">
        <w:rPr>
          <w:rFonts w:asciiTheme="majorHAnsi" w:hAnsiTheme="majorHAnsi" w:cstheme="minorHAnsi"/>
          <w:lang w:eastAsia="pl-PL"/>
        </w:rPr>
        <w:t xml:space="preserve">Adres strony internetowej:  </w:t>
      </w:r>
      <w:r w:rsidR="00116275">
        <w:rPr>
          <w:rFonts w:asciiTheme="majorHAnsi" w:hAnsiTheme="majorHAnsi" w:cstheme="minorHAnsi"/>
          <w:lang w:eastAsia="pl-PL"/>
        </w:rPr>
        <w:t xml:space="preserve">         </w:t>
      </w:r>
      <w:hyperlink r:id="rId10" w:history="1">
        <w:r w:rsidRPr="00A13566">
          <w:rPr>
            <w:rStyle w:val="Hipercze"/>
            <w:rFonts w:asciiTheme="majorHAnsi" w:hAnsiTheme="majorHAnsi" w:cstheme="minorHAnsi"/>
            <w:lang w:eastAsia="pl-PL"/>
          </w:rPr>
          <w:t>www.rokietnica.pl</w:t>
        </w:r>
      </w:hyperlink>
    </w:p>
    <w:p w14:paraId="68BFCB87" w14:textId="77777777" w:rsidR="003F2578" w:rsidRPr="00116275" w:rsidRDefault="003F2578" w:rsidP="00116275">
      <w:pPr>
        <w:spacing w:before="240" w:after="240" w:line="360" w:lineRule="auto"/>
        <w:rPr>
          <w:rFonts w:asciiTheme="majorHAnsi" w:hAnsiTheme="majorHAnsi"/>
          <w:bCs/>
        </w:rPr>
      </w:pPr>
      <w:r w:rsidRPr="00116275">
        <w:rPr>
          <w:rFonts w:asciiTheme="majorHAnsi" w:hAnsiTheme="majorHAnsi"/>
          <w:bCs/>
        </w:rPr>
        <w:t xml:space="preserve">REGON: 631258543      NIP: 777-28-34-884 </w:t>
      </w:r>
    </w:p>
    <w:p w14:paraId="466BB4A7" w14:textId="3919093E" w:rsidR="00677CD8" w:rsidRPr="00D643BE" w:rsidRDefault="00D643BE" w:rsidP="00C72BDD">
      <w:pPr>
        <w:pStyle w:val="Akapitzlist"/>
        <w:numPr>
          <w:ilvl w:val="0"/>
          <w:numId w:val="24"/>
        </w:numPr>
        <w:tabs>
          <w:tab w:val="left" w:pos="426"/>
        </w:tabs>
        <w:jc w:val="left"/>
        <w:rPr>
          <w:rFonts w:asciiTheme="majorHAnsi" w:hAnsiTheme="majorHAnsi"/>
          <w:b/>
          <w:bCs/>
        </w:rPr>
      </w:pPr>
      <w:r w:rsidRPr="00116275">
        <w:rPr>
          <w:rFonts w:asciiTheme="majorHAnsi" w:hAnsiTheme="majorHAnsi"/>
          <w:b/>
          <w:bCs/>
          <w:spacing w:val="-2"/>
        </w:rPr>
        <w:t>TRYB</w:t>
      </w:r>
      <w:r w:rsidRPr="00116275">
        <w:rPr>
          <w:rFonts w:asciiTheme="majorHAnsi" w:hAnsiTheme="majorHAnsi"/>
          <w:b/>
          <w:bCs/>
          <w:spacing w:val="-3"/>
        </w:rPr>
        <w:t xml:space="preserve"> </w:t>
      </w:r>
      <w:r w:rsidRPr="00116275">
        <w:rPr>
          <w:rFonts w:asciiTheme="majorHAnsi" w:hAnsiTheme="majorHAnsi"/>
          <w:b/>
          <w:bCs/>
          <w:spacing w:val="-2"/>
        </w:rPr>
        <w:t>UDZIELENIA ZAMÓWIENIA</w:t>
      </w:r>
      <w:r>
        <w:rPr>
          <w:rFonts w:asciiTheme="majorHAnsi" w:hAnsiTheme="majorHAnsi"/>
          <w:b/>
          <w:bCs/>
          <w:spacing w:val="-2"/>
        </w:rPr>
        <w:t>.</w:t>
      </w:r>
      <w:r w:rsidRPr="00D643BE">
        <w:rPr>
          <w:rFonts w:asciiTheme="majorHAnsi" w:hAnsiTheme="majorHAnsi"/>
          <w:b/>
          <w:bCs/>
          <w:spacing w:val="-2"/>
        </w:rPr>
        <w:br/>
      </w:r>
    </w:p>
    <w:p w14:paraId="2CFE47A8" w14:textId="77777777" w:rsidR="00677CD8" w:rsidRPr="00AE53A9" w:rsidRDefault="00D654DD" w:rsidP="008260D4">
      <w:pPr>
        <w:tabs>
          <w:tab w:val="left" w:pos="1250"/>
        </w:tabs>
        <w:spacing w:before="58" w:line="276" w:lineRule="auto"/>
        <w:ind w:right="513"/>
        <w:rPr>
          <w:rFonts w:asciiTheme="minorHAnsi" w:hAnsiTheme="minorHAnsi" w:cstheme="minorHAnsi"/>
        </w:rPr>
      </w:pPr>
      <w:r w:rsidRPr="00AE53A9">
        <w:rPr>
          <w:rFonts w:asciiTheme="minorHAnsi" w:hAnsiTheme="minorHAnsi" w:cstheme="minorHAnsi"/>
        </w:rPr>
        <w:t>Postępowanie</w:t>
      </w:r>
      <w:r w:rsidRPr="00AE53A9">
        <w:rPr>
          <w:rFonts w:asciiTheme="minorHAnsi" w:hAnsiTheme="minorHAnsi" w:cstheme="minorHAnsi"/>
          <w:spacing w:val="-8"/>
        </w:rPr>
        <w:t xml:space="preserve"> </w:t>
      </w:r>
      <w:r w:rsidRPr="00AE53A9">
        <w:rPr>
          <w:rFonts w:asciiTheme="minorHAnsi" w:hAnsiTheme="minorHAnsi" w:cstheme="minorHAnsi"/>
        </w:rPr>
        <w:t>prowadzone</w:t>
      </w:r>
      <w:r w:rsidRPr="00AE53A9">
        <w:rPr>
          <w:rFonts w:asciiTheme="minorHAnsi" w:hAnsiTheme="minorHAnsi" w:cstheme="minorHAnsi"/>
          <w:spacing w:val="-7"/>
        </w:rPr>
        <w:t xml:space="preserve"> </w:t>
      </w:r>
      <w:r w:rsidRPr="00AE53A9">
        <w:rPr>
          <w:rFonts w:asciiTheme="minorHAnsi" w:hAnsiTheme="minorHAnsi" w:cstheme="minorHAnsi"/>
        </w:rPr>
        <w:t>jest</w:t>
      </w:r>
      <w:r w:rsidRPr="00AE53A9">
        <w:rPr>
          <w:rFonts w:asciiTheme="minorHAnsi" w:hAnsiTheme="minorHAnsi" w:cstheme="minorHAnsi"/>
          <w:spacing w:val="-5"/>
        </w:rPr>
        <w:t xml:space="preserve"> </w:t>
      </w:r>
      <w:r w:rsidRPr="00AE53A9">
        <w:rPr>
          <w:rFonts w:asciiTheme="minorHAnsi" w:hAnsiTheme="minorHAnsi" w:cstheme="minorHAnsi"/>
        </w:rPr>
        <w:t>w</w:t>
      </w:r>
      <w:r w:rsidRPr="00AE53A9">
        <w:rPr>
          <w:rFonts w:asciiTheme="minorHAnsi" w:hAnsiTheme="minorHAnsi" w:cstheme="minorHAnsi"/>
          <w:spacing w:val="-6"/>
        </w:rPr>
        <w:t xml:space="preserve"> </w:t>
      </w:r>
      <w:r w:rsidRPr="00AE53A9">
        <w:rPr>
          <w:rFonts w:asciiTheme="minorHAnsi" w:hAnsiTheme="minorHAnsi" w:cstheme="minorHAnsi"/>
        </w:rPr>
        <w:t>trybie</w:t>
      </w:r>
      <w:r w:rsidRPr="00AE53A9">
        <w:rPr>
          <w:rFonts w:asciiTheme="minorHAnsi" w:hAnsiTheme="minorHAnsi" w:cstheme="minorHAnsi"/>
          <w:spacing w:val="-7"/>
        </w:rPr>
        <w:t xml:space="preserve"> </w:t>
      </w:r>
      <w:r w:rsidRPr="00AE53A9">
        <w:rPr>
          <w:rFonts w:asciiTheme="minorHAnsi" w:hAnsiTheme="minorHAnsi" w:cstheme="minorHAnsi"/>
        </w:rPr>
        <w:t>przetargu</w:t>
      </w:r>
      <w:r w:rsidRPr="00AE53A9">
        <w:rPr>
          <w:rFonts w:asciiTheme="minorHAnsi" w:hAnsiTheme="minorHAnsi" w:cstheme="minorHAnsi"/>
          <w:spacing w:val="-6"/>
        </w:rPr>
        <w:t xml:space="preserve"> </w:t>
      </w:r>
      <w:r w:rsidRPr="00AE53A9">
        <w:rPr>
          <w:rFonts w:asciiTheme="minorHAnsi" w:hAnsiTheme="minorHAnsi" w:cstheme="minorHAnsi"/>
        </w:rPr>
        <w:t>nieograniczonego</w:t>
      </w:r>
      <w:r w:rsidRPr="00AE53A9">
        <w:rPr>
          <w:rFonts w:asciiTheme="minorHAnsi" w:hAnsiTheme="minorHAnsi" w:cstheme="minorHAnsi"/>
          <w:spacing w:val="-6"/>
        </w:rPr>
        <w:t xml:space="preserve"> </w:t>
      </w:r>
      <w:r w:rsidRPr="00AE53A9">
        <w:rPr>
          <w:rFonts w:asciiTheme="minorHAnsi" w:hAnsiTheme="minorHAnsi" w:cstheme="minorHAnsi"/>
        </w:rPr>
        <w:t>na</w:t>
      </w:r>
      <w:r w:rsidRPr="00AE53A9">
        <w:rPr>
          <w:rFonts w:asciiTheme="minorHAnsi" w:hAnsiTheme="minorHAnsi" w:cstheme="minorHAnsi"/>
          <w:spacing w:val="-6"/>
        </w:rPr>
        <w:t xml:space="preserve"> </w:t>
      </w:r>
      <w:r w:rsidRPr="00AE53A9">
        <w:rPr>
          <w:rFonts w:asciiTheme="minorHAnsi" w:hAnsiTheme="minorHAnsi" w:cstheme="minorHAnsi"/>
        </w:rPr>
        <w:t>podstawie art.</w:t>
      </w:r>
      <w:r w:rsidRPr="00AE53A9">
        <w:rPr>
          <w:rFonts w:asciiTheme="minorHAnsi" w:hAnsiTheme="minorHAnsi" w:cstheme="minorHAnsi"/>
          <w:spacing w:val="-1"/>
        </w:rPr>
        <w:t xml:space="preserve"> </w:t>
      </w:r>
      <w:r w:rsidRPr="00AE53A9">
        <w:rPr>
          <w:rFonts w:asciiTheme="minorHAnsi" w:hAnsiTheme="minorHAnsi" w:cstheme="minorHAnsi"/>
        </w:rPr>
        <w:t>132 ustawy z</w:t>
      </w:r>
      <w:r w:rsidRPr="00AE53A9">
        <w:rPr>
          <w:rFonts w:asciiTheme="minorHAnsi" w:hAnsiTheme="minorHAnsi" w:cstheme="minorHAnsi"/>
          <w:spacing w:val="-1"/>
        </w:rPr>
        <w:t xml:space="preserve"> </w:t>
      </w:r>
      <w:r w:rsidRPr="00AE53A9">
        <w:rPr>
          <w:rFonts w:asciiTheme="minorHAnsi" w:hAnsiTheme="minorHAnsi" w:cstheme="minorHAnsi"/>
        </w:rPr>
        <w:t>dnia</w:t>
      </w:r>
      <w:r w:rsidRPr="00AE53A9">
        <w:rPr>
          <w:rFonts w:asciiTheme="minorHAnsi" w:hAnsiTheme="minorHAnsi" w:cstheme="minorHAnsi"/>
          <w:spacing w:val="-1"/>
        </w:rPr>
        <w:t xml:space="preserve"> </w:t>
      </w:r>
      <w:r w:rsidRPr="00AE53A9">
        <w:rPr>
          <w:rFonts w:asciiTheme="minorHAnsi" w:hAnsiTheme="minorHAnsi" w:cstheme="minorHAnsi"/>
        </w:rPr>
        <w:t>11</w:t>
      </w:r>
      <w:r w:rsidRPr="00AE53A9">
        <w:rPr>
          <w:rFonts w:asciiTheme="minorHAnsi" w:hAnsiTheme="minorHAnsi" w:cstheme="minorHAnsi"/>
          <w:spacing w:val="-1"/>
        </w:rPr>
        <w:t xml:space="preserve"> </w:t>
      </w:r>
      <w:r w:rsidRPr="00AE53A9">
        <w:rPr>
          <w:rFonts w:asciiTheme="minorHAnsi" w:hAnsiTheme="minorHAnsi" w:cstheme="minorHAnsi"/>
        </w:rPr>
        <w:t>września</w:t>
      </w:r>
      <w:r w:rsidRPr="00AE53A9">
        <w:rPr>
          <w:rFonts w:asciiTheme="minorHAnsi" w:hAnsiTheme="minorHAnsi" w:cstheme="minorHAnsi"/>
          <w:spacing w:val="-1"/>
        </w:rPr>
        <w:t xml:space="preserve"> </w:t>
      </w:r>
      <w:r w:rsidRPr="00AE53A9">
        <w:rPr>
          <w:rFonts w:asciiTheme="minorHAnsi" w:hAnsiTheme="minorHAnsi" w:cstheme="minorHAnsi"/>
        </w:rPr>
        <w:t>2019 r. – Prawo zamówień publicznych, zwanej dalej „ustawą Pzp”, „Pzp”, oraz aktów wykonawczych do Pzp, o wartości zamówienia równej progowi unijnemu lub większej.</w:t>
      </w:r>
    </w:p>
    <w:p w14:paraId="320FBB78" w14:textId="77777777" w:rsidR="00677CD8" w:rsidRPr="00A13566" w:rsidRDefault="00677CD8">
      <w:pPr>
        <w:pStyle w:val="Tekstpodstawowy"/>
        <w:spacing w:before="11"/>
        <w:jc w:val="left"/>
        <w:rPr>
          <w:rFonts w:asciiTheme="majorHAnsi" w:hAnsiTheme="majorHAnsi"/>
          <w:sz w:val="22"/>
          <w:szCs w:val="22"/>
        </w:rPr>
      </w:pPr>
    </w:p>
    <w:p w14:paraId="2097B05B" w14:textId="77777777" w:rsidR="00677CD8" w:rsidRPr="00A13566" w:rsidRDefault="00D654DD" w:rsidP="00A13566">
      <w:pPr>
        <w:tabs>
          <w:tab w:val="left" w:pos="1249"/>
          <w:tab w:val="left" w:pos="1250"/>
        </w:tabs>
        <w:rPr>
          <w:rFonts w:asciiTheme="majorHAnsi" w:hAnsiTheme="majorHAnsi"/>
        </w:rPr>
      </w:pPr>
      <w:r w:rsidRPr="00A13566">
        <w:rPr>
          <w:rFonts w:asciiTheme="majorHAnsi" w:hAnsiTheme="majorHAnsi"/>
        </w:rPr>
        <w:t>Rodzaj</w:t>
      </w:r>
      <w:r w:rsidRPr="00A13566">
        <w:rPr>
          <w:rFonts w:asciiTheme="majorHAnsi" w:hAnsiTheme="majorHAnsi"/>
          <w:spacing w:val="-4"/>
        </w:rPr>
        <w:t xml:space="preserve"> </w:t>
      </w:r>
      <w:r w:rsidRPr="00A13566">
        <w:rPr>
          <w:rFonts w:asciiTheme="majorHAnsi" w:hAnsiTheme="majorHAnsi"/>
        </w:rPr>
        <w:t>zamówienia:</w:t>
      </w:r>
      <w:r w:rsidRPr="00A13566">
        <w:rPr>
          <w:rFonts w:asciiTheme="majorHAnsi" w:hAnsiTheme="majorHAnsi"/>
          <w:spacing w:val="-2"/>
        </w:rPr>
        <w:t xml:space="preserve"> usługi.</w:t>
      </w:r>
    </w:p>
    <w:p w14:paraId="76554AA7" w14:textId="77777777" w:rsidR="00677CD8" w:rsidRPr="00A13566" w:rsidRDefault="00677CD8">
      <w:pPr>
        <w:pStyle w:val="Tekstpodstawowy"/>
        <w:spacing w:before="8"/>
        <w:jc w:val="left"/>
        <w:rPr>
          <w:rFonts w:asciiTheme="majorHAnsi" w:hAnsiTheme="majorHAnsi"/>
          <w:sz w:val="22"/>
          <w:szCs w:val="22"/>
        </w:rPr>
      </w:pPr>
    </w:p>
    <w:p w14:paraId="411DE054" w14:textId="77777777" w:rsidR="00677CD8" w:rsidRPr="00A13566" w:rsidRDefault="00D654DD" w:rsidP="00A13566">
      <w:pPr>
        <w:tabs>
          <w:tab w:val="left" w:pos="1249"/>
          <w:tab w:val="left" w:pos="1250"/>
        </w:tabs>
        <w:rPr>
          <w:rFonts w:asciiTheme="majorHAnsi" w:hAnsiTheme="majorHAnsi"/>
        </w:rPr>
      </w:pPr>
      <w:r w:rsidRPr="00A13566">
        <w:rPr>
          <w:rFonts w:asciiTheme="majorHAnsi" w:hAnsiTheme="majorHAnsi"/>
        </w:rPr>
        <w:t>Niniejsze</w:t>
      </w:r>
      <w:r w:rsidRPr="00A13566">
        <w:rPr>
          <w:rFonts w:asciiTheme="majorHAnsi" w:hAnsiTheme="majorHAnsi"/>
          <w:spacing w:val="-16"/>
        </w:rPr>
        <w:t xml:space="preserve"> </w:t>
      </w:r>
      <w:r w:rsidRPr="00A13566">
        <w:rPr>
          <w:rFonts w:asciiTheme="majorHAnsi" w:hAnsiTheme="majorHAnsi"/>
        </w:rPr>
        <w:t>zamówienie</w:t>
      </w:r>
      <w:r w:rsidRPr="00A13566">
        <w:rPr>
          <w:rFonts w:asciiTheme="majorHAnsi" w:hAnsiTheme="majorHAnsi"/>
          <w:spacing w:val="-14"/>
        </w:rPr>
        <w:t xml:space="preserve"> </w:t>
      </w:r>
      <w:r w:rsidRPr="00A13566">
        <w:rPr>
          <w:rFonts w:asciiTheme="majorHAnsi" w:hAnsiTheme="majorHAnsi"/>
        </w:rPr>
        <w:t>jest</w:t>
      </w:r>
      <w:r w:rsidRPr="00A13566">
        <w:rPr>
          <w:rFonts w:asciiTheme="majorHAnsi" w:hAnsiTheme="majorHAnsi"/>
          <w:spacing w:val="-12"/>
        </w:rPr>
        <w:t xml:space="preserve"> </w:t>
      </w:r>
      <w:r w:rsidRPr="00A13566">
        <w:rPr>
          <w:rFonts w:asciiTheme="majorHAnsi" w:hAnsiTheme="majorHAnsi"/>
        </w:rPr>
        <w:t>zamówieniem</w:t>
      </w:r>
      <w:r w:rsidRPr="00A13566">
        <w:rPr>
          <w:rFonts w:asciiTheme="majorHAnsi" w:hAnsiTheme="majorHAnsi"/>
          <w:spacing w:val="-14"/>
        </w:rPr>
        <w:t xml:space="preserve"> </w:t>
      </w:r>
      <w:r w:rsidRPr="00A13566">
        <w:rPr>
          <w:rFonts w:asciiTheme="majorHAnsi" w:hAnsiTheme="majorHAnsi"/>
        </w:rPr>
        <w:t>klasycznym</w:t>
      </w:r>
      <w:r w:rsidRPr="00A13566">
        <w:rPr>
          <w:rFonts w:asciiTheme="majorHAnsi" w:hAnsiTheme="majorHAnsi"/>
          <w:spacing w:val="-13"/>
        </w:rPr>
        <w:t xml:space="preserve"> </w:t>
      </w:r>
      <w:r w:rsidRPr="00A13566">
        <w:rPr>
          <w:rFonts w:asciiTheme="majorHAnsi" w:hAnsiTheme="majorHAnsi"/>
        </w:rPr>
        <w:t>w</w:t>
      </w:r>
      <w:r w:rsidRPr="00A13566">
        <w:rPr>
          <w:rFonts w:asciiTheme="majorHAnsi" w:hAnsiTheme="majorHAnsi"/>
          <w:spacing w:val="-13"/>
        </w:rPr>
        <w:t xml:space="preserve"> </w:t>
      </w:r>
      <w:r w:rsidRPr="00A13566">
        <w:rPr>
          <w:rFonts w:asciiTheme="majorHAnsi" w:hAnsiTheme="majorHAnsi"/>
        </w:rPr>
        <w:t>rozumieniu</w:t>
      </w:r>
      <w:r w:rsidRPr="00A13566">
        <w:rPr>
          <w:rFonts w:asciiTheme="majorHAnsi" w:hAnsiTheme="majorHAnsi"/>
          <w:spacing w:val="-14"/>
        </w:rPr>
        <w:t xml:space="preserve"> </w:t>
      </w:r>
      <w:r w:rsidRPr="00A13566">
        <w:rPr>
          <w:rFonts w:asciiTheme="majorHAnsi" w:hAnsiTheme="majorHAnsi"/>
        </w:rPr>
        <w:t>art.</w:t>
      </w:r>
      <w:r w:rsidRPr="00A13566">
        <w:rPr>
          <w:rFonts w:asciiTheme="majorHAnsi" w:hAnsiTheme="majorHAnsi"/>
          <w:spacing w:val="-13"/>
        </w:rPr>
        <w:t xml:space="preserve"> </w:t>
      </w:r>
      <w:r w:rsidRPr="00A13566">
        <w:rPr>
          <w:rFonts w:asciiTheme="majorHAnsi" w:hAnsiTheme="majorHAnsi"/>
        </w:rPr>
        <w:t>7</w:t>
      </w:r>
      <w:r w:rsidRPr="00A13566">
        <w:rPr>
          <w:rFonts w:asciiTheme="majorHAnsi" w:hAnsiTheme="majorHAnsi"/>
          <w:spacing w:val="-13"/>
        </w:rPr>
        <w:t xml:space="preserve"> </w:t>
      </w:r>
      <w:r w:rsidRPr="00A13566">
        <w:rPr>
          <w:rFonts w:asciiTheme="majorHAnsi" w:hAnsiTheme="majorHAnsi"/>
        </w:rPr>
        <w:t>pkt</w:t>
      </w:r>
      <w:r w:rsidRPr="00A13566">
        <w:rPr>
          <w:rFonts w:asciiTheme="majorHAnsi" w:hAnsiTheme="majorHAnsi"/>
          <w:spacing w:val="-13"/>
        </w:rPr>
        <w:t xml:space="preserve"> </w:t>
      </w:r>
      <w:r w:rsidRPr="00A13566">
        <w:rPr>
          <w:rFonts w:asciiTheme="majorHAnsi" w:hAnsiTheme="majorHAnsi"/>
        </w:rPr>
        <w:t>33</w:t>
      </w:r>
      <w:r w:rsidRPr="00A13566">
        <w:rPr>
          <w:rFonts w:asciiTheme="majorHAnsi" w:hAnsiTheme="majorHAnsi"/>
          <w:spacing w:val="-11"/>
        </w:rPr>
        <w:t xml:space="preserve"> </w:t>
      </w:r>
      <w:r w:rsidRPr="00A13566">
        <w:rPr>
          <w:rFonts w:asciiTheme="majorHAnsi" w:hAnsiTheme="majorHAnsi"/>
          <w:spacing w:val="-4"/>
        </w:rPr>
        <w:t>Pzp.</w:t>
      </w:r>
    </w:p>
    <w:p w14:paraId="3233D381" w14:textId="77777777" w:rsidR="00677CD8" w:rsidRPr="00A13566" w:rsidRDefault="00677CD8">
      <w:pPr>
        <w:pStyle w:val="Tekstpodstawowy"/>
        <w:spacing w:before="7"/>
        <w:jc w:val="left"/>
        <w:rPr>
          <w:rFonts w:asciiTheme="majorHAnsi" w:hAnsiTheme="majorHAnsi"/>
          <w:sz w:val="22"/>
          <w:szCs w:val="22"/>
        </w:rPr>
      </w:pPr>
    </w:p>
    <w:p w14:paraId="4CB95B7D" w14:textId="04988FD2" w:rsidR="00677CD8" w:rsidRPr="00116275" w:rsidRDefault="00116275" w:rsidP="005F3E7E">
      <w:pPr>
        <w:pStyle w:val="Tekstpodstawowy"/>
        <w:spacing w:before="58" w:line="288" w:lineRule="auto"/>
        <w:ind w:right="333"/>
        <w:jc w:val="left"/>
        <w:rPr>
          <w:rFonts w:asciiTheme="majorHAnsi" w:hAnsiTheme="majorHAnsi"/>
          <w:b/>
          <w:bCs/>
          <w:sz w:val="22"/>
          <w:szCs w:val="22"/>
        </w:rPr>
      </w:pPr>
      <w:r>
        <w:rPr>
          <w:rFonts w:asciiTheme="majorHAnsi" w:hAnsiTheme="majorHAnsi"/>
          <w:sz w:val="22"/>
          <w:szCs w:val="22"/>
        </w:rPr>
        <w:br/>
      </w:r>
      <w:r w:rsidR="00D643BE">
        <w:rPr>
          <w:rFonts w:asciiTheme="majorHAnsi" w:hAnsiTheme="majorHAnsi"/>
          <w:b/>
          <w:bCs/>
          <w:sz w:val="22"/>
          <w:szCs w:val="22"/>
        </w:rPr>
        <w:t xml:space="preserve">III.    </w:t>
      </w:r>
      <w:r w:rsidR="00D643BE" w:rsidRPr="00116275">
        <w:rPr>
          <w:rFonts w:asciiTheme="majorHAnsi" w:hAnsiTheme="majorHAnsi"/>
          <w:b/>
          <w:bCs/>
          <w:sz w:val="22"/>
          <w:szCs w:val="22"/>
        </w:rPr>
        <w:t xml:space="preserve"> OCHRONA DANYCH OSOBOWYCH.</w:t>
      </w:r>
    </w:p>
    <w:p w14:paraId="21C06545" w14:textId="77777777" w:rsidR="00965483" w:rsidRPr="001A6B43" w:rsidRDefault="00965483" w:rsidP="00965483">
      <w:pPr>
        <w:widowControl/>
        <w:numPr>
          <w:ilvl w:val="0"/>
          <w:numId w:val="17"/>
        </w:numPr>
        <w:autoSpaceDE/>
        <w:autoSpaceDN/>
        <w:spacing w:before="240" w:line="360" w:lineRule="auto"/>
        <w:ind w:left="284"/>
        <w:jc w:val="both"/>
        <w:rPr>
          <w:rFonts w:asciiTheme="majorHAnsi" w:hAnsiTheme="majorHAnsi" w:cs="Calibri"/>
        </w:rPr>
      </w:pPr>
      <w:r w:rsidRPr="001A6B43">
        <w:rPr>
          <w:rFonts w:asciiTheme="majorHAnsi" w:hAnsi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administratorem Pani/Pana danych osobowych jest  Gmina Rokietnica</w:t>
      </w:r>
      <w:r w:rsidRPr="001A6B43">
        <w:rPr>
          <w:rFonts w:asciiTheme="majorHAnsi" w:hAnsiTheme="majorHAnsi" w:cs="Calibri"/>
        </w:rPr>
        <w:t xml:space="preserve"> reprezentowana przez Wójta Gminy,  ul. Golęcińska 1, 62-090 Rokietnica;</w:t>
      </w:r>
    </w:p>
    <w:p w14:paraId="6CF9C43B" w14:textId="77777777" w:rsidR="00965483" w:rsidRPr="001A6B43" w:rsidRDefault="00965483" w:rsidP="00965483">
      <w:pPr>
        <w:widowControl/>
        <w:numPr>
          <w:ilvl w:val="0"/>
          <w:numId w:val="15"/>
        </w:numPr>
        <w:autoSpaceDE/>
        <w:autoSpaceDN/>
        <w:spacing w:line="360" w:lineRule="auto"/>
        <w:ind w:left="709" w:hanging="401"/>
        <w:jc w:val="both"/>
        <w:rPr>
          <w:rFonts w:asciiTheme="majorHAnsi" w:hAnsiTheme="majorHAnsi"/>
        </w:rPr>
      </w:pPr>
      <w:r w:rsidRPr="001A6B43">
        <w:rPr>
          <w:rFonts w:asciiTheme="majorHAnsi" w:hAnsiTheme="majorHAnsi"/>
        </w:rPr>
        <w:t xml:space="preserve">administrator wyznaczył Inspektora Danych Osobowych, z którym można się kontaktować pod adresem e-mail: </w:t>
      </w:r>
      <w:r w:rsidRPr="001A6B43">
        <w:rPr>
          <w:rFonts w:asciiTheme="majorHAnsi" w:hAnsiTheme="majorHAnsi" w:cs="Calibri"/>
        </w:rPr>
        <w:t xml:space="preserve">iod@rokietnica.pl; </w:t>
      </w:r>
    </w:p>
    <w:p w14:paraId="44EA062B" w14:textId="77777777" w:rsidR="00965483" w:rsidRPr="001A6B43" w:rsidRDefault="00965483" w:rsidP="00965483">
      <w:pPr>
        <w:widowControl/>
        <w:numPr>
          <w:ilvl w:val="0"/>
          <w:numId w:val="15"/>
        </w:numPr>
        <w:autoSpaceDE/>
        <w:autoSpaceDN/>
        <w:spacing w:line="360" w:lineRule="auto"/>
        <w:ind w:left="709" w:hanging="401"/>
        <w:jc w:val="both"/>
        <w:rPr>
          <w:rFonts w:asciiTheme="majorHAnsi" w:hAnsiTheme="majorHAnsi"/>
        </w:rPr>
      </w:pPr>
      <w:r w:rsidRPr="001A6B43">
        <w:rPr>
          <w:rFonts w:asciiTheme="majorHAnsi" w:hAnsiTheme="majorHAnsi"/>
        </w:rPr>
        <w:t>Pani/Pana dane osobowe przetwarzane będą na podstawie art. 6 ust. 1 lit. c RODO w celu związanym z przedmiotowym postępowaniem o udzielenie zamówienia publicznego, prowadzonym w trybie przetargu nieograniczonego.</w:t>
      </w:r>
    </w:p>
    <w:p w14:paraId="60FB677A" w14:textId="77777777" w:rsidR="00965483" w:rsidRPr="001A6B43" w:rsidRDefault="00965483" w:rsidP="00965483">
      <w:pPr>
        <w:widowControl/>
        <w:numPr>
          <w:ilvl w:val="0"/>
          <w:numId w:val="15"/>
        </w:numPr>
        <w:autoSpaceDE/>
        <w:autoSpaceDN/>
        <w:spacing w:line="360" w:lineRule="auto"/>
        <w:ind w:left="709" w:hanging="401"/>
        <w:jc w:val="both"/>
        <w:rPr>
          <w:rFonts w:asciiTheme="majorHAnsi" w:hAnsiTheme="majorHAnsi"/>
        </w:rPr>
      </w:pPr>
      <w:r w:rsidRPr="001A6B43">
        <w:rPr>
          <w:rFonts w:asciiTheme="majorHAnsi" w:hAnsiTheme="majorHAnsi"/>
        </w:rPr>
        <w:t>odbiorcami Pani/Pana danych osobowych będą osoby lub podmioty, którym udostępniona zostanie dokumentacja postępowania w oparciu o art. 74 ustawy PZP</w:t>
      </w:r>
    </w:p>
    <w:p w14:paraId="27BD9494" w14:textId="77777777" w:rsidR="00965483" w:rsidRPr="001A6B43" w:rsidRDefault="00965483" w:rsidP="00965483">
      <w:pPr>
        <w:widowControl/>
        <w:numPr>
          <w:ilvl w:val="0"/>
          <w:numId w:val="15"/>
        </w:numPr>
        <w:autoSpaceDE/>
        <w:autoSpaceDN/>
        <w:spacing w:line="360" w:lineRule="auto"/>
        <w:ind w:left="709" w:hanging="401"/>
        <w:jc w:val="both"/>
        <w:rPr>
          <w:rFonts w:asciiTheme="majorHAnsi" w:hAnsiTheme="majorHAnsi"/>
        </w:rPr>
      </w:pPr>
      <w:r w:rsidRPr="001A6B43">
        <w:rPr>
          <w:rFonts w:asciiTheme="majorHAnsi" w:hAnsiTheme="majorHAnsi"/>
        </w:rPr>
        <w:t>Pani/Pana dane osobowe będą przechowywane, zgodnie z art. 78 ust. 1 PZP przez okres 4 lat od dnia zakończenia postępowania o udzielenie zamówienia, a jeżeli czas trwania umowy przekracza 4 lata, okres przechowywania obejmuje cały czas trwania umowy;</w:t>
      </w:r>
    </w:p>
    <w:p w14:paraId="2EF9C2C4" w14:textId="77777777" w:rsidR="00965483" w:rsidRPr="001A6B43" w:rsidRDefault="00965483" w:rsidP="00965483">
      <w:pPr>
        <w:widowControl/>
        <w:numPr>
          <w:ilvl w:val="0"/>
          <w:numId w:val="15"/>
        </w:numPr>
        <w:autoSpaceDE/>
        <w:autoSpaceDN/>
        <w:spacing w:line="360" w:lineRule="auto"/>
        <w:ind w:left="709" w:hanging="401"/>
        <w:jc w:val="both"/>
        <w:rPr>
          <w:rFonts w:asciiTheme="majorHAnsi" w:hAnsiTheme="majorHAnsi"/>
        </w:rPr>
      </w:pPr>
      <w:r w:rsidRPr="001A6B43">
        <w:rPr>
          <w:rFonts w:asciiTheme="majorHAnsi" w:hAnsiTheme="majorHAnsi"/>
        </w:rPr>
        <w:lastRenderedPageBreak/>
        <w:t>obowiązek podania przez Panią/Pana danych osobowych bezpośrednio Pani/Pana dotyczących jest wymogiem ustawowym określonym w przepisach ustawy PZP, związanym z udziałem w postępowaniu o udzielenie zamówienia publicznego.</w:t>
      </w:r>
    </w:p>
    <w:p w14:paraId="3EB19A3E" w14:textId="77777777" w:rsidR="00965483" w:rsidRPr="001A6B43" w:rsidRDefault="00965483" w:rsidP="00965483">
      <w:pPr>
        <w:widowControl/>
        <w:numPr>
          <w:ilvl w:val="0"/>
          <w:numId w:val="15"/>
        </w:numPr>
        <w:autoSpaceDE/>
        <w:autoSpaceDN/>
        <w:spacing w:line="360" w:lineRule="auto"/>
        <w:ind w:left="709" w:hanging="401"/>
        <w:jc w:val="both"/>
        <w:rPr>
          <w:rFonts w:asciiTheme="majorHAnsi" w:hAnsiTheme="majorHAnsi"/>
        </w:rPr>
      </w:pPr>
      <w:r w:rsidRPr="001A6B43">
        <w:rPr>
          <w:rFonts w:asciiTheme="majorHAnsi" w:hAnsiTheme="majorHAnsi"/>
        </w:rPr>
        <w:t>w odniesieniu do Pani/Pana danych osobowych decyzje nie będą podejmowane w sposób zautomatyzowany, stosownie do art. 22 RODO.</w:t>
      </w:r>
    </w:p>
    <w:p w14:paraId="3E77097A" w14:textId="77777777" w:rsidR="00965483" w:rsidRPr="001A6B43" w:rsidRDefault="00965483" w:rsidP="00965483">
      <w:pPr>
        <w:widowControl/>
        <w:numPr>
          <w:ilvl w:val="0"/>
          <w:numId w:val="15"/>
        </w:numPr>
        <w:autoSpaceDE/>
        <w:autoSpaceDN/>
        <w:spacing w:line="360" w:lineRule="auto"/>
        <w:ind w:left="709" w:hanging="401"/>
        <w:jc w:val="both"/>
        <w:rPr>
          <w:rFonts w:asciiTheme="majorHAnsi" w:hAnsiTheme="majorHAnsi"/>
        </w:rPr>
      </w:pPr>
      <w:r w:rsidRPr="001A6B43">
        <w:rPr>
          <w:rFonts w:asciiTheme="majorHAnsi" w:hAnsiTheme="majorHAnsi"/>
        </w:rPr>
        <w:t>posiada Pani/Pan:</w:t>
      </w:r>
    </w:p>
    <w:p w14:paraId="77B355B3" w14:textId="77777777" w:rsidR="00965483" w:rsidRPr="001A6B43" w:rsidRDefault="00965483" w:rsidP="002D6C77">
      <w:pPr>
        <w:widowControl/>
        <w:numPr>
          <w:ilvl w:val="0"/>
          <w:numId w:val="16"/>
        </w:numPr>
        <w:autoSpaceDE/>
        <w:autoSpaceDN/>
        <w:spacing w:line="360" w:lineRule="auto"/>
        <w:ind w:left="0" w:firstLine="0"/>
        <w:jc w:val="both"/>
        <w:rPr>
          <w:rFonts w:asciiTheme="majorHAnsi" w:hAnsiTheme="majorHAnsi"/>
        </w:rPr>
      </w:pPr>
      <w:r w:rsidRPr="001A6B43">
        <w:rPr>
          <w:rFonts w:asciiTheme="majorHAnsi" w:hAnsi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EB9FB3" w14:textId="77777777" w:rsidR="00965483" w:rsidRPr="001A6B43" w:rsidRDefault="00965483" w:rsidP="00965483">
      <w:pPr>
        <w:widowControl/>
        <w:numPr>
          <w:ilvl w:val="0"/>
          <w:numId w:val="16"/>
        </w:numPr>
        <w:autoSpaceDE/>
        <w:autoSpaceDN/>
        <w:spacing w:line="360" w:lineRule="auto"/>
        <w:ind w:left="0" w:firstLine="0"/>
        <w:jc w:val="both"/>
        <w:rPr>
          <w:rFonts w:asciiTheme="majorHAnsi" w:hAnsiTheme="majorHAnsi"/>
        </w:rPr>
      </w:pPr>
      <w:r w:rsidRPr="001A6B43">
        <w:rPr>
          <w:rFonts w:asciiTheme="majorHAnsi" w:hAnsiTheme="majorHAnsi"/>
        </w:rPr>
        <w:t>na podstawie art. 16 RODO prawo do sprostowania Pani/Pana danych osobowych (</w:t>
      </w:r>
      <w:r w:rsidRPr="001A6B43">
        <w:rPr>
          <w:rFonts w:asciiTheme="majorHAnsi" w:hAnsi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A6B43">
        <w:rPr>
          <w:rFonts w:asciiTheme="majorHAnsi" w:hAnsiTheme="majorHAnsi"/>
        </w:rPr>
        <w:t>);</w:t>
      </w:r>
    </w:p>
    <w:p w14:paraId="2B5A709E" w14:textId="77777777" w:rsidR="00965483" w:rsidRPr="001A6B43" w:rsidRDefault="00965483" w:rsidP="00965483">
      <w:pPr>
        <w:widowControl/>
        <w:numPr>
          <w:ilvl w:val="0"/>
          <w:numId w:val="16"/>
        </w:numPr>
        <w:autoSpaceDE/>
        <w:autoSpaceDN/>
        <w:spacing w:line="360" w:lineRule="auto"/>
        <w:ind w:left="0" w:firstLine="0"/>
        <w:jc w:val="both"/>
        <w:rPr>
          <w:rFonts w:asciiTheme="majorHAnsi" w:hAnsiTheme="majorHAnsi"/>
        </w:rPr>
      </w:pPr>
      <w:r w:rsidRPr="001A6B43">
        <w:rPr>
          <w:rFonts w:asciiTheme="majorHAnsi" w:hAnsi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1A6B43">
        <w:rPr>
          <w:rFonts w:asciiTheme="majorHAnsi" w:hAnsi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A6B43">
        <w:rPr>
          <w:rFonts w:asciiTheme="majorHAnsi" w:hAnsiTheme="majorHAnsi"/>
        </w:rPr>
        <w:t>);</w:t>
      </w:r>
    </w:p>
    <w:p w14:paraId="479F2807" w14:textId="77777777" w:rsidR="00965483" w:rsidRPr="001A6B43" w:rsidRDefault="00965483" w:rsidP="00965483">
      <w:pPr>
        <w:widowControl/>
        <w:numPr>
          <w:ilvl w:val="0"/>
          <w:numId w:val="16"/>
        </w:numPr>
        <w:autoSpaceDE/>
        <w:autoSpaceDN/>
        <w:spacing w:line="360" w:lineRule="auto"/>
        <w:ind w:left="0" w:firstLine="0"/>
        <w:jc w:val="both"/>
        <w:rPr>
          <w:rFonts w:asciiTheme="majorHAnsi" w:hAnsiTheme="majorHAnsi"/>
        </w:rPr>
      </w:pPr>
      <w:r w:rsidRPr="001A6B43">
        <w:rPr>
          <w:rFonts w:asciiTheme="majorHAnsi" w:hAnsiTheme="majorHAnsi"/>
        </w:rPr>
        <w:t xml:space="preserve">prawo do wniesienia skargi do Prezesa Urzędu Ochrony Danych Osobowych, gdy uzna Pani/Pan, że przetwarzanie danych osobowych Pani/Pana dotyczących narusza przepisy RODO; </w:t>
      </w:r>
      <w:r w:rsidRPr="001A6B43">
        <w:rPr>
          <w:rFonts w:asciiTheme="majorHAnsi" w:hAnsiTheme="majorHAnsi"/>
          <w:i/>
        </w:rPr>
        <w:t xml:space="preserve"> </w:t>
      </w:r>
    </w:p>
    <w:p w14:paraId="3FCF6B16" w14:textId="77777777" w:rsidR="00965483" w:rsidRPr="001A6B43" w:rsidRDefault="00965483" w:rsidP="00965483">
      <w:pPr>
        <w:widowControl/>
        <w:numPr>
          <w:ilvl w:val="0"/>
          <w:numId w:val="15"/>
        </w:numPr>
        <w:autoSpaceDE/>
        <w:autoSpaceDN/>
        <w:spacing w:line="360" w:lineRule="auto"/>
        <w:ind w:left="0" w:firstLine="0"/>
        <w:jc w:val="both"/>
        <w:rPr>
          <w:rFonts w:asciiTheme="majorHAnsi" w:hAnsiTheme="majorHAnsi"/>
        </w:rPr>
      </w:pPr>
      <w:r w:rsidRPr="001A6B43">
        <w:rPr>
          <w:rFonts w:asciiTheme="majorHAnsi" w:hAnsiTheme="majorHAnsi"/>
        </w:rPr>
        <w:t>nie przysługuje Pani/Panu:</w:t>
      </w:r>
    </w:p>
    <w:p w14:paraId="134BFCF7" w14:textId="77777777" w:rsidR="00965483" w:rsidRPr="001A6B43" w:rsidRDefault="00965483" w:rsidP="00965483">
      <w:pPr>
        <w:widowControl/>
        <w:numPr>
          <w:ilvl w:val="0"/>
          <w:numId w:val="18"/>
        </w:numPr>
        <w:autoSpaceDE/>
        <w:autoSpaceDN/>
        <w:spacing w:line="360" w:lineRule="auto"/>
        <w:ind w:left="0" w:firstLine="0"/>
        <w:jc w:val="both"/>
        <w:rPr>
          <w:rFonts w:asciiTheme="majorHAnsi" w:hAnsiTheme="majorHAnsi"/>
        </w:rPr>
      </w:pPr>
      <w:r w:rsidRPr="001A6B43">
        <w:rPr>
          <w:rFonts w:asciiTheme="majorHAnsi" w:hAnsiTheme="majorHAnsi"/>
        </w:rPr>
        <w:t>w związku z art. 17 ust. 3 lit. b, d lub e RODO prawo do usunięcia danych osobowych;</w:t>
      </w:r>
    </w:p>
    <w:p w14:paraId="65345EA1" w14:textId="77777777" w:rsidR="00965483" w:rsidRPr="001A6B43" w:rsidRDefault="00965483" w:rsidP="00965483">
      <w:pPr>
        <w:widowControl/>
        <w:numPr>
          <w:ilvl w:val="0"/>
          <w:numId w:val="18"/>
        </w:numPr>
        <w:autoSpaceDE/>
        <w:autoSpaceDN/>
        <w:spacing w:line="360" w:lineRule="auto"/>
        <w:ind w:left="0" w:firstLine="0"/>
        <w:jc w:val="both"/>
        <w:rPr>
          <w:rFonts w:asciiTheme="majorHAnsi" w:hAnsiTheme="majorHAnsi"/>
        </w:rPr>
      </w:pPr>
      <w:r w:rsidRPr="001A6B43">
        <w:rPr>
          <w:rFonts w:asciiTheme="majorHAnsi" w:hAnsiTheme="majorHAnsi"/>
        </w:rPr>
        <w:t>prawo do przenoszenia danych osobowych, o którym mowa w art. 20 RODO;</w:t>
      </w:r>
    </w:p>
    <w:p w14:paraId="251F2A98" w14:textId="77777777" w:rsidR="00965483" w:rsidRPr="001A6B43" w:rsidRDefault="00965483" w:rsidP="00965483">
      <w:pPr>
        <w:widowControl/>
        <w:numPr>
          <w:ilvl w:val="0"/>
          <w:numId w:val="18"/>
        </w:numPr>
        <w:autoSpaceDE/>
        <w:autoSpaceDN/>
        <w:spacing w:line="360" w:lineRule="auto"/>
        <w:ind w:left="0" w:firstLine="0"/>
        <w:jc w:val="both"/>
        <w:rPr>
          <w:rFonts w:asciiTheme="majorHAnsi" w:hAnsiTheme="majorHAnsi"/>
        </w:rPr>
      </w:pPr>
      <w:r w:rsidRPr="001A6B43">
        <w:rPr>
          <w:rFonts w:asciiTheme="majorHAnsi" w:hAnsiTheme="majorHAnsi"/>
        </w:rPr>
        <w:t xml:space="preserve">na podstawie art. 21 RODO prawo sprzeciwu, wobec przetwarzania danych osobowych, gdyż podstawą prawną przetwarzania Pani/Pana danych osobowych jest art. 6 ust. 1 lit. c RODO; </w:t>
      </w:r>
    </w:p>
    <w:p w14:paraId="37B1D678" w14:textId="77777777" w:rsidR="00965483" w:rsidRDefault="00965483" w:rsidP="00965483">
      <w:pPr>
        <w:widowControl/>
        <w:numPr>
          <w:ilvl w:val="0"/>
          <w:numId w:val="15"/>
        </w:numPr>
        <w:autoSpaceDE/>
        <w:autoSpaceDN/>
        <w:spacing w:line="360" w:lineRule="auto"/>
        <w:ind w:left="0" w:firstLine="0"/>
        <w:jc w:val="both"/>
        <w:rPr>
          <w:rFonts w:asciiTheme="majorHAnsi" w:hAnsiTheme="majorHAnsi"/>
        </w:rPr>
      </w:pPr>
      <w:r w:rsidRPr="00116275">
        <w:rPr>
          <w:rFonts w:asciiTheme="majorHAnsi" w:hAnsi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3A47C8B" w14:textId="77777777" w:rsidR="00796374" w:rsidRDefault="00796374" w:rsidP="00796374">
      <w:pPr>
        <w:widowControl/>
        <w:autoSpaceDE/>
        <w:autoSpaceDN/>
        <w:spacing w:line="360" w:lineRule="auto"/>
        <w:jc w:val="both"/>
        <w:rPr>
          <w:rFonts w:asciiTheme="majorHAnsi" w:hAnsiTheme="majorHAnsi"/>
        </w:rPr>
      </w:pPr>
    </w:p>
    <w:p w14:paraId="66A7CD19" w14:textId="7A661A7A" w:rsidR="00EC4D0E" w:rsidRPr="00C437D4" w:rsidRDefault="00D643BE" w:rsidP="008260D4">
      <w:pPr>
        <w:pStyle w:val="Akapitzlist"/>
        <w:numPr>
          <w:ilvl w:val="0"/>
          <w:numId w:val="25"/>
        </w:numPr>
        <w:tabs>
          <w:tab w:val="left" w:pos="544"/>
        </w:tabs>
        <w:rPr>
          <w:rFonts w:asciiTheme="majorHAnsi" w:hAnsiTheme="majorHAnsi"/>
          <w:b/>
          <w:bCs/>
        </w:rPr>
      </w:pPr>
      <w:r w:rsidRPr="008260D4">
        <w:rPr>
          <w:rFonts w:asciiTheme="majorHAnsi" w:hAnsiTheme="majorHAnsi"/>
          <w:b/>
          <w:bCs/>
          <w:spacing w:val="-2"/>
        </w:rPr>
        <w:t>OPIS</w:t>
      </w:r>
      <w:r w:rsidRPr="008260D4">
        <w:rPr>
          <w:rFonts w:asciiTheme="majorHAnsi" w:hAnsiTheme="majorHAnsi"/>
          <w:b/>
          <w:bCs/>
          <w:spacing w:val="-5"/>
        </w:rPr>
        <w:t xml:space="preserve"> </w:t>
      </w:r>
      <w:r w:rsidRPr="008260D4">
        <w:rPr>
          <w:rFonts w:asciiTheme="majorHAnsi" w:hAnsiTheme="majorHAnsi"/>
          <w:b/>
          <w:bCs/>
          <w:spacing w:val="-2"/>
        </w:rPr>
        <w:t>PRZEDMIOTU</w:t>
      </w:r>
      <w:r w:rsidRPr="008260D4">
        <w:rPr>
          <w:rFonts w:asciiTheme="majorHAnsi" w:hAnsiTheme="majorHAnsi"/>
          <w:b/>
          <w:bCs/>
          <w:spacing w:val="-4"/>
        </w:rPr>
        <w:t xml:space="preserve"> </w:t>
      </w:r>
      <w:r w:rsidRPr="008260D4">
        <w:rPr>
          <w:rFonts w:asciiTheme="majorHAnsi" w:hAnsiTheme="majorHAnsi"/>
          <w:b/>
          <w:bCs/>
          <w:spacing w:val="-2"/>
        </w:rPr>
        <w:t>ZAMÓWIENIA:</w:t>
      </w:r>
    </w:p>
    <w:p w14:paraId="11CA438D" w14:textId="77777777" w:rsidR="00C437D4" w:rsidRDefault="00C437D4" w:rsidP="00C437D4">
      <w:pPr>
        <w:tabs>
          <w:tab w:val="left" w:pos="544"/>
        </w:tabs>
        <w:rPr>
          <w:rFonts w:asciiTheme="majorHAnsi" w:hAnsiTheme="majorHAnsi"/>
          <w:b/>
          <w:bCs/>
        </w:rPr>
      </w:pPr>
    </w:p>
    <w:p w14:paraId="4B3E3D08" w14:textId="77777777" w:rsidR="00C437D4" w:rsidRDefault="00C437D4" w:rsidP="00C437D4">
      <w:pPr>
        <w:tabs>
          <w:tab w:val="left" w:pos="544"/>
        </w:tabs>
        <w:rPr>
          <w:rFonts w:asciiTheme="majorHAnsi" w:hAnsiTheme="majorHAnsi"/>
          <w:b/>
          <w:bCs/>
        </w:rPr>
      </w:pPr>
    </w:p>
    <w:p w14:paraId="0F953329" w14:textId="77777777" w:rsidR="00C437D4" w:rsidRPr="001E3195" w:rsidRDefault="00C437D4" w:rsidP="00C437D4">
      <w:pPr>
        <w:suppressAutoHyphens/>
        <w:spacing w:line="360" w:lineRule="auto"/>
        <w:jc w:val="both"/>
        <w:rPr>
          <w:rFonts w:asciiTheme="minorHAnsi" w:eastAsia="Andale Sans UI" w:hAnsiTheme="minorHAnsi" w:cs="Times New Roman"/>
          <w:color w:val="000000"/>
        </w:rPr>
      </w:pPr>
      <w:r w:rsidRPr="001E3195">
        <w:rPr>
          <w:rFonts w:asciiTheme="minorHAnsi" w:eastAsia="Andale Sans UI" w:hAnsiTheme="minorHAnsi" w:cs="Times New Roman"/>
          <w:color w:val="000000"/>
        </w:rPr>
        <w:t xml:space="preserve">1. Zagospodarowanie bioodpadów stanowiących odpady komunalne (odpady ulegające biodegradacji) </w:t>
      </w:r>
      <w:r w:rsidRPr="001E3195">
        <w:rPr>
          <w:rFonts w:asciiTheme="minorHAnsi" w:eastAsia="Andale Sans UI" w:hAnsiTheme="minorHAnsi" w:cs="Times New Roman"/>
          <w:bCs/>
          <w:color w:val="000000"/>
        </w:rPr>
        <w:t xml:space="preserve">zebranych w ramach prowadzenia selektywnej zbiórki odpadów komunalnych </w:t>
      </w:r>
      <w:r w:rsidRPr="001E3195">
        <w:rPr>
          <w:rFonts w:asciiTheme="minorHAnsi" w:eastAsia="Andale Sans UI" w:hAnsiTheme="minorHAnsi" w:cs="Times New Roman"/>
          <w:color w:val="000000"/>
        </w:rPr>
        <w:t xml:space="preserve">pochodzących z nieruchomości zamieszkałych z terenu gminy Rokietnica w okresie od dnia podpisania umowy (nie wcześniej niż od dnia 1 </w:t>
      </w:r>
      <w:r w:rsidRPr="001E3195">
        <w:rPr>
          <w:rFonts w:asciiTheme="minorHAnsi" w:eastAsia="Andale Sans UI" w:hAnsiTheme="minorHAnsi" w:cs="Times New Roman"/>
          <w:color w:val="000000"/>
        </w:rPr>
        <w:lastRenderedPageBreak/>
        <w:t>stycznia 202</w:t>
      </w:r>
      <w:r>
        <w:rPr>
          <w:rFonts w:asciiTheme="minorHAnsi" w:eastAsia="Andale Sans UI" w:hAnsiTheme="minorHAnsi" w:cs="Times New Roman"/>
          <w:color w:val="000000"/>
        </w:rPr>
        <w:t>3</w:t>
      </w:r>
      <w:r w:rsidRPr="001E3195">
        <w:rPr>
          <w:rFonts w:asciiTheme="minorHAnsi" w:eastAsia="Andale Sans UI" w:hAnsiTheme="minorHAnsi" w:cs="Times New Roman"/>
          <w:color w:val="000000"/>
        </w:rPr>
        <w:t xml:space="preserve"> r.) do dnia 31 grudnia 202</w:t>
      </w:r>
      <w:r>
        <w:rPr>
          <w:rFonts w:asciiTheme="minorHAnsi" w:eastAsia="Andale Sans UI" w:hAnsiTheme="minorHAnsi" w:cs="Times New Roman"/>
          <w:color w:val="000000"/>
        </w:rPr>
        <w:t>3</w:t>
      </w:r>
      <w:r w:rsidRPr="001E3195">
        <w:rPr>
          <w:rFonts w:asciiTheme="minorHAnsi" w:eastAsia="Andale Sans UI" w:hAnsiTheme="minorHAnsi" w:cs="Times New Roman"/>
          <w:color w:val="000000"/>
        </w:rPr>
        <w:t xml:space="preserve"> r.; Wykonawca zobowiązany będzie do systematycznego przyjmowania odpadów będących przedmiotem zamówienia od podmiotu świadczącego usługę odbioru przedmiotowych odpadów na rzecz Gminy Rokietnica.</w:t>
      </w:r>
    </w:p>
    <w:p w14:paraId="69D8587A" w14:textId="49E4B103" w:rsidR="00C437D4" w:rsidRDefault="00C437D4" w:rsidP="002D6C77">
      <w:pPr>
        <w:pStyle w:val="Akapitzlist"/>
        <w:spacing w:before="120" w:after="120" w:line="360" w:lineRule="auto"/>
        <w:ind w:left="0" w:firstLine="0"/>
        <w:rPr>
          <w:color w:val="000000" w:themeColor="text1"/>
        </w:rPr>
      </w:pPr>
      <w:r w:rsidRPr="001E3195">
        <w:rPr>
          <w:rFonts w:asciiTheme="minorHAnsi" w:eastAsia="Andale Sans UI" w:hAnsiTheme="minorHAnsi" w:cs="Times New Roman"/>
          <w:color w:val="000000"/>
        </w:rPr>
        <w:t xml:space="preserve">Zakres przedmiotu zamówienia obejmuje frakcję bioodpadów stanowiących odpady komunalne o kodzie </w:t>
      </w:r>
      <w:r w:rsidRPr="001E3195">
        <w:rPr>
          <w:rFonts w:asciiTheme="minorHAnsi" w:eastAsia="Andale Sans UI" w:hAnsiTheme="minorHAnsi" w:cs="Times New Roman"/>
          <w:b/>
          <w:color w:val="000000"/>
        </w:rPr>
        <w:t>20 02 01 (odpady ulegające biodegradacji)</w:t>
      </w:r>
      <w:r w:rsidRPr="001E3195">
        <w:rPr>
          <w:rFonts w:asciiTheme="minorHAnsi" w:eastAsia="Andale Sans UI" w:hAnsiTheme="minorHAnsi" w:cs="Times New Roman"/>
          <w:color w:val="000000"/>
        </w:rPr>
        <w:t xml:space="preserve"> wraz z ich szacowaną ilością </w:t>
      </w:r>
      <w:r w:rsidRPr="001E3195">
        <w:rPr>
          <w:rFonts w:asciiTheme="minorHAnsi" w:eastAsia="Andale Sans UI" w:hAnsiTheme="minorHAnsi" w:cs="Times New Roman"/>
          <w:b/>
          <w:color w:val="000000"/>
        </w:rPr>
        <w:t>2</w:t>
      </w:r>
      <w:r w:rsidR="002D6C77">
        <w:rPr>
          <w:rFonts w:asciiTheme="minorHAnsi" w:eastAsia="Andale Sans UI" w:hAnsiTheme="minorHAnsi" w:cs="Times New Roman"/>
          <w:b/>
          <w:color w:val="000000"/>
        </w:rPr>
        <w:t>5</w:t>
      </w:r>
      <w:r>
        <w:rPr>
          <w:rFonts w:asciiTheme="minorHAnsi" w:eastAsia="Andale Sans UI" w:hAnsiTheme="minorHAnsi" w:cs="Times New Roman"/>
          <w:b/>
          <w:color w:val="000000"/>
        </w:rPr>
        <w:t>00</w:t>
      </w:r>
      <w:r w:rsidRPr="001E3195">
        <w:rPr>
          <w:rFonts w:asciiTheme="minorHAnsi" w:eastAsia="Andale Sans UI" w:hAnsiTheme="minorHAnsi" w:cs="Times New Roman"/>
          <w:b/>
          <w:color w:val="000000"/>
        </w:rPr>
        <w:t xml:space="preserve"> Mg</w:t>
      </w:r>
      <w:r w:rsidRPr="001E3195">
        <w:rPr>
          <w:rFonts w:asciiTheme="minorHAnsi" w:eastAsia="Andale Sans UI" w:hAnsiTheme="minorHAnsi" w:cs="Times New Roman"/>
          <w:color w:val="000000"/>
        </w:rPr>
        <w:t xml:space="preserve">. </w:t>
      </w:r>
      <w:r w:rsidR="000668F4">
        <w:rPr>
          <w:rFonts w:asciiTheme="minorHAnsi" w:eastAsia="Andale Sans UI" w:hAnsiTheme="minorHAnsi" w:cs="Times New Roman"/>
          <w:color w:val="000000"/>
        </w:rPr>
        <w:br/>
      </w:r>
      <w:r w:rsidRPr="000668F4">
        <w:rPr>
          <w:rFonts w:cs="Times New Roman"/>
          <w:color w:val="000000" w:themeColor="text1"/>
        </w:rPr>
        <w:t xml:space="preserve">Maksymalna ilość odpadów nie przekroczy </w:t>
      </w:r>
      <w:r w:rsidRPr="000668F4">
        <w:rPr>
          <w:rFonts w:cs="Times New Roman"/>
          <w:b/>
          <w:bCs/>
          <w:color w:val="000000" w:themeColor="text1"/>
        </w:rPr>
        <w:t>3000 Mg</w:t>
      </w:r>
      <w:r w:rsidRPr="000668F4">
        <w:rPr>
          <w:rFonts w:cs="Times New Roman"/>
          <w:color w:val="000000" w:themeColor="text1"/>
        </w:rPr>
        <w:t>.</w:t>
      </w:r>
    </w:p>
    <w:p w14:paraId="2BC71D15" w14:textId="25F25BA8" w:rsidR="00C437D4" w:rsidRPr="001E3195" w:rsidRDefault="00C437D4" w:rsidP="000668F4">
      <w:pPr>
        <w:pStyle w:val="Akapitzlist"/>
        <w:widowControl/>
        <w:numPr>
          <w:ilvl w:val="0"/>
          <w:numId w:val="17"/>
        </w:numPr>
        <w:suppressAutoHyphens/>
        <w:autoSpaceDE/>
        <w:autoSpaceDN/>
        <w:spacing w:before="120" w:after="120" w:line="360" w:lineRule="auto"/>
        <w:ind w:left="0" w:firstLine="0"/>
        <w:contextualSpacing/>
        <w:rPr>
          <w:rFonts w:asciiTheme="minorHAnsi" w:eastAsia="Andale Sans UI" w:hAnsiTheme="minorHAnsi" w:cs="Tahoma"/>
          <w:color w:val="000000"/>
        </w:rPr>
      </w:pPr>
      <w:r w:rsidRPr="001E3195">
        <w:rPr>
          <w:rFonts w:asciiTheme="minorHAnsi" w:eastAsia="Andale Sans UI" w:hAnsiTheme="minorHAnsi" w:cs="Tahoma"/>
          <w:color w:val="000000"/>
        </w:rPr>
        <w:t>Wykonawca zobowiązuje się zapewnić zagospodarowanie rzeczywistej ilości</w:t>
      </w:r>
      <w:r w:rsidRPr="001E3195">
        <w:rPr>
          <w:rFonts w:asciiTheme="minorHAnsi" w:eastAsia="SimSun" w:hAnsiTheme="minorHAnsi" w:cs="Times New Roman"/>
          <w:color w:val="000000"/>
        </w:rPr>
        <w:t xml:space="preserve"> bio</w:t>
      </w:r>
      <w:r w:rsidRPr="001E3195">
        <w:rPr>
          <w:rFonts w:asciiTheme="minorHAnsi" w:eastAsia="Andale Sans UI" w:hAnsiTheme="minorHAnsi" w:cs="Tahoma"/>
          <w:color w:val="000000"/>
        </w:rPr>
        <w:t xml:space="preserve">odpadów, zebranych w ramach prowadzonej selektywnej zbiórki odpadów komunalnych od mieszkańców </w:t>
      </w:r>
      <w:r w:rsidRPr="001E3195">
        <w:rPr>
          <w:rFonts w:asciiTheme="minorHAnsi" w:eastAsia="Andale Sans UI" w:hAnsiTheme="minorHAnsi" w:cs="Times New Roman"/>
          <w:color w:val="000000"/>
        </w:rPr>
        <w:t>z terenu gminy Rokietnica</w:t>
      </w:r>
      <w:r w:rsidRPr="001E3195">
        <w:rPr>
          <w:rFonts w:asciiTheme="minorHAnsi" w:eastAsia="Andale Sans UI" w:hAnsiTheme="minorHAnsi" w:cs="Tahoma"/>
          <w:color w:val="000000"/>
        </w:rPr>
        <w:t xml:space="preserve"> w okresie realizacji przedmiotu zamówienia.</w:t>
      </w:r>
    </w:p>
    <w:p w14:paraId="10B38387" w14:textId="24BC4C39" w:rsidR="00C437D4" w:rsidRPr="00AB5DE2" w:rsidRDefault="00C437D4" w:rsidP="00AB5DE2">
      <w:pPr>
        <w:pStyle w:val="Akapitzlist"/>
        <w:numPr>
          <w:ilvl w:val="0"/>
          <w:numId w:val="17"/>
        </w:numPr>
        <w:suppressAutoHyphens/>
        <w:spacing w:before="120" w:after="120" w:line="360" w:lineRule="auto"/>
        <w:ind w:left="0" w:firstLine="0"/>
        <w:rPr>
          <w:rFonts w:asciiTheme="minorHAnsi" w:eastAsia="Andale Sans UI" w:hAnsiTheme="minorHAnsi" w:cs="Tahoma"/>
          <w:color w:val="000000"/>
        </w:rPr>
      </w:pPr>
      <w:r w:rsidRPr="00AB5DE2">
        <w:rPr>
          <w:rFonts w:asciiTheme="minorHAnsi" w:eastAsia="Times New Roman" w:hAnsiTheme="minorHAnsi" w:cs="Times New Roman"/>
          <w:color w:val="000000"/>
        </w:rPr>
        <w:t>Zamawiający zastrzega, iż podane dane mają charakter szacunkowy, a ich ilość do odebrania może ostatecznie ulec zmianie (zwiększeniu lub zmniejszeniu). Niezrealizowanie zamówienia w całości przez Zamawiającego, w przypadku odebrania odpadów w mniejszej ilości niż ilość podana powyżej nie może być podstawą do roszczeń finansowych Wykonawcy, żądania wypłaty wynagrodzenia lub odszkodowania.</w:t>
      </w:r>
    </w:p>
    <w:p w14:paraId="51C97DCD" w14:textId="77777777" w:rsidR="00C437D4" w:rsidRPr="001E3195" w:rsidRDefault="00C437D4" w:rsidP="000668F4">
      <w:pPr>
        <w:pStyle w:val="Akapitzlist"/>
        <w:widowControl/>
        <w:numPr>
          <w:ilvl w:val="0"/>
          <w:numId w:val="17"/>
        </w:numPr>
        <w:autoSpaceDE/>
        <w:autoSpaceDN/>
        <w:spacing w:before="120" w:after="120" w:line="360" w:lineRule="auto"/>
        <w:ind w:left="0" w:firstLine="0"/>
        <w:contextualSpacing/>
        <w:rPr>
          <w:rFonts w:asciiTheme="minorHAnsi" w:eastAsia="Andale Sans UI" w:hAnsiTheme="minorHAnsi" w:cs="Tahoma"/>
          <w:strike/>
          <w:color w:val="000000"/>
        </w:rPr>
      </w:pPr>
      <w:r w:rsidRPr="001E3195">
        <w:rPr>
          <w:rFonts w:asciiTheme="minorHAnsi" w:eastAsia="Andale Sans UI" w:hAnsiTheme="minorHAnsi" w:cs="Tahoma"/>
          <w:color w:val="000000"/>
        </w:rPr>
        <w:t>Zamawiający informuje, że bioodpady stanowiące odpady komunalne zebrane w ramach selektywnej zbiórki odpadów komunalnych od mieszkańców Gminy Rokietnica są zbierane w pojemnikach na odpady bez użycia worków.</w:t>
      </w:r>
      <w:r w:rsidRPr="001E3195">
        <w:rPr>
          <w:rFonts w:asciiTheme="minorHAnsi" w:eastAsia="Andale Sans UI" w:hAnsiTheme="minorHAnsi" w:cs="Tahoma"/>
          <w:strike/>
          <w:color w:val="000000"/>
        </w:rPr>
        <w:t xml:space="preserve"> </w:t>
      </w:r>
    </w:p>
    <w:p w14:paraId="39EBFE4F" w14:textId="77777777" w:rsidR="00C437D4" w:rsidRPr="001E3195" w:rsidRDefault="00C437D4" w:rsidP="00C437D4">
      <w:pPr>
        <w:suppressAutoHyphens/>
        <w:spacing w:before="120" w:after="120" w:line="360" w:lineRule="auto"/>
        <w:jc w:val="both"/>
        <w:rPr>
          <w:rFonts w:asciiTheme="minorHAnsi" w:eastAsia="Andale Sans UI" w:hAnsiTheme="minorHAnsi" w:cs="Tahoma"/>
          <w:color w:val="000000"/>
        </w:rPr>
      </w:pPr>
      <w:r w:rsidRPr="001E3195">
        <w:rPr>
          <w:rFonts w:asciiTheme="minorHAnsi" w:eastAsia="Andale Sans UI" w:hAnsiTheme="minorHAnsi" w:cs="Tahoma"/>
          <w:color w:val="000000"/>
        </w:rPr>
        <w:t>Osoba przyjmująca odpady w imieniu Wykonawcy zobowiązana jest do weryfikacji zgodności rodzaju i kodu odpadów w momencie przyjmowania odpadów od Zamawiającego i potwierdzenia ich przyjęcia kartą przekazania odpadu w systemie BDO.</w:t>
      </w:r>
    </w:p>
    <w:p w14:paraId="73AB43DE" w14:textId="77777777" w:rsidR="00AB5DE2" w:rsidRDefault="00C437D4" w:rsidP="00C437D4">
      <w:pPr>
        <w:spacing w:before="120" w:after="120" w:line="360" w:lineRule="auto"/>
        <w:contextualSpacing/>
        <w:jc w:val="both"/>
        <w:rPr>
          <w:rFonts w:asciiTheme="minorHAnsi" w:eastAsia="Andale Sans UI" w:hAnsiTheme="minorHAnsi" w:cs="Times New Roman"/>
          <w:color w:val="000000"/>
        </w:rPr>
      </w:pPr>
      <w:r w:rsidRPr="001E3195">
        <w:rPr>
          <w:rFonts w:asciiTheme="minorHAnsi" w:eastAsia="Andale Sans UI" w:hAnsiTheme="minorHAnsi" w:cs="Times New Roman"/>
          <w:color w:val="000000"/>
        </w:rPr>
        <w:t>Ilekroć Zamawiający posługuje się kodami odpadów, należy przez to rozumieć kody zawarte w rozporządzeniu Ministra Klimatu z dnia 2 stycznia 2020 r. w sprawie katalogu odpadów (Dz. U. 2020 r., poz. 10).</w:t>
      </w:r>
      <w:r w:rsidR="00AB5DE2">
        <w:rPr>
          <w:rFonts w:asciiTheme="minorHAnsi" w:eastAsia="Andale Sans UI" w:hAnsiTheme="minorHAnsi" w:cs="Times New Roman"/>
          <w:color w:val="000000"/>
        </w:rPr>
        <w:br/>
        <w:t>5.  Wykonawca zobowiązany jest do:</w:t>
      </w:r>
    </w:p>
    <w:p w14:paraId="72DCFFCE" w14:textId="77777777" w:rsidR="00BB197F" w:rsidRPr="00BB197F" w:rsidRDefault="00AB5DE2" w:rsidP="00AB5DE2">
      <w:pPr>
        <w:pStyle w:val="Akapitzlist"/>
        <w:numPr>
          <w:ilvl w:val="0"/>
          <w:numId w:val="39"/>
        </w:numPr>
        <w:spacing w:before="120" w:after="120" w:line="360" w:lineRule="auto"/>
        <w:contextualSpacing/>
        <w:rPr>
          <w:rFonts w:asciiTheme="minorHAnsi" w:eastAsia="Andale Sans UI" w:hAnsiTheme="minorHAnsi" w:cs="Tahoma"/>
          <w:color w:val="000000"/>
        </w:rPr>
      </w:pPr>
      <w:r>
        <w:rPr>
          <w:rFonts w:asciiTheme="minorHAnsi" w:eastAsia="Andale Sans UI" w:hAnsiTheme="minorHAnsi" w:cs="Times New Roman"/>
          <w:color w:val="000000"/>
        </w:rPr>
        <w:t xml:space="preserve">Zapewnienia, zgodnego z wymogami </w:t>
      </w:r>
      <w:r w:rsidR="00A325F1">
        <w:rPr>
          <w:rFonts w:asciiTheme="minorHAnsi" w:eastAsia="Andale Sans UI" w:hAnsiTheme="minorHAnsi" w:cs="Times New Roman"/>
          <w:color w:val="000000"/>
        </w:rPr>
        <w:t xml:space="preserve">ustawy o odpadach zagospodarowania odpadów w procesach odzysku </w:t>
      </w:r>
      <w:r w:rsidR="00BB197F">
        <w:rPr>
          <w:rFonts w:asciiTheme="minorHAnsi" w:eastAsia="Andale Sans UI" w:hAnsiTheme="minorHAnsi" w:cs="Times New Roman"/>
          <w:color w:val="000000"/>
        </w:rPr>
        <w:t xml:space="preserve"> lub unieszkodliwiania.</w:t>
      </w:r>
    </w:p>
    <w:p w14:paraId="5AEDAFC6" w14:textId="77777777" w:rsidR="00BB197F" w:rsidRPr="00BB197F" w:rsidRDefault="00BB197F" w:rsidP="00AB5DE2">
      <w:pPr>
        <w:pStyle w:val="Akapitzlist"/>
        <w:numPr>
          <w:ilvl w:val="0"/>
          <w:numId w:val="39"/>
        </w:numPr>
        <w:spacing w:before="120" w:after="120" w:line="360" w:lineRule="auto"/>
        <w:contextualSpacing/>
        <w:rPr>
          <w:rFonts w:asciiTheme="minorHAnsi" w:eastAsia="Andale Sans UI" w:hAnsiTheme="minorHAnsi" w:cs="Tahoma"/>
          <w:color w:val="000000"/>
        </w:rPr>
      </w:pPr>
      <w:r>
        <w:rPr>
          <w:rFonts w:asciiTheme="minorHAnsi" w:eastAsia="Andale Sans UI" w:hAnsiTheme="minorHAnsi" w:cs="Times New Roman"/>
          <w:color w:val="000000"/>
        </w:rPr>
        <w:t>Postepowania z odpadami w sposób zgodny z hierarchią postępowania z odpadami,</w:t>
      </w:r>
    </w:p>
    <w:p w14:paraId="7B1F0427" w14:textId="1020B56A" w:rsidR="00BB197F" w:rsidRPr="00BB197F" w:rsidRDefault="00BB197F" w:rsidP="00AB5DE2">
      <w:pPr>
        <w:pStyle w:val="Akapitzlist"/>
        <w:numPr>
          <w:ilvl w:val="0"/>
          <w:numId w:val="39"/>
        </w:numPr>
        <w:spacing w:before="120" w:after="120" w:line="360" w:lineRule="auto"/>
        <w:contextualSpacing/>
        <w:rPr>
          <w:rFonts w:asciiTheme="minorHAnsi" w:eastAsia="Andale Sans UI" w:hAnsiTheme="minorHAnsi" w:cs="Tahoma"/>
          <w:color w:val="000000"/>
        </w:rPr>
      </w:pPr>
      <w:r>
        <w:rPr>
          <w:rFonts w:asciiTheme="minorHAnsi" w:eastAsia="Andale Sans UI" w:hAnsiTheme="minorHAnsi" w:cs="Times New Roman"/>
          <w:color w:val="000000"/>
        </w:rPr>
        <w:t>Zapewnienia instalacji w której przetwarzanie bioodpadów</w:t>
      </w:r>
      <w:r w:rsidR="00A325F1">
        <w:rPr>
          <w:rFonts w:asciiTheme="minorHAnsi" w:eastAsia="Andale Sans UI" w:hAnsiTheme="minorHAnsi" w:cs="Times New Roman"/>
          <w:color w:val="000000"/>
        </w:rPr>
        <w:t xml:space="preserve"> </w:t>
      </w:r>
      <w:r>
        <w:rPr>
          <w:rFonts w:asciiTheme="minorHAnsi" w:eastAsia="Andale Sans UI" w:hAnsiTheme="minorHAnsi" w:cs="Times New Roman"/>
          <w:color w:val="000000"/>
        </w:rPr>
        <w:t>komunalnych nastąpi z uwzględnieniem zasady bliskości tj. z przestrzeganiem zasady, zgodnie z którą odpady muszą być przekazywane z uwzględnieniem hierarchii sposobów postępowania z odpadami oraz najlepsza dostępna technika, o której mowa w art.207 ustawy z dnia 27 kwietnia 2001r. Prawo ochrony środowiska lub technologia o której mowa w art.143 tej ustawy, do najbliżej położonych miejsc, w którym mogą być przetworzone,</w:t>
      </w:r>
    </w:p>
    <w:p w14:paraId="7B7EE69E" w14:textId="487AA85B" w:rsidR="00BB197F" w:rsidRPr="00BB197F" w:rsidRDefault="00BB197F" w:rsidP="00AB5DE2">
      <w:pPr>
        <w:pStyle w:val="Akapitzlist"/>
        <w:numPr>
          <w:ilvl w:val="0"/>
          <w:numId w:val="39"/>
        </w:numPr>
        <w:spacing w:before="120" w:after="120" w:line="360" w:lineRule="auto"/>
        <w:contextualSpacing/>
        <w:rPr>
          <w:rFonts w:asciiTheme="minorHAnsi" w:eastAsia="Andale Sans UI" w:hAnsiTheme="minorHAnsi" w:cs="Tahoma"/>
          <w:color w:val="000000"/>
        </w:rPr>
      </w:pPr>
      <w:r>
        <w:rPr>
          <w:rFonts w:asciiTheme="minorHAnsi" w:eastAsia="Andale Sans UI" w:hAnsiTheme="minorHAnsi" w:cs="Times New Roman"/>
          <w:color w:val="000000"/>
        </w:rPr>
        <w:t>Zapewnienia instalacji posiadających moce przerobowe pozwalające na zagospodarowanie ilości odpadów objętych niniejszym zamówieniem,</w:t>
      </w:r>
      <w:r w:rsidR="0009081A">
        <w:rPr>
          <w:rFonts w:asciiTheme="minorHAnsi" w:eastAsia="Andale Sans UI" w:hAnsiTheme="minorHAnsi" w:cs="Times New Roman"/>
          <w:color w:val="000000"/>
        </w:rPr>
        <w:br/>
      </w:r>
    </w:p>
    <w:p w14:paraId="0E0F485A" w14:textId="0C0257CA" w:rsidR="00677CD8" w:rsidRPr="00C72BDD" w:rsidRDefault="00D654DD" w:rsidP="003475BF">
      <w:pPr>
        <w:pStyle w:val="Akapitzlist"/>
        <w:numPr>
          <w:ilvl w:val="0"/>
          <w:numId w:val="17"/>
        </w:numPr>
        <w:tabs>
          <w:tab w:val="left" w:pos="0"/>
        </w:tabs>
        <w:spacing w:line="288" w:lineRule="auto"/>
        <w:ind w:right="518"/>
        <w:jc w:val="left"/>
        <w:rPr>
          <w:rFonts w:asciiTheme="minorHAnsi" w:hAnsiTheme="minorHAnsi" w:cstheme="minorHAnsi"/>
          <w:b/>
          <w:bCs/>
        </w:rPr>
      </w:pPr>
      <w:r w:rsidRPr="00C72BDD">
        <w:rPr>
          <w:rFonts w:asciiTheme="minorHAnsi" w:hAnsiTheme="minorHAnsi" w:cstheme="minorHAnsi"/>
          <w:b/>
          <w:bCs/>
        </w:rPr>
        <w:t>Nazwy</w:t>
      </w:r>
      <w:r w:rsidRPr="00C72BDD">
        <w:rPr>
          <w:rFonts w:asciiTheme="minorHAnsi" w:hAnsiTheme="minorHAnsi" w:cstheme="minorHAnsi"/>
          <w:b/>
          <w:bCs/>
          <w:spacing w:val="-11"/>
        </w:rPr>
        <w:t xml:space="preserve"> </w:t>
      </w:r>
      <w:r w:rsidRPr="00C72BDD">
        <w:rPr>
          <w:rFonts w:asciiTheme="minorHAnsi" w:hAnsiTheme="minorHAnsi" w:cstheme="minorHAnsi"/>
          <w:b/>
          <w:bCs/>
        </w:rPr>
        <w:t>i</w:t>
      </w:r>
      <w:r w:rsidRPr="00C72BDD">
        <w:rPr>
          <w:rFonts w:asciiTheme="minorHAnsi" w:hAnsiTheme="minorHAnsi" w:cstheme="minorHAnsi"/>
          <w:b/>
          <w:bCs/>
          <w:spacing w:val="-11"/>
        </w:rPr>
        <w:t xml:space="preserve"> </w:t>
      </w:r>
      <w:r w:rsidRPr="00C72BDD">
        <w:rPr>
          <w:rFonts w:asciiTheme="minorHAnsi" w:hAnsiTheme="minorHAnsi" w:cstheme="minorHAnsi"/>
          <w:b/>
          <w:bCs/>
        </w:rPr>
        <w:t>kody</w:t>
      </w:r>
      <w:r w:rsidRPr="00C72BDD">
        <w:rPr>
          <w:rFonts w:asciiTheme="minorHAnsi" w:hAnsiTheme="minorHAnsi" w:cstheme="minorHAnsi"/>
          <w:b/>
          <w:bCs/>
          <w:spacing w:val="-11"/>
        </w:rPr>
        <w:t xml:space="preserve"> </w:t>
      </w:r>
      <w:r w:rsidRPr="00C72BDD">
        <w:rPr>
          <w:rFonts w:asciiTheme="minorHAnsi" w:hAnsiTheme="minorHAnsi" w:cstheme="minorHAnsi"/>
          <w:b/>
          <w:bCs/>
        </w:rPr>
        <w:t>dotyczące</w:t>
      </w:r>
      <w:r w:rsidRPr="00C72BDD">
        <w:rPr>
          <w:rFonts w:asciiTheme="minorHAnsi" w:hAnsiTheme="minorHAnsi" w:cstheme="minorHAnsi"/>
          <w:b/>
          <w:bCs/>
          <w:spacing w:val="-12"/>
        </w:rPr>
        <w:t xml:space="preserve"> </w:t>
      </w:r>
      <w:r w:rsidRPr="00C72BDD">
        <w:rPr>
          <w:rFonts w:asciiTheme="minorHAnsi" w:hAnsiTheme="minorHAnsi" w:cstheme="minorHAnsi"/>
          <w:b/>
          <w:bCs/>
        </w:rPr>
        <w:t>przedmiotu</w:t>
      </w:r>
      <w:r w:rsidRPr="00C72BDD">
        <w:rPr>
          <w:rFonts w:asciiTheme="minorHAnsi" w:hAnsiTheme="minorHAnsi" w:cstheme="minorHAnsi"/>
          <w:b/>
          <w:bCs/>
          <w:spacing w:val="-11"/>
        </w:rPr>
        <w:t xml:space="preserve"> </w:t>
      </w:r>
      <w:r w:rsidRPr="00C72BDD">
        <w:rPr>
          <w:rFonts w:asciiTheme="minorHAnsi" w:hAnsiTheme="minorHAnsi" w:cstheme="minorHAnsi"/>
          <w:b/>
          <w:bCs/>
        </w:rPr>
        <w:t>zamówienia</w:t>
      </w:r>
      <w:r w:rsidRPr="00C72BDD">
        <w:rPr>
          <w:rFonts w:asciiTheme="minorHAnsi" w:hAnsiTheme="minorHAnsi" w:cstheme="minorHAnsi"/>
          <w:b/>
          <w:bCs/>
          <w:spacing w:val="-11"/>
        </w:rPr>
        <w:t xml:space="preserve"> </w:t>
      </w:r>
      <w:r w:rsidRPr="00C72BDD">
        <w:rPr>
          <w:rFonts w:asciiTheme="minorHAnsi" w:hAnsiTheme="minorHAnsi" w:cstheme="minorHAnsi"/>
          <w:b/>
          <w:bCs/>
        </w:rPr>
        <w:t>określone</w:t>
      </w:r>
      <w:r w:rsidRPr="00C72BDD">
        <w:rPr>
          <w:rFonts w:asciiTheme="minorHAnsi" w:hAnsiTheme="minorHAnsi" w:cstheme="minorHAnsi"/>
          <w:b/>
          <w:bCs/>
          <w:spacing w:val="-11"/>
        </w:rPr>
        <w:t xml:space="preserve"> </w:t>
      </w:r>
      <w:r w:rsidRPr="00C72BDD">
        <w:rPr>
          <w:rFonts w:asciiTheme="minorHAnsi" w:hAnsiTheme="minorHAnsi" w:cstheme="minorHAnsi"/>
          <w:b/>
          <w:bCs/>
        </w:rPr>
        <w:t>we</w:t>
      </w:r>
      <w:r w:rsidRPr="00C72BDD">
        <w:rPr>
          <w:rFonts w:asciiTheme="minorHAnsi" w:hAnsiTheme="minorHAnsi" w:cstheme="minorHAnsi"/>
          <w:b/>
          <w:bCs/>
          <w:spacing w:val="-11"/>
        </w:rPr>
        <w:t xml:space="preserve"> </w:t>
      </w:r>
      <w:r w:rsidRPr="00C72BDD">
        <w:rPr>
          <w:rFonts w:asciiTheme="minorHAnsi" w:hAnsiTheme="minorHAnsi" w:cstheme="minorHAnsi"/>
          <w:b/>
          <w:bCs/>
        </w:rPr>
        <w:t>Wspólnym</w:t>
      </w:r>
      <w:r w:rsidRPr="00C72BDD">
        <w:rPr>
          <w:rFonts w:asciiTheme="minorHAnsi" w:hAnsiTheme="minorHAnsi" w:cstheme="minorHAnsi"/>
          <w:b/>
          <w:bCs/>
          <w:spacing w:val="-11"/>
        </w:rPr>
        <w:t xml:space="preserve"> </w:t>
      </w:r>
      <w:r w:rsidRPr="00C72BDD">
        <w:rPr>
          <w:rFonts w:asciiTheme="minorHAnsi" w:hAnsiTheme="minorHAnsi" w:cstheme="minorHAnsi"/>
          <w:b/>
          <w:bCs/>
        </w:rPr>
        <w:t xml:space="preserve">Słowniku Zamówień </w:t>
      </w:r>
      <w:r w:rsidRPr="00C72BDD">
        <w:rPr>
          <w:rFonts w:asciiTheme="minorHAnsi" w:hAnsiTheme="minorHAnsi" w:cstheme="minorHAnsi"/>
          <w:b/>
          <w:bCs/>
        </w:rPr>
        <w:lastRenderedPageBreak/>
        <w:t>Publicznych (CPV):</w:t>
      </w:r>
      <w:r w:rsidR="00116275" w:rsidRPr="00C72BDD">
        <w:rPr>
          <w:rFonts w:asciiTheme="minorHAnsi" w:hAnsiTheme="minorHAnsi" w:cstheme="minorHAnsi"/>
          <w:b/>
          <w:bCs/>
        </w:rPr>
        <w:br/>
      </w:r>
    </w:p>
    <w:p w14:paraId="07F39399" w14:textId="3EABF427" w:rsidR="00116275" w:rsidRPr="00C437D4" w:rsidRDefault="00D654DD" w:rsidP="000668F4">
      <w:pPr>
        <w:pStyle w:val="Tekstpodstawowy"/>
        <w:spacing w:line="360" w:lineRule="auto"/>
        <w:ind w:right="4515"/>
        <w:jc w:val="left"/>
        <w:rPr>
          <w:rFonts w:asciiTheme="majorHAnsi" w:hAnsiTheme="majorHAnsi" w:cstheme="minorHAnsi"/>
          <w:sz w:val="22"/>
          <w:szCs w:val="22"/>
        </w:rPr>
      </w:pPr>
      <w:r w:rsidRPr="00C437D4">
        <w:rPr>
          <w:rFonts w:asciiTheme="majorHAnsi" w:hAnsiTheme="majorHAnsi" w:cstheme="minorHAnsi"/>
          <w:sz w:val="22"/>
          <w:szCs w:val="22"/>
        </w:rPr>
        <w:t>90500000</w:t>
      </w:r>
      <w:r w:rsidR="00276C24" w:rsidRPr="00C437D4">
        <w:rPr>
          <w:rFonts w:asciiTheme="majorHAnsi" w:hAnsiTheme="majorHAnsi" w:cstheme="minorHAnsi"/>
          <w:sz w:val="22"/>
          <w:szCs w:val="22"/>
        </w:rPr>
        <w:t xml:space="preserve"> </w:t>
      </w:r>
      <w:r w:rsidRPr="00C437D4">
        <w:rPr>
          <w:rFonts w:asciiTheme="majorHAnsi" w:hAnsiTheme="majorHAnsi" w:cstheme="minorHAnsi"/>
          <w:sz w:val="22"/>
          <w:szCs w:val="22"/>
        </w:rPr>
        <w:t>-</w:t>
      </w:r>
      <w:r w:rsidR="00276C24" w:rsidRPr="00C437D4">
        <w:rPr>
          <w:rFonts w:asciiTheme="majorHAnsi" w:hAnsiTheme="majorHAnsi" w:cstheme="minorHAnsi"/>
          <w:sz w:val="22"/>
          <w:szCs w:val="22"/>
        </w:rPr>
        <w:t xml:space="preserve"> </w:t>
      </w:r>
      <w:r w:rsidRPr="00C437D4">
        <w:rPr>
          <w:rFonts w:asciiTheme="majorHAnsi" w:hAnsiTheme="majorHAnsi" w:cstheme="minorHAnsi"/>
          <w:sz w:val="22"/>
          <w:szCs w:val="22"/>
        </w:rPr>
        <w:t>2</w:t>
      </w:r>
      <w:r w:rsidRPr="00C437D4">
        <w:rPr>
          <w:rFonts w:asciiTheme="majorHAnsi" w:hAnsiTheme="majorHAnsi" w:cstheme="minorHAnsi"/>
          <w:spacing w:val="-9"/>
          <w:sz w:val="22"/>
          <w:szCs w:val="22"/>
        </w:rPr>
        <w:t xml:space="preserve"> </w:t>
      </w:r>
      <w:r w:rsidRPr="00C437D4">
        <w:rPr>
          <w:rFonts w:asciiTheme="majorHAnsi" w:hAnsiTheme="majorHAnsi" w:cstheme="minorHAnsi"/>
          <w:sz w:val="22"/>
          <w:szCs w:val="22"/>
        </w:rPr>
        <w:t>usługi</w:t>
      </w:r>
      <w:r w:rsidRPr="00C437D4">
        <w:rPr>
          <w:rFonts w:asciiTheme="majorHAnsi" w:hAnsiTheme="majorHAnsi" w:cstheme="minorHAnsi"/>
          <w:spacing w:val="-9"/>
          <w:sz w:val="22"/>
          <w:szCs w:val="22"/>
        </w:rPr>
        <w:t xml:space="preserve"> </w:t>
      </w:r>
      <w:r w:rsidRPr="00C437D4">
        <w:rPr>
          <w:rFonts w:asciiTheme="majorHAnsi" w:hAnsiTheme="majorHAnsi" w:cstheme="minorHAnsi"/>
          <w:sz w:val="22"/>
          <w:szCs w:val="22"/>
        </w:rPr>
        <w:t>związane</w:t>
      </w:r>
      <w:r w:rsidRPr="00C437D4">
        <w:rPr>
          <w:rFonts w:asciiTheme="majorHAnsi" w:hAnsiTheme="majorHAnsi" w:cstheme="minorHAnsi"/>
          <w:spacing w:val="-9"/>
          <w:sz w:val="22"/>
          <w:szCs w:val="22"/>
        </w:rPr>
        <w:t xml:space="preserve"> </w:t>
      </w:r>
      <w:r w:rsidRPr="00C437D4">
        <w:rPr>
          <w:rFonts w:asciiTheme="majorHAnsi" w:hAnsiTheme="majorHAnsi" w:cstheme="minorHAnsi"/>
          <w:sz w:val="22"/>
          <w:szCs w:val="22"/>
        </w:rPr>
        <w:t>z</w:t>
      </w:r>
      <w:r w:rsidRPr="00C437D4">
        <w:rPr>
          <w:rFonts w:asciiTheme="majorHAnsi" w:hAnsiTheme="majorHAnsi" w:cstheme="minorHAnsi"/>
          <w:spacing w:val="-9"/>
          <w:sz w:val="22"/>
          <w:szCs w:val="22"/>
        </w:rPr>
        <w:t xml:space="preserve"> </w:t>
      </w:r>
      <w:r w:rsidRPr="00C437D4">
        <w:rPr>
          <w:rFonts w:asciiTheme="majorHAnsi" w:hAnsiTheme="majorHAnsi" w:cstheme="minorHAnsi"/>
          <w:sz w:val="22"/>
          <w:szCs w:val="22"/>
        </w:rPr>
        <w:t xml:space="preserve">odpadami </w:t>
      </w:r>
    </w:p>
    <w:p w14:paraId="7B575791" w14:textId="017F33D1" w:rsidR="00677CD8" w:rsidRPr="00C437D4" w:rsidRDefault="00D654DD" w:rsidP="000668F4">
      <w:pPr>
        <w:pStyle w:val="Tekstpodstawowy"/>
        <w:spacing w:line="360" w:lineRule="auto"/>
        <w:ind w:right="4515"/>
        <w:jc w:val="left"/>
        <w:rPr>
          <w:rFonts w:asciiTheme="majorHAnsi" w:hAnsiTheme="majorHAnsi" w:cstheme="minorHAnsi"/>
          <w:sz w:val="22"/>
          <w:szCs w:val="22"/>
        </w:rPr>
      </w:pPr>
      <w:r w:rsidRPr="00C437D4">
        <w:rPr>
          <w:rFonts w:asciiTheme="majorHAnsi" w:hAnsiTheme="majorHAnsi" w:cstheme="minorHAnsi"/>
          <w:sz w:val="22"/>
          <w:szCs w:val="22"/>
        </w:rPr>
        <w:t>Kody uzupełniające:</w:t>
      </w:r>
    </w:p>
    <w:p w14:paraId="60C762B0" w14:textId="75D0C3EF" w:rsidR="00677CD8" w:rsidRPr="00C437D4" w:rsidRDefault="00D654DD" w:rsidP="000668F4">
      <w:pPr>
        <w:pStyle w:val="Tekstpodstawowy"/>
        <w:spacing w:line="360" w:lineRule="auto"/>
        <w:jc w:val="left"/>
        <w:rPr>
          <w:rFonts w:asciiTheme="majorHAnsi" w:hAnsiTheme="majorHAnsi" w:cstheme="minorHAnsi"/>
          <w:sz w:val="22"/>
          <w:szCs w:val="22"/>
        </w:rPr>
      </w:pPr>
      <w:r w:rsidRPr="00C437D4">
        <w:rPr>
          <w:rFonts w:asciiTheme="majorHAnsi" w:hAnsiTheme="majorHAnsi" w:cstheme="minorHAnsi"/>
          <w:sz w:val="22"/>
          <w:szCs w:val="22"/>
        </w:rPr>
        <w:t>90510000</w:t>
      </w:r>
      <w:r w:rsidR="003747CC" w:rsidRPr="00C437D4">
        <w:rPr>
          <w:rFonts w:asciiTheme="majorHAnsi" w:hAnsiTheme="majorHAnsi" w:cstheme="minorHAnsi"/>
          <w:sz w:val="22"/>
          <w:szCs w:val="22"/>
        </w:rPr>
        <w:t xml:space="preserve"> </w:t>
      </w:r>
      <w:r w:rsidR="00276C24" w:rsidRPr="00C437D4">
        <w:rPr>
          <w:rFonts w:asciiTheme="majorHAnsi" w:hAnsiTheme="majorHAnsi" w:cstheme="minorHAnsi"/>
          <w:sz w:val="22"/>
          <w:szCs w:val="22"/>
        </w:rPr>
        <w:t xml:space="preserve"> </w:t>
      </w:r>
      <w:r w:rsidRPr="00C437D4">
        <w:rPr>
          <w:rFonts w:asciiTheme="majorHAnsi" w:hAnsiTheme="majorHAnsi" w:cstheme="minorHAnsi"/>
          <w:sz w:val="22"/>
          <w:szCs w:val="22"/>
        </w:rPr>
        <w:t>-</w:t>
      </w:r>
      <w:r w:rsidR="003747CC" w:rsidRPr="00C437D4">
        <w:rPr>
          <w:rFonts w:asciiTheme="majorHAnsi" w:hAnsiTheme="majorHAnsi" w:cstheme="minorHAnsi"/>
          <w:sz w:val="22"/>
          <w:szCs w:val="22"/>
        </w:rPr>
        <w:t xml:space="preserve"> </w:t>
      </w:r>
      <w:r w:rsidRPr="00C437D4">
        <w:rPr>
          <w:rFonts w:asciiTheme="majorHAnsi" w:hAnsiTheme="majorHAnsi" w:cstheme="minorHAnsi"/>
          <w:sz w:val="22"/>
          <w:szCs w:val="22"/>
        </w:rPr>
        <w:t>5</w:t>
      </w:r>
      <w:r w:rsidR="003747CC" w:rsidRPr="00C437D4">
        <w:rPr>
          <w:rFonts w:asciiTheme="majorHAnsi" w:hAnsiTheme="majorHAnsi" w:cstheme="minorHAnsi"/>
          <w:sz w:val="22"/>
          <w:szCs w:val="22"/>
        </w:rPr>
        <w:t xml:space="preserve"> </w:t>
      </w:r>
      <w:r w:rsidRPr="00C437D4">
        <w:rPr>
          <w:rFonts w:asciiTheme="majorHAnsi" w:hAnsiTheme="majorHAnsi" w:cstheme="minorHAnsi"/>
          <w:sz w:val="22"/>
          <w:szCs w:val="22"/>
        </w:rPr>
        <w:t>-</w:t>
      </w:r>
      <w:r w:rsidR="003747CC" w:rsidRPr="00C437D4">
        <w:rPr>
          <w:rFonts w:asciiTheme="majorHAnsi" w:hAnsiTheme="majorHAnsi" w:cstheme="minorHAnsi"/>
          <w:sz w:val="22"/>
          <w:szCs w:val="22"/>
        </w:rPr>
        <w:t xml:space="preserve"> </w:t>
      </w:r>
      <w:r w:rsidR="00502121" w:rsidRPr="00C437D4">
        <w:rPr>
          <w:rFonts w:asciiTheme="majorHAnsi" w:hAnsiTheme="majorHAnsi" w:cstheme="minorHAnsi"/>
          <w:sz w:val="22"/>
          <w:szCs w:val="22"/>
        </w:rPr>
        <w:t xml:space="preserve"> </w:t>
      </w:r>
      <w:r w:rsidRPr="00C437D4">
        <w:rPr>
          <w:rFonts w:asciiTheme="majorHAnsi" w:hAnsiTheme="majorHAnsi" w:cstheme="minorHAnsi"/>
          <w:sz w:val="22"/>
          <w:szCs w:val="22"/>
        </w:rPr>
        <w:t>usuwanie</w:t>
      </w:r>
      <w:r w:rsidRPr="00C437D4">
        <w:rPr>
          <w:rFonts w:asciiTheme="majorHAnsi" w:hAnsiTheme="majorHAnsi" w:cstheme="minorHAnsi"/>
          <w:spacing w:val="-5"/>
          <w:sz w:val="22"/>
          <w:szCs w:val="22"/>
        </w:rPr>
        <w:t xml:space="preserve"> </w:t>
      </w:r>
      <w:r w:rsidRPr="00C437D4">
        <w:rPr>
          <w:rFonts w:asciiTheme="majorHAnsi" w:hAnsiTheme="majorHAnsi" w:cstheme="minorHAnsi"/>
          <w:sz w:val="22"/>
          <w:szCs w:val="22"/>
        </w:rPr>
        <w:t>i</w:t>
      </w:r>
      <w:r w:rsidRPr="00C437D4">
        <w:rPr>
          <w:rFonts w:asciiTheme="majorHAnsi" w:hAnsiTheme="majorHAnsi" w:cstheme="minorHAnsi"/>
          <w:spacing w:val="-3"/>
          <w:sz w:val="22"/>
          <w:szCs w:val="22"/>
        </w:rPr>
        <w:t xml:space="preserve"> </w:t>
      </w:r>
      <w:r w:rsidRPr="00C437D4">
        <w:rPr>
          <w:rFonts w:asciiTheme="majorHAnsi" w:hAnsiTheme="majorHAnsi" w:cstheme="minorHAnsi"/>
          <w:sz w:val="22"/>
          <w:szCs w:val="22"/>
        </w:rPr>
        <w:t>obróbka</w:t>
      </w:r>
      <w:r w:rsidRPr="00C437D4">
        <w:rPr>
          <w:rFonts w:asciiTheme="majorHAnsi" w:hAnsiTheme="majorHAnsi" w:cstheme="minorHAnsi"/>
          <w:spacing w:val="-4"/>
          <w:sz w:val="22"/>
          <w:szCs w:val="22"/>
        </w:rPr>
        <w:t xml:space="preserve"> </w:t>
      </w:r>
      <w:r w:rsidRPr="00C437D4">
        <w:rPr>
          <w:rFonts w:asciiTheme="majorHAnsi" w:hAnsiTheme="majorHAnsi" w:cstheme="minorHAnsi"/>
          <w:spacing w:val="-2"/>
          <w:sz w:val="22"/>
          <w:szCs w:val="22"/>
        </w:rPr>
        <w:t>odpadów</w:t>
      </w:r>
    </w:p>
    <w:p w14:paraId="1DAB9295" w14:textId="762E3E25" w:rsidR="00677CD8" w:rsidRPr="00C437D4" w:rsidRDefault="00D654DD" w:rsidP="000668F4">
      <w:pPr>
        <w:pStyle w:val="Tekstpodstawowy"/>
        <w:spacing w:before="37" w:line="360" w:lineRule="auto"/>
        <w:ind w:right="4515"/>
        <w:jc w:val="left"/>
        <w:rPr>
          <w:rFonts w:asciiTheme="majorHAnsi" w:hAnsiTheme="majorHAnsi" w:cstheme="minorHAnsi"/>
          <w:sz w:val="22"/>
          <w:szCs w:val="22"/>
        </w:rPr>
      </w:pPr>
      <w:r w:rsidRPr="00C437D4">
        <w:rPr>
          <w:rFonts w:asciiTheme="majorHAnsi" w:hAnsiTheme="majorHAnsi" w:cstheme="minorHAnsi"/>
          <w:sz w:val="22"/>
          <w:szCs w:val="22"/>
        </w:rPr>
        <w:t>90514000</w:t>
      </w:r>
      <w:r w:rsidR="003747CC" w:rsidRPr="00C437D4">
        <w:rPr>
          <w:rFonts w:asciiTheme="majorHAnsi" w:hAnsiTheme="majorHAnsi" w:cstheme="minorHAnsi"/>
          <w:sz w:val="22"/>
          <w:szCs w:val="22"/>
        </w:rPr>
        <w:t xml:space="preserve">  </w:t>
      </w:r>
      <w:r w:rsidRPr="00C437D4">
        <w:rPr>
          <w:rFonts w:asciiTheme="majorHAnsi" w:hAnsiTheme="majorHAnsi" w:cstheme="minorHAnsi"/>
          <w:sz w:val="22"/>
          <w:szCs w:val="22"/>
        </w:rPr>
        <w:t>-</w:t>
      </w:r>
      <w:r w:rsidR="003747CC" w:rsidRPr="00C437D4">
        <w:rPr>
          <w:rFonts w:asciiTheme="majorHAnsi" w:hAnsiTheme="majorHAnsi" w:cstheme="minorHAnsi"/>
          <w:sz w:val="22"/>
          <w:szCs w:val="22"/>
        </w:rPr>
        <w:t xml:space="preserve"> </w:t>
      </w:r>
      <w:r w:rsidRPr="00C437D4">
        <w:rPr>
          <w:rFonts w:asciiTheme="majorHAnsi" w:hAnsiTheme="majorHAnsi" w:cstheme="minorHAnsi"/>
          <w:sz w:val="22"/>
          <w:szCs w:val="22"/>
        </w:rPr>
        <w:t>3</w:t>
      </w:r>
      <w:r w:rsidR="00276C24" w:rsidRPr="00C437D4">
        <w:rPr>
          <w:rFonts w:asciiTheme="majorHAnsi" w:hAnsiTheme="majorHAnsi" w:cstheme="minorHAnsi"/>
          <w:sz w:val="22"/>
          <w:szCs w:val="22"/>
        </w:rPr>
        <w:t xml:space="preserve"> </w:t>
      </w:r>
      <w:r w:rsidR="003747CC" w:rsidRPr="00C437D4">
        <w:rPr>
          <w:rFonts w:asciiTheme="majorHAnsi" w:hAnsiTheme="majorHAnsi" w:cstheme="minorHAnsi"/>
          <w:sz w:val="22"/>
          <w:szCs w:val="22"/>
        </w:rPr>
        <w:t xml:space="preserve"> </w:t>
      </w:r>
      <w:r w:rsidRPr="00C437D4">
        <w:rPr>
          <w:rFonts w:asciiTheme="majorHAnsi" w:hAnsiTheme="majorHAnsi" w:cstheme="minorHAnsi"/>
          <w:sz w:val="22"/>
          <w:szCs w:val="22"/>
        </w:rPr>
        <w:t>-</w:t>
      </w:r>
      <w:r w:rsidR="003747CC" w:rsidRPr="00C437D4">
        <w:rPr>
          <w:rFonts w:asciiTheme="majorHAnsi" w:hAnsiTheme="majorHAnsi" w:cstheme="minorHAnsi"/>
          <w:sz w:val="22"/>
          <w:szCs w:val="22"/>
        </w:rPr>
        <w:t xml:space="preserve"> </w:t>
      </w:r>
      <w:r w:rsidRPr="00C437D4">
        <w:rPr>
          <w:rFonts w:asciiTheme="majorHAnsi" w:hAnsiTheme="majorHAnsi" w:cstheme="minorHAnsi"/>
          <w:sz w:val="22"/>
          <w:szCs w:val="22"/>
        </w:rPr>
        <w:t xml:space="preserve">usługi recyklingu odpadów </w:t>
      </w:r>
      <w:r w:rsidR="003747CC" w:rsidRPr="00C437D4">
        <w:rPr>
          <w:rFonts w:asciiTheme="majorHAnsi" w:hAnsiTheme="majorHAnsi" w:cstheme="minorHAnsi"/>
          <w:sz w:val="22"/>
          <w:szCs w:val="22"/>
        </w:rPr>
        <w:br/>
      </w:r>
      <w:r w:rsidRPr="00C437D4">
        <w:rPr>
          <w:rFonts w:asciiTheme="majorHAnsi" w:hAnsiTheme="majorHAnsi" w:cstheme="minorHAnsi"/>
          <w:sz w:val="22"/>
          <w:szCs w:val="22"/>
        </w:rPr>
        <w:t>90533000</w:t>
      </w:r>
      <w:r w:rsidR="003747CC" w:rsidRPr="00C437D4">
        <w:rPr>
          <w:rFonts w:asciiTheme="majorHAnsi" w:hAnsiTheme="majorHAnsi" w:cstheme="minorHAnsi"/>
          <w:sz w:val="22"/>
          <w:szCs w:val="22"/>
        </w:rPr>
        <w:t xml:space="preserve">  </w:t>
      </w:r>
      <w:r w:rsidRPr="00C437D4">
        <w:rPr>
          <w:rFonts w:asciiTheme="majorHAnsi" w:hAnsiTheme="majorHAnsi" w:cstheme="minorHAnsi"/>
          <w:sz w:val="22"/>
          <w:szCs w:val="22"/>
        </w:rPr>
        <w:t>-</w:t>
      </w:r>
      <w:r w:rsidR="003747CC" w:rsidRPr="00C437D4">
        <w:rPr>
          <w:rFonts w:asciiTheme="majorHAnsi" w:hAnsiTheme="majorHAnsi" w:cstheme="minorHAnsi"/>
          <w:sz w:val="22"/>
          <w:szCs w:val="22"/>
        </w:rPr>
        <w:t xml:space="preserve"> </w:t>
      </w:r>
      <w:r w:rsidRPr="00C437D4">
        <w:rPr>
          <w:rFonts w:asciiTheme="majorHAnsi" w:hAnsiTheme="majorHAnsi" w:cstheme="minorHAnsi"/>
          <w:sz w:val="22"/>
          <w:szCs w:val="22"/>
        </w:rPr>
        <w:t>2</w:t>
      </w:r>
      <w:r w:rsidR="003747CC" w:rsidRPr="00C437D4">
        <w:rPr>
          <w:rFonts w:asciiTheme="majorHAnsi" w:hAnsiTheme="majorHAnsi" w:cstheme="minorHAnsi"/>
          <w:sz w:val="22"/>
          <w:szCs w:val="22"/>
        </w:rPr>
        <w:t xml:space="preserve"> </w:t>
      </w:r>
      <w:r w:rsidR="00276C24" w:rsidRPr="00C437D4">
        <w:rPr>
          <w:rFonts w:asciiTheme="majorHAnsi" w:hAnsiTheme="majorHAnsi" w:cstheme="minorHAnsi"/>
          <w:sz w:val="22"/>
          <w:szCs w:val="22"/>
        </w:rPr>
        <w:t xml:space="preserve"> </w:t>
      </w:r>
      <w:r w:rsidRPr="00C437D4">
        <w:rPr>
          <w:rFonts w:asciiTheme="majorHAnsi" w:hAnsiTheme="majorHAnsi" w:cstheme="minorHAnsi"/>
          <w:sz w:val="22"/>
          <w:szCs w:val="22"/>
        </w:rPr>
        <w:t>-</w:t>
      </w:r>
      <w:r w:rsidR="003747CC" w:rsidRPr="00C437D4">
        <w:rPr>
          <w:rFonts w:asciiTheme="majorHAnsi" w:hAnsiTheme="majorHAnsi" w:cstheme="minorHAnsi"/>
          <w:sz w:val="22"/>
          <w:szCs w:val="22"/>
        </w:rPr>
        <w:t xml:space="preserve"> </w:t>
      </w:r>
      <w:r w:rsidRPr="00C437D4">
        <w:rPr>
          <w:rFonts w:asciiTheme="majorHAnsi" w:hAnsiTheme="majorHAnsi" w:cstheme="minorHAnsi"/>
          <w:sz w:val="22"/>
          <w:szCs w:val="22"/>
        </w:rPr>
        <w:t>usługi</w:t>
      </w:r>
      <w:r w:rsidRPr="00C437D4">
        <w:rPr>
          <w:rFonts w:asciiTheme="majorHAnsi" w:hAnsiTheme="majorHAnsi" w:cstheme="minorHAnsi"/>
          <w:spacing w:val="-14"/>
          <w:sz w:val="22"/>
          <w:szCs w:val="22"/>
        </w:rPr>
        <w:t xml:space="preserve"> </w:t>
      </w:r>
      <w:r w:rsidRPr="00C437D4">
        <w:rPr>
          <w:rFonts w:asciiTheme="majorHAnsi" w:hAnsiTheme="majorHAnsi" w:cstheme="minorHAnsi"/>
          <w:sz w:val="22"/>
          <w:szCs w:val="22"/>
        </w:rPr>
        <w:t>gospodarki</w:t>
      </w:r>
      <w:r w:rsidRPr="00C437D4">
        <w:rPr>
          <w:rFonts w:asciiTheme="majorHAnsi" w:hAnsiTheme="majorHAnsi" w:cstheme="minorHAnsi"/>
          <w:spacing w:val="-14"/>
          <w:sz w:val="22"/>
          <w:szCs w:val="22"/>
        </w:rPr>
        <w:t xml:space="preserve"> </w:t>
      </w:r>
      <w:r w:rsidRPr="00C437D4">
        <w:rPr>
          <w:rFonts w:asciiTheme="majorHAnsi" w:hAnsiTheme="majorHAnsi" w:cstheme="minorHAnsi"/>
          <w:sz w:val="22"/>
          <w:szCs w:val="22"/>
        </w:rPr>
        <w:t>odpadami</w:t>
      </w:r>
    </w:p>
    <w:p w14:paraId="5A231773" w14:textId="77777777" w:rsidR="00677CD8" w:rsidRPr="00C071A5" w:rsidRDefault="00677CD8">
      <w:pPr>
        <w:pStyle w:val="Tekstpodstawowy"/>
        <w:spacing w:before="5"/>
        <w:jc w:val="left"/>
        <w:rPr>
          <w:rFonts w:asciiTheme="minorHAnsi" w:hAnsiTheme="minorHAnsi" w:cstheme="minorHAnsi"/>
          <w:sz w:val="22"/>
          <w:szCs w:val="22"/>
        </w:rPr>
      </w:pPr>
    </w:p>
    <w:p w14:paraId="0F476EE5" w14:textId="430AF873" w:rsidR="00677CD8" w:rsidRPr="00C071A5" w:rsidRDefault="00D654DD" w:rsidP="003475BF">
      <w:pPr>
        <w:pStyle w:val="Akapitzlist"/>
        <w:numPr>
          <w:ilvl w:val="0"/>
          <w:numId w:val="17"/>
        </w:numPr>
        <w:tabs>
          <w:tab w:val="left" w:pos="1250"/>
        </w:tabs>
        <w:rPr>
          <w:rFonts w:asciiTheme="minorHAnsi" w:hAnsiTheme="minorHAnsi" w:cstheme="minorHAnsi"/>
        </w:rPr>
      </w:pPr>
      <w:r w:rsidRPr="00C071A5">
        <w:rPr>
          <w:rFonts w:asciiTheme="minorHAnsi" w:hAnsiTheme="minorHAnsi" w:cstheme="minorHAnsi"/>
        </w:rPr>
        <w:t>Zamawiający</w:t>
      </w:r>
      <w:r w:rsidRPr="00C071A5">
        <w:rPr>
          <w:rFonts w:asciiTheme="minorHAnsi" w:hAnsiTheme="minorHAnsi" w:cstheme="minorHAnsi"/>
          <w:spacing w:val="-15"/>
        </w:rPr>
        <w:t xml:space="preserve"> </w:t>
      </w:r>
      <w:r w:rsidRPr="00C071A5">
        <w:rPr>
          <w:rFonts w:asciiTheme="minorHAnsi" w:hAnsiTheme="minorHAnsi" w:cstheme="minorHAnsi"/>
        </w:rPr>
        <w:t>nie</w:t>
      </w:r>
      <w:r w:rsidRPr="00C071A5">
        <w:rPr>
          <w:rFonts w:asciiTheme="minorHAnsi" w:hAnsiTheme="minorHAnsi" w:cstheme="minorHAnsi"/>
          <w:spacing w:val="-12"/>
        </w:rPr>
        <w:t xml:space="preserve"> </w:t>
      </w:r>
      <w:r w:rsidRPr="00C071A5">
        <w:rPr>
          <w:rFonts w:asciiTheme="minorHAnsi" w:hAnsiTheme="minorHAnsi" w:cstheme="minorHAnsi"/>
        </w:rPr>
        <w:t>dopuszcza</w:t>
      </w:r>
      <w:r w:rsidRPr="00C071A5">
        <w:rPr>
          <w:rFonts w:asciiTheme="minorHAnsi" w:hAnsiTheme="minorHAnsi" w:cstheme="minorHAnsi"/>
          <w:spacing w:val="-12"/>
        </w:rPr>
        <w:t xml:space="preserve"> </w:t>
      </w:r>
      <w:r w:rsidRPr="00C071A5">
        <w:rPr>
          <w:rFonts w:asciiTheme="minorHAnsi" w:hAnsiTheme="minorHAnsi" w:cstheme="minorHAnsi"/>
        </w:rPr>
        <w:t>składania</w:t>
      </w:r>
      <w:r w:rsidRPr="00C071A5">
        <w:rPr>
          <w:rFonts w:asciiTheme="minorHAnsi" w:hAnsiTheme="minorHAnsi" w:cstheme="minorHAnsi"/>
          <w:spacing w:val="-11"/>
        </w:rPr>
        <w:t xml:space="preserve"> </w:t>
      </w:r>
      <w:r w:rsidRPr="00C071A5">
        <w:rPr>
          <w:rFonts w:asciiTheme="minorHAnsi" w:hAnsiTheme="minorHAnsi" w:cstheme="minorHAnsi"/>
        </w:rPr>
        <w:t>ofert</w:t>
      </w:r>
      <w:r w:rsidRPr="00C071A5">
        <w:rPr>
          <w:rFonts w:asciiTheme="minorHAnsi" w:hAnsiTheme="minorHAnsi" w:cstheme="minorHAnsi"/>
          <w:spacing w:val="-14"/>
        </w:rPr>
        <w:t xml:space="preserve"> </w:t>
      </w:r>
      <w:r w:rsidRPr="00C071A5">
        <w:rPr>
          <w:rFonts w:asciiTheme="minorHAnsi" w:hAnsiTheme="minorHAnsi" w:cstheme="minorHAnsi"/>
        </w:rPr>
        <w:t>częściowych</w:t>
      </w:r>
      <w:r w:rsidRPr="00C071A5">
        <w:rPr>
          <w:rFonts w:asciiTheme="minorHAnsi" w:hAnsiTheme="minorHAnsi" w:cstheme="minorHAnsi"/>
          <w:spacing w:val="-11"/>
        </w:rPr>
        <w:t xml:space="preserve"> </w:t>
      </w:r>
      <w:r w:rsidRPr="00C071A5">
        <w:rPr>
          <w:rFonts w:asciiTheme="minorHAnsi" w:hAnsiTheme="minorHAnsi" w:cstheme="minorHAnsi"/>
        </w:rPr>
        <w:t>z</w:t>
      </w:r>
      <w:r w:rsidRPr="00C071A5">
        <w:rPr>
          <w:rFonts w:asciiTheme="minorHAnsi" w:hAnsiTheme="minorHAnsi" w:cstheme="minorHAnsi"/>
          <w:spacing w:val="-14"/>
        </w:rPr>
        <w:t xml:space="preserve"> </w:t>
      </w:r>
      <w:r w:rsidRPr="00C071A5">
        <w:rPr>
          <w:rFonts w:asciiTheme="minorHAnsi" w:hAnsiTheme="minorHAnsi" w:cstheme="minorHAnsi"/>
        </w:rPr>
        <w:t>następujących</w:t>
      </w:r>
      <w:r w:rsidRPr="00C071A5">
        <w:rPr>
          <w:rFonts w:asciiTheme="minorHAnsi" w:hAnsiTheme="minorHAnsi" w:cstheme="minorHAnsi"/>
          <w:spacing w:val="-13"/>
        </w:rPr>
        <w:t xml:space="preserve"> </w:t>
      </w:r>
      <w:r w:rsidRPr="00C071A5">
        <w:rPr>
          <w:rFonts w:asciiTheme="minorHAnsi" w:hAnsiTheme="minorHAnsi" w:cstheme="minorHAnsi"/>
          <w:spacing w:val="-2"/>
        </w:rPr>
        <w:t>powodów:</w:t>
      </w:r>
    </w:p>
    <w:p w14:paraId="4276120C" w14:textId="27B8C05E" w:rsidR="00677CD8" w:rsidRPr="00C071A5" w:rsidRDefault="00677CD8" w:rsidP="00965483">
      <w:pPr>
        <w:pStyle w:val="Akapitzlist"/>
        <w:tabs>
          <w:tab w:val="left" w:pos="1960"/>
        </w:tabs>
        <w:spacing w:before="58" w:line="288" w:lineRule="auto"/>
        <w:ind w:left="1959" w:right="517" w:firstLine="0"/>
        <w:jc w:val="left"/>
        <w:rPr>
          <w:rFonts w:asciiTheme="minorHAnsi" w:hAnsiTheme="minorHAnsi" w:cstheme="minorHAnsi"/>
        </w:rPr>
      </w:pPr>
    </w:p>
    <w:p w14:paraId="469F1B71" w14:textId="41E046DF" w:rsidR="00677CD8" w:rsidRPr="00C071A5" w:rsidRDefault="00D654DD" w:rsidP="00823BA4">
      <w:pPr>
        <w:tabs>
          <w:tab w:val="left" w:pos="1960"/>
        </w:tabs>
        <w:spacing w:before="1" w:line="288" w:lineRule="auto"/>
        <w:ind w:right="514"/>
        <w:jc w:val="both"/>
        <w:rPr>
          <w:rFonts w:asciiTheme="minorHAnsi" w:hAnsiTheme="minorHAnsi" w:cstheme="minorHAnsi"/>
        </w:rPr>
      </w:pPr>
      <w:r w:rsidRPr="00C071A5">
        <w:rPr>
          <w:rFonts w:asciiTheme="minorHAnsi" w:hAnsiTheme="minorHAnsi" w:cstheme="minorHAnsi"/>
        </w:rPr>
        <w:t xml:space="preserve">Głównym argumentem niedzielenia niniejszego zamówienia na części jest aspekt finansowy. </w:t>
      </w:r>
      <w:r w:rsidR="00C437D4">
        <w:rPr>
          <w:rFonts w:asciiTheme="minorHAnsi" w:hAnsiTheme="minorHAnsi" w:cstheme="minorHAnsi"/>
        </w:rPr>
        <w:br/>
      </w:r>
      <w:r w:rsidRPr="00C071A5">
        <w:rPr>
          <w:rFonts w:asciiTheme="minorHAnsi" w:hAnsiTheme="minorHAnsi" w:cstheme="minorHAnsi"/>
        </w:rPr>
        <w:t>W przypadku, gdy wszystkie zadania z zakresu zagospodarowania odpadów są wykonywane przez</w:t>
      </w:r>
      <w:r w:rsidRPr="00C071A5">
        <w:rPr>
          <w:rFonts w:asciiTheme="minorHAnsi" w:hAnsiTheme="minorHAnsi" w:cstheme="minorHAnsi"/>
          <w:spacing w:val="40"/>
        </w:rPr>
        <w:t xml:space="preserve"> </w:t>
      </w:r>
      <w:r w:rsidRPr="00C071A5">
        <w:rPr>
          <w:rFonts w:asciiTheme="minorHAnsi" w:hAnsiTheme="minorHAnsi" w:cstheme="minorHAnsi"/>
        </w:rPr>
        <w:t>jednego wykonawcę gmina unika nadmiernych kosztów wykonania zamówienia. Obsługa systemu</w:t>
      </w:r>
      <w:r w:rsidRPr="00C071A5">
        <w:rPr>
          <w:rFonts w:asciiTheme="minorHAnsi" w:hAnsiTheme="minorHAnsi" w:cstheme="minorHAnsi"/>
          <w:spacing w:val="40"/>
        </w:rPr>
        <w:t xml:space="preserve"> </w:t>
      </w:r>
      <w:r w:rsidRPr="00C071A5">
        <w:rPr>
          <w:rFonts w:asciiTheme="minorHAnsi" w:hAnsiTheme="minorHAnsi" w:cstheme="minorHAnsi"/>
        </w:rPr>
        <w:t>gospodarki odpadami przez kilku wykonawców spowoduje konieczność zatrudnienia kolejnej osoby</w:t>
      </w:r>
      <w:r w:rsidRPr="00C071A5">
        <w:rPr>
          <w:rFonts w:asciiTheme="minorHAnsi" w:hAnsiTheme="minorHAnsi" w:cstheme="minorHAnsi"/>
          <w:spacing w:val="40"/>
        </w:rPr>
        <w:t xml:space="preserve"> </w:t>
      </w:r>
      <w:r w:rsidRPr="00C071A5">
        <w:rPr>
          <w:rFonts w:asciiTheme="minorHAnsi" w:hAnsiTheme="minorHAnsi" w:cstheme="minorHAnsi"/>
        </w:rPr>
        <w:t>w Gminie do koordynowania realizacji wielu umów,</w:t>
      </w:r>
    </w:p>
    <w:p w14:paraId="60ECAA05" w14:textId="3D00152A" w:rsidR="00677CD8" w:rsidRPr="00C071A5" w:rsidRDefault="00D654DD" w:rsidP="00823BA4">
      <w:pPr>
        <w:tabs>
          <w:tab w:val="left" w:pos="1960"/>
        </w:tabs>
        <w:spacing w:line="288" w:lineRule="auto"/>
        <w:ind w:right="512"/>
        <w:jc w:val="both"/>
        <w:rPr>
          <w:rFonts w:asciiTheme="minorHAnsi" w:hAnsiTheme="minorHAnsi" w:cstheme="minorHAnsi"/>
        </w:rPr>
      </w:pPr>
      <w:r w:rsidRPr="00C071A5">
        <w:rPr>
          <w:rFonts w:asciiTheme="minorHAnsi" w:hAnsiTheme="minorHAnsi" w:cstheme="minorHAnsi"/>
        </w:rPr>
        <w:t>Do Gminy spływają sprawozdania o zebranych i odebranych odpadach z terenu Gminy.</w:t>
      </w:r>
      <w:r w:rsidRPr="00C071A5">
        <w:rPr>
          <w:rFonts w:asciiTheme="minorHAnsi" w:hAnsiTheme="minorHAnsi" w:cstheme="minorHAnsi"/>
          <w:spacing w:val="40"/>
        </w:rPr>
        <w:t xml:space="preserve"> </w:t>
      </w:r>
      <w:r w:rsidR="00026DE2" w:rsidRPr="00C071A5">
        <w:rPr>
          <w:rFonts w:asciiTheme="minorHAnsi" w:hAnsiTheme="minorHAnsi" w:cstheme="minorHAnsi"/>
          <w:spacing w:val="40"/>
        </w:rPr>
        <w:br/>
      </w:r>
      <w:r w:rsidRPr="00C071A5">
        <w:rPr>
          <w:rFonts w:asciiTheme="minorHAnsi" w:hAnsiTheme="minorHAnsi" w:cstheme="minorHAnsi"/>
        </w:rPr>
        <w:t>W przypadku gdy jeden wykonawca obsługuje całe zadanie zagospodarowania odpadów, wówczas</w:t>
      </w:r>
      <w:r w:rsidRPr="00C071A5">
        <w:rPr>
          <w:rFonts w:asciiTheme="minorHAnsi" w:hAnsiTheme="minorHAnsi" w:cstheme="minorHAnsi"/>
          <w:spacing w:val="40"/>
        </w:rPr>
        <w:t xml:space="preserve"> </w:t>
      </w:r>
      <w:r w:rsidRPr="00C071A5">
        <w:rPr>
          <w:rFonts w:asciiTheme="minorHAnsi" w:hAnsiTheme="minorHAnsi" w:cstheme="minorHAnsi"/>
        </w:rPr>
        <w:t>sprawozdanie spływa od jednego wykonawcy i zmniejsza się przez to ryzyko podania błędnych</w:t>
      </w:r>
      <w:r w:rsidRPr="00C071A5">
        <w:rPr>
          <w:rFonts w:asciiTheme="minorHAnsi" w:hAnsiTheme="minorHAnsi" w:cstheme="minorHAnsi"/>
          <w:spacing w:val="40"/>
        </w:rPr>
        <w:t xml:space="preserve"> </w:t>
      </w:r>
      <w:r w:rsidRPr="00C071A5">
        <w:rPr>
          <w:rFonts w:asciiTheme="minorHAnsi" w:hAnsiTheme="minorHAnsi" w:cstheme="minorHAnsi"/>
        </w:rPr>
        <w:t>danych w sprawozdaniach, które są wykorzystywane w sprawozdaniach sporządzanych przez gminę</w:t>
      </w:r>
      <w:r w:rsidRPr="00C071A5">
        <w:rPr>
          <w:rFonts w:asciiTheme="minorHAnsi" w:hAnsiTheme="minorHAnsi" w:cstheme="minorHAnsi"/>
          <w:spacing w:val="40"/>
        </w:rPr>
        <w:t xml:space="preserve"> </w:t>
      </w:r>
      <w:r w:rsidRPr="00C071A5">
        <w:rPr>
          <w:rFonts w:asciiTheme="minorHAnsi" w:hAnsiTheme="minorHAnsi" w:cstheme="minorHAnsi"/>
        </w:rPr>
        <w:t>do Marszałka i do WIOŚ,</w:t>
      </w:r>
    </w:p>
    <w:p w14:paraId="72437833" w14:textId="7357BFA0" w:rsidR="00677CD8" w:rsidRPr="00C071A5" w:rsidRDefault="00026DE2" w:rsidP="00823BA4">
      <w:pPr>
        <w:tabs>
          <w:tab w:val="left" w:pos="1960"/>
        </w:tabs>
        <w:spacing w:line="288" w:lineRule="auto"/>
        <w:ind w:right="513"/>
        <w:jc w:val="both"/>
        <w:rPr>
          <w:rFonts w:asciiTheme="minorHAnsi" w:hAnsiTheme="minorHAnsi" w:cstheme="minorHAnsi"/>
        </w:rPr>
      </w:pPr>
      <w:r w:rsidRPr="00C071A5">
        <w:rPr>
          <w:rFonts w:asciiTheme="minorHAnsi" w:hAnsiTheme="minorHAnsi" w:cstheme="minorHAnsi"/>
        </w:rPr>
        <w:t>B</w:t>
      </w:r>
      <w:r w:rsidR="00D654DD" w:rsidRPr="00C071A5">
        <w:rPr>
          <w:rFonts w:asciiTheme="minorHAnsi" w:hAnsiTheme="minorHAnsi" w:cstheme="minorHAnsi"/>
        </w:rPr>
        <w:t>rak</w:t>
      </w:r>
      <w:r w:rsidR="00D654DD" w:rsidRPr="00C071A5">
        <w:rPr>
          <w:rFonts w:asciiTheme="minorHAnsi" w:hAnsiTheme="minorHAnsi" w:cstheme="minorHAnsi"/>
          <w:spacing w:val="-5"/>
        </w:rPr>
        <w:t xml:space="preserve"> </w:t>
      </w:r>
      <w:r w:rsidR="00D654DD" w:rsidRPr="00C071A5">
        <w:rPr>
          <w:rFonts w:asciiTheme="minorHAnsi" w:hAnsiTheme="minorHAnsi" w:cstheme="minorHAnsi"/>
        </w:rPr>
        <w:t>podziału</w:t>
      </w:r>
      <w:r w:rsidR="00D654DD" w:rsidRPr="00C071A5">
        <w:rPr>
          <w:rFonts w:asciiTheme="minorHAnsi" w:hAnsiTheme="minorHAnsi" w:cstheme="minorHAnsi"/>
          <w:spacing w:val="-5"/>
        </w:rPr>
        <w:t xml:space="preserve"> </w:t>
      </w:r>
      <w:r w:rsidR="00D654DD" w:rsidRPr="00C071A5">
        <w:rPr>
          <w:rFonts w:asciiTheme="minorHAnsi" w:hAnsiTheme="minorHAnsi" w:cstheme="minorHAnsi"/>
        </w:rPr>
        <w:t>na</w:t>
      </w:r>
      <w:r w:rsidR="00D654DD" w:rsidRPr="00C071A5">
        <w:rPr>
          <w:rFonts w:asciiTheme="minorHAnsi" w:hAnsiTheme="minorHAnsi" w:cstheme="minorHAnsi"/>
          <w:spacing w:val="-5"/>
        </w:rPr>
        <w:t xml:space="preserve"> </w:t>
      </w:r>
      <w:r w:rsidR="00D654DD" w:rsidRPr="00C071A5">
        <w:rPr>
          <w:rFonts w:asciiTheme="minorHAnsi" w:hAnsiTheme="minorHAnsi" w:cstheme="minorHAnsi"/>
        </w:rPr>
        <w:t>części</w:t>
      </w:r>
      <w:r w:rsidR="00D654DD" w:rsidRPr="00C071A5">
        <w:rPr>
          <w:rFonts w:asciiTheme="minorHAnsi" w:hAnsiTheme="minorHAnsi" w:cstheme="minorHAnsi"/>
          <w:spacing w:val="-5"/>
        </w:rPr>
        <w:t xml:space="preserve"> </w:t>
      </w:r>
      <w:r w:rsidR="00D654DD" w:rsidRPr="00C071A5">
        <w:rPr>
          <w:rFonts w:asciiTheme="minorHAnsi" w:hAnsiTheme="minorHAnsi" w:cstheme="minorHAnsi"/>
        </w:rPr>
        <w:t>nie</w:t>
      </w:r>
      <w:r w:rsidR="00D654DD" w:rsidRPr="00C071A5">
        <w:rPr>
          <w:rFonts w:asciiTheme="minorHAnsi" w:hAnsiTheme="minorHAnsi" w:cstheme="minorHAnsi"/>
          <w:spacing w:val="-6"/>
        </w:rPr>
        <w:t xml:space="preserve"> </w:t>
      </w:r>
      <w:r w:rsidR="00D654DD" w:rsidRPr="00C071A5">
        <w:rPr>
          <w:rFonts w:asciiTheme="minorHAnsi" w:hAnsiTheme="minorHAnsi" w:cstheme="minorHAnsi"/>
        </w:rPr>
        <w:t>ogranicza</w:t>
      </w:r>
      <w:r w:rsidR="00D654DD" w:rsidRPr="00C071A5">
        <w:rPr>
          <w:rFonts w:asciiTheme="minorHAnsi" w:hAnsiTheme="minorHAnsi" w:cstheme="minorHAnsi"/>
          <w:spacing w:val="-5"/>
        </w:rPr>
        <w:t xml:space="preserve"> </w:t>
      </w:r>
      <w:r w:rsidR="00D654DD" w:rsidRPr="00C071A5">
        <w:rPr>
          <w:rFonts w:asciiTheme="minorHAnsi" w:hAnsiTheme="minorHAnsi" w:cstheme="minorHAnsi"/>
        </w:rPr>
        <w:t>udziału</w:t>
      </w:r>
      <w:r w:rsidR="00D654DD" w:rsidRPr="00C071A5">
        <w:rPr>
          <w:rFonts w:asciiTheme="minorHAnsi" w:hAnsiTheme="minorHAnsi" w:cstheme="minorHAnsi"/>
          <w:spacing w:val="-5"/>
        </w:rPr>
        <w:t xml:space="preserve"> </w:t>
      </w:r>
      <w:r w:rsidR="00D654DD" w:rsidRPr="00C071A5">
        <w:rPr>
          <w:rFonts w:asciiTheme="minorHAnsi" w:hAnsiTheme="minorHAnsi" w:cstheme="minorHAnsi"/>
        </w:rPr>
        <w:t>w</w:t>
      </w:r>
      <w:r w:rsidR="00D654DD" w:rsidRPr="00C071A5">
        <w:rPr>
          <w:rFonts w:asciiTheme="minorHAnsi" w:hAnsiTheme="minorHAnsi" w:cstheme="minorHAnsi"/>
          <w:spacing w:val="-5"/>
        </w:rPr>
        <w:t xml:space="preserve"> </w:t>
      </w:r>
      <w:r w:rsidR="00D654DD" w:rsidRPr="00C071A5">
        <w:rPr>
          <w:rFonts w:asciiTheme="minorHAnsi" w:hAnsiTheme="minorHAnsi" w:cstheme="minorHAnsi"/>
        </w:rPr>
        <w:t>postępowaniu</w:t>
      </w:r>
      <w:r w:rsidR="00D654DD" w:rsidRPr="00C071A5">
        <w:rPr>
          <w:rFonts w:asciiTheme="minorHAnsi" w:hAnsiTheme="minorHAnsi" w:cstheme="minorHAnsi"/>
          <w:spacing w:val="-5"/>
        </w:rPr>
        <w:t xml:space="preserve"> </w:t>
      </w:r>
      <w:r w:rsidR="00D654DD" w:rsidRPr="00C071A5">
        <w:rPr>
          <w:rFonts w:asciiTheme="minorHAnsi" w:hAnsiTheme="minorHAnsi" w:cstheme="minorHAnsi"/>
        </w:rPr>
        <w:t>podmiotów</w:t>
      </w:r>
      <w:r w:rsidR="00D654DD" w:rsidRPr="00C071A5">
        <w:rPr>
          <w:rFonts w:asciiTheme="minorHAnsi" w:hAnsiTheme="minorHAnsi" w:cstheme="minorHAnsi"/>
          <w:spacing w:val="-5"/>
        </w:rPr>
        <w:t xml:space="preserve"> </w:t>
      </w:r>
      <w:r w:rsidR="00D654DD" w:rsidRPr="00C071A5">
        <w:rPr>
          <w:rFonts w:asciiTheme="minorHAnsi" w:hAnsiTheme="minorHAnsi" w:cstheme="minorHAnsi"/>
        </w:rPr>
        <w:t>z sektora MŚP,</w:t>
      </w:r>
    </w:p>
    <w:p w14:paraId="21673C6F" w14:textId="643367A5" w:rsidR="00677CD8" w:rsidRPr="00CD103A" w:rsidRDefault="00D654DD" w:rsidP="00823BA4">
      <w:pPr>
        <w:tabs>
          <w:tab w:val="left" w:pos="1960"/>
        </w:tabs>
        <w:spacing w:line="288" w:lineRule="auto"/>
        <w:ind w:right="514"/>
        <w:jc w:val="both"/>
        <w:rPr>
          <w:rFonts w:asciiTheme="majorHAnsi" w:hAnsiTheme="majorHAnsi"/>
        </w:rPr>
      </w:pPr>
      <w:r w:rsidRPr="00C071A5">
        <w:rPr>
          <w:rFonts w:asciiTheme="minorHAnsi" w:hAnsiTheme="minorHAnsi" w:cstheme="minorHAnsi"/>
        </w:rPr>
        <w:t>Zawarcie wielu umów z wykonawcami, może spowodować zakończenie realizacji poszczególnych umów w różnych terminach, co w konsekwencji może doprowadzić do przerwania ciągłości realizacji usługi.</w:t>
      </w:r>
      <w:r w:rsidR="00026DE2" w:rsidRPr="00CD103A">
        <w:rPr>
          <w:rFonts w:asciiTheme="majorHAnsi" w:hAnsiTheme="majorHAnsi"/>
        </w:rPr>
        <w:br/>
      </w:r>
    </w:p>
    <w:p w14:paraId="6066788F" w14:textId="3D8D592A" w:rsidR="00D643BE" w:rsidRPr="0009081A" w:rsidRDefault="0009081A" w:rsidP="002D6C77">
      <w:pPr>
        <w:pStyle w:val="Akapitzlist"/>
        <w:numPr>
          <w:ilvl w:val="0"/>
          <w:numId w:val="38"/>
        </w:numPr>
        <w:tabs>
          <w:tab w:val="left" w:pos="0"/>
        </w:tabs>
        <w:spacing w:before="58"/>
        <w:ind w:left="0" w:firstLine="0"/>
        <w:rPr>
          <w:rFonts w:asciiTheme="majorHAnsi" w:hAnsiTheme="majorHAnsi"/>
          <w:b/>
          <w:bCs/>
        </w:rPr>
      </w:pPr>
      <w:r w:rsidRPr="0009081A">
        <w:rPr>
          <w:rFonts w:asciiTheme="majorHAnsi" w:hAnsiTheme="majorHAnsi"/>
          <w:b/>
          <w:bCs/>
        </w:rPr>
        <w:t>TERMIN</w:t>
      </w:r>
      <w:r w:rsidRPr="0009081A">
        <w:rPr>
          <w:rFonts w:asciiTheme="majorHAnsi" w:hAnsiTheme="majorHAnsi"/>
          <w:b/>
          <w:bCs/>
          <w:spacing w:val="-3"/>
        </w:rPr>
        <w:t xml:space="preserve"> </w:t>
      </w:r>
      <w:r w:rsidRPr="0009081A">
        <w:rPr>
          <w:rFonts w:asciiTheme="majorHAnsi" w:hAnsiTheme="majorHAnsi"/>
          <w:b/>
          <w:bCs/>
        </w:rPr>
        <w:t>REALIZACJA</w:t>
      </w:r>
      <w:r w:rsidRPr="0009081A">
        <w:rPr>
          <w:rFonts w:asciiTheme="majorHAnsi" w:hAnsiTheme="majorHAnsi"/>
          <w:b/>
          <w:bCs/>
          <w:spacing w:val="-1"/>
        </w:rPr>
        <w:t xml:space="preserve"> </w:t>
      </w:r>
      <w:r w:rsidRPr="0009081A">
        <w:rPr>
          <w:rFonts w:asciiTheme="majorHAnsi" w:hAnsiTheme="majorHAnsi"/>
          <w:b/>
          <w:bCs/>
        </w:rPr>
        <w:t>ZAMÓWIENIA.</w:t>
      </w:r>
    </w:p>
    <w:p w14:paraId="57D9AC55" w14:textId="564BDBFB" w:rsidR="00677CD8" w:rsidRPr="008260D4" w:rsidRDefault="00D654DD" w:rsidP="00D643BE">
      <w:pPr>
        <w:pStyle w:val="Akapitzlist"/>
        <w:tabs>
          <w:tab w:val="left" w:pos="1250"/>
        </w:tabs>
        <w:spacing w:before="58"/>
        <w:ind w:left="720" w:firstLine="0"/>
        <w:rPr>
          <w:rFonts w:asciiTheme="majorHAnsi" w:hAnsiTheme="majorHAnsi"/>
          <w:sz w:val="24"/>
        </w:rPr>
      </w:pPr>
      <w:r w:rsidRPr="008260D4">
        <w:rPr>
          <w:rFonts w:asciiTheme="majorHAnsi" w:hAnsiTheme="majorHAnsi"/>
          <w:sz w:val="24"/>
        </w:rPr>
        <w:t>od</w:t>
      </w:r>
      <w:r w:rsidRPr="008260D4">
        <w:rPr>
          <w:rFonts w:asciiTheme="majorHAnsi" w:hAnsiTheme="majorHAnsi"/>
          <w:spacing w:val="-2"/>
          <w:sz w:val="24"/>
        </w:rPr>
        <w:t xml:space="preserve"> </w:t>
      </w:r>
      <w:r w:rsidRPr="008260D4">
        <w:rPr>
          <w:rFonts w:asciiTheme="majorHAnsi" w:hAnsiTheme="majorHAnsi"/>
          <w:sz w:val="24"/>
        </w:rPr>
        <w:t>dnia</w:t>
      </w:r>
      <w:r w:rsidRPr="008260D4">
        <w:rPr>
          <w:rFonts w:asciiTheme="majorHAnsi" w:hAnsiTheme="majorHAnsi"/>
          <w:spacing w:val="-1"/>
          <w:sz w:val="24"/>
        </w:rPr>
        <w:t xml:space="preserve"> </w:t>
      </w:r>
      <w:r w:rsidRPr="008260D4">
        <w:rPr>
          <w:rFonts w:asciiTheme="majorHAnsi" w:hAnsiTheme="majorHAnsi"/>
          <w:sz w:val="24"/>
        </w:rPr>
        <w:t>01.01.202</w:t>
      </w:r>
      <w:r w:rsidR="00276C24">
        <w:rPr>
          <w:rFonts w:asciiTheme="majorHAnsi" w:hAnsiTheme="majorHAnsi"/>
          <w:sz w:val="24"/>
        </w:rPr>
        <w:t>4</w:t>
      </w:r>
      <w:r w:rsidRPr="008260D4">
        <w:rPr>
          <w:rFonts w:asciiTheme="majorHAnsi" w:hAnsiTheme="majorHAnsi"/>
          <w:spacing w:val="-4"/>
          <w:sz w:val="24"/>
        </w:rPr>
        <w:t xml:space="preserve"> </w:t>
      </w:r>
      <w:r w:rsidRPr="008260D4">
        <w:rPr>
          <w:rFonts w:asciiTheme="majorHAnsi" w:hAnsiTheme="majorHAnsi"/>
          <w:sz w:val="24"/>
        </w:rPr>
        <w:t>r.</w:t>
      </w:r>
      <w:r w:rsidRPr="008260D4">
        <w:rPr>
          <w:rFonts w:asciiTheme="majorHAnsi" w:hAnsiTheme="majorHAnsi"/>
          <w:spacing w:val="-2"/>
          <w:sz w:val="24"/>
        </w:rPr>
        <w:t xml:space="preserve"> </w:t>
      </w:r>
      <w:r w:rsidRPr="008260D4">
        <w:rPr>
          <w:rFonts w:asciiTheme="majorHAnsi" w:hAnsiTheme="majorHAnsi"/>
          <w:sz w:val="24"/>
        </w:rPr>
        <w:t>do</w:t>
      </w:r>
      <w:r w:rsidRPr="008260D4">
        <w:rPr>
          <w:rFonts w:asciiTheme="majorHAnsi" w:hAnsiTheme="majorHAnsi"/>
          <w:spacing w:val="-1"/>
          <w:sz w:val="24"/>
        </w:rPr>
        <w:t xml:space="preserve"> </w:t>
      </w:r>
      <w:r w:rsidRPr="008260D4">
        <w:rPr>
          <w:rFonts w:asciiTheme="majorHAnsi" w:hAnsiTheme="majorHAnsi"/>
          <w:sz w:val="24"/>
        </w:rPr>
        <w:t>31.12.202</w:t>
      </w:r>
      <w:r w:rsidR="00276C24">
        <w:rPr>
          <w:rFonts w:asciiTheme="majorHAnsi" w:hAnsiTheme="majorHAnsi"/>
          <w:sz w:val="24"/>
        </w:rPr>
        <w:t>4</w:t>
      </w:r>
      <w:r w:rsidRPr="008260D4">
        <w:rPr>
          <w:rFonts w:asciiTheme="majorHAnsi" w:hAnsiTheme="majorHAnsi"/>
          <w:spacing w:val="-2"/>
          <w:sz w:val="24"/>
        </w:rPr>
        <w:t xml:space="preserve"> </w:t>
      </w:r>
      <w:r w:rsidRPr="008260D4">
        <w:rPr>
          <w:rFonts w:asciiTheme="majorHAnsi" w:hAnsiTheme="majorHAnsi"/>
          <w:spacing w:val="-5"/>
          <w:sz w:val="24"/>
        </w:rPr>
        <w:t>r.</w:t>
      </w:r>
    </w:p>
    <w:p w14:paraId="54B51317" w14:textId="77777777" w:rsidR="00677CD8" w:rsidRPr="001A6B43" w:rsidRDefault="00677CD8">
      <w:pPr>
        <w:pStyle w:val="Tekstpodstawowy"/>
        <w:spacing w:before="7"/>
        <w:jc w:val="left"/>
        <w:rPr>
          <w:rFonts w:asciiTheme="majorHAnsi" w:hAnsiTheme="majorHAnsi"/>
          <w:sz w:val="33"/>
        </w:rPr>
      </w:pPr>
    </w:p>
    <w:p w14:paraId="41AA4DDF" w14:textId="693ED522" w:rsidR="00677CD8" w:rsidRPr="007F5C58" w:rsidRDefault="00D654DD" w:rsidP="00F1512E">
      <w:pPr>
        <w:pStyle w:val="Akapitzlist"/>
        <w:tabs>
          <w:tab w:val="left" w:pos="1250"/>
        </w:tabs>
        <w:spacing w:line="360" w:lineRule="auto"/>
        <w:ind w:left="0" w:right="515" w:firstLine="0"/>
        <w:jc w:val="left"/>
        <w:rPr>
          <w:rFonts w:asciiTheme="minorHAnsi" w:hAnsiTheme="minorHAnsi" w:cstheme="minorHAnsi"/>
        </w:rPr>
      </w:pPr>
      <w:r w:rsidRPr="00F1512E">
        <w:rPr>
          <w:rFonts w:asciiTheme="minorHAnsi" w:hAnsiTheme="minorHAnsi" w:cstheme="minorHAnsi"/>
        </w:rPr>
        <w:t>Umowa</w:t>
      </w:r>
      <w:r w:rsidRPr="00F1512E">
        <w:rPr>
          <w:rFonts w:asciiTheme="minorHAnsi" w:hAnsiTheme="minorHAnsi" w:cstheme="minorHAnsi"/>
          <w:spacing w:val="-9"/>
        </w:rPr>
        <w:t xml:space="preserve"> </w:t>
      </w:r>
      <w:r w:rsidRPr="00F1512E">
        <w:rPr>
          <w:rFonts w:asciiTheme="minorHAnsi" w:hAnsiTheme="minorHAnsi" w:cstheme="minorHAnsi"/>
        </w:rPr>
        <w:t>będzie</w:t>
      </w:r>
      <w:r w:rsidRPr="00F1512E">
        <w:rPr>
          <w:rFonts w:asciiTheme="minorHAnsi" w:hAnsiTheme="minorHAnsi" w:cstheme="minorHAnsi"/>
          <w:spacing w:val="-10"/>
        </w:rPr>
        <w:t xml:space="preserve"> </w:t>
      </w:r>
      <w:r w:rsidRPr="00F1512E">
        <w:rPr>
          <w:rFonts w:asciiTheme="minorHAnsi" w:hAnsiTheme="minorHAnsi" w:cstheme="minorHAnsi"/>
        </w:rPr>
        <w:t>realizowana</w:t>
      </w:r>
      <w:r w:rsidRPr="00F1512E">
        <w:rPr>
          <w:rFonts w:asciiTheme="minorHAnsi" w:hAnsiTheme="minorHAnsi" w:cstheme="minorHAnsi"/>
          <w:spacing w:val="-9"/>
        </w:rPr>
        <w:t xml:space="preserve"> </w:t>
      </w:r>
      <w:r w:rsidRPr="00F1512E">
        <w:rPr>
          <w:rFonts w:asciiTheme="minorHAnsi" w:hAnsiTheme="minorHAnsi" w:cstheme="minorHAnsi"/>
        </w:rPr>
        <w:t>w</w:t>
      </w:r>
      <w:r w:rsidRPr="00F1512E">
        <w:rPr>
          <w:rFonts w:asciiTheme="minorHAnsi" w:hAnsiTheme="minorHAnsi" w:cstheme="minorHAnsi"/>
          <w:spacing w:val="-8"/>
        </w:rPr>
        <w:t xml:space="preserve"> </w:t>
      </w:r>
      <w:r w:rsidRPr="00F1512E">
        <w:rPr>
          <w:rFonts w:asciiTheme="minorHAnsi" w:hAnsiTheme="minorHAnsi" w:cstheme="minorHAnsi"/>
        </w:rPr>
        <w:t>terminie</w:t>
      </w:r>
      <w:r w:rsidRPr="00F1512E">
        <w:rPr>
          <w:rFonts w:asciiTheme="minorHAnsi" w:hAnsiTheme="minorHAnsi" w:cstheme="minorHAnsi"/>
          <w:spacing w:val="-10"/>
        </w:rPr>
        <w:t xml:space="preserve"> </w:t>
      </w:r>
      <w:r w:rsidRPr="00F1512E">
        <w:rPr>
          <w:rFonts w:asciiTheme="minorHAnsi" w:hAnsiTheme="minorHAnsi" w:cstheme="minorHAnsi"/>
        </w:rPr>
        <w:t>,</w:t>
      </w:r>
      <w:r w:rsidRPr="00F1512E">
        <w:rPr>
          <w:rFonts w:asciiTheme="minorHAnsi" w:hAnsiTheme="minorHAnsi" w:cstheme="minorHAnsi"/>
          <w:spacing w:val="-2"/>
        </w:rPr>
        <w:t xml:space="preserve"> </w:t>
      </w:r>
      <w:r w:rsidRPr="00F1512E">
        <w:rPr>
          <w:rFonts w:asciiTheme="minorHAnsi" w:hAnsiTheme="minorHAnsi" w:cstheme="minorHAnsi"/>
        </w:rPr>
        <w:t>w</w:t>
      </w:r>
      <w:r w:rsidRPr="00F1512E">
        <w:rPr>
          <w:rFonts w:asciiTheme="minorHAnsi" w:hAnsiTheme="minorHAnsi" w:cstheme="minorHAnsi"/>
          <w:spacing w:val="-1"/>
        </w:rPr>
        <w:t xml:space="preserve"> </w:t>
      </w:r>
      <w:r w:rsidRPr="00F1512E">
        <w:rPr>
          <w:rFonts w:asciiTheme="minorHAnsi" w:hAnsiTheme="minorHAnsi" w:cstheme="minorHAnsi"/>
        </w:rPr>
        <w:t>którym</w:t>
      </w:r>
      <w:r w:rsidRPr="00F1512E">
        <w:rPr>
          <w:rFonts w:asciiTheme="minorHAnsi" w:hAnsiTheme="minorHAnsi" w:cstheme="minorHAnsi"/>
          <w:spacing w:val="-3"/>
        </w:rPr>
        <w:t xml:space="preserve"> </w:t>
      </w:r>
      <w:r w:rsidRPr="00F1512E">
        <w:rPr>
          <w:rFonts w:asciiTheme="minorHAnsi" w:hAnsiTheme="minorHAnsi" w:cstheme="minorHAnsi"/>
        </w:rPr>
        <w:t>wynagrodzenie</w:t>
      </w:r>
      <w:r w:rsidRPr="00F1512E">
        <w:rPr>
          <w:rFonts w:asciiTheme="minorHAnsi" w:hAnsiTheme="minorHAnsi" w:cstheme="minorHAnsi"/>
          <w:spacing w:val="-2"/>
        </w:rPr>
        <w:t xml:space="preserve"> </w:t>
      </w:r>
      <w:r w:rsidRPr="00F1512E">
        <w:rPr>
          <w:rFonts w:asciiTheme="minorHAnsi" w:hAnsiTheme="minorHAnsi" w:cstheme="minorHAnsi"/>
        </w:rPr>
        <w:t>wykonawcy</w:t>
      </w:r>
      <w:r w:rsidRPr="00F1512E">
        <w:rPr>
          <w:rFonts w:asciiTheme="minorHAnsi" w:hAnsiTheme="minorHAnsi" w:cstheme="minorHAnsi"/>
          <w:spacing w:val="-2"/>
        </w:rPr>
        <w:t xml:space="preserve"> </w:t>
      </w:r>
      <w:r w:rsidRPr="00F1512E">
        <w:rPr>
          <w:rFonts w:asciiTheme="minorHAnsi" w:hAnsiTheme="minorHAnsi" w:cstheme="minorHAnsi"/>
        </w:rPr>
        <w:t>za</w:t>
      </w:r>
      <w:r w:rsidRPr="00F1512E">
        <w:rPr>
          <w:rFonts w:asciiTheme="minorHAnsi" w:hAnsiTheme="minorHAnsi" w:cstheme="minorHAnsi"/>
          <w:spacing w:val="-1"/>
        </w:rPr>
        <w:t xml:space="preserve"> </w:t>
      </w:r>
      <w:r w:rsidRPr="00F1512E">
        <w:rPr>
          <w:rFonts w:asciiTheme="minorHAnsi" w:hAnsiTheme="minorHAnsi" w:cstheme="minorHAnsi"/>
        </w:rPr>
        <w:t xml:space="preserve">realizację zakresu przedmiotu zamówienia, osiągnie całkowitą wartość brutto wskazaną w </w:t>
      </w:r>
      <w:r w:rsidR="00414BE6" w:rsidRPr="00F1512E">
        <w:rPr>
          <w:rFonts w:asciiTheme="minorHAnsi" w:hAnsiTheme="minorHAnsi" w:cstheme="minorHAnsi"/>
        </w:rPr>
        <w:t xml:space="preserve"> ofercie</w:t>
      </w:r>
      <w:r w:rsidRPr="00F1512E">
        <w:rPr>
          <w:rFonts w:asciiTheme="minorHAnsi" w:hAnsiTheme="minorHAnsi" w:cstheme="minorHAnsi"/>
          <w:color w:val="FF0000"/>
          <w:spacing w:val="40"/>
        </w:rPr>
        <w:t xml:space="preserve"> </w:t>
      </w:r>
      <w:r w:rsidRPr="00F1512E">
        <w:rPr>
          <w:rFonts w:asciiTheme="minorHAnsi" w:hAnsiTheme="minorHAnsi" w:cstheme="minorHAnsi"/>
        </w:rPr>
        <w:t xml:space="preserve"> lub do wyczerpania łącznej masy odpadów</w:t>
      </w:r>
      <w:r w:rsidR="00965483" w:rsidRPr="00F1512E">
        <w:rPr>
          <w:rFonts w:asciiTheme="minorHAnsi" w:hAnsiTheme="minorHAnsi" w:cstheme="minorHAnsi"/>
        </w:rPr>
        <w:t xml:space="preserve"> w </w:t>
      </w:r>
      <w:r w:rsidR="00965483" w:rsidRPr="007F5C58">
        <w:rPr>
          <w:rFonts w:asciiTheme="minorHAnsi" w:hAnsiTheme="minorHAnsi" w:cstheme="minorHAnsi"/>
        </w:rPr>
        <w:t>wysokości 3.</w:t>
      </w:r>
      <w:r w:rsidR="00C071A5" w:rsidRPr="007F5C58">
        <w:rPr>
          <w:rFonts w:asciiTheme="minorHAnsi" w:hAnsiTheme="minorHAnsi" w:cstheme="minorHAnsi"/>
        </w:rPr>
        <w:t>0</w:t>
      </w:r>
      <w:r w:rsidR="00965483" w:rsidRPr="007F5C58">
        <w:rPr>
          <w:rFonts w:asciiTheme="minorHAnsi" w:hAnsiTheme="minorHAnsi" w:cstheme="minorHAnsi"/>
        </w:rPr>
        <w:t>00 Mg.</w:t>
      </w:r>
    </w:p>
    <w:p w14:paraId="1ECE8D4B" w14:textId="77777777" w:rsidR="008260D4" w:rsidRPr="001A6B43" w:rsidRDefault="008260D4" w:rsidP="00026DE2">
      <w:pPr>
        <w:pStyle w:val="Akapitzlist"/>
        <w:tabs>
          <w:tab w:val="left" w:pos="1250"/>
        </w:tabs>
        <w:spacing w:line="288" w:lineRule="auto"/>
        <w:ind w:left="0" w:right="515" w:firstLine="0"/>
        <w:jc w:val="left"/>
        <w:rPr>
          <w:rFonts w:asciiTheme="majorHAnsi" w:hAnsiTheme="majorHAnsi"/>
          <w:sz w:val="24"/>
        </w:rPr>
      </w:pPr>
    </w:p>
    <w:p w14:paraId="127BEA36" w14:textId="1BD78D65" w:rsidR="00677CD8" w:rsidRPr="003475BF" w:rsidRDefault="00D643BE" w:rsidP="00467244">
      <w:pPr>
        <w:pStyle w:val="Tekstpodstawowy"/>
        <w:numPr>
          <w:ilvl w:val="0"/>
          <w:numId w:val="38"/>
        </w:numPr>
        <w:tabs>
          <w:tab w:val="left" w:pos="426"/>
        </w:tabs>
        <w:jc w:val="left"/>
        <w:rPr>
          <w:rFonts w:asciiTheme="majorHAnsi" w:hAnsiTheme="majorHAnsi"/>
          <w:b/>
          <w:bCs/>
        </w:rPr>
      </w:pPr>
      <w:r w:rsidRPr="003475BF">
        <w:rPr>
          <w:rFonts w:asciiTheme="majorHAnsi" w:hAnsiTheme="majorHAnsi" w:cstheme="minorHAnsi"/>
          <w:b/>
          <w:bCs/>
          <w:spacing w:val="-2"/>
        </w:rPr>
        <w:t>INFORMACJA</w:t>
      </w:r>
      <w:r w:rsidRPr="003475BF">
        <w:rPr>
          <w:rFonts w:asciiTheme="majorHAnsi" w:hAnsiTheme="majorHAnsi" w:cstheme="minorHAnsi"/>
          <w:b/>
          <w:bCs/>
          <w:spacing w:val="-4"/>
        </w:rPr>
        <w:t xml:space="preserve"> </w:t>
      </w:r>
      <w:r w:rsidRPr="003475BF">
        <w:rPr>
          <w:rFonts w:asciiTheme="majorHAnsi" w:hAnsiTheme="majorHAnsi" w:cstheme="minorHAnsi"/>
          <w:b/>
          <w:bCs/>
          <w:spacing w:val="-2"/>
        </w:rPr>
        <w:t>O</w:t>
      </w:r>
      <w:r w:rsidRPr="003475BF">
        <w:rPr>
          <w:rFonts w:asciiTheme="majorHAnsi" w:hAnsiTheme="majorHAnsi" w:cstheme="minorHAnsi"/>
          <w:b/>
          <w:bCs/>
          <w:spacing w:val="-1"/>
        </w:rPr>
        <w:t xml:space="preserve"> </w:t>
      </w:r>
      <w:r w:rsidRPr="003475BF">
        <w:rPr>
          <w:rFonts w:asciiTheme="majorHAnsi" w:hAnsiTheme="majorHAnsi" w:cstheme="minorHAnsi"/>
          <w:b/>
          <w:bCs/>
          <w:spacing w:val="-2"/>
        </w:rPr>
        <w:t>WARUNKACH</w:t>
      </w:r>
      <w:r w:rsidRPr="003475BF">
        <w:rPr>
          <w:rFonts w:asciiTheme="majorHAnsi" w:hAnsiTheme="majorHAnsi" w:cstheme="minorHAnsi"/>
          <w:b/>
          <w:bCs/>
          <w:spacing w:val="-6"/>
        </w:rPr>
        <w:t xml:space="preserve"> </w:t>
      </w:r>
      <w:r w:rsidRPr="003475BF">
        <w:rPr>
          <w:rFonts w:asciiTheme="majorHAnsi" w:hAnsiTheme="majorHAnsi" w:cstheme="minorHAnsi"/>
          <w:b/>
          <w:bCs/>
          <w:spacing w:val="-2"/>
        </w:rPr>
        <w:t>UDZIAŁU</w:t>
      </w:r>
      <w:r w:rsidRPr="003475BF">
        <w:rPr>
          <w:rFonts w:asciiTheme="majorHAnsi" w:hAnsiTheme="majorHAnsi" w:cstheme="minorHAnsi"/>
          <w:b/>
          <w:bCs/>
          <w:spacing w:val="-3"/>
        </w:rPr>
        <w:t xml:space="preserve"> </w:t>
      </w:r>
      <w:r w:rsidRPr="003475BF">
        <w:rPr>
          <w:rFonts w:asciiTheme="majorHAnsi" w:hAnsiTheme="majorHAnsi" w:cstheme="minorHAnsi"/>
          <w:b/>
          <w:bCs/>
          <w:spacing w:val="-2"/>
        </w:rPr>
        <w:t>W POSTĘPOWANIU</w:t>
      </w:r>
      <w:r w:rsidR="00B66261" w:rsidRPr="003475BF">
        <w:rPr>
          <w:rFonts w:asciiTheme="majorHAnsi" w:hAnsiTheme="majorHAnsi"/>
          <w:b/>
          <w:bCs/>
          <w:spacing w:val="-2"/>
        </w:rPr>
        <w:t>:</w:t>
      </w:r>
      <w:r w:rsidR="00FC36E3">
        <w:rPr>
          <w:rFonts w:asciiTheme="majorHAnsi" w:hAnsiTheme="majorHAnsi"/>
          <w:b/>
          <w:bCs/>
          <w:spacing w:val="-2"/>
        </w:rPr>
        <w:br/>
      </w:r>
    </w:p>
    <w:p w14:paraId="36D4D3C3" w14:textId="77777777" w:rsidR="00677CD8" w:rsidRPr="002D6C77" w:rsidRDefault="00D654DD" w:rsidP="00026DE2">
      <w:pPr>
        <w:pStyle w:val="Akapitzlist"/>
        <w:numPr>
          <w:ilvl w:val="1"/>
          <w:numId w:val="7"/>
        </w:numPr>
        <w:spacing w:before="60" w:line="288" w:lineRule="auto"/>
        <w:ind w:right="518"/>
        <w:rPr>
          <w:rFonts w:asciiTheme="minorHAnsi" w:hAnsiTheme="minorHAnsi" w:cstheme="minorHAnsi"/>
        </w:rPr>
      </w:pPr>
      <w:r w:rsidRPr="002D6C77">
        <w:rPr>
          <w:rFonts w:asciiTheme="minorHAnsi" w:hAnsiTheme="minorHAnsi" w:cstheme="minorHAnsi"/>
        </w:rPr>
        <w:t>O udzielenie zamówienia mogą ubiegać się wykonawcy, którzy spełniają warunki udziału w postępowaniu w zakresie:</w:t>
      </w:r>
    </w:p>
    <w:p w14:paraId="1DCCB7E2" w14:textId="5F1C46E2" w:rsidR="00677CD8" w:rsidRPr="002D6C77" w:rsidRDefault="00D654DD" w:rsidP="007330E7">
      <w:pPr>
        <w:pStyle w:val="Akapitzlist"/>
        <w:numPr>
          <w:ilvl w:val="2"/>
          <w:numId w:val="7"/>
        </w:numPr>
        <w:tabs>
          <w:tab w:val="left" w:pos="567"/>
        </w:tabs>
        <w:spacing w:line="288" w:lineRule="auto"/>
        <w:ind w:left="1276" w:right="513" w:hanging="709"/>
        <w:rPr>
          <w:rFonts w:asciiTheme="minorHAnsi" w:hAnsiTheme="minorHAnsi" w:cstheme="minorHAnsi"/>
        </w:rPr>
      </w:pPr>
      <w:r w:rsidRPr="002D6C77">
        <w:rPr>
          <w:rFonts w:asciiTheme="minorHAnsi" w:hAnsiTheme="minorHAnsi" w:cstheme="minorHAnsi"/>
        </w:rPr>
        <w:t>zdolności</w:t>
      </w:r>
      <w:r w:rsidRPr="002D6C77">
        <w:rPr>
          <w:rFonts w:asciiTheme="minorHAnsi" w:hAnsiTheme="minorHAnsi" w:cstheme="minorHAnsi"/>
          <w:spacing w:val="40"/>
        </w:rPr>
        <w:t xml:space="preserve"> </w:t>
      </w:r>
      <w:r w:rsidRPr="002D6C77">
        <w:rPr>
          <w:rFonts w:asciiTheme="minorHAnsi" w:hAnsiTheme="minorHAnsi" w:cstheme="minorHAnsi"/>
        </w:rPr>
        <w:t>do</w:t>
      </w:r>
      <w:r w:rsidRPr="002D6C77">
        <w:rPr>
          <w:rFonts w:asciiTheme="minorHAnsi" w:hAnsiTheme="minorHAnsi" w:cstheme="minorHAnsi"/>
          <w:spacing w:val="40"/>
        </w:rPr>
        <w:t xml:space="preserve"> </w:t>
      </w:r>
      <w:r w:rsidRPr="002D6C77">
        <w:rPr>
          <w:rFonts w:asciiTheme="minorHAnsi" w:hAnsiTheme="minorHAnsi" w:cstheme="minorHAnsi"/>
        </w:rPr>
        <w:t>występowania</w:t>
      </w:r>
      <w:r w:rsidRPr="002D6C77">
        <w:rPr>
          <w:rFonts w:asciiTheme="minorHAnsi" w:hAnsiTheme="minorHAnsi" w:cstheme="minorHAnsi"/>
          <w:spacing w:val="40"/>
        </w:rPr>
        <w:t xml:space="preserve"> </w:t>
      </w:r>
      <w:r w:rsidRPr="002D6C77">
        <w:rPr>
          <w:rFonts w:asciiTheme="minorHAnsi" w:hAnsiTheme="minorHAnsi" w:cstheme="minorHAnsi"/>
        </w:rPr>
        <w:t>w</w:t>
      </w:r>
      <w:r w:rsidRPr="002D6C77">
        <w:rPr>
          <w:rFonts w:asciiTheme="minorHAnsi" w:hAnsiTheme="minorHAnsi" w:cstheme="minorHAnsi"/>
          <w:spacing w:val="40"/>
        </w:rPr>
        <w:t xml:space="preserve"> </w:t>
      </w:r>
      <w:r w:rsidRPr="002D6C77">
        <w:rPr>
          <w:rFonts w:asciiTheme="minorHAnsi" w:hAnsiTheme="minorHAnsi" w:cstheme="minorHAnsi"/>
        </w:rPr>
        <w:t>obrocie</w:t>
      </w:r>
      <w:r w:rsidRPr="002D6C77">
        <w:rPr>
          <w:rFonts w:asciiTheme="minorHAnsi" w:hAnsiTheme="minorHAnsi" w:cstheme="minorHAnsi"/>
          <w:spacing w:val="40"/>
        </w:rPr>
        <w:t xml:space="preserve"> </w:t>
      </w:r>
      <w:r w:rsidRPr="002D6C77">
        <w:rPr>
          <w:rFonts w:asciiTheme="minorHAnsi" w:hAnsiTheme="minorHAnsi" w:cstheme="minorHAnsi"/>
        </w:rPr>
        <w:t>gospodarczym</w:t>
      </w:r>
      <w:bookmarkStart w:id="3" w:name="_Hlk118713736"/>
      <w:r w:rsidRPr="002D6C77">
        <w:rPr>
          <w:rFonts w:asciiTheme="minorHAnsi" w:hAnsiTheme="minorHAnsi" w:cstheme="minorHAnsi"/>
        </w:rPr>
        <w:t>:</w:t>
      </w:r>
      <w:r w:rsidRPr="002D6C77">
        <w:rPr>
          <w:rFonts w:asciiTheme="minorHAnsi" w:hAnsiTheme="minorHAnsi" w:cstheme="minorHAnsi"/>
          <w:spacing w:val="40"/>
        </w:rPr>
        <w:t xml:space="preserve"> </w:t>
      </w:r>
      <w:r w:rsidRPr="002D6C77">
        <w:rPr>
          <w:rFonts w:asciiTheme="minorHAnsi" w:hAnsiTheme="minorHAnsi" w:cstheme="minorHAnsi"/>
        </w:rPr>
        <w:t>zamawiający</w:t>
      </w:r>
      <w:r w:rsidRPr="002D6C77">
        <w:rPr>
          <w:rFonts w:asciiTheme="minorHAnsi" w:hAnsiTheme="minorHAnsi" w:cstheme="minorHAnsi"/>
          <w:spacing w:val="40"/>
        </w:rPr>
        <w:t xml:space="preserve"> </w:t>
      </w:r>
      <w:r w:rsidRPr="002D6C77">
        <w:rPr>
          <w:rFonts w:asciiTheme="minorHAnsi" w:hAnsiTheme="minorHAnsi" w:cstheme="minorHAnsi"/>
        </w:rPr>
        <w:t xml:space="preserve">nie </w:t>
      </w:r>
      <w:r w:rsidR="00C071A5" w:rsidRPr="002D6C77">
        <w:rPr>
          <w:rFonts w:asciiTheme="minorHAnsi" w:hAnsiTheme="minorHAnsi" w:cstheme="minorHAnsi"/>
        </w:rPr>
        <w:t xml:space="preserve">określa </w:t>
      </w:r>
      <w:r w:rsidRPr="002D6C77">
        <w:rPr>
          <w:rFonts w:asciiTheme="minorHAnsi" w:hAnsiTheme="minorHAnsi" w:cstheme="minorHAnsi"/>
          <w:spacing w:val="40"/>
        </w:rPr>
        <w:t xml:space="preserve"> </w:t>
      </w:r>
      <w:r w:rsidRPr="002D6C77">
        <w:rPr>
          <w:rFonts w:asciiTheme="minorHAnsi" w:hAnsiTheme="minorHAnsi" w:cstheme="minorHAnsi"/>
        </w:rPr>
        <w:t>warunku udziału w postępowaniu w tym zakresie</w:t>
      </w:r>
    </w:p>
    <w:p w14:paraId="78DFDF1D" w14:textId="4CEC069D" w:rsidR="00677CD8" w:rsidRPr="002D6C77" w:rsidRDefault="00D654DD" w:rsidP="007330E7">
      <w:pPr>
        <w:pStyle w:val="Akapitzlist"/>
        <w:numPr>
          <w:ilvl w:val="2"/>
          <w:numId w:val="7"/>
        </w:numPr>
        <w:spacing w:before="37" w:line="290" w:lineRule="auto"/>
        <w:ind w:left="1276" w:right="517" w:hanging="709"/>
        <w:rPr>
          <w:rFonts w:asciiTheme="minorHAnsi" w:hAnsiTheme="minorHAnsi" w:cstheme="minorHAnsi"/>
        </w:rPr>
      </w:pPr>
      <w:bookmarkStart w:id="4" w:name="_Hlk147752940"/>
      <w:bookmarkEnd w:id="3"/>
      <w:r w:rsidRPr="002D6C77">
        <w:rPr>
          <w:rFonts w:asciiTheme="minorHAnsi" w:hAnsiTheme="minorHAnsi" w:cstheme="minorHAnsi"/>
        </w:rPr>
        <w:t>uprawnień do prowadzenia określonej działalności gospodarczej lub zawodowej, o ile wynika to z odrębnych przepisów, tj</w:t>
      </w:r>
      <w:bookmarkEnd w:id="4"/>
      <w:r w:rsidRPr="002D6C77">
        <w:rPr>
          <w:rFonts w:asciiTheme="minorHAnsi" w:hAnsiTheme="minorHAnsi" w:cstheme="minorHAnsi"/>
        </w:rPr>
        <w:t>.:</w:t>
      </w:r>
    </w:p>
    <w:p w14:paraId="5CF5A5D8" w14:textId="56E83E10" w:rsidR="00C071A5" w:rsidRPr="002D6C77" w:rsidRDefault="00965483" w:rsidP="00C071A5">
      <w:pPr>
        <w:spacing w:line="360" w:lineRule="auto"/>
        <w:ind w:right="20"/>
        <w:jc w:val="both"/>
        <w:rPr>
          <w:rFonts w:asciiTheme="minorHAnsi" w:hAnsiTheme="minorHAnsi" w:cstheme="minorHAnsi"/>
          <w:bCs/>
        </w:rPr>
      </w:pPr>
      <w:r w:rsidRPr="002D6C77">
        <w:rPr>
          <w:rFonts w:asciiTheme="minorHAnsi" w:hAnsiTheme="minorHAnsi" w:cstheme="minorHAnsi"/>
          <w:bCs/>
        </w:rPr>
        <w:t>Warunek zostanie uznany za spełniony, jeżeli Wykonawca wykaże, że posiada</w:t>
      </w:r>
      <w:r w:rsidR="00C071A5" w:rsidRPr="002D6C77">
        <w:rPr>
          <w:rFonts w:asciiTheme="minorHAnsi" w:hAnsiTheme="minorHAnsi" w:cstheme="minorHAnsi"/>
          <w:bCs/>
        </w:rPr>
        <w:t>:</w:t>
      </w:r>
    </w:p>
    <w:p w14:paraId="28613AFD" w14:textId="06BCF4F6" w:rsidR="00965483" w:rsidRPr="002D6C77" w:rsidRDefault="00965483" w:rsidP="00C071A5">
      <w:pPr>
        <w:spacing w:line="360" w:lineRule="auto"/>
        <w:ind w:right="20"/>
        <w:jc w:val="both"/>
        <w:rPr>
          <w:rFonts w:asciiTheme="minorHAnsi" w:hAnsiTheme="minorHAnsi" w:cstheme="minorHAnsi"/>
          <w:bCs/>
        </w:rPr>
      </w:pPr>
      <w:bookmarkStart w:id="5" w:name="_Hlk117765748"/>
      <w:r w:rsidRPr="002D6C77">
        <w:rPr>
          <w:rFonts w:asciiTheme="minorHAnsi" w:hAnsiTheme="minorHAnsi" w:cstheme="minorHAnsi"/>
          <w:bCs/>
        </w:rPr>
        <w:t xml:space="preserve">a) </w:t>
      </w:r>
      <w:r w:rsidRPr="002D6C77">
        <w:rPr>
          <w:rFonts w:asciiTheme="minorHAnsi" w:hAnsiTheme="minorHAnsi" w:cstheme="minorHAnsi"/>
          <w:bCs/>
        </w:rPr>
        <w:tab/>
      </w:r>
      <w:bookmarkStart w:id="6" w:name="_Hlk87012739"/>
      <w:r w:rsidRPr="002D6C77">
        <w:rPr>
          <w:rFonts w:asciiTheme="minorHAnsi" w:hAnsiTheme="minorHAnsi" w:cstheme="minorHAnsi"/>
          <w:bCs/>
        </w:rPr>
        <w:t xml:space="preserve">   aktualny wpis </w:t>
      </w:r>
      <w:bookmarkStart w:id="7" w:name="_Hlk87011828"/>
      <w:r w:rsidRPr="002D6C77">
        <w:rPr>
          <w:rFonts w:asciiTheme="minorHAnsi" w:hAnsiTheme="minorHAnsi" w:cstheme="minorHAnsi"/>
          <w:bCs/>
        </w:rPr>
        <w:t xml:space="preserve">do rejestru podmiotów wprowadzających produkty, produkty w opakowaniach i gospodarujących odpadami, </w:t>
      </w:r>
      <w:bookmarkEnd w:id="7"/>
      <w:r w:rsidRPr="002D6C77">
        <w:rPr>
          <w:rFonts w:asciiTheme="minorHAnsi" w:hAnsiTheme="minorHAnsi" w:cstheme="minorHAnsi"/>
          <w:bCs/>
        </w:rPr>
        <w:t xml:space="preserve">zgodnie z wymogami ustawy z dnia 14 grudnia 2012r. o odpadach (Dz. U. z 2022 </w:t>
      </w:r>
      <w:r w:rsidRPr="002D6C77">
        <w:rPr>
          <w:rFonts w:asciiTheme="minorHAnsi" w:hAnsiTheme="minorHAnsi" w:cstheme="minorHAnsi"/>
          <w:bCs/>
        </w:rPr>
        <w:lastRenderedPageBreak/>
        <w:t xml:space="preserve">r. poz. 699 ze zm.), </w:t>
      </w:r>
    </w:p>
    <w:p w14:paraId="3520C784" w14:textId="38C5A5A9" w:rsidR="00965483" w:rsidRPr="002D6C77" w:rsidRDefault="00965483" w:rsidP="00C071A5">
      <w:pPr>
        <w:pStyle w:val="Akapitzlist"/>
        <w:spacing w:line="360" w:lineRule="auto"/>
        <w:ind w:left="0" w:right="20" w:firstLine="0"/>
        <w:rPr>
          <w:rFonts w:asciiTheme="minorHAnsi" w:hAnsiTheme="minorHAnsi" w:cstheme="minorHAnsi"/>
          <w:bCs/>
        </w:rPr>
      </w:pPr>
      <w:r w:rsidRPr="002D6C77">
        <w:rPr>
          <w:rFonts w:asciiTheme="minorHAnsi" w:hAnsiTheme="minorHAnsi" w:cstheme="minorHAnsi"/>
          <w:bCs/>
        </w:rPr>
        <w:t xml:space="preserve">b) </w:t>
      </w:r>
      <w:r w:rsidRPr="002D6C77">
        <w:rPr>
          <w:rFonts w:asciiTheme="minorHAnsi" w:hAnsiTheme="minorHAnsi" w:cstheme="minorHAnsi"/>
          <w:bCs/>
        </w:rPr>
        <w:tab/>
      </w:r>
      <w:bookmarkStart w:id="8" w:name="_Hlk87011884"/>
      <w:r w:rsidRPr="002D6C77">
        <w:rPr>
          <w:rFonts w:asciiTheme="minorHAnsi" w:hAnsiTheme="minorHAnsi" w:cstheme="minorHAnsi"/>
          <w:bCs/>
        </w:rPr>
        <w:t xml:space="preserve">aktualne zezwolenie na przetwarzanie odpadów, wydane przez właściwy organ,  </w:t>
      </w:r>
      <w:bookmarkEnd w:id="8"/>
      <w:r w:rsidRPr="002D6C77">
        <w:rPr>
          <w:rFonts w:asciiTheme="minorHAnsi" w:hAnsiTheme="minorHAnsi" w:cstheme="minorHAnsi"/>
          <w:bCs/>
        </w:rPr>
        <w:t>zgodnie ustawą z dnia 14 grudnia 2012r. o odpadach (Dz. U. z 202</w:t>
      </w:r>
      <w:r w:rsidR="007F5C58" w:rsidRPr="002D6C77">
        <w:rPr>
          <w:rFonts w:asciiTheme="minorHAnsi" w:hAnsiTheme="minorHAnsi" w:cstheme="minorHAnsi"/>
          <w:bCs/>
        </w:rPr>
        <w:t>3</w:t>
      </w:r>
      <w:r w:rsidRPr="002D6C77">
        <w:rPr>
          <w:rFonts w:asciiTheme="minorHAnsi" w:hAnsiTheme="minorHAnsi" w:cstheme="minorHAnsi"/>
          <w:bCs/>
        </w:rPr>
        <w:t xml:space="preserve"> r. poz. </w:t>
      </w:r>
      <w:r w:rsidR="007F5C58" w:rsidRPr="002D6C77">
        <w:rPr>
          <w:rFonts w:asciiTheme="minorHAnsi" w:hAnsiTheme="minorHAnsi" w:cstheme="minorHAnsi"/>
          <w:bCs/>
        </w:rPr>
        <w:t>1587</w:t>
      </w:r>
      <w:r w:rsidRPr="002D6C77">
        <w:rPr>
          <w:rFonts w:asciiTheme="minorHAnsi" w:hAnsiTheme="minorHAnsi" w:cstheme="minorHAnsi"/>
          <w:bCs/>
        </w:rPr>
        <w:t xml:space="preserve"> ze zm.)</w:t>
      </w:r>
      <w:r w:rsidR="00C071A5" w:rsidRPr="002D6C77">
        <w:rPr>
          <w:rFonts w:asciiTheme="minorHAnsi" w:hAnsiTheme="minorHAnsi" w:cstheme="minorHAnsi"/>
          <w:bCs/>
        </w:rPr>
        <w:t xml:space="preserve"> lub</w:t>
      </w:r>
    </w:p>
    <w:p w14:paraId="2C688966" w14:textId="33FA2A41" w:rsidR="00965483" w:rsidRPr="002D6C77" w:rsidRDefault="00965483" w:rsidP="00C071A5">
      <w:pPr>
        <w:pStyle w:val="Akapitzlist"/>
        <w:spacing w:line="360" w:lineRule="auto"/>
        <w:ind w:left="0" w:right="20" w:firstLine="0"/>
        <w:rPr>
          <w:rFonts w:asciiTheme="minorHAnsi" w:hAnsiTheme="minorHAnsi" w:cstheme="minorHAnsi"/>
          <w:bCs/>
        </w:rPr>
      </w:pPr>
      <w:r w:rsidRPr="002D6C77">
        <w:rPr>
          <w:rFonts w:asciiTheme="minorHAnsi" w:hAnsiTheme="minorHAnsi" w:cstheme="minorHAnsi"/>
          <w:bCs/>
        </w:rPr>
        <w:t xml:space="preserve">c) </w:t>
      </w:r>
      <w:r w:rsidRPr="002D6C77">
        <w:rPr>
          <w:rFonts w:asciiTheme="minorHAnsi" w:hAnsiTheme="minorHAnsi" w:cstheme="minorHAnsi"/>
          <w:bCs/>
        </w:rPr>
        <w:tab/>
      </w:r>
      <w:bookmarkStart w:id="9" w:name="_Hlk87012410"/>
      <w:r w:rsidRPr="002D6C77">
        <w:rPr>
          <w:rFonts w:asciiTheme="minorHAnsi" w:hAnsiTheme="minorHAnsi" w:cstheme="minorHAnsi"/>
          <w:bCs/>
        </w:rPr>
        <w:t>zezwolenie na zbieranie odpadów, wydane przez właściwy organ</w:t>
      </w:r>
      <w:bookmarkEnd w:id="9"/>
      <w:r w:rsidRPr="002D6C77">
        <w:rPr>
          <w:rFonts w:asciiTheme="minorHAnsi" w:hAnsiTheme="minorHAnsi" w:cstheme="minorHAnsi"/>
          <w:bCs/>
        </w:rPr>
        <w:t xml:space="preserve"> zgodnie ustawą z dnia 14 grudnia 2012r. o odpadach (Dz. U. z 202</w:t>
      </w:r>
      <w:r w:rsidR="007F5C58" w:rsidRPr="002D6C77">
        <w:rPr>
          <w:rFonts w:asciiTheme="minorHAnsi" w:hAnsiTheme="minorHAnsi" w:cstheme="minorHAnsi"/>
          <w:bCs/>
        </w:rPr>
        <w:t>3</w:t>
      </w:r>
      <w:r w:rsidRPr="002D6C77">
        <w:rPr>
          <w:rFonts w:asciiTheme="minorHAnsi" w:hAnsiTheme="minorHAnsi" w:cstheme="minorHAnsi"/>
          <w:bCs/>
        </w:rPr>
        <w:t xml:space="preserve">  r. poz. </w:t>
      </w:r>
      <w:r w:rsidR="007F5C58" w:rsidRPr="002D6C77">
        <w:rPr>
          <w:rFonts w:asciiTheme="minorHAnsi" w:hAnsiTheme="minorHAnsi" w:cstheme="minorHAnsi"/>
          <w:bCs/>
        </w:rPr>
        <w:t>1587</w:t>
      </w:r>
      <w:r w:rsidRPr="002D6C77">
        <w:rPr>
          <w:rFonts w:asciiTheme="minorHAnsi" w:hAnsiTheme="minorHAnsi" w:cstheme="minorHAnsi"/>
          <w:bCs/>
        </w:rPr>
        <w:t xml:space="preserve"> ze zm.),</w:t>
      </w:r>
      <w:r w:rsidR="001F3FEC" w:rsidRPr="002D6C77">
        <w:rPr>
          <w:rFonts w:asciiTheme="minorHAnsi" w:hAnsiTheme="minorHAnsi" w:cstheme="minorHAnsi"/>
          <w:bCs/>
        </w:rPr>
        <w:t xml:space="preserve"> </w:t>
      </w:r>
      <w:bookmarkEnd w:id="6"/>
    </w:p>
    <w:bookmarkEnd w:id="5"/>
    <w:p w14:paraId="50A9523C" w14:textId="77777777" w:rsidR="00EE3B58" w:rsidRPr="00503908" w:rsidRDefault="00965483" w:rsidP="002440E6">
      <w:pPr>
        <w:pStyle w:val="Akapitzlist"/>
        <w:spacing w:line="360" w:lineRule="auto"/>
        <w:ind w:left="0" w:right="20" w:firstLine="0"/>
        <w:jc w:val="left"/>
        <w:rPr>
          <w:rFonts w:asciiTheme="majorHAnsi" w:hAnsiTheme="majorHAnsi" w:cstheme="majorHAnsi"/>
          <w:bCs/>
        </w:rPr>
      </w:pPr>
      <w:r w:rsidRPr="002D6C77">
        <w:rPr>
          <w:rFonts w:asciiTheme="minorHAnsi" w:hAnsiTheme="minorHAnsi" w:cstheme="minorHAnsi"/>
          <w:bCs/>
        </w:rPr>
        <w:t>W przypadku Wykonawców wspólnie ubiegających się  o udzielenie zamówienia , warunek zostanie uznany za spełniony jeżeli:</w:t>
      </w:r>
      <w:r w:rsidRPr="002D6C77">
        <w:rPr>
          <w:rFonts w:asciiTheme="minorHAnsi" w:hAnsiTheme="minorHAnsi" w:cstheme="minorHAnsi"/>
          <w:bCs/>
        </w:rPr>
        <w:br/>
        <w:t>a)  co najmniej jeden z Wykonawców będzie posiadał  aktualny wpis</w:t>
      </w:r>
      <w:r w:rsidRPr="00503908">
        <w:rPr>
          <w:rFonts w:asciiTheme="majorHAnsi" w:hAnsiTheme="majorHAnsi" w:cstheme="majorHAnsi"/>
          <w:bCs/>
        </w:rPr>
        <w:t xml:space="preserve"> </w:t>
      </w:r>
      <w:r w:rsidRPr="00503908">
        <w:rPr>
          <w:rFonts w:asciiTheme="majorHAnsi" w:hAnsiTheme="majorHAnsi"/>
          <w:noProof/>
        </w:rPr>
        <w:drawing>
          <wp:inline distT="0" distB="0" distL="0" distR="0" wp14:anchorId="62C33856" wp14:editId="76552F87">
            <wp:extent cx="5733415" cy="4191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3415" cy="419100"/>
                    </a:xfrm>
                    <a:prstGeom prst="rect">
                      <a:avLst/>
                    </a:prstGeom>
                    <a:noFill/>
                    <a:ln>
                      <a:noFill/>
                    </a:ln>
                  </pic:spPr>
                </pic:pic>
              </a:graphicData>
            </a:graphic>
          </wp:inline>
        </w:drawing>
      </w:r>
    </w:p>
    <w:p w14:paraId="3824010F" w14:textId="77777777" w:rsidR="005544F5" w:rsidRPr="00503908" w:rsidRDefault="00965483" w:rsidP="00C071A5">
      <w:pPr>
        <w:pStyle w:val="Akapitzlist"/>
        <w:spacing w:line="360" w:lineRule="auto"/>
        <w:ind w:left="0" w:right="20" w:firstLine="0"/>
        <w:jc w:val="left"/>
        <w:rPr>
          <w:rFonts w:asciiTheme="majorHAnsi" w:hAnsiTheme="majorHAnsi" w:cstheme="majorHAnsi"/>
          <w:bCs/>
        </w:rPr>
      </w:pPr>
      <w:r w:rsidRPr="00503908">
        <w:rPr>
          <w:rFonts w:asciiTheme="majorHAnsi" w:hAnsiTheme="majorHAnsi" w:cstheme="majorHAnsi"/>
          <w:bCs/>
        </w:rPr>
        <w:t xml:space="preserve"> b)  </w:t>
      </w:r>
      <w:bookmarkStart w:id="10" w:name="_Hlk87012375"/>
      <w:r w:rsidRPr="00503908">
        <w:rPr>
          <w:rFonts w:asciiTheme="majorHAnsi" w:hAnsiTheme="majorHAnsi" w:cstheme="majorHAnsi"/>
          <w:bCs/>
        </w:rPr>
        <w:t xml:space="preserve">co najmniej jeden z Wykonawców będzie posiadał  </w:t>
      </w:r>
      <w:bookmarkEnd w:id="10"/>
      <w:r w:rsidRPr="00503908">
        <w:rPr>
          <w:rFonts w:asciiTheme="majorHAnsi" w:hAnsiTheme="majorHAnsi" w:cstheme="majorHAnsi"/>
          <w:bCs/>
        </w:rPr>
        <w:t>aktualne zezwolenie na przetwarzanie odpadów, wydane przez właściwy organ</w:t>
      </w:r>
      <w:r w:rsidR="00C071A5" w:rsidRPr="00503908">
        <w:rPr>
          <w:rFonts w:asciiTheme="majorHAnsi" w:hAnsiTheme="majorHAnsi" w:cstheme="majorHAnsi"/>
          <w:bCs/>
        </w:rPr>
        <w:t xml:space="preserve"> lub zezwolenie na zbieranie odpadów wydane przez właściwy organ</w:t>
      </w:r>
      <w:r w:rsidR="005544F5" w:rsidRPr="00503908">
        <w:rPr>
          <w:rFonts w:asciiTheme="majorHAnsi" w:hAnsiTheme="majorHAnsi" w:cstheme="majorHAnsi"/>
          <w:bCs/>
        </w:rPr>
        <w:t xml:space="preserve"> lub</w:t>
      </w:r>
      <w:r w:rsidRPr="00503908">
        <w:rPr>
          <w:rFonts w:asciiTheme="majorHAnsi" w:hAnsiTheme="majorHAnsi" w:cstheme="majorHAnsi"/>
          <w:bCs/>
        </w:rPr>
        <w:t>,</w:t>
      </w:r>
      <w:r w:rsidR="005544F5" w:rsidRPr="00503908">
        <w:rPr>
          <w:rFonts w:asciiTheme="majorHAnsi" w:hAnsiTheme="majorHAnsi" w:cstheme="majorHAnsi"/>
          <w:bCs/>
        </w:rPr>
        <w:br/>
        <w:t>c) zezwolenie na zbieranie odpadów, wydane przez właściwy organ</w:t>
      </w:r>
      <w:r w:rsidRPr="00503908">
        <w:rPr>
          <w:rFonts w:asciiTheme="majorHAnsi" w:hAnsiTheme="majorHAnsi" w:cstheme="majorHAnsi"/>
          <w:bCs/>
        </w:rPr>
        <w:t xml:space="preserve"> </w:t>
      </w:r>
    </w:p>
    <w:p w14:paraId="2020A562" w14:textId="77777777" w:rsidR="005544F5" w:rsidRPr="00503908" w:rsidRDefault="005544F5" w:rsidP="00C071A5">
      <w:pPr>
        <w:pStyle w:val="Akapitzlist"/>
        <w:spacing w:line="360" w:lineRule="auto"/>
        <w:ind w:left="0" w:right="20" w:firstLine="0"/>
        <w:jc w:val="left"/>
        <w:rPr>
          <w:rFonts w:asciiTheme="majorHAnsi" w:hAnsiTheme="majorHAnsi" w:cstheme="majorHAnsi"/>
          <w:bCs/>
        </w:rPr>
      </w:pPr>
      <w:r w:rsidRPr="00503908">
        <w:rPr>
          <w:rFonts w:asciiTheme="majorHAnsi" w:hAnsiTheme="majorHAnsi" w:cstheme="majorHAnsi"/>
          <w:bCs/>
        </w:rPr>
        <w:t xml:space="preserve">             6.1.3. Sytuacji ekonomicznej lub finansowej</w:t>
      </w:r>
      <w:r w:rsidRPr="00503908">
        <w:rPr>
          <w:rFonts w:asciiTheme="majorHAnsi" w:hAnsiTheme="majorHAnsi" w:cstheme="majorHAnsi"/>
          <w:bCs/>
        </w:rPr>
        <w:br/>
      </w:r>
      <w:bookmarkStart w:id="11" w:name="_Hlk118713796"/>
      <w:r w:rsidRPr="00503908">
        <w:rPr>
          <w:rFonts w:asciiTheme="majorHAnsi" w:hAnsiTheme="majorHAnsi" w:cstheme="majorHAnsi"/>
          <w:bCs/>
        </w:rPr>
        <w:t xml:space="preserve"> zamawiający nie określa  warunku udziału w postępowaniu w tym zakresie.</w:t>
      </w:r>
      <w:bookmarkEnd w:id="11"/>
    </w:p>
    <w:p w14:paraId="5154F83E" w14:textId="77777777" w:rsidR="005544F5" w:rsidRPr="00503908" w:rsidRDefault="005544F5" w:rsidP="00C071A5">
      <w:pPr>
        <w:pStyle w:val="Akapitzlist"/>
        <w:spacing w:line="360" w:lineRule="auto"/>
        <w:ind w:left="0" w:right="20" w:firstLine="0"/>
        <w:jc w:val="left"/>
        <w:rPr>
          <w:rFonts w:asciiTheme="majorHAnsi" w:hAnsiTheme="majorHAnsi" w:cstheme="majorHAnsi"/>
          <w:bCs/>
        </w:rPr>
      </w:pPr>
      <w:r w:rsidRPr="00503908">
        <w:rPr>
          <w:rFonts w:asciiTheme="majorHAnsi" w:hAnsiTheme="majorHAnsi" w:cstheme="majorHAnsi"/>
          <w:bCs/>
        </w:rPr>
        <w:t xml:space="preserve">            6.1.4. Zdolności technicznej lub zawodowej,</w:t>
      </w:r>
      <w:r w:rsidRPr="00503908">
        <w:rPr>
          <w:rFonts w:asciiTheme="majorHAnsi" w:hAnsiTheme="majorHAnsi" w:cstheme="majorHAnsi"/>
          <w:bCs/>
        </w:rPr>
        <w:br/>
        <w:t>zamawiający nie określa  warunku udziału w postępowaniu w tym zakresie.</w:t>
      </w:r>
    </w:p>
    <w:p w14:paraId="25FE5F9F" w14:textId="4F88E20D" w:rsidR="00677CD8" w:rsidRPr="003475BF" w:rsidRDefault="00965483" w:rsidP="00C071A5">
      <w:pPr>
        <w:pStyle w:val="Akapitzlist"/>
        <w:spacing w:line="360" w:lineRule="auto"/>
        <w:ind w:left="0" w:right="20" w:firstLine="0"/>
        <w:jc w:val="left"/>
        <w:rPr>
          <w:rFonts w:asciiTheme="minorHAnsi" w:hAnsiTheme="minorHAnsi" w:cstheme="minorHAnsi"/>
          <w:b/>
          <w:bCs/>
          <w:sz w:val="24"/>
          <w:szCs w:val="24"/>
        </w:rPr>
      </w:pPr>
      <w:r w:rsidRPr="001A6B43">
        <w:rPr>
          <w:rFonts w:asciiTheme="majorHAnsi" w:hAnsiTheme="majorHAnsi" w:cstheme="majorHAnsi"/>
          <w:bCs/>
        </w:rPr>
        <w:br/>
      </w:r>
      <w:r w:rsidR="00D643BE" w:rsidRPr="003475BF">
        <w:rPr>
          <w:rFonts w:asciiTheme="minorHAnsi" w:hAnsiTheme="minorHAnsi" w:cstheme="minorHAnsi"/>
          <w:b/>
          <w:bCs/>
          <w:spacing w:val="-2"/>
          <w:sz w:val="24"/>
          <w:szCs w:val="24"/>
        </w:rPr>
        <w:t>VII.  PODSTAWY</w:t>
      </w:r>
      <w:r w:rsidR="00D643BE" w:rsidRPr="003475BF">
        <w:rPr>
          <w:rFonts w:asciiTheme="minorHAnsi" w:hAnsiTheme="minorHAnsi" w:cstheme="minorHAnsi"/>
          <w:b/>
          <w:bCs/>
          <w:spacing w:val="-3"/>
          <w:sz w:val="24"/>
          <w:szCs w:val="24"/>
        </w:rPr>
        <w:t xml:space="preserve"> </w:t>
      </w:r>
      <w:r w:rsidR="00D643BE" w:rsidRPr="003475BF">
        <w:rPr>
          <w:rFonts w:asciiTheme="minorHAnsi" w:hAnsiTheme="minorHAnsi" w:cstheme="minorHAnsi"/>
          <w:b/>
          <w:bCs/>
          <w:spacing w:val="-2"/>
          <w:sz w:val="24"/>
          <w:szCs w:val="24"/>
        </w:rPr>
        <w:t>WYKLUCZENIA</w:t>
      </w:r>
      <w:r w:rsidR="00D643BE" w:rsidRPr="003475BF">
        <w:rPr>
          <w:rFonts w:asciiTheme="minorHAnsi" w:hAnsiTheme="minorHAnsi" w:cstheme="minorHAnsi"/>
          <w:b/>
          <w:bCs/>
          <w:spacing w:val="-4"/>
          <w:sz w:val="24"/>
          <w:szCs w:val="24"/>
        </w:rPr>
        <w:t xml:space="preserve"> </w:t>
      </w:r>
      <w:r w:rsidR="00D643BE" w:rsidRPr="003475BF">
        <w:rPr>
          <w:rFonts w:asciiTheme="minorHAnsi" w:hAnsiTheme="minorHAnsi" w:cstheme="minorHAnsi"/>
          <w:b/>
          <w:bCs/>
          <w:spacing w:val="-2"/>
          <w:sz w:val="24"/>
          <w:szCs w:val="24"/>
        </w:rPr>
        <w:t>Z</w:t>
      </w:r>
      <w:r w:rsidR="00D643BE" w:rsidRPr="003475BF">
        <w:rPr>
          <w:rFonts w:asciiTheme="minorHAnsi" w:hAnsiTheme="minorHAnsi" w:cstheme="minorHAnsi"/>
          <w:b/>
          <w:bCs/>
          <w:spacing w:val="-3"/>
          <w:sz w:val="24"/>
          <w:szCs w:val="24"/>
        </w:rPr>
        <w:t xml:space="preserve"> </w:t>
      </w:r>
      <w:r w:rsidR="00D643BE" w:rsidRPr="003475BF">
        <w:rPr>
          <w:rFonts w:asciiTheme="minorHAnsi" w:hAnsiTheme="minorHAnsi" w:cstheme="minorHAnsi"/>
          <w:b/>
          <w:bCs/>
          <w:spacing w:val="-2"/>
          <w:sz w:val="24"/>
          <w:szCs w:val="24"/>
        </w:rPr>
        <w:t>POSTĘPOWANIA.</w:t>
      </w:r>
    </w:p>
    <w:p w14:paraId="2AA70E5C" w14:textId="77777777" w:rsidR="00677CD8" w:rsidRPr="00254B0F" w:rsidRDefault="00D654DD" w:rsidP="002440E6">
      <w:pPr>
        <w:pStyle w:val="Akapitzlist"/>
        <w:numPr>
          <w:ilvl w:val="1"/>
          <w:numId w:val="6"/>
        </w:numPr>
        <w:tabs>
          <w:tab w:val="left" w:pos="0"/>
        </w:tabs>
        <w:spacing w:before="58" w:line="288" w:lineRule="auto"/>
        <w:ind w:left="0" w:right="515" w:firstLine="0"/>
        <w:rPr>
          <w:rFonts w:asciiTheme="minorHAnsi" w:hAnsiTheme="minorHAnsi" w:cstheme="minorHAnsi"/>
        </w:rPr>
      </w:pPr>
      <w:r w:rsidRPr="00254B0F">
        <w:rPr>
          <w:rFonts w:asciiTheme="minorHAnsi" w:hAnsiTheme="minorHAnsi" w:cstheme="minorHAnsi"/>
        </w:rPr>
        <w:t>Z postępowania zostanie wykluczony wykonawca, wobec którego zachodzi którakolwiek z przesłanego wykluczenia:</w:t>
      </w:r>
    </w:p>
    <w:p w14:paraId="65DEB0B8" w14:textId="77777777" w:rsidR="00677CD8" w:rsidRPr="00254B0F" w:rsidRDefault="00D654DD" w:rsidP="002440E6">
      <w:pPr>
        <w:pStyle w:val="Akapitzlist"/>
        <w:numPr>
          <w:ilvl w:val="2"/>
          <w:numId w:val="6"/>
        </w:numPr>
        <w:tabs>
          <w:tab w:val="left" w:pos="0"/>
        </w:tabs>
        <w:ind w:left="709" w:hanging="709"/>
        <w:rPr>
          <w:rFonts w:asciiTheme="minorHAnsi" w:hAnsiTheme="minorHAnsi" w:cstheme="minorHAnsi"/>
        </w:rPr>
      </w:pPr>
      <w:r w:rsidRPr="00254B0F">
        <w:rPr>
          <w:rFonts w:asciiTheme="minorHAnsi" w:hAnsiTheme="minorHAnsi" w:cstheme="minorHAnsi"/>
        </w:rPr>
        <w:t>o</w:t>
      </w:r>
      <w:r w:rsidRPr="00254B0F">
        <w:rPr>
          <w:rFonts w:asciiTheme="minorHAnsi" w:hAnsiTheme="minorHAnsi" w:cstheme="minorHAnsi"/>
          <w:spacing w:val="-2"/>
        </w:rPr>
        <w:t xml:space="preserve"> </w:t>
      </w:r>
      <w:r w:rsidRPr="00254B0F">
        <w:rPr>
          <w:rFonts w:asciiTheme="minorHAnsi" w:hAnsiTheme="minorHAnsi" w:cstheme="minorHAnsi"/>
        </w:rPr>
        <w:t>których</w:t>
      </w:r>
      <w:r w:rsidRPr="00254B0F">
        <w:rPr>
          <w:rFonts w:asciiTheme="minorHAnsi" w:hAnsiTheme="minorHAnsi" w:cstheme="minorHAnsi"/>
          <w:spacing w:val="-1"/>
        </w:rPr>
        <w:t xml:space="preserve"> </w:t>
      </w:r>
      <w:r w:rsidRPr="00254B0F">
        <w:rPr>
          <w:rFonts w:asciiTheme="minorHAnsi" w:hAnsiTheme="minorHAnsi" w:cstheme="minorHAnsi"/>
        </w:rPr>
        <w:t>mowa</w:t>
      </w:r>
      <w:r w:rsidRPr="00254B0F">
        <w:rPr>
          <w:rFonts w:asciiTheme="minorHAnsi" w:hAnsiTheme="minorHAnsi" w:cstheme="minorHAnsi"/>
          <w:spacing w:val="-2"/>
        </w:rPr>
        <w:t xml:space="preserve"> </w:t>
      </w:r>
      <w:r w:rsidRPr="00254B0F">
        <w:rPr>
          <w:rFonts w:asciiTheme="minorHAnsi" w:hAnsiTheme="minorHAnsi" w:cstheme="minorHAnsi"/>
        </w:rPr>
        <w:t>w art.</w:t>
      </w:r>
      <w:r w:rsidRPr="00254B0F">
        <w:rPr>
          <w:rFonts w:asciiTheme="minorHAnsi" w:hAnsiTheme="minorHAnsi" w:cstheme="minorHAnsi"/>
          <w:spacing w:val="-1"/>
        </w:rPr>
        <w:t xml:space="preserve"> </w:t>
      </w:r>
      <w:r w:rsidRPr="00254B0F">
        <w:rPr>
          <w:rFonts w:asciiTheme="minorHAnsi" w:hAnsiTheme="minorHAnsi" w:cstheme="minorHAnsi"/>
        </w:rPr>
        <w:t>108 ust.</w:t>
      </w:r>
      <w:r w:rsidRPr="00254B0F">
        <w:rPr>
          <w:rFonts w:asciiTheme="minorHAnsi" w:hAnsiTheme="minorHAnsi" w:cstheme="minorHAnsi"/>
          <w:spacing w:val="-2"/>
        </w:rPr>
        <w:t xml:space="preserve"> </w:t>
      </w:r>
      <w:r w:rsidRPr="00254B0F">
        <w:rPr>
          <w:rFonts w:asciiTheme="minorHAnsi" w:hAnsiTheme="minorHAnsi" w:cstheme="minorHAnsi"/>
        </w:rPr>
        <w:t>1 Pzp</w:t>
      </w:r>
      <w:r w:rsidRPr="00254B0F">
        <w:rPr>
          <w:rFonts w:asciiTheme="minorHAnsi" w:hAnsiTheme="minorHAnsi" w:cstheme="minorHAnsi"/>
          <w:spacing w:val="-2"/>
        </w:rPr>
        <w:t xml:space="preserve"> (obligatoryjne),</w:t>
      </w:r>
    </w:p>
    <w:p w14:paraId="2B2E5FC2" w14:textId="77777777" w:rsidR="00677CD8" w:rsidRPr="00254B0F" w:rsidRDefault="00D654DD" w:rsidP="002440E6">
      <w:pPr>
        <w:pStyle w:val="Akapitzlist"/>
        <w:numPr>
          <w:ilvl w:val="2"/>
          <w:numId w:val="6"/>
        </w:numPr>
        <w:spacing w:before="59"/>
        <w:ind w:left="0" w:firstLine="0"/>
        <w:rPr>
          <w:rFonts w:asciiTheme="minorHAnsi" w:hAnsiTheme="minorHAnsi" w:cstheme="minorHAnsi"/>
        </w:rPr>
      </w:pPr>
      <w:r w:rsidRPr="00254B0F">
        <w:rPr>
          <w:rFonts w:asciiTheme="minorHAnsi" w:hAnsiTheme="minorHAnsi" w:cstheme="minorHAnsi"/>
        </w:rPr>
        <w:t>o</w:t>
      </w:r>
      <w:r w:rsidRPr="00254B0F">
        <w:rPr>
          <w:rFonts w:asciiTheme="minorHAnsi" w:hAnsiTheme="minorHAnsi" w:cstheme="minorHAnsi"/>
          <w:spacing w:val="-2"/>
        </w:rPr>
        <w:t xml:space="preserve"> </w:t>
      </w:r>
      <w:r w:rsidRPr="00254B0F">
        <w:rPr>
          <w:rFonts w:asciiTheme="minorHAnsi" w:hAnsiTheme="minorHAnsi" w:cstheme="minorHAnsi"/>
        </w:rPr>
        <w:t>których mowa</w:t>
      </w:r>
      <w:r w:rsidRPr="00254B0F">
        <w:rPr>
          <w:rFonts w:asciiTheme="minorHAnsi" w:hAnsiTheme="minorHAnsi" w:cstheme="minorHAnsi"/>
          <w:spacing w:val="-2"/>
        </w:rPr>
        <w:t xml:space="preserve"> </w:t>
      </w:r>
      <w:r w:rsidRPr="00254B0F">
        <w:rPr>
          <w:rFonts w:asciiTheme="minorHAnsi" w:hAnsiTheme="minorHAnsi" w:cstheme="minorHAnsi"/>
        </w:rPr>
        <w:t>w</w:t>
      </w:r>
      <w:r w:rsidRPr="00254B0F">
        <w:rPr>
          <w:rFonts w:asciiTheme="minorHAnsi" w:hAnsiTheme="minorHAnsi" w:cstheme="minorHAnsi"/>
          <w:spacing w:val="1"/>
        </w:rPr>
        <w:t xml:space="preserve"> </w:t>
      </w:r>
      <w:r w:rsidRPr="00254B0F">
        <w:rPr>
          <w:rFonts w:asciiTheme="minorHAnsi" w:hAnsiTheme="minorHAnsi" w:cstheme="minorHAnsi"/>
        </w:rPr>
        <w:t>art.</w:t>
      </w:r>
      <w:r w:rsidRPr="00254B0F">
        <w:rPr>
          <w:rFonts w:asciiTheme="minorHAnsi" w:hAnsiTheme="minorHAnsi" w:cstheme="minorHAnsi"/>
          <w:spacing w:val="-2"/>
        </w:rPr>
        <w:t xml:space="preserve"> </w:t>
      </w:r>
      <w:r w:rsidRPr="00254B0F">
        <w:rPr>
          <w:rFonts w:asciiTheme="minorHAnsi" w:hAnsiTheme="minorHAnsi" w:cstheme="minorHAnsi"/>
        </w:rPr>
        <w:t>109</w:t>
      </w:r>
      <w:r w:rsidRPr="00254B0F">
        <w:rPr>
          <w:rFonts w:asciiTheme="minorHAnsi" w:hAnsiTheme="minorHAnsi" w:cstheme="minorHAnsi"/>
          <w:spacing w:val="55"/>
        </w:rPr>
        <w:t xml:space="preserve"> </w:t>
      </w:r>
      <w:r w:rsidRPr="00254B0F">
        <w:rPr>
          <w:rFonts w:asciiTheme="minorHAnsi" w:hAnsiTheme="minorHAnsi" w:cstheme="minorHAnsi"/>
        </w:rPr>
        <w:t>ust.</w:t>
      </w:r>
      <w:r w:rsidRPr="00254B0F">
        <w:rPr>
          <w:rFonts w:asciiTheme="minorHAnsi" w:hAnsiTheme="minorHAnsi" w:cstheme="minorHAnsi"/>
          <w:spacing w:val="-1"/>
        </w:rPr>
        <w:t xml:space="preserve"> </w:t>
      </w:r>
      <w:r w:rsidRPr="00254B0F">
        <w:rPr>
          <w:rFonts w:asciiTheme="minorHAnsi" w:hAnsiTheme="minorHAnsi" w:cstheme="minorHAnsi"/>
        </w:rPr>
        <w:t>1</w:t>
      </w:r>
      <w:r w:rsidRPr="00254B0F">
        <w:rPr>
          <w:rFonts w:asciiTheme="minorHAnsi" w:hAnsiTheme="minorHAnsi" w:cstheme="minorHAnsi"/>
          <w:spacing w:val="-1"/>
        </w:rPr>
        <w:t xml:space="preserve"> </w:t>
      </w:r>
      <w:r w:rsidRPr="00254B0F">
        <w:rPr>
          <w:rFonts w:asciiTheme="minorHAnsi" w:hAnsiTheme="minorHAnsi" w:cstheme="minorHAnsi"/>
        </w:rPr>
        <w:t>pkt</w:t>
      </w:r>
      <w:r w:rsidRPr="00254B0F">
        <w:rPr>
          <w:rFonts w:asciiTheme="minorHAnsi" w:hAnsiTheme="minorHAnsi" w:cstheme="minorHAnsi"/>
          <w:spacing w:val="-1"/>
        </w:rPr>
        <w:t xml:space="preserve"> </w:t>
      </w:r>
      <w:r w:rsidRPr="00254B0F">
        <w:rPr>
          <w:rFonts w:asciiTheme="minorHAnsi" w:hAnsiTheme="minorHAnsi" w:cstheme="minorHAnsi"/>
        </w:rPr>
        <w:t>4,</w:t>
      </w:r>
      <w:r w:rsidRPr="00254B0F">
        <w:rPr>
          <w:rFonts w:asciiTheme="minorHAnsi" w:hAnsiTheme="minorHAnsi" w:cstheme="minorHAnsi"/>
          <w:spacing w:val="-2"/>
        </w:rPr>
        <w:t xml:space="preserve"> </w:t>
      </w:r>
      <w:r w:rsidRPr="00254B0F">
        <w:rPr>
          <w:rFonts w:asciiTheme="minorHAnsi" w:hAnsiTheme="minorHAnsi" w:cstheme="minorHAnsi"/>
        </w:rPr>
        <w:t>8-10</w:t>
      </w:r>
      <w:r w:rsidRPr="00254B0F">
        <w:rPr>
          <w:rFonts w:asciiTheme="minorHAnsi" w:hAnsiTheme="minorHAnsi" w:cstheme="minorHAnsi"/>
          <w:spacing w:val="53"/>
        </w:rPr>
        <w:t xml:space="preserve"> </w:t>
      </w:r>
      <w:r w:rsidRPr="00254B0F">
        <w:rPr>
          <w:rFonts w:asciiTheme="minorHAnsi" w:hAnsiTheme="minorHAnsi" w:cstheme="minorHAnsi"/>
        </w:rPr>
        <w:t xml:space="preserve">Pzp </w:t>
      </w:r>
      <w:r w:rsidRPr="00254B0F">
        <w:rPr>
          <w:rFonts w:asciiTheme="minorHAnsi" w:hAnsiTheme="minorHAnsi" w:cstheme="minorHAnsi"/>
          <w:spacing w:val="-2"/>
        </w:rPr>
        <w:t>(fakultatywne),</w:t>
      </w:r>
    </w:p>
    <w:p w14:paraId="2D1C51F2" w14:textId="77777777" w:rsidR="00677CD8" w:rsidRPr="00254B0F" w:rsidRDefault="00D654DD" w:rsidP="00B66261">
      <w:pPr>
        <w:pStyle w:val="Akapitzlist"/>
        <w:numPr>
          <w:ilvl w:val="2"/>
          <w:numId w:val="6"/>
        </w:numPr>
        <w:tabs>
          <w:tab w:val="left" w:pos="0"/>
        </w:tabs>
        <w:spacing w:before="58" w:line="288" w:lineRule="auto"/>
        <w:ind w:left="0" w:right="516" w:firstLine="0"/>
        <w:rPr>
          <w:rFonts w:asciiTheme="minorHAnsi" w:hAnsiTheme="minorHAnsi" w:cstheme="minorHAnsi"/>
        </w:rPr>
      </w:pPr>
      <w:r w:rsidRPr="00254B0F">
        <w:rPr>
          <w:rFonts w:asciiTheme="minorHAnsi" w:hAnsiTheme="minorHAnsi" w:cstheme="minorHAnsi"/>
        </w:rPr>
        <w:t>o których mowa</w:t>
      </w:r>
      <w:r w:rsidRPr="00254B0F">
        <w:rPr>
          <w:rFonts w:asciiTheme="minorHAnsi" w:hAnsiTheme="minorHAnsi" w:cstheme="minorHAnsi"/>
          <w:spacing w:val="40"/>
        </w:rPr>
        <w:t xml:space="preserve"> </w:t>
      </w:r>
      <w:r w:rsidRPr="00254B0F">
        <w:rPr>
          <w:rFonts w:asciiTheme="minorHAnsi" w:hAnsiTheme="minorHAnsi" w:cstheme="minorHAnsi"/>
        </w:rPr>
        <w:t>w art. 7 ust. 1 ustawy</w:t>
      </w:r>
      <w:r w:rsidRPr="00254B0F">
        <w:rPr>
          <w:rFonts w:asciiTheme="minorHAnsi" w:hAnsiTheme="minorHAnsi" w:cstheme="minorHAnsi"/>
          <w:spacing w:val="-2"/>
        </w:rPr>
        <w:t xml:space="preserve"> </w:t>
      </w:r>
      <w:r w:rsidRPr="00254B0F">
        <w:rPr>
          <w:rFonts w:asciiTheme="minorHAnsi" w:hAnsiTheme="minorHAnsi" w:cstheme="minorHAnsi"/>
        </w:rPr>
        <w:t>z dnia z dnia 13 kwietnia 2022 r. o szczególnych</w:t>
      </w:r>
      <w:r w:rsidRPr="00254B0F">
        <w:rPr>
          <w:rFonts w:asciiTheme="minorHAnsi" w:hAnsiTheme="minorHAnsi" w:cstheme="minorHAnsi"/>
          <w:spacing w:val="-14"/>
        </w:rPr>
        <w:t xml:space="preserve"> </w:t>
      </w:r>
      <w:r w:rsidRPr="00254B0F">
        <w:rPr>
          <w:rFonts w:asciiTheme="minorHAnsi" w:hAnsiTheme="minorHAnsi" w:cstheme="minorHAnsi"/>
        </w:rPr>
        <w:t>rozwiązaniach</w:t>
      </w:r>
      <w:r w:rsidRPr="00254B0F">
        <w:rPr>
          <w:rFonts w:asciiTheme="minorHAnsi" w:hAnsiTheme="minorHAnsi" w:cstheme="minorHAnsi"/>
          <w:spacing w:val="-14"/>
        </w:rPr>
        <w:t xml:space="preserve"> </w:t>
      </w:r>
      <w:r w:rsidRPr="00254B0F">
        <w:rPr>
          <w:rFonts w:asciiTheme="minorHAnsi" w:hAnsiTheme="minorHAnsi" w:cstheme="minorHAnsi"/>
        </w:rPr>
        <w:t>w</w:t>
      </w:r>
      <w:r w:rsidRPr="00254B0F">
        <w:rPr>
          <w:rFonts w:asciiTheme="minorHAnsi" w:hAnsiTheme="minorHAnsi" w:cstheme="minorHAnsi"/>
          <w:spacing w:val="-13"/>
        </w:rPr>
        <w:t xml:space="preserve"> </w:t>
      </w:r>
      <w:r w:rsidRPr="00254B0F">
        <w:rPr>
          <w:rFonts w:asciiTheme="minorHAnsi" w:hAnsiTheme="minorHAnsi" w:cstheme="minorHAnsi"/>
        </w:rPr>
        <w:t>zakresie</w:t>
      </w:r>
      <w:r w:rsidRPr="00254B0F">
        <w:rPr>
          <w:rFonts w:asciiTheme="minorHAnsi" w:hAnsiTheme="minorHAnsi" w:cstheme="minorHAnsi"/>
          <w:spacing w:val="-14"/>
        </w:rPr>
        <w:t xml:space="preserve"> </w:t>
      </w:r>
      <w:r w:rsidRPr="00254B0F">
        <w:rPr>
          <w:rFonts w:asciiTheme="minorHAnsi" w:hAnsiTheme="minorHAnsi" w:cstheme="minorHAnsi"/>
        </w:rPr>
        <w:t>przeciwdziałania</w:t>
      </w:r>
      <w:r w:rsidRPr="00254B0F">
        <w:rPr>
          <w:rFonts w:asciiTheme="minorHAnsi" w:hAnsiTheme="minorHAnsi" w:cstheme="minorHAnsi"/>
          <w:spacing w:val="-13"/>
        </w:rPr>
        <w:t xml:space="preserve"> </w:t>
      </w:r>
      <w:r w:rsidRPr="00254B0F">
        <w:rPr>
          <w:rFonts w:asciiTheme="minorHAnsi" w:hAnsiTheme="minorHAnsi" w:cstheme="minorHAnsi"/>
        </w:rPr>
        <w:t>wspieraniu</w:t>
      </w:r>
      <w:r w:rsidRPr="00254B0F">
        <w:rPr>
          <w:rFonts w:asciiTheme="minorHAnsi" w:hAnsiTheme="minorHAnsi" w:cstheme="minorHAnsi"/>
          <w:spacing w:val="-14"/>
        </w:rPr>
        <w:t xml:space="preserve"> </w:t>
      </w:r>
      <w:r w:rsidRPr="00254B0F">
        <w:rPr>
          <w:rFonts w:asciiTheme="minorHAnsi" w:hAnsiTheme="minorHAnsi" w:cstheme="minorHAnsi"/>
        </w:rPr>
        <w:t>agresji na</w:t>
      </w:r>
      <w:r w:rsidRPr="00254B0F">
        <w:rPr>
          <w:rFonts w:asciiTheme="minorHAnsi" w:hAnsiTheme="minorHAnsi" w:cstheme="minorHAnsi"/>
          <w:spacing w:val="-1"/>
        </w:rPr>
        <w:t xml:space="preserve"> </w:t>
      </w:r>
      <w:r w:rsidRPr="00254B0F">
        <w:rPr>
          <w:rFonts w:asciiTheme="minorHAnsi" w:hAnsiTheme="minorHAnsi" w:cstheme="minorHAnsi"/>
        </w:rPr>
        <w:t>Ukrainę</w:t>
      </w:r>
      <w:r w:rsidRPr="00254B0F">
        <w:rPr>
          <w:rFonts w:asciiTheme="minorHAnsi" w:hAnsiTheme="minorHAnsi" w:cstheme="minorHAnsi"/>
          <w:spacing w:val="-3"/>
        </w:rPr>
        <w:t xml:space="preserve"> </w:t>
      </w:r>
      <w:r w:rsidRPr="00254B0F">
        <w:rPr>
          <w:rFonts w:asciiTheme="minorHAnsi" w:hAnsiTheme="minorHAnsi" w:cstheme="minorHAnsi"/>
        </w:rPr>
        <w:t>oraz</w:t>
      </w:r>
      <w:r w:rsidRPr="00254B0F">
        <w:rPr>
          <w:rFonts w:asciiTheme="minorHAnsi" w:hAnsiTheme="minorHAnsi" w:cstheme="minorHAnsi"/>
          <w:spacing w:val="-3"/>
        </w:rPr>
        <w:t xml:space="preserve"> </w:t>
      </w:r>
      <w:r w:rsidRPr="00254B0F">
        <w:rPr>
          <w:rFonts w:asciiTheme="minorHAnsi" w:hAnsiTheme="minorHAnsi" w:cstheme="minorHAnsi"/>
        </w:rPr>
        <w:t>służących</w:t>
      </w:r>
      <w:r w:rsidRPr="00254B0F">
        <w:rPr>
          <w:rFonts w:asciiTheme="minorHAnsi" w:hAnsiTheme="minorHAnsi" w:cstheme="minorHAnsi"/>
          <w:spacing w:val="-1"/>
        </w:rPr>
        <w:t xml:space="preserve"> </w:t>
      </w:r>
      <w:r w:rsidRPr="00254B0F">
        <w:rPr>
          <w:rFonts w:asciiTheme="minorHAnsi" w:hAnsiTheme="minorHAnsi" w:cstheme="minorHAnsi"/>
        </w:rPr>
        <w:t>ochronie</w:t>
      </w:r>
      <w:r w:rsidRPr="00254B0F">
        <w:rPr>
          <w:rFonts w:asciiTheme="minorHAnsi" w:hAnsiTheme="minorHAnsi" w:cstheme="minorHAnsi"/>
          <w:spacing w:val="-3"/>
        </w:rPr>
        <w:t xml:space="preserve"> </w:t>
      </w:r>
      <w:r w:rsidRPr="00254B0F">
        <w:rPr>
          <w:rFonts w:asciiTheme="minorHAnsi" w:hAnsiTheme="minorHAnsi" w:cstheme="minorHAnsi"/>
        </w:rPr>
        <w:t>bezpieczeństwa</w:t>
      </w:r>
      <w:r w:rsidRPr="00254B0F">
        <w:rPr>
          <w:rFonts w:asciiTheme="minorHAnsi" w:hAnsiTheme="minorHAnsi" w:cstheme="minorHAnsi"/>
          <w:spacing w:val="-1"/>
        </w:rPr>
        <w:t xml:space="preserve"> </w:t>
      </w:r>
      <w:r w:rsidRPr="00254B0F">
        <w:rPr>
          <w:rFonts w:asciiTheme="minorHAnsi" w:hAnsiTheme="minorHAnsi" w:cstheme="minorHAnsi"/>
        </w:rPr>
        <w:t>narodowego</w:t>
      </w:r>
      <w:r w:rsidRPr="00254B0F">
        <w:rPr>
          <w:rFonts w:asciiTheme="minorHAnsi" w:hAnsiTheme="minorHAnsi" w:cstheme="minorHAnsi"/>
          <w:spacing w:val="40"/>
        </w:rPr>
        <w:t xml:space="preserve"> </w:t>
      </w:r>
      <w:r w:rsidRPr="00254B0F">
        <w:rPr>
          <w:rFonts w:asciiTheme="minorHAnsi" w:hAnsiTheme="minorHAnsi" w:cstheme="minorHAnsi"/>
        </w:rPr>
        <w:t>i</w:t>
      </w:r>
      <w:r w:rsidRPr="00254B0F">
        <w:rPr>
          <w:rFonts w:asciiTheme="minorHAnsi" w:hAnsiTheme="minorHAnsi" w:cstheme="minorHAnsi"/>
          <w:spacing w:val="40"/>
        </w:rPr>
        <w:t xml:space="preserve"> </w:t>
      </w:r>
      <w:r w:rsidRPr="00254B0F">
        <w:rPr>
          <w:rFonts w:asciiTheme="minorHAnsi" w:hAnsiTheme="minorHAnsi" w:cstheme="minorHAnsi"/>
        </w:rPr>
        <w:t>w</w:t>
      </w:r>
      <w:r w:rsidRPr="00254B0F">
        <w:rPr>
          <w:rFonts w:asciiTheme="minorHAnsi" w:hAnsiTheme="minorHAnsi" w:cstheme="minorHAnsi"/>
          <w:spacing w:val="-3"/>
        </w:rPr>
        <w:t xml:space="preserve"> </w:t>
      </w:r>
      <w:r w:rsidRPr="00254B0F">
        <w:rPr>
          <w:rFonts w:asciiTheme="minorHAnsi" w:hAnsiTheme="minorHAnsi" w:cstheme="minorHAnsi"/>
        </w:rPr>
        <w:t>art. 5k</w:t>
      </w:r>
      <w:r w:rsidRPr="00254B0F">
        <w:rPr>
          <w:rFonts w:asciiTheme="minorHAnsi" w:hAnsiTheme="minorHAnsi" w:cstheme="minorHAnsi"/>
          <w:spacing w:val="80"/>
        </w:rPr>
        <w:t xml:space="preserve"> </w:t>
      </w:r>
      <w:r w:rsidRPr="00254B0F">
        <w:rPr>
          <w:rFonts w:asciiTheme="minorHAnsi" w:hAnsiTheme="minorHAnsi" w:cstheme="minorHAnsi"/>
        </w:rPr>
        <w:t>rozporządzenia (UE) nr 833/2014</w:t>
      </w:r>
      <w:r w:rsidRPr="00254B0F">
        <w:rPr>
          <w:rFonts w:asciiTheme="minorHAnsi" w:hAnsiTheme="minorHAnsi" w:cstheme="minorHAnsi"/>
          <w:spacing w:val="40"/>
        </w:rPr>
        <w:t xml:space="preserve"> </w:t>
      </w:r>
      <w:r w:rsidRPr="00254B0F">
        <w:rPr>
          <w:rFonts w:asciiTheme="minorHAnsi" w:hAnsiTheme="minorHAnsi" w:cstheme="minorHAnsi"/>
        </w:rPr>
        <w:t>z dnia 31 lipca 2014 r. dotyczące środków ograniczających w związku z działaniami Rosji destabilizującymi sytuację na Ukrainie (obligatoryjne).</w:t>
      </w:r>
    </w:p>
    <w:p w14:paraId="32807ACB" w14:textId="77777777" w:rsidR="00677CD8" w:rsidRPr="00503908" w:rsidRDefault="00677CD8">
      <w:pPr>
        <w:pStyle w:val="Tekstpodstawowy"/>
        <w:spacing w:before="11"/>
        <w:jc w:val="left"/>
        <w:rPr>
          <w:rFonts w:asciiTheme="majorHAnsi" w:hAnsiTheme="majorHAnsi" w:cstheme="minorHAnsi"/>
          <w:sz w:val="22"/>
          <w:szCs w:val="22"/>
        </w:rPr>
      </w:pPr>
    </w:p>
    <w:p w14:paraId="05F39B56" w14:textId="77777777" w:rsidR="00677CD8" w:rsidRPr="00254B0F" w:rsidRDefault="00D654DD" w:rsidP="00B66261">
      <w:pPr>
        <w:pStyle w:val="Akapitzlist"/>
        <w:numPr>
          <w:ilvl w:val="1"/>
          <w:numId w:val="6"/>
        </w:numPr>
        <w:tabs>
          <w:tab w:val="left" w:pos="0"/>
        </w:tabs>
        <w:spacing w:before="1" w:line="288" w:lineRule="auto"/>
        <w:ind w:left="0" w:right="516" w:firstLine="0"/>
        <w:rPr>
          <w:rFonts w:asciiTheme="minorHAnsi" w:hAnsiTheme="minorHAnsi" w:cstheme="minorHAnsi"/>
        </w:rPr>
      </w:pPr>
      <w:r w:rsidRPr="00254B0F">
        <w:rPr>
          <w:rFonts w:asciiTheme="minorHAnsi" w:hAnsiTheme="minorHAnsi" w:cstheme="minorHAnsi"/>
          <w:b/>
          <w:bCs/>
        </w:rPr>
        <w:t>Przesłanki fakultatywne</w:t>
      </w:r>
      <w:r w:rsidRPr="00254B0F">
        <w:rPr>
          <w:rFonts w:asciiTheme="minorHAnsi" w:hAnsiTheme="minorHAnsi" w:cstheme="minorHAnsi"/>
        </w:rPr>
        <w:t xml:space="preserve"> wykluczenia z postępowania o udzielenie zamówienia w okolicznościach, o których mowa w art.</w:t>
      </w:r>
      <w:r w:rsidRPr="00254B0F">
        <w:rPr>
          <w:rFonts w:asciiTheme="minorHAnsi" w:hAnsiTheme="minorHAnsi" w:cstheme="minorHAnsi"/>
          <w:spacing w:val="80"/>
        </w:rPr>
        <w:t xml:space="preserve"> </w:t>
      </w:r>
      <w:r w:rsidRPr="00254B0F">
        <w:rPr>
          <w:rFonts w:asciiTheme="minorHAnsi" w:hAnsiTheme="minorHAnsi" w:cstheme="minorHAnsi"/>
        </w:rPr>
        <w:t>109 ust. 1 pkt</w:t>
      </w:r>
      <w:r w:rsidRPr="00254B0F">
        <w:rPr>
          <w:rFonts w:asciiTheme="minorHAnsi" w:hAnsiTheme="minorHAnsi" w:cstheme="minorHAnsi"/>
          <w:spacing w:val="40"/>
        </w:rPr>
        <w:t xml:space="preserve"> </w:t>
      </w:r>
      <w:r w:rsidRPr="00254B0F">
        <w:rPr>
          <w:rFonts w:asciiTheme="minorHAnsi" w:hAnsiTheme="minorHAnsi" w:cstheme="minorHAnsi"/>
        </w:rPr>
        <w:t>4, 8-10 ustawy Pzp:</w:t>
      </w:r>
    </w:p>
    <w:p w14:paraId="6D9AE0B2" w14:textId="77777777" w:rsidR="00677CD8" w:rsidRPr="00254B0F" w:rsidRDefault="00D654DD" w:rsidP="00B66261">
      <w:pPr>
        <w:pStyle w:val="Akapitzlist"/>
        <w:numPr>
          <w:ilvl w:val="2"/>
          <w:numId w:val="6"/>
        </w:numPr>
        <w:tabs>
          <w:tab w:val="left" w:pos="0"/>
        </w:tabs>
        <w:spacing w:line="288" w:lineRule="auto"/>
        <w:ind w:left="0" w:right="513" w:firstLine="0"/>
        <w:rPr>
          <w:rFonts w:asciiTheme="minorHAnsi" w:hAnsiTheme="minorHAnsi" w:cstheme="minorHAnsi"/>
        </w:rPr>
      </w:pPr>
      <w:r w:rsidRPr="00254B0F">
        <w:rPr>
          <w:rFonts w:asciiTheme="minorHAnsi" w:hAnsiTheme="minorHAnsi" w:cstheme="minorHAnsi"/>
        </w:rPr>
        <w:t>art. 109 ust. 1 pkt 4 Pzp - w stosunku do którego otwarto likwidację, ogłoszono</w:t>
      </w:r>
      <w:r w:rsidRPr="00254B0F">
        <w:rPr>
          <w:rFonts w:asciiTheme="minorHAnsi" w:hAnsiTheme="minorHAnsi" w:cstheme="minorHAnsi"/>
          <w:spacing w:val="-9"/>
        </w:rPr>
        <w:t xml:space="preserve"> </w:t>
      </w:r>
      <w:r w:rsidRPr="00254B0F">
        <w:rPr>
          <w:rFonts w:asciiTheme="minorHAnsi" w:hAnsiTheme="minorHAnsi" w:cstheme="minorHAnsi"/>
        </w:rPr>
        <w:t>upadłość,</w:t>
      </w:r>
      <w:r w:rsidRPr="00254B0F">
        <w:rPr>
          <w:rFonts w:asciiTheme="minorHAnsi" w:hAnsiTheme="minorHAnsi" w:cstheme="minorHAnsi"/>
          <w:spacing w:val="-9"/>
        </w:rPr>
        <w:t xml:space="preserve"> </w:t>
      </w:r>
      <w:r w:rsidRPr="00254B0F">
        <w:rPr>
          <w:rFonts w:asciiTheme="minorHAnsi" w:hAnsiTheme="minorHAnsi" w:cstheme="minorHAnsi"/>
        </w:rPr>
        <w:t>którego</w:t>
      </w:r>
      <w:r w:rsidRPr="00254B0F">
        <w:rPr>
          <w:rFonts w:asciiTheme="minorHAnsi" w:hAnsiTheme="minorHAnsi" w:cstheme="minorHAnsi"/>
          <w:spacing w:val="-8"/>
        </w:rPr>
        <w:t xml:space="preserve"> </w:t>
      </w:r>
      <w:r w:rsidRPr="00254B0F">
        <w:rPr>
          <w:rFonts w:asciiTheme="minorHAnsi" w:hAnsiTheme="minorHAnsi" w:cstheme="minorHAnsi"/>
        </w:rPr>
        <w:t>aktywami</w:t>
      </w:r>
      <w:r w:rsidRPr="00254B0F">
        <w:rPr>
          <w:rFonts w:asciiTheme="minorHAnsi" w:hAnsiTheme="minorHAnsi" w:cstheme="minorHAnsi"/>
          <w:spacing w:val="-8"/>
        </w:rPr>
        <w:t xml:space="preserve"> </w:t>
      </w:r>
      <w:r w:rsidRPr="00254B0F">
        <w:rPr>
          <w:rFonts w:asciiTheme="minorHAnsi" w:hAnsiTheme="minorHAnsi" w:cstheme="minorHAnsi"/>
        </w:rPr>
        <w:t>zarządza</w:t>
      </w:r>
      <w:r w:rsidRPr="00254B0F">
        <w:rPr>
          <w:rFonts w:asciiTheme="minorHAnsi" w:hAnsiTheme="minorHAnsi" w:cstheme="minorHAnsi"/>
          <w:spacing w:val="-8"/>
        </w:rPr>
        <w:t xml:space="preserve"> </w:t>
      </w:r>
      <w:r w:rsidRPr="00254B0F">
        <w:rPr>
          <w:rFonts w:asciiTheme="minorHAnsi" w:hAnsiTheme="minorHAnsi" w:cstheme="minorHAnsi"/>
        </w:rPr>
        <w:t>likwidator</w:t>
      </w:r>
      <w:r w:rsidRPr="00254B0F">
        <w:rPr>
          <w:rFonts w:asciiTheme="minorHAnsi" w:hAnsiTheme="minorHAnsi" w:cstheme="minorHAnsi"/>
          <w:spacing w:val="-10"/>
        </w:rPr>
        <w:t xml:space="preserve"> </w:t>
      </w:r>
      <w:r w:rsidRPr="00254B0F">
        <w:rPr>
          <w:rFonts w:asciiTheme="minorHAnsi" w:hAnsiTheme="minorHAnsi" w:cstheme="minorHAnsi"/>
        </w:rPr>
        <w:t>lub</w:t>
      </w:r>
      <w:r w:rsidRPr="00254B0F">
        <w:rPr>
          <w:rFonts w:asciiTheme="minorHAnsi" w:hAnsiTheme="minorHAnsi" w:cstheme="minorHAnsi"/>
          <w:spacing w:val="-8"/>
        </w:rPr>
        <w:t xml:space="preserve"> </w:t>
      </w:r>
      <w:r w:rsidRPr="00254B0F">
        <w:rPr>
          <w:rFonts w:asciiTheme="minorHAnsi" w:hAnsiTheme="minorHAnsi" w:cstheme="minorHAnsi"/>
        </w:rPr>
        <w:t>sąd,</w:t>
      </w:r>
      <w:r w:rsidRPr="00254B0F">
        <w:rPr>
          <w:rFonts w:asciiTheme="minorHAnsi" w:hAnsiTheme="minorHAnsi" w:cstheme="minorHAnsi"/>
          <w:spacing w:val="-9"/>
        </w:rPr>
        <w:t xml:space="preserve"> </w:t>
      </w:r>
      <w:r w:rsidRPr="00254B0F">
        <w:rPr>
          <w:rFonts w:asciiTheme="minorHAnsi" w:hAnsiTheme="minorHAnsi" w:cstheme="minorHAnsi"/>
        </w:rPr>
        <w:t>zawarł układ z wierzycielami, którego działalność gospodarcza jest zawieszona albo znajduje się on w innej tego rodzaju sytuacji wynikającej z podobnej procedury przewidzianej w przepisach miejsca wszczęcia tej procedury,</w:t>
      </w:r>
    </w:p>
    <w:p w14:paraId="175D5A7B" w14:textId="4C3B8C66" w:rsidR="00677CD8" w:rsidRPr="00254B0F" w:rsidRDefault="00D654DD" w:rsidP="00B66261">
      <w:pPr>
        <w:pStyle w:val="Akapitzlist"/>
        <w:numPr>
          <w:ilvl w:val="2"/>
          <w:numId w:val="6"/>
        </w:numPr>
        <w:tabs>
          <w:tab w:val="left" w:pos="0"/>
        </w:tabs>
        <w:spacing w:before="37" w:line="288" w:lineRule="auto"/>
        <w:ind w:left="0" w:right="513" w:firstLine="0"/>
        <w:rPr>
          <w:rFonts w:asciiTheme="minorHAnsi" w:hAnsiTheme="minorHAnsi" w:cstheme="minorHAnsi"/>
        </w:rPr>
      </w:pPr>
      <w:r w:rsidRPr="00254B0F">
        <w:rPr>
          <w:rFonts w:asciiTheme="minorHAnsi" w:hAnsiTheme="minorHAnsi" w:cstheme="minorHAnsi"/>
        </w:rPr>
        <w:t>art. 109 ust. 1 pkt 8 Pzp - który w wyniku zamierzonego działania lub rażącego niedbalstwa wprowadził zamawiającego w błąd przy przedstawianiu informacji, że nie podlega wykluczeniu, spełnia warunki udziału</w:t>
      </w:r>
      <w:r w:rsidRPr="00254B0F">
        <w:rPr>
          <w:rFonts w:asciiTheme="minorHAnsi" w:hAnsiTheme="minorHAnsi" w:cstheme="minorHAnsi"/>
          <w:spacing w:val="-11"/>
        </w:rPr>
        <w:t xml:space="preserve"> </w:t>
      </w:r>
      <w:r w:rsidRPr="00254B0F">
        <w:rPr>
          <w:rFonts w:asciiTheme="minorHAnsi" w:hAnsiTheme="minorHAnsi" w:cstheme="minorHAnsi"/>
        </w:rPr>
        <w:t>w</w:t>
      </w:r>
      <w:r w:rsidRPr="00254B0F">
        <w:rPr>
          <w:rFonts w:asciiTheme="minorHAnsi" w:hAnsiTheme="minorHAnsi" w:cstheme="minorHAnsi"/>
          <w:spacing w:val="-10"/>
        </w:rPr>
        <w:t xml:space="preserve"> </w:t>
      </w:r>
      <w:r w:rsidRPr="00254B0F">
        <w:rPr>
          <w:rFonts w:asciiTheme="minorHAnsi" w:hAnsiTheme="minorHAnsi" w:cstheme="minorHAnsi"/>
        </w:rPr>
        <w:t>postępowaniu</w:t>
      </w:r>
      <w:r w:rsidRPr="00254B0F">
        <w:rPr>
          <w:rFonts w:asciiTheme="minorHAnsi" w:hAnsiTheme="minorHAnsi" w:cstheme="minorHAnsi"/>
          <w:spacing w:val="-11"/>
        </w:rPr>
        <w:t xml:space="preserve"> </w:t>
      </w:r>
      <w:r w:rsidRPr="00254B0F">
        <w:rPr>
          <w:rFonts w:asciiTheme="minorHAnsi" w:hAnsiTheme="minorHAnsi" w:cstheme="minorHAnsi"/>
        </w:rPr>
        <w:t>lub</w:t>
      </w:r>
      <w:r w:rsidRPr="00254B0F">
        <w:rPr>
          <w:rFonts w:asciiTheme="minorHAnsi" w:hAnsiTheme="minorHAnsi" w:cstheme="minorHAnsi"/>
          <w:spacing w:val="-11"/>
        </w:rPr>
        <w:t xml:space="preserve"> </w:t>
      </w:r>
      <w:r w:rsidRPr="00254B0F">
        <w:rPr>
          <w:rFonts w:asciiTheme="minorHAnsi" w:hAnsiTheme="minorHAnsi" w:cstheme="minorHAnsi"/>
        </w:rPr>
        <w:t>kryteria</w:t>
      </w:r>
      <w:r w:rsidRPr="00254B0F">
        <w:rPr>
          <w:rFonts w:asciiTheme="minorHAnsi" w:hAnsiTheme="minorHAnsi" w:cstheme="minorHAnsi"/>
          <w:spacing w:val="-11"/>
        </w:rPr>
        <w:t xml:space="preserve"> </w:t>
      </w:r>
      <w:r w:rsidRPr="00254B0F">
        <w:rPr>
          <w:rFonts w:asciiTheme="minorHAnsi" w:hAnsiTheme="minorHAnsi" w:cstheme="minorHAnsi"/>
        </w:rPr>
        <w:t>selekcji,</w:t>
      </w:r>
      <w:r w:rsidRPr="00254B0F">
        <w:rPr>
          <w:rFonts w:asciiTheme="minorHAnsi" w:hAnsiTheme="minorHAnsi" w:cstheme="minorHAnsi"/>
          <w:spacing w:val="-12"/>
        </w:rPr>
        <w:t xml:space="preserve"> </w:t>
      </w:r>
      <w:r w:rsidRPr="00254B0F">
        <w:rPr>
          <w:rFonts w:asciiTheme="minorHAnsi" w:hAnsiTheme="minorHAnsi" w:cstheme="minorHAnsi"/>
        </w:rPr>
        <w:t>co</w:t>
      </w:r>
      <w:r w:rsidRPr="00254B0F">
        <w:rPr>
          <w:rFonts w:asciiTheme="minorHAnsi" w:hAnsiTheme="minorHAnsi" w:cstheme="minorHAnsi"/>
          <w:spacing w:val="-11"/>
        </w:rPr>
        <w:t xml:space="preserve"> </w:t>
      </w:r>
      <w:r w:rsidRPr="00254B0F">
        <w:rPr>
          <w:rFonts w:asciiTheme="minorHAnsi" w:hAnsiTheme="minorHAnsi" w:cstheme="minorHAnsi"/>
        </w:rPr>
        <w:t>mogło</w:t>
      </w:r>
      <w:r w:rsidRPr="00254B0F">
        <w:rPr>
          <w:rFonts w:asciiTheme="minorHAnsi" w:hAnsiTheme="minorHAnsi" w:cstheme="minorHAnsi"/>
          <w:spacing w:val="-11"/>
        </w:rPr>
        <w:t xml:space="preserve"> </w:t>
      </w:r>
      <w:r w:rsidRPr="00254B0F">
        <w:rPr>
          <w:rFonts w:asciiTheme="minorHAnsi" w:hAnsiTheme="minorHAnsi" w:cstheme="minorHAnsi"/>
        </w:rPr>
        <w:t>mieć</w:t>
      </w:r>
      <w:r w:rsidRPr="00254B0F">
        <w:rPr>
          <w:rFonts w:asciiTheme="minorHAnsi" w:hAnsiTheme="minorHAnsi" w:cstheme="minorHAnsi"/>
          <w:spacing w:val="-10"/>
        </w:rPr>
        <w:t xml:space="preserve"> </w:t>
      </w:r>
      <w:r w:rsidRPr="00254B0F">
        <w:rPr>
          <w:rFonts w:asciiTheme="minorHAnsi" w:hAnsiTheme="minorHAnsi" w:cstheme="minorHAnsi"/>
        </w:rPr>
        <w:t>istotny</w:t>
      </w:r>
      <w:r w:rsidRPr="00254B0F">
        <w:rPr>
          <w:rFonts w:asciiTheme="minorHAnsi" w:hAnsiTheme="minorHAnsi" w:cstheme="minorHAnsi"/>
          <w:spacing w:val="-11"/>
        </w:rPr>
        <w:t xml:space="preserve"> </w:t>
      </w:r>
      <w:r w:rsidRPr="00254B0F">
        <w:rPr>
          <w:rFonts w:asciiTheme="minorHAnsi" w:hAnsiTheme="minorHAnsi" w:cstheme="minorHAnsi"/>
        </w:rPr>
        <w:t xml:space="preserve">wpływ na decyzje podejmowane przez zamawiającego w postępowaniu o udzielenie zamówienia, lub który zataił te </w:t>
      </w:r>
      <w:r w:rsidRPr="00254B0F">
        <w:rPr>
          <w:rFonts w:asciiTheme="minorHAnsi" w:hAnsiTheme="minorHAnsi" w:cstheme="minorHAnsi"/>
        </w:rPr>
        <w:lastRenderedPageBreak/>
        <w:t>informacje lub nie jest w stanie przedstawić wymaganych podmiotowych środków dowodowych,</w:t>
      </w:r>
      <w:r w:rsidR="00B27280" w:rsidRPr="00254B0F">
        <w:rPr>
          <w:rFonts w:asciiTheme="minorHAnsi" w:hAnsiTheme="minorHAnsi" w:cstheme="minorHAnsi"/>
        </w:rPr>
        <w:t xml:space="preserve"> </w:t>
      </w:r>
      <w:r w:rsidRPr="00254B0F">
        <w:rPr>
          <w:rFonts w:asciiTheme="minorHAnsi" w:hAnsiTheme="minorHAnsi" w:cstheme="minorHAnsi"/>
        </w:rPr>
        <w:t>art.</w:t>
      </w:r>
      <w:r w:rsidRPr="00254B0F">
        <w:rPr>
          <w:rFonts w:asciiTheme="minorHAnsi" w:hAnsiTheme="minorHAnsi" w:cstheme="minorHAnsi"/>
          <w:spacing w:val="-14"/>
        </w:rPr>
        <w:t xml:space="preserve"> </w:t>
      </w:r>
      <w:r w:rsidRPr="00254B0F">
        <w:rPr>
          <w:rFonts w:asciiTheme="minorHAnsi" w:hAnsiTheme="minorHAnsi" w:cstheme="minorHAnsi"/>
        </w:rPr>
        <w:t>109</w:t>
      </w:r>
      <w:r w:rsidRPr="00254B0F">
        <w:rPr>
          <w:rFonts w:asciiTheme="minorHAnsi" w:hAnsiTheme="minorHAnsi" w:cstheme="minorHAnsi"/>
          <w:spacing w:val="-14"/>
        </w:rPr>
        <w:t xml:space="preserve"> </w:t>
      </w:r>
      <w:r w:rsidRPr="00254B0F">
        <w:rPr>
          <w:rFonts w:asciiTheme="minorHAnsi" w:hAnsiTheme="minorHAnsi" w:cstheme="minorHAnsi"/>
        </w:rPr>
        <w:t>ust.</w:t>
      </w:r>
      <w:r w:rsidRPr="00254B0F">
        <w:rPr>
          <w:rFonts w:asciiTheme="minorHAnsi" w:hAnsiTheme="minorHAnsi" w:cstheme="minorHAnsi"/>
          <w:spacing w:val="-13"/>
        </w:rPr>
        <w:t xml:space="preserve"> </w:t>
      </w:r>
      <w:r w:rsidRPr="00254B0F">
        <w:rPr>
          <w:rFonts w:asciiTheme="minorHAnsi" w:hAnsiTheme="minorHAnsi" w:cstheme="minorHAnsi"/>
        </w:rPr>
        <w:t>1</w:t>
      </w:r>
      <w:r w:rsidRPr="00254B0F">
        <w:rPr>
          <w:rFonts w:asciiTheme="minorHAnsi" w:hAnsiTheme="minorHAnsi" w:cstheme="minorHAnsi"/>
          <w:spacing w:val="-14"/>
        </w:rPr>
        <w:t xml:space="preserve"> </w:t>
      </w:r>
      <w:r w:rsidRPr="00254B0F">
        <w:rPr>
          <w:rFonts w:asciiTheme="minorHAnsi" w:hAnsiTheme="minorHAnsi" w:cstheme="minorHAnsi"/>
        </w:rPr>
        <w:t>pkt</w:t>
      </w:r>
      <w:r w:rsidRPr="00254B0F">
        <w:rPr>
          <w:rFonts w:asciiTheme="minorHAnsi" w:hAnsiTheme="minorHAnsi" w:cstheme="minorHAnsi"/>
          <w:spacing w:val="-13"/>
        </w:rPr>
        <w:t xml:space="preserve"> </w:t>
      </w:r>
      <w:r w:rsidRPr="00254B0F">
        <w:rPr>
          <w:rFonts w:asciiTheme="minorHAnsi" w:hAnsiTheme="minorHAnsi" w:cstheme="minorHAnsi"/>
        </w:rPr>
        <w:t>9</w:t>
      </w:r>
      <w:r w:rsidRPr="00254B0F">
        <w:rPr>
          <w:rFonts w:asciiTheme="minorHAnsi" w:hAnsiTheme="minorHAnsi" w:cstheme="minorHAnsi"/>
          <w:spacing w:val="-14"/>
        </w:rPr>
        <w:t xml:space="preserve"> </w:t>
      </w:r>
      <w:r w:rsidRPr="00254B0F">
        <w:rPr>
          <w:rFonts w:asciiTheme="minorHAnsi" w:hAnsiTheme="minorHAnsi" w:cstheme="minorHAnsi"/>
        </w:rPr>
        <w:t>Pzp</w:t>
      </w:r>
      <w:r w:rsidRPr="00254B0F">
        <w:rPr>
          <w:rFonts w:asciiTheme="minorHAnsi" w:hAnsiTheme="minorHAnsi" w:cstheme="minorHAnsi"/>
          <w:spacing w:val="-13"/>
        </w:rPr>
        <w:t xml:space="preserve"> </w:t>
      </w:r>
      <w:r w:rsidRPr="00254B0F">
        <w:rPr>
          <w:rFonts w:asciiTheme="minorHAnsi" w:hAnsiTheme="minorHAnsi" w:cstheme="minorHAnsi"/>
        </w:rPr>
        <w:t>-</w:t>
      </w:r>
      <w:r w:rsidRPr="00254B0F">
        <w:rPr>
          <w:rFonts w:asciiTheme="minorHAnsi" w:hAnsiTheme="minorHAnsi" w:cstheme="minorHAnsi"/>
          <w:spacing w:val="17"/>
        </w:rPr>
        <w:t xml:space="preserve"> </w:t>
      </w:r>
      <w:r w:rsidRPr="00254B0F">
        <w:rPr>
          <w:rFonts w:asciiTheme="minorHAnsi" w:hAnsiTheme="minorHAnsi" w:cstheme="minorHAnsi"/>
        </w:rPr>
        <w:t>który</w:t>
      </w:r>
      <w:r w:rsidRPr="00254B0F">
        <w:rPr>
          <w:rFonts w:asciiTheme="minorHAnsi" w:hAnsiTheme="minorHAnsi" w:cstheme="minorHAnsi"/>
          <w:spacing w:val="-14"/>
        </w:rPr>
        <w:t xml:space="preserve"> </w:t>
      </w:r>
      <w:r w:rsidRPr="00254B0F">
        <w:rPr>
          <w:rFonts w:asciiTheme="minorHAnsi" w:hAnsiTheme="minorHAnsi" w:cstheme="minorHAnsi"/>
        </w:rPr>
        <w:t>bezprawnie</w:t>
      </w:r>
      <w:r w:rsidRPr="00254B0F">
        <w:rPr>
          <w:rFonts w:asciiTheme="minorHAnsi" w:hAnsiTheme="minorHAnsi" w:cstheme="minorHAnsi"/>
          <w:spacing w:val="-13"/>
        </w:rPr>
        <w:t xml:space="preserve"> </w:t>
      </w:r>
      <w:r w:rsidRPr="00254B0F">
        <w:rPr>
          <w:rFonts w:asciiTheme="minorHAnsi" w:hAnsiTheme="minorHAnsi" w:cstheme="minorHAnsi"/>
        </w:rPr>
        <w:t>wpływał</w:t>
      </w:r>
      <w:r w:rsidRPr="00254B0F">
        <w:rPr>
          <w:rFonts w:asciiTheme="minorHAnsi" w:hAnsiTheme="minorHAnsi" w:cstheme="minorHAnsi"/>
          <w:spacing w:val="-13"/>
        </w:rPr>
        <w:t xml:space="preserve"> </w:t>
      </w:r>
      <w:r w:rsidRPr="00254B0F">
        <w:rPr>
          <w:rFonts w:asciiTheme="minorHAnsi" w:hAnsiTheme="minorHAnsi" w:cstheme="minorHAnsi"/>
        </w:rPr>
        <w:t>lub</w:t>
      </w:r>
      <w:r w:rsidRPr="00254B0F">
        <w:rPr>
          <w:rFonts w:asciiTheme="minorHAnsi" w:hAnsiTheme="minorHAnsi" w:cstheme="minorHAnsi"/>
          <w:spacing w:val="-14"/>
        </w:rPr>
        <w:t xml:space="preserve"> </w:t>
      </w:r>
      <w:r w:rsidRPr="00254B0F">
        <w:rPr>
          <w:rFonts w:asciiTheme="minorHAnsi" w:hAnsiTheme="minorHAnsi" w:cstheme="minorHAnsi"/>
        </w:rPr>
        <w:t>próbował</w:t>
      </w:r>
      <w:r w:rsidRPr="00254B0F">
        <w:rPr>
          <w:rFonts w:asciiTheme="minorHAnsi" w:hAnsiTheme="minorHAnsi" w:cstheme="minorHAnsi"/>
          <w:spacing w:val="-14"/>
        </w:rPr>
        <w:t xml:space="preserve"> </w:t>
      </w:r>
      <w:r w:rsidRPr="00254B0F">
        <w:rPr>
          <w:rFonts w:asciiTheme="minorHAnsi" w:hAnsiTheme="minorHAnsi" w:cstheme="minorHAnsi"/>
        </w:rPr>
        <w:t>wpływać na czynności zamawiającego lub próbował pozyskać lub pozyskał informacje poufne, mogące dać mu przewagę w postępowaniu o udzielenie zamówienia,</w:t>
      </w:r>
    </w:p>
    <w:p w14:paraId="7364EE15" w14:textId="77777777" w:rsidR="00677CD8" w:rsidRPr="00254B0F" w:rsidRDefault="00D654DD" w:rsidP="00B66261">
      <w:pPr>
        <w:pStyle w:val="Akapitzlist"/>
        <w:numPr>
          <w:ilvl w:val="2"/>
          <w:numId w:val="6"/>
        </w:numPr>
        <w:tabs>
          <w:tab w:val="left" w:pos="0"/>
        </w:tabs>
        <w:spacing w:line="288" w:lineRule="auto"/>
        <w:ind w:left="0" w:right="511" w:firstLine="0"/>
        <w:rPr>
          <w:rFonts w:asciiTheme="minorHAnsi" w:hAnsiTheme="minorHAnsi" w:cstheme="minorHAnsi"/>
        </w:rPr>
      </w:pPr>
      <w:r w:rsidRPr="00254B0F">
        <w:rPr>
          <w:rFonts w:asciiTheme="minorHAnsi" w:hAnsiTheme="minorHAnsi" w:cstheme="minorHAnsi"/>
        </w:rPr>
        <w:t>art.</w:t>
      </w:r>
      <w:r w:rsidRPr="00254B0F">
        <w:rPr>
          <w:rFonts w:asciiTheme="minorHAnsi" w:hAnsiTheme="minorHAnsi" w:cstheme="minorHAnsi"/>
          <w:spacing w:val="-5"/>
        </w:rPr>
        <w:t xml:space="preserve"> </w:t>
      </w:r>
      <w:r w:rsidRPr="00254B0F">
        <w:rPr>
          <w:rFonts w:asciiTheme="minorHAnsi" w:hAnsiTheme="minorHAnsi" w:cstheme="minorHAnsi"/>
        </w:rPr>
        <w:t>109</w:t>
      </w:r>
      <w:r w:rsidRPr="00254B0F">
        <w:rPr>
          <w:rFonts w:asciiTheme="minorHAnsi" w:hAnsiTheme="minorHAnsi" w:cstheme="minorHAnsi"/>
          <w:spacing w:val="-3"/>
        </w:rPr>
        <w:t xml:space="preserve"> </w:t>
      </w:r>
      <w:r w:rsidRPr="00254B0F">
        <w:rPr>
          <w:rFonts w:asciiTheme="minorHAnsi" w:hAnsiTheme="minorHAnsi" w:cstheme="minorHAnsi"/>
        </w:rPr>
        <w:t>ust.</w:t>
      </w:r>
      <w:r w:rsidRPr="00254B0F">
        <w:rPr>
          <w:rFonts w:asciiTheme="minorHAnsi" w:hAnsiTheme="minorHAnsi" w:cstheme="minorHAnsi"/>
          <w:spacing w:val="-5"/>
        </w:rPr>
        <w:t xml:space="preserve"> </w:t>
      </w:r>
      <w:r w:rsidRPr="00254B0F">
        <w:rPr>
          <w:rFonts w:asciiTheme="minorHAnsi" w:hAnsiTheme="minorHAnsi" w:cstheme="minorHAnsi"/>
        </w:rPr>
        <w:t>1</w:t>
      </w:r>
      <w:r w:rsidRPr="00254B0F">
        <w:rPr>
          <w:rFonts w:asciiTheme="minorHAnsi" w:hAnsiTheme="minorHAnsi" w:cstheme="minorHAnsi"/>
          <w:spacing w:val="-3"/>
        </w:rPr>
        <w:t xml:space="preserve"> </w:t>
      </w:r>
      <w:r w:rsidRPr="00254B0F">
        <w:rPr>
          <w:rFonts w:asciiTheme="minorHAnsi" w:hAnsiTheme="minorHAnsi" w:cstheme="minorHAnsi"/>
        </w:rPr>
        <w:t>pkt</w:t>
      </w:r>
      <w:r w:rsidRPr="00254B0F">
        <w:rPr>
          <w:rFonts w:asciiTheme="minorHAnsi" w:hAnsiTheme="minorHAnsi" w:cstheme="minorHAnsi"/>
          <w:spacing w:val="-4"/>
        </w:rPr>
        <w:t xml:space="preserve"> </w:t>
      </w:r>
      <w:r w:rsidRPr="00254B0F">
        <w:rPr>
          <w:rFonts w:asciiTheme="minorHAnsi" w:hAnsiTheme="minorHAnsi" w:cstheme="minorHAnsi"/>
        </w:rPr>
        <w:t>10</w:t>
      </w:r>
      <w:r w:rsidRPr="00254B0F">
        <w:rPr>
          <w:rFonts w:asciiTheme="minorHAnsi" w:hAnsiTheme="minorHAnsi" w:cstheme="minorHAnsi"/>
          <w:spacing w:val="-3"/>
        </w:rPr>
        <w:t xml:space="preserve"> </w:t>
      </w:r>
      <w:r w:rsidRPr="00254B0F">
        <w:rPr>
          <w:rFonts w:asciiTheme="minorHAnsi" w:hAnsiTheme="minorHAnsi" w:cstheme="minorHAnsi"/>
        </w:rPr>
        <w:t>Pzp</w:t>
      </w:r>
      <w:r w:rsidRPr="00254B0F">
        <w:rPr>
          <w:rFonts w:asciiTheme="minorHAnsi" w:hAnsiTheme="minorHAnsi" w:cstheme="minorHAnsi"/>
          <w:spacing w:val="-6"/>
        </w:rPr>
        <w:t xml:space="preserve"> </w:t>
      </w:r>
      <w:r w:rsidRPr="00254B0F">
        <w:rPr>
          <w:rFonts w:asciiTheme="minorHAnsi" w:hAnsiTheme="minorHAnsi" w:cstheme="minorHAnsi"/>
        </w:rPr>
        <w:t>-</w:t>
      </w:r>
      <w:r w:rsidRPr="00254B0F">
        <w:rPr>
          <w:rFonts w:asciiTheme="minorHAnsi" w:hAnsiTheme="minorHAnsi" w:cstheme="minorHAnsi"/>
          <w:spacing w:val="-3"/>
        </w:rPr>
        <w:t xml:space="preserve"> </w:t>
      </w:r>
      <w:r w:rsidRPr="00254B0F">
        <w:rPr>
          <w:rFonts w:asciiTheme="minorHAnsi" w:hAnsiTheme="minorHAnsi" w:cstheme="minorHAnsi"/>
        </w:rPr>
        <w:t>który</w:t>
      </w:r>
      <w:r w:rsidRPr="00254B0F">
        <w:rPr>
          <w:rFonts w:asciiTheme="minorHAnsi" w:hAnsiTheme="minorHAnsi" w:cstheme="minorHAnsi"/>
          <w:spacing w:val="-4"/>
        </w:rPr>
        <w:t xml:space="preserve"> </w:t>
      </w:r>
      <w:r w:rsidRPr="00254B0F">
        <w:rPr>
          <w:rFonts w:asciiTheme="minorHAnsi" w:hAnsiTheme="minorHAnsi" w:cstheme="minorHAnsi"/>
        </w:rPr>
        <w:t>w</w:t>
      </w:r>
      <w:r w:rsidRPr="00254B0F">
        <w:rPr>
          <w:rFonts w:asciiTheme="minorHAnsi" w:hAnsiTheme="minorHAnsi" w:cstheme="minorHAnsi"/>
          <w:spacing w:val="-4"/>
        </w:rPr>
        <w:t xml:space="preserve"> </w:t>
      </w:r>
      <w:r w:rsidRPr="00254B0F">
        <w:rPr>
          <w:rFonts w:asciiTheme="minorHAnsi" w:hAnsiTheme="minorHAnsi" w:cstheme="minorHAnsi"/>
        </w:rPr>
        <w:t>wyniku</w:t>
      </w:r>
      <w:r w:rsidRPr="00254B0F">
        <w:rPr>
          <w:rFonts w:asciiTheme="minorHAnsi" w:hAnsiTheme="minorHAnsi" w:cstheme="minorHAnsi"/>
          <w:spacing w:val="-4"/>
        </w:rPr>
        <w:t xml:space="preserve"> </w:t>
      </w:r>
      <w:r w:rsidRPr="00254B0F">
        <w:rPr>
          <w:rFonts w:asciiTheme="minorHAnsi" w:hAnsiTheme="minorHAnsi" w:cstheme="minorHAnsi"/>
        </w:rPr>
        <w:t>lekkomyślności</w:t>
      </w:r>
      <w:r w:rsidRPr="00254B0F">
        <w:rPr>
          <w:rFonts w:asciiTheme="minorHAnsi" w:hAnsiTheme="minorHAnsi" w:cstheme="minorHAnsi"/>
          <w:spacing w:val="-4"/>
        </w:rPr>
        <w:t xml:space="preserve"> </w:t>
      </w:r>
      <w:r w:rsidRPr="00254B0F">
        <w:rPr>
          <w:rFonts w:asciiTheme="minorHAnsi" w:hAnsiTheme="minorHAnsi" w:cstheme="minorHAnsi"/>
        </w:rPr>
        <w:t>lub</w:t>
      </w:r>
      <w:r w:rsidRPr="00254B0F">
        <w:rPr>
          <w:rFonts w:asciiTheme="minorHAnsi" w:hAnsiTheme="minorHAnsi" w:cstheme="minorHAnsi"/>
          <w:spacing w:val="-4"/>
        </w:rPr>
        <w:t xml:space="preserve"> </w:t>
      </w:r>
      <w:r w:rsidRPr="00254B0F">
        <w:rPr>
          <w:rFonts w:asciiTheme="minorHAnsi" w:hAnsiTheme="minorHAnsi" w:cstheme="minorHAnsi"/>
        </w:rPr>
        <w:t>niedbalstwa przedstawił informacje wprowadzające w błąd, co mogło mieć istotny wpływ na</w:t>
      </w:r>
      <w:r w:rsidRPr="00254B0F">
        <w:rPr>
          <w:rFonts w:asciiTheme="minorHAnsi" w:hAnsiTheme="minorHAnsi" w:cstheme="minorHAnsi"/>
          <w:spacing w:val="-1"/>
        </w:rPr>
        <w:t xml:space="preserve"> </w:t>
      </w:r>
      <w:r w:rsidRPr="00254B0F">
        <w:rPr>
          <w:rFonts w:asciiTheme="minorHAnsi" w:hAnsiTheme="minorHAnsi" w:cstheme="minorHAnsi"/>
        </w:rPr>
        <w:t>decyzje podejmowane przez zamawiającego w postępowaniu o udzielenie zamówienia.</w:t>
      </w:r>
    </w:p>
    <w:p w14:paraId="020E8DD3" w14:textId="77777777" w:rsidR="00677CD8" w:rsidRPr="00254B0F" w:rsidRDefault="00677CD8">
      <w:pPr>
        <w:pStyle w:val="Tekstpodstawowy"/>
        <w:spacing w:before="11"/>
        <w:jc w:val="left"/>
        <w:rPr>
          <w:rFonts w:asciiTheme="minorHAnsi" w:hAnsiTheme="minorHAnsi" w:cstheme="minorHAnsi"/>
          <w:sz w:val="22"/>
          <w:szCs w:val="22"/>
        </w:rPr>
      </w:pPr>
    </w:p>
    <w:p w14:paraId="0363843D" w14:textId="77777777" w:rsidR="00677CD8" w:rsidRPr="00254B0F" w:rsidRDefault="00D654DD" w:rsidP="00B66261">
      <w:pPr>
        <w:pStyle w:val="Akapitzlist"/>
        <w:numPr>
          <w:ilvl w:val="1"/>
          <w:numId w:val="6"/>
        </w:numPr>
        <w:tabs>
          <w:tab w:val="left" w:pos="0"/>
        </w:tabs>
        <w:ind w:left="0" w:firstLine="0"/>
        <w:rPr>
          <w:rFonts w:asciiTheme="minorHAnsi" w:hAnsiTheme="minorHAnsi" w:cstheme="minorHAnsi"/>
        </w:rPr>
      </w:pPr>
      <w:r w:rsidRPr="00254B0F">
        <w:rPr>
          <w:rFonts w:asciiTheme="minorHAnsi" w:hAnsiTheme="minorHAnsi" w:cstheme="minorHAnsi"/>
        </w:rPr>
        <w:t>Wykonawca</w:t>
      </w:r>
      <w:r w:rsidRPr="00254B0F">
        <w:rPr>
          <w:rFonts w:asciiTheme="minorHAnsi" w:hAnsiTheme="minorHAnsi" w:cstheme="minorHAnsi"/>
          <w:spacing w:val="-11"/>
        </w:rPr>
        <w:t xml:space="preserve"> </w:t>
      </w:r>
      <w:r w:rsidRPr="00254B0F">
        <w:rPr>
          <w:rFonts w:asciiTheme="minorHAnsi" w:hAnsiTheme="minorHAnsi" w:cstheme="minorHAnsi"/>
        </w:rPr>
        <w:t>nie</w:t>
      </w:r>
      <w:r w:rsidRPr="00254B0F">
        <w:rPr>
          <w:rFonts w:asciiTheme="minorHAnsi" w:hAnsiTheme="minorHAnsi" w:cstheme="minorHAnsi"/>
          <w:spacing w:val="-9"/>
        </w:rPr>
        <w:t xml:space="preserve"> </w:t>
      </w:r>
      <w:r w:rsidRPr="00254B0F">
        <w:rPr>
          <w:rFonts w:asciiTheme="minorHAnsi" w:hAnsiTheme="minorHAnsi" w:cstheme="minorHAnsi"/>
        </w:rPr>
        <w:t>podlega</w:t>
      </w:r>
      <w:r w:rsidRPr="00254B0F">
        <w:rPr>
          <w:rFonts w:asciiTheme="minorHAnsi" w:hAnsiTheme="minorHAnsi" w:cstheme="minorHAnsi"/>
          <w:spacing w:val="-6"/>
        </w:rPr>
        <w:t xml:space="preserve"> </w:t>
      </w:r>
      <w:r w:rsidRPr="00254B0F">
        <w:rPr>
          <w:rFonts w:asciiTheme="minorHAnsi" w:hAnsiTheme="minorHAnsi" w:cstheme="minorHAnsi"/>
        </w:rPr>
        <w:t>wykluczeniu</w:t>
      </w:r>
      <w:r w:rsidRPr="00254B0F">
        <w:rPr>
          <w:rFonts w:asciiTheme="minorHAnsi" w:hAnsiTheme="minorHAnsi" w:cstheme="minorHAnsi"/>
          <w:spacing w:val="-8"/>
        </w:rPr>
        <w:t xml:space="preserve"> </w:t>
      </w:r>
      <w:r w:rsidRPr="00254B0F">
        <w:rPr>
          <w:rFonts w:asciiTheme="minorHAnsi" w:hAnsiTheme="minorHAnsi" w:cstheme="minorHAnsi"/>
        </w:rPr>
        <w:t>w</w:t>
      </w:r>
      <w:r w:rsidRPr="00254B0F">
        <w:rPr>
          <w:rFonts w:asciiTheme="minorHAnsi" w:hAnsiTheme="minorHAnsi" w:cstheme="minorHAnsi"/>
          <w:spacing w:val="-8"/>
        </w:rPr>
        <w:t xml:space="preserve"> </w:t>
      </w:r>
      <w:r w:rsidRPr="00254B0F">
        <w:rPr>
          <w:rFonts w:asciiTheme="minorHAnsi" w:hAnsiTheme="minorHAnsi" w:cstheme="minorHAnsi"/>
        </w:rPr>
        <w:t>okolicznościach</w:t>
      </w:r>
      <w:r w:rsidRPr="00254B0F">
        <w:rPr>
          <w:rFonts w:asciiTheme="minorHAnsi" w:hAnsiTheme="minorHAnsi" w:cstheme="minorHAnsi"/>
          <w:spacing w:val="-8"/>
        </w:rPr>
        <w:t xml:space="preserve"> </w:t>
      </w:r>
      <w:r w:rsidRPr="00254B0F">
        <w:rPr>
          <w:rFonts w:asciiTheme="minorHAnsi" w:hAnsiTheme="minorHAnsi" w:cstheme="minorHAnsi"/>
        </w:rPr>
        <w:t>określonych</w:t>
      </w:r>
      <w:r w:rsidRPr="00254B0F">
        <w:rPr>
          <w:rFonts w:asciiTheme="minorHAnsi" w:hAnsiTheme="minorHAnsi" w:cstheme="minorHAnsi"/>
          <w:spacing w:val="-9"/>
        </w:rPr>
        <w:t xml:space="preserve"> </w:t>
      </w:r>
      <w:r w:rsidRPr="00254B0F">
        <w:rPr>
          <w:rFonts w:asciiTheme="minorHAnsi" w:hAnsiTheme="minorHAnsi" w:cstheme="minorHAnsi"/>
        </w:rPr>
        <w:t>w</w:t>
      </w:r>
      <w:r w:rsidRPr="00254B0F">
        <w:rPr>
          <w:rFonts w:asciiTheme="minorHAnsi" w:hAnsiTheme="minorHAnsi" w:cstheme="minorHAnsi"/>
          <w:spacing w:val="-6"/>
        </w:rPr>
        <w:t xml:space="preserve"> </w:t>
      </w:r>
      <w:r w:rsidRPr="00254B0F">
        <w:rPr>
          <w:rFonts w:asciiTheme="minorHAnsi" w:hAnsiTheme="minorHAnsi" w:cstheme="minorHAnsi"/>
        </w:rPr>
        <w:t>art.</w:t>
      </w:r>
      <w:r w:rsidRPr="00254B0F">
        <w:rPr>
          <w:rFonts w:asciiTheme="minorHAnsi" w:hAnsiTheme="minorHAnsi" w:cstheme="minorHAnsi"/>
          <w:spacing w:val="-7"/>
        </w:rPr>
        <w:t xml:space="preserve"> </w:t>
      </w:r>
      <w:r w:rsidRPr="00254B0F">
        <w:rPr>
          <w:rFonts w:asciiTheme="minorHAnsi" w:hAnsiTheme="minorHAnsi" w:cstheme="minorHAnsi"/>
        </w:rPr>
        <w:t>108</w:t>
      </w:r>
      <w:r w:rsidRPr="00254B0F">
        <w:rPr>
          <w:rFonts w:asciiTheme="minorHAnsi" w:hAnsiTheme="minorHAnsi" w:cstheme="minorHAnsi"/>
          <w:spacing w:val="-7"/>
        </w:rPr>
        <w:t xml:space="preserve"> </w:t>
      </w:r>
      <w:r w:rsidRPr="00254B0F">
        <w:rPr>
          <w:rFonts w:asciiTheme="minorHAnsi" w:hAnsiTheme="minorHAnsi" w:cstheme="minorHAnsi"/>
          <w:spacing w:val="-4"/>
        </w:rPr>
        <w:t>ust.</w:t>
      </w:r>
    </w:p>
    <w:p w14:paraId="1BD4CE90" w14:textId="77777777" w:rsidR="00677CD8" w:rsidRPr="002C563C" w:rsidRDefault="00D654DD" w:rsidP="00B66261">
      <w:pPr>
        <w:pStyle w:val="Tekstpodstawowy"/>
        <w:spacing w:before="58" w:line="288" w:lineRule="auto"/>
        <w:ind w:right="513"/>
        <w:rPr>
          <w:rFonts w:asciiTheme="minorHAnsi" w:hAnsiTheme="minorHAnsi" w:cstheme="minorHAnsi"/>
          <w:sz w:val="22"/>
          <w:szCs w:val="22"/>
        </w:rPr>
      </w:pPr>
      <w:r w:rsidRPr="00254B0F">
        <w:rPr>
          <w:rFonts w:asciiTheme="minorHAnsi" w:hAnsiTheme="minorHAnsi" w:cstheme="minorHAnsi"/>
          <w:sz w:val="22"/>
          <w:szCs w:val="22"/>
        </w:rPr>
        <w:t>1 pkt 1, 2 i 5 lub art. 109 ust. 1 pkt 4, 8‒10 ustawy Pzp, jeżeli udowodni zamawiającemu, że spełnił łącznie</w:t>
      </w:r>
      <w:r w:rsidRPr="002C563C">
        <w:rPr>
          <w:rFonts w:asciiTheme="minorHAnsi" w:hAnsiTheme="minorHAnsi" w:cstheme="minorHAnsi"/>
          <w:sz w:val="22"/>
          <w:szCs w:val="22"/>
        </w:rPr>
        <w:t xml:space="preserve"> następujące przesłanki:</w:t>
      </w:r>
    </w:p>
    <w:p w14:paraId="4E052FD6" w14:textId="77802C58" w:rsidR="00677CD8" w:rsidRPr="00254B0F" w:rsidRDefault="00254B0F" w:rsidP="00254B0F">
      <w:pPr>
        <w:pStyle w:val="Akapitzlist"/>
        <w:numPr>
          <w:ilvl w:val="2"/>
          <w:numId w:val="6"/>
        </w:numPr>
        <w:spacing w:before="1" w:line="288" w:lineRule="auto"/>
        <w:ind w:right="516"/>
        <w:rPr>
          <w:rFonts w:asciiTheme="minorHAnsi" w:hAnsiTheme="minorHAnsi" w:cstheme="minorHAnsi"/>
        </w:rPr>
      </w:pPr>
      <w:r w:rsidRPr="00254B0F">
        <w:rPr>
          <w:rFonts w:asciiTheme="minorHAnsi" w:hAnsiTheme="minorHAnsi" w:cstheme="minorHAnsi"/>
        </w:rPr>
        <w:t>N</w:t>
      </w:r>
      <w:r w:rsidR="00D654DD" w:rsidRPr="00254B0F">
        <w:rPr>
          <w:rFonts w:asciiTheme="minorHAnsi" w:hAnsiTheme="minorHAnsi" w:cstheme="minorHAnsi"/>
        </w:rPr>
        <w:t>aprawił lub zobowiązał się do naprawienia szkody wyrządzonej przestępstwem, wykroczeniem lub swoim nieprawidłowym postępowaniem, w tym poprzez zadośćuczynienie pieniężne,</w:t>
      </w:r>
    </w:p>
    <w:p w14:paraId="380904EA" w14:textId="55EEEDC9" w:rsidR="00677CD8" w:rsidRPr="00254B0F" w:rsidRDefault="00D654DD" w:rsidP="00254B0F">
      <w:pPr>
        <w:pStyle w:val="Akapitzlist"/>
        <w:numPr>
          <w:ilvl w:val="2"/>
          <w:numId w:val="6"/>
        </w:numPr>
        <w:spacing w:before="1" w:line="288" w:lineRule="auto"/>
        <w:ind w:right="515"/>
        <w:rPr>
          <w:rFonts w:asciiTheme="minorHAnsi" w:hAnsiTheme="minorHAnsi" w:cstheme="minorHAnsi"/>
        </w:rPr>
      </w:pPr>
      <w:r w:rsidRPr="00254B0F">
        <w:rPr>
          <w:rFonts w:asciiTheme="minorHAnsi" w:hAnsiTheme="minorHAnsi" w:cstheme="minorHAnsi"/>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Pr="00254B0F">
        <w:rPr>
          <w:rFonts w:asciiTheme="minorHAnsi" w:hAnsiTheme="minorHAnsi" w:cstheme="minorHAnsi"/>
          <w:spacing w:val="-2"/>
        </w:rPr>
        <w:t>zamawiającym,</w:t>
      </w:r>
    </w:p>
    <w:p w14:paraId="4D0E50D6" w14:textId="77777777" w:rsidR="00677CD8" w:rsidRPr="002C563C" w:rsidRDefault="00D654DD" w:rsidP="00254B0F">
      <w:pPr>
        <w:pStyle w:val="Akapitzlist"/>
        <w:numPr>
          <w:ilvl w:val="2"/>
          <w:numId w:val="6"/>
        </w:numPr>
        <w:tabs>
          <w:tab w:val="left" w:pos="0"/>
        </w:tabs>
        <w:spacing w:line="288" w:lineRule="auto"/>
        <w:ind w:left="0" w:right="514" w:firstLine="0"/>
        <w:rPr>
          <w:rFonts w:asciiTheme="minorHAnsi" w:hAnsiTheme="minorHAnsi" w:cstheme="minorHAnsi"/>
        </w:rPr>
      </w:pPr>
      <w:r w:rsidRPr="002C563C">
        <w:rPr>
          <w:rFonts w:asciiTheme="minorHAnsi" w:hAnsiTheme="minorHAnsi" w:cstheme="minorHAnsi"/>
        </w:rPr>
        <w:t>podjął konkretne środki techniczne, organizacyjne i kadrowe, odpowiednie</w:t>
      </w:r>
      <w:r w:rsidRPr="002C563C">
        <w:rPr>
          <w:rFonts w:asciiTheme="minorHAnsi" w:hAnsiTheme="minorHAnsi" w:cstheme="minorHAnsi"/>
          <w:spacing w:val="-14"/>
        </w:rPr>
        <w:t xml:space="preserve"> </w:t>
      </w:r>
      <w:r w:rsidRPr="002C563C">
        <w:rPr>
          <w:rFonts w:asciiTheme="minorHAnsi" w:hAnsiTheme="minorHAnsi" w:cstheme="minorHAnsi"/>
        </w:rPr>
        <w:t>dla</w:t>
      </w:r>
      <w:r w:rsidRPr="002C563C">
        <w:rPr>
          <w:rFonts w:asciiTheme="minorHAnsi" w:hAnsiTheme="minorHAnsi" w:cstheme="minorHAnsi"/>
          <w:spacing w:val="-14"/>
        </w:rPr>
        <w:t xml:space="preserve"> </w:t>
      </w:r>
      <w:r w:rsidRPr="002C563C">
        <w:rPr>
          <w:rFonts w:asciiTheme="minorHAnsi" w:hAnsiTheme="minorHAnsi" w:cstheme="minorHAnsi"/>
        </w:rPr>
        <w:t>zapobiegania</w:t>
      </w:r>
      <w:r w:rsidRPr="002C563C">
        <w:rPr>
          <w:rFonts w:asciiTheme="minorHAnsi" w:hAnsiTheme="minorHAnsi" w:cstheme="minorHAnsi"/>
          <w:spacing w:val="-13"/>
        </w:rPr>
        <w:t xml:space="preserve"> </w:t>
      </w:r>
      <w:r w:rsidRPr="002C563C">
        <w:rPr>
          <w:rFonts w:asciiTheme="minorHAnsi" w:hAnsiTheme="minorHAnsi" w:cstheme="minorHAnsi"/>
        </w:rPr>
        <w:t>dalszym</w:t>
      </w:r>
      <w:r w:rsidRPr="002C563C">
        <w:rPr>
          <w:rFonts w:asciiTheme="minorHAnsi" w:hAnsiTheme="minorHAnsi" w:cstheme="minorHAnsi"/>
          <w:spacing w:val="-14"/>
        </w:rPr>
        <w:t xml:space="preserve"> </w:t>
      </w:r>
      <w:r w:rsidRPr="002C563C">
        <w:rPr>
          <w:rFonts w:asciiTheme="minorHAnsi" w:hAnsiTheme="minorHAnsi" w:cstheme="minorHAnsi"/>
        </w:rPr>
        <w:t>przestępstwom,</w:t>
      </w:r>
      <w:r w:rsidRPr="002C563C">
        <w:rPr>
          <w:rFonts w:asciiTheme="minorHAnsi" w:hAnsiTheme="minorHAnsi" w:cstheme="minorHAnsi"/>
          <w:spacing w:val="-13"/>
        </w:rPr>
        <w:t xml:space="preserve"> </w:t>
      </w:r>
      <w:r w:rsidRPr="002C563C">
        <w:rPr>
          <w:rFonts w:asciiTheme="minorHAnsi" w:hAnsiTheme="minorHAnsi" w:cstheme="minorHAnsi"/>
        </w:rPr>
        <w:t>wykroczeniom</w:t>
      </w:r>
      <w:r w:rsidRPr="002C563C">
        <w:rPr>
          <w:rFonts w:asciiTheme="minorHAnsi" w:hAnsiTheme="minorHAnsi" w:cstheme="minorHAnsi"/>
          <w:spacing w:val="-14"/>
        </w:rPr>
        <w:t xml:space="preserve"> </w:t>
      </w:r>
      <w:r w:rsidRPr="002C563C">
        <w:rPr>
          <w:rFonts w:asciiTheme="minorHAnsi" w:hAnsiTheme="minorHAnsi" w:cstheme="minorHAnsi"/>
        </w:rPr>
        <w:t>lub nieprawidłowemu postępowaniu, w szczególności:</w:t>
      </w:r>
    </w:p>
    <w:p w14:paraId="393FF4B0" w14:textId="4D1FEA23" w:rsidR="00677CD8" w:rsidRPr="002C563C" w:rsidRDefault="00D654DD" w:rsidP="00254B0F">
      <w:pPr>
        <w:pStyle w:val="Akapitzlist"/>
        <w:numPr>
          <w:ilvl w:val="3"/>
          <w:numId w:val="6"/>
        </w:numPr>
        <w:tabs>
          <w:tab w:val="left" w:pos="0"/>
          <w:tab w:val="left" w:pos="6280"/>
        </w:tabs>
        <w:spacing w:before="1" w:line="288" w:lineRule="auto"/>
        <w:ind w:left="567" w:right="512" w:hanging="567"/>
        <w:rPr>
          <w:rFonts w:asciiTheme="minorHAnsi" w:hAnsiTheme="minorHAnsi" w:cstheme="minorHAnsi"/>
        </w:rPr>
      </w:pPr>
      <w:r w:rsidRPr="002C563C">
        <w:rPr>
          <w:rFonts w:asciiTheme="minorHAnsi" w:hAnsiTheme="minorHAnsi" w:cstheme="minorHAnsi"/>
          <w:spacing w:val="-2"/>
        </w:rPr>
        <w:t>zerwał</w:t>
      </w:r>
      <w:r w:rsidR="00C60F5B" w:rsidRPr="002C563C">
        <w:rPr>
          <w:rFonts w:asciiTheme="minorHAnsi" w:hAnsiTheme="minorHAnsi" w:cstheme="minorHAnsi"/>
          <w:spacing w:val="-2"/>
        </w:rPr>
        <w:t xml:space="preserve"> </w:t>
      </w:r>
      <w:r w:rsidRPr="002C563C">
        <w:rPr>
          <w:rFonts w:asciiTheme="minorHAnsi" w:hAnsiTheme="minorHAnsi" w:cstheme="minorHAnsi"/>
          <w:spacing w:val="-2"/>
        </w:rPr>
        <w:t>wszelkie</w:t>
      </w:r>
      <w:r w:rsidR="00C60F5B" w:rsidRPr="002C563C">
        <w:rPr>
          <w:rFonts w:asciiTheme="minorHAnsi" w:hAnsiTheme="minorHAnsi" w:cstheme="minorHAnsi"/>
          <w:spacing w:val="-2"/>
        </w:rPr>
        <w:t xml:space="preserve">  </w:t>
      </w:r>
      <w:r w:rsidRPr="002C563C">
        <w:rPr>
          <w:rFonts w:asciiTheme="minorHAnsi" w:hAnsiTheme="minorHAnsi" w:cstheme="minorHAnsi"/>
          <w:spacing w:val="-2"/>
        </w:rPr>
        <w:t>powiązania</w:t>
      </w:r>
      <w:r w:rsidR="00C60F5B" w:rsidRPr="002C563C">
        <w:rPr>
          <w:rFonts w:asciiTheme="minorHAnsi" w:hAnsiTheme="minorHAnsi" w:cstheme="minorHAnsi"/>
          <w:spacing w:val="-2"/>
        </w:rPr>
        <w:t xml:space="preserve"> </w:t>
      </w:r>
      <w:r w:rsidRPr="002C563C">
        <w:rPr>
          <w:rFonts w:asciiTheme="minorHAnsi" w:hAnsiTheme="minorHAnsi" w:cstheme="minorHAnsi"/>
          <w:spacing w:val="-10"/>
        </w:rPr>
        <w:t>z</w:t>
      </w:r>
      <w:r w:rsidR="00C60F5B" w:rsidRPr="002C563C">
        <w:rPr>
          <w:rFonts w:asciiTheme="minorHAnsi" w:hAnsiTheme="minorHAnsi" w:cstheme="minorHAnsi"/>
          <w:spacing w:val="-10"/>
        </w:rPr>
        <w:t xml:space="preserve"> </w:t>
      </w:r>
      <w:r w:rsidRPr="002C563C">
        <w:rPr>
          <w:rFonts w:asciiTheme="minorHAnsi" w:hAnsiTheme="minorHAnsi" w:cstheme="minorHAnsi"/>
          <w:spacing w:val="-2"/>
        </w:rPr>
        <w:t>osobami</w:t>
      </w:r>
      <w:r w:rsidR="00C60F5B" w:rsidRPr="002C563C">
        <w:rPr>
          <w:rFonts w:asciiTheme="minorHAnsi" w:hAnsiTheme="minorHAnsi" w:cstheme="minorHAnsi"/>
          <w:spacing w:val="-2"/>
        </w:rPr>
        <w:t xml:space="preserve"> </w:t>
      </w:r>
      <w:r w:rsidRPr="002C563C">
        <w:rPr>
          <w:rFonts w:asciiTheme="minorHAnsi" w:hAnsiTheme="minorHAnsi" w:cstheme="minorHAnsi"/>
          <w:spacing w:val="-4"/>
        </w:rPr>
        <w:t>lub</w:t>
      </w:r>
      <w:r w:rsidR="00C60F5B" w:rsidRPr="002C563C">
        <w:rPr>
          <w:rFonts w:asciiTheme="minorHAnsi" w:hAnsiTheme="minorHAnsi" w:cstheme="minorHAnsi"/>
          <w:spacing w:val="-4"/>
        </w:rPr>
        <w:t xml:space="preserve"> </w:t>
      </w:r>
      <w:r w:rsidRPr="002C563C">
        <w:rPr>
          <w:rFonts w:asciiTheme="minorHAnsi" w:hAnsiTheme="minorHAnsi" w:cstheme="minorHAnsi"/>
          <w:spacing w:val="-2"/>
        </w:rPr>
        <w:t xml:space="preserve">podmiotami </w:t>
      </w:r>
      <w:r w:rsidRPr="002C563C">
        <w:rPr>
          <w:rFonts w:asciiTheme="minorHAnsi" w:hAnsiTheme="minorHAnsi" w:cstheme="minorHAnsi"/>
        </w:rPr>
        <w:t>odpowiedzialnymi za nieprawidłowe postępowanie wykonawcy,</w:t>
      </w:r>
    </w:p>
    <w:p w14:paraId="659AE0B2" w14:textId="77777777" w:rsidR="00677CD8" w:rsidRPr="002C563C" w:rsidRDefault="00D654DD" w:rsidP="00254B0F">
      <w:pPr>
        <w:pStyle w:val="Akapitzlist"/>
        <w:numPr>
          <w:ilvl w:val="3"/>
          <w:numId w:val="6"/>
        </w:numPr>
        <w:ind w:left="0" w:firstLine="0"/>
        <w:rPr>
          <w:rFonts w:asciiTheme="minorHAnsi" w:hAnsiTheme="minorHAnsi" w:cstheme="minorHAnsi"/>
        </w:rPr>
      </w:pPr>
      <w:r w:rsidRPr="002C563C">
        <w:rPr>
          <w:rFonts w:asciiTheme="minorHAnsi" w:hAnsiTheme="minorHAnsi" w:cstheme="minorHAnsi"/>
        </w:rPr>
        <w:t>zreorganizował</w:t>
      </w:r>
      <w:r w:rsidRPr="002C563C">
        <w:rPr>
          <w:rFonts w:asciiTheme="minorHAnsi" w:hAnsiTheme="minorHAnsi" w:cstheme="minorHAnsi"/>
          <w:spacing w:val="-10"/>
        </w:rPr>
        <w:t xml:space="preserve"> </w:t>
      </w:r>
      <w:r w:rsidRPr="002C563C">
        <w:rPr>
          <w:rFonts w:asciiTheme="minorHAnsi" w:hAnsiTheme="minorHAnsi" w:cstheme="minorHAnsi"/>
          <w:spacing w:val="-2"/>
        </w:rPr>
        <w:t>personel,</w:t>
      </w:r>
    </w:p>
    <w:p w14:paraId="01AB07ED" w14:textId="77777777" w:rsidR="00677CD8" w:rsidRPr="002C563C" w:rsidRDefault="00D654DD" w:rsidP="00254B0F">
      <w:pPr>
        <w:pStyle w:val="Akapitzlist"/>
        <w:numPr>
          <w:ilvl w:val="3"/>
          <w:numId w:val="6"/>
        </w:numPr>
        <w:tabs>
          <w:tab w:val="left" w:pos="0"/>
        </w:tabs>
        <w:spacing w:before="57"/>
        <w:ind w:left="0" w:firstLine="0"/>
        <w:rPr>
          <w:rFonts w:asciiTheme="minorHAnsi" w:hAnsiTheme="minorHAnsi" w:cstheme="minorHAnsi"/>
        </w:rPr>
      </w:pPr>
      <w:r w:rsidRPr="002C563C">
        <w:rPr>
          <w:rFonts w:asciiTheme="minorHAnsi" w:hAnsiTheme="minorHAnsi" w:cstheme="minorHAnsi"/>
        </w:rPr>
        <w:t>wdrożył</w:t>
      </w:r>
      <w:r w:rsidRPr="002C563C">
        <w:rPr>
          <w:rFonts w:asciiTheme="minorHAnsi" w:hAnsiTheme="minorHAnsi" w:cstheme="minorHAnsi"/>
          <w:spacing w:val="-2"/>
        </w:rPr>
        <w:t xml:space="preserve"> </w:t>
      </w:r>
      <w:r w:rsidRPr="002C563C">
        <w:rPr>
          <w:rFonts w:asciiTheme="minorHAnsi" w:hAnsiTheme="minorHAnsi" w:cstheme="minorHAnsi"/>
        </w:rPr>
        <w:t>system</w:t>
      </w:r>
      <w:r w:rsidRPr="002C563C">
        <w:rPr>
          <w:rFonts w:asciiTheme="minorHAnsi" w:hAnsiTheme="minorHAnsi" w:cstheme="minorHAnsi"/>
          <w:spacing w:val="-3"/>
        </w:rPr>
        <w:t xml:space="preserve"> </w:t>
      </w:r>
      <w:r w:rsidRPr="002C563C">
        <w:rPr>
          <w:rFonts w:asciiTheme="minorHAnsi" w:hAnsiTheme="minorHAnsi" w:cstheme="minorHAnsi"/>
        </w:rPr>
        <w:t>sprawozdawczości</w:t>
      </w:r>
      <w:r w:rsidRPr="002C563C">
        <w:rPr>
          <w:rFonts w:asciiTheme="minorHAnsi" w:hAnsiTheme="minorHAnsi" w:cstheme="minorHAnsi"/>
          <w:spacing w:val="-2"/>
        </w:rPr>
        <w:t xml:space="preserve"> </w:t>
      </w:r>
      <w:r w:rsidRPr="002C563C">
        <w:rPr>
          <w:rFonts w:asciiTheme="minorHAnsi" w:hAnsiTheme="minorHAnsi" w:cstheme="minorHAnsi"/>
        </w:rPr>
        <w:t>i</w:t>
      </w:r>
      <w:r w:rsidRPr="002C563C">
        <w:rPr>
          <w:rFonts w:asciiTheme="minorHAnsi" w:hAnsiTheme="minorHAnsi" w:cstheme="minorHAnsi"/>
          <w:spacing w:val="-1"/>
        </w:rPr>
        <w:t xml:space="preserve"> </w:t>
      </w:r>
      <w:r w:rsidRPr="002C563C">
        <w:rPr>
          <w:rFonts w:asciiTheme="minorHAnsi" w:hAnsiTheme="minorHAnsi" w:cstheme="minorHAnsi"/>
          <w:spacing w:val="-2"/>
        </w:rPr>
        <w:t>kontroli,</w:t>
      </w:r>
    </w:p>
    <w:p w14:paraId="195BBADC" w14:textId="77777777" w:rsidR="00677CD8" w:rsidRPr="002C563C" w:rsidRDefault="00D654DD" w:rsidP="00254B0F">
      <w:pPr>
        <w:pStyle w:val="Akapitzlist"/>
        <w:numPr>
          <w:ilvl w:val="3"/>
          <w:numId w:val="6"/>
        </w:numPr>
        <w:tabs>
          <w:tab w:val="left" w:pos="0"/>
        </w:tabs>
        <w:spacing w:before="58" w:line="288" w:lineRule="auto"/>
        <w:ind w:left="0" w:right="518" w:firstLine="0"/>
        <w:rPr>
          <w:rFonts w:asciiTheme="minorHAnsi" w:hAnsiTheme="minorHAnsi" w:cstheme="minorHAnsi"/>
        </w:rPr>
      </w:pPr>
      <w:r w:rsidRPr="002C563C">
        <w:rPr>
          <w:rFonts w:asciiTheme="minorHAnsi" w:hAnsiTheme="minorHAnsi" w:cstheme="minorHAnsi"/>
        </w:rPr>
        <w:t>utworzył struktury audytu wewnętrznego do monitorowania przestrzegania przepisów, wewnętrznych regulacji lub standardów,</w:t>
      </w:r>
    </w:p>
    <w:p w14:paraId="6F1C4065" w14:textId="77777777" w:rsidR="00677CD8" w:rsidRPr="002C563C" w:rsidRDefault="00D654DD" w:rsidP="00254B0F">
      <w:pPr>
        <w:pStyle w:val="Akapitzlist"/>
        <w:numPr>
          <w:ilvl w:val="3"/>
          <w:numId w:val="6"/>
        </w:numPr>
        <w:tabs>
          <w:tab w:val="left" w:pos="0"/>
        </w:tabs>
        <w:spacing w:line="288" w:lineRule="auto"/>
        <w:ind w:left="0" w:right="518" w:firstLine="0"/>
        <w:rPr>
          <w:rFonts w:asciiTheme="minorHAnsi" w:hAnsiTheme="minorHAnsi" w:cstheme="minorHAnsi"/>
        </w:rPr>
      </w:pPr>
      <w:r w:rsidRPr="002C563C">
        <w:rPr>
          <w:rFonts w:asciiTheme="minorHAnsi" w:hAnsiTheme="minorHAnsi" w:cstheme="minorHAnsi"/>
        </w:rPr>
        <w:t>wprowadził wewnętrzne regulacje dotyczące odpowiedzialności i odszkodowań</w:t>
      </w:r>
      <w:r w:rsidRPr="002C563C">
        <w:rPr>
          <w:rFonts w:asciiTheme="minorHAnsi" w:hAnsiTheme="minorHAnsi" w:cstheme="minorHAnsi"/>
          <w:spacing w:val="-14"/>
        </w:rPr>
        <w:t xml:space="preserve"> </w:t>
      </w:r>
      <w:r w:rsidRPr="002C563C">
        <w:rPr>
          <w:rFonts w:asciiTheme="minorHAnsi" w:hAnsiTheme="minorHAnsi" w:cstheme="minorHAnsi"/>
        </w:rPr>
        <w:t>za</w:t>
      </w:r>
      <w:r w:rsidRPr="002C563C">
        <w:rPr>
          <w:rFonts w:asciiTheme="minorHAnsi" w:hAnsiTheme="minorHAnsi" w:cstheme="minorHAnsi"/>
          <w:spacing w:val="-14"/>
        </w:rPr>
        <w:t xml:space="preserve"> </w:t>
      </w:r>
      <w:r w:rsidRPr="002C563C">
        <w:rPr>
          <w:rFonts w:asciiTheme="minorHAnsi" w:hAnsiTheme="minorHAnsi" w:cstheme="minorHAnsi"/>
        </w:rPr>
        <w:t>nieprzestrzeganie</w:t>
      </w:r>
      <w:r w:rsidRPr="002C563C">
        <w:rPr>
          <w:rFonts w:asciiTheme="minorHAnsi" w:hAnsiTheme="minorHAnsi" w:cstheme="minorHAnsi"/>
          <w:spacing w:val="-13"/>
        </w:rPr>
        <w:t xml:space="preserve"> </w:t>
      </w:r>
      <w:r w:rsidRPr="002C563C">
        <w:rPr>
          <w:rFonts w:asciiTheme="minorHAnsi" w:hAnsiTheme="minorHAnsi" w:cstheme="minorHAnsi"/>
        </w:rPr>
        <w:t>przepisów,</w:t>
      </w:r>
      <w:r w:rsidRPr="002C563C">
        <w:rPr>
          <w:rFonts w:asciiTheme="minorHAnsi" w:hAnsiTheme="minorHAnsi" w:cstheme="minorHAnsi"/>
          <w:spacing w:val="-14"/>
        </w:rPr>
        <w:t xml:space="preserve"> </w:t>
      </w:r>
      <w:r w:rsidRPr="002C563C">
        <w:rPr>
          <w:rFonts w:asciiTheme="minorHAnsi" w:hAnsiTheme="minorHAnsi" w:cstheme="minorHAnsi"/>
        </w:rPr>
        <w:t>wewnętrznych</w:t>
      </w:r>
      <w:r w:rsidRPr="002C563C">
        <w:rPr>
          <w:rFonts w:asciiTheme="minorHAnsi" w:hAnsiTheme="minorHAnsi" w:cstheme="minorHAnsi"/>
          <w:spacing w:val="-13"/>
        </w:rPr>
        <w:t xml:space="preserve"> </w:t>
      </w:r>
      <w:r w:rsidRPr="002C563C">
        <w:rPr>
          <w:rFonts w:asciiTheme="minorHAnsi" w:hAnsiTheme="minorHAnsi" w:cstheme="minorHAnsi"/>
        </w:rPr>
        <w:t>regulacji lub standardów.</w:t>
      </w:r>
    </w:p>
    <w:p w14:paraId="77E213F5" w14:textId="77777777" w:rsidR="00677CD8" w:rsidRPr="002C563C" w:rsidRDefault="00D654DD" w:rsidP="00B66261">
      <w:pPr>
        <w:pStyle w:val="Akapitzlist"/>
        <w:numPr>
          <w:ilvl w:val="1"/>
          <w:numId w:val="6"/>
        </w:numPr>
        <w:tabs>
          <w:tab w:val="left" w:pos="0"/>
        </w:tabs>
        <w:spacing w:line="288" w:lineRule="auto"/>
        <w:ind w:left="0" w:right="515" w:firstLine="0"/>
        <w:rPr>
          <w:rFonts w:asciiTheme="minorHAnsi" w:hAnsiTheme="minorHAnsi" w:cstheme="minorHAnsi"/>
        </w:rPr>
      </w:pPr>
      <w:r w:rsidRPr="002C563C">
        <w:rPr>
          <w:rFonts w:asciiTheme="minorHAnsi" w:hAnsiTheme="minorHAnsi" w:cstheme="minorHAnsi"/>
        </w:rPr>
        <w:t>Zamawiający ocenia, czy podjęte przez wykonawcę czynności, o których mowa w ust. 7.3, są wystarczające do wykazania jego rzetelności, uwzględniając wagę i szczególne okoliczności czynu wykonawcy. Jeżeli podjęte przez wykonawcę czynności, o których mowa w ust. 7.3, nie są wystarczające do wykazania jego rzetelności, zamawiający wyklucza wykonawcę.</w:t>
      </w:r>
    </w:p>
    <w:p w14:paraId="0EC2B7E0" w14:textId="77777777" w:rsidR="00677CD8" w:rsidRPr="002C563C" w:rsidRDefault="00D654DD" w:rsidP="00B66261">
      <w:pPr>
        <w:pStyle w:val="Akapitzlist"/>
        <w:numPr>
          <w:ilvl w:val="1"/>
          <w:numId w:val="6"/>
        </w:numPr>
        <w:tabs>
          <w:tab w:val="left" w:pos="0"/>
        </w:tabs>
        <w:spacing w:before="37" w:line="288" w:lineRule="auto"/>
        <w:ind w:left="0" w:right="513" w:firstLine="0"/>
        <w:rPr>
          <w:rFonts w:asciiTheme="minorHAnsi" w:hAnsiTheme="minorHAnsi" w:cstheme="minorHAnsi"/>
        </w:rPr>
      </w:pPr>
      <w:r w:rsidRPr="002C563C">
        <w:rPr>
          <w:rFonts w:asciiTheme="minorHAnsi" w:hAnsiTheme="minorHAnsi" w:cstheme="minorHAnsi"/>
        </w:rPr>
        <w:t>Jeżeli</w:t>
      </w:r>
      <w:r w:rsidRPr="002C563C">
        <w:rPr>
          <w:rFonts w:asciiTheme="minorHAnsi" w:hAnsiTheme="minorHAnsi" w:cstheme="minorHAnsi"/>
          <w:spacing w:val="-14"/>
        </w:rPr>
        <w:t xml:space="preserve"> </w:t>
      </w:r>
      <w:r w:rsidRPr="002C563C">
        <w:rPr>
          <w:rFonts w:asciiTheme="minorHAnsi" w:hAnsiTheme="minorHAnsi" w:cstheme="minorHAnsi"/>
        </w:rPr>
        <w:t>wykonawca</w:t>
      </w:r>
      <w:r w:rsidRPr="002C563C">
        <w:rPr>
          <w:rFonts w:asciiTheme="minorHAnsi" w:hAnsiTheme="minorHAnsi" w:cstheme="minorHAnsi"/>
          <w:spacing w:val="-14"/>
        </w:rPr>
        <w:t xml:space="preserve"> </w:t>
      </w:r>
      <w:r w:rsidRPr="002C563C">
        <w:rPr>
          <w:rFonts w:asciiTheme="minorHAnsi" w:hAnsiTheme="minorHAnsi" w:cstheme="minorHAnsi"/>
        </w:rPr>
        <w:t>polega</w:t>
      </w:r>
      <w:r w:rsidRPr="002C563C">
        <w:rPr>
          <w:rFonts w:asciiTheme="minorHAnsi" w:hAnsiTheme="minorHAnsi" w:cstheme="minorHAnsi"/>
          <w:spacing w:val="-13"/>
        </w:rPr>
        <w:t xml:space="preserve"> </w:t>
      </w:r>
      <w:r w:rsidRPr="002C563C">
        <w:rPr>
          <w:rFonts w:asciiTheme="minorHAnsi" w:hAnsiTheme="minorHAnsi" w:cstheme="minorHAnsi"/>
        </w:rPr>
        <w:t>na</w:t>
      </w:r>
      <w:r w:rsidRPr="002C563C">
        <w:rPr>
          <w:rFonts w:asciiTheme="minorHAnsi" w:hAnsiTheme="minorHAnsi" w:cstheme="minorHAnsi"/>
          <w:spacing w:val="-14"/>
        </w:rPr>
        <w:t xml:space="preserve"> </w:t>
      </w:r>
      <w:r w:rsidRPr="002C563C">
        <w:rPr>
          <w:rFonts w:asciiTheme="minorHAnsi" w:hAnsiTheme="minorHAnsi" w:cstheme="minorHAnsi"/>
        </w:rPr>
        <w:t>zdolnościach</w:t>
      </w:r>
      <w:r w:rsidRPr="002C563C">
        <w:rPr>
          <w:rFonts w:asciiTheme="minorHAnsi" w:hAnsiTheme="minorHAnsi" w:cstheme="minorHAnsi"/>
          <w:spacing w:val="-13"/>
        </w:rPr>
        <w:t xml:space="preserve"> </w:t>
      </w:r>
      <w:r w:rsidRPr="002C563C">
        <w:rPr>
          <w:rFonts w:asciiTheme="minorHAnsi" w:hAnsiTheme="minorHAnsi" w:cstheme="minorHAnsi"/>
        </w:rPr>
        <w:t>lub</w:t>
      </w:r>
      <w:r w:rsidRPr="002C563C">
        <w:rPr>
          <w:rFonts w:asciiTheme="minorHAnsi" w:hAnsiTheme="minorHAnsi" w:cstheme="minorHAnsi"/>
          <w:spacing w:val="-14"/>
        </w:rPr>
        <w:t xml:space="preserve"> </w:t>
      </w:r>
      <w:r w:rsidRPr="002C563C">
        <w:rPr>
          <w:rFonts w:asciiTheme="minorHAnsi" w:hAnsiTheme="minorHAnsi" w:cstheme="minorHAnsi"/>
        </w:rPr>
        <w:t>sytuacji</w:t>
      </w:r>
      <w:r w:rsidRPr="002C563C">
        <w:rPr>
          <w:rFonts w:asciiTheme="minorHAnsi" w:hAnsiTheme="minorHAnsi" w:cstheme="minorHAnsi"/>
          <w:spacing w:val="-13"/>
        </w:rPr>
        <w:t xml:space="preserve"> </w:t>
      </w:r>
      <w:r w:rsidRPr="002C563C">
        <w:rPr>
          <w:rFonts w:asciiTheme="minorHAnsi" w:hAnsiTheme="minorHAnsi" w:cstheme="minorHAnsi"/>
        </w:rPr>
        <w:t>podmiotów</w:t>
      </w:r>
      <w:r w:rsidRPr="002C563C">
        <w:rPr>
          <w:rFonts w:asciiTheme="minorHAnsi" w:hAnsiTheme="minorHAnsi" w:cstheme="minorHAnsi"/>
          <w:spacing w:val="-13"/>
        </w:rPr>
        <w:t xml:space="preserve"> </w:t>
      </w:r>
      <w:r w:rsidRPr="002C563C">
        <w:rPr>
          <w:rFonts w:asciiTheme="minorHAnsi" w:hAnsiTheme="minorHAnsi" w:cstheme="minorHAnsi"/>
        </w:rPr>
        <w:t>udostępniających zasoby</w:t>
      </w:r>
      <w:r w:rsidRPr="002C563C">
        <w:rPr>
          <w:rFonts w:asciiTheme="minorHAnsi" w:hAnsiTheme="minorHAnsi" w:cstheme="minorHAnsi"/>
          <w:spacing w:val="80"/>
        </w:rPr>
        <w:t xml:space="preserve"> </w:t>
      </w:r>
      <w:r w:rsidRPr="002C563C">
        <w:rPr>
          <w:rFonts w:asciiTheme="minorHAnsi" w:hAnsiTheme="minorHAnsi" w:cstheme="minorHAnsi"/>
        </w:rPr>
        <w:t>zamawiający</w:t>
      </w:r>
      <w:r w:rsidRPr="002C563C">
        <w:rPr>
          <w:rFonts w:asciiTheme="minorHAnsi" w:hAnsiTheme="minorHAnsi" w:cstheme="minorHAnsi"/>
          <w:spacing w:val="80"/>
        </w:rPr>
        <w:t xml:space="preserve"> </w:t>
      </w:r>
      <w:r w:rsidRPr="002C563C">
        <w:rPr>
          <w:rFonts w:asciiTheme="minorHAnsi" w:hAnsiTheme="minorHAnsi" w:cstheme="minorHAnsi"/>
        </w:rPr>
        <w:t>zbada,</w:t>
      </w:r>
      <w:r w:rsidRPr="002C563C">
        <w:rPr>
          <w:rFonts w:asciiTheme="minorHAnsi" w:hAnsiTheme="minorHAnsi" w:cstheme="minorHAnsi"/>
          <w:spacing w:val="80"/>
        </w:rPr>
        <w:t xml:space="preserve"> </w:t>
      </w:r>
      <w:r w:rsidRPr="002C563C">
        <w:rPr>
          <w:rFonts w:asciiTheme="minorHAnsi" w:hAnsiTheme="minorHAnsi" w:cstheme="minorHAnsi"/>
        </w:rPr>
        <w:t>czy</w:t>
      </w:r>
      <w:r w:rsidRPr="002C563C">
        <w:rPr>
          <w:rFonts w:asciiTheme="minorHAnsi" w:hAnsiTheme="minorHAnsi" w:cstheme="minorHAnsi"/>
          <w:spacing w:val="80"/>
        </w:rPr>
        <w:t xml:space="preserve"> </w:t>
      </w:r>
      <w:r w:rsidRPr="002C563C">
        <w:rPr>
          <w:rFonts w:asciiTheme="minorHAnsi" w:hAnsiTheme="minorHAnsi" w:cstheme="minorHAnsi"/>
        </w:rPr>
        <w:t>nie</w:t>
      </w:r>
      <w:r w:rsidRPr="002C563C">
        <w:rPr>
          <w:rFonts w:asciiTheme="minorHAnsi" w:hAnsiTheme="minorHAnsi" w:cstheme="minorHAnsi"/>
          <w:spacing w:val="80"/>
        </w:rPr>
        <w:t xml:space="preserve"> </w:t>
      </w:r>
      <w:r w:rsidRPr="002C563C">
        <w:rPr>
          <w:rFonts w:asciiTheme="minorHAnsi" w:hAnsiTheme="minorHAnsi" w:cstheme="minorHAnsi"/>
        </w:rPr>
        <w:t>zachodzą</w:t>
      </w:r>
      <w:r w:rsidRPr="002C563C">
        <w:rPr>
          <w:rFonts w:asciiTheme="minorHAnsi" w:hAnsiTheme="minorHAnsi" w:cstheme="minorHAnsi"/>
          <w:spacing w:val="80"/>
        </w:rPr>
        <w:t xml:space="preserve"> </w:t>
      </w:r>
      <w:r w:rsidRPr="002C563C">
        <w:rPr>
          <w:rFonts w:asciiTheme="minorHAnsi" w:hAnsiTheme="minorHAnsi" w:cstheme="minorHAnsi"/>
        </w:rPr>
        <w:t>wobec</w:t>
      </w:r>
      <w:r w:rsidRPr="002C563C">
        <w:rPr>
          <w:rFonts w:asciiTheme="minorHAnsi" w:hAnsiTheme="minorHAnsi" w:cstheme="minorHAnsi"/>
          <w:spacing w:val="80"/>
        </w:rPr>
        <w:t xml:space="preserve"> </w:t>
      </w:r>
      <w:r w:rsidRPr="002C563C">
        <w:rPr>
          <w:rFonts w:asciiTheme="minorHAnsi" w:hAnsiTheme="minorHAnsi" w:cstheme="minorHAnsi"/>
        </w:rPr>
        <w:t>tego</w:t>
      </w:r>
      <w:r w:rsidRPr="002C563C">
        <w:rPr>
          <w:rFonts w:asciiTheme="minorHAnsi" w:hAnsiTheme="minorHAnsi" w:cstheme="minorHAnsi"/>
          <w:spacing w:val="80"/>
        </w:rPr>
        <w:t xml:space="preserve"> </w:t>
      </w:r>
      <w:r w:rsidRPr="002C563C">
        <w:rPr>
          <w:rFonts w:asciiTheme="minorHAnsi" w:hAnsiTheme="minorHAnsi" w:cstheme="minorHAnsi"/>
        </w:rPr>
        <w:t>podmiotu podstawy wykluczenia, które zostały przewidziane względem wykonawcy.</w:t>
      </w:r>
    </w:p>
    <w:p w14:paraId="39F70108" w14:textId="42E090C0" w:rsidR="00677CD8" w:rsidRPr="002C563C" w:rsidRDefault="00D654DD" w:rsidP="00B66261">
      <w:pPr>
        <w:pStyle w:val="Akapitzlist"/>
        <w:numPr>
          <w:ilvl w:val="1"/>
          <w:numId w:val="6"/>
        </w:numPr>
        <w:tabs>
          <w:tab w:val="left" w:pos="0"/>
        </w:tabs>
        <w:spacing w:line="288" w:lineRule="auto"/>
        <w:ind w:left="0" w:right="514" w:firstLine="0"/>
        <w:rPr>
          <w:rFonts w:asciiTheme="minorHAnsi" w:hAnsiTheme="minorHAnsi" w:cstheme="minorHAnsi"/>
        </w:rPr>
      </w:pPr>
      <w:r w:rsidRPr="002C563C">
        <w:rPr>
          <w:rFonts w:asciiTheme="minorHAnsi" w:hAnsiTheme="minorHAnsi" w:cstheme="minorHAnsi"/>
        </w:rPr>
        <w:t>W</w:t>
      </w:r>
      <w:r w:rsidRPr="002C563C">
        <w:rPr>
          <w:rFonts w:asciiTheme="minorHAnsi" w:hAnsiTheme="minorHAnsi" w:cstheme="minorHAnsi"/>
          <w:spacing w:val="80"/>
        </w:rPr>
        <w:t xml:space="preserve"> </w:t>
      </w:r>
      <w:r w:rsidRPr="002C563C">
        <w:rPr>
          <w:rFonts w:asciiTheme="minorHAnsi" w:hAnsiTheme="minorHAnsi" w:cstheme="minorHAnsi"/>
        </w:rPr>
        <w:t>przypadku</w:t>
      </w:r>
      <w:r w:rsidRPr="002C563C">
        <w:rPr>
          <w:rFonts w:asciiTheme="minorHAnsi" w:hAnsiTheme="minorHAnsi" w:cstheme="minorHAnsi"/>
          <w:spacing w:val="80"/>
        </w:rPr>
        <w:t xml:space="preserve"> </w:t>
      </w:r>
      <w:r w:rsidRPr="002C563C">
        <w:rPr>
          <w:rFonts w:asciiTheme="minorHAnsi" w:hAnsiTheme="minorHAnsi" w:cstheme="minorHAnsi"/>
        </w:rPr>
        <w:t>wspólnego</w:t>
      </w:r>
      <w:r w:rsidRPr="002C563C">
        <w:rPr>
          <w:rFonts w:asciiTheme="minorHAnsi" w:hAnsiTheme="minorHAnsi" w:cstheme="minorHAnsi"/>
          <w:spacing w:val="80"/>
        </w:rPr>
        <w:t xml:space="preserve"> </w:t>
      </w:r>
      <w:r w:rsidRPr="002C563C">
        <w:rPr>
          <w:rFonts w:asciiTheme="minorHAnsi" w:hAnsiTheme="minorHAnsi" w:cstheme="minorHAnsi"/>
        </w:rPr>
        <w:t>ubiegania</w:t>
      </w:r>
      <w:r w:rsidRPr="002C563C">
        <w:rPr>
          <w:rFonts w:asciiTheme="minorHAnsi" w:hAnsiTheme="minorHAnsi" w:cstheme="minorHAnsi"/>
          <w:spacing w:val="80"/>
        </w:rPr>
        <w:t xml:space="preserve"> </w:t>
      </w:r>
      <w:r w:rsidRPr="002C563C">
        <w:rPr>
          <w:rFonts w:asciiTheme="minorHAnsi" w:hAnsiTheme="minorHAnsi" w:cstheme="minorHAnsi"/>
        </w:rPr>
        <w:t>się</w:t>
      </w:r>
      <w:r w:rsidRPr="002C563C">
        <w:rPr>
          <w:rFonts w:asciiTheme="minorHAnsi" w:hAnsiTheme="minorHAnsi" w:cstheme="minorHAnsi"/>
          <w:spacing w:val="40"/>
        </w:rPr>
        <w:t xml:space="preserve"> </w:t>
      </w:r>
      <w:r w:rsidRPr="002C563C">
        <w:rPr>
          <w:rFonts w:asciiTheme="minorHAnsi" w:hAnsiTheme="minorHAnsi" w:cstheme="minorHAnsi"/>
        </w:rPr>
        <w:t>wykonawców</w:t>
      </w:r>
      <w:r w:rsidRPr="002C563C">
        <w:rPr>
          <w:rFonts w:asciiTheme="minorHAnsi" w:hAnsiTheme="minorHAnsi" w:cstheme="minorHAnsi"/>
          <w:spacing w:val="80"/>
        </w:rPr>
        <w:t xml:space="preserve"> </w:t>
      </w:r>
      <w:r w:rsidRPr="002C563C">
        <w:rPr>
          <w:rFonts w:asciiTheme="minorHAnsi" w:hAnsiTheme="minorHAnsi" w:cstheme="minorHAnsi"/>
        </w:rPr>
        <w:t>o</w:t>
      </w:r>
      <w:r w:rsidRPr="002C563C">
        <w:rPr>
          <w:rFonts w:asciiTheme="minorHAnsi" w:hAnsiTheme="minorHAnsi" w:cstheme="minorHAnsi"/>
          <w:spacing w:val="80"/>
        </w:rPr>
        <w:t xml:space="preserve"> </w:t>
      </w:r>
      <w:r w:rsidRPr="002C563C">
        <w:rPr>
          <w:rFonts w:asciiTheme="minorHAnsi" w:hAnsiTheme="minorHAnsi" w:cstheme="minorHAnsi"/>
        </w:rPr>
        <w:t>udzielenie</w:t>
      </w:r>
      <w:r w:rsidRPr="002C563C">
        <w:rPr>
          <w:rFonts w:asciiTheme="minorHAnsi" w:hAnsiTheme="minorHAnsi" w:cstheme="minorHAnsi"/>
          <w:spacing w:val="40"/>
        </w:rPr>
        <w:t xml:space="preserve"> </w:t>
      </w:r>
      <w:r w:rsidRPr="002C563C">
        <w:rPr>
          <w:rFonts w:asciiTheme="minorHAnsi" w:hAnsiTheme="minorHAnsi" w:cstheme="minorHAnsi"/>
        </w:rPr>
        <w:t>zamówienia zamawiający zbada, czy nie zachodzą podstawy wykluczenia wobec każdego z tych wykonawców.</w:t>
      </w:r>
    </w:p>
    <w:p w14:paraId="53EF6805" w14:textId="77777777" w:rsidR="00677CD8" w:rsidRPr="002C563C" w:rsidRDefault="00677CD8">
      <w:pPr>
        <w:pStyle w:val="Tekstpodstawowy"/>
        <w:spacing w:before="10"/>
        <w:jc w:val="left"/>
        <w:rPr>
          <w:rFonts w:asciiTheme="minorHAnsi" w:hAnsiTheme="minorHAnsi" w:cstheme="minorHAnsi"/>
          <w:sz w:val="22"/>
          <w:szCs w:val="22"/>
        </w:rPr>
      </w:pPr>
    </w:p>
    <w:p w14:paraId="1080E19E" w14:textId="5AD52355" w:rsidR="0029047B" w:rsidRPr="003475BF" w:rsidRDefault="00C72BDD" w:rsidP="00C72BDD">
      <w:pPr>
        <w:tabs>
          <w:tab w:val="left" w:pos="543"/>
          <w:tab w:val="left" w:pos="544"/>
        </w:tabs>
        <w:rPr>
          <w:rFonts w:asciiTheme="minorHAnsi" w:hAnsiTheme="minorHAnsi" w:cstheme="minorHAnsi"/>
          <w:b/>
          <w:bCs/>
          <w:sz w:val="24"/>
          <w:szCs w:val="24"/>
        </w:rPr>
      </w:pPr>
      <w:r w:rsidRPr="003475BF">
        <w:rPr>
          <w:rFonts w:asciiTheme="minorHAnsi" w:hAnsiTheme="minorHAnsi" w:cstheme="minorHAnsi"/>
          <w:b/>
          <w:bCs/>
          <w:spacing w:val="-2"/>
          <w:sz w:val="24"/>
          <w:szCs w:val="24"/>
        </w:rPr>
        <w:t>VIII.</w:t>
      </w:r>
      <w:r w:rsidR="00254B0F">
        <w:rPr>
          <w:rFonts w:asciiTheme="minorHAnsi" w:hAnsiTheme="minorHAnsi" w:cstheme="minorHAnsi"/>
          <w:b/>
          <w:bCs/>
          <w:spacing w:val="-2"/>
          <w:sz w:val="24"/>
          <w:szCs w:val="24"/>
        </w:rPr>
        <w:t xml:space="preserve"> </w:t>
      </w:r>
      <w:r w:rsidRPr="003475BF">
        <w:rPr>
          <w:rFonts w:asciiTheme="minorHAnsi" w:hAnsiTheme="minorHAnsi" w:cstheme="minorHAnsi"/>
          <w:b/>
          <w:bCs/>
          <w:spacing w:val="-2"/>
          <w:sz w:val="24"/>
          <w:szCs w:val="24"/>
        </w:rPr>
        <w:t>WYKONAWCY</w:t>
      </w:r>
      <w:r w:rsidRPr="003475BF">
        <w:rPr>
          <w:rFonts w:asciiTheme="minorHAnsi" w:hAnsiTheme="minorHAnsi" w:cstheme="minorHAnsi"/>
          <w:b/>
          <w:bCs/>
          <w:spacing w:val="-6"/>
          <w:sz w:val="24"/>
          <w:szCs w:val="24"/>
        </w:rPr>
        <w:t xml:space="preserve"> </w:t>
      </w:r>
      <w:r w:rsidRPr="003475BF">
        <w:rPr>
          <w:rFonts w:asciiTheme="minorHAnsi" w:hAnsiTheme="minorHAnsi" w:cstheme="minorHAnsi"/>
          <w:b/>
          <w:bCs/>
          <w:spacing w:val="-2"/>
          <w:sz w:val="24"/>
          <w:szCs w:val="24"/>
        </w:rPr>
        <w:t>I</w:t>
      </w:r>
      <w:r w:rsidRPr="003475BF">
        <w:rPr>
          <w:rFonts w:asciiTheme="minorHAnsi" w:hAnsiTheme="minorHAnsi" w:cstheme="minorHAnsi"/>
          <w:b/>
          <w:bCs/>
          <w:spacing w:val="-6"/>
          <w:sz w:val="24"/>
          <w:szCs w:val="24"/>
        </w:rPr>
        <w:t xml:space="preserve"> </w:t>
      </w:r>
      <w:r w:rsidRPr="003475BF">
        <w:rPr>
          <w:rFonts w:asciiTheme="minorHAnsi" w:hAnsiTheme="minorHAnsi" w:cstheme="minorHAnsi"/>
          <w:b/>
          <w:bCs/>
          <w:spacing w:val="-2"/>
          <w:sz w:val="24"/>
          <w:szCs w:val="24"/>
        </w:rPr>
        <w:t>PODWYKONAWCY,</w:t>
      </w:r>
      <w:r w:rsidRPr="003475BF">
        <w:rPr>
          <w:rFonts w:asciiTheme="minorHAnsi" w:hAnsiTheme="minorHAnsi" w:cstheme="minorHAnsi"/>
          <w:b/>
          <w:bCs/>
          <w:spacing w:val="-6"/>
          <w:sz w:val="24"/>
          <w:szCs w:val="24"/>
        </w:rPr>
        <w:t xml:space="preserve"> </w:t>
      </w:r>
      <w:r w:rsidRPr="003475BF">
        <w:rPr>
          <w:rFonts w:asciiTheme="minorHAnsi" w:hAnsiTheme="minorHAnsi" w:cstheme="minorHAnsi"/>
          <w:b/>
          <w:bCs/>
          <w:spacing w:val="-2"/>
          <w:sz w:val="24"/>
          <w:szCs w:val="24"/>
        </w:rPr>
        <w:t>UDOSTĘPNIENIE</w:t>
      </w:r>
      <w:r w:rsidRPr="003475BF">
        <w:rPr>
          <w:rFonts w:asciiTheme="minorHAnsi" w:hAnsiTheme="minorHAnsi" w:cstheme="minorHAnsi"/>
          <w:b/>
          <w:bCs/>
          <w:spacing w:val="-6"/>
          <w:sz w:val="24"/>
          <w:szCs w:val="24"/>
        </w:rPr>
        <w:t xml:space="preserve"> </w:t>
      </w:r>
      <w:r w:rsidRPr="003475BF">
        <w:rPr>
          <w:rFonts w:asciiTheme="minorHAnsi" w:hAnsiTheme="minorHAnsi" w:cstheme="minorHAnsi"/>
          <w:b/>
          <w:bCs/>
          <w:spacing w:val="-2"/>
          <w:sz w:val="24"/>
          <w:szCs w:val="24"/>
        </w:rPr>
        <w:t>ZASOBÓW</w:t>
      </w:r>
      <w:r w:rsidR="005544F5">
        <w:rPr>
          <w:rFonts w:asciiTheme="minorHAnsi" w:hAnsiTheme="minorHAnsi" w:cstheme="minorHAnsi"/>
          <w:b/>
          <w:bCs/>
          <w:spacing w:val="-2"/>
          <w:sz w:val="24"/>
          <w:szCs w:val="24"/>
        </w:rPr>
        <w:br/>
      </w:r>
    </w:p>
    <w:p w14:paraId="360E135B" w14:textId="049F4806" w:rsidR="00677CD8" w:rsidRPr="007330E7" w:rsidRDefault="00D654DD" w:rsidP="009C10D5">
      <w:pPr>
        <w:pStyle w:val="Akapitzlist"/>
        <w:numPr>
          <w:ilvl w:val="1"/>
          <w:numId w:val="28"/>
        </w:numPr>
        <w:tabs>
          <w:tab w:val="left" w:pos="0"/>
        </w:tabs>
        <w:spacing w:before="60"/>
        <w:rPr>
          <w:rFonts w:asciiTheme="minorHAnsi" w:hAnsiTheme="minorHAnsi" w:cstheme="minorHAnsi"/>
        </w:rPr>
      </w:pPr>
      <w:r w:rsidRPr="007330E7">
        <w:rPr>
          <w:rFonts w:asciiTheme="minorHAnsi" w:hAnsiTheme="minorHAnsi" w:cstheme="minorHAnsi"/>
        </w:rPr>
        <w:t>O</w:t>
      </w:r>
      <w:r w:rsidRPr="007330E7">
        <w:rPr>
          <w:rFonts w:asciiTheme="minorHAnsi" w:hAnsiTheme="minorHAnsi" w:cstheme="minorHAnsi"/>
          <w:spacing w:val="-3"/>
        </w:rPr>
        <w:t xml:space="preserve"> </w:t>
      </w:r>
      <w:r w:rsidRPr="007330E7">
        <w:rPr>
          <w:rFonts w:asciiTheme="minorHAnsi" w:hAnsiTheme="minorHAnsi" w:cstheme="minorHAnsi"/>
        </w:rPr>
        <w:t>udzielenie</w:t>
      </w:r>
      <w:r w:rsidRPr="007330E7">
        <w:rPr>
          <w:rFonts w:asciiTheme="minorHAnsi" w:hAnsiTheme="minorHAnsi" w:cstheme="minorHAnsi"/>
          <w:spacing w:val="-2"/>
        </w:rPr>
        <w:t xml:space="preserve"> </w:t>
      </w:r>
      <w:r w:rsidRPr="007330E7">
        <w:rPr>
          <w:rFonts w:asciiTheme="minorHAnsi" w:hAnsiTheme="minorHAnsi" w:cstheme="minorHAnsi"/>
        </w:rPr>
        <w:t>zamówienia</w:t>
      </w:r>
      <w:r w:rsidRPr="007330E7">
        <w:rPr>
          <w:rFonts w:asciiTheme="minorHAnsi" w:hAnsiTheme="minorHAnsi" w:cstheme="minorHAnsi"/>
          <w:spacing w:val="-1"/>
        </w:rPr>
        <w:t xml:space="preserve"> </w:t>
      </w:r>
      <w:r w:rsidRPr="007330E7">
        <w:rPr>
          <w:rFonts w:asciiTheme="minorHAnsi" w:hAnsiTheme="minorHAnsi" w:cstheme="minorHAnsi"/>
        </w:rPr>
        <w:t>mogą</w:t>
      </w:r>
      <w:r w:rsidRPr="007330E7">
        <w:rPr>
          <w:rFonts w:asciiTheme="minorHAnsi" w:hAnsiTheme="minorHAnsi" w:cstheme="minorHAnsi"/>
          <w:spacing w:val="-1"/>
        </w:rPr>
        <w:t xml:space="preserve"> </w:t>
      </w:r>
      <w:r w:rsidRPr="007330E7">
        <w:rPr>
          <w:rFonts w:asciiTheme="minorHAnsi" w:hAnsiTheme="minorHAnsi" w:cstheme="minorHAnsi"/>
        </w:rPr>
        <w:t>ubiegać się</w:t>
      </w:r>
      <w:r w:rsidRPr="007330E7">
        <w:rPr>
          <w:rFonts w:asciiTheme="minorHAnsi" w:hAnsiTheme="minorHAnsi" w:cstheme="minorHAnsi"/>
          <w:spacing w:val="-1"/>
        </w:rPr>
        <w:t xml:space="preserve"> </w:t>
      </w:r>
      <w:r w:rsidRPr="007330E7">
        <w:rPr>
          <w:rFonts w:asciiTheme="minorHAnsi" w:hAnsiTheme="minorHAnsi" w:cstheme="minorHAnsi"/>
        </w:rPr>
        <w:t>wykonawcy,</w:t>
      </w:r>
      <w:r w:rsidRPr="007330E7">
        <w:rPr>
          <w:rFonts w:asciiTheme="minorHAnsi" w:hAnsiTheme="minorHAnsi" w:cstheme="minorHAnsi"/>
          <w:spacing w:val="-2"/>
        </w:rPr>
        <w:t xml:space="preserve"> którzy:</w:t>
      </w:r>
    </w:p>
    <w:p w14:paraId="55094FAB" w14:textId="2028906F" w:rsidR="00677CD8" w:rsidRPr="007330E7" w:rsidRDefault="00D654DD" w:rsidP="009C10D5">
      <w:pPr>
        <w:pStyle w:val="Akapitzlist"/>
        <w:numPr>
          <w:ilvl w:val="2"/>
          <w:numId w:val="28"/>
        </w:numPr>
        <w:tabs>
          <w:tab w:val="left" w:pos="0"/>
        </w:tabs>
        <w:spacing w:before="57"/>
        <w:rPr>
          <w:rFonts w:asciiTheme="minorHAnsi" w:hAnsiTheme="minorHAnsi" w:cstheme="minorHAnsi"/>
        </w:rPr>
      </w:pPr>
      <w:r w:rsidRPr="007330E7">
        <w:rPr>
          <w:rFonts w:asciiTheme="minorHAnsi" w:hAnsiTheme="minorHAnsi" w:cstheme="minorHAnsi"/>
        </w:rPr>
        <w:t>nie</w:t>
      </w:r>
      <w:r w:rsidRPr="007330E7">
        <w:rPr>
          <w:rFonts w:asciiTheme="minorHAnsi" w:hAnsiTheme="minorHAnsi" w:cstheme="minorHAnsi"/>
          <w:spacing w:val="-2"/>
        </w:rPr>
        <w:t xml:space="preserve"> </w:t>
      </w:r>
      <w:r w:rsidRPr="007330E7">
        <w:rPr>
          <w:rFonts w:asciiTheme="minorHAnsi" w:hAnsiTheme="minorHAnsi" w:cstheme="minorHAnsi"/>
        </w:rPr>
        <w:t>podlegają</w:t>
      </w:r>
      <w:r w:rsidRPr="007330E7">
        <w:rPr>
          <w:rFonts w:asciiTheme="minorHAnsi" w:hAnsiTheme="minorHAnsi" w:cstheme="minorHAnsi"/>
          <w:spacing w:val="-1"/>
        </w:rPr>
        <w:t xml:space="preserve"> </w:t>
      </w:r>
      <w:r w:rsidRPr="007330E7">
        <w:rPr>
          <w:rFonts w:asciiTheme="minorHAnsi" w:hAnsiTheme="minorHAnsi" w:cstheme="minorHAnsi"/>
          <w:spacing w:val="-2"/>
        </w:rPr>
        <w:t>wykluczeniu,</w:t>
      </w:r>
    </w:p>
    <w:p w14:paraId="61422325" w14:textId="77777777" w:rsidR="00677CD8" w:rsidRPr="007330E7" w:rsidRDefault="00D654DD" w:rsidP="009C10D5">
      <w:pPr>
        <w:pStyle w:val="Akapitzlist"/>
        <w:numPr>
          <w:ilvl w:val="2"/>
          <w:numId w:val="28"/>
        </w:numPr>
        <w:tabs>
          <w:tab w:val="left" w:pos="0"/>
        </w:tabs>
        <w:spacing w:before="60"/>
        <w:ind w:left="0" w:firstLine="0"/>
        <w:rPr>
          <w:rFonts w:asciiTheme="minorHAnsi" w:hAnsiTheme="minorHAnsi" w:cstheme="minorHAnsi"/>
        </w:rPr>
      </w:pPr>
      <w:r w:rsidRPr="007330E7">
        <w:rPr>
          <w:rFonts w:asciiTheme="minorHAnsi" w:hAnsiTheme="minorHAnsi" w:cstheme="minorHAnsi"/>
        </w:rPr>
        <w:t>spełniają</w:t>
      </w:r>
      <w:r w:rsidRPr="007330E7">
        <w:rPr>
          <w:rFonts w:asciiTheme="minorHAnsi" w:hAnsiTheme="minorHAnsi" w:cstheme="minorHAnsi"/>
          <w:spacing w:val="-12"/>
        </w:rPr>
        <w:t xml:space="preserve"> </w:t>
      </w:r>
      <w:r w:rsidRPr="007330E7">
        <w:rPr>
          <w:rFonts w:asciiTheme="minorHAnsi" w:hAnsiTheme="minorHAnsi" w:cstheme="minorHAnsi"/>
        </w:rPr>
        <w:t>warunki</w:t>
      </w:r>
      <w:r w:rsidRPr="007330E7">
        <w:rPr>
          <w:rFonts w:asciiTheme="minorHAnsi" w:hAnsiTheme="minorHAnsi" w:cstheme="minorHAnsi"/>
          <w:spacing w:val="-9"/>
        </w:rPr>
        <w:t xml:space="preserve"> </w:t>
      </w:r>
      <w:r w:rsidRPr="007330E7">
        <w:rPr>
          <w:rFonts w:asciiTheme="minorHAnsi" w:hAnsiTheme="minorHAnsi" w:cstheme="minorHAnsi"/>
        </w:rPr>
        <w:t>udziału</w:t>
      </w:r>
      <w:r w:rsidRPr="007330E7">
        <w:rPr>
          <w:rFonts w:asciiTheme="minorHAnsi" w:hAnsiTheme="minorHAnsi" w:cstheme="minorHAnsi"/>
          <w:spacing w:val="-10"/>
        </w:rPr>
        <w:t xml:space="preserve"> </w:t>
      </w:r>
      <w:r w:rsidRPr="007330E7">
        <w:rPr>
          <w:rFonts w:asciiTheme="minorHAnsi" w:hAnsiTheme="minorHAnsi" w:cstheme="minorHAnsi"/>
        </w:rPr>
        <w:t>w</w:t>
      </w:r>
      <w:r w:rsidRPr="007330E7">
        <w:rPr>
          <w:rFonts w:asciiTheme="minorHAnsi" w:hAnsiTheme="minorHAnsi" w:cstheme="minorHAnsi"/>
          <w:spacing w:val="-9"/>
        </w:rPr>
        <w:t xml:space="preserve"> </w:t>
      </w:r>
      <w:r w:rsidRPr="007330E7">
        <w:rPr>
          <w:rFonts w:asciiTheme="minorHAnsi" w:hAnsiTheme="minorHAnsi" w:cstheme="minorHAnsi"/>
        </w:rPr>
        <w:t>postępowaniu,</w:t>
      </w:r>
      <w:r w:rsidRPr="007330E7">
        <w:rPr>
          <w:rFonts w:asciiTheme="minorHAnsi" w:hAnsiTheme="minorHAnsi" w:cstheme="minorHAnsi"/>
          <w:spacing w:val="-9"/>
        </w:rPr>
        <w:t xml:space="preserve"> </w:t>
      </w:r>
      <w:r w:rsidRPr="007330E7">
        <w:rPr>
          <w:rFonts w:asciiTheme="minorHAnsi" w:hAnsiTheme="minorHAnsi" w:cstheme="minorHAnsi"/>
        </w:rPr>
        <w:t>określone</w:t>
      </w:r>
      <w:r w:rsidRPr="007330E7">
        <w:rPr>
          <w:rFonts w:asciiTheme="minorHAnsi" w:hAnsiTheme="minorHAnsi" w:cstheme="minorHAnsi"/>
          <w:spacing w:val="-10"/>
        </w:rPr>
        <w:t xml:space="preserve"> </w:t>
      </w:r>
      <w:r w:rsidRPr="007330E7">
        <w:rPr>
          <w:rFonts w:asciiTheme="minorHAnsi" w:hAnsiTheme="minorHAnsi" w:cstheme="minorHAnsi"/>
        </w:rPr>
        <w:t>przez</w:t>
      </w:r>
      <w:r w:rsidRPr="007330E7">
        <w:rPr>
          <w:rFonts w:asciiTheme="minorHAnsi" w:hAnsiTheme="minorHAnsi" w:cstheme="minorHAnsi"/>
          <w:spacing w:val="-9"/>
        </w:rPr>
        <w:t xml:space="preserve"> </w:t>
      </w:r>
      <w:r w:rsidRPr="007330E7">
        <w:rPr>
          <w:rFonts w:asciiTheme="minorHAnsi" w:hAnsiTheme="minorHAnsi" w:cstheme="minorHAnsi"/>
          <w:spacing w:val="-2"/>
        </w:rPr>
        <w:t>zamawiającego.</w:t>
      </w:r>
    </w:p>
    <w:p w14:paraId="414B1BFB" w14:textId="77777777" w:rsidR="00677CD8" w:rsidRPr="007330E7" w:rsidRDefault="00677CD8">
      <w:pPr>
        <w:pStyle w:val="Tekstpodstawowy"/>
        <w:spacing w:before="8"/>
        <w:jc w:val="left"/>
        <w:rPr>
          <w:rFonts w:asciiTheme="minorHAnsi" w:hAnsiTheme="minorHAnsi" w:cstheme="minorHAnsi"/>
          <w:sz w:val="22"/>
          <w:szCs w:val="22"/>
        </w:rPr>
      </w:pPr>
    </w:p>
    <w:p w14:paraId="797D4858" w14:textId="77777777" w:rsidR="00677CD8" w:rsidRPr="007330E7" w:rsidRDefault="00D654DD" w:rsidP="009C10D5">
      <w:pPr>
        <w:pStyle w:val="Akapitzlist"/>
        <w:numPr>
          <w:ilvl w:val="1"/>
          <w:numId w:val="28"/>
        </w:numPr>
        <w:tabs>
          <w:tab w:val="left" w:pos="0"/>
        </w:tabs>
        <w:spacing w:line="288" w:lineRule="auto"/>
        <w:ind w:left="0" w:right="515" w:firstLine="0"/>
        <w:rPr>
          <w:rFonts w:asciiTheme="minorHAnsi" w:hAnsiTheme="minorHAnsi" w:cstheme="minorHAnsi"/>
        </w:rPr>
      </w:pPr>
      <w:r w:rsidRPr="007330E7">
        <w:rPr>
          <w:rFonts w:asciiTheme="minorHAnsi" w:hAnsiTheme="minorHAnsi" w:cstheme="minorHAnsi"/>
        </w:rPr>
        <w:t>Wykonawcy mogą wspólnie ubiegać się o udzielenie zamówienia (np. konsorcjum wykonawców,</w:t>
      </w:r>
      <w:r w:rsidRPr="007330E7">
        <w:rPr>
          <w:rFonts w:asciiTheme="minorHAnsi" w:hAnsiTheme="minorHAnsi" w:cstheme="minorHAnsi"/>
          <w:spacing w:val="-1"/>
        </w:rPr>
        <w:t xml:space="preserve"> </w:t>
      </w:r>
      <w:r w:rsidRPr="007330E7">
        <w:rPr>
          <w:rFonts w:asciiTheme="minorHAnsi" w:hAnsiTheme="minorHAnsi" w:cstheme="minorHAnsi"/>
        </w:rPr>
        <w:lastRenderedPageBreak/>
        <w:t>spółki</w:t>
      </w:r>
      <w:r w:rsidRPr="007330E7">
        <w:rPr>
          <w:rFonts w:asciiTheme="minorHAnsi" w:hAnsiTheme="minorHAnsi" w:cstheme="minorHAnsi"/>
          <w:spacing w:val="-3"/>
        </w:rPr>
        <w:t xml:space="preserve"> </w:t>
      </w:r>
      <w:r w:rsidRPr="007330E7">
        <w:rPr>
          <w:rFonts w:asciiTheme="minorHAnsi" w:hAnsiTheme="minorHAnsi" w:cstheme="minorHAnsi"/>
        </w:rPr>
        <w:t>cywilne). Zamawiający nie wymaga od wykonawców</w:t>
      </w:r>
      <w:r w:rsidRPr="007330E7">
        <w:rPr>
          <w:rFonts w:asciiTheme="minorHAnsi" w:hAnsiTheme="minorHAnsi" w:cstheme="minorHAnsi"/>
          <w:spacing w:val="-5"/>
        </w:rPr>
        <w:t xml:space="preserve"> </w:t>
      </w:r>
      <w:r w:rsidRPr="007330E7">
        <w:rPr>
          <w:rFonts w:asciiTheme="minorHAnsi" w:hAnsiTheme="minorHAnsi" w:cstheme="minorHAnsi"/>
        </w:rPr>
        <w:t>wspólnie ubiegających się o udzielenie zamówienia posiadania określonej formy prawnej w celu złożenia oferty.</w:t>
      </w:r>
    </w:p>
    <w:p w14:paraId="564D41D7" w14:textId="77777777" w:rsidR="00677CD8" w:rsidRPr="007330E7" w:rsidRDefault="00677CD8">
      <w:pPr>
        <w:pStyle w:val="Tekstpodstawowy"/>
        <w:spacing w:before="9"/>
        <w:jc w:val="left"/>
        <w:rPr>
          <w:rFonts w:asciiTheme="minorHAnsi" w:hAnsiTheme="minorHAnsi" w:cstheme="minorHAnsi"/>
          <w:sz w:val="22"/>
          <w:szCs w:val="22"/>
        </w:rPr>
      </w:pPr>
    </w:p>
    <w:p w14:paraId="6CE3C845" w14:textId="77777777" w:rsidR="00677CD8" w:rsidRPr="007330E7" w:rsidRDefault="00D654DD" w:rsidP="009C10D5">
      <w:pPr>
        <w:pStyle w:val="Akapitzlist"/>
        <w:numPr>
          <w:ilvl w:val="1"/>
          <w:numId w:val="28"/>
        </w:numPr>
        <w:tabs>
          <w:tab w:val="left" w:pos="0"/>
        </w:tabs>
        <w:spacing w:line="288" w:lineRule="auto"/>
        <w:ind w:left="0" w:right="511" w:firstLine="0"/>
        <w:rPr>
          <w:rFonts w:asciiTheme="minorHAnsi" w:hAnsiTheme="minorHAnsi" w:cstheme="minorHAnsi"/>
        </w:rPr>
      </w:pPr>
      <w:r w:rsidRPr="007330E7">
        <w:rPr>
          <w:rFonts w:asciiTheme="minorHAnsi" w:hAnsiTheme="minorHAnsi" w:cstheme="minorHAnsi"/>
        </w:rPr>
        <w:t>W</w:t>
      </w:r>
      <w:r w:rsidRPr="007330E7">
        <w:rPr>
          <w:rFonts w:asciiTheme="minorHAnsi" w:hAnsiTheme="minorHAnsi" w:cstheme="minorHAnsi"/>
          <w:spacing w:val="-7"/>
        </w:rPr>
        <w:t xml:space="preserve"> </w:t>
      </w:r>
      <w:r w:rsidRPr="007330E7">
        <w:rPr>
          <w:rFonts w:asciiTheme="minorHAnsi" w:hAnsiTheme="minorHAnsi" w:cstheme="minorHAnsi"/>
        </w:rPr>
        <w:t>przypadku,</w:t>
      </w:r>
      <w:r w:rsidRPr="007330E7">
        <w:rPr>
          <w:rFonts w:asciiTheme="minorHAnsi" w:hAnsiTheme="minorHAnsi" w:cstheme="minorHAnsi"/>
          <w:spacing w:val="-7"/>
        </w:rPr>
        <w:t xml:space="preserve"> </w:t>
      </w:r>
      <w:r w:rsidRPr="007330E7">
        <w:rPr>
          <w:rFonts w:asciiTheme="minorHAnsi" w:hAnsiTheme="minorHAnsi" w:cstheme="minorHAnsi"/>
        </w:rPr>
        <w:t>o</w:t>
      </w:r>
      <w:r w:rsidRPr="007330E7">
        <w:rPr>
          <w:rFonts w:asciiTheme="minorHAnsi" w:hAnsiTheme="minorHAnsi" w:cstheme="minorHAnsi"/>
          <w:spacing w:val="-7"/>
        </w:rPr>
        <w:t xml:space="preserve"> </w:t>
      </w:r>
      <w:r w:rsidRPr="007330E7">
        <w:rPr>
          <w:rFonts w:asciiTheme="minorHAnsi" w:hAnsiTheme="minorHAnsi" w:cstheme="minorHAnsi"/>
        </w:rPr>
        <w:t>którym</w:t>
      </w:r>
      <w:r w:rsidRPr="007330E7">
        <w:rPr>
          <w:rFonts w:asciiTheme="minorHAnsi" w:hAnsiTheme="minorHAnsi" w:cstheme="minorHAnsi"/>
          <w:spacing w:val="-4"/>
        </w:rPr>
        <w:t xml:space="preserve"> </w:t>
      </w:r>
      <w:r w:rsidRPr="007330E7">
        <w:rPr>
          <w:rFonts w:asciiTheme="minorHAnsi" w:hAnsiTheme="minorHAnsi" w:cstheme="minorHAnsi"/>
        </w:rPr>
        <w:t>mowa</w:t>
      </w:r>
      <w:r w:rsidRPr="007330E7">
        <w:rPr>
          <w:rFonts w:asciiTheme="minorHAnsi" w:hAnsiTheme="minorHAnsi" w:cstheme="minorHAnsi"/>
          <w:spacing w:val="-7"/>
        </w:rPr>
        <w:t xml:space="preserve"> </w:t>
      </w:r>
      <w:r w:rsidRPr="007330E7">
        <w:rPr>
          <w:rFonts w:asciiTheme="minorHAnsi" w:hAnsiTheme="minorHAnsi" w:cstheme="minorHAnsi"/>
        </w:rPr>
        <w:t>w</w:t>
      </w:r>
      <w:r w:rsidRPr="007330E7">
        <w:rPr>
          <w:rFonts w:asciiTheme="minorHAnsi" w:hAnsiTheme="minorHAnsi" w:cstheme="minorHAnsi"/>
          <w:spacing w:val="-5"/>
        </w:rPr>
        <w:t xml:space="preserve"> </w:t>
      </w:r>
      <w:r w:rsidRPr="007330E7">
        <w:rPr>
          <w:rFonts w:asciiTheme="minorHAnsi" w:hAnsiTheme="minorHAnsi" w:cstheme="minorHAnsi"/>
        </w:rPr>
        <w:t>ust.</w:t>
      </w:r>
      <w:r w:rsidRPr="007330E7">
        <w:rPr>
          <w:rFonts w:asciiTheme="minorHAnsi" w:hAnsiTheme="minorHAnsi" w:cstheme="minorHAnsi"/>
          <w:spacing w:val="-7"/>
        </w:rPr>
        <w:t xml:space="preserve"> </w:t>
      </w:r>
      <w:r w:rsidRPr="007330E7">
        <w:rPr>
          <w:rFonts w:asciiTheme="minorHAnsi" w:hAnsiTheme="minorHAnsi" w:cstheme="minorHAnsi"/>
        </w:rPr>
        <w:t>8.2</w:t>
      </w:r>
      <w:r w:rsidRPr="007330E7">
        <w:rPr>
          <w:rFonts w:asciiTheme="minorHAnsi" w:hAnsiTheme="minorHAnsi" w:cstheme="minorHAnsi"/>
          <w:spacing w:val="40"/>
        </w:rPr>
        <w:t xml:space="preserve"> </w:t>
      </w:r>
      <w:r w:rsidRPr="007330E7">
        <w:rPr>
          <w:rFonts w:asciiTheme="minorHAnsi" w:hAnsiTheme="minorHAnsi" w:cstheme="minorHAnsi"/>
        </w:rPr>
        <w:t>wykonawcy</w:t>
      </w:r>
      <w:r w:rsidRPr="007330E7">
        <w:rPr>
          <w:rFonts w:asciiTheme="minorHAnsi" w:hAnsiTheme="minorHAnsi" w:cstheme="minorHAnsi"/>
          <w:spacing w:val="-7"/>
        </w:rPr>
        <w:t xml:space="preserve"> </w:t>
      </w:r>
      <w:r w:rsidRPr="007330E7">
        <w:rPr>
          <w:rFonts w:asciiTheme="minorHAnsi" w:hAnsiTheme="minorHAnsi" w:cstheme="minorHAnsi"/>
        </w:rPr>
        <w:t>ustanawiają</w:t>
      </w:r>
      <w:r w:rsidRPr="007330E7">
        <w:rPr>
          <w:rFonts w:asciiTheme="minorHAnsi" w:hAnsiTheme="minorHAnsi" w:cstheme="minorHAnsi"/>
          <w:spacing w:val="-7"/>
        </w:rPr>
        <w:t xml:space="preserve"> </w:t>
      </w:r>
      <w:r w:rsidRPr="007330E7">
        <w:rPr>
          <w:rFonts w:asciiTheme="minorHAnsi" w:hAnsiTheme="minorHAnsi" w:cstheme="minorHAnsi"/>
        </w:rPr>
        <w:t>pełnomocnika</w:t>
      </w:r>
      <w:r w:rsidRPr="007330E7">
        <w:rPr>
          <w:rFonts w:asciiTheme="minorHAnsi" w:hAnsiTheme="minorHAnsi" w:cstheme="minorHAnsi"/>
          <w:spacing w:val="-7"/>
        </w:rPr>
        <w:t xml:space="preserve"> </w:t>
      </w:r>
      <w:r w:rsidRPr="007330E7">
        <w:rPr>
          <w:rFonts w:asciiTheme="minorHAnsi" w:hAnsiTheme="minorHAnsi" w:cstheme="minorHAnsi"/>
        </w:rPr>
        <w:t>do reprezentowania ich w postępowaniu o udzielenie zamówienia albo do reprezentowania w postępowaniu i zawarcia umowy w sprawie zamówienia publicznego. Wszelka korespondencja prowadzona będzie wyłącznie z pełnomocnikiem ze skutkiem dla wszystkich wykonawców wspólnie ubiegających się o zamówienie.</w:t>
      </w:r>
    </w:p>
    <w:p w14:paraId="464761ED" w14:textId="77777777" w:rsidR="00677CD8" w:rsidRPr="005544F5" w:rsidRDefault="00D654DD" w:rsidP="009C10D5">
      <w:pPr>
        <w:pStyle w:val="Akapitzlist"/>
        <w:numPr>
          <w:ilvl w:val="1"/>
          <w:numId w:val="28"/>
        </w:numPr>
        <w:tabs>
          <w:tab w:val="left" w:pos="0"/>
        </w:tabs>
        <w:spacing w:line="288" w:lineRule="auto"/>
        <w:ind w:left="0" w:right="517" w:firstLine="0"/>
        <w:rPr>
          <w:rFonts w:asciiTheme="majorHAnsi" w:hAnsiTheme="majorHAnsi" w:cstheme="minorHAnsi"/>
        </w:rPr>
      </w:pPr>
      <w:r w:rsidRPr="005544F5">
        <w:rPr>
          <w:rFonts w:asciiTheme="majorHAnsi" w:hAnsiTheme="majorHAnsi" w:cstheme="minorHAnsi"/>
        </w:rPr>
        <w:t>Żaden</w:t>
      </w:r>
      <w:r w:rsidRPr="005544F5">
        <w:rPr>
          <w:rFonts w:asciiTheme="majorHAnsi" w:hAnsiTheme="majorHAnsi" w:cstheme="minorHAnsi"/>
          <w:spacing w:val="-4"/>
        </w:rPr>
        <w:t xml:space="preserve"> </w:t>
      </w:r>
      <w:r w:rsidRPr="005544F5">
        <w:rPr>
          <w:rFonts w:asciiTheme="majorHAnsi" w:hAnsiTheme="majorHAnsi" w:cstheme="minorHAnsi"/>
        </w:rPr>
        <w:t>z</w:t>
      </w:r>
      <w:r w:rsidRPr="005544F5">
        <w:rPr>
          <w:rFonts w:asciiTheme="majorHAnsi" w:hAnsiTheme="majorHAnsi" w:cstheme="minorHAnsi"/>
          <w:spacing w:val="-4"/>
        </w:rPr>
        <w:t xml:space="preserve"> </w:t>
      </w:r>
      <w:r w:rsidRPr="005544F5">
        <w:rPr>
          <w:rFonts w:asciiTheme="majorHAnsi" w:hAnsiTheme="majorHAnsi" w:cstheme="minorHAnsi"/>
        </w:rPr>
        <w:t>wykonawców</w:t>
      </w:r>
      <w:r w:rsidRPr="005544F5">
        <w:rPr>
          <w:rFonts w:asciiTheme="majorHAnsi" w:hAnsiTheme="majorHAnsi" w:cstheme="minorHAnsi"/>
          <w:spacing w:val="-4"/>
        </w:rPr>
        <w:t xml:space="preserve"> </w:t>
      </w:r>
      <w:r w:rsidRPr="005544F5">
        <w:rPr>
          <w:rFonts w:asciiTheme="majorHAnsi" w:hAnsiTheme="majorHAnsi" w:cstheme="minorHAnsi"/>
        </w:rPr>
        <w:t>wspólnie</w:t>
      </w:r>
      <w:r w:rsidRPr="005544F5">
        <w:rPr>
          <w:rFonts w:asciiTheme="majorHAnsi" w:hAnsiTheme="majorHAnsi" w:cstheme="minorHAnsi"/>
          <w:spacing w:val="-4"/>
        </w:rPr>
        <w:t xml:space="preserve"> </w:t>
      </w:r>
      <w:r w:rsidRPr="005544F5">
        <w:rPr>
          <w:rFonts w:asciiTheme="majorHAnsi" w:hAnsiTheme="majorHAnsi" w:cstheme="minorHAnsi"/>
        </w:rPr>
        <w:t>ubiegających</w:t>
      </w:r>
      <w:r w:rsidRPr="005544F5">
        <w:rPr>
          <w:rFonts w:asciiTheme="majorHAnsi" w:hAnsiTheme="majorHAnsi" w:cstheme="minorHAnsi"/>
          <w:spacing w:val="-4"/>
        </w:rPr>
        <w:t xml:space="preserve"> </w:t>
      </w:r>
      <w:r w:rsidRPr="005544F5">
        <w:rPr>
          <w:rFonts w:asciiTheme="majorHAnsi" w:hAnsiTheme="majorHAnsi" w:cstheme="minorHAnsi"/>
        </w:rPr>
        <w:t>się</w:t>
      </w:r>
      <w:r w:rsidRPr="005544F5">
        <w:rPr>
          <w:rFonts w:asciiTheme="majorHAnsi" w:hAnsiTheme="majorHAnsi" w:cstheme="minorHAnsi"/>
          <w:spacing w:val="-4"/>
        </w:rPr>
        <w:t xml:space="preserve"> </w:t>
      </w:r>
      <w:r w:rsidRPr="005544F5">
        <w:rPr>
          <w:rFonts w:asciiTheme="majorHAnsi" w:hAnsiTheme="majorHAnsi" w:cstheme="minorHAnsi"/>
        </w:rPr>
        <w:t>o</w:t>
      </w:r>
      <w:r w:rsidRPr="005544F5">
        <w:rPr>
          <w:rFonts w:asciiTheme="majorHAnsi" w:hAnsiTheme="majorHAnsi" w:cstheme="minorHAnsi"/>
          <w:spacing w:val="-5"/>
        </w:rPr>
        <w:t xml:space="preserve"> </w:t>
      </w:r>
      <w:r w:rsidRPr="005544F5">
        <w:rPr>
          <w:rFonts w:asciiTheme="majorHAnsi" w:hAnsiTheme="majorHAnsi" w:cstheme="minorHAnsi"/>
        </w:rPr>
        <w:t>udzielenie</w:t>
      </w:r>
      <w:r w:rsidRPr="005544F5">
        <w:rPr>
          <w:rFonts w:asciiTheme="majorHAnsi" w:hAnsiTheme="majorHAnsi" w:cstheme="minorHAnsi"/>
          <w:spacing w:val="-4"/>
        </w:rPr>
        <w:t xml:space="preserve"> </w:t>
      </w:r>
      <w:r w:rsidRPr="005544F5">
        <w:rPr>
          <w:rFonts w:asciiTheme="majorHAnsi" w:hAnsiTheme="majorHAnsi" w:cstheme="minorHAnsi"/>
        </w:rPr>
        <w:t>zamówienia</w:t>
      </w:r>
      <w:r w:rsidRPr="005544F5">
        <w:rPr>
          <w:rFonts w:asciiTheme="majorHAnsi" w:hAnsiTheme="majorHAnsi" w:cstheme="minorHAnsi"/>
          <w:spacing w:val="-4"/>
        </w:rPr>
        <w:t xml:space="preserve"> </w:t>
      </w:r>
      <w:r w:rsidRPr="005544F5">
        <w:rPr>
          <w:rFonts w:asciiTheme="majorHAnsi" w:hAnsiTheme="majorHAnsi" w:cstheme="minorHAnsi"/>
        </w:rPr>
        <w:t>nie</w:t>
      </w:r>
      <w:r w:rsidRPr="005544F5">
        <w:rPr>
          <w:rFonts w:asciiTheme="majorHAnsi" w:hAnsiTheme="majorHAnsi" w:cstheme="minorHAnsi"/>
          <w:spacing w:val="-4"/>
        </w:rPr>
        <w:t xml:space="preserve"> </w:t>
      </w:r>
      <w:r w:rsidRPr="005544F5">
        <w:rPr>
          <w:rFonts w:asciiTheme="majorHAnsi" w:hAnsiTheme="majorHAnsi" w:cstheme="minorHAnsi"/>
        </w:rPr>
        <w:t>może podlegać wykluczeniu z postępowania.</w:t>
      </w:r>
    </w:p>
    <w:p w14:paraId="6938BADB" w14:textId="77777777" w:rsidR="00677CD8" w:rsidRPr="005544F5" w:rsidRDefault="00D654DD" w:rsidP="009C10D5">
      <w:pPr>
        <w:pStyle w:val="Akapitzlist"/>
        <w:numPr>
          <w:ilvl w:val="1"/>
          <w:numId w:val="28"/>
        </w:numPr>
        <w:tabs>
          <w:tab w:val="left" w:pos="0"/>
        </w:tabs>
        <w:spacing w:line="288" w:lineRule="auto"/>
        <w:ind w:left="0" w:right="511" w:firstLine="0"/>
        <w:rPr>
          <w:rFonts w:asciiTheme="majorHAnsi" w:hAnsiTheme="majorHAnsi" w:cstheme="minorHAnsi"/>
        </w:rPr>
      </w:pPr>
      <w:r w:rsidRPr="005544F5">
        <w:rPr>
          <w:rFonts w:asciiTheme="majorHAnsi" w:hAnsiTheme="majorHAnsi" w:cstheme="minorHAnsi"/>
        </w:rPr>
        <w:t>W odniesieniu do warunków dotyczących kwalifikacji zawodowych lub doświadczenia wykonawcy wspólnie ubiegający się o udzielenie zamówienia mogą polegać</w:t>
      </w:r>
      <w:r w:rsidRPr="005544F5">
        <w:rPr>
          <w:rFonts w:asciiTheme="majorHAnsi" w:hAnsiTheme="majorHAnsi" w:cstheme="minorHAnsi"/>
          <w:spacing w:val="40"/>
        </w:rPr>
        <w:t xml:space="preserve"> </w:t>
      </w:r>
      <w:r w:rsidRPr="005544F5">
        <w:rPr>
          <w:rFonts w:asciiTheme="majorHAnsi" w:hAnsiTheme="majorHAnsi" w:cstheme="minorHAnsi"/>
        </w:rPr>
        <w:t>na</w:t>
      </w:r>
      <w:r w:rsidRPr="005544F5">
        <w:rPr>
          <w:rFonts w:asciiTheme="majorHAnsi" w:hAnsiTheme="majorHAnsi" w:cstheme="minorHAnsi"/>
          <w:spacing w:val="40"/>
        </w:rPr>
        <w:t xml:space="preserve"> </w:t>
      </w:r>
      <w:r w:rsidRPr="005544F5">
        <w:rPr>
          <w:rFonts w:asciiTheme="majorHAnsi" w:hAnsiTheme="majorHAnsi" w:cstheme="minorHAnsi"/>
        </w:rPr>
        <w:t>zdolnościach</w:t>
      </w:r>
      <w:r w:rsidRPr="005544F5">
        <w:rPr>
          <w:rFonts w:asciiTheme="majorHAnsi" w:hAnsiTheme="majorHAnsi" w:cstheme="minorHAnsi"/>
          <w:spacing w:val="40"/>
        </w:rPr>
        <w:t xml:space="preserve"> </w:t>
      </w:r>
      <w:r w:rsidRPr="005544F5">
        <w:rPr>
          <w:rFonts w:asciiTheme="majorHAnsi" w:hAnsiTheme="majorHAnsi" w:cstheme="minorHAnsi"/>
        </w:rPr>
        <w:t>tych</w:t>
      </w:r>
      <w:r w:rsidRPr="005544F5">
        <w:rPr>
          <w:rFonts w:asciiTheme="majorHAnsi" w:hAnsiTheme="majorHAnsi" w:cstheme="minorHAnsi"/>
          <w:spacing w:val="40"/>
        </w:rPr>
        <w:t xml:space="preserve"> </w:t>
      </w:r>
      <w:r w:rsidRPr="005544F5">
        <w:rPr>
          <w:rFonts w:asciiTheme="majorHAnsi" w:hAnsiTheme="majorHAnsi" w:cstheme="minorHAnsi"/>
        </w:rPr>
        <w:t>z</w:t>
      </w:r>
      <w:r w:rsidRPr="005544F5">
        <w:rPr>
          <w:rFonts w:asciiTheme="majorHAnsi" w:hAnsiTheme="majorHAnsi" w:cstheme="minorHAnsi"/>
          <w:spacing w:val="40"/>
        </w:rPr>
        <w:t xml:space="preserve"> </w:t>
      </w:r>
      <w:r w:rsidRPr="005544F5">
        <w:rPr>
          <w:rFonts w:asciiTheme="majorHAnsi" w:hAnsiTheme="majorHAnsi" w:cstheme="minorHAnsi"/>
        </w:rPr>
        <w:t>wykonawców,</w:t>
      </w:r>
      <w:r w:rsidRPr="005544F5">
        <w:rPr>
          <w:rFonts w:asciiTheme="majorHAnsi" w:hAnsiTheme="majorHAnsi" w:cstheme="minorHAnsi"/>
          <w:spacing w:val="40"/>
        </w:rPr>
        <w:t xml:space="preserve"> </w:t>
      </w:r>
      <w:r w:rsidRPr="005544F5">
        <w:rPr>
          <w:rFonts w:asciiTheme="majorHAnsi" w:hAnsiTheme="majorHAnsi" w:cstheme="minorHAnsi"/>
        </w:rPr>
        <w:t>którzy</w:t>
      </w:r>
      <w:r w:rsidRPr="005544F5">
        <w:rPr>
          <w:rFonts w:asciiTheme="majorHAnsi" w:hAnsiTheme="majorHAnsi" w:cstheme="minorHAnsi"/>
          <w:spacing w:val="40"/>
        </w:rPr>
        <w:t xml:space="preserve"> </w:t>
      </w:r>
      <w:r w:rsidRPr="005544F5">
        <w:rPr>
          <w:rFonts w:asciiTheme="majorHAnsi" w:hAnsiTheme="majorHAnsi" w:cstheme="minorHAnsi"/>
        </w:rPr>
        <w:t>wykonają</w:t>
      </w:r>
      <w:r w:rsidRPr="005544F5">
        <w:rPr>
          <w:rFonts w:asciiTheme="majorHAnsi" w:hAnsiTheme="majorHAnsi" w:cstheme="minorHAnsi"/>
          <w:spacing w:val="40"/>
        </w:rPr>
        <w:t xml:space="preserve"> </w:t>
      </w:r>
      <w:r w:rsidRPr="005544F5">
        <w:rPr>
          <w:rFonts w:asciiTheme="majorHAnsi" w:hAnsiTheme="majorHAnsi" w:cstheme="minorHAnsi"/>
        </w:rPr>
        <w:t>usługi do realizacji których te zdolności są wymagane.</w:t>
      </w:r>
    </w:p>
    <w:p w14:paraId="0C9FC24B" w14:textId="52533FC3" w:rsidR="00677CD8" w:rsidRPr="005544F5" w:rsidRDefault="004C60A7" w:rsidP="009C10D5">
      <w:pPr>
        <w:pStyle w:val="Akapitzlist"/>
        <w:numPr>
          <w:ilvl w:val="1"/>
          <w:numId w:val="28"/>
        </w:numPr>
        <w:tabs>
          <w:tab w:val="left" w:pos="426"/>
        </w:tabs>
        <w:spacing w:before="1" w:line="288" w:lineRule="auto"/>
        <w:ind w:left="0" w:right="513" w:firstLine="0"/>
        <w:rPr>
          <w:rFonts w:asciiTheme="majorHAnsi" w:hAnsiTheme="majorHAnsi" w:cstheme="minorHAnsi"/>
        </w:rPr>
      </w:pPr>
      <w:r w:rsidRPr="005544F5">
        <w:rPr>
          <w:rFonts w:asciiTheme="majorHAnsi" w:hAnsiTheme="majorHAnsi" w:cstheme="minorHAnsi"/>
        </w:rPr>
        <w:t xml:space="preserve">  </w:t>
      </w:r>
      <w:r w:rsidR="00D654DD" w:rsidRPr="005544F5">
        <w:rPr>
          <w:rFonts w:asciiTheme="majorHAnsi" w:hAnsiTheme="majorHAnsi" w:cstheme="minorHAnsi"/>
        </w:rPr>
        <w:t>Wykonawca może powierzyć wykonanie zamówienia podwykonawcom pod warunkiem, że podwykonawca posiada stosowne uprawnienia do wykonywania powierzonego mu zamówienia, jeżeli do wykonania zamówienia niezbędne jest posiadanie stosownych uprawnień (w tym odpowiednich zezwoleń lub wpisu do odpowiedniego rejestru).</w:t>
      </w:r>
    </w:p>
    <w:p w14:paraId="1807A532" w14:textId="77777777" w:rsidR="00677CD8" w:rsidRPr="005544F5" w:rsidRDefault="00D654DD" w:rsidP="009C10D5">
      <w:pPr>
        <w:pStyle w:val="Akapitzlist"/>
        <w:numPr>
          <w:ilvl w:val="1"/>
          <w:numId w:val="28"/>
        </w:numPr>
        <w:tabs>
          <w:tab w:val="left" w:pos="0"/>
        </w:tabs>
        <w:spacing w:before="37" w:line="288" w:lineRule="auto"/>
        <w:ind w:left="0" w:right="516" w:firstLine="0"/>
        <w:rPr>
          <w:rFonts w:asciiTheme="majorHAnsi" w:hAnsiTheme="majorHAnsi" w:cstheme="minorHAnsi"/>
        </w:rPr>
      </w:pPr>
      <w:r w:rsidRPr="005544F5">
        <w:rPr>
          <w:rFonts w:asciiTheme="majorHAnsi" w:hAnsiTheme="majorHAnsi" w:cstheme="minorHAnsi"/>
        </w:rPr>
        <w:t>Zamawiający żąda wskazania przez wykonawcę w ofercie części zamówienia, których wykonanie zamierza powierzyć podwykonawcom, oraz podania nazw ewentualnych podwykonawców, jeżeli są już znani.</w:t>
      </w:r>
    </w:p>
    <w:p w14:paraId="0FA0F319" w14:textId="77777777" w:rsidR="00677CD8" w:rsidRPr="005544F5" w:rsidRDefault="00D654DD" w:rsidP="009C10D5">
      <w:pPr>
        <w:pStyle w:val="Akapitzlist"/>
        <w:numPr>
          <w:ilvl w:val="1"/>
          <w:numId w:val="28"/>
        </w:numPr>
        <w:tabs>
          <w:tab w:val="left" w:pos="0"/>
        </w:tabs>
        <w:spacing w:line="288" w:lineRule="auto"/>
        <w:ind w:left="0" w:right="515" w:firstLine="0"/>
        <w:rPr>
          <w:rFonts w:asciiTheme="majorHAnsi" w:hAnsiTheme="majorHAnsi"/>
        </w:rPr>
      </w:pPr>
      <w:r w:rsidRPr="005544F5">
        <w:rPr>
          <w:rFonts w:asciiTheme="majorHAnsi" w:hAnsiTheme="majorHAnsi" w:cstheme="minorHAnsi"/>
        </w:rPr>
        <w:t>Powierzenie wykonania części zamówienia podwy</w:t>
      </w:r>
      <w:r w:rsidRPr="005544F5">
        <w:rPr>
          <w:rFonts w:asciiTheme="majorHAnsi" w:hAnsiTheme="majorHAnsi"/>
        </w:rPr>
        <w:t>konawcom nie zwalnia wykonawcy z odpowiedzialności za należyte wykonanie tego zamówienia.</w:t>
      </w:r>
    </w:p>
    <w:p w14:paraId="3398A746" w14:textId="77777777" w:rsidR="00677CD8" w:rsidRPr="001A6B43" w:rsidRDefault="00677CD8">
      <w:pPr>
        <w:pStyle w:val="Tekstpodstawowy"/>
        <w:spacing w:before="11"/>
        <w:jc w:val="left"/>
        <w:rPr>
          <w:rFonts w:asciiTheme="majorHAnsi" w:hAnsiTheme="majorHAnsi"/>
          <w:sz w:val="28"/>
        </w:rPr>
      </w:pPr>
    </w:p>
    <w:p w14:paraId="58021A65" w14:textId="1A261157" w:rsidR="008260D4" w:rsidRPr="007E3F2E" w:rsidRDefault="007E3F2E" w:rsidP="007E3F2E">
      <w:pPr>
        <w:tabs>
          <w:tab w:val="left" w:pos="142"/>
        </w:tabs>
        <w:spacing w:line="288" w:lineRule="auto"/>
        <w:ind w:right="509"/>
        <w:rPr>
          <w:rFonts w:asciiTheme="majorHAnsi" w:hAnsiTheme="majorHAnsi"/>
          <w:b/>
          <w:bCs/>
          <w:sz w:val="24"/>
        </w:rPr>
      </w:pPr>
      <w:r>
        <w:rPr>
          <w:rFonts w:asciiTheme="majorHAnsi" w:hAnsiTheme="majorHAnsi"/>
          <w:b/>
          <w:bCs/>
          <w:spacing w:val="-2"/>
          <w:sz w:val="24"/>
        </w:rPr>
        <w:t>IX</w:t>
      </w:r>
      <w:r w:rsidR="00495B7A">
        <w:rPr>
          <w:rFonts w:asciiTheme="majorHAnsi" w:hAnsiTheme="majorHAnsi"/>
          <w:b/>
          <w:bCs/>
          <w:spacing w:val="-2"/>
          <w:sz w:val="24"/>
        </w:rPr>
        <w:t>.</w:t>
      </w:r>
      <w:r>
        <w:rPr>
          <w:rFonts w:asciiTheme="majorHAnsi" w:hAnsiTheme="majorHAnsi"/>
          <w:b/>
          <w:bCs/>
          <w:spacing w:val="-2"/>
          <w:sz w:val="24"/>
        </w:rPr>
        <w:t xml:space="preserve">  </w:t>
      </w:r>
      <w:r w:rsidR="00D643BE" w:rsidRPr="007E3F2E">
        <w:rPr>
          <w:rFonts w:asciiTheme="majorHAnsi" w:hAnsiTheme="majorHAnsi"/>
          <w:b/>
          <w:bCs/>
          <w:spacing w:val="-2"/>
          <w:sz w:val="24"/>
        </w:rPr>
        <w:t>INFORMACJA</w:t>
      </w:r>
      <w:r w:rsidR="001B65D6" w:rsidRPr="007E3F2E">
        <w:rPr>
          <w:rFonts w:asciiTheme="majorHAnsi" w:hAnsiTheme="majorHAnsi"/>
          <w:b/>
          <w:bCs/>
          <w:spacing w:val="-2"/>
          <w:sz w:val="24"/>
        </w:rPr>
        <w:t xml:space="preserve"> </w:t>
      </w:r>
      <w:r w:rsidR="00D643BE" w:rsidRPr="007E3F2E">
        <w:rPr>
          <w:rFonts w:asciiTheme="majorHAnsi" w:hAnsiTheme="majorHAnsi"/>
          <w:b/>
          <w:bCs/>
          <w:sz w:val="24"/>
        </w:rPr>
        <w:tab/>
      </w:r>
      <w:r w:rsidR="00D643BE" w:rsidRPr="007E3F2E">
        <w:rPr>
          <w:rFonts w:asciiTheme="majorHAnsi" w:hAnsiTheme="majorHAnsi"/>
          <w:b/>
          <w:bCs/>
          <w:spacing w:val="-10"/>
          <w:sz w:val="24"/>
        </w:rPr>
        <w:t>O</w:t>
      </w:r>
      <w:r w:rsidR="00D643BE" w:rsidRPr="007E3F2E">
        <w:rPr>
          <w:rFonts w:asciiTheme="majorHAnsi" w:hAnsiTheme="majorHAnsi"/>
          <w:b/>
          <w:bCs/>
          <w:sz w:val="24"/>
        </w:rPr>
        <w:tab/>
      </w:r>
      <w:r w:rsidR="00D643BE" w:rsidRPr="007E3F2E">
        <w:rPr>
          <w:rFonts w:asciiTheme="majorHAnsi" w:hAnsiTheme="majorHAnsi"/>
          <w:b/>
          <w:bCs/>
          <w:spacing w:val="-2"/>
          <w:sz w:val="24"/>
        </w:rPr>
        <w:t>PRZEDMIOTOWYCH</w:t>
      </w:r>
      <w:r w:rsidR="00D643BE" w:rsidRPr="007E3F2E">
        <w:rPr>
          <w:rFonts w:asciiTheme="majorHAnsi" w:hAnsiTheme="majorHAnsi"/>
          <w:b/>
          <w:bCs/>
          <w:sz w:val="24"/>
        </w:rPr>
        <w:tab/>
      </w:r>
      <w:r w:rsidR="00D643BE" w:rsidRPr="007E3F2E">
        <w:rPr>
          <w:rFonts w:asciiTheme="majorHAnsi" w:hAnsiTheme="majorHAnsi"/>
          <w:b/>
          <w:bCs/>
          <w:spacing w:val="-10"/>
          <w:sz w:val="24"/>
        </w:rPr>
        <w:t xml:space="preserve">I </w:t>
      </w:r>
      <w:r w:rsidR="00D643BE" w:rsidRPr="007E3F2E">
        <w:rPr>
          <w:rFonts w:asciiTheme="majorHAnsi" w:hAnsiTheme="majorHAnsi"/>
          <w:b/>
          <w:bCs/>
          <w:spacing w:val="-2"/>
          <w:sz w:val="24"/>
        </w:rPr>
        <w:t xml:space="preserve">PODMIOTOWYCH ŚRODKACH DOWODOWYCH, INNYCH </w:t>
      </w:r>
      <w:r w:rsidR="00D643BE" w:rsidRPr="007E3F2E">
        <w:rPr>
          <w:rFonts w:asciiTheme="majorHAnsi" w:hAnsiTheme="majorHAnsi"/>
          <w:b/>
          <w:bCs/>
          <w:sz w:val="24"/>
        </w:rPr>
        <w:t>DOKUMENTACH</w:t>
      </w:r>
      <w:r w:rsidR="00D643BE" w:rsidRPr="007E3F2E">
        <w:rPr>
          <w:rFonts w:asciiTheme="majorHAnsi" w:hAnsiTheme="majorHAnsi"/>
          <w:b/>
          <w:bCs/>
          <w:spacing w:val="40"/>
          <w:sz w:val="24"/>
        </w:rPr>
        <w:t xml:space="preserve"> </w:t>
      </w:r>
      <w:r w:rsidR="00D643BE" w:rsidRPr="007E3F2E">
        <w:rPr>
          <w:rFonts w:asciiTheme="majorHAnsi" w:hAnsiTheme="majorHAnsi"/>
          <w:b/>
          <w:bCs/>
          <w:sz w:val="24"/>
        </w:rPr>
        <w:t>ORAZ DOKUMENTACH, JAKIE NALEŻY ZŁOŻYĆ WRAZ Z OFERTĄ.</w:t>
      </w:r>
    </w:p>
    <w:p w14:paraId="1523D78B" w14:textId="77777777" w:rsidR="008260D4" w:rsidRDefault="008260D4" w:rsidP="008260D4">
      <w:pPr>
        <w:pStyle w:val="Akapitzlist"/>
        <w:tabs>
          <w:tab w:val="left" w:pos="142"/>
        </w:tabs>
        <w:spacing w:line="288" w:lineRule="auto"/>
        <w:ind w:left="1080" w:right="509" w:firstLine="0"/>
        <w:rPr>
          <w:rFonts w:asciiTheme="majorHAnsi" w:hAnsiTheme="majorHAnsi"/>
          <w:b/>
          <w:bCs/>
          <w:sz w:val="24"/>
        </w:rPr>
      </w:pPr>
    </w:p>
    <w:p w14:paraId="10C8DCF8" w14:textId="77777777" w:rsidR="00302ABC" w:rsidRPr="007330E7" w:rsidRDefault="00D654DD" w:rsidP="00302ABC">
      <w:pPr>
        <w:pStyle w:val="Akapitzlist"/>
        <w:numPr>
          <w:ilvl w:val="2"/>
          <w:numId w:val="26"/>
        </w:numPr>
        <w:tabs>
          <w:tab w:val="left" w:pos="142"/>
        </w:tabs>
        <w:spacing w:line="288" w:lineRule="auto"/>
        <w:ind w:right="509" w:hanging="2160"/>
        <w:rPr>
          <w:rFonts w:asciiTheme="minorHAnsi" w:hAnsiTheme="minorHAnsi" w:cstheme="minorHAnsi"/>
        </w:rPr>
      </w:pPr>
      <w:r w:rsidRPr="007330E7">
        <w:rPr>
          <w:rFonts w:asciiTheme="minorHAnsi" w:hAnsiTheme="minorHAnsi" w:cstheme="minorHAnsi"/>
        </w:rPr>
        <w:t>Zamawiający</w:t>
      </w:r>
      <w:r w:rsidRPr="007330E7">
        <w:rPr>
          <w:rFonts w:asciiTheme="minorHAnsi" w:hAnsiTheme="minorHAnsi" w:cstheme="minorHAnsi"/>
          <w:spacing w:val="-5"/>
        </w:rPr>
        <w:t xml:space="preserve"> </w:t>
      </w:r>
      <w:r w:rsidRPr="007330E7">
        <w:rPr>
          <w:rFonts w:asciiTheme="minorHAnsi" w:hAnsiTheme="minorHAnsi" w:cstheme="minorHAnsi"/>
        </w:rPr>
        <w:t>nie</w:t>
      </w:r>
      <w:r w:rsidRPr="007330E7">
        <w:rPr>
          <w:rFonts w:asciiTheme="minorHAnsi" w:hAnsiTheme="minorHAnsi" w:cstheme="minorHAnsi"/>
          <w:spacing w:val="-5"/>
        </w:rPr>
        <w:t xml:space="preserve"> </w:t>
      </w:r>
      <w:r w:rsidRPr="007330E7">
        <w:rPr>
          <w:rFonts w:asciiTheme="minorHAnsi" w:hAnsiTheme="minorHAnsi" w:cstheme="minorHAnsi"/>
        </w:rPr>
        <w:t>wymaga</w:t>
      </w:r>
      <w:r w:rsidRPr="007330E7">
        <w:rPr>
          <w:rFonts w:asciiTheme="minorHAnsi" w:hAnsiTheme="minorHAnsi" w:cstheme="minorHAnsi"/>
          <w:spacing w:val="-4"/>
        </w:rPr>
        <w:t xml:space="preserve"> </w:t>
      </w:r>
      <w:r w:rsidRPr="007330E7">
        <w:rPr>
          <w:rFonts w:asciiTheme="minorHAnsi" w:hAnsiTheme="minorHAnsi" w:cstheme="minorHAnsi"/>
        </w:rPr>
        <w:t>od</w:t>
      </w:r>
      <w:r w:rsidRPr="007330E7">
        <w:rPr>
          <w:rFonts w:asciiTheme="minorHAnsi" w:hAnsiTheme="minorHAnsi" w:cstheme="minorHAnsi"/>
          <w:spacing w:val="-5"/>
        </w:rPr>
        <w:t xml:space="preserve"> </w:t>
      </w:r>
      <w:r w:rsidRPr="007330E7">
        <w:rPr>
          <w:rFonts w:asciiTheme="minorHAnsi" w:hAnsiTheme="minorHAnsi" w:cstheme="minorHAnsi"/>
        </w:rPr>
        <w:t>wykonawców</w:t>
      </w:r>
      <w:r w:rsidRPr="007330E7">
        <w:rPr>
          <w:rFonts w:asciiTheme="minorHAnsi" w:hAnsiTheme="minorHAnsi" w:cstheme="minorHAnsi"/>
          <w:spacing w:val="-7"/>
        </w:rPr>
        <w:t xml:space="preserve"> </w:t>
      </w:r>
      <w:r w:rsidRPr="007330E7">
        <w:rPr>
          <w:rFonts w:asciiTheme="minorHAnsi" w:hAnsiTheme="minorHAnsi" w:cstheme="minorHAnsi"/>
        </w:rPr>
        <w:t>przedłożenia</w:t>
      </w:r>
      <w:r w:rsidRPr="007330E7">
        <w:rPr>
          <w:rFonts w:asciiTheme="minorHAnsi" w:hAnsiTheme="minorHAnsi" w:cstheme="minorHAnsi"/>
          <w:spacing w:val="-5"/>
        </w:rPr>
        <w:t xml:space="preserve"> </w:t>
      </w:r>
      <w:r w:rsidRPr="007330E7">
        <w:rPr>
          <w:rFonts w:asciiTheme="minorHAnsi" w:hAnsiTheme="minorHAnsi" w:cstheme="minorHAnsi"/>
        </w:rPr>
        <w:t>przedmiotowych</w:t>
      </w:r>
      <w:r w:rsidRPr="007330E7">
        <w:rPr>
          <w:rFonts w:asciiTheme="minorHAnsi" w:hAnsiTheme="minorHAnsi" w:cstheme="minorHAnsi"/>
          <w:spacing w:val="-5"/>
        </w:rPr>
        <w:t xml:space="preserve"> </w:t>
      </w:r>
      <w:r w:rsidRPr="007330E7">
        <w:rPr>
          <w:rFonts w:asciiTheme="minorHAnsi" w:hAnsiTheme="minorHAnsi" w:cstheme="minorHAnsi"/>
        </w:rPr>
        <w:t xml:space="preserve">środków </w:t>
      </w:r>
      <w:r w:rsidRPr="007330E7">
        <w:rPr>
          <w:rFonts w:asciiTheme="minorHAnsi" w:hAnsiTheme="minorHAnsi" w:cstheme="minorHAnsi"/>
          <w:spacing w:val="-2"/>
        </w:rPr>
        <w:t>dowodowych.</w:t>
      </w:r>
    </w:p>
    <w:p w14:paraId="3A718A74" w14:textId="77777777" w:rsidR="007330E7" w:rsidRDefault="00302ABC" w:rsidP="00302ABC">
      <w:pPr>
        <w:pStyle w:val="Akapitzlist"/>
        <w:numPr>
          <w:ilvl w:val="2"/>
          <w:numId w:val="26"/>
        </w:numPr>
        <w:tabs>
          <w:tab w:val="left" w:pos="142"/>
        </w:tabs>
        <w:spacing w:line="288" w:lineRule="auto"/>
        <w:ind w:left="0" w:right="509" w:firstLine="0"/>
        <w:rPr>
          <w:rFonts w:asciiTheme="minorHAnsi" w:hAnsiTheme="minorHAnsi" w:cstheme="minorHAnsi"/>
        </w:rPr>
      </w:pPr>
      <w:r w:rsidRPr="007330E7">
        <w:rPr>
          <w:rFonts w:asciiTheme="minorHAnsi" w:hAnsiTheme="minorHAnsi" w:cstheme="minorHAnsi"/>
        </w:rPr>
        <w:t xml:space="preserve">   </w:t>
      </w:r>
      <w:r w:rsidR="00D654DD" w:rsidRPr="007330E7">
        <w:rPr>
          <w:rFonts w:asciiTheme="minorHAnsi" w:hAnsiTheme="minorHAnsi" w:cstheme="minorHAnsi"/>
        </w:rPr>
        <w:t>W celu spełnienia warunków udziału w postępowaniu i wykazania braku podstaw wykluczenia, zamawiający wezwie wykonawcę, którego oferta została najwyżej oceniona, do złożenia w wyznaczonym terminie, nie krótszym niż 10 dni od dnia wezwania, następujących podmiotowych środków dowodowych aktualnych na dzień złożenia :</w:t>
      </w:r>
    </w:p>
    <w:p w14:paraId="47414BF7" w14:textId="7ACC0C4D" w:rsidR="00677CD8" w:rsidRPr="007330E7" w:rsidRDefault="007330E7" w:rsidP="007330E7">
      <w:pPr>
        <w:pStyle w:val="Akapitzlist"/>
        <w:numPr>
          <w:ilvl w:val="2"/>
          <w:numId w:val="26"/>
        </w:numPr>
        <w:tabs>
          <w:tab w:val="left" w:pos="0"/>
        </w:tabs>
        <w:spacing w:line="288" w:lineRule="auto"/>
        <w:ind w:left="0" w:right="509" w:firstLine="0"/>
        <w:rPr>
          <w:rFonts w:asciiTheme="minorHAnsi" w:hAnsiTheme="minorHAnsi" w:cstheme="minorHAnsi"/>
        </w:rPr>
      </w:pPr>
      <w:bookmarkStart w:id="12" w:name="_Hlk147752990"/>
      <w:r>
        <w:rPr>
          <w:rFonts w:asciiTheme="minorHAnsi" w:hAnsiTheme="minorHAnsi" w:cstheme="minorHAnsi"/>
        </w:rPr>
        <w:t xml:space="preserve"> U</w:t>
      </w:r>
      <w:r w:rsidR="00503908" w:rsidRPr="007330E7">
        <w:rPr>
          <w:rFonts w:asciiTheme="minorHAnsi" w:hAnsiTheme="minorHAnsi" w:cstheme="minorHAnsi"/>
        </w:rPr>
        <w:t>prawnień do prowadzenia określonej działalności gospodarczej lub zawodowej, o ile wynika to z odrębnych przepisów</w:t>
      </w:r>
      <w:bookmarkEnd w:id="12"/>
      <w:r w:rsidR="00503908" w:rsidRPr="007330E7">
        <w:rPr>
          <w:rFonts w:asciiTheme="minorHAnsi" w:hAnsiTheme="minorHAnsi" w:cstheme="minorHAnsi"/>
        </w:rPr>
        <w:t>, tj</w:t>
      </w:r>
    </w:p>
    <w:p w14:paraId="2F0C232A" w14:textId="3A2A4BED" w:rsidR="00677CD8" w:rsidRPr="007330E7" w:rsidRDefault="009C10D5" w:rsidP="00603377">
      <w:pPr>
        <w:pStyle w:val="Akapitzlist"/>
        <w:tabs>
          <w:tab w:val="left" w:pos="709"/>
        </w:tabs>
        <w:spacing w:line="288" w:lineRule="auto"/>
        <w:ind w:left="65" w:right="518" w:firstLine="0"/>
        <w:rPr>
          <w:rFonts w:asciiTheme="minorHAnsi" w:hAnsiTheme="minorHAnsi" w:cstheme="minorHAnsi"/>
        </w:rPr>
      </w:pPr>
      <w:r w:rsidRPr="007330E7">
        <w:rPr>
          <w:rFonts w:asciiTheme="minorHAnsi" w:hAnsiTheme="minorHAnsi" w:cstheme="minorHAnsi"/>
          <w:b/>
          <w:bCs/>
        </w:rPr>
        <w:t>3.</w:t>
      </w:r>
      <w:r w:rsidR="00603377" w:rsidRPr="007330E7">
        <w:rPr>
          <w:rFonts w:asciiTheme="minorHAnsi" w:hAnsiTheme="minorHAnsi" w:cstheme="minorHAnsi"/>
          <w:b/>
          <w:bCs/>
        </w:rPr>
        <w:t xml:space="preserve">    </w:t>
      </w:r>
      <w:r w:rsidR="00D654DD" w:rsidRPr="007330E7">
        <w:rPr>
          <w:rFonts w:asciiTheme="minorHAnsi" w:hAnsiTheme="minorHAnsi" w:cstheme="minorHAnsi"/>
          <w:b/>
          <w:bCs/>
        </w:rPr>
        <w:t>Na spełnienie warunków udziału w postępowaniu</w:t>
      </w:r>
      <w:r w:rsidR="00D654DD" w:rsidRPr="007330E7">
        <w:rPr>
          <w:rFonts w:asciiTheme="minorHAnsi" w:hAnsiTheme="minorHAnsi" w:cstheme="minorHAnsi"/>
        </w:rPr>
        <w:t xml:space="preserve"> </w:t>
      </w:r>
      <w:r w:rsidR="00503908" w:rsidRPr="007330E7">
        <w:rPr>
          <w:rFonts w:asciiTheme="minorHAnsi" w:hAnsiTheme="minorHAnsi" w:cstheme="minorHAnsi"/>
        </w:rPr>
        <w:t>w zakresie uprawnień do prowadzenia określonej działalności gospodarczej lub zawodowej</w:t>
      </w:r>
      <w:r w:rsidR="00603377" w:rsidRPr="007330E7">
        <w:rPr>
          <w:rFonts w:asciiTheme="minorHAnsi" w:hAnsiTheme="minorHAnsi" w:cstheme="minorHAnsi"/>
        </w:rPr>
        <w:t>:</w:t>
      </w:r>
    </w:p>
    <w:p w14:paraId="667CEBFC" w14:textId="353A4049" w:rsidR="00B27280" w:rsidRPr="007330E7" w:rsidRDefault="00B27280" w:rsidP="004C60A7">
      <w:pPr>
        <w:pStyle w:val="Akapitzlist"/>
        <w:tabs>
          <w:tab w:val="left" w:pos="0"/>
        </w:tabs>
        <w:spacing w:line="288" w:lineRule="auto"/>
        <w:ind w:left="426" w:right="518" w:hanging="426"/>
        <w:rPr>
          <w:rFonts w:asciiTheme="minorHAnsi" w:hAnsiTheme="minorHAnsi" w:cstheme="minorHAnsi"/>
        </w:rPr>
      </w:pPr>
      <w:r w:rsidRPr="007330E7">
        <w:rPr>
          <w:rFonts w:asciiTheme="minorHAnsi" w:hAnsiTheme="minorHAnsi" w:cstheme="minorHAnsi"/>
        </w:rPr>
        <w:t xml:space="preserve">a) </w:t>
      </w:r>
      <w:r w:rsidRPr="007330E7">
        <w:rPr>
          <w:rFonts w:asciiTheme="minorHAnsi" w:hAnsiTheme="minorHAnsi" w:cstheme="minorHAnsi"/>
        </w:rPr>
        <w:tab/>
        <w:t xml:space="preserve"> aktualny wpis do rejestru podmiotów wprowadzających produkty, produkty w opakowaniach i gospodarujących odpadami, zgodnie z wymogami ustawy z dnia 14 </w:t>
      </w:r>
      <w:r w:rsidR="00B06297" w:rsidRPr="007330E7">
        <w:rPr>
          <w:rFonts w:asciiTheme="minorHAnsi" w:hAnsiTheme="minorHAnsi" w:cstheme="minorHAnsi"/>
        </w:rPr>
        <w:t xml:space="preserve">   </w:t>
      </w:r>
      <w:r w:rsidRPr="007330E7">
        <w:rPr>
          <w:rFonts w:asciiTheme="minorHAnsi" w:hAnsiTheme="minorHAnsi" w:cstheme="minorHAnsi"/>
        </w:rPr>
        <w:t>grudnia 2012r. o odpadach (Dz. U. z 202</w:t>
      </w:r>
      <w:r w:rsidR="00857413" w:rsidRPr="007330E7">
        <w:rPr>
          <w:rFonts w:asciiTheme="minorHAnsi" w:hAnsiTheme="minorHAnsi" w:cstheme="minorHAnsi"/>
        </w:rPr>
        <w:t xml:space="preserve">3 </w:t>
      </w:r>
      <w:r w:rsidRPr="007330E7">
        <w:rPr>
          <w:rFonts w:asciiTheme="minorHAnsi" w:hAnsiTheme="minorHAnsi" w:cstheme="minorHAnsi"/>
        </w:rPr>
        <w:t xml:space="preserve"> r. poz.</w:t>
      </w:r>
      <w:r w:rsidR="00857413" w:rsidRPr="007330E7">
        <w:rPr>
          <w:rFonts w:asciiTheme="minorHAnsi" w:hAnsiTheme="minorHAnsi" w:cstheme="minorHAnsi"/>
        </w:rPr>
        <w:t xml:space="preserve"> 01587 tj</w:t>
      </w:r>
      <w:r w:rsidRPr="007330E7">
        <w:rPr>
          <w:rFonts w:asciiTheme="minorHAnsi" w:hAnsiTheme="minorHAnsi" w:cstheme="minorHAnsi"/>
        </w:rPr>
        <w:t xml:space="preserve">.), </w:t>
      </w:r>
    </w:p>
    <w:p w14:paraId="07714088" w14:textId="35373DF8" w:rsidR="003475BF" w:rsidRPr="007330E7" w:rsidRDefault="00B27280" w:rsidP="009C10D5">
      <w:pPr>
        <w:pStyle w:val="Akapitzlist"/>
        <w:tabs>
          <w:tab w:val="left" w:pos="0"/>
        </w:tabs>
        <w:spacing w:line="288" w:lineRule="auto"/>
        <w:ind w:left="0" w:right="518" w:firstLine="0"/>
        <w:rPr>
          <w:rFonts w:asciiTheme="minorHAnsi" w:hAnsiTheme="minorHAnsi" w:cstheme="minorHAnsi"/>
        </w:rPr>
      </w:pPr>
      <w:r w:rsidRPr="007330E7">
        <w:rPr>
          <w:rFonts w:asciiTheme="minorHAnsi" w:hAnsiTheme="minorHAnsi" w:cstheme="minorHAnsi"/>
        </w:rPr>
        <w:t xml:space="preserve">b) </w:t>
      </w:r>
      <w:r w:rsidRPr="007330E7">
        <w:rPr>
          <w:rFonts w:asciiTheme="minorHAnsi" w:hAnsiTheme="minorHAnsi" w:cstheme="minorHAnsi"/>
        </w:rPr>
        <w:tab/>
        <w:t>aktualne zezwolenie na przetwarzanie odpadów, wydane przez właściwy organ,  zgodnie ustawą z dnia 14 grudnia 2012r. o odpadach ,</w:t>
      </w:r>
      <w:r w:rsidR="009C10D5" w:rsidRPr="007330E7">
        <w:rPr>
          <w:rFonts w:asciiTheme="minorHAnsi" w:hAnsiTheme="minorHAnsi" w:cstheme="minorHAnsi"/>
        </w:rPr>
        <w:t xml:space="preserve">lub </w:t>
      </w:r>
    </w:p>
    <w:p w14:paraId="615DB2F6" w14:textId="7D85EF5D" w:rsidR="00B27280" w:rsidRPr="007330E7" w:rsidRDefault="003475BF" w:rsidP="009C10D5">
      <w:pPr>
        <w:pStyle w:val="Akapitzlist"/>
        <w:tabs>
          <w:tab w:val="left" w:pos="0"/>
        </w:tabs>
        <w:spacing w:line="288" w:lineRule="auto"/>
        <w:ind w:left="0" w:right="518" w:firstLine="0"/>
        <w:rPr>
          <w:rFonts w:asciiTheme="minorHAnsi" w:hAnsiTheme="minorHAnsi" w:cstheme="minorHAnsi"/>
        </w:rPr>
      </w:pPr>
      <w:r w:rsidRPr="007330E7">
        <w:rPr>
          <w:rFonts w:asciiTheme="minorHAnsi" w:hAnsiTheme="minorHAnsi" w:cstheme="minorHAnsi"/>
        </w:rPr>
        <w:t xml:space="preserve">C)    </w:t>
      </w:r>
      <w:r w:rsidR="00B27280" w:rsidRPr="007330E7">
        <w:rPr>
          <w:rFonts w:asciiTheme="minorHAnsi" w:hAnsiTheme="minorHAnsi" w:cstheme="minorHAnsi"/>
        </w:rPr>
        <w:t xml:space="preserve"> zezwolenie na zbieranie odpadów, wydane przez właściwy organ zgodnie ustawą z</w:t>
      </w:r>
      <w:r w:rsidR="00940132" w:rsidRPr="007330E7">
        <w:rPr>
          <w:rFonts w:asciiTheme="minorHAnsi" w:hAnsiTheme="minorHAnsi" w:cstheme="minorHAnsi"/>
        </w:rPr>
        <w:t xml:space="preserve"> </w:t>
      </w:r>
      <w:r w:rsidR="00B27280" w:rsidRPr="007330E7">
        <w:rPr>
          <w:rFonts w:asciiTheme="minorHAnsi" w:hAnsiTheme="minorHAnsi" w:cstheme="minorHAnsi"/>
        </w:rPr>
        <w:t xml:space="preserve">dnia 14 grudnia 2012r. o odpadach </w:t>
      </w:r>
      <w:r w:rsidR="00857413" w:rsidRPr="007330E7">
        <w:rPr>
          <w:rFonts w:asciiTheme="minorHAnsi" w:hAnsiTheme="minorHAnsi" w:cstheme="minorHAnsi"/>
        </w:rPr>
        <w:t>.</w:t>
      </w:r>
    </w:p>
    <w:p w14:paraId="10C6D4F4" w14:textId="163CACBD" w:rsidR="008260D4" w:rsidRPr="008260D4" w:rsidRDefault="00603377" w:rsidP="008260D4">
      <w:pPr>
        <w:tabs>
          <w:tab w:val="left" w:pos="2102"/>
        </w:tabs>
        <w:spacing w:line="288" w:lineRule="auto"/>
        <w:ind w:right="512"/>
        <w:rPr>
          <w:rFonts w:asciiTheme="minorHAnsi" w:hAnsiTheme="minorHAnsi" w:cstheme="minorHAnsi"/>
          <w:b/>
          <w:bCs/>
        </w:rPr>
      </w:pPr>
      <w:r w:rsidRPr="007330E7">
        <w:rPr>
          <w:rFonts w:asciiTheme="minorHAnsi" w:hAnsiTheme="minorHAnsi" w:cstheme="minorHAnsi"/>
          <w:b/>
          <w:bCs/>
        </w:rPr>
        <w:br/>
      </w:r>
      <w:r w:rsidR="009C10D5">
        <w:rPr>
          <w:rFonts w:asciiTheme="minorHAnsi" w:hAnsiTheme="minorHAnsi" w:cstheme="minorHAnsi"/>
          <w:b/>
          <w:bCs/>
        </w:rPr>
        <w:t>4.</w:t>
      </w:r>
      <w:r>
        <w:rPr>
          <w:rFonts w:asciiTheme="minorHAnsi" w:hAnsiTheme="minorHAnsi" w:cstheme="minorHAnsi"/>
          <w:b/>
          <w:bCs/>
        </w:rPr>
        <w:t xml:space="preserve">   </w:t>
      </w:r>
      <w:r w:rsidR="00D654DD" w:rsidRPr="008260D4">
        <w:rPr>
          <w:rFonts w:asciiTheme="minorHAnsi" w:hAnsiTheme="minorHAnsi" w:cstheme="minorHAnsi"/>
          <w:b/>
          <w:bCs/>
        </w:rPr>
        <w:t>Na potwierdzenie braku podstaw</w:t>
      </w:r>
      <w:r w:rsidR="00D654DD" w:rsidRPr="008260D4">
        <w:rPr>
          <w:rFonts w:asciiTheme="minorHAnsi" w:hAnsiTheme="minorHAnsi" w:cstheme="minorHAnsi"/>
          <w:b/>
          <w:bCs/>
          <w:spacing w:val="40"/>
        </w:rPr>
        <w:t xml:space="preserve"> </w:t>
      </w:r>
      <w:r w:rsidR="00D654DD" w:rsidRPr="008260D4">
        <w:rPr>
          <w:rFonts w:asciiTheme="minorHAnsi" w:hAnsiTheme="minorHAnsi" w:cstheme="minorHAnsi"/>
          <w:b/>
          <w:bCs/>
        </w:rPr>
        <w:t xml:space="preserve">wykluczenia z postępowania </w:t>
      </w:r>
    </w:p>
    <w:p w14:paraId="71C3DBFB" w14:textId="13EAFB69" w:rsidR="00677CD8" w:rsidRPr="00254B0F" w:rsidRDefault="00254B0F" w:rsidP="00254B0F">
      <w:pPr>
        <w:pStyle w:val="Akapitzlist"/>
        <w:numPr>
          <w:ilvl w:val="2"/>
          <w:numId w:val="29"/>
        </w:numPr>
        <w:tabs>
          <w:tab w:val="left" w:pos="0"/>
        </w:tabs>
        <w:spacing w:line="288" w:lineRule="auto"/>
        <w:ind w:left="0" w:right="512" w:firstLine="0"/>
        <w:rPr>
          <w:rFonts w:asciiTheme="minorHAnsi" w:hAnsiTheme="minorHAnsi" w:cstheme="minorHAnsi"/>
        </w:rPr>
      </w:pPr>
      <w:r>
        <w:rPr>
          <w:rFonts w:asciiTheme="minorHAnsi" w:hAnsiTheme="minorHAnsi" w:cstheme="minorHAnsi"/>
        </w:rPr>
        <w:t>.</w:t>
      </w:r>
      <w:r w:rsidR="0041509D" w:rsidRPr="00254B0F">
        <w:rPr>
          <w:rFonts w:asciiTheme="minorHAnsi" w:hAnsiTheme="minorHAnsi" w:cstheme="minorHAnsi"/>
        </w:rPr>
        <w:t>I</w:t>
      </w:r>
      <w:r w:rsidR="00D654DD" w:rsidRPr="00254B0F">
        <w:rPr>
          <w:rFonts w:asciiTheme="minorHAnsi" w:hAnsiTheme="minorHAnsi" w:cstheme="minorHAnsi"/>
        </w:rPr>
        <w:t>nformacji</w:t>
      </w:r>
      <w:r w:rsidR="00D654DD" w:rsidRPr="00254B0F">
        <w:rPr>
          <w:rFonts w:asciiTheme="minorHAnsi" w:hAnsiTheme="minorHAnsi" w:cstheme="minorHAnsi"/>
          <w:spacing w:val="-2"/>
        </w:rPr>
        <w:t xml:space="preserve"> </w:t>
      </w:r>
      <w:r w:rsidR="00D654DD" w:rsidRPr="00254B0F">
        <w:rPr>
          <w:rFonts w:asciiTheme="minorHAnsi" w:hAnsiTheme="minorHAnsi" w:cstheme="minorHAnsi"/>
        </w:rPr>
        <w:t>z</w:t>
      </w:r>
      <w:r w:rsidR="00D654DD" w:rsidRPr="00254B0F">
        <w:rPr>
          <w:rFonts w:asciiTheme="minorHAnsi" w:hAnsiTheme="minorHAnsi" w:cstheme="minorHAnsi"/>
          <w:spacing w:val="-3"/>
        </w:rPr>
        <w:t xml:space="preserve"> </w:t>
      </w:r>
      <w:r w:rsidR="00D654DD" w:rsidRPr="00254B0F">
        <w:rPr>
          <w:rFonts w:asciiTheme="minorHAnsi" w:hAnsiTheme="minorHAnsi" w:cstheme="minorHAnsi"/>
        </w:rPr>
        <w:t>Krajowego</w:t>
      </w:r>
      <w:r w:rsidR="00D654DD" w:rsidRPr="00254B0F">
        <w:rPr>
          <w:rFonts w:asciiTheme="minorHAnsi" w:hAnsiTheme="minorHAnsi" w:cstheme="minorHAnsi"/>
          <w:spacing w:val="-2"/>
        </w:rPr>
        <w:t xml:space="preserve"> </w:t>
      </w:r>
      <w:r w:rsidR="00D654DD" w:rsidRPr="00254B0F">
        <w:rPr>
          <w:rFonts w:asciiTheme="minorHAnsi" w:hAnsiTheme="minorHAnsi" w:cstheme="minorHAnsi"/>
        </w:rPr>
        <w:t>Rejestru</w:t>
      </w:r>
      <w:r w:rsidR="00D654DD" w:rsidRPr="00254B0F">
        <w:rPr>
          <w:rFonts w:asciiTheme="minorHAnsi" w:hAnsiTheme="minorHAnsi" w:cstheme="minorHAnsi"/>
          <w:spacing w:val="-3"/>
        </w:rPr>
        <w:t xml:space="preserve"> </w:t>
      </w:r>
      <w:r w:rsidR="00D654DD" w:rsidRPr="00254B0F">
        <w:rPr>
          <w:rFonts w:asciiTheme="minorHAnsi" w:hAnsiTheme="minorHAnsi" w:cstheme="minorHAnsi"/>
        </w:rPr>
        <w:t>Karnego</w:t>
      </w:r>
      <w:r w:rsidR="00D654DD" w:rsidRPr="00254B0F">
        <w:rPr>
          <w:rFonts w:asciiTheme="minorHAnsi" w:hAnsiTheme="minorHAnsi" w:cstheme="minorHAnsi"/>
          <w:spacing w:val="-2"/>
        </w:rPr>
        <w:t xml:space="preserve"> </w:t>
      </w:r>
      <w:r w:rsidR="00D654DD" w:rsidRPr="00254B0F">
        <w:rPr>
          <w:rFonts w:asciiTheme="minorHAnsi" w:hAnsiTheme="minorHAnsi" w:cstheme="minorHAnsi"/>
        </w:rPr>
        <w:t>w</w:t>
      </w:r>
      <w:r w:rsidR="00D654DD" w:rsidRPr="00254B0F">
        <w:rPr>
          <w:rFonts w:asciiTheme="minorHAnsi" w:hAnsiTheme="minorHAnsi" w:cstheme="minorHAnsi"/>
          <w:spacing w:val="-1"/>
        </w:rPr>
        <w:t xml:space="preserve"> </w:t>
      </w:r>
      <w:r w:rsidR="00D654DD" w:rsidRPr="00254B0F">
        <w:rPr>
          <w:rFonts w:asciiTheme="minorHAnsi" w:hAnsiTheme="minorHAnsi" w:cstheme="minorHAnsi"/>
          <w:spacing w:val="-2"/>
        </w:rPr>
        <w:t>zakresie:</w:t>
      </w:r>
    </w:p>
    <w:p w14:paraId="01DB2D5D" w14:textId="082EAA2F" w:rsidR="00677CD8" w:rsidRPr="002C563C" w:rsidRDefault="003747CC" w:rsidP="0041509D">
      <w:pPr>
        <w:pStyle w:val="Akapitzlist"/>
        <w:numPr>
          <w:ilvl w:val="4"/>
          <w:numId w:val="26"/>
        </w:numPr>
        <w:spacing w:before="54" w:line="288" w:lineRule="auto"/>
        <w:ind w:left="993" w:right="513" w:hanging="426"/>
        <w:rPr>
          <w:rFonts w:asciiTheme="minorHAnsi" w:hAnsiTheme="minorHAnsi" w:cstheme="minorHAnsi"/>
        </w:rPr>
      </w:pPr>
      <w:r>
        <w:rPr>
          <w:rFonts w:asciiTheme="minorHAnsi" w:hAnsiTheme="minorHAnsi" w:cstheme="minorHAnsi"/>
        </w:rPr>
        <w:lastRenderedPageBreak/>
        <w:t xml:space="preserve">   </w:t>
      </w:r>
      <w:r w:rsidR="00D654DD" w:rsidRPr="002C563C">
        <w:rPr>
          <w:rFonts w:asciiTheme="minorHAnsi" w:hAnsiTheme="minorHAnsi" w:cstheme="minorHAnsi"/>
        </w:rPr>
        <w:t>art. 108 ust. 1 pkt 1</w:t>
      </w:r>
      <w:r w:rsidR="00D654DD" w:rsidRPr="002C563C">
        <w:rPr>
          <w:rFonts w:asciiTheme="minorHAnsi" w:hAnsiTheme="minorHAnsi" w:cstheme="minorHAnsi"/>
          <w:spacing w:val="40"/>
        </w:rPr>
        <w:t xml:space="preserve"> </w:t>
      </w:r>
      <w:r w:rsidR="00D654DD" w:rsidRPr="002C563C">
        <w:rPr>
          <w:rFonts w:asciiTheme="minorHAnsi" w:hAnsiTheme="minorHAnsi" w:cstheme="minorHAnsi"/>
        </w:rPr>
        <w:t>Pzp (dotyczy wykonawcy będącego</w:t>
      </w:r>
      <w:r w:rsidR="00D654DD" w:rsidRPr="002C563C">
        <w:rPr>
          <w:rFonts w:asciiTheme="minorHAnsi" w:hAnsiTheme="minorHAnsi" w:cstheme="minorHAnsi"/>
          <w:spacing w:val="40"/>
        </w:rPr>
        <w:t xml:space="preserve"> </w:t>
      </w:r>
      <w:r w:rsidR="00D654DD" w:rsidRPr="002C563C">
        <w:rPr>
          <w:rFonts w:asciiTheme="minorHAnsi" w:hAnsiTheme="minorHAnsi" w:cstheme="minorHAnsi"/>
        </w:rPr>
        <w:t xml:space="preserve">osobą </w:t>
      </w:r>
      <w:r w:rsidR="00D654DD" w:rsidRPr="002C563C">
        <w:rPr>
          <w:rFonts w:asciiTheme="minorHAnsi" w:hAnsiTheme="minorHAnsi" w:cstheme="minorHAnsi"/>
          <w:spacing w:val="-2"/>
        </w:rPr>
        <w:t>fizyczną),</w:t>
      </w:r>
    </w:p>
    <w:p w14:paraId="7E9B9B2B" w14:textId="666254C0" w:rsidR="00677CD8" w:rsidRPr="002C563C" w:rsidRDefault="003747CC" w:rsidP="00857413">
      <w:pPr>
        <w:pStyle w:val="Akapitzlist"/>
        <w:spacing w:before="1" w:line="285" w:lineRule="auto"/>
        <w:ind w:left="567" w:right="512" w:firstLine="0"/>
        <w:rPr>
          <w:rFonts w:asciiTheme="minorHAnsi" w:hAnsiTheme="minorHAnsi" w:cstheme="minorHAnsi"/>
        </w:rPr>
      </w:pPr>
      <w:r>
        <w:rPr>
          <w:rFonts w:asciiTheme="minorHAnsi" w:hAnsiTheme="minorHAnsi" w:cstheme="minorHAnsi"/>
        </w:rPr>
        <w:t>b.    a</w:t>
      </w:r>
      <w:r w:rsidR="00D654DD" w:rsidRPr="002C563C">
        <w:rPr>
          <w:rFonts w:asciiTheme="minorHAnsi" w:hAnsiTheme="minorHAnsi" w:cstheme="minorHAnsi"/>
        </w:rPr>
        <w:t>rt.</w:t>
      </w:r>
      <w:r w:rsidR="00D654DD" w:rsidRPr="002C563C">
        <w:rPr>
          <w:rFonts w:asciiTheme="minorHAnsi" w:hAnsiTheme="minorHAnsi" w:cstheme="minorHAnsi"/>
          <w:spacing w:val="-12"/>
        </w:rPr>
        <w:t xml:space="preserve"> </w:t>
      </w:r>
      <w:r w:rsidR="00D654DD" w:rsidRPr="002C563C">
        <w:rPr>
          <w:rFonts w:asciiTheme="minorHAnsi" w:hAnsiTheme="minorHAnsi" w:cstheme="minorHAnsi"/>
        </w:rPr>
        <w:t>108</w:t>
      </w:r>
      <w:r w:rsidR="00D654DD" w:rsidRPr="002C563C">
        <w:rPr>
          <w:rFonts w:asciiTheme="minorHAnsi" w:hAnsiTheme="minorHAnsi" w:cstheme="minorHAnsi"/>
          <w:spacing w:val="-10"/>
        </w:rPr>
        <w:t xml:space="preserve"> </w:t>
      </w:r>
      <w:r w:rsidR="00D654DD" w:rsidRPr="002C563C">
        <w:rPr>
          <w:rFonts w:asciiTheme="minorHAnsi" w:hAnsiTheme="minorHAnsi" w:cstheme="minorHAnsi"/>
        </w:rPr>
        <w:t>ust.</w:t>
      </w:r>
      <w:r w:rsidR="00D654DD" w:rsidRPr="002C563C">
        <w:rPr>
          <w:rFonts w:asciiTheme="minorHAnsi" w:hAnsiTheme="minorHAnsi" w:cstheme="minorHAnsi"/>
          <w:spacing w:val="-12"/>
        </w:rPr>
        <w:t xml:space="preserve"> </w:t>
      </w:r>
      <w:r w:rsidR="00D654DD" w:rsidRPr="002C563C">
        <w:rPr>
          <w:rFonts w:asciiTheme="minorHAnsi" w:hAnsiTheme="minorHAnsi" w:cstheme="minorHAnsi"/>
        </w:rPr>
        <w:t>1</w:t>
      </w:r>
      <w:r w:rsidR="00D654DD" w:rsidRPr="002C563C">
        <w:rPr>
          <w:rFonts w:asciiTheme="minorHAnsi" w:hAnsiTheme="minorHAnsi" w:cstheme="minorHAnsi"/>
          <w:spacing w:val="-12"/>
        </w:rPr>
        <w:t xml:space="preserve"> </w:t>
      </w:r>
      <w:r w:rsidR="00D654DD" w:rsidRPr="002C563C">
        <w:rPr>
          <w:rFonts w:asciiTheme="minorHAnsi" w:hAnsiTheme="minorHAnsi" w:cstheme="minorHAnsi"/>
        </w:rPr>
        <w:t>pkt</w:t>
      </w:r>
      <w:r w:rsidR="00D654DD" w:rsidRPr="002C563C">
        <w:rPr>
          <w:rFonts w:asciiTheme="minorHAnsi" w:hAnsiTheme="minorHAnsi" w:cstheme="minorHAnsi"/>
          <w:spacing w:val="-13"/>
        </w:rPr>
        <w:t xml:space="preserve"> </w:t>
      </w:r>
      <w:r w:rsidR="00D654DD" w:rsidRPr="002C563C">
        <w:rPr>
          <w:rFonts w:asciiTheme="minorHAnsi" w:hAnsiTheme="minorHAnsi" w:cstheme="minorHAnsi"/>
        </w:rPr>
        <w:t>2</w:t>
      </w:r>
      <w:r w:rsidR="00D654DD" w:rsidRPr="002C563C">
        <w:rPr>
          <w:rFonts w:asciiTheme="minorHAnsi" w:hAnsiTheme="minorHAnsi" w:cstheme="minorHAnsi"/>
          <w:spacing w:val="-12"/>
        </w:rPr>
        <w:t xml:space="preserve"> </w:t>
      </w:r>
      <w:r w:rsidR="00D654DD" w:rsidRPr="002C563C">
        <w:rPr>
          <w:rFonts w:asciiTheme="minorHAnsi" w:hAnsiTheme="minorHAnsi" w:cstheme="minorHAnsi"/>
        </w:rPr>
        <w:t>Pzp</w:t>
      </w:r>
      <w:r w:rsidR="00D654DD" w:rsidRPr="002C563C">
        <w:rPr>
          <w:rFonts w:asciiTheme="minorHAnsi" w:hAnsiTheme="minorHAnsi" w:cstheme="minorHAnsi"/>
          <w:spacing w:val="-11"/>
        </w:rPr>
        <w:t xml:space="preserve"> </w:t>
      </w:r>
      <w:r w:rsidR="00D654DD" w:rsidRPr="002C563C">
        <w:rPr>
          <w:rFonts w:asciiTheme="minorHAnsi" w:hAnsiTheme="minorHAnsi" w:cstheme="minorHAnsi"/>
        </w:rPr>
        <w:t>(dotyczy</w:t>
      </w:r>
      <w:r w:rsidR="00D654DD" w:rsidRPr="002C563C">
        <w:rPr>
          <w:rFonts w:asciiTheme="minorHAnsi" w:hAnsiTheme="minorHAnsi" w:cstheme="minorHAnsi"/>
          <w:spacing w:val="-11"/>
        </w:rPr>
        <w:t xml:space="preserve"> </w:t>
      </w:r>
      <w:r w:rsidR="00D654DD" w:rsidRPr="002C563C">
        <w:rPr>
          <w:rFonts w:asciiTheme="minorHAnsi" w:hAnsiTheme="minorHAnsi" w:cstheme="minorHAnsi"/>
        </w:rPr>
        <w:t>urzędującego</w:t>
      </w:r>
      <w:r w:rsidR="00D654DD" w:rsidRPr="002C563C">
        <w:rPr>
          <w:rFonts w:asciiTheme="minorHAnsi" w:hAnsiTheme="minorHAnsi" w:cstheme="minorHAnsi"/>
          <w:spacing w:val="-11"/>
        </w:rPr>
        <w:t xml:space="preserve"> </w:t>
      </w:r>
      <w:r w:rsidR="00D654DD" w:rsidRPr="002C563C">
        <w:rPr>
          <w:rFonts w:asciiTheme="minorHAnsi" w:hAnsiTheme="minorHAnsi" w:cstheme="minorHAnsi"/>
        </w:rPr>
        <w:t>członka</w:t>
      </w:r>
      <w:r w:rsidR="00D654DD" w:rsidRPr="002C563C">
        <w:rPr>
          <w:rFonts w:asciiTheme="minorHAnsi" w:hAnsiTheme="minorHAnsi" w:cstheme="minorHAnsi"/>
          <w:spacing w:val="-11"/>
        </w:rPr>
        <w:t xml:space="preserve"> </w:t>
      </w:r>
      <w:r w:rsidR="00D654DD" w:rsidRPr="002C563C">
        <w:rPr>
          <w:rFonts w:asciiTheme="minorHAnsi" w:hAnsiTheme="minorHAnsi" w:cstheme="minorHAnsi"/>
        </w:rPr>
        <w:t>jego</w:t>
      </w:r>
      <w:r w:rsidR="00D654DD" w:rsidRPr="002C563C">
        <w:rPr>
          <w:rFonts w:asciiTheme="minorHAnsi" w:hAnsiTheme="minorHAnsi" w:cstheme="minorHAnsi"/>
          <w:spacing w:val="-11"/>
        </w:rPr>
        <w:t xml:space="preserve"> </w:t>
      </w:r>
      <w:r w:rsidR="00D654DD" w:rsidRPr="002C563C">
        <w:rPr>
          <w:rFonts w:asciiTheme="minorHAnsi" w:hAnsiTheme="minorHAnsi" w:cstheme="minorHAnsi"/>
        </w:rPr>
        <w:t>organu zarządzającego</w:t>
      </w:r>
      <w:r w:rsidR="00D654DD" w:rsidRPr="002C563C">
        <w:rPr>
          <w:rFonts w:asciiTheme="minorHAnsi" w:hAnsiTheme="minorHAnsi" w:cstheme="minorHAnsi"/>
          <w:spacing w:val="-1"/>
        </w:rPr>
        <w:t xml:space="preserve"> </w:t>
      </w:r>
      <w:r w:rsidR="00D654DD" w:rsidRPr="002C563C">
        <w:rPr>
          <w:rFonts w:asciiTheme="minorHAnsi" w:hAnsiTheme="minorHAnsi" w:cstheme="minorHAnsi"/>
        </w:rPr>
        <w:t>lub</w:t>
      </w:r>
      <w:r w:rsidR="00D654DD" w:rsidRPr="002C563C">
        <w:rPr>
          <w:rFonts w:asciiTheme="minorHAnsi" w:hAnsiTheme="minorHAnsi" w:cstheme="minorHAnsi"/>
          <w:spacing w:val="-1"/>
        </w:rPr>
        <w:t xml:space="preserve"> </w:t>
      </w:r>
      <w:r w:rsidR="00D654DD" w:rsidRPr="002C563C">
        <w:rPr>
          <w:rFonts w:asciiTheme="minorHAnsi" w:hAnsiTheme="minorHAnsi" w:cstheme="minorHAnsi"/>
        </w:rPr>
        <w:t>nadzorczego,</w:t>
      </w:r>
      <w:r w:rsidR="00D654DD" w:rsidRPr="002C563C">
        <w:rPr>
          <w:rFonts w:asciiTheme="minorHAnsi" w:hAnsiTheme="minorHAnsi" w:cstheme="minorHAnsi"/>
          <w:spacing w:val="-3"/>
        </w:rPr>
        <w:t xml:space="preserve"> </w:t>
      </w:r>
      <w:r w:rsidR="00D654DD" w:rsidRPr="002C563C">
        <w:rPr>
          <w:rFonts w:asciiTheme="minorHAnsi" w:hAnsiTheme="minorHAnsi" w:cstheme="minorHAnsi"/>
        </w:rPr>
        <w:t>wspólnika</w:t>
      </w:r>
      <w:r w:rsidR="00D654DD" w:rsidRPr="002C563C">
        <w:rPr>
          <w:rFonts w:asciiTheme="minorHAnsi" w:hAnsiTheme="minorHAnsi" w:cstheme="minorHAnsi"/>
          <w:spacing w:val="-2"/>
        </w:rPr>
        <w:t xml:space="preserve"> </w:t>
      </w:r>
      <w:r w:rsidR="00D654DD" w:rsidRPr="002C563C">
        <w:rPr>
          <w:rFonts w:asciiTheme="minorHAnsi" w:hAnsiTheme="minorHAnsi" w:cstheme="minorHAnsi"/>
        </w:rPr>
        <w:t>spółki w</w:t>
      </w:r>
      <w:r w:rsidR="00D654DD" w:rsidRPr="002C563C">
        <w:rPr>
          <w:rFonts w:asciiTheme="minorHAnsi" w:hAnsiTheme="minorHAnsi" w:cstheme="minorHAnsi"/>
          <w:spacing w:val="-1"/>
        </w:rPr>
        <w:t xml:space="preserve"> </w:t>
      </w:r>
      <w:r w:rsidR="00D654DD" w:rsidRPr="002C563C">
        <w:rPr>
          <w:rFonts w:asciiTheme="minorHAnsi" w:hAnsiTheme="minorHAnsi" w:cstheme="minorHAnsi"/>
        </w:rPr>
        <w:t>spółce</w:t>
      </w:r>
      <w:r w:rsidR="00D654DD" w:rsidRPr="002C563C">
        <w:rPr>
          <w:rFonts w:asciiTheme="minorHAnsi" w:hAnsiTheme="minorHAnsi" w:cstheme="minorHAnsi"/>
          <w:spacing w:val="-2"/>
        </w:rPr>
        <w:t xml:space="preserve"> </w:t>
      </w:r>
      <w:r w:rsidR="00D654DD" w:rsidRPr="002C563C">
        <w:rPr>
          <w:rFonts w:asciiTheme="minorHAnsi" w:hAnsiTheme="minorHAnsi" w:cstheme="minorHAnsi"/>
        </w:rPr>
        <w:t>jawnej</w:t>
      </w:r>
      <w:r w:rsidR="00857413">
        <w:rPr>
          <w:rFonts w:asciiTheme="minorHAnsi" w:hAnsiTheme="minorHAnsi" w:cstheme="minorHAnsi"/>
        </w:rPr>
        <w:t xml:space="preserve">  </w:t>
      </w:r>
      <w:r w:rsidR="00D654DD" w:rsidRPr="002C563C">
        <w:rPr>
          <w:rFonts w:asciiTheme="minorHAnsi" w:hAnsiTheme="minorHAnsi" w:cstheme="minorHAnsi"/>
        </w:rPr>
        <w:t>lub partnerskiej albo komplementariusza w spółce komandytowej lub komandytowo</w:t>
      </w:r>
      <w:r w:rsidR="00857413">
        <w:rPr>
          <w:rFonts w:asciiTheme="minorHAnsi" w:hAnsiTheme="minorHAnsi" w:cstheme="minorHAnsi"/>
        </w:rPr>
        <w:t xml:space="preserve"> </w:t>
      </w:r>
      <w:r w:rsidR="00D654DD" w:rsidRPr="002C563C">
        <w:rPr>
          <w:rFonts w:asciiTheme="minorHAnsi" w:hAnsiTheme="minorHAnsi" w:cstheme="minorHAnsi"/>
        </w:rPr>
        <w:t>-</w:t>
      </w:r>
      <w:r w:rsidR="00857413">
        <w:rPr>
          <w:rFonts w:asciiTheme="minorHAnsi" w:hAnsiTheme="minorHAnsi" w:cstheme="minorHAnsi"/>
        </w:rPr>
        <w:t xml:space="preserve"> </w:t>
      </w:r>
      <w:r w:rsidR="00D654DD" w:rsidRPr="002C563C">
        <w:rPr>
          <w:rFonts w:asciiTheme="minorHAnsi" w:hAnsiTheme="minorHAnsi" w:cstheme="minorHAnsi"/>
        </w:rPr>
        <w:t>akcyjnej lub prokurenta),</w:t>
      </w:r>
    </w:p>
    <w:p w14:paraId="43C922F3" w14:textId="19693254" w:rsidR="00677CD8" w:rsidRPr="002C563C" w:rsidRDefault="003747CC" w:rsidP="00254B0F">
      <w:pPr>
        <w:spacing w:line="288" w:lineRule="auto"/>
        <w:ind w:left="567" w:right="517"/>
        <w:rPr>
          <w:rFonts w:asciiTheme="minorHAnsi" w:hAnsiTheme="minorHAnsi" w:cstheme="minorHAnsi"/>
        </w:rPr>
      </w:pPr>
      <w:r>
        <w:rPr>
          <w:rFonts w:asciiTheme="minorHAnsi" w:hAnsiTheme="minorHAnsi" w:cstheme="minorHAnsi"/>
        </w:rPr>
        <w:t>c</w:t>
      </w:r>
      <w:r w:rsidR="0041509D" w:rsidRPr="003747CC">
        <w:rPr>
          <w:rFonts w:asciiTheme="minorHAnsi" w:hAnsiTheme="minorHAnsi" w:cstheme="minorHAnsi"/>
        </w:rPr>
        <w:t xml:space="preserve">    </w:t>
      </w:r>
      <w:r>
        <w:rPr>
          <w:rFonts w:asciiTheme="minorHAnsi" w:hAnsiTheme="minorHAnsi" w:cstheme="minorHAnsi"/>
        </w:rPr>
        <w:t xml:space="preserve">     </w:t>
      </w:r>
      <w:r w:rsidR="00D654DD" w:rsidRPr="003747CC">
        <w:rPr>
          <w:rFonts w:asciiTheme="minorHAnsi" w:hAnsiTheme="minorHAnsi" w:cstheme="minorHAnsi"/>
        </w:rPr>
        <w:t>art. 108 ust. 1 pkt 4</w:t>
      </w:r>
      <w:r w:rsidR="00D654DD" w:rsidRPr="003747CC">
        <w:rPr>
          <w:rFonts w:asciiTheme="minorHAnsi" w:hAnsiTheme="minorHAnsi" w:cstheme="minorHAnsi"/>
          <w:spacing w:val="40"/>
        </w:rPr>
        <w:t xml:space="preserve"> </w:t>
      </w:r>
      <w:r w:rsidR="00D654DD" w:rsidRPr="003747CC">
        <w:rPr>
          <w:rFonts w:asciiTheme="minorHAnsi" w:hAnsiTheme="minorHAnsi" w:cstheme="minorHAnsi"/>
        </w:rPr>
        <w:t>Pzp (dotyczy wykonawcy wobec, którego orzeczono zakaz ubiegania się o zamówienie publiczne tytułem środka karnego),</w:t>
      </w:r>
      <w:r w:rsidR="00D654DD" w:rsidRPr="002C563C">
        <w:rPr>
          <w:rFonts w:asciiTheme="minorHAnsi" w:hAnsiTheme="minorHAnsi" w:cstheme="minorHAnsi"/>
        </w:rPr>
        <w:t>–</w:t>
      </w:r>
      <w:r w:rsidR="00D654DD" w:rsidRPr="002C563C">
        <w:rPr>
          <w:rFonts w:asciiTheme="minorHAnsi" w:hAnsiTheme="minorHAnsi" w:cstheme="minorHAnsi"/>
          <w:spacing w:val="-4"/>
        </w:rPr>
        <w:t xml:space="preserve"> </w:t>
      </w:r>
      <w:r w:rsidR="00D654DD" w:rsidRPr="002C563C">
        <w:rPr>
          <w:rFonts w:asciiTheme="minorHAnsi" w:hAnsiTheme="minorHAnsi" w:cstheme="minorHAnsi"/>
        </w:rPr>
        <w:t>sporządzonej</w:t>
      </w:r>
      <w:r w:rsidR="00D654DD" w:rsidRPr="002C563C">
        <w:rPr>
          <w:rFonts w:asciiTheme="minorHAnsi" w:hAnsiTheme="minorHAnsi" w:cstheme="minorHAnsi"/>
          <w:spacing w:val="-2"/>
        </w:rPr>
        <w:t xml:space="preserve"> </w:t>
      </w:r>
      <w:r w:rsidR="00D654DD" w:rsidRPr="002C563C">
        <w:rPr>
          <w:rFonts w:asciiTheme="minorHAnsi" w:hAnsiTheme="minorHAnsi" w:cstheme="minorHAnsi"/>
        </w:rPr>
        <w:t>nie</w:t>
      </w:r>
      <w:r w:rsidR="00D654DD" w:rsidRPr="002C563C">
        <w:rPr>
          <w:rFonts w:asciiTheme="minorHAnsi" w:hAnsiTheme="minorHAnsi" w:cstheme="minorHAnsi"/>
          <w:spacing w:val="-3"/>
        </w:rPr>
        <w:t xml:space="preserve"> </w:t>
      </w:r>
      <w:r w:rsidR="00D654DD" w:rsidRPr="002C563C">
        <w:rPr>
          <w:rFonts w:asciiTheme="minorHAnsi" w:hAnsiTheme="minorHAnsi" w:cstheme="minorHAnsi"/>
        </w:rPr>
        <w:t>wcześniej</w:t>
      </w:r>
      <w:r w:rsidR="00D654DD" w:rsidRPr="002C563C">
        <w:rPr>
          <w:rFonts w:asciiTheme="minorHAnsi" w:hAnsiTheme="minorHAnsi" w:cstheme="minorHAnsi"/>
          <w:spacing w:val="-2"/>
        </w:rPr>
        <w:t xml:space="preserve"> </w:t>
      </w:r>
      <w:r w:rsidR="00D654DD" w:rsidRPr="002C563C">
        <w:rPr>
          <w:rFonts w:asciiTheme="minorHAnsi" w:hAnsiTheme="minorHAnsi" w:cstheme="minorHAnsi"/>
        </w:rPr>
        <w:t>niż</w:t>
      </w:r>
      <w:r w:rsidR="00D654DD" w:rsidRPr="002C563C">
        <w:rPr>
          <w:rFonts w:asciiTheme="minorHAnsi" w:hAnsiTheme="minorHAnsi" w:cstheme="minorHAnsi"/>
          <w:spacing w:val="-4"/>
        </w:rPr>
        <w:t xml:space="preserve"> </w:t>
      </w:r>
      <w:r w:rsidR="00D654DD" w:rsidRPr="002C563C">
        <w:rPr>
          <w:rFonts w:asciiTheme="minorHAnsi" w:hAnsiTheme="minorHAnsi" w:cstheme="minorHAnsi"/>
        </w:rPr>
        <w:t>6</w:t>
      </w:r>
      <w:r w:rsidR="00D654DD" w:rsidRPr="002C563C">
        <w:rPr>
          <w:rFonts w:asciiTheme="minorHAnsi" w:hAnsiTheme="minorHAnsi" w:cstheme="minorHAnsi"/>
          <w:spacing w:val="-1"/>
        </w:rPr>
        <w:t xml:space="preserve"> </w:t>
      </w:r>
      <w:r w:rsidR="00D654DD" w:rsidRPr="002C563C">
        <w:rPr>
          <w:rFonts w:asciiTheme="minorHAnsi" w:hAnsiTheme="minorHAnsi" w:cstheme="minorHAnsi"/>
        </w:rPr>
        <w:t>miesięcy</w:t>
      </w:r>
      <w:r w:rsidR="00D654DD" w:rsidRPr="002C563C">
        <w:rPr>
          <w:rFonts w:asciiTheme="minorHAnsi" w:hAnsiTheme="minorHAnsi" w:cstheme="minorHAnsi"/>
          <w:spacing w:val="-1"/>
        </w:rPr>
        <w:t xml:space="preserve"> </w:t>
      </w:r>
      <w:r w:rsidR="00D654DD" w:rsidRPr="002C563C">
        <w:rPr>
          <w:rFonts w:asciiTheme="minorHAnsi" w:hAnsiTheme="minorHAnsi" w:cstheme="minorHAnsi"/>
        </w:rPr>
        <w:t>przed</w:t>
      </w:r>
      <w:r w:rsidR="00D654DD" w:rsidRPr="002C563C">
        <w:rPr>
          <w:rFonts w:asciiTheme="minorHAnsi" w:hAnsiTheme="minorHAnsi" w:cstheme="minorHAnsi"/>
          <w:spacing w:val="-2"/>
        </w:rPr>
        <w:t xml:space="preserve"> </w:t>
      </w:r>
      <w:r w:rsidR="00D654DD" w:rsidRPr="002C563C">
        <w:rPr>
          <w:rFonts w:asciiTheme="minorHAnsi" w:hAnsiTheme="minorHAnsi" w:cstheme="minorHAnsi"/>
        </w:rPr>
        <w:t>jej</w:t>
      </w:r>
      <w:r w:rsidR="00D654DD" w:rsidRPr="002C563C">
        <w:rPr>
          <w:rFonts w:asciiTheme="minorHAnsi" w:hAnsiTheme="minorHAnsi" w:cstheme="minorHAnsi"/>
          <w:spacing w:val="-2"/>
        </w:rPr>
        <w:t xml:space="preserve"> złożeniem;</w:t>
      </w:r>
    </w:p>
    <w:p w14:paraId="164E9E0B" w14:textId="5192214E" w:rsidR="00677CD8" w:rsidRPr="00857413" w:rsidRDefault="0041509D" w:rsidP="0041509D">
      <w:pPr>
        <w:pStyle w:val="Akapitzlist"/>
        <w:spacing w:before="55" w:line="288" w:lineRule="auto"/>
        <w:ind w:left="0" w:right="512" w:firstLine="0"/>
        <w:rPr>
          <w:rFonts w:asciiTheme="minorHAnsi" w:hAnsiTheme="minorHAnsi" w:cstheme="minorHAnsi"/>
          <w:i/>
          <w:iCs/>
        </w:rPr>
      </w:pPr>
      <w:r>
        <w:rPr>
          <w:rFonts w:asciiTheme="minorHAnsi" w:hAnsiTheme="minorHAnsi" w:cstheme="minorHAnsi"/>
        </w:rPr>
        <w:t>2</w:t>
      </w:r>
      <w:r w:rsidR="001B65D6">
        <w:rPr>
          <w:rFonts w:asciiTheme="minorHAnsi" w:hAnsiTheme="minorHAnsi" w:cstheme="minorHAnsi"/>
        </w:rPr>
        <w:t>)</w:t>
      </w:r>
      <w:r>
        <w:rPr>
          <w:rFonts w:asciiTheme="minorHAnsi" w:hAnsiTheme="minorHAnsi" w:cstheme="minorHAnsi"/>
        </w:rPr>
        <w:t>.</w:t>
      </w:r>
      <w:r w:rsidR="009C10D5">
        <w:rPr>
          <w:rFonts w:asciiTheme="minorHAnsi" w:hAnsiTheme="minorHAnsi" w:cstheme="minorHAnsi"/>
        </w:rPr>
        <w:t xml:space="preserve"> </w:t>
      </w:r>
      <w:r w:rsidR="00857413">
        <w:rPr>
          <w:rFonts w:asciiTheme="minorHAnsi" w:hAnsiTheme="minorHAnsi" w:cstheme="minorHAnsi"/>
        </w:rPr>
        <w:t>O</w:t>
      </w:r>
      <w:r w:rsidR="00D654DD" w:rsidRPr="002C563C">
        <w:rPr>
          <w:rFonts w:asciiTheme="minorHAnsi" w:hAnsiTheme="minorHAnsi" w:cstheme="minorHAnsi"/>
        </w:rPr>
        <w:t>świadczenia</w:t>
      </w:r>
      <w:r w:rsidR="00D654DD" w:rsidRPr="002C563C">
        <w:rPr>
          <w:rFonts w:asciiTheme="minorHAnsi" w:hAnsiTheme="minorHAnsi" w:cstheme="minorHAnsi"/>
          <w:spacing w:val="-3"/>
        </w:rPr>
        <w:t xml:space="preserve"> </w:t>
      </w:r>
      <w:r w:rsidR="00D654DD" w:rsidRPr="002C563C">
        <w:rPr>
          <w:rFonts w:asciiTheme="minorHAnsi" w:hAnsiTheme="minorHAnsi" w:cstheme="minorHAnsi"/>
        </w:rPr>
        <w:t>wykonawcy,</w:t>
      </w:r>
      <w:r w:rsidR="00D654DD" w:rsidRPr="002C563C">
        <w:rPr>
          <w:rFonts w:asciiTheme="minorHAnsi" w:hAnsiTheme="minorHAnsi" w:cstheme="minorHAnsi"/>
          <w:spacing w:val="-4"/>
        </w:rPr>
        <w:t xml:space="preserve"> </w:t>
      </w:r>
      <w:r w:rsidR="00D654DD" w:rsidRPr="002C563C">
        <w:rPr>
          <w:rFonts w:asciiTheme="minorHAnsi" w:hAnsiTheme="minorHAnsi" w:cstheme="minorHAnsi"/>
        </w:rPr>
        <w:t>w</w:t>
      </w:r>
      <w:r w:rsidR="00D654DD" w:rsidRPr="002C563C">
        <w:rPr>
          <w:rFonts w:asciiTheme="minorHAnsi" w:hAnsiTheme="minorHAnsi" w:cstheme="minorHAnsi"/>
          <w:spacing w:val="-2"/>
        </w:rPr>
        <w:t xml:space="preserve"> </w:t>
      </w:r>
      <w:r w:rsidR="00D654DD" w:rsidRPr="002C563C">
        <w:rPr>
          <w:rFonts w:asciiTheme="minorHAnsi" w:hAnsiTheme="minorHAnsi" w:cstheme="minorHAnsi"/>
        </w:rPr>
        <w:t>zakresie</w:t>
      </w:r>
      <w:r w:rsidR="00D654DD" w:rsidRPr="002C563C">
        <w:rPr>
          <w:rFonts w:asciiTheme="minorHAnsi" w:hAnsiTheme="minorHAnsi" w:cstheme="minorHAnsi"/>
          <w:spacing w:val="-3"/>
        </w:rPr>
        <w:t xml:space="preserve"> </w:t>
      </w:r>
      <w:r w:rsidR="00D654DD" w:rsidRPr="002C563C">
        <w:rPr>
          <w:rFonts w:asciiTheme="minorHAnsi" w:hAnsiTheme="minorHAnsi" w:cstheme="minorHAnsi"/>
        </w:rPr>
        <w:t>art.</w:t>
      </w:r>
      <w:r w:rsidR="00D654DD" w:rsidRPr="002C563C">
        <w:rPr>
          <w:rFonts w:asciiTheme="minorHAnsi" w:hAnsiTheme="minorHAnsi" w:cstheme="minorHAnsi"/>
          <w:spacing w:val="-4"/>
        </w:rPr>
        <w:t xml:space="preserve"> </w:t>
      </w:r>
      <w:r w:rsidR="00D654DD" w:rsidRPr="002C563C">
        <w:rPr>
          <w:rFonts w:asciiTheme="minorHAnsi" w:hAnsiTheme="minorHAnsi" w:cstheme="minorHAnsi"/>
        </w:rPr>
        <w:t>108</w:t>
      </w:r>
      <w:r w:rsidR="00D654DD" w:rsidRPr="002C563C">
        <w:rPr>
          <w:rFonts w:asciiTheme="minorHAnsi" w:hAnsiTheme="minorHAnsi" w:cstheme="minorHAnsi"/>
          <w:spacing w:val="-4"/>
        </w:rPr>
        <w:t xml:space="preserve"> </w:t>
      </w:r>
      <w:r w:rsidR="00D654DD" w:rsidRPr="002C563C">
        <w:rPr>
          <w:rFonts w:asciiTheme="minorHAnsi" w:hAnsiTheme="minorHAnsi" w:cstheme="minorHAnsi"/>
        </w:rPr>
        <w:t>ust.</w:t>
      </w:r>
      <w:r w:rsidR="00D654DD" w:rsidRPr="002C563C">
        <w:rPr>
          <w:rFonts w:asciiTheme="minorHAnsi" w:hAnsiTheme="minorHAnsi" w:cstheme="minorHAnsi"/>
          <w:spacing w:val="-6"/>
        </w:rPr>
        <w:t xml:space="preserve"> </w:t>
      </w:r>
      <w:r w:rsidR="00D654DD" w:rsidRPr="002C563C">
        <w:rPr>
          <w:rFonts w:asciiTheme="minorHAnsi" w:hAnsiTheme="minorHAnsi" w:cstheme="minorHAnsi"/>
        </w:rPr>
        <w:t>1</w:t>
      </w:r>
      <w:r w:rsidR="00D654DD" w:rsidRPr="002C563C">
        <w:rPr>
          <w:rFonts w:asciiTheme="minorHAnsi" w:hAnsiTheme="minorHAnsi" w:cstheme="minorHAnsi"/>
          <w:spacing w:val="-2"/>
        </w:rPr>
        <w:t xml:space="preserve"> </w:t>
      </w:r>
      <w:r w:rsidR="00D654DD" w:rsidRPr="002C563C">
        <w:rPr>
          <w:rFonts w:asciiTheme="minorHAnsi" w:hAnsiTheme="minorHAnsi" w:cstheme="minorHAnsi"/>
        </w:rPr>
        <w:t>pkt</w:t>
      </w:r>
      <w:r w:rsidR="00D654DD" w:rsidRPr="002C563C">
        <w:rPr>
          <w:rFonts w:asciiTheme="minorHAnsi" w:hAnsiTheme="minorHAnsi" w:cstheme="minorHAnsi"/>
          <w:spacing w:val="-5"/>
        </w:rPr>
        <w:t xml:space="preserve"> </w:t>
      </w:r>
      <w:r w:rsidR="00D654DD" w:rsidRPr="002C563C">
        <w:rPr>
          <w:rFonts w:asciiTheme="minorHAnsi" w:hAnsiTheme="minorHAnsi" w:cstheme="minorHAnsi"/>
        </w:rPr>
        <w:t>5</w:t>
      </w:r>
      <w:r w:rsidR="00D654DD" w:rsidRPr="002C563C">
        <w:rPr>
          <w:rFonts w:asciiTheme="minorHAnsi" w:hAnsiTheme="minorHAnsi" w:cstheme="minorHAnsi"/>
          <w:spacing w:val="-4"/>
        </w:rPr>
        <w:t xml:space="preserve"> </w:t>
      </w:r>
      <w:r w:rsidR="00D654DD" w:rsidRPr="002C563C">
        <w:rPr>
          <w:rFonts w:asciiTheme="minorHAnsi" w:hAnsiTheme="minorHAnsi" w:cstheme="minorHAnsi"/>
        </w:rPr>
        <w:t>Pzp,</w:t>
      </w:r>
      <w:r w:rsidR="00D654DD" w:rsidRPr="002C563C">
        <w:rPr>
          <w:rFonts w:asciiTheme="minorHAnsi" w:hAnsiTheme="minorHAnsi" w:cstheme="minorHAnsi"/>
          <w:spacing w:val="-4"/>
        </w:rPr>
        <w:t xml:space="preserve"> </w:t>
      </w:r>
      <w:r w:rsidR="00D654DD" w:rsidRPr="002C563C">
        <w:rPr>
          <w:rFonts w:asciiTheme="minorHAnsi" w:hAnsiTheme="minorHAnsi" w:cstheme="minorHAnsi"/>
        </w:rPr>
        <w:t>o</w:t>
      </w:r>
      <w:r w:rsidR="00D654DD" w:rsidRPr="002C563C">
        <w:rPr>
          <w:rFonts w:asciiTheme="minorHAnsi" w:hAnsiTheme="minorHAnsi" w:cstheme="minorHAnsi"/>
          <w:spacing w:val="-4"/>
        </w:rPr>
        <w:t xml:space="preserve"> </w:t>
      </w:r>
      <w:r w:rsidR="00D654DD" w:rsidRPr="002C563C">
        <w:rPr>
          <w:rFonts w:asciiTheme="minorHAnsi" w:hAnsiTheme="minorHAnsi" w:cstheme="minorHAnsi"/>
        </w:rPr>
        <w:t>braku przynależności do tej samej grupy kapitałowej w rozumieniu ustawy z dnia</w:t>
      </w:r>
      <w:r w:rsidR="00D654DD" w:rsidRPr="002C563C">
        <w:rPr>
          <w:rFonts w:asciiTheme="minorHAnsi" w:hAnsiTheme="minorHAnsi" w:cstheme="minorHAnsi"/>
          <w:spacing w:val="-8"/>
        </w:rPr>
        <w:t xml:space="preserve"> </w:t>
      </w:r>
      <w:r w:rsidR="00D654DD" w:rsidRPr="002C563C">
        <w:rPr>
          <w:rFonts w:asciiTheme="minorHAnsi" w:hAnsiTheme="minorHAnsi" w:cstheme="minorHAnsi"/>
        </w:rPr>
        <w:t>16</w:t>
      </w:r>
      <w:r w:rsidR="00D654DD" w:rsidRPr="002C563C">
        <w:rPr>
          <w:rFonts w:asciiTheme="minorHAnsi" w:hAnsiTheme="minorHAnsi" w:cstheme="minorHAnsi"/>
          <w:spacing w:val="-6"/>
        </w:rPr>
        <w:t xml:space="preserve"> </w:t>
      </w:r>
      <w:r w:rsidR="00D654DD" w:rsidRPr="002C563C">
        <w:rPr>
          <w:rFonts w:asciiTheme="minorHAnsi" w:hAnsiTheme="minorHAnsi" w:cstheme="minorHAnsi"/>
        </w:rPr>
        <w:t>lutego</w:t>
      </w:r>
      <w:r w:rsidR="00D654DD" w:rsidRPr="002C563C">
        <w:rPr>
          <w:rFonts w:asciiTheme="minorHAnsi" w:hAnsiTheme="minorHAnsi" w:cstheme="minorHAnsi"/>
          <w:spacing w:val="-10"/>
        </w:rPr>
        <w:t xml:space="preserve"> </w:t>
      </w:r>
      <w:r w:rsidR="00D654DD" w:rsidRPr="002C563C">
        <w:rPr>
          <w:rFonts w:asciiTheme="minorHAnsi" w:hAnsiTheme="minorHAnsi" w:cstheme="minorHAnsi"/>
        </w:rPr>
        <w:t>2007</w:t>
      </w:r>
      <w:r w:rsidR="00D654DD" w:rsidRPr="002C563C">
        <w:rPr>
          <w:rFonts w:asciiTheme="minorHAnsi" w:hAnsiTheme="minorHAnsi" w:cstheme="minorHAnsi"/>
          <w:spacing w:val="-7"/>
        </w:rPr>
        <w:t xml:space="preserve"> </w:t>
      </w:r>
      <w:r w:rsidR="00D654DD" w:rsidRPr="002C563C">
        <w:rPr>
          <w:rFonts w:asciiTheme="minorHAnsi" w:hAnsiTheme="minorHAnsi" w:cstheme="minorHAnsi"/>
        </w:rPr>
        <w:t>r.</w:t>
      </w:r>
      <w:r w:rsidR="00D654DD" w:rsidRPr="002C563C">
        <w:rPr>
          <w:rFonts w:asciiTheme="minorHAnsi" w:hAnsiTheme="minorHAnsi" w:cstheme="minorHAnsi"/>
          <w:spacing w:val="-8"/>
        </w:rPr>
        <w:t xml:space="preserve"> </w:t>
      </w:r>
      <w:r w:rsidR="00D654DD" w:rsidRPr="002C563C">
        <w:rPr>
          <w:rFonts w:asciiTheme="minorHAnsi" w:hAnsiTheme="minorHAnsi" w:cstheme="minorHAnsi"/>
        </w:rPr>
        <w:t>o</w:t>
      </w:r>
      <w:r w:rsidR="00D654DD" w:rsidRPr="002C563C">
        <w:rPr>
          <w:rFonts w:asciiTheme="minorHAnsi" w:hAnsiTheme="minorHAnsi" w:cstheme="minorHAnsi"/>
          <w:spacing w:val="-8"/>
        </w:rPr>
        <w:t xml:space="preserve"> </w:t>
      </w:r>
      <w:r w:rsidR="00D654DD" w:rsidRPr="002C563C">
        <w:rPr>
          <w:rFonts w:asciiTheme="minorHAnsi" w:hAnsiTheme="minorHAnsi" w:cstheme="minorHAnsi"/>
        </w:rPr>
        <w:t>ochronie</w:t>
      </w:r>
      <w:r w:rsidR="00D654DD" w:rsidRPr="002C563C">
        <w:rPr>
          <w:rFonts w:asciiTheme="minorHAnsi" w:hAnsiTheme="minorHAnsi" w:cstheme="minorHAnsi"/>
          <w:spacing w:val="-9"/>
        </w:rPr>
        <w:t xml:space="preserve"> </w:t>
      </w:r>
      <w:r w:rsidR="00D654DD" w:rsidRPr="002C563C">
        <w:rPr>
          <w:rFonts w:asciiTheme="minorHAnsi" w:hAnsiTheme="minorHAnsi" w:cstheme="minorHAnsi"/>
        </w:rPr>
        <w:t>konkurencji</w:t>
      </w:r>
      <w:r w:rsidR="00D654DD" w:rsidRPr="002C563C">
        <w:rPr>
          <w:rFonts w:asciiTheme="minorHAnsi" w:hAnsiTheme="minorHAnsi" w:cstheme="minorHAnsi"/>
          <w:spacing w:val="-8"/>
        </w:rPr>
        <w:t xml:space="preserve"> </w:t>
      </w:r>
      <w:r w:rsidR="00D654DD" w:rsidRPr="002C563C">
        <w:rPr>
          <w:rFonts w:asciiTheme="minorHAnsi" w:hAnsiTheme="minorHAnsi" w:cstheme="minorHAnsi"/>
        </w:rPr>
        <w:t>i</w:t>
      </w:r>
      <w:r w:rsidR="00D654DD" w:rsidRPr="002C563C">
        <w:rPr>
          <w:rFonts w:asciiTheme="minorHAnsi" w:hAnsiTheme="minorHAnsi" w:cstheme="minorHAnsi"/>
          <w:spacing w:val="-7"/>
        </w:rPr>
        <w:t xml:space="preserve"> </w:t>
      </w:r>
      <w:r w:rsidR="00D654DD" w:rsidRPr="002C563C">
        <w:rPr>
          <w:rFonts w:asciiTheme="minorHAnsi" w:hAnsiTheme="minorHAnsi" w:cstheme="minorHAnsi"/>
        </w:rPr>
        <w:t>konsumentów,</w:t>
      </w:r>
      <w:r w:rsidR="00D654DD" w:rsidRPr="002C563C">
        <w:rPr>
          <w:rFonts w:asciiTheme="minorHAnsi" w:hAnsiTheme="minorHAnsi" w:cstheme="minorHAnsi"/>
          <w:spacing w:val="-8"/>
        </w:rPr>
        <w:t xml:space="preserve"> </w:t>
      </w:r>
      <w:r w:rsidR="00D654DD" w:rsidRPr="002C563C">
        <w:rPr>
          <w:rFonts w:asciiTheme="minorHAnsi" w:hAnsiTheme="minorHAnsi" w:cstheme="minorHAnsi"/>
        </w:rPr>
        <w:t>z</w:t>
      </w:r>
      <w:r w:rsidR="00D654DD" w:rsidRPr="002C563C">
        <w:rPr>
          <w:rFonts w:asciiTheme="minorHAnsi" w:hAnsiTheme="minorHAnsi" w:cstheme="minorHAnsi"/>
          <w:spacing w:val="-8"/>
        </w:rPr>
        <w:t xml:space="preserve"> </w:t>
      </w:r>
      <w:r w:rsidR="00D654DD" w:rsidRPr="002C563C">
        <w:rPr>
          <w:rFonts w:asciiTheme="minorHAnsi" w:hAnsiTheme="minorHAnsi" w:cstheme="minorHAnsi"/>
        </w:rPr>
        <w:t>innym wykonawcą, który złożył odrębną ofertę, albo oświadczenia</w:t>
      </w:r>
      <w:r w:rsidR="00D654DD" w:rsidRPr="002C563C">
        <w:rPr>
          <w:rFonts w:asciiTheme="minorHAnsi" w:hAnsiTheme="minorHAnsi" w:cstheme="minorHAnsi"/>
          <w:spacing w:val="80"/>
        </w:rPr>
        <w:t xml:space="preserve"> </w:t>
      </w:r>
      <w:r w:rsidR="00D654DD" w:rsidRPr="002C563C">
        <w:rPr>
          <w:rFonts w:asciiTheme="minorHAnsi" w:hAnsiTheme="minorHAnsi" w:cstheme="minorHAnsi"/>
        </w:rPr>
        <w:t>o przynależności</w:t>
      </w:r>
      <w:r w:rsidR="00D654DD" w:rsidRPr="002C563C">
        <w:rPr>
          <w:rFonts w:asciiTheme="minorHAnsi" w:hAnsiTheme="minorHAnsi" w:cstheme="minorHAnsi"/>
          <w:spacing w:val="40"/>
        </w:rPr>
        <w:t xml:space="preserve"> </w:t>
      </w:r>
      <w:r w:rsidR="00D654DD" w:rsidRPr="002C563C">
        <w:rPr>
          <w:rFonts w:asciiTheme="minorHAnsi" w:hAnsiTheme="minorHAnsi" w:cstheme="minorHAnsi"/>
        </w:rPr>
        <w:t>do</w:t>
      </w:r>
      <w:r w:rsidR="00D654DD" w:rsidRPr="002C563C">
        <w:rPr>
          <w:rFonts w:asciiTheme="minorHAnsi" w:hAnsiTheme="minorHAnsi" w:cstheme="minorHAnsi"/>
          <w:spacing w:val="40"/>
        </w:rPr>
        <w:t xml:space="preserve"> </w:t>
      </w:r>
      <w:r w:rsidR="00D654DD" w:rsidRPr="002C563C">
        <w:rPr>
          <w:rFonts w:asciiTheme="minorHAnsi" w:hAnsiTheme="minorHAnsi" w:cstheme="minorHAnsi"/>
        </w:rPr>
        <w:t>tej</w:t>
      </w:r>
      <w:r w:rsidR="00D654DD" w:rsidRPr="002C563C">
        <w:rPr>
          <w:rFonts w:asciiTheme="minorHAnsi" w:hAnsiTheme="minorHAnsi" w:cstheme="minorHAnsi"/>
          <w:spacing w:val="40"/>
        </w:rPr>
        <w:t xml:space="preserve"> </w:t>
      </w:r>
      <w:r w:rsidR="00D654DD" w:rsidRPr="002C563C">
        <w:rPr>
          <w:rFonts w:asciiTheme="minorHAnsi" w:hAnsiTheme="minorHAnsi" w:cstheme="minorHAnsi"/>
        </w:rPr>
        <w:t>samej</w:t>
      </w:r>
      <w:r w:rsidR="00D654DD" w:rsidRPr="002C563C">
        <w:rPr>
          <w:rFonts w:asciiTheme="minorHAnsi" w:hAnsiTheme="minorHAnsi" w:cstheme="minorHAnsi"/>
          <w:spacing w:val="40"/>
        </w:rPr>
        <w:t xml:space="preserve"> </w:t>
      </w:r>
      <w:r w:rsidR="00D654DD" w:rsidRPr="002C563C">
        <w:rPr>
          <w:rFonts w:asciiTheme="minorHAnsi" w:hAnsiTheme="minorHAnsi" w:cstheme="minorHAnsi"/>
        </w:rPr>
        <w:t>grupy</w:t>
      </w:r>
      <w:r w:rsidR="00D654DD" w:rsidRPr="002C563C">
        <w:rPr>
          <w:rFonts w:asciiTheme="minorHAnsi" w:hAnsiTheme="minorHAnsi" w:cstheme="minorHAnsi"/>
          <w:spacing w:val="40"/>
        </w:rPr>
        <w:t xml:space="preserve"> </w:t>
      </w:r>
      <w:r w:rsidR="00D654DD" w:rsidRPr="002C563C">
        <w:rPr>
          <w:rFonts w:asciiTheme="minorHAnsi" w:hAnsiTheme="minorHAnsi" w:cstheme="minorHAnsi"/>
        </w:rPr>
        <w:t>kapitałowej</w:t>
      </w:r>
      <w:r w:rsidR="00D654DD" w:rsidRPr="002C563C">
        <w:rPr>
          <w:rFonts w:asciiTheme="minorHAnsi" w:hAnsiTheme="minorHAnsi" w:cstheme="minorHAnsi"/>
          <w:spacing w:val="40"/>
        </w:rPr>
        <w:t xml:space="preserve"> </w:t>
      </w:r>
      <w:r w:rsidR="00D654DD" w:rsidRPr="002C563C">
        <w:rPr>
          <w:rFonts w:asciiTheme="minorHAnsi" w:hAnsiTheme="minorHAnsi" w:cstheme="minorHAnsi"/>
        </w:rPr>
        <w:t>wraz z</w:t>
      </w:r>
      <w:r w:rsidR="00D654DD" w:rsidRPr="002C563C">
        <w:rPr>
          <w:rFonts w:asciiTheme="minorHAnsi" w:hAnsiTheme="minorHAnsi" w:cstheme="minorHAnsi"/>
          <w:spacing w:val="80"/>
        </w:rPr>
        <w:t xml:space="preserve"> </w:t>
      </w:r>
      <w:r w:rsidR="00D654DD" w:rsidRPr="002C563C">
        <w:rPr>
          <w:rFonts w:asciiTheme="minorHAnsi" w:hAnsiTheme="minorHAnsi" w:cstheme="minorHAnsi"/>
        </w:rPr>
        <w:t>dokumentami lub informacjami potwierdzającymi przygotowanie oferty, niezależnie</w:t>
      </w:r>
      <w:r w:rsidR="00D654DD" w:rsidRPr="002C563C">
        <w:rPr>
          <w:rFonts w:asciiTheme="minorHAnsi" w:hAnsiTheme="minorHAnsi" w:cstheme="minorHAnsi"/>
          <w:spacing w:val="80"/>
        </w:rPr>
        <w:t xml:space="preserve"> </w:t>
      </w:r>
      <w:r w:rsidR="00D654DD" w:rsidRPr="002C563C">
        <w:rPr>
          <w:rFonts w:asciiTheme="minorHAnsi" w:hAnsiTheme="minorHAnsi" w:cstheme="minorHAnsi"/>
        </w:rPr>
        <w:t>od</w:t>
      </w:r>
      <w:r w:rsidR="00D654DD" w:rsidRPr="002C563C">
        <w:rPr>
          <w:rFonts w:asciiTheme="minorHAnsi" w:hAnsiTheme="minorHAnsi" w:cstheme="minorHAnsi"/>
          <w:spacing w:val="80"/>
        </w:rPr>
        <w:t xml:space="preserve"> </w:t>
      </w:r>
      <w:r w:rsidR="00D654DD" w:rsidRPr="002C563C">
        <w:rPr>
          <w:rFonts w:asciiTheme="minorHAnsi" w:hAnsiTheme="minorHAnsi" w:cstheme="minorHAnsi"/>
        </w:rPr>
        <w:t>innego</w:t>
      </w:r>
      <w:r w:rsidR="00D654DD" w:rsidRPr="002C563C">
        <w:rPr>
          <w:rFonts w:asciiTheme="minorHAnsi" w:hAnsiTheme="minorHAnsi" w:cstheme="minorHAnsi"/>
          <w:spacing w:val="80"/>
        </w:rPr>
        <w:t xml:space="preserve"> </w:t>
      </w:r>
      <w:r w:rsidR="00D654DD" w:rsidRPr="002C563C">
        <w:rPr>
          <w:rFonts w:asciiTheme="minorHAnsi" w:hAnsiTheme="minorHAnsi" w:cstheme="minorHAnsi"/>
        </w:rPr>
        <w:t>wykonawcy</w:t>
      </w:r>
      <w:r w:rsidR="00D654DD" w:rsidRPr="002C563C">
        <w:rPr>
          <w:rFonts w:asciiTheme="minorHAnsi" w:hAnsiTheme="minorHAnsi" w:cstheme="minorHAnsi"/>
          <w:spacing w:val="80"/>
        </w:rPr>
        <w:t xml:space="preserve"> </w:t>
      </w:r>
      <w:r w:rsidR="00D654DD" w:rsidRPr="002C563C">
        <w:rPr>
          <w:rFonts w:asciiTheme="minorHAnsi" w:hAnsiTheme="minorHAnsi" w:cstheme="minorHAnsi"/>
        </w:rPr>
        <w:t>należącego</w:t>
      </w:r>
      <w:r w:rsidR="00D654DD" w:rsidRPr="002C563C">
        <w:rPr>
          <w:rFonts w:asciiTheme="minorHAnsi" w:hAnsiTheme="minorHAnsi" w:cstheme="minorHAnsi"/>
          <w:spacing w:val="80"/>
        </w:rPr>
        <w:t xml:space="preserve"> </w:t>
      </w:r>
      <w:r w:rsidR="00D654DD" w:rsidRPr="002C563C">
        <w:rPr>
          <w:rFonts w:asciiTheme="minorHAnsi" w:hAnsiTheme="minorHAnsi" w:cstheme="minorHAnsi"/>
        </w:rPr>
        <w:t>do</w:t>
      </w:r>
      <w:r w:rsidR="00D654DD" w:rsidRPr="002C563C">
        <w:rPr>
          <w:rFonts w:asciiTheme="minorHAnsi" w:hAnsiTheme="minorHAnsi" w:cstheme="minorHAnsi"/>
          <w:spacing w:val="80"/>
        </w:rPr>
        <w:t xml:space="preserve"> </w:t>
      </w:r>
      <w:r w:rsidR="00D654DD" w:rsidRPr="002C563C">
        <w:rPr>
          <w:rFonts w:asciiTheme="minorHAnsi" w:hAnsiTheme="minorHAnsi" w:cstheme="minorHAnsi"/>
        </w:rPr>
        <w:t>tej samej</w:t>
      </w:r>
      <w:r w:rsidR="00D654DD" w:rsidRPr="002C563C">
        <w:rPr>
          <w:rFonts w:asciiTheme="minorHAnsi" w:hAnsiTheme="minorHAnsi" w:cstheme="minorHAnsi"/>
          <w:spacing w:val="80"/>
        </w:rPr>
        <w:t xml:space="preserve"> </w:t>
      </w:r>
      <w:r w:rsidR="00D654DD" w:rsidRPr="002C563C">
        <w:rPr>
          <w:rFonts w:asciiTheme="minorHAnsi" w:hAnsiTheme="minorHAnsi" w:cstheme="minorHAnsi"/>
        </w:rPr>
        <w:t xml:space="preserve">grupy kapitałowej – oświadczenie wg wzoru stanowiącego </w:t>
      </w:r>
      <w:r w:rsidR="00D654DD" w:rsidRPr="00857413">
        <w:rPr>
          <w:rFonts w:asciiTheme="minorHAnsi" w:hAnsiTheme="minorHAnsi" w:cstheme="minorHAnsi"/>
          <w:i/>
          <w:iCs/>
        </w:rPr>
        <w:t>załącznik nr 6 do SWZ,</w:t>
      </w:r>
    </w:p>
    <w:p w14:paraId="6111D6B3" w14:textId="6D292586" w:rsidR="00677CD8" w:rsidRPr="002C563C" w:rsidRDefault="001B65D6" w:rsidP="001B65D6">
      <w:pPr>
        <w:pStyle w:val="Akapitzlist"/>
        <w:spacing w:line="288" w:lineRule="auto"/>
        <w:ind w:left="0" w:right="516" w:firstLine="0"/>
        <w:rPr>
          <w:rFonts w:asciiTheme="minorHAnsi" w:hAnsiTheme="minorHAnsi" w:cstheme="minorHAnsi"/>
        </w:rPr>
      </w:pPr>
      <w:r>
        <w:rPr>
          <w:rFonts w:asciiTheme="minorHAnsi" w:hAnsiTheme="minorHAnsi" w:cstheme="minorHAnsi"/>
        </w:rPr>
        <w:t xml:space="preserve">3). </w:t>
      </w:r>
      <w:r w:rsidR="00857413">
        <w:rPr>
          <w:rFonts w:asciiTheme="minorHAnsi" w:hAnsiTheme="minorHAnsi" w:cstheme="minorHAnsi"/>
        </w:rPr>
        <w:t>O</w:t>
      </w:r>
      <w:r w:rsidR="00D654DD" w:rsidRPr="002C563C">
        <w:rPr>
          <w:rFonts w:asciiTheme="minorHAnsi" w:hAnsiTheme="minorHAnsi" w:cstheme="minorHAnsi"/>
        </w:rPr>
        <w:t>dpisu</w:t>
      </w:r>
      <w:r w:rsidR="00D654DD" w:rsidRPr="002C563C">
        <w:rPr>
          <w:rFonts w:asciiTheme="minorHAnsi" w:hAnsiTheme="minorHAnsi" w:cstheme="minorHAnsi"/>
          <w:spacing w:val="-2"/>
        </w:rPr>
        <w:t xml:space="preserve"> </w:t>
      </w:r>
      <w:r w:rsidR="00D654DD" w:rsidRPr="002C563C">
        <w:rPr>
          <w:rFonts w:asciiTheme="minorHAnsi" w:hAnsiTheme="minorHAnsi" w:cstheme="minorHAnsi"/>
        </w:rPr>
        <w:t>lub</w:t>
      </w:r>
      <w:r w:rsidR="00D654DD" w:rsidRPr="002C563C">
        <w:rPr>
          <w:rFonts w:asciiTheme="minorHAnsi" w:hAnsiTheme="minorHAnsi" w:cstheme="minorHAnsi"/>
          <w:spacing w:val="-2"/>
        </w:rPr>
        <w:t xml:space="preserve"> </w:t>
      </w:r>
      <w:r w:rsidR="00D654DD" w:rsidRPr="002C563C">
        <w:rPr>
          <w:rFonts w:asciiTheme="minorHAnsi" w:hAnsiTheme="minorHAnsi" w:cstheme="minorHAnsi"/>
        </w:rPr>
        <w:t>informacji</w:t>
      </w:r>
      <w:r w:rsidR="00D654DD" w:rsidRPr="002C563C">
        <w:rPr>
          <w:rFonts w:asciiTheme="minorHAnsi" w:hAnsiTheme="minorHAnsi" w:cstheme="minorHAnsi"/>
          <w:spacing w:val="-2"/>
        </w:rPr>
        <w:t xml:space="preserve"> </w:t>
      </w:r>
      <w:r w:rsidR="00D654DD" w:rsidRPr="002C563C">
        <w:rPr>
          <w:rFonts w:asciiTheme="minorHAnsi" w:hAnsiTheme="minorHAnsi" w:cstheme="minorHAnsi"/>
        </w:rPr>
        <w:t>z</w:t>
      </w:r>
      <w:r w:rsidR="00D654DD" w:rsidRPr="002C563C">
        <w:rPr>
          <w:rFonts w:asciiTheme="minorHAnsi" w:hAnsiTheme="minorHAnsi" w:cstheme="minorHAnsi"/>
          <w:spacing w:val="-5"/>
        </w:rPr>
        <w:t xml:space="preserve"> </w:t>
      </w:r>
      <w:r w:rsidR="00D654DD" w:rsidRPr="002C563C">
        <w:rPr>
          <w:rFonts w:asciiTheme="minorHAnsi" w:hAnsiTheme="minorHAnsi" w:cstheme="minorHAnsi"/>
        </w:rPr>
        <w:t>Krajowego</w:t>
      </w:r>
      <w:r w:rsidR="00D654DD" w:rsidRPr="002C563C">
        <w:rPr>
          <w:rFonts w:asciiTheme="minorHAnsi" w:hAnsiTheme="minorHAnsi" w:cstheme="minorHAnsi"/>
          <w:spacing w:val="-2"/>
        </w:rPr>
        <w:t xml:space="preserve"> </w:t>
      </w:r>
      <w:r w:rsidR="00D654DD" w:rsidRPr="002C563C">
        <w:rPr>
          <w:rFonts w:asciiTheme="minorHAnsi" w:hAnsiTheme="minorHAnsi" w:cstheme="minorHAnsi"/>
        </w:rPr>
        <w:t>Rejestru</w:t>
      </w:r>
      <w:r w:rsidR="00D654DD" w:rsidRPr="002C563C">
        <w:rPr>
          <w:rFonts w:asciiTheme="minorHAnsi" w:hAnsiTheme="minorHAnsi" w:cstheme="minorHAnsi"/>
          <w:spacing w:val="-2"/>
        </w:rPr>
        <w:t xml:space="preserve"> </w:t>
      </w:r>
      <w:r w:rsidR="00D654DD" w:rsidRPr="002C563C">
        <w:rPr>
          <w:rFonts w:asciiTheme="minorHAnsi" w:hAnsiTheme="minorHAnsi" w:cstheme="minorHAnsi"/>
        </w:rPr>
        <w:t>Sądowego</w:t>
      </w:r>
      <w:r w:rsidR="00D654DD" w:rsidRPr="002C563C">
        <w:rPr>
          <w:rFonts w:asciiTheme="minorHAnsi" w:hAnsiTheme="minorHAnsi" w:cstheme="minorHAnsi"/>
          <w:spacing w:val="-2"/>
        </w:rPr>
        <w:t xml:space="preserve"> </w:t>
      </w:r>
      <w:r w:rsidR="00D654DD" w:rsidRPr="002C563C">
        <w:rPr>
          <w:rFonts w:asciiTheme="minorHAnsi" w:hAnsiTheme="minorHAnsi" w:cstheme="minorHAnsi"/>
        </w:rPr>
        <w:t>lub</w:t>
      </w:r>
      <w:r w:rsidR="00D654DD" w:rsidRPr="002C563C">
        <w:rPr>
          <w:rFonts w:asciiTheme="minorHAnsi" w:hAnsiTheme="minorHAnsi" w:cstheme="minorHAnsi"/>
          <w:spacing w:val="-2"/>
        </w:rPr>
        <w:t xml:space="preserve"> </w:t>
      </w:r>
      <w:r w:rsidR="00D654DD" w:rsidRPr="002C563C">
        <w:rPr>
          <w:rFonts w:asciiTheme="minorHAnsi" w:hAnsiTheme="minorHAnsi" w:cstheme="minorHAnsi"/>
        </w:rPr>
        <w:t>z</w:t>
      </w:r>
      <w:r w:rsidR="00D654DD" w:rsidRPr="002C563C">
        <w:rPr>
          <w:rFonts w:asciiTheme="minorHAnsi" w:hAnsiTheme="minorHAnsi" w:cstheme="minorHAnsi"/>
          <w:spacing w:val="-2"/>
        </w:rPr>
        <w:t xml:space="preserve"> </w:t>
      </w:r>
      <w:r w:rsidR="00D654DD" w:rsidRPr="002C563C">
        <w:rPr>
          <w:rFonts w:asciiTheme="minorHAnsi" w:hAnsiTheme="minorHAnsi" w:cstheme="minorHAnsi"/>
        </w:rPr>
        <w:t>Centralnej Ewidencji</w:t>
      </w:r>
      <w:r w:rsidR="00D654DD" w:rsidRPr="002C563C">
        <w:rPr>
          <w:rFonts w:asciiTheme="minorHAnsi" w:hAnsiTheme="minorHAnsi" w:cstheme="minorHAnsi"/>
          <w:spacing w:val="-1"/>
        </w:rPr>
        <w:t xml:space="preserve"> </w:t>
      </w:r>
      <w:r w:rsidR="00D654DD" w:rsidRPr="002C563C">
        <w:rPr>
          <w:rFonts w:asciiTheme="minorHAnsi" w:hAnsiTheme="minorHAnsi" w:cstheme="minorHAnsi"/>
        </w:rPr>
        <w:t>i Informacji o</w:t>
      </w:r>
      <w:r w:rsidR="00D654DD" w:rsidRPr="002C563C">
        <w:rPr>
          <w:rFonts w:asciiTheme="minorHAnsi" w:hAnsiTheme="minorHAnsi" w:cstheme="minorHAnsi"/>
          <w:spacing w:val="-1"/>
        </w:rPr>
        <w:t xml:space="preserve"> </w:t>
      </w:r>
      <w:r w:rsidR="00D654DD" w:rsidRPr="002C563C">
        <w:rPr>
          <w:rFonts w:asciiTheme="minorHAnsi" w:hAnsiTheme="minorHAnsi" w:cstheme="minorHAnsi"/>
        </w:rPr>
        <w:t>Działalności Gospodarczej, w zakresie</w:t>
      </w:r>
      <w:r w:rsidR="00D654DD" w:rsidRPr="002C563C">
        <w:rPr>
          <w:rFonts w:asciiTheme="minorHAnsi" w:hAnsiTheme="minorHAnsi" w:cstheme="minorHAnsi"/>
          <w:spacing w:val="-1"/>
        </w:rPr>
        <w:t xml:space="preserve"> </w:t>
      </w:r>
      <w:r w:rsidR="00D654DD" w:rsidRPr="002C563C">
        <w:rPr>
          <w:rFonts w:asciiTheme="minorHAnsi" w:hAnsiTheme="minorHAnsi" w:cstheme="minorHAnsi"/>
        </w:rPr>
        <w:t>art.</w:t>
      </w:r>
      <w:r w:rsidR="00D654DD" w:rsidRPr="002C563C">
        <w:rPr>
          <w:rFonts w:asciiTheme="minorHAnsi" w:hAnsiTheme="minorHAnsi" w:cstheme="minorHAnsi"/>
          <w:spacing w:val="-1"/>
        </w:rPr>
        <w:t xml:space="preserve"> </w:t>
      </w:r>
      <w:r w:rsidR="00D654DD" w:rsidRPr="002C563C">
        <w:rPr>
          <w:rFonts w:asciiTheme="minorHAnsi" w:hAnsiTheme="minorHAnsi" w:cstheme="minorHAnsi"/>
        </w:rPr>
        <w:t>109 ust. 1 pkt 4 Pzp, sporządzonych nie wcześniej niż 3 miesiące przed jej złożeniem,</w:t>
      </w:r>
      <w:r w:rsidR="00D654DD" w:rsidRPr="002C563C">
        <w:rPr>
          <w:rFonts w:asciiTheme="minorHAnsi" w:hAnsiTheme="minorHAnsi" w:cstheme="minorHAnsi"/>
          <w:spacing w:val="40"/>
        </w:rPr>
        <w:t xml:space="preserve"> </w:t>
      </w:r>
      <w:r w:rsidR="00D654DD" w:rsidRPr="002C563C">
        <w:rPr>
          <w:rFonts w:asciiTheme="minorHAnsi" w:hAnsiTheme="minorHAnsi" w:cstheme="minorHAnsi"/>
        </w:rPr>
        <w:t>jeżeli</w:t>
      </w:r>
      <w:r w:rsidR="00D654DD" w:rsidRPr="002C563C">
        <w:rPr>
          <w:rFonts w:asciiTheme="minorHAnsi" w:hAnsiTheme="minorHAnsi" w:cstheme="minorHAnsi"/>
          <w:spacing w:val="40"/>
        </w:rPr>
        <w:t xml:space="preserve"> </w:t>
      </w:r>
      <w:r w:rsidR="00D654DD" w:rsidRPr="002C563C">
        <w:rPr>
          <w:rFonts w:asciiTheme="minorHAnsi" w:hAnsiTheme="minorHAnsi" w:cstheme="minorHAnsi"/>
        </w:rPr>
        <w:t>odrębne</w:t>
      </w:r>
      <w:r w:rsidR="00D654DD" w:rsidRPr="002C563C">
        <w:rPr>
          <w:rFonts w:asciiTheme="minorHAnsi" w:hAnsiTheme="minorHAnsi" w:cstheme="minorHAnsi"/>
          <w:spacing w:val="40"/>
        </w:rPr>
        <w:t xml:space="preserve"> </w:t>
      </w:r>
      <w:r w:rsidR="00D654DD" w:rsidRPr="002C563C">
        <w:rPr>
          <w:rFonts w:asciiTheme="minorHAnsi" w:hAnsiTheme="minorHAnsi" w:cstheme="minorHAnsi"/>
        </w:rPr>
        <w:t>przepisy</w:t>
      </w:r>
      <w:r w:rsidR="00D654DD" w:rsidRPr="002C563C">
        <w:rPr>
          <w:rFonts w:asciiTheme="minorHAnsi" w:hAnsiTheme="minorHAnsi" w:cstheme="minorHAnsi"/>
          <w:spacing w:val="40"/>
        </w:rPr>
        <w:t xml:space="preserve"> </w:t>
      </w:r>
      <w:r w:rsidR="00D654DD" w:rsidRPr="002C563C">
        <w:rPr>
          <w:rFonts w:asciiTheme="minorHAnsi" w:hAnsiTheme="minorHAnsi" w:cstheme="minorHAnsi"/>
        </w:rPr>
        <w:t>wymagają</w:t>
      </w:r>
      <w:r w:rsidR="00D654DD" w:rsidRPr="002C563C">
        <w:rPr>
          <w:rFonts w:asciiTheme="minorHAnsi" w:hAnsiTheme="minorHAnsi" w:cstheme="minorHAnsi"/>
          <w:spacing w:val="40"/>
        </w:rPr>
        <w:t xml:space="preserve"> </w:t>
      </w:r>
      <w:r w:rsidR="00D654DD" w:rsidRPr="002C563C">
        <w:rPr>
          <w:rFonts w:asciiTheme="minorHAnsi" w:hAnsiTheme="minorHAnsi" w:cstheme="minorHAnsi"/>
        </w:rPr>
        <w:t>wpisu</w:t>
      </w:r>
      <w:r w:rsidR="00D654DD" w:rsidRPr="002C563C">
        <w:rPr>
          <w:rFonts w:asciiTheme="minorHAnsi" w:hAnsiTheme="minorHAnsi" w:cstheme="minorHAnsi"/>
          <w:spacing w:val="40"/>
        </w:rPr>
        <w:t xml:space="preserve"> </w:t>
      </w:r>
      <w:r w:rsidR="00D654DD" w:rsidRPr="002C563C">
        <w:rPr>
          <w:rFonts w:asciiTheme="minorHAnsi" w:hAnsiTheme="minorHAnsi" w:cstheme="minorHAnsi"/>
        </w:rPr>
        <w:t>do</w:t>
      </w:r>
      <w:r w:rsidR="00D654DD" w:rsidRPr="002C563C">
        <w:rPr>
          <w:rFonts w:asciiTheme="minorHAnsi" w:hAnsiTheme="minorHAnsi" w:cstheme="minorHAnsi"/>
          <w:spacing w:val="40"/>
        </w:rPr>
        <w:t xml:space="preserve"> </w:t>
      </w:r>
      <w:r w:rsidR="00D654DD" w:rsidRPr="002C563C">
        <w:rPr>
          <w:rFonts w:asciiTheme="minorHAnsi" w:hAnsiTheme="minorHAnsi" w:cstheme="minorHAnsi"/>
        </w:rPr>
        <w:t>rejestru</w:t>
      </w:r>
      <w:r w:rsidR="00D654DD" w:rsidRPr="002C563C">
        <w:rPr>
          <w:rFonts w:asciiTheme="minorHAnsi" w:hAnsiTheme="minorHAnsi" w:cstheme="minorHAnsi"/>
          <w:spacing w:val="80"/>
        </w:rPr>
        <w:t xml:space="preserve"> </w:t>
      </w:r>
      <w:r w:rsidR="00D654DD" w:rsidRPr="002C563C">
        <w:rPr>
          <w:rFonts w:asciiTheme="minorHAnsi" w:hAnsiTheme="minorHAnsi" w:cstheme="minorHAnsi"/>
        </w:rPr>
        <w:t>lub ewidencji,</w:t>
      </w:r>
    </w:p>
    <w:p w14:paraId="04666E8B" w14:textId="7C22C26A" w:rsidR="00677CD8" w:rsidRPr="002C563C" w:rsidRDefault="007830AB" w:rsidP="001B65D6">
      <w:pPr>
        <w:pStyle w:val="Akapitzlist"/>
        <w:numPr>
          <w:ilvl w:val="0"/>
          <w:numId w:val="31"/>
        </w:numPr>
        <w:tabs>
          <w:tab w:val="left" w:pos="0"/>
        </w:tabs>
        <w:spacing w:line="288" w:lineRule="auto"/>
        <w:ind w:left="0" w:right="512" w:firstLine="360"/>
        <w:rPr>
          <w:rFonts w:asciiTheme="minorHAnsi" w:hAnsiTheme="minorHAnsi" w:cstheme="minorHAnsi"/>
        </w:rPr>
      </w:pPr>
      <w:r>
        <w:rPr>
          <w:rFonts w:asciiTheme="minorHAnsi" w:hAnsiTheme="minorHAnsi" w:cstheme="minorHAnsi"/>
        </w:rPr>
        <w:t>O</w:t>
      </w:r>
      <w:r w:rsidR="00D654DD" w:rsidRPr="002C563C">
        <w:rPr>
          <w:rFonts w:asciiTheme="minorHAnsi" w:hAnsiTheme="minorHAnsi" w:cstheme="minorHAnsi"/>
        </w:rPr>
        <w:t>świadczenia</w:t>
      </w:r>
      <w:r w:rsidR="00D654DD" w:rsidRPr="002C563C">
        <w:rPr>
          <w:rFonts w:asciiTheme="minorHAnsi" w:hAnsiTheme="minorHAnsi" w:cstheme="minorHAnsi"/>
          <w:spacing w:val="40"/>
        </w:rPr>
        <w:t xml:space="preserve"> </w:t>
      </w:r>
      <w:r w:rsidR="00D654DD" w:rsidRPr="002C563C">
        <w:rPr>
          <w:rFonts w:asciiTheme="minorHAnsi" w:hAnsiTheme="minorHAnsi" w:cstheme="minorHAnsi"/>
        </w:rPr>
        <w:t>wykonawcy o aktualności informacji zawartych w oświadczeniach</w:t>
      </w:r>
      <w:r w:rsidR="00D654DD" w:rsidRPr="002C563C">
        <w:rPr>
          <w:rFonts w:asciiTheme="minorHAnsi" w:hAnsiTheme="minorHAnsi" w:cstheme="minorHAnsi"/>
          <w:spacing w:val="-9"/>
        </w:rPr>
        <w:t xml:space="preserve"> </w:t>
      </w:r>
      <w:r w:rsidR="00D654DD" w:rsidRPr="002C563C">
        <w:rPr>
          <w:rFonts w:asciiTheme="minorHAnsi" w:hAnsiTheme="minorHAnsi" w:cstheme="minorHAnsi"/>
        </w:rPr>
        <w:t>złożonych</w:t>
      </w:r>
      <w:r w:rsidR="00D654DD" w:rsidRPr="002C563C">
        <w:rPr>
          <w:rFonts w:asciiTheme="minorHAnsi" w:hAnsiTheme="minorHAnsi" w:cstheme="minorHAnsi"/>
          <w:spacing w:val="-9"/>
        </w:rPr>
        <w:t xml:space="preserve"> </w:t>
      </w:r>
      <w:r w:rsidR="00D654DD" w:rsidRPr="002C563C">
        <w:rPr>
          <w:rFonts w:asciiTheme="minorHAnsi" w:hAnsiTheme="minorHAnsi" w:cstheme="minorHAnsi"/>
        </w:rPr>
        <w:t>na</w:t>
      </w:r>
      <w:r w:rsidR="00D654DD" w:rsidRPr="002C563C">
        <w:rPr>
          <w:rFonts w:asciiTheme="minorHAnsi" w:hAnsiTheme="minorHAnsi" w:cstheme="minorHAnsi"/>
          <w:spacing w:val="-10"/>
        </w:rPr>
        <w:t xml:space="preserve"> </w:t>
      </w:r>
      <w:r w:rsidR="00D654DD" w:rsidRPr="002C563C">
        <w:rPr>
          <w:rFonts w:asciiTheme="minorHAnsi" w:hAnsiTheme="minorHAnsi" w:cstheme="minorHAnsi"/>
        </w:rPr>
        <w:t>podstawie</w:t>
      </w:r>
      <w:r w:rsidR="00D654DD" w:rsidRPr="002C563C">
        <w:rPr>
          <w:rFonts w:asciiTheme="minorHAnsi" w:hAnsiTheme="minorHAnsi" w:cstheme="minorHAnsi"/>
          <w:spacing w:val="-11"/>
        </w:rPr>
        <w:t xml:space="preserve"> </w:t>
      </w:r>
      <w:r w:rsidR="00D654DD" w:rsidRPr="002C563C">
        <w:rPr>
          <w:rFonts w:asciiTheme="minorHAnsi" w:hAnsiTheme="minorHAnsi" w:cstheme="minorHAnsi"/>
        </w:rPr>
        <w:t>art.</w:t>
      </w:r>
      <w:r w:rsidR="00D654DD" w:rsidRPr="002C563C">
        <w:rPr>
          <w:rFonts w:asciiTheme="minorHAnsi" w:hAnsiTheme="minorHAnsi" w:cstheme="minorHAnsi"/>
          <w:spacing w:val="-11"/>
        </w:rPr>
        <w:t xml:space="preserve"> </w:t>
      </w:r>
      <w:r w:rsidR="00D654DD" w:rsidRPr="002C563C">
        <w:rPr>
          <w:rFonts w:asciiTheme="minorHAnsi" w:hAnsiTheme="minorHAnsi" w:cstheme="minorHAnsi"/>
        </w:rPr>
        <w:t>125</w:t>
      </w:r>
      <w:r w:rsidR="00D654DD" w:rsidRPr="002C563C">
        <w:rPr>
          <w:rFonts w:asciiTheme="minorHAnsi" w:hAnsiTheme="minorHAnsi" w:cstheme="minorHAnsi"/>
          <w:spacing w:val="-9"/>
        </w:rPr>
        <w:t xml:space="preserve"> </w:t>
      </w:r>
      <w:r w:rsidR="00D654DD" w:rsidRPr="002C563C">
        <w:rPr>
          <w:rFonts w:asciiTheme="minorHAnsi" w:hAnsiTheme="minorHAnsi" w:cstheme="minorHAnsi"/>
        </w:rPr>
        <w:t>ust</w:t>
      </w:r>
      <w:r w:rsidR="00D654DD" w:rsidRPr="002C563C">
        <w:rPr>
          <w:rFonts w:asciiTheme="minorHAnsi" w:hAnsiTheme="minorHAnsi" w:cstheme="minorHAnsi"/>
          <w:spacing w:val="-9"/>
        </w:rPr>
        <w:t xml:space="preserve"> </w:t>
      </w:r>
      <w:r w:rsidR="00D654DD" w:rsidRPr="002C563C">
        <w:rPr>
          <w:rFonts w:asciiTheme="minorHAnsi" w:hAnsiTheme="minorHAnsi" w:cstheme="minorHAnsi"/>
        </w:rPr>
        <w:t>1</w:t>
      </w:r>
      <w:r w:rsidR="00D654DD" w:rsidRPr="002C563C">
        <w:rPr>
          <w:rFonts w:asciiTheme="minorHAnsi" w:hAnsiTheme="minorHAnsi" w:cstheme="minorHAnsi"/>
          <w:spacing w:val="-9"/>
        </w:rPr>
        <w:t xml:space="preserve"> </w:t>
      </w:r>
      <w:r w:rsidR="00D654DD" w:rsidRPr="002C563C">
        <w:rPr>
          <w:rFonts w:asciiTheme="minorHAnsi" w:hAnsiTheme="minorHAnsi" w:cstheme="minorHAnsi"/>
        </w:rPr>
        <w:t>Pzp,</w:t>
      </w:r>
      <w:r w:rsidR="00D654DD" w:rsidRPr="002C563C">
        <w:rPr>
          <w:rFonts w:asciiTheme="minorHAnsi" w:hAnsiTheme="minorHAnsi" w:cstheme="minorHAnsi"/>
          <w:spacing w:val="-11"/>
        </w:rPr>
        <w:t xml:space="preserve"> </w:t>
      </w:r>
      <w:r w:rsidR="00D654DD" w:rsidRPr="002C563C">
        <w:rPr>
          <w:rFonts w:asciiTheme="minorHAnsi" w:hAnsiTheme="minorHAnsi" w:cstheme="minorHAnsi"/>
        </w:rPr>
        <w:t>w</w:t>
      </w:r>
      <w:r w:rsidR="00D654DD" w:rsidRPr="002C563C">
        <w:rPr>
          <w:rFonts w:asciiTheme="minorHAnsi" w:hAnsiTheme="minorHAnsi" w:cstheme="minorHAnsi"/>
          <w:spacing w:val="79"/>
        </w:rPr>
        <w:t xml:space="preserve"> </w:t>
      </w:r>
      <w:r w:rsidR="00D654DD" w:rsidRPr="002C563C">
        <w:rPr>
          <w:rFonts w:asciiTheme="minorHAnsi" w:hAnsiTheme="minorHAnsi" w:cstheme="minorHAnsi"/>
        </w:rPr>
        <w:t>zakresie podstaw wykluczenia z postępowania (wg wzoru stanowiącego załącznik</w:t>
      </w:r>
      <w:r w:rsidR="00D654DD" w:rsidRPr="002C563C">
        <w:rPr>
          <w:rFonts w:asciiTheme="minorHAnsi" w:hAnsiTheme="minorHAnsi" w:cstheme="minorHAnsi"/>
          <w:spacing w:val="80"/>
        </w:rPr>
        <w:t xml:space="preserve"> </w:t>
      </w:r>
      <w:r w:rsidR="00D654DD" w:rsidRPr="002C563C">
        <w:rPr>
          <w:rFonts w:asciiTheme="minorHAnsi" w:hAnsiTheme="minorHAnsi" w:cstheme="minorHAnsi"/>
        </w:rPr>
        <w:t>nr 7 do SWZ), o których mowa w:</w:t>
      </w:r>
    </w:p>
    <w:p w14:paraId="68AB71FB" w14:textId="1BC7EE87" w:rsidR="00677CD8" w:rsidRPr="002C563C" w:rsidRDefault="001B65D6" w:rsidP="001B65D6">
      <w:pPr>
        <w:pStyle w:val="Akapitzlist"/>
        <w:spacing w:line="306" w:lineRule="exact"/>
        <w:ind w:left="0" w:firstLine="0"/>
        <w:rPr>
          <w:rFonts w:asciiTheme="minorHAnsi" w:hAnsiTheme="minorHAnsi" w:cstheme="minorHAnsi"/>
        </w:rPr>
      </w:pPr>
      <w:r>
        <w:rPr>
          <w:rFonts w:asciiTheme="minorHAnsi" w:hAnsiTheme="minorHAnsi" w:cstheme="minorHAnsi"/>
        </w:rPr>
        <w:t>a)</w:t>
      </w:r>
      <w:r w:rsidR="007830AB">
        <w:rPr>
          <w:rFonts w:asciiTheme="minorHAnsi" w:hAnsiTheme="minorHAnsi" w:cstheme="minorHAnsi"/>
        </w:rPr>
        <w:t xml:space="preserve"> </w:t>
      </w:r>
      <w:r w:rsidR="00D654DD" w:rsidRPr="002C563C">
        <w:rPr>
          <w:rFonts w:asciiTheme="minorHAnsi" w:hAnsiTheme="minorHAnsi" w:cstheme="minorHAnsi"/>
        </w:rPr>
        <w:t>art.</w:t>
      </w:r>
      <w:r w:rsidR="00D654DD" w:rsidRPr="002C563C">
        <w:rPr>
          <w:rFonts w:asciiTheme="minorHAnsi" w:hAnsiTheme="minorHAnsi" w:cstheme="minorHAnsi"/>
          <w:spacing w:val="-2"/>
        </w:rPr>
        <w:t xml:space="preserve"> </w:t>
      </w:r>
      <w:r w:rsidR="00D654DD" w:rsidRPr="002C563C">
        <w:rPr>
          <w:rFonts w:asciiTheme="minorHAnsi" w:hAnsiTheme="minorHAnsi" w:cstheme="minorHAnsi"/>
        </w:rPr>
        <w:t>108</w:t>
      </w:r>
      <w:r w:rsidR="00D654DD" w:rsidRPr="002C563C">
        <w:rPr>
          <w:rFonts w:asciiTheme="minorHAnsi" w:hAnsiTheme="minorHAnsi" w:cstheme="minorHAnsi"/>
          <w:spacing w:val="1"/>
        </w:rPr>
        <w:t xml:space="preserve"> </w:t>
      </w:r>
      <w:r w:rsidR="00D654DD" w:rsidRPr="002C563C">
        <w:rPr>
          <w:rFonts w:asciiTheme="minorHAnsi" w:hAnsiTheme="minorHAnsi" w:cstheme="minorHAnsi"/>
        </w:rPr>
        <w:t>ust.</w:t>
      </w:r>
      <w:r w:rsidR="00D654DD" w:rsidRPr="002C563C">
        <w:rPr>
          <w:rFonts w:asciiTheme="minorHAnsi" w:hAnsiTheme="minorHAnsi" w:cstheme="minorHAnsi"/>
          <w:spacing w:val="-3"/>
        </w:rPr>
        <w:t xml:space="preserve"> </w:t>
      </w:r>
      <w:r w:rsidR="00D654DD" w:rsidRPr="002C563C">
        <w:rPr>
          <w:rFonts w:asciiTheme="minorHAnsi" w:hAnsiTheme="minorHAnsi" w:cstheme="minorHAnsi"/>
        </w:rPr>
        <w:t>1</w:t>
      </w:r>
      <w:r w:rsidR="00D654DD" w:rsidRPr="002C563C">
        <w:rPr>
          <w:rFonts w:asciiTheme="minorHAnsi" w:hAnsiTheme="minorHAnsi" w:cstheme="minorHAnsi"/>
          <w:spacing w:val="1"/>
        </w:rPr>
        <w:t xml:space="preserve"> </w:t>
      </w:r>
      <w:r w:rsidR="00D654DD" w:rsidRPr="002C563C">
        <w:rPr>
          <w:rFonts w:asciiTheme="minorHAnsi" w:hAnsiTheme="minorHAnsi" w:cstheme="minorHAnsi"/>
        </w:rPr>
        <w:t>pkt</w:t>
      </w:r>
      <w:r w:rsidR="00D654DD" w:rsidRPr="002C563C">
        <w:rPr>
          <w:rFonts w:asciiTheme="minorHAnsi" w:hAnsiTheme="minorHAnsi" w:cstheme="minorHAnsi"/>
          <w:spacing w:val="-2"/>
        </w:rPr>
        <w:t xml:space="preserve"> </w:t>
      </w:r>
      <w:r w:rsidR="00D654DD" w:rsidRPr="002C563C">
        <w:rPr>
          <w:rFonts w:asciiTheme="minorHAnsi" w:hAnsiTheme="minorHAnsi" w:cstheme="minorHAnsi"/>
        </w:rPr>
        <w:t>3</w:t>
      </w:r>
      <w:r w:rsidR="00D654DD" w:rsidRPr="002C563C">
        <w:rPr>
          <w:rFonts w:asciiTheme="minorHAnsi" w:hAnsiTheme="minorHAnsi" w:cstheme="minorHAnsi"/>
          <w:spacing w:val="1"/>
        </w:rPr>
        <w:t xml:space="preserve"> </w:t>
      </w:r>
      <w:r w:rsidR="00D654DD" w:rsidRPr="002C563C">
        <w:rPr>
          <w:rFonts w:asciiTheme="minorHAnsi" w:hAnsiTheme="minorHAnsi" w:cstheme="minorHAnsi"/>
          <w:spacing w:val="-4"/>
        </w:rPr>
        <w:t>Pzp,</w:t>
      </w:r>
    </w:p>
    <w:p w14:paraId="14409FD3" w14:textId="13B8CEBF" w:rsidR="00677CD8" w:rsidRPr="002C563C" w:rsidRDefault="001B65D6" w:rsidP="001B65D6">
      <w:pPr>
        <w:pStyle w:val="Akapitzlist"/>
        <w:spacing w:before="57" w:line="288" w:lineRule="auto"/>
        <w:ind w:left="0" w:right="516" w:firstLine="0"/>
        <w:rPr>
          <w:rFonts w:asciiTheme="minorHAnsi" w:hAnsiTheme="minorHAnsi" w:cstheme="minorHAnsi"/>
        </w:rPr>
      </w:pPr>
      <w:r>
        <w:rPr>
          <w:rFonts w:asciiTheme="minorHAnsi" w:hAnsiTheme="minorHAnsi" w:cstheme="minorHAnsi"/>
        </w:rPr>
        <w:t>b  a</w:t>
      </w:r>
      <w:r w:rsidR="00D654DD" w:rsidRPr="002C563C">
        <w:rPr>
          <w:rFonts w:asciiTheme="minorHAnsi" w:hAnsiTheme="minorHAnsi" w:cstheme="minorHAnsi"/>
        </w:rPr>
        <w:t>rt.</w:t>
      </w:r>
      <w:r w:rsidR="00D654DD" w:rsidRPr="002C563C">
        <w:rPr>
          <w:rFonts w:asciiTheme="minorHAnsi" w:hAnsiTheme="minorHAnsi" w:cstheme="minorHAnsi"/>
          <w:spacing w:val="-3"/>
        </w:rPr>
        <w:t xml:space="preserve"> </w:t>
      </w:r>
      <w:r w:rsidR="00D654DD" w:rsidRPr="002C563C">
        <w:rPr>
          <w:rFonts w:asciiTheme="minorHAnsi" w:hAnsiTheme="minorHAnsi" w:cstheme="minorHAnsi"/>
        </w:rPr>
        <w:t>108</w:t>
      </w:r>
      <w:r w:rsidR="00D654DD" w:rsidRPr="002C563C">
        <w:rPr>
          <w:rFonts w:asciiTheme="minorHAnsi" w:hAnsiTheme="minorHAnsi" w:cstheme="minorHAnsi"/>
          <w:spacing w:val="-4"/>
        </w:rPr>
        <w:t xml:space="preserve"> </w:t>
      </w:r>
      <w:r w:rsidR="00D654DD" w:rsidRPr="002C563C">
        <w:rPr>
          <w:rFonts w:asciiTheme="minorHAnsi" w:hAnsiTheme="minorHAnsi" w:cstheme="minorHAnsi"/>
        </w:rPr>
        <w:t>ust.</w:t>
      </w:r>
      <w:r w:rsidR="00D654DD" w:rsidRPr="002C563C">
        <w:rPr>
          <w:rFonts w:asciiTheme="minorHAnsi" w:hAnsiTheme="minorHAnsi" w:cstheme="minorHAnsi"/>
          <w:spacing w:val="-6"/>
        </w:rPr>
        <w:t xml:space="preserve"> </w:t>
      </w:r>
      <w:r w:rsidR="00D654DD" w:rsidRPr="002C563C">
        <w:rPr>
          <w:rFonts w:asciiTheme="minorHAnsi" w:hAnsiTheme="minorHAnsi" w:cstheme="minorHAnsi"/>
        </w:rPr>
        <w:t>1</w:t>
      </w:r>
      <w:r w:rsidR="00D654DD" w:rsidRPr="002C563C">
        <w:rPr>
          <w:rFonts w:asciiTheme="minorHAnsi" w:hAnsiTheme="minorHAnsi" w:cstheme="minorHAnsi"/>
          <w:spacing w:val="-4"/>
        </w:rPr>
        <w:t xml:space="preserve"> </w:t>
      </w:r>
      <w:r w:rsidR="00D654DD" w:rsidRPr="002C563C">
        <w:rPr>
          <w:rFonts w:asciiTheme="minorHAnsi" w:hAnsiTheme="minorHAnsi" w:cstheme="minorHAnsi"/>
        </w:rPr>
        <w:t>pkt</w:t>
      </w:r>
      <w:r w:rsidR="00D654DD" w:rsidRPr="002C563C">
        <w:rPr>
          <w:rFonts w:asciiTheme="minorHAnsi" w:hAnsiTheme="minorHAnsi" w:cstheme="minorHAnsi"/>
          <w:spacing w:val="-5"/>
        </w:rPr>
        <w:t xml:space="preserve"> </w:t>
      </w:r>
      <w:r w:rsidR="00D654DD" w:rsidRPr="002C563C">
        <w:rPr>
          <w:rFonts w:asciiTheme="minorHAnsi" w:hAnsiTheme="minorHAnsi" w:cstheme="minorHAnsi"/>
        </w:rPr>
        <w:t>4</w:t>
      </w:r>
      <w:r w:rsidR="00D654DD" w:rsidRPr="002C563C">
        <w:rPr>
          <w:rFonts w:asciiTheme="minorHAnsi" w:hAnsiTheme="minorHAnsi" w:cstheme="minorHAnsi"/>
          <w:spacing w:val="40"/>
        </w:rPr>
        <w:t xml:space="preserve"> </w:t>
      </w:r>
      <w:r w:rsidR="00D654DD" w:rsidRPr="002C563C">
        <w:rPr>
          <w:rFonts w:asciiTheme="minorHAnsi" w:hAnsiTheme="minorHAnsi" w:cstheme="minorHAnsi"/>
        </w:rPr>
        <w:t>Pzp,</w:t>
      </w:r>
      <w:r w:rsidR="00D654DD" w:rsidRPr="002C563C">
        <w:rPr>
          <w:rFonts w:asciiTheme="minorHAnsi" w:hAnsiTheme="minorHAnsi" w:cstheme="minorHAnsi"/>
          <w:spacing w:val="-7"/>
        </w:rPr>
        <w:t xml:space="preserve"> </w:t>
      </w:r>
      <w:r w:rsidR="00D654DD" w:rsidRPr="002C563C">
        <w:rPr>
          <w:rFonts w:asciiTheme="minorHAnsi" w:hAnsiTheme="minorHAnsi" w:cstheme="minorHAnsi"/>
        </w:rPr>
        <w:t>dotyczących</w:t>
      </w:r>
      <w:r w:rsidR="00D654DD" w:rsidRPr="002C563C">
        <w:rPr>
          <w:rFonts w:asciiTheme="minorHAnsi" w:hAnsiTheme="minorHAnsi" w:cstheme="minorHAnsi"/>
          <w:spacing w:val="-5"/>
        </w:rPr>
        <w:t xml:space="preserve"> </w:t>
      </w:r>
      <w:r w:rsidR="00D654DD" w:rsidRPr="002C563C">
        <w:rPr>
          <w:rFonts w:asciiTheme="minorHAnsi" w:hAnsiTheme="minorHAnsi" w:cstheme="minorHAnsi"/>
        </w:rPr>
        <w:t>orzeczenia</w:t>
      </w:r>
      <w:r w:rsidR="00D654DD" w:rsidRPr="002C563C">
        <w:rPr>
          <w:rFonts w:asciiTheme="minorHAnsi" w:hAnsiTheme="minorHAnsi" w:cstheme="minorHAnsi"/>
          <w:spacing w:val="-3"/>
        </w:rPr>
        <w:t xml:space="preserve"> </w:t>
      </w:r>
      <w:r w:rsidR="00D654DD" w:rsidRPr="002C563C">
        <w:rPr>
          <w:rFonts w:asciiTheme="minorHAnsi" w:hAnsiTheme="minorHAnsi" w:cstheme="minorHAnsi"/>
        </w:rPr>
        <w:t>zakazu</w:t>
      </w:r>
      <w:r w:rsidR="00D654DD" w:rsidRPr="002C563C">
        <w:rPr>
          <w:rFonts w:asciiTheme="minorHAnsi" w:hAnsiTheme="minorHAnsi" w:cstheme="minorHAnsi"/>
          <w:spacing w:val="-3"/>
        </w:rPr>
        <w:t xml:space="preserve"> </w:t>
      </w:r>
      <w:r w:rsidR="00D654DD" w:rsidRPr="002C563C">
        <w:rPr>
          <w:rFonts w:asciiTheme="minorHAnsi" w:hAnsiTheme="minorHAnsi" w:cstheme="minorHAnsi"/>
        </w:rPr>
        <w:t>ubiegania się o zamówienie publiczne tytułem środka zapobiegawczego,</w:t>
      </w:r>
    </w:p>
    <w:p w14:paraId="0E401BE0" w14:textId="3DCDC10D" w:rsidR="00677CD8" w:rsidRPr="001B65D6" w:rsidRDefault="001B65D6" w:rsidP="001B65D6">
      <w:pPr>
        <w:pStyle w:val="Akapitzlist"/>
        <w:numPr>
          <w:ilvl w:val="3"/>
          <w:numId w:val="26"/>
        </w:numPr>
        <w:spacing w:line="288" w:lineRule="auto"/>
        <w:ind w:left="0" w:right="517" w:firstLine="0"/>
        <w:rPr>
          <w:rFonts w:asciiTheme="minorHAnsi" w:hAnsiTheme="minorHAnsi" w:cstheme="minorHAnsi"/>
        </w:rPr>
      </w:pPr>
      <w:r w:rsidRPr="001B65D6">
        <w:rPr>
          <w:rFonts w:asciiTheme="minorHAnsi" w:hAnsiTheme="minorHAnsi" w:cstheme="minorHAnsi"/>
        </w:rPr>
        <w:t xml:space="preserve"> </w:t>
      </w:r>
      <w:r w:rsidR="00D654DD" w:rsidRPr="001B65D6">
        <w:rPr>
          <w:rFonts w:asciiTheme="minorHAnsi" w:hAnsiTheme="minorHAnsi" w:cstheme="minorHAnsi"/>
        </w:rPr>
        <w:t xml:space="preserve">art. 108 ust. 1 pkt 5 Pzp, dotyczących zawarcia z innymi wykonawcami porozumienia mającego na celu zakłócenie </w:t>
      </w:r>
      <w:r w:rsidR="00D654DD" w:rsidRPr="001B65D6">
        <w:rPr>
          <w:rFonts w:asciiTheme="minorHAnsi" w:hAnsiTheme="minorHAnsi" w:cstheme="minorHAnsi"/>
          <w:spacing w:val="-2"/>
        </w:rPr>
        <w:t>konkurencji,</w:t>
      </w:r>
    </w:p>
    <w:p w14:paraId="4C7A1905" w14:textId="5DD6BABF" w:rsidR="00677CD8" w:rsidRPr="002C563C" w:rsidRDefault="00A1394C" w:rsidP="00430197">
      <w:pPr>
        <w:pStyle w:val="Akapitzlist"/>
        <w:numPr>
          <w:ilvl w:val="3"/>
          <w:numId w:val="26"/>
        </w:numPr>
        <w:tabs>
          <w:tab w:val="left" w:pos="709"/>
        </w:tabs>
        <w:ind w:hanging="2880"/>
        <w:rPr>
          <w:rFonts w:asciiTheme="minorHAnsi" w:hAnsiTheme="minorHAnsi" w:cstheme="minorHAnsi"/>
        </w:rPr>
      </w:pPr>
      <w:r w:rsidRPr="002C563C">
        <w:rPr>
          <w:rFonts w:asciiTheme="minorHAnsi" w:hAnsiTheme="minorHAnsi" w:cstheme="minorHAnsi"/>
        </w:rPr>
        <w:t xml:space="preserve"> </w:t>
      </w:r>
      <w:r w:rsidR="00D654DD" w:rsidRPr="002C563C">
        <w:rPr>
          <w:rFonts w:asciiTheme="minorHAnsi" w:hAnsiTheme="minorHAnsi" w:cstheme="minorHAnsi"/>
        </w:rPr>
        <w:t>art.</w:t>
      </w:r>
      <w:r w:rsidR="00D654DD" w:rsidRPr="002C563C">
        <w:rPr>
          <w:rFonts w:asciiTheme="minorHAnsi" w:hAnsiTheme="minorHAnsi" w:cstheme="minorHAnsi"/>
          <w:spacing w:val="-2"/>
        </w:rPr>
        <w:t xml:space="preserve"> </w:t>
      </w:r>
      <w:r w:rsidR="00D654DD" w:rsidRPr="002C563C">
        <w:rPr>
          <w:rFonts w:asciiTheme="minorHAnsi" w:hAnsiTheme="minorHAnsi" w:cstheme="minorHAnsi"/>
        </w:rPr>
        <w:t>108</w:t>
      </w:r>
      <w:r w:rsidR="00D654DD" w:rsidRPr="002C563C">
        <w:rPr>
          <w:rFonts w:asciiTheme="minorHAnsi" w:hAnsiTheme="minorHAnsi" w:cstheme="minorHAnsi"/>
          <w:spacing w:val="1"/>
        </w:rPr>
        <w:t xml:space="preserve"> </w:t>
      </w:r>
      <w:r w:rsidR="00D654DD" w:rsidRPr="002C563C">
        <w:rPr>
          <w:rFonts w:asciiTheme="minorHAnsi" w:hAnsiTheme="minorHAnsi" w:cstheme="minorHAnsi"/>
        </w:rPr>
        <w:t>ust.</w:t>
      </w:r>
      <w:r w:rsidR="00D654DD" w:rsidRPr="002C563C">
        <w:rPr>
          <w:rFonts w:asciiTheme="minorHAnsi" w:hAnsiTheme="minorHAnsi" w:cstheme="minorHAnsi"/>
          <w:spacing w:val="-3"/>
        </w:rPr>
        <w:t xml:space="preserve"> </w:t>
      </w:r>
      <w:r w:rsidR="00D654DD" w:rsidRPr="002C563C">
        <w:rPr>
          <w:rFonts w:asciiTheme="minorHAnsi" w:hAnsiTheme="minorHAnsi" w:cstheme="minorHAnsi"/>
        </w:rPr>
        <w:t>1</w:t>
      </w:r>
      <w:r w:rsidR="00D654DD" w:rsidRPr="002C563C">
        <w:rPr>
          <w:rFonts w:asciiTheme="minorHAnsi" w:hAnsiTheme="minorHAnsi" w:cstheme="minorHAnsi"/>
          <w:spacing w:val="1"/>
        </w:rPr>
        <w:t xml:space="preserve"> </w:t>
      </w:r>
      <w:r w:rsidR="00D654DD" w:rsidRPr="002C563C">
        <w:rPr>
          <w:rFonts w:asciiTheme="minorHAnsi" w:hAnsiTheme="minorHAnsi" w:cstheme="minorHAnsi"/>
        </w:rPr>
        <w:t>pkt</w:t>
      </w:r>
      <w:r w:rsidR="00D654DD" w:rsidRPr="002C563C">
        <w:rPr>
          <w:rFonts w:asciiTheme="minorHAnsi" w:hAnsiTheme="minorHAnsi" w:cstheme="minorHAnsi"/>
          <w:spacing w:val="-2"/>
        </w:rPr>
        <w:t xml:space="preserve"> </w:t>
      </w:r>
      <w:r w:rsidR="00D654DD" w:rsidRPr="002C563C">
        <w:rPr>
          <w:rFonts w:asciiTheme="minorHAnsi" w:hAnsiTheme="minorHAnsi" w:cstheme="minorHAnsi"/>
        </w:rPr>
        <w:t>6</w:t>
      </w:r>
      <w:r w:rsidR="00D654DD" w:rsidRPr="002C563C">
        <w:rPr>
          <w:rFonts w:asciiTheme="minorHAnsi" w:hAnsiTheme="minorHAnsi" w:cstheme="minorHAnsi"/>
          <w:spacing w:val="1"/>
        </w:rPr>
        <w:t xml:space="preserve"> </w:t>
      </w:r>
      <w:r w:rsidR="00D654DD" w:rsidRPr="002C563C">
        <w:rPr>
          <w:rFonts w:asciiTheme="minorHAnsi" w:hAnsiTheme="minorHAnsi" w:cstheme="minorHAnsi"/>
          <w:spacing w:val="-4"/>
        </w:rPr>
        <w:t>Pzp,</w:t>
      </w:r>
    </w:p>
    <w:p w14:paraId="031EBAF3" w14:textId="30981AFE" w:rsidR="00677CD8" w:rsidRPr="00320877" w:rsidRDefault="00D654DD" w:rsidP="00254B0F">
      <w:pPr>
        <w:pStyle w:val="Akapitzlist"/>
        <w:numPr>
          <w:ilvl w:val="3"/>
          <w:numId w:val="6"/>
        </w:numPr>
        <w:tabs>
          <w:tab w:val="left" w:pos="709"/>
        </w:tabs>
        <w:spacing w:before="59" w:line="288" w:lineRule="auto"/>
        <w:ind w:right="4145" w:hanging="2461"/>
        <w:rPr>
          <w:rFonts w:asciiTheme="minorHAnsi" w:hAnsiTheme="minorHAnsi" w:cstheme="minorHAnsi"/>
        </w:rPr>
      </w:pPr>
      <w:r w:rsidRPr="00320877">
        <w:rPr>
          <w:rFonts w:asciiTheme="minorHAnsi" w:hAnsiTheme="minorHAnsi" w:cstheme="minorHAnsi"/>
        </w:rPr>
        <w:t>art.</w:t>
      </w:r>
      <w:r w:rsidRPr="00320877">
        <w:rPr>
          <w:rFonts w:asciiTheme="minorHAnsi" w:hAnsiTheme="minorHAnsi" w:cstheme="minorHAnsi"/>
          <w:spacing w:val="-5"/>
        </w:rPr>
        <w:t xml:space="preserve"> </w:t>
      </w:r>
      <w:r w:rsidRPr="00320877">
        <w:rPr>
          <w:rFonts w:asciiTheme="minorHAnsi" w:hAnsiTheme="minorHAnsi" w:cstheme="minorHAnsi"/>
        </w:rPr>
        <w:t>109</w:t>
      </w:r>
      <w:r w:rsidRPr="00320877">
        <w:rPr>
          <w:rFonts w:asciiTheme="minorHAnsi" w:hAnsiTheme="minorHAnsi" w:cstheme="minorHAnsi"/>
          <w:spacing w:val="-4"/>
        </w:rPr>
        <w:t xml:space="preserve"> </w:t>
      </w:r>
      <w:r w:rsidRPr="00320877">
        <w:rPr>
          <w:rFonts w:asciiTheme="minorHAnsi" w:hAnsiTheme="minorHAnsi" w:cstheme="minorHAnsi"/>
        </w:rPr>
        <w:t>ust.</w:t>
      </w:r>
      <w:r w:rsidRPr="00320877">
        <w:rPr>
          <w:rFonts w:asciiTheme="minorHAnsi" w:hAnsiTheme="minorHAnsi" w:cstheme="minorHAnsi"/>
          <w:spacing w:val="-7"/>
        </w:rPr>
        <w:t xml:space="preserve"> </w:t>
      </w:r>
      <w:r w:rsidRPr="00320877">
        <w:rPr>
          <w:rFonts w:asciiTheme="minorHAnsi" w:hAnsiTheme="minorHAnsi" w:cstheme="minorHAnsi"/>
        </w:rPr>
        <w:t>1</w:t>
      </w:r>
      <w:r w:rsidRPr="00320877">
        <w:rPr>
          <w:rFonts w:asciiTheme="minorHAnsi" w:hAnsiTheme="minorHAnsi" w:cstheme="minorHAnsi"/>
          <w:spacing w:val="-4"/>
        </w:rPr>
        <w:t xml:space="preserve"> </w:t>
      </w:r>
      <w:r w:rsidRPr="00320877">
        <w:rPr>
          <w:rFonts w:asciiTheme="minorHAnsi" w:hAnsiTheme="minorHAnsi" w:cstheme="minorHAnsi"/>
        </w:rPr>
        <w:t>pkt</w:t>
      </w:r>
      <w:r w:rsidRPr="00320877">
        <w:rPr>
          <w:rFonts w:asciiTheme="minorHAnsi" w:hAnsiTheme="minorHAnsi" w:cstheme="minorHAnsi"/>
          <w:spacing w:val="40"/>
        </w:rPr>
        <w:t xml:space="preserve"> </w:t>
      </w:r>
      <w:r w:rsidRPr="00320877">
        <w:rPr>
          <w:rFonts w:asciiTheme="minorHAnsi" w:hAnsiTheme="minorHAnsi" w:cstheme="minorHAnsi"/>
        </w:rPr>
        <w:t>8–10</w:t>
      </w:r>
      <w:r w:rsidRPr="00320877">
        <w:rPr>
          <w:rFonts w:asciiTheme="minorHAnsi" w:hAnsiTheme="minorHAnsi" w:cstheme="minorHAnsi"/>
          <w:spacing w:val="-5"/>
        </w:rPr>
        <w:t xml:space="preserve"> </w:t>
      </w:r>
      <w:r w:rsidRPr="00320877">
        <w:rPr>
          <w:rFonts w:asciiTheme="minorHAnsi" w:hAnsiTheme="minorHAnsi" w:cstheme="minorHAnsi"/>
        </w:rPr>
        <w:t xml:space="preserve">Pzp, </w:t>
      </w:r>
      <w:r w:rsidRPr="00320877">
        <w:rPr>
          <w:rFonts w:asciiTheme="minorHAnsi" w:hAnsiTheme="minorHAnsi" w:cstheme="minorHAnsi"/>
          <w:spacing w:val="-4"/>
        </w:rPr>
        <w:t>oraz</w:t>
      </w:r>
    </w:p>
    <w:p w14:paraId="4CF69F7E" w14:textId="103BE14A" w:rsidR="00677CD8" w:rsidRPr="00430197" w:rsidRDefault="00D654DD" w:rsidP="00254B0F">
      <w:pPr>
        <w:pStyle w:val="Akapitzlist"/>
        <w:numPr>
          <w:ilvl w:val="3"/>
          <w:numId w:val="6"/>
        </w:numPr>
        <w:tabs>
          <w:tab w:val="left" w:pos="709"/>
        </w:tabs>
        <w:spacing w:line="288" w:lineRule="auto"/>
        <w:ind w:left="0" w:right="517" w:firstLine="0"/>
        <w:rPr>
          <w:rFonts w:asciiTheme="minorHAnsi" w:hAnsiTheme="minorHAnsi" w:cstheme="minorHAnsi"/>
        </w:rPr>
      </w:pPr>
      <w:r w:rsidRPr="00430197">
        <w:rPr>
          <w:rFonts w:asciiTheme="minorHAnsi" w:hAnsiTheme="minorHAnsi" w:cstheme="minorHAnsi"/>
        </w:rPr>
        <w:t>w art. 7 ust. 1 ustawy z dnia z dnia 13 kwietnia 2022 r. o szczególnych rozwiązaniach w zakresie przeciwdziałania wspieraniu agresji na Ukrainę oraz służących ochronie bezpieczeństwa narodowego,</w:t>
      </w:r>
    </w:p>
    <w:p w14:paraId="3022EEAB" w14:textId="062D19AA" w:rsidR="00677CD8" w:rsidRPr="00430197" w:rsidRDefault="00D654DD" w:rsidP="00254B0F">
      <w:pPr>
        <w:pStyle w:val="Akapitzlist"/>
        <w:numPr>
          <w:ilvl w:val="3"/>
          <w:numId w:val="6"/>
        </w:numPr>
        <w:spacing w:before="37" w:line="288" w:lineRule="auto"/>
        <w:ind w:left="0" w:right="514" w:firstLine="0"/>
        <w:rPr>
          <w:rFonts w:asciiTheme="minorHAnsi" w:hAnsiTheme="minorHAnsi" w:cstheme="minorHAnsi"/>
        </w:rPr>
      </w:pPr>
      <w:r w:rsidRPr="00430197">
        <w:rPr>
          <w:rFonts w:asciiTheme="minorHAnsi" w:hAnsiTheme="minorHAnsi" w:cstheme="minorHAnsi"/>
        </w:rPr>
        <w:t>w art. 5k rozporządzenia Rady (UE) nr 833/2014 z dnia 31 lipca 2014</w:t>
      </w:r>
      <w:r w:rsidRPr="00430197">
        <w:rPr>
          <w:rFonts w:asciiTheme="minorHAnsi" w:hAnsiTheme="minorHAnsi" w:cstheme="minorHAnsi"/>
          <w:spacing w:val="80"/>
          <w:w w:val="150"/>
        </w:rPr>
        <w:t xml:space="preserve"> </w:t>
      </w:r>
      <w:r w:rsidRPr="00430197">
        <w:rPr>
          <w:rFonts w:asciiTheme="minorHAnsi" w:hAnsiTheme="minorHAnsi" w:cstheme="minorHAnsi"/>
        </w:rPr>
        <w:t>r.</w:t>
      </w:r>
      <w:r w:rsidRPr="00430197">
        <w:rPr>
          <w:rFonts w:asciiTheme="minorHAnsi" w:hAnsiTheme="minorHAnsi" w:cstheme="minorHAnsi"/>
          <w:spacing w:val="80"/>
          <w:w w:val="150"/>
        </w:rPr>
        <w:t xml:space="preserve"> </w:t>
      </w:r>
      <w:r w:rsidRPr="00430197">
        <w:rPr>
          <w:rFonts w:asciiTheme="minorHAnsi" w:hAnsiTheme="minorHAnsi" w:cstheme="minorHAnsi"/>
        </w:rPr>
        <w:t>dotyczącego</w:t>
      </w:r>
      <w:r w:rsidRPr="00430197">
        <w:rPr>
          <w:rFonts w:asciiTheme="minorHAnsi" w:hAnsiTheme="minorHAnsi" w:cstheme="minorHAnsi"/>
          <w:spacing w:val="80"/>
          <w:w w:val="150"/>
        </w:rPr>
        <w:t xml:space="preserve"> </w:t>
      </w:r>
      <w:r w:rsidRPr="00430197">
        <w:rPr>
          <w:rFonts w:asciiTheme="minorHAnsi" w:hAnsiTheme="minorHAnsi" w:cstheme="minorHAnsi"/>
        </w:rPr>
        <w:t>środków</w:t>
      </w:r>
      <w:r w:rsidRPr="00430197">
        <w:rPr>
          <w:rFonts w:asciiTheme="minorHAnsi" w:hAnsiTheme="minorHAnsi" w:cstheme="minorHAnsi"/>
          <w:spacing w:val="80"/>
          <w:w w:val="150"/>
        </w:rPr>
        <w:t xml:space="preserve"> </w:t>
      </w:r>
      <w:r w:rsidRPr="00430197">
        <w:rPr>
          <w:rFonts w:asciiTheme="minorHAnsi" w:hAnsiTheme="minorHAnsi" w:cstheme="minorHAnsi"/>
        </w:rPr>
        <w:t>ograniczających</w:t>
      </w:r>
      <w:r w:rsidRPr="00430197">
        <w:rPr>
          <w:rFonts w:asciiTheme="minorHAnsi" w:hAnsiTheme="minorHAnsi" w:cstheme="minorHAnsi"/>
          <w:spacing w:val="80"/>
          <w:w w:val="150"/>
        </w:rPr>
        <w:t xml:space="preserve"> </w:t>
      </w:r>
      <w:r w:rsidRPr="00430197">
        <w:rPr>
          <w:rFonts w:asciiTheme="minorHAnsi" w:hAnsiTheme="minorHAnsi" w:cstheme="minorHAnsi"/>
        </w:rPr>
        <w:t>w</w:t>
      </w:r>
      <w:r w:rsidRPr="00430197">
        <w:rPr>
          <w:rFonts w:asciiTheme="minorHAnsi" w:hAnsiTheme="minorHAnsi" w:cstheme="minorHAnsi"/>
          <w:spacing w:val="80"/>
          <w:w w:val="150"/>
        </w:rPr>
        <w:t xml:space="preserve"> </w:t>
      </w:r>
      <w:r w:rsidRPr="00430197">
        <w:rPr>
          <w:rFonts w:asciiTheme="minorHAnsi" w:hAnsiTheme="minorHAnsi" w:cstheme="minorHAnsi"/>
        </w:rPr>
        <w:t>związku</w:t>
      </w:r>
      <w:r w:rsidRPr="00430197">
        <w:rPr>
          <w:rFonts w:asciiTheme="minorHAnsi" w:hAnsiTheme="minorHAnsi" w:cstheme="minorHAnsi"/>
          <w:spacing w:val="80"/>
          <w:w w:val="150"/>
        </w:rPr>
        <w:t xml:space="preserve"> </w:t>
      </w:r>
      <w:r w:rsidRPr="00430197">
        <w:rPr>
          <w:rFonts w:asciiTheme="minorHAnsi" w:hAnsiTheme="minorHAnsi" w:cstheme="minorHAnsi"/>
        </w:rPr>
        <w:t>z</w:t>
      </w:r>
      <w:r w:rsidR="0093084A" w:rsidRPr="00430197">
        <w:rPr>
          <w:rFonts w:asciiTheme="minorHAnsi" w:hAnsiTheme="minorHAnsi" w:cstheme="minorHAnsi"/>
        </w:rPr>
        <w:t xml:space="preserve"> działaniami </w:t>
      </w:r>
      <w:r w:rsidRPr="00430197">
        <w:rPr>
          <w:rFonts w:asciiTheme="minorHAnsi" w:hAnsiTheme="minorHAnsi" w:cstheme="minorHAnsi"/>
        </w:rPr>
        <w:t>Rosji destabilizującymi sytuację na Ukrainie (Dz. Urz. UE</w:t>
      </w:r>
      <w:r w:rsidRPr="00430197">
        <w:rPr>
          <w:rFonts w:asciiTheme="minorHAnsi" w:hAnsiTheme="minorHAnsi" w:cstheme="minorHAnsi"/>
          <w:spacing w:val="-4"/>
        </w:rPr>
        <w:t xml:space="preserve"> </w:t>
      </w:r>
      <w:r w:rsidRPr="00430197">
        <w:rPr>
          <w:rFonts w:asciiTheme="minorHAnsi" w:hAnsiTheme="minorHAnsi" w:cstheme="minorHAnsi"/>
        </w:rPr>
        <w:t>nr</w:t>
      </w:r>
      <w:r w:rsidRPr="00430197">
        <w:rPr>
          <w:rFonts w:asciiTheme="minorHAnsi" w:hAnsiTheme="minorHAnsi" w:cstheme="minorHAnsi"/>
          <w:spacing w:val="-5"/>
        </w:rPr>
        <w:t xml:space="preserve"> </w:t>
      </w:r>
      <w:r w:rsidRPr="00430197">
        <w:rPr>
          <w:rFonts w:asciiTheme="minorHAnsi" w:hAnsiTheme="minorHAnsi" w:cstheme="minorHAnsi"/>
        </w:rPr>
        <w:t>L</w:t>
      </w:r>
      <w:r w:rsidRPr="00430197">
        <w:rPr>
          <w:rFonts w:asciiTheme="minorHAnsi" w:hAnsiTheme="minorHAnsi" w:cstheme="minorHAnsi"/>
          <w:spacing w:val="-4"/>
        </w:rPr>
        <w:t xml:space="preserve"> </w:t>
      </w:r>
      <w:r w:rsidRPr="00430197">
        <w:rPr>
          <w:rFonts w:asciiTheme="minorHAnsi" w:hAnsiTheme="minorHAnsi" w:cstheme="minorHAnsi"/>
        </w:rPr>
        <w:t>229</w:t>
      </w:r>
      <w:r w:rsidRPr="00430197">
        <w:rPr>
          <w:rFonts w:asciiTheme="minorHAnsi" w:hAnsiTheme="minorHAnsi" w:cstheme="minorHAnsi"/>
          <w:spacing w:val="-3"/>
        </w:rPr>
        <w:t xml:space="preserve"> </w:t>
      </w:r>
      <w:r w:rsidRPr="00430197">
        <w:rPr>
          <w:rFonts w:asciiTheme="minorHAnsi" w:hAnsiTheme="minorHAnsi" w:cstheme="minorHAnsi"/>
        </w:rPr>
        <w:t>z</w:t>
      </w:r>
      <w:r w:rsidRPr="00430197">
        <w:rPr>
          <w:rFonts w:asciiTheme="minorHAnsi" w:hAnsiTheme="minorHAnsi" w:cstheme="minorHAnsi"/>
          <w:spacing w:val="-5"/>
        </w:rPr>
        <w:t xml:space="preserve"> </w:t>
      </w:r>
      <w:r w:rsidRPr="00430197">
        <w:rPr>
          <w:rFonts w:asciiTheme="minorHAnsi" w:hAnsiTheme="minorHAnsi" w:cstheme="minorHAnsi"/>
        </w:rPr>
        <w:t>31.7.2014,</w:t>
      </w:r>
      <w:r w:rsidRPr="00430197">
        <w:rPr>
          <w:rFonts w:asciiTheme="minorHAnsi" w:hAnsiTheme="minorHAnsi" w:cstheme="minorHAnsi"/>
          <w:spacing w:val="-7"/>
        </w:rPr>
        <w:t xml:space="preserve"> </w:t>
      </w:r>
      <w:r w:rsidRPr="00430197">
        <w:rPr>
          <w:rFonts w:asciiTheme="minorHAnsi" w:hAnsiTheme="minorHAnsi" w:cstheme="minorHAnsi"/>
        </w:rPr>
        <w:t>str.</w:t>
      </w:r>
      <w:r w:rsidRPr="00430197">
        <w:rPr>
          <w:rFonts w:asciiTheme="minorHAnsi" w:hAnsiTheme="minorHAnsi" w:cstheme="minorHAnsi"/>
          <w:spacing w:val="-5"/>
        </w:rPr>
        <w:t xml:space="preserve"> </w:t>
      </w:r>
      <w:r w:rsidRPr="00430197">
        <w:rPr>
          <w:rFonts w:asciiTheme="minorHAnsi" w:hAnsiTheme="minorHAnsi" w:cstheme="minorHAnsi"/>
        </w:rPr>
        <w:t>1),</w:t>
      </w:r>
      <w:r w:rsidRPr="00430197">
        <w:rPr>
          <w:rFonts w:asciiTheme="minorHAnsi" w:hAnsiTheme="minorHAnsi" w:cstheme="minorHAnsi"/>
          <w:spacing w:val="-5"/>
        </w:rPr>
        <w:t xml:space="preserve"> </w:t>
      </w:r>
      <w:r w:rsidRPr="00430197">
        <w:rPr>
          <w:rFonts w:asciiTheme="minorHAnsi" w:hAnsiTheme="minorHAnsi" w:cstheme="minorHAnsi"/>
        </w:rPr>
        <w:t>dalej:</w:t>
      </w:r>
      <w:r w:rsidRPr="00430197">
        <w:rPr>
          <w:rFonts w:asciiTheme="minorHAnsi" w:hAnsiTheme="minorHAnsi" w:cstheme="minorHAnsi"/>
          <w:spacing w:val="-3"/>
        </w:rPr>
        <w:t xml:space="preserve"> </w:t>
      </w:r>
      <w:r w:rsidRPr="00430197">
        <w:rPr>
          <w:rFonts w:asciiTheme="minorHAnsi" w:hAnsiTheme="minorHAnsi" w:cstheme="minorHAnsi"/>
        </w:rPr>
        <w:t>rozporządzenie</w:t>
      </w:r>
      <w:r w:rsidRPr="00430197">
        <w:rPr>
          <w:rFonts w:asciiTheme="minorHAnsi" w:hAnsiTheme="minorHAnsi" w:cstheme="minorHAnsi"/>
          <w:spacing w:val="-5"/>
        </w:rPr>
        <w:t xml:space="preserve"> </w:t>
      </w:r>
      <w:r w:rsidRPr="00430197">
        <w:rPr>
          <w:rFonts w:asciiTheme="minorHAnsi" w:hAnsiTheme="minorHAnsi" w:cstheme="minorHAnsi"/>
        </w:rPr>
        <w:t>833/2014,</w:t>
      </w:r>
      <w:r w:rsidRPr="00430197">
        <w:rPr>
          <w:rFonts w:asciiTheme="minorHAnsi" w:hAnsiTheme="minorHAnsi" w:cstheme="minorHAnsi"/>
          <w:spacing w:val="-4"/>
        </w:rPr>
        <w:t xml:space="preserve"> </w:t>
      </w:r>
      <w:r w:rsidRPr="00430197">
        <w:rPr>
          <w:rFonts w:asciiTheme="minorHAnsi" w:hAnsiTheme="minorHAnsi" w:cstheme="minorHAnsi"/>
        </w:rPr>
        <w:t>w brzmieniu nadanym rozporządzeniem Rady (UE) 2022/576 w sprawie zmiany rozporządzenia (UE) nr 833/2014 dotyczącego środków ograniczających w związku z działaniami Rosji destabilizującymi sytuację na Ukrainie (Dz. Urz. UE nr L 111 z 8.4.2022, str. 1).</w:t>
      </w:r>
    </w:p>
    <w:p w14:paraId="472ADFA0" w14:textId="77777777" w:rsidR="00677CD8" w:rsidRPr="002C563C" w:rsidRDefault="00677CD8">
      <w:pPr>
        <w:pStyle w:val="Tekstpodstawowy"/>
        <w:spacing w:before="10"/>
        <w:jc w:val="left"/>
        <w:rPr>
          <w:rFonts w:asciiTheme="minorHAnsi" w:hAnsiTheme="minorHAnsi" w:cstheme="minorHAnsi"/>
          <w:sz w:val="22"/>
          <w:szCs w:val="22"/>
        </w:rPr>
      </w:pPr>
    </w:p>
    <w:p w14:paraId="52D1DE3B" w14:textId="1082F5A7" w:rsidR="00677CD8" w:rsidRPr="0041509D" w:rsidRDefault="00430197" w:rsidP="00C72BDD">
      <w:pPr>
        <w:pStyle w:val="Akapitzlist"/>
        <w:tabs>
          <w:tab w:val="left" w:pos="1250"/>
        </w:tabs>
        <w:spacing w:line="288" w:lineRule="auto"/>
        <w:ind w:left="0" w:right="514" w:firstLine="0"/>
        <w:rPr>
          <w:rFonts w:asciiTheme="minorHAnsi" w:hAnsiTheme="minorHAnsi" w:cstheme="minorHAnsi"/>
        </w:rPr>
      </w:pPr>
      <w:r>
        <w:rPr>
          <w:rFonts w:asciiTheme="minorHAnsi" w:hAnsiTheme="minorHAnsi" w:cstheme="minorHAnsi"/>
        </w:rPr>
        <w:t xml:space="preserve">5. </w:t>
      </w:r>
      <w:r w:rsidR="00D654DD" w:rsidRPr="0041509D">
        <w:rPr>
          <w:rFonts w:asciiTheme="minorHAnsi" w:hAnsiTheme="minorHAnsi" w:cstheme="minorHAnsi"/>
        </w:rPr>
        <w:t>W przypadku wykonawców wspólnie ubiegających się o udzielenie zamówienia podmiotowe środki dowodowe, na potwierdzenie braku podstaw wykluczenia), na wezwanie zamawiającego, składa każdy z wykonawców występujących wspólnie, natomiast podmiotowe środki dowodowe na potwierdzenie spełnienia warunków udziału, składa wykonawca na wezwanie zamawiającego, w zakresie w jakim wykazuje spełnienie warunków udziału w postępowaniu.</w:t>
      </w:r>
    </w:p>
    <w:p w14:paraId="584766DB" w14:textId="77777777" w:rsidR="00677CD8" w:rsidRPr="002C563C" w:rsidRDefault="00677CD8">
      <w:pPr>
        <w:pStyle w:val="Tekstpodstawowy"/>
        <w:spacing w:before="11"/>
        <w:jc w:val="left"/>
        <w:rPr>
          <w:rFonts w:asciiTheme="minorHAnsi" w:hAnsiTheme="minorHAnsi" w:cstheme="minorHAnsi"/>
          <w:sz w:val="22"/>
          <w:szCs w:val="22"/>
        </w:rPr>
      </w:pPr>
    </w:p>
    <w:p w14:paraId="4641CF34" w14:textId="0BB22E3D" w:rsidR="00677CD8" w:rsidRDefault="00D654DD" w:rsidP="00430197">
      <w:pPr>
        <w:pStyle w:val="Akapitzlist"/>
        <w:numPr>
          <w:ilvl w:val="0"/>
          <w:numId w:val="32"/>
        </w:numPr>
        <w:tabs>
          <w:tab w:val="left" w:pos="1250"/>
        </w:tabs>
        <w:spacing w:line="288" w:lineRule="auto"/>
        <w:ind w:left="0" w:right="509" w:firstLine="360"/>
        <w:rPr>
          <w:rFonts w:asciiTheme="minorHAnsi" w:hAnsiTheme="minorHAnsi" w:cstheme="minorHAnsi"/>
        </w:rPr>
      </w:pPr>
      <w:r w:rsidRPr="0041509D">
        <w:rPr>
          <w:rFonts w:asciiTheme="minorHAnsi" w:hAnsiTheme="minorHAnsi" w:cstheme="minorHAnsi"/>
        </w:rPr>
        <w:t>W</w:t>
      </w:r>
      <w:r w:rsidRPr="0041509D">
        <w:rPr>
          <w:rFonts w:asciiTheme="minorHAnsi" w:hAnsiTheme="minorHAnsi" w:cstheme="minorHAnsi"/>
          <w:spacing w:val="-14"/>
        </w:rPr>
        <w:t xml:space="preserve"> </w:t>
      </w:r>
      <w:r w:rsidRPr="0041509D">
        <w:rPr>
          <w:rFonts w:asciiTheme="minorHAnsi" w:hAnsiTheme="minorHAnsi" w:cstheme="minorHAnsi"/>
        </w:rPr>
        <w:t>przypadku</w:t>
      </w:r>
      <w:r w:rsidRPr="0041509D">
        <w:rPr>
          <w:rFonts w:asciiTheme="minorHAnsi" w:hAnsiTheme="minorHAnsi" w:cstheme="minorHAnsi"/>
          <w:spacing w:val="-14"/>
        </w:rPr>
        <w:t xml:space="preserve"> </w:t>
      </w:r>
      <w:r w:rsidRPr="0041509D">
        <w:rPr>
          <w:rFonts w:asciiTheme="minorHAnsi" w:hAnsiTheme="minorHAnsi" w:cstheme="minorHAnsi"/>
        </w:rPr>
        <w:t>podwykonawcy</w:t>
      </w:r>
      <w:r w:rsidRPr="0041509D">
        <w:rPr>
          <w:rFonts w:asciiTheme="minorHAnsi" w:hAnsiTheme="minorHAnsi" w:cstheme="minorHAnsi"/>
          <w:spacing w:val="5"/>
        </w:rPr>
        <w:t xml:space="preserve"> </w:t>
      </w:r>
      <w:r w:rsidRPr="0041509D">
        <w:rPr>
          <w:rFonts w:asciiTheme="minorHAnsi" w:hAnsiTheme="minorHAnsi" w:cstheme="minorHAnsi"/>
        </w:rPr>
        <w:t>niebędącego</w:t>
      </w:r>
      <w:r w:rsidRPr="0041509D">
        <w:rPr>
          <w:rFonts w:asciiTheme="minorHAnsi" w:hAnsiTheme="minorHAnsi" w:cstheme="minorHAnsi"/>
          <w:spacing w:val="-14"/>
        </w:rPr>
        <w:t xml:space="preserve"> </w:t>
      </w:r>
      <w:r w:rsidRPr="0041509D">
        <w:rPr>
          <w:rFonts w:asciiTheme="minorHAnsi" w:hAnsiTheme="minorHAnsi" w:cstheme="minorHAnsi"/>
        </w:rPr>
        <w:t>podmiotem</w:t>
      </w:r>
      <w:r w:rsidRPr="0041509D">
        <w:rPr>
          <w:rFonts w:asciiTheme="minorHAnsi" w:hAnsiTheme="minorHAnsi" w:cstheme="minorHAnsi"/>
          <w:spacing w:val="-13"/>
        </w:rPr>
        <w:t xml:space="preserve"> </w:t>
      </w:r>
      <w:r w:rsidRPr="0041509D">
        <w:rPr>
          <w:rFonts w:asciiTheme="minorHAnsi" w:hAnsiTheme="minorHAnsi" w:cstheme="minorHAnsi"/>
        </w:rPr>
        <w:t>udostępniającym</w:t>
      </w:r>
      <w:r w:rsidRPr="0041509D">
        <w:rPr>
          <w:rFonts w:asciiTheme="minorHAnsi" w:hAnsiTheme="minorHAnsi" w:cstheme="minorHAnsi"/>
          <w:spacing w:val="-14"/>
        </w:rPr>
        <w:t xml:space="preserve"> </w:t>
      </w:r>
      <w:r w:rsidRPr="0041509D">
        <w:rPr>
          <w:rFonts w:asciiTheme="minorHAnsi" w:hAnsiTheme="minorHAnsi" w:cstheme="minorHAnsi"/>
        </w:rPr>
        <w:t>zasoby</w:t>
      </w:r>
      <w:r w:rsidRPr="0041509D">
        <w:rPr>
          <w:rFonts w:asciiTheme="minorHAnsi" w:hAnsiTheme="minorHAnsi" w:cstheme="minorHAnsi"/>
          <w:spacing w:val="-14"/>
        </w:rPr>
        <w:t xml:space="preserve"> </w:t>
      </w:r>
      <w:r w:rsidRPr="0041509D">
        <w:rPr>
          <w:rFonts w:asciiTheme="minorHAnsi" w:hAnsiTheme="minorHAnsi" w:cstheme="minorHAnsi"/>
        </w:rPr>
        <w:t>na zasadach</w:t>
      </w:r>
      <w:r w:rsidRPr="0041509D">
        <w:rPr>
          <w:rFonts w:asciiTheme="minorHAnsi" w:hAnsiTheme="minorHAnsi" w:cstheme="minorHAnsi"/>
          <w:spacing w:val="40"/>
        </w:rPr>
        <w:t xml:space="preserve"> </w:t>
      </w:r>
      <w:r w:rsidRPr="0041509D">
        <w:rPr>
          <w:rFonts w:asciiTheme="minorHAnsi" w:hAnsiTheme="minorHAnsi" w:cstheme="minorHAnsi"/>
        </w:rPr>
        <w:t>art. 118 Pzp, zamawiający nie będzie żądał złożenia podmiotowych środków dowodowych na potwierdzenie braku podstaw wykluczenia</w:t>
      </w:r>
      <w:r w:rsidR="0041509D">
        <w:rPr>
          <w:rFonts w:asciiTheme="minorHAnsi" w:hAnsiTheme="minorHAnsi" w:cstheme="minorHAnsi"/>
        </w:rPr>
        <w:t>.</w:t>
      </w:r>
    </w:p>
    <w:p w14:paraId="6762B790" w14:textId="77777777" w:rsidR="0041509D" w:rsidRPr="0041509D" w:rsidRDefault="0041509D" w:rsidP="0041509D">
      <w:pPr>
        <w:pStyle w:val="Akapitzlist"/>
        <w:rPr>
          <w:rFonts w:asciiTheme="minorHAnsi" w:hAnsiTheme="minorHAnsi" w:cstheme="minorHAnsi"/>
        </w:rPr>
      </w:pPr>
    </w:p>
    <w:p w14:paraId="71757027" w14:textId="30D7E56C" w:rsidR="00677CD8" w:rsidRPr="0041509D" w:rsidRDefault="00D654DD" w:rsidP="00430197">
      <w:pPr>
        <w:pStyle w:val="Akapitzlist"/>
        <w:numPr>
          <w:ilvl w:val="0"/>
          <w:numId w:val="32"/>
        </w:numPr>
        <w:tabs>
          <w:tab w:val="left" w:pos="1250"/>
        </w:tabs>
        <w:spacing w:before="37" w:line="290" w:lineRule="auto"/>
        <w:ind w:left="0" w:right="513" w:firstLine="360"/>
        <w:rPr>
          <w:rFonts w:asciiTheme="minorHAnsi" w:hAnsiTheme="minorHAnsi" w:cstheme="minorHAnsi"/>
        </w:rPr>
      </w:pPr>
      <w:r w:rsidRPr="0041509D">
        <w:rPr>
          <w:rFonts w:asciiTheme="minorHAnsi" w:hAnsiTheme="minorHAnsi" w:cstheme="minorHAnsi"/>
        </w:rPr>
        <w:lastRenderedPageBreak/>
        <w:t>Zamawiający nie wzywa do złożenia podmiotowych środków dowodowych oraz innych dokumentów lub oświadczeń, jakich może żądać zamawiający od wykonawcy,</w:t>
      </w:r>
      <w:r w:rsidRPr="0041509D">
        <w:rPr>
          <w:rFonts w:asciiTheme="minorHAnsi" w:hAnsiTheme="minorHAnsi" w:cstheme="minorHAnsi"/>
          <w:spacing w:val="-5"/>
        </w:rPr>
        <w:t xml:space="preserve"> </w:t>
      </w:r>
      <w:r w:rsidRPr="0041509D">
        <w:rPr>
          <w:rFonts w:asciiTheme="minorHAnsi" w:hAnsiTheme="minorHAnsi" w:cstheme="minorHAnsi"/>
        </w:rPr>
        <w:t>jeżeli może je uzyskać za pomocą bezpłatnych i</w:t>
      </w:r>
      <w:r w:rsidRPr="0041509D">
        <w:rPr>
          <w:rFonts w:asciiTheme="minorHAnsi" w:hAnsiTheme="minorHAnsi" w:cstheme="minorHAnsi"/>
          <w:spacing w:val="-4"/>
        </w:rPr>
        <w:t xml:space="preserve"> </w:t>
      </w:r>
      <w:r w:rsidRPr="0041509D">
        <w:rPr>
          <w:rFonts w:asciiTheme="minorHAnsi" w:hAnsiTheme="minorHAnsi" w:cstheme="minorHAnsi"/>
        </w:rPr>
        <w:t>ogólnodostępnych</w:t>
      </w:r>
      <w:r w:rsidRPr="0041509D">
        <w:rPr>
          <w:rFonts w:asciiTheme="minorHAnsi" w:hAnsiTheme="minorHAnsi" w:cstheme="minorHAnsi"/>
          <w:spacing w:val="40"/>
        </w:rPr>
        <w:t xml:space="preserve"> </w:t>
      </w:r>
      <w:r w:rsidRPr="0041509D">
        <w:rPr>
          <w:rFonts w:asciiTheme="minorHAnsi" w:hAnsiTheme="minorHAnsi" w:cstheme="minorHAnsi"/>
        </w:rPr>
        <w:t>baz</w:t>
      </w:r>
      <w:r w:rsidRPr="0041509D">
        <w:rPr>
          <w:rFonts w:asciiTheme="minorHAnsi" w:hAnsiTheme="minorHAnsi" w:cstheme="minorHAnsi"/>
          <w:spacing w:val="40"/>
        </w:rPr>
        <w:t xml:space="preserve"> </w:t>
      </w:r>
      <w:r w:rsidRPr="0041509D">
        <w:rPr>
          <w:rFonts w:asciiTheme="minorHAnsi" w:hAnsiTheme="minorHAnsi" w:cstheme="minorHAnsi"/>
        </w:rPr>
        <w:t>danych,</w:t>
      </w:r>
      <w:r w:rsidRPr="0041509D">
        <w:rPr>
          <w:rFonts w:asciiTheme="minorHAnsi" w:hAnsiTheme="minorHAnsi" w:cstheme="minorHAnsi"/>
          <w:spacing w:val="-6"/>
        </w:rPr>
        <w:t xml:space="preserve"> </w:t>
      </w:r>
      <w:r w:rsidRPr="0041509D">
        <w:rPr>
          <w:rFonts w:asciiTheme="minorHAnsi" w:hAnsiTheme="minorHAnsi" w:cstheme="minorHAnsi"/>
        </w:rPr>
        <w:t>w</w:t>
      </w:r>
      <w:r w:rsidRPr="0041509D">
        <w:rPr>
          <w:rFonts w:asciiTheme="minorHAnsi" w:hAnsiTheme="minorHAnsi" w:cstheme="minorHAnsi"/>
          <w:spacing w:val="-3"/>
        </w:rPr>
        <w:t xml:space="preserve"> </w:t>
      </w:r>
      <w:r w:rsidRPr="0041509D">
        <w:rPr>
          <w:rFonts w:asciiTheme="minorHAnsi" w:hAnsiTheme="minorHAnsi" w:cstheme="minorHAnsi"/>
        </w:rPr>
        <w:t>szczególności</w:t>
      </w:r>
      <w:r w:rsidRPr="0041509D">
        <w:rPr>
          <w:rFonts w:asciiTheme="minorHAnsi" w:hAnsiTheme="minorHAnsi" w:cstheme="minorHAnsi"/>
          <w:spacing w:val="-3"/>
        </w:rPr>
        <w:t xml:space="preserve"> </w:t>
      </w:r>
      <w:r w:rsidRPr="0041509D">
        <w:rPr>
          <w:rFonts w:asciiTheme="minorHAnsi" w:hAnsiTheme="minorHAnsi" w:cstheme="minorHAnsi"/>
        </w:rPr>
        <w:t>rejestrów</w:t>
      </w:r>
      <w:r w:rsidRPr="0041509D">
        <w:rPr>
          <w:rFonts w:asciiTheme="minorHAnsi" w:hAnsiTheme="minorHAnsi" w:cstheme="minorHAnsi"/>
          <w:spacing w:val="-3"/>
        </w:rPr>
        <w:t xml:space="preserve"> </w:t>
      </w:r>
      <w:r w:rsidRPr="0041509D">
        <w:rPr>
          <w:rFonts w:asciiTheme="minorHAnsi" w:hAnsiTheme="minorHAnsi" w:cstheme="minorHAnsi"/>
        </w:rPr>
        <w:t>publicznych</w:t>
      </w:r>
      <w:r w:rsidRPr="0041509D">
        <w:rPr>
          <w:rFonts w:asciiTheme="minorHAnsi" w:hAnsiTheme="minorHAnsi" w:cstheme="minorHAnsi"/>
          <w:spacing w:val="-3"/>
        </w:rPr>
        <w:t xml:space="preserve"> </w:t>
      </w:r>
      <w:r w:rsidRPr="0041509D">
        <w:rPr>
          <w:rFonts w:asciiTheme="minorHAnsi" w:hAnsiTheme="minorHAnsi" w:cstheme="minorHAnsi"/>
        </w:rPr>
        <w:t>w</w:t>
      </w:r>
      <w:r w:rsidRPr="0041509D">
        <w:rPr>
          <w:rFonts w:asciiTheme="minorHAnsi" w:hAnsiTheme="minorHAnsi" w:cstheme="minorHAnsi"/>
          <w:spacing w:val="-1"/>
        </w:rPr>
        <w:t xml:space="preserve"> </w:t>
      </w:r>
      <w:r w:rsidRPr="0041509D">
        <w:rPr>
          <w:rFonts w:asciiTheme="minorHAnsi" w:hAnsiTheme="minorHAnsi" w:cstheme="minorHAnsi"/>
        </w:rPr>
        <w:t>rozumieniu</w:t>
      </w:r>
      <w:r w:rsidRPr="0041509D">
        <w:rPr>
          <w:rFonts w:asciiTheme="minorHAnsi" w:hAnsiTheme="minorHAnsi" w:cstheme="minorHAnsi"/>
          <w:spacing w:val="-3"/>
        </w:rPr>
        <w:t xml:space="preserve"> </w:t>
      </w:r>
      <w:r w:rsidRPr="0041509D">
        <w:rPr>
          <w:rFonts w:asciiTheme="minorHAnsi" w:hAnsiTheme="minorHAnsi" w:cstheme="minorHAnsi"/>
        </w:rPr>
        <w:t>ustawy</w:t>
      </w:r>
      <w:r w:rsidRPr="0041509D">
        <w:rPr>
          <w:rFonts w:asciiTheme="minorHAnsi" w:hAnsiTheme="minorHAnsi" w:cstheme="minorHAnsi"/>
          <w:spacing w:val="-5"/>
        </w:rPr>
        <w:t xml:space="preserve"> </w:t>
      </w:r>
      <w:r w:rsidRPr="0041509D">
        <w:rPr>
          <w:rFonts w:asciiTheme="minorHAnsi" w:hAnsiTheme="minorHAnsi" w:cstheme="minorHAnsi"/>
        </w:rPr>
        <w:t>z</w:t>
      </w:r>
      <w:r w:rsidRPr="0041509D">
        <w:rPr>
          <w:rFonts w:asciiTheme="minorHAnsi" w:hAnsiTheme="minorHAnsi" w:cstheme="minorHAnsi"/>
          <w:spacing w:val="-5"/>
        </w:rPr>
        <w:t xml:space="preserve"> </w:t>
      </w:r>
      <w:r w:rsidRPr="0041509D">
        <w:rPr>
          <w:rFonts w:asciiTheme="minorHAnsi" w:hAnsiTheme="minorHAnsi" w:cstheme="minorHAnsi"/>
        </w:rPr>
        <w:t>dnia</w:t>
      </w:r>
      <w:r w:rsidRPr="0041509D">
        <w:rPr>
          <w:rFonts w:asciiTheme="minorHAnsi" w:hAnsiTheme="minorHAnsi" w:cstheme="minorHAnsi"/>
          <w:spacing w:val="-3"/>
        </w:rPr>
        <w:t xml:space="preserve"> </w:t>
      </w:r>
      <w:r w:rsidRPr="0041509D">
        <w:rPr>
          <w:rFonts w:asciiTheme="minorHAnsi" w:hAnsiTheme="minorHAnsi" w:cstheme="minorHAnsi"/>
        </w:rPr>
        <w:t>17 lutego 2005 r. o informatyzacji</w:t>
      </w:r>
      <w:r w:rsidRPr="0041509D">
        <w:rPr>
          <w:rFonts w:asciiTheme="minorHAnsi" w:hAnsiTheme="minorHAnsi" w:cstheme="minorHAnsi"/>
          <w:spacing w:val="40"/>
        </w:rPr>
        <w:t xml:space="preserve"> </w:t>
      </w:r>
      <w:r w:rsidRPr="0041509D">
        <w:rPr>
          <w:rFonts w:asciiTheme="minorHAnsi" w:hAnsiTheme="minorHAnsi" w:cstheme="minorHAnsi"/>
        </w:rPr>
        <w:t>działalności podmiotów</w:t>
      </w:r>
      <w:r w:rsidRPr="0041509D">
        <w:rPr>
          <w:rFonts w:asciiTheme="minorHAnsi" w:hAnsiTheme="minorHAnsi" w:cstheme="minorHAnsi"/>
          <w:spacing w:val="40"/>
        </w:rPr>
        <w:t xml:space="preserve"> </w:t>
      </w:r>
      <w:r w:rsidRPr="0041509D">
        <w:rPr>
          <w:rFonts w:asciiTheme="minorHAnsi" w:hAnsiTheme="minorHAnsi" w:cstheme="minorHAnsi"/>
        </w:rPr>
        <w:t>realizujących zadania publiczne, o</w:t>
      </w:r>
      <w:r w:rsidRPr="0041509D">
        <w:rPr>
          <w:rFonts w:asciiTheme="minorHAnsi" w:hAnsiTheme="minorHAnsi" w:cstheme="minorHAnsi"/>
          <w:spacing w:val="-4"/>
        </w:rPr>
        <w:t xml:space="preserve"> </w:t>
      </w:r>
      <w:r w:rsidRPr="0041509D">
        <w:rPr>
          <w:rFonts w:asciiTheme="minorHAnsi" w:hAnsiTheme="minorHAnsi" w:cstheme="minorHAnsi"/>
        </w:rPr>
        <w:t>ile</w:t>
      </w:r>
      <w:r w:rsidRPr="0041509D">
        <w:rPr>
          <w:rFonts w:asciiTheme="minorHAnsi" w:hAnsiTheme="minorHAnsi" w:cstheme="minorHAnsi"/>
          <w:spacing w:val="-5"/>
        </w:rPr>
        <w:t xml:space="preserve"> </w:t>
      </w:r>
      <w:r w:rsidRPr="0041509D">
        <w:rPr>
          <w:rFonts w:asciiTheme="minorHAnsi" w:hAnsiTheme="minorHAnsi" w:cstheme="minorHAnsi"/>
        </w:rPr>
        <w:t>wykonawca wskazał</w:t>
      </w:r>
      <w:r w:rsidRPr="0041509D">
        <w:rPr>
          <w:rFonts w:asciiTheme="minorHAnsi" w:hAnsiTheme="minorHAnsi" w:cstheme="minorHAnsi"/>
          <w:spacing w:val="40"/>
        </w:rPr>
        <w:t xml:space="preserve"> </w:t>
      </w:r>
      <w:r w:rsidRPr="0041509D">
        <w:rPr>
          <w:rFonts w:asciiTheme="minorHAnsi" w:hAnsiTheme="minorHAnsi" w:cstheme="minorHAnsi"/>
        </w:rPr>
        <w:t>w</w:t>
      </w:r>
      <w:r w:rsidRPr="0041509D">
        <w:rPr>
          <w:rFonts w:asciiTheme="minorHAnsi" w:hAnsiTheme="minorHAnsi" w:cstheme="minorHAnsi"/>
          <w:spacing w:val="-3"/>
        </w:rPr>
        <w:t xml:space="preserve"> </w:t>
      </w:r>
      <w:r w:rsidRPr="0041509D">
        <w:rPr>
          <w:rFonts w:asciiTheme="minorHAnsi" w:hAnsiTheme="minorHAnsi" w:cstheme="minorHAnsi"/>
        </w:rPr>
        <w:t>oświadczeniu, o</w:t>
      </w:r>
      <w:r w:rsidRPr="0041509D">
        <w:rPr>
          <w:rFonts w:asciiTheme="minorHAnsi" w:hAnsiTheme="minorHAnsi" w:cstheme="minorHAnsi"/>
          <w:spacing w:val="-3"/>
        </w:rPr>
        <w:t xml:space="preserve"> </w:t>
      </w:r>
      <w:r w:rsidRPr="0041509D">
        <w:rPr>
          <w:rFonts w:asciiTheme="minorHAnsi" w:hAnsiTheme="minorHAnsi" w:cstheme="minorHAnsi"/>
        </w:rPr>
        <w:t>którym mowa w</w:t>
      </w:r>
      <w:r w:rsidRPr="0041509D">
        <w:rPr>
          <w:rFonts w:asciiTheme="minorHAnsi" w:hAnsiTheme="minorHAnsi" w:cstheme="minorHAnsi"/>
          <w:spacing w:val="-1"/>
        </w:rPr>
        <w:t xml:space="preserve"> </w:t>
      </w:r>
      <w:r w:rsidRPr="0041509D">
        <w:rPr>
          <w:rFonts w:asciiTheme="minorHAnsi" w:hAnsiTheme="minorHAnsi" w:cstheme="minorHAnsi"/>
        </w:rPr>
        <w:t>art.</w:t>
      </w:r>
      <w:r w:rsidRPr="0041509D">
        <w:rPr>
          <w:rFonts w:asciiTheme="minorHAnsi" w:hAnsiTheme="minorHAnsi" w:cstheme="minorHAnsi"/>
          <w:spacing w:val="-5"/>
        </w:rPr>
        <w:t xml:space="preserve"> </w:t>
      </w:r>
      <w:r w:rsidRPr="0041509D">
        <w:rPr>
          <w:rFonts w:asciiTheme="minorHAnsi" w:hAnsiTheme="minorHAnsi" w:cstheme="minorHAnsi"/>
        </w:rPr>
        <w:t>125 ust.</w:t>
      </w:r>
      <w:r w:rsidRPr="0041509D">
        <w:rPr>
          <w:rFonts w:asciiTheme="minorHAnsi" w:hAnsiTheme="minorHAnsi" w:cstheme="minorHAnsi"/>
          <w:spacing w:val="35"/>
        </w:rPr>
        <w:t xml:space="preserve"> </w:t>
      </w:r>
      <w:r w:rsidRPr="0041509D">
        <w:rPr>
          <w:rFonts w:asciiTheme="minorHAnsi" w:hAnsiTheme="minorHAnsi" w:cstheme="minorHAnsi"/>
        </w:rPr>
        <w:t>1</w:t>
      </w:r>
      <w:r w:rsidRPr="0041509D">
        <w:rPr>
          <w:rFonts w:asciiTheme="minorHAnsi" w:hAnsiTheme="minorHAnsi" w:cstheme="minorHAnsi"/>
          <w:spacing w:val="34"/>
        </w:rPr>
        <w:t xml:space="preserve"> </w:t>
      </w:r>
      <w:r w:rsidRPr="0041509D">
        <w:rPr>
          <w:rFonts w:asciiTheme="minorHAnsi" w:hAnsiTheme="minorHAnsi" w:cstheme="minorHAnsi"/>
        </w:rPr>
        <w:t>ustawy</w:t>
      </w:r>
      <w:r w:rsidRPr="0041509D">
        <w:rPr>
          <w:rFonts w:asciiTheme="minorHAnsi" w:hAnsiTheme="minorHAnsi" w:cstheme="minorHAnsi"/>
          <w:spacing w:val="33"/>
        </w:rPr>
        <w:t xml:space="preserve"> </w:t>
      </w:r>
      <w:r w:rsidRPr="0041509D">
        <w:rPr>
          <w:rFonts w:asciiTheme="minorHAnsi" w:hAnsiTheme="minorHAnsi" w:cstheme="minorHAnsi"/>
        </w:rPr>
        <w:t>Pzp,</w:t>
      </w:r>
      <w:r w:rsidRPr="0041509D">
        <w:rPr>
          <w:rFonts w:asciiTheme="minorHAnsi" w:hAnsiTheme="minorHAnsi" w:cstheme="minorHAnsi"/>
          <w:spacing w:val="34"/>
        </w:rPr>
        <w:t xml:space="preserve"> </w:t>
      </w:r>
      <w:r w:rsidRPr="0041509D">
        <w:rPr>
          <w:rFonts w:asciiTheme="minorHAnsi" w:hAnsiTheme="minorHAnsi" w:cstheme="minorHAnsi"/>
        </w:rPr>
        <w:t>dane</w:t>
      </w:r>
      <w:r w:rsidRPr="0041509D">
        <w:rPr>
          <w:rFonts w:asciiTheme="minorHAnsi" w:hAnsiTheme="minorHAnsi" w:cstheme="minorHAnsi"/>
          <w:spacing w:val="32"/>
        </w:rPr>
        <w:t xml:space="preserve"> </w:t>
      </w:r>
      <w:r w:rsidRPr="0041509D">
        <w:rPr>
          <w:rFonts w:asciiTheme="minorHAnsi" w:hAnsiTheme="minorHAnsi" w:cstheme="minorHAnsi"/>
        </w:rPr>
        <w:t>umożliwiające</w:t>
      </w:r>
      <w:r w:rsidRPr="0041509D">
        <w:rPr>
          <w:rFonts w:asciiTheme="minorHAnsi" w:hAnsiTheme="minorHAnsi" w:cstheme="minorHAnsi"/>
          <w:spacing w:val="34"/>
        </w:rPr>
        <w:t xml:space="preserve"> </w:t>
      </w:r>
      <w:r w:rsidRPr="0041509D">
        <w:rPr>
          <w:rFonts w:asciiTheme="minorHAnsi" w:hAnsiTheme="minorHAnsi" w:cstheme="minorHAnsi"/>
        </w:rPr>
        <w:t>dostęp</w:t>
      </w:r>
      <w:r w:rsidRPr="0041509D">
        <w:rPr>
          <w:rFonts w:asciiTheme="minorHAnsi" w:hAnsiTheme="minorHAnsi" w:cstheme="minorHAnsi"/>
          <w:spacing w:val="36"/>
        </w:rPr>
        <w:t xml:space="preserve"> </w:t>
      </w:r>
      <w:r w:rsidRPr="0041509D">
        <w:rPr>
          <w:rFonts w:asciiTheme="minorHAnsi" w:hAnsiTheme="minorHAnsi" w:cstheme="minorHAnsi"/>
        </w:rPr>
        <w:t>do</w:t>
      </w:r>
      <w:r w:rsidRPr="0041509D">
        <w:rPr>
          <w:rFonts w:asciiTheme="minorHAnsi" w:hAnsiTheme="minorHAnsi" w:cstheme="minorHAnsi"/>
          <w:spacing w:val="35"/>
        </w:rPr>
        <w:t xml:space="preserve"> </w:t>
      </w:r>
      <w:r w:rsidRPr="0041509D">
        <w:rPr>
          <w:rFonts w:asciiTheme="minorHAnsi" w:hAnsiTheme="minorHAnsi" w:cstheme="minorHAnsi"/>
        </w:rPr>
        <w:t>tych</w:t>
      </w:r>
      <w:r w:rsidRPr="0041509D">
        <w:rPr>
          <w:rFonts w:asciiTheme="minorHAnsi" w:hAnsiTheme="minorHAnsi" w:cstheme="minorHAnsi"/>
          <w:spacing w:val="33"/>
        </w:rPr>
        <w:t xml:space="preserve"> </w:t>
      </w:r>
      <w:r w:rsidRPr="0041509D">
        <w:rPr>
          <w:rFonts w:asciiTheme="minorHAnsi" w:hAnsiTheme="minorHAnsi" w:cstheme="minorHAnsi"/>
        </w:rPr>
        <w:t>środków.</w:t>
      </w:r>
      <w:r w:rsidRPr="0041509D">
        <w:rPr>
          <w:rFonts w:asciiTheme="minorHAnsi" w:hAnsiTheme="minorHAnsi" w:cstheme="minorHAnsi"/>
          <w:spacing w:val="34"/>
        </w:rPr>
        <w:t xml:space="preserve"> </w:t>
      </w:r>
      <w:r w:rsidRPr="0041509D">
        <w:rPr>
          <w:rFonts w:asciiTheme="minorHAnsi" w:hAnsiTheme="minorHAnsi" w:cstheme="minorHAnsi"/>
        </w:rPr>
        <w:t>Podmiotowym</w:t>
      </w:r>
      <w:r w:rsidR="0093084A" w:rsidRPr="0041509D">
        <w:rPr>
          <w:rFonts w:asciiTheme="minorHAnsi" w:hAnsiTheme="minorHAnsi" w:cstheme="minorHAnsi"/>
        </w:rPr>
        <w:t xml:space="preserve"> </w:t>
      </w:r>
      <w:r w:rsidRPr="0041509D">
        <w:rPr>
          <w:rFonts w:asciiTheme="minorHAnsi" w:hAnsiTheme="minorHAnsi" w:cstheme="minorHAnsi"/>
        </w:rPr>
        <w:t>środkiem</w:t>
      </w:r>
      <w:r w:rsidRPr="0041509D">
        <w:rPr>
          <w:rFonts w:asciiTheme="minorHAnsi" w:hAnsiTheme="minorHAnsi" w:cstheme="minorHAnsi"/>
          <w:spacing w:val="80"/>
        </w:rPr>
        <w:t xml:space="preserve"> </w:t>
      </w:r>
      <w:r w:rsidRPr="0041509D">
        <w:rPr>
          <w:rFonts w:asciiTheme="minorHAnsi" w:hAnsiTheme="minorHAnsi" w:cstheme="minorHAnsi"/>
        </w:rPr>
        <w:t>dowodowym</w:t>
      </w:r>
      <w:r w:rsidRPr="0041509D">
        <w:rPr>
          <w:rFonts w:asciiTheme="minorHAnsi" w:hAnsiTheme="minorHAnsi" w:cstheme="minorHAnsi"/>
          <w:spacing w:val="80"/>
        </w:rPr>
        <w:t xml:space="preserve"> </w:t>
      </w:r>
      <w:r w:rsidRPr="0041509D">
        <w:rPr>
          <w:rFonts w:asciiTheme="minorHAnsi" w:hAnsiTheme="minorHAnsi" w:cstheme="minorHAnsi"/>
        </w:rPr>
        <w:t>jest</w:t>
      </w:r>
      <w:r w:rsidRPr="0041509D">
        <w:rPr>
          <w:rFonts w:asciiTheme="minorHAnsi" w:hAnsiTheme="minorHAnsi" w:cstheme="minorHAnsi"/>
          <w:spacing w:val="80"/>
        </w:rPr>
        <w:t xml:space="preserve"> </w:t>
      </w:r>
      <w:r w:rsidRPr="0041509D">
        <w:rPr>
          <w:rFonts w:asciiTheme="minorHAnsi" w:hAnsiTheme="minorHAnsi" w:cstheme="minorHAnsi"/>
        </w:rPr>
        <w:t>oświadczenie,</w:t>
      </w:r>
      <w:r w:rsidRPr="0041509D">
        <w:rPr>
          <w:rFonts w:asciiTheme="minorHAnsi" w:hAnsiTheme="minorHAnsi" w:cstheme="minorHAnsi"/>
          <w:spacing w:val="80"/>
        </w:rPr>
        <w:t xml:space="preserve"> </w:t>
      </w:r>
      <w:r w:rsidRPr="0041509D">
        <w:rPr>
          <w:rFonts w:asciiTheme="minorHAnsi" w:hAnsiTheme="minorHAnsi" w:cstheme="minorHAnsi"/>
        </w:rPr>
        <w:t>którego</w:t>
      </w:r>
      <w:r w:rsidRPr="0041509D">
        <w:rPr>
          <w:rFonts w:asciiTheme="minorHAnsi" w:hAnsiTheme="minorHAnsi" w:cstheme="minorHAnsi"/>
          <w:spacing w:val="80"/>
        </w:rPr>
        <w:t xml:space="preserve"> </w:t>
      </w:r>
      <w:r w:rsidRPr="0041509D">
        <w:rPr>
          <w:rFonts w:asciiTheme="minorHAnsi" w:hAnsiTheme="minorHAnsi" w:cstheme="minorHAnsi"/>
        </w:rPr>
        <w:t>treść</w:t>
      </w:r>
      <w:r w:rsidRPr="0041509D">
        <w:rPr>
          <w:rFonts w:asciiTheme="minorHAnsi" w:hAnsiTheme="minorHAnsi" w:cstheme="minorHAnsi"/>
          <w:spacing w:val="-6"/>
        </w:rPr>
        <w:t xml:space="preserve"> </w:t>
      </w:r>
      <w:r w:rsidRPr="0041509D">
        <w:rPr>
          <w:rFonts w:asciiTheme="minorHAnsi" w:hAnsiTheme="minorHAnsi" w:cstheme="minorHAnsi"/>
        </w:rPr>
        <w:t>odpowiada</w:t>
      </w:r>
      <w:r w:rsidRPr="0041509D">
        <w:rPr>
          <w:rFonts w:asciiTheme="minorHAnsi" w:hAnsiTheme="minorHAnsi" w:cstheme="minorHAnsi"/>
          <w:spacing w:val="-7"/>
        </w:rPr>
        <w:t xml:space="preserve"> </w:t>
      </w:r>
      <w:r w:rsidRPr="0041509D">
        <w:rPr>
          <w:rFonts w:asciiTheme="minorHAnsi" w:hAnsiTheme="minorHAnsi" w:cstheme="minorHAnsi"/>
        </w:rPr>
        <w:t>zakresowi oświadczenia, o którym mowa w art. 125 ust. 1 ustawy Pzp.</w:t>
      </w:r>
    </w:p>
    <w:p w14:paraId="11DDA4D2" w14:textId="6667235F" w:rsidR="00677CD8" w:rsidRPr="0041509D" w:rsidRDefault="00D654DD" w:rsidP="00430197">
      <w:pPr>
        <w:pStyle w:val="Akapitzlist"/>
        <w:numPr>
          <w:ilvl w:val="0"/>
          <w:numId w:val="32"/>
        </w:numPr>
        <w:tabs>
          <w:tab w:val="left" w:pos="851"/>
        </w:tabs>
        <w:spacing w:line="288" w:lineRule="auto"/>
        <w:ind w:left="0" w:right="517" w:firstLine="0"/>
        <w:rPr>
          <w:rFonts w:asciiTheme="minorHAnsi" w:hAnsiTheme="minorHAnsi" w:cstheme="minorHAnsi"/>
        </w:rPr>
      </w:pPr>
      <w:r w:rsidRPr="0041509D">
        <w:rPr>
          <w:rFonts w:asciiTheme="minorHAnsi" w:hAnsiTheme="minorHAnsi" w:cstheme="minorHAnsi"/>
        </w:rPr>
        <w:t>Wykonawca nie jest zobowiązany do złożenia podmiotowych środków dowodowych, które zamawiający posiada, jeżeli wykonawca wskaże te środki oraz potwierdzi ich prawidłowość i aktualność.</w:t>
      </w:r>
    </w:p>
    <w:p w14:paraId="0CC8BE5B" w14:textId="73AF0BE2" w:rsidR="00677CD8" w:rsidRPr="00B20C90" w:rsidRDefault="00D654DD" w:rsidP="007330E7">
      <w:pPr>
        <w:pStyle w:val="Akapitzlist"/>
        <w:numPr>
          <w:ilvl w:val="0"/>
          <w:numId w:val="32"/>
        </w:numPr>
        <w:tabs>
          <w:tab w:val="left" w:pos="851"/>
        </w:tabs>
        <w:spacing w:line="288" w:lineRule="auto"/>
        <w:ind w:left="0" w:right="517" w:firstLine="0"/>
        <w:rPr>
          <w:rFonts w:asciiTheme="minorHAnsi" w:hAnsiTheme="minorHAnsi" w:cstheme="minorHAnsi"/>
        </w:rPr>
      </w:pPr>
      <w:r w:rsidRPr="00B20C90">
        <w:rPr>
          <w:rFonts w:asciiTheme="minorHAnsi" w:hAnsiTheme="minorHAnsi" w:cstheme="minorHAnsi"/>
        </w:rPr>
        <w:t>Jeżeli zachodzą uzasadnione podstawy do uznania, że złożone uprzednio podmiotowe środki dowodowe nie są już aktualne, zamawiający może w każdym czasie wezwać wykonawcę lub wykonawców do złożenia wszystkich lub</w:t>
      </w:r>
      <w:r w:rsidRPr="00B20C90">
        <w:rPr>
          <w:rFonts w:asciiTheme="minorHAnsi" w:hAnsiTheme="minorHAnsi" w:cstheme="minorHAnsi"/>
          <w:spacing w:val="80"/>
        </w:rPr>
        <w:t xml:space="preserve"> </w:t>
      </w:r>
      <w:r w:rsidRPr="00B20C90">
        <w:rPr>
          <w:rFonts w:asciiTheme="minorHAnsi" w:hAnsiTheme="minorHAnsi" w:cstheme="minorHAnsi"/>
        </w:rPr>
        <w:t>niektórych podmiotowych środków dowodowych, aktualnych na dzień ich</w:t>
      </w:r>
      <w:r w:rsidRPr="00B20C90">
        <w:rPr>
          <w:rFonts w:asciiTheme="minorHAnsi" w:hAnsiTheme="minorHAnsi" w:cstheme="minorHAnsi"/>
          <w:spacing w:val="40"/>
        </w:rPr>
        <w:t xml:space="preserve"> </w:t>
      </w:r>
      <w:r w:rsidRPr="00B20C90">
        <w:rPr>
          <w:rFonts w:asciiTheme="minorHAnsi" w:hAnsiTheme="minorHAnsi" w:cstheme="minorHAnsi"/>
          <w:spacing w:val="-2"/>
        </w:rPr>
        <w:t>złożenia.</w:t>
      </w:r>
    </w:p>
    <w:p w14:paraId="6B82FEB7" w14:textId="7B566249" w:rsidR="00677CD8" w:rsidRPr="00430197" w:rsidRDefault="00D654DD" w:rsidP="00430197">
      <w:pPr>
        <w:pStyle w:val="Akapitzlist"/>
        <w:numPr>
          <w:ilvl w:val="0"/>
          <w:numId w:val="32"/>
        </w:numPr>
        <w:tabs>
          <w:tab w:val="left" w:pos="1250"/>
        </w:tabs>
        <w:spacing w:line="288" w:lineRule="auto"/>
        <w:ind w:left="0" w:right="513" w:firstLine="360"/>
        <w:rPr>
          <w:rFonts w:asciiTheme="minorHAnsi" w:hAnsiTheme="minorHAnsi" w:cstheme="minorHAnsi"/>
        </w:rPr>
      </w:pPr>
      <w:r w:rsidRPr="00430197">
        <w:rPr>
          <w:rFonts w:asciiTheme="minorHAnsi" w:hAnsiTheme="minorHAnsi" w:cstheme="minorHAnsi"/>
        </w:rPr>
        <w:t>Wykonawca</w:t>
      </w:r>
      <w:r w:rsidRPr="00430197">
        <w:rPr>
          <w:rFonts w:asciiTheme="minorHAnsi" w:hAnsiTheme="minorHAnsi" w:cstheme="minorHAnsi"/>
          <w:spacing w:val="-14"/>
        </w:rPr>
        <w:t xml:space="preserve"> </w:t>
      </w:r>
      <w:r w:rsidRPr="00430197">
        <w:rPr>
          <w:rFonts w:asciiTheme="minorHAnsi" w:hAnsiTheme="minorHAnsi" w:cstheme="minorHAnsi"/>
        </w:rPr>
        <w:t>może</w:t>
      </w:r>
      <w:r w:rsidRPr="00430197">
        <w:rPr>
          <w:rFonts w:asciiTheme="minorHAnsi" w:hAnsiTheme="minorHAnsi" w:cstheme="minorHAnsi"/>
          <w:spacing w:val="-14"/>
        </w:rPr>
        <w:t xml:space="preserve"> </w:t>
      </w:r>
      <w:r w:rsidRPr="00430197">
        <w:rPr>
          <w:rFonts w:asciiTheme="minorHAnsi" w:hAnsiTheme="minorHAnsi" w:cstheme="minorHAnsi"/>
        </w:rPr>
        <w:t>zastrzec</w:t>
      </w:r>
      <w:r w:rsidRPr="00430197">
        <w:rPr>
          <w:rFonts w:asciiTheme="minorHAnsi" w:hAnsiTheme="minorHAnsi" w:cstheme="minorHAnsi"/>
          <w:spacing w:val="9"/>
        </w:rPr>
        <w:t xml:space="preserve"> </w:t>
      </w:r>
      <w:r w:rsidRPr="00430197">
        <w:rPr>
          <w:rFonts w:asciiTheme="minorHAnsi" w:hAnsiTheme="minorHAnsi" w:cstheme="minorHAnsi"/>
        </w:rPr>
        <w:t>tajemnicę</w:t>
      </w:r>
      <w:r w:rsidRPr="00430197">
        <w:rPr>
          <w:rFonts w:asciiTheme="minorHAnsi" w:hAnsiTheme="minorHAnsi" w:cstheme="minorHAnsi"/>
          <w:spacing w:val="-13"/>
        </w:rPr>
        <w:t xml:space="preserve"> </w:t>
      </w:r>
      <w:r w:rsidRPr="00430197">
        <w:rPr>
          <w:rFonts w:asciiTheme="minorHAnsi" w:hAnsiTheme="minorHAnsi" w:cstheme="minorHAnsi"/>
        </w:rPr>
        <w:t>przedsiębiorstwa</w:t>
      </w:r>
      <w:r w:rsidRPr="00430197">
        <w:rPr>
          <w:rFonts w:asciiTheme="minorHAnsi" w:hAnsiTheme="minorHAnsi" w:cstheme="minorHAnsi"/>
          <w:spacing w:val="-14"/>
        </w:rPr>
        <w:t xml:space="preserve"> </w:t>
      </w:r>
      <w:r w:rsidRPr="00430197">
        <w:rPr>
          <w:rFonts w:asciiTheme="minorHAnsi" w:hAnsiTheme="minorHAnsi" w:cstheme="minorHAnsi"/>
        </w:rPr>
        <w:t>(jeżeli</w:t>
      </w:r>
      <w:r w:rsidRPr="00430197">
        <w:rPr>
          <w:rFonts w:asciiTheme="minorHAnsi" w:hAnsiTheme="minorHAnsi" w:cstheme="minorHAnsi"/>
          <w:spacing w:val="-14"/>
        </w:rPr>
        <w:t xml:space="preserve"> </w:t>
      </w:r>
      <w:r w:rsidRPr="00430197">
        <w:rPr>
          <w:rFonts w:asciiTheme="minorHAnsi" w:hAnsiTheme="minorHAnsi" w:cstheme="minorHAnsi"/>
        </w:rPr>
        <w:t>dotyczy)</w:t>
      </w:r>
      <w:r w:rsidRPr="00430197">
        <w:rPr>
          <w:rFonts w:asciiTheme="minorHAnsi" w:hAnsiTheme="minorHAnsi" w:cstheme="minorHAnsi"/>
          <w:spacing w:val="-13"/>
        </w:rPr>
        <w:t xml:space="preserve"> </w:t>
      </w:r>
      <w:r w:rsidRPr="00430197">
        <w:rPr>
          <w:rFonts w:asciiTheme="minorHAnsi" w:hAnsiTheme="minorHAnsi" w:cstheme="minorHAnsi"/>
        </w:rPr>
        <w:t>–</w:t>
      </w:r>
      <w:r w:rsidRPr="00430197">
        <w:rPr>
          <w:rFonts w:asciiTheme="minorHAnsi" w:hAnsiTheme="minorHAnsi" w:cstheme="minorHAnsi"/>
          <w:spacing w:val="-14"/>
        </w:rPr>
        <w:t xml:space="preserve"> </w:t>
      </w:r>
      <w:r w:rsidRPr="00430197">
        <w:rPr>
          <w:rFonts w:asciiTheme="minorHAnsi" w:hAnsiTheme="minorHAnsi" w:cstheme="minorHAnsi"/>
        </w:rPr>
        <w:t>w</w:t>
      </w:r>
      <w:r w:rsidRPr="00430197">
        <w:rPr>
          <w:rFonts w:asciiTheme="minorHAnsi" w:hAnsiTheme="minorHAnsi" w:cstheme="minorHAnsi"/>
          <w:spacing w:val="-13"/>
        </w:rPr>
        <w:t xml:space="preserve"> </w:t>
      </w:r>
      <w:r w:rsidRPr="00430197">
        <w:rPr>
          <w:rFonts w:asciiTheme="minorHAnsi" w:hAnsiTheme="minorHAnsi" w:cstheme="minorHAnsi"/>
        </w:rPr>
        <w:t>sytuacji, gdy oferta lub inne składane dokumenty w toku postępowania będą zawierały tajemnicę przedsiębiorstwa, wraz z przekazaniem takich informacji, zastrzega, że nie</w:t>
      </w:r>
      <w:r w:rsidRPr="00430197">
        <w:rPr>
          <w:rFonts w:asciiTheme="minorHAnsi" w:hAnsiTheme="minorHAnsi" w:cstheme="minorHAnsi"/>
          <w:spacing w:val="-13"/>
        </w:rPr>
        <w:t xml:space="preserve"> </w:t>
      </w:r>
      <w:r w:rsidRPr="00430197">
        <w:rPr>
          <w:rFonts w:asciiTheme="minorHAnsi" w:hAnsiTheme="minorHAnsi" w:cstheme="minorHAnsi"/>
        </w:rPr>
        <w:t>mogą</w:t>
      </w:r>
      <w:r w:rsidRPr="00430197">
        <w:rPr>
          <w:rFonts w:asciiTheme="minorHAnsi" w:hAnsiTheme="minorHAnsi" w:cstheme="minorHAnsi"/>
          <w:spacing w:val="-13"/>
        </w:rPr>
        <w:t xml:space="preserve"> </w:t>
      </w:r>
      <w:r w:rsidRPr="00430197">
        <w:rPr>
          <w:rFonts w:asciiTheme="minorHAnsi" w:hAnsiTheme="minorHAnsi" w:cstheme="minorHAnsi"/>
        </w:rPr>
        <w:t>być</w:t>
      </w:r>
      <w:r w:rsidRPr="00430197">
        <w:rPr>
          <w:rFonts w:asciiTheme="minorHAnsi" w:hAnsiTheme="minorHAnsi" w:cstheme="minorHAnsi"/>
          <w:spacing w:val="-11"/>
        </w:rPr>
        <w:t xml:space="preserve"> </w:t>
      </w:r>
      <w:r w:rsidRPr="00430197">
        <w:rPr>
          <w:rFonts w:asciiTheme="minorHAnsi" w:hAnsiTheme="minorHAnsi" w:cstheme="minorHAnsi"/>
        </w:rPr>
        <w:t>one</w:t>
      </w:r>
      <w:r w:rsidRPr="00430197">
        <w:rPr>
          <w:rFonts w:asciiTheme="minorHAnsi" w:hAnsiTheme="minorHAnsi" w:cstheme="minorHAnsi"/>
          <w:spacing w:val="-13"/>
        </w:rPr>
        <w:t xml:space="preserve"> </w:t>
      </w:r>
      <w:r w:rsidRPr="00430197">
        <w:rPr>
          <w:rFonts w:asciiTheme="minorHAnsi" w:hAnsiTheme="minorHAnsi" w:cstheme="minorHAnsi"/>
        </w:rPr>
        <w:t>udostępnione,</w:t>
      </w:r>
      <w:r w:rsidRPr="00430197">
        <w:rPr>
          <w:rFonts w:asciiTheme="minorHAnsi" w:hAnsiTheme="minorHAnsi" w:cstheme="minorHAnsi"/>
          <w:spacing w:val="-13"/>
        </w:rPr>
        <w:t xml:space="preserve"> </w:t>
      </w:r>
      <w:r w:rsidRPr="00430197">
        <w:rPr>
          <w:rFonts w:asciiTheme="minorHAnsi" w:hAnsiTheme="minorHAnsi" w:cstheme="minorHAnsi"/>
        </w:rPr>
        <w:t>oraz</w:t>
      </w:r>
      <w:r w:rsidRPr="00430197">
        <w:rPr>
          <w:rFonts w:asciiTheme="minorHAnsi" w:hAnsiTheme="minorHAnsi" w:cstheme="minorHAnsi"/>
          <w:spacing w:val="-13"/>
        </w:rPr>
        <w:t xml:space="preserve"> </w:t>
      </w:r>
      <w:r w:rsidRPr="00430197">
        <w:rPr>
          <w:rFonts w:asciiTheme="minorHAnsi" w:hAnsiTheme="minorHAnsi" w:cstheme="minorHAnsi"/>
        </w:rPr>
        <w:t>wykazuje</w:t>
      </w:r>
      <w:r w:rsidRPr="00430197">
        <w:rPr>
          <w:rFonts w:asciiTheme="minorHAnsi" w:hAnsiTheme="minorHAnsi" w:cstheme="minorHAnsi"/>
          <w:spacing w:val="-11"/>
        </w:rPr>
        <w:t xml:space="preserve"> </w:t>
      </w:r>
      <w:r w:rsidRPr="00430197">
        <w:rPr>
          <w:rFonts w:asciiTheme="minorHAnsi" w:hAnsiTheme="minorHAnsi" w:cstheme="minorHAnsi"/>
        </w:rPr>
        <w:t>że</w:t>
      </w:r>
      <w:r w:rsidRPr="00430197">
        <w:rPr>
          <w:rFonts w:asciiTheme="minorHAnsi" w:hAnsiTheme="minorHAnsi" w:cstheme="minorHAnsi"/>
          <w:spacing w:val="-12"/>
        </w:rPr>
        <w:t xml:space="preserve"> </w:t>
      </w:r>
      <w:r w:rsidRPr="00430197">
        <w:rPr>
          <w:rFonts w:asciiTheme="minorHAnsi" w:hAnsiTheme="minorHAnsi" w:cstheme="minorHAnsi"/>
        </w:rPr>
        <w:t>zastrzeżone</w:t>
      </w:r>
      <w:r w:rsidRPr="00430197">
        <w:rPr>
          <w:rFonts w:asciiTheme="minorHAnsi" w:hAnsiTheme="minorHAnsi" w:cstheme="minorHAnsi"/>
          <w:spacing w:val="-13"/>
        </w:rPr>
        <w:t xml:space="preserve"> </w:t>
      </w:r>
      <w:r w:rsidRPr="00430197">
        <w:rPr>
          <w:rFonts w:asciiTheme="minorHAnsi" w:hAnsiTheme="minorHAnsi" w:cstheme="minorHAnsi"/>
        </w:rPr>
        <w:t>informacje</w:t>
      </w:r>
      <w:r w:rsidRPr="00430197">
        <w:rPr>
          <w:rFonts w:asciiTheme="minorHAnsi" w:hAnsiTheme="minorHAnsi" w:cstheme="minorHAnsi"/>
          <w:spacing w:val="-12"/>
        </w:rPr>
        <w:t xml:space="preserve"> </w:t>
      </w:r>
      <w:r w:rsidRPr="00430197">
        <w:rPr>
          <w:rFonts w:asciiTheme="minorHAnsi" w:hAnsiTheme="minorHAnsi" w:cstheme="minorHAnsi"/>
        </w:rPr>
        <w:t>stanowią tajemnicę</w:t>
      </w:r>
      <w:r w:rsidRPr="00430197">
        <w:rPr>
          <w:rFonts w:asciiTheme="minorHAnsi" w:hAnsiTheme="minorHAnsi" w:cstheme="minorHAnsi"/>
          <w:spacing w:val="-9"/>
        </w:rPr>
        <w:t xml:space="preserve"> </w:t>
      </w:r>
      <w:r w:rsidRPr="00430197">
        <w:rPr>
          <w:rFonts w:asciiTheme="minorHAnsi" w:hAnsiTheme="minorHAnsi" w:cstheme="minorHAnsi"/>
        </w:rPr>
        <w:t>przedsiębiorstwa</w:t>
      </w:r>
      <w:r w:rsidRPr="00430197">
        <w:rPr>
          <w:rFonts w:asciiTheme="minorHAnsi" w:hAnsiTheme="minorHAnsi" w:cstheme="minorHAnsi"/>
          <w:spacing w:val="-8"/>
        </w:rPr>
        <w:t xml:space="preserve"> </w:t>
      </w:r>
      <w:r w:rsidRPr="00430197">
        <w:rPr>
          <w:rFonts w:asciiTheme="minorHAnsi" w:hAnsiTheme="minorHAnsi" w:cstheme="minorHAnsi"/>
        </w:rPr>
        <w:t>w</w:t>
      </w:r>
      <w:r w:rsidRPr="00430197">
        <w:rPr>
          <w:rFonts w:asciiTheme="minorHAnsi" w:hAnsiTheme="minorHAnsi" w:cstheme="minorHAnsi"/>
          <w:spacing w:val="-8"/>
        </w:rPr>
        <w:t xml:space="preserve"> </w:t>
      </w:r>
      <w:r w:rsidRPr="00430197">
        <w:rPr>
          <w:rFonts w:asciiTheme="minorHAnsi" w:hAnsiTheme="minorHAnsi" w:cstheme="minorHAnsi"/>
        </w:rPr>
        <w:t>rozumieniu</w:t>
      </w:r>
      <w:r w:rsidRPr="00430197">
        <w:rPr>
          <w:rFonts w:asciiTheme="minorHAnsi" w:hAnsiTheme="minorHAnsi" w:cstheme="minorHAnsi"/>
          <w:spacing w:val="-8"/>
        </w:rPr>
        <w:t xml:space="preserve"> </w:t>
      </w:r>
      <w:r w:rsidRPr="00430197">
        <w:rPr>
          <w:rFonts w:asciiTheme="minorHAnsi" w:hAnsiTheme="minorHAnsi" w:cstheme="minorHAnsi"/>
        </w:rPr>
        <w:t>przepisów</w:t>
      </w:r>
      <w:r w:rsidRPr="00430197">
        <w:rPr>
          <w:rFonts w:asciiTheme="minorHAnsi" w:hAnsiTheme="minorHAnsi" w:cstheme="minorHAnsi"/>
          <w:spacing w:val="-9"/>
        </w:rPr>
        <w:t xml:space="preserve"> </w:t>
      </w:r>
      <w:r w:rsidRPr="00430197">
        <w:rPr>
          <w:rFonts w:asciiTheme="minorHAnsi" w:hAnsiTheme="minorHAnsi" w:cstheme="minorHAnsi"/>
        </w:rPr>
        <w:t>ustawy</w:t>
      </w:r>
      <w:r w:rsidRPr="00430197">
        <w:rPr>
          <w:rFonts w:asciiTheme="minorHAnsi" w:hAnsiTheme="minorHAnsi" w:cstheme="minorHAnsi"/>
          <w:spacing w:val="-8"/>
        </w:rPr>
        <w:t xml:space="preserve"> </w:t>
      </w:r>
      <w:r w:rsidRPr="00430197">
        <w:rPr>
          <w:rFonts w:asciiTheme="minorHAnsi" w:hAnsiTheme="minorHAnsi" w:cstheme="minorHAnsi"/>
        </w:rPr>
        <w:t>dnia</w:t>
      </w:r>
      <w:r w:rsidRPr="00430197">
        <w:rPr>
          <w:rFonts w:asciiTheme="minorHAnsi" w:hAnsiTheme="minorHAnsi" w:cstheme="minorHAnsi"/>
          <w:spacing w:val="-9"/>
        </w:rPr>
        <w:t xml:space="preserve"> </w:t>
      </w:r>
      <w:r w:rsidRPr="00430197">
        <w:rPr>
          <w:rFonts w:asciiTheme="minorHAnsi" w:hAnsiTheme="minorHAnsi" w:cstheme="minorHAnsi"/>
        </w:rPr>
        <w:t>16</w:t>
      </w:r>
      <w:r w:rsidRPr="00430197">
        <w:rPr>
          <w:rFonts w:asciiTheme="minorHAnsi" w:hAnsiTheme="minorHAnsi" w:cstheme="minorHAnsi"/>
          <w:spacing w:val="-7"/>
        </w:rPr>
        <w:t xml:space="preserve"> </w:t>
      </w:r>
      <w:r w:rsidRPr="00430197">
        <w:rPr>
          <w:rFonts w:asciiTheme="minorHAnsi" w:hAnsiTheme="minorHAnsi" w:cstheme="minorHAnsi"/>
        </w:rPr>
        <w:t>kwietnia</w:t>
      </w:r>
      <w:r w:rsidRPr="00430197">
        <w:rPr>
          <w:rFonts w:asciiTheme="minorHAnsi" w:hAnsiTheme="minorHAnsi" w:cstheme="minorHAnsi"/>
          <w:spacing w:val="-9"/>
        </w:rPr>
        <w:t xml:space="preserve"> </w:t>
      </w:r>
      <w:r w:rsidRPr="00430197">
        <w:rPr>
          <w:rFonts w:asciiTheme="minorHAnsi" w:hAnsiTheme="minorHAnsi" w:cstheme="minorHAnsi"/>
        </w:rPr>
        <w:t>1993r.</w:t>
      </w:r>
      <w:r w:rsidRPr="00430197">
        <w:rPr>
          <w:rFonts w:asciiTheme="minorHAnsi" w:hAnsiTheme="minorHAnsi" w:cstheme="minorHAnsi"/>
          <w:spacing w:val="-14"/>
        </w:rPr>
        <w:t xml:space="preserve"> </w:t>
      </w:r>
      <w:r w:rsidRPr="00430197">
        <w:rPr>
          <w:rFonts w:asciiTheme="minorHAnsi" w:hAnsiTheme="minorHAnsi" w:cstheme="minorHAnsi"/>
        </w:rPr>
        <w:t>o</w:t>
      </w:r>
      <w:r w:rsidRPr="00430197">
        <w:rPr>
          <w:rFonts w:asciiTheme="minorHAnsi" w:hAnsiTheme="minorHAnsi" w:cstheme="minorHAnsi"/>
          <w:spacing w:val="-14"/>
        </w:rPr>
        <w:t xml:space="preserve"> </w:t>
      </w:r>
      <w:r w:rsidRPr="00430197">
        <w:rPr>
          <w:rFonts w:asciiTheme="minorHAnsi" w:hAnsiTheme="minorHAnsi" w:cstheme="minorHAnsi"/>
        </w:rPr>
        <w:t>zwalczaniu</w:t>
      </w:r>
      <w:r w:rsidRPr="00430197">
        <w:rPr>
          <w:rFonts w:asciiTheme="minorHAnsi" w:hAnsiTheme="minorHAnsi" w:cstheme="minorHAnsi"/>
          <w:spacing w:val="-13"/>
        </w:rPr>
        <w:t xml:space="preserve"> </w:t>
      </w:r>
      <w:r w:rsidRPr="00430197">
        <w:rPr>
          <w:rFonts w:asciiTheme="minorHAnsi" w:hAnsiTheme="minorHAnsi" w:cstheme="minorHAnsi"/>
        </w:rPr>
        <w:t>nieuczciwej</w:t>
      </w:r>
      <w:r w:rsidRPr="00430197">
        <w:rPr>
          <w:rFonts w:asciiTheme="minorHAnsi" w:hAnsiTheme="minorHAnsi" w:cstheme="minorHAnsi"/>
          <w:spacing w:val="-14"/>
        </w:rPr>
        <w:t xml:space="preserve"> </w:t>
      </w:r>
      <w:r w:rsidRPr="00430197">
        <w:rPr>
          <w:rFonts w:asciiTheme="minorHAnsi" w:hAnsiTheme="minorHAnsi" w:cstheme="minorHAnsi"/>
        </w:rPr>
        <w:t>konkurencji.</w:t>
      </w:r>
      <w:r w:rsidRPr="00430197">
        <w:rPr>
          <w:rFonts w:asciiTheme="minorHAnsi" w:hAnsiTheme="minorHAnsi" w:cstheme="minorHAnsi"/>
          <w:spacing w:val="-13"/>
        </w:rPr>
        <w:t xml:space="preserve"> </w:t>
      </w:r>
      <w:r w:rsidRPr="00430197">
        <w:rPr>
          <w:rFonts w:asciiTheme="minorHAnsi" w:hAnsiTheme="minorHAnsi" w:cstheme="minorHAnsi"/>
        </w:rPr>
        <w:t>W</w:t>
      </w:r>
      <w:r w:rsidRPr="00430197">
        <w:rPr>
          <w:rFonts w:asciiTheme="minorHAnsi" w:hAnsiTheme="minorHAnsi" w:cstheme="minorHAnsi"/>
          <w:spacing w:val="-14"/>
        </w:rPr>
        <w:t xml:space="preserve"> </w:t>
      </w:r>
      <w:r w:rsidRPr="00430197">
        <w:rPr>
          <w:rFonts w:asciiTheme="minorHAnsi" w:hAnsiTheme="minorHAnsi" w:cstheme="minorHAnsi"/>
        </w:rPr>
        <w:t>przypadku</w:t>
      </w:r>
      <w:r w:rsidRPr="00430197">
        <w:rPr>
          <w:rFonts w:asciiTheme="minorHAnsi" w:hAnsiTheme="minorHAnsi" w:cstheme="minorHAnsi"/>
          <w:spacing w:val="-13"/>
        </w:rPr>
        <w:t xml:space="preserve"> </w:t>
      </w:r>
      <w:r w:rsidRPr="00430197">
        <w:rPr>
          <w:rFonts w:asciiTheme="minorHAnsi" w:hAnsiTheme="minorHAnsi" w:cstheme="minorHAnsi"/>
        </w:rPr>
        <w:t>gdy</w:t>
      </w:r>
      <w:r w:rsidRPr="00430197">
        <w:rPr>
          <w:rFonts w:asciiTheme="minorHAnsi" w:hAnsiTheme="minorHAnsi" w:cstheme="minorHAnsi"/>
          <w:spacing w:val="-14"/>
        </w:rPr>
        <w:t xml:space="preserve"> </w:t>
      </w:r>
      <w:r w:rsidRPr="00430197">
        <w:rPr>
          <w:rFonts w:asciiTheme="minorHAnsi" w:hAnsiTheme="minorHAnsi" w:cstheme="minorHAnsi"/>
        </w:rPr>
        <w:t>dokumenty</w:t>
      </w:r>
      <w:r w:rsidRPr="00430197">
        <w:rPr>
          <w:rFonts w:asciiTheme="minorHAnsi" w:hAnsiTheme="minorHAnsi" w:cstheme="minorHAnsi"/>
          <w:spacing w:val="-14"/>
        </w:rPr>
        <w:t xml:space="preserve"> </w:t>
      </w:r>
      <w:r w:rsidRPr="00430197">
        <w:rPr>
          <w:rFonts w:asciiTheme="minorHAnsi" w:hAnsiTheme="minorHAnsi" w:cstheme="minorHAnsi"/>
        </w:rPr>
        <w:t>elektroniczne w postępowaniu, przekazywane przy użyciu środków</w:t>
      </w:r>
      <w:r w:rsidRPr="00430197">
        <w:rPr>
          <w:rFonts w:asciiTheme="minorHAnsi" w:hAnsiTheme="minorHAnsi" w:cstheme="minorHAnsi"/>
          <w:spacing w:val="40"/>
        </w:rPr>
        <w:t xml:space="preserve"> </w:t>
      </w:r>
      <w:r w:rsidRPr="00430197">
        <w:rPr>
          <w:rFonts w:asciiTheme="minorHAnsi" w:hAnsiTheme="minorHAnsi" w:cstheme="minorHAnsi"/>
        </w:rPr>
        <w:t>komunikacji</w:t>
      </w:r>
      <w:r w:rsidRPr="00430197">
        <w:rPr>
          <w:rFonts w:asciiTheme="minorHAnsi" w:hAnsiTheme="minorHAnsi" w:cstheme="minorHAnsi"/>
          <w:spacing w:val="40"/>
        </w:rPr>
        <w:t xml:space="preserve"> </w:t>
      </w:r>
      <w:r w:rsidRPr="00430197">
        <w:rPr>
          <w:rFonts w:asciiTheme="minorHAnsi" w:hAnsiTheme="minorHAnsi" w:cstheme="minorHAnsi"/>
        </w:rPr>
        <w:t>elektronicznej, zawierają informacje stanowiące tajemnicę przedsiębiorstwa w rozumieniu przepisów</w:t>
      </w:r>
      <w:r w:rsidRPr="00430197">
        <w:rPr>
          <w:rFonts w:asciiTheme="minorHAnsi" w:hAnsiTheme="minorHAnsi" w:cstheme="minorHAnsi"/>
          <w:spacing w:val="-1"/>
        </w:rPr>
        <w:t xml:space="preserve"> </w:t>
      </w:r>
      <w:r w:rsidRPr="00430197">
        <w:rPr>
          <w:rFonts w:asciiTheme="minorHAnsi" w:hAnsiTheme="minorHAnsi" w:cstheme="minorHAnsi"/>
        </w:rPr>
        <w:t>ustawy</w:t>
      </w:r>
      <w:r w:rsidRPr="00430197">
        <w:rPr>
          <w:rFonts w:asciiTheme="minorHAnsi" w:hAnsiTheme="minorHAnsi" w:cstheme="minorHAnsi"/>
          <w:spacing w:val="-1"/>
        </w:rPr>
        <w:t xml:space="preserve"> </w:t>
      </w:r>
      <w:r w:rsidRPr="00430197">
        <w:rPr>
          <w:rFonts w:asciiTheme="minorHAnsi" w:hAnsiTheme="minorHAnsi" w:cstheme="minorHAnsi"/>
        </w:rPr>
        <w:t>z</w:t>
      </w:r>
      <w:r w:rsidRPr="00430197">
        <w:rPr>
          <w:rFonts w:asciiTheme="minorHAnsi" w:hAnsiTheme="minorHAnsi" w:cstheme="minorHAnsi"/>
          <w:spacing w:val="-1"/>
        </w:rPr>
        <w:t xml:space="preserve"> </w:t>
      </w:r>
      <w:r w:rsidRPr="00430197">
        <w:rPr>
          <w:rFonts w:asciiTheme="minorHAnsi" w:hAnsiTheme="minorHAnsi" w:cstheme="minorHAnsi"/>
        </w:rPr>
        <w:t>dnia</w:t>
      </w:r>
      <w:r w:rsidRPr="00430197">
        <w:rPr>
          <w:rFonts w:asciiTheme="minorHAnsi" w:hAnsiTheme="minorHAnsi" w:cstheme="minorHAnsi"/>
          <w:spacing w:val="-6"/>
        </w:rPr>
        <w:t xml:space="preserve"> </w:t>
      </w:r>
      <w:r w:rsidRPr="00430197">
        <w:rPr>
          <w:rFonts w:asciiTheme="minorHAnsi" w:hAnsiTheme="minorHAnsi" w:cstheme="minorHAnsi"/>
        </w:rPr>
        <w:t>16 kwietnia</w:t>
      </w:r>
      <w:r w:rsidRPr="00430197">
        <w:rPr>
          <w:rFonts w:asciiTheme="minorHAnsi" w:hAnsiTheme="minorHAnsi" w:cstheme="minorHAnsi"/>
          <w:spacing w:val="-3"/>
        </w:rPr>
        <w:t xml:space="preserve"> </w:t>
      </w:r>
      <w:r w:rsidRPr="00430197">
        <w:rPr>
          <w:rFonts w:asciiTheme="minorHAnsi" w:hAnsiTheme="minorHAnsi" w:cstheme="minorHAnsi"/>
        </w:rPr>
        <w:t>1993</w:t>
      </w:r>
      <w:r w:rsidRPr="00430197">
        <w:rPr>
          <w:rFonts w:asciiTheme="minorHAnsi" w:hAnsiTheme="minorHAnsi" w:cstheme="minorHAnsi"/>
          <w:spacing w:val="-1"/>
        </w:rPr>
        <w:t xml:space="preserve"> </w:t>
      </w:r>
      <w:r w:rsidRPr="00430197">
        <w:rPr>
          <w:rFonts w:asciiTheme="minorHAnsi" w:hAnsiTheme="minorHAnsi" w:cstheme="minorHAnsi"/>
        </w:rPr>
        <w:t>r.</w:t>
      </w:r>
      <w:r w:rsidRPr="00430197">
        <w:rPr>
          <w:rFonts w:asciiTheme="minorHAnsi" w:hAnsiTheme="minorHAnsi" w:cstheme="minorHAnsi"/>
          <w:spacing w:val="-1"/>
        </w:rPr>
        <w:t xml:space="preserve"> </w:t>
      </w:r>
      <w:r w:rsidRPr="00430197">
        <w:rPr>
          <w:rFonts w:asciiTheme="minorHAnsi" w:hAnsiTheme="minorHAnsi" w:cstheme="minorHAnsi"/>
        </w:rPr>
        <w:t>o</w:t>
      </w:r>
      <w:r w:rsidRPr="00430197">
        <w:rPr>
          <w:rFonts w:asciiTheme="minorHAnsi" w:hAnsiTheme="minorHAnsi" w:cstheme="minorHAnsi"/>
          <w:spacing w:val="-3"/>
        </w:rPr>
        <w:t xml:space="preserve"> </w:t>
      </w:r>
      <w:r w:rsidRPr="00430197">
        <w:rPr>
          <w:rFonts w:asciiTheme="minorHAnsi" w:hAnsiTheme="minorHAnsi" w:cstheme="minorHAnsi"/>
        </w:rPr>
        <w:t>zwalczaniu</w:t>
      </w:r>
      <w:r w:rsidRPr="00430197">
        <w:rPr>
          <w:rFonts w:asciiTheme="minorHAnsi" w:hAnsiTheme="minorHAnsi" w:cstheme="minorHAnsi"/>
          <w:spacing w:val="-1"/>
        </w:rPr>
        <w:t xml:space="preserve"> </w:t>
      </w:r>
      <w:r w:rsidRPr="00430197">
        <w:rPr>
          <w:rFonts w:asciiTheme="minorHAnsi" w:hAnsiTheme="minorHAnsi" w:cstheme="minorHAnsi"/>
        </w:rPr>
        <w:t>nieuczciwej</w:t>
      </w:r>
      <w:r w:rsidRPr="00430197">
        <w:rPr>
          <w:rFonts w:asciiTheme="minorHAnsi" w:hAnsiTheme="minorHAnsi" w:cstheme="minorHAnsi"/>
          <w:spacing w:val="-1"/>
        </w:rPr>
        <w:t xml:space="preserve"> </w:t>
      </w:r>
      <w:r w:rsidRPr="00430197">
        <w:rPr>
          <w:rFonts w:asciiTheme="minorHAnsi" w:hAnsiTheme="minorHAnsi" w:cstheme="minorHAnsi"/>
        </w:rPr>
        <w:t>konkurencji, wykonawca, w celu utrzymania w poufności tych informacji, przekazuje je w wydzielonym i odpowiednio oznaczonym pliku.</w:t>
      </w:r>
    </w:p>
    <w:p w14:paraId="15610D66" w14:textId="655153B4" w:rsidR="00677CD8" w:rsidRPr="00F1512E" w:rsidRDefault="00F1512E" w:rsidP="00F1512E">
      <w:pPr>
        <w:tabs>
          <w:tab w:val="left" w:pos="1250"/>
        </w:tabs>
        <w:spacing w:before="1" w:line="288" w:lineRule="auto"/>
        <w:ind w:right="516"/>
        <w:rPr>
          <w:rFonts w:asciiTheme="minorHAnsi" w:hAnsiTheme="minorHAnsi" w:cstheme="minorHAnsi"/>
        </w:rPr>
      </w:pPr>
      <w:r>
        <w:rPr>
          <w:rFonts w:asciiTheme="minorHAnsi" w:hAnsiTheme="minorHAnsi" w:cstheme="minorHAnsi"/>
        </w:rPr>
        <w:t>11.</w:t>
      </w:r>
      <w:r w:rsidR="00430197">
        <w:rPr>
          <w:rFonts w:asciiTheme="minorHAnsi" w:hAnsiTheme="minorHAnsi" w:cstheme="minorHAnsi"/>
        </w:rPr>
        <w:t xml:space="preserve">        </w:t>
      </w:r>
      <w:r w:rsidR="00D654DD" w:rsidRPr="00F1512E">
        <w:rPr>
          <w:rFonts w:asciiTheme="minorHAnsi" w:hAnsiTheme="minorHAnsi" w:cstheme="minorHAnsi"/>
        </w:rPr>
        <w:t>Jeżeli wykonawca ma siedzibę lub miejsce zamieszkania poza granicami Rzeczypospolitej Polskiej zamiast:</w:t>
      </w:r>
    </w:p>
    <w:p w14:paraId="474BB05C" w14:textId="6421C0FD" w:rsidR="00677CD8" w:rsidRDefault="00F1512E" w:rsidP="00F1512E">
      <w:pPr>
        <w:tabs>
          <w:tab w:val="left" w:pos="1960"/>
        </w:tabs>
        <w:spacing w:line="288" w:lineRule="auto"/>
        <w:ind w:right="510"/>
        <w:rPr>
          <w:rFonts w:asciiTheme="minorHAnsi" w:hAnsiTheme="minorHAnsi" w:cstheme="minorHAnsi"/>
        </w:rPr>
      </w:pPr>
      <w:r>
        <w:rPr>
          <w:rFonts w:asciiTheme="minorHAnsi" w:hAnsiTheme="minorHAnsi" w:cstheme="minorHAnsi"/>
        </w:rPr>
        <w:t>11.1.</w:t>
      </w:r>
      <w:r w:rsidR="00430197">
        <w:rPr>
          <w:rFonts w:asciiTheme="minorHAnsi" w:hAnsiTheme="minorHAnsi" w:cstheme="minorHAnsi"/>
        </w:rPr>
        <w:t xml:space="preserve">  I</w:t>
      </w:r>
      <w:r w:rsidR="00D654DD" w:rsidRPr="00F1512E">
        <w:rPr>
          <w:rFonts w:asciiTheme="minorHAnsi" w:hAnsiTheme="minorHAnsi" w:cstheme="minorHAnsi"/>
        </w:rPr>
        <w:t>nformacji</w:t>
      </w:r>
      <w:r w:rsidR="00D654DD" w:rsidRPr="00F1512E">
        <w:rPr>
          <w:rFonts w:asciiTheme="minorHAnsi" w:hAnsiTheme="minorHAnsi" w:cstheme="minorHAnsi"/>
          <w:spacing w:val="40"/>
        </w:rPr>
        <w:t xml:space="preserve"> </w:t>
      </w:r>
      <w:r w:rsidR="00D654DD" w:rsidRPr="00F1512E">
        <w:rPr>
          <w:rFonts w:asciiTheme="minorHAnsi" w:hAnsiTheme="minorHAnsi" w:cstheme="minorHAnsi"/>
        </w:rPr>
        <w:t>z</w:t>
      </w:r>
      <w:r w:rsidR="00D654DD" w:rsidRPr="00F1512E">
        <w:rPr>
          <w:rFonts w:asciiTheme="minorHAnsi" w:hAnsiTheme="minorHAnsi" w:cstheme="minorHAnsi"/>
          <w:spacing w:val="-3"/>
        </w:rPr>
        <w:t xml:space="preserve"> </w:t>
      </w:r>
      <w:r w:rsidR="00D654DD" w:rsidRPr="00F1512E">
        <w:rPr>
          <w:rFonts w:asciiTheme="minorHAnsi" w:hAnsiTheme="minorHAnsi" w:cstheme="minorHAnsi"/>
        </w:rPr>
        <w:t>Krajowego</w:t>
      </w:r>
      <w:r w:rsidR="00D654DD" w:rsidRPr="00F1512E">
        <w:rPr>
          <w:rFonts w:asciiTheme="minorHAnsi" w:hAnsiTheme="minorHAnsi" w:cstheme="minorHAnsi"/>
          <w:spacing w:val="40"/>
        </w:rPr>
        <w:t xml:space="preserve"> </w:t>
      </w:r>
      <w:r w:rsidR="00D654DD" w:rsidRPr="00F1512E">
        <w:rPr>
          <w:rFonts w:asciiTheme="minorHAnsi" w:hAnsiTheme="minorHAnsi" w:cstheme="minorHAnsi"/>
        </w:rPr>
        <w:t>Rejestru</w:t>
      </w:r>
      <w:r w:rsidR="00D654DD" w:rsidRPr="00F1512E">
        <w:rPr>
          <w:rFonts w:asciiTheme="minorHAnsi" w:hAnsiTheme="minorHAnsi" w:cstheme="minorHAnsi"/>
          <w:spacing w:val="40"/>
        </w:rPr>
        <w:t xml:space="preserve"> </w:t>
      </w:r>
      <w:r w:rsidR="00D654DD" w:rsidRPr="00F1512E">
        <w:rPr>
          <w:rFonts w:asciiTheme="minorHAnsi" w:hAnsiTheme="minorHAnsi" w:cstheme="minorHAnsi"/>
        </w:rPr>
        <w:t>Karnego,</w:t>
      </w:r>
      <w:r w:rsidR="00D654DD" w:rsidRPr="00F1512E">
        <w:rPr>
          <w:rFonts w:asciiTheme="minorHAnsi" w:hAnsiTheme="minorHAnsi" w:cstheme="minorHAnsi"/>
          <w:spacing w:val="-3"/>
        </w:rPr>
        <w:t xml:space="preserve"> </w:t>
      </w:r>
      <w:r w:rsidR="00D654DD" w:rsidRPr="00F1512E">
        <w:rPr>
          <w:rFonts w:asciiTheme="minorHAnsi" w:hAnsiTheme="minorHAnsi" w:cstheme="minorHAnsi"/>
        </w:rPr>
        <w:t>o</w:t>
      </w:r>
      <w:r w:rsidR="00D654DD" w:rsidRPr="00F1512E">
        <w:rPr>
          <w:rFonts w:asciiTheme="minorHAnsi" w:hAnsiTheme="minorHAnsi" w:cstheme="minorHAnsi"/>
          <w:spacing w:val="-3"/>
        </w:rPr>
        <w:t xml:space="preserve"> </w:t>
      </w:r>
      <w:r w:rsidR="00D654DD" w:rsidRPr="00F1512E">
        <w:rPr>
          <w:rFonts w:asciiTheme="minorHAnsi" w:hAnsiTheme="minorHAnsi" w:cstheme="minorHAnsi"/>
        </w:rPr>
        <w:t>której</w:t>
      </w:r>
      <w:r w:rsidR="00D654DD" w:rsidRPr="00F1512E">
        <w:rPr>
          <w:rFonts w:asciiTheme="minorHAnsi" w:hAnsiTheme="minorHAnsi" w:cstheme="minorHAnsi"/>
          <w:spacing w:val="-2"/>
        </w:rPr>
        <w:t xml:space="preserve"> </w:t>
      </w:r>
      <w:r w:rsidR="00D654DD" w:rsidRPr="00F1512E">
        <w:rPr>
          <w:rFonts w:asciiTheme="minorHAnsi" w:hAnsiTheme="minorHAnsi" w:cstheme="minorHAnsi"/>
        </w:rPr>
        <w:t>mowa</w:t>
      </w:r>
      <w:r w:rsidR="00D654DD" w:rsidRPr="00F1512E">
        <w:rPr>
          <w:rFonts w:asciiTheme="minorHAnsi" w:hAnsiTheme="minorHAnsi" w:cstheme="minorHAnsi"/>
          <w:spacing w:val="-3"/>
        </w:rPr>
        <w:t xml:space="preserve"> </w:t>
      </w:r>
      <w:r w:rsidR="00D654DD" w:rsidRPr="00F1512E">
        <w:rPr>
          <w:rFonts w:asciiTheme="minorHAnsi" w:hAnsiTheme="minorHAnsi" w:cstheme="minorHAnsi"/>
        </w:rPr>
        <w:t>w pkt</w:t>
      </w:r>
      <w:r w:rsidR="00D654DD" w:rsidRPr="00F1512E">
        <w:rPr>
          <w:rFonts w:asciiTheme="minorHAnsi" w:hAnsiTheme="minorHAnsi" w:cstheme="minorHAnsi"/>
          <w:spacing w:val="-4"/>
        </w:rPr>
        <w:t xml:space="preserve"> </w:t>
      </w:r>
      <w:r w:rsidR="00D654DD" w:rsidRPr="00F1512E">
        <w:rPr>
          <w:rFonts w:asciiTheme="minorHAnsi" w:hAnsiTheme="minorHAnsi" w:cstheme="minorHAnsi"/>
        </w:rPr>
        <w:t>9.2.2</w:t>
      </w:r>
      <w:r w:rsidR="00D654DD" w:rsidRPr="00F1512E">
        <w:rPr>
          <w:rFonts w:asciiTheme="minorHAnsi" w:hAnsiTheme="minorHAnsi" w:cstheme="minorHAnsi"/>
          <w:spacing w:val="-1"/>
        </w:rPr>
        <w:t xml:space="preserve"> </w:t>
      </w:r>
      <w:r w:rsidR="00D654DD" w:rsidRPr="00F1512E">
        <w:rPr>
          <w:rFonts w:asciiTheme="minorHAnsi" w:hAnsiTheme="minorHAnsi" w:cstheme="minorHAnsi"/>
        </w:rPr>
        <w:t>lit.</w:t>
      </w:r>
      <w:r w:rsidR="00D654DD" w:rsidRPr="00F1512E">
        <w:rPr>
          <w:rFonts w:asciiTheme="minorHAnsi" w:hAnsiTheme="minorHAnsi" w:cstheme="minorHAnsi"/>
          <w:spacing w:val="-3"/>
        </w:rPr>
        <w:t xml:space="preserve"> </w:t>
      </w:r>
      <w:r w:rsidR="00D654DD" w:rsidRPr="00F1512E">
        <w:rPr>
          <w:rFonts w:asciiTheme="minorHAnsi" w:hAnsiTheme="minorHAnsi" w:cstheme="minorHAnsi"/>
        </w:rPr>
        <w:t>a) –</w:t>
      </w:r>
      <w:r w:rsidR="00D654DD" w:rsidRPr="00F1512E">
        <w:rPr>
          <w:rFonts w:asciiTheme="minorHAnsi" w:hAnsiTheme="minorHAnsi" w:cstheme="minorHAnsi"/>
          <w:spacing w:val="40"/>
        </w:rPr>
        <w:t xml:space="preserve"> </w:t>
      </w:r>
      <w:r w:rsidR="00D654DD" w:rsidRPr="00F1512E">
        <w:rPr>
          <w:rFonts w:asciiTheme="minorHAnsi" w:hAnsiTheme="minorHAnsi" w:cstheme="minorHAnsi"/>
        </w:rPr>
        <w:t>składa informację z odpowiedniego rejestru, takiego jak rejestr sądowy, albo w przypadku braku takiego rejestru, inny równoważny dokument wydany</w:t>
      </w:r>
      <w:r w:rsidR="00D654DD" w:rsidRPr="00F1512E">
        <w:rPr>
          <w:rFonts w:asciiTheme="minorHAnsi" w:hAnsiTheme="minorHAnsi" w:cstheme="minorHAnsi"/>
          <w:spacing w:val="-8"/>
        </w:rPr>
        <w:t xml:space="preserve"> </w:t>
      </w:r>
      <w:r w:rsidR="00D654DD" w:rsidRPr="00F1512E">
        <w:rPr>
          <w:rFonts w:asciiTheme="minorHAnsi" w:hAnsiTheme="minorHAnsi" w:cstheme="minorHAnsi"/>
        </w:rPr>
        <w:t>przez</w:t>
      </w:r>
      <w:r w:rsidR="00D654DD" w:rsidRPr="00F1512E">
        <w:rPr>
          <w:rFonts w:asciiTheme="minorHAnsi" w:hAnsiTheme="minorHAnsi" w:cstheme="minorHAnsi"/>
          <w:spacing w:val="62"/>
        </w:rPr>
        <w:t xml:space="preserve">  </w:t>
      </w:r>
      <w:r w:rsidR="00D654DD" w:rsidRPr="00F1512E">
        <w:rPr>
          <w:rFonts w:asciiTheme="minorHAnsi" w:hAnsiTheme="minorHAnsi" w:cstheme="minorHAnsi"/>
        </w:rPr>
        <w:t>właściwy</w:t>
      </w:r>
      <w:r w:rsidR="00D654DD" w:rsidRPr="00F1512E">
        <w:rPr>
          <w:rFonts w:asciiTheme="minorHAnsi" w:hAnsiTheme="minorHAnsi" w:cstheme="minorHAnsi"/>
          <w:spacing w:val="60"/>
        </w:rPr>
        <w:t xml:space="preserve">  </w:t>
      </w:r>
      <w:r w:rsidR="00D654DD" w:rsidRPr="00F1512E">
        <w:rPr>
          <w:rFonts w:asciiTheme="minorHAnsi" w:hAnsiTheme="minorHAnsi" w:cstheme="minorHAnsi"/>
        </w:rPr>
        <w:t>organ</w:t>
      </w:r>
      <w:r w:rsidR="00D654DD" w:rsidRPr="00F1512E">
        <w:rPr>
          <w:rFonts w:asciiTheme="minorHAnsi" w:hAnsiTheme="minorHAnsi" w:cstheme="minorHAnsi"/>
          <w:spacing w:val="60"/>
        </w:rPr>
        <w:t xml:space="preserve">  </w:t>
      </w:r>
      <w:r w:rsidR="00D654DD" w:rsidRPr="00F1512E">
        <w:rPr>
          <w:rFonts w:asciiTheme="minorHAnsi" w:hAnsiTheme="minorHAnsi" w:cstheme="minorHAnsi"/>
        </w:rPr>
        <w:t>sądowy</w:t>
      </w:r>
      <w:r w:rsidR="00D654DD" w:rsidRPr="00F1512E">
        <w:rPr>
          <w:rFonts w:asciiTheme="minorHAnsi" w:hAnsiTheme="minorHAnsi" w:cstheme="minorHAnsi"/>
          <w:spacing w:val="61"/>
        </w:rPr>
        <w:t xml:space="preserve">  </w:t>
      </w:r>
      <w:r w:rsidR="00D654DD" w:rsidRPr="00F1512E">
        <w:rPr>
          <w:rFonts w:asciiTheme="minorHAnsi" w:hAnsiTheme="minorHAnsi" w:cstheme="minorHAnsi"/>
        </w:rPr>
        <w:t>lub</w:t>
      </w:r>
      <w:r w:rsidR="00D654DD" w:rsidRPr="00F1512E">
        <w:rPr>
          <w:rFonts w:asciiTheme="minorHAnsi" w:hAnsiTheme="minorHAnsi" w:cstheme="minorHAnsi"/>
          <w:spacing w:val="60"/>
        </w:rPr>
        <w:t xml:space="preserve">  </w:t>
      </w:r>
      <w:r w:rsidR="00D654DD" w:rsidRPr="00F1512E">
        <w:rPr>
          <w:rFonts w:asciiTheme="minorHAnsi" w:hAnsiTheme="minorHAnsi" w:cstheme="minorHAnsi"/>
        </w:rPr>
        <w:t>administracyjny</w:t>
      </w:r>
      <w:r w:rsidR="00D654DD" w:rsidRPr="00F1512E">
        <w:rPr>
          <w:rFonts w:asciiTheme="minorHAnsi" w:hAnsiTheme="minorHAnsi" w:cstheme="minorHAnsi"/>
          <w:spacing w:val="61"/>
        </w:rPr>
        <w:t xml:space="preserve">  </w:t>
      </w:r>
      <w:r w:rsidR="00D654DD" w:rsidRPr="00F1512E">
        <w:rPr>
          <w:rFonts w:asciiTheme="minorHAnsi" w:hAnsiTheme="minorHAnsi" w:cstheme="minorHAnsi"/>
        </w:rPr>
        <w:t>kraju, w</w:t>
      </w:r>
      <w:r w:rsidR="00D654DD" w:rsidRPr="00F1512E">
        <w:rPr>
          <w:rFonts w:asciiTheme="minorHAnsi" w:hAnsiTheme="minorHAnsi" w:cstheme="minorHAnsi"/>
          <w:spacing w:val="38"/>
        </w:rPr>
        <w:t xml:space="preserve"> </w:t>
      </w:r>
      <w:r w:rsidR="00D654DD" w:rsidRPr="00F1512E">
        <w:rPr>
          <w:rFonts w:asciiTheme="minorHAnsi" w:hAnsiTheme="minorHAnsi" w:cstheme="minorHAnsi"/>
        </w:rPr>
        <w:t>którym</w:t>
      </w:r>
      <w:r w:rsidR="00D654DD" w:rsidRPr="00F1512E">
        <w:rPr>
          <w:rFonts w:asciiTheme="minorHAnsi" w:hAnsiTheme="minorHAnsi" w:cstheme="minorHAnsi"/>
          <w:spacing w:val="38"/>
        </w:rPr>
        <w:t xml:space="preserve"> </w:t>
      </w:r>
      <w:r w:rsidR="00D654DD" w:rsidRPr="00F1512E">
        <w:rPr>
          <w:rFonts w:asciiTheme="minorHAnsi" w:hAnsiTheme="minorHAnsi" w:cstheme="minorHAnsi"/>
        </w:rPr>
        <w:t>wykonawca</w:t>
      </w:r>
      <w:r w:rsidR="00D654DD" w:rsidRPr="00F1512E">
        <w:rPr>
          <w:rFonts w:asciiTheme="minorHAnsi" w:hAnsiTheme="minorHAnsi" w:cstheme="minorHAnsi"/>
          <w:spacing w:val="38"/>
        </w:rPr>
        <w:t xml:space="preserve"> </w:t>
      </w:r>
      <w:r w:rsidR="00D654DD" w:rsidRPr="00F1512E">
        <w:rPr>
          <w:rFonts w:asciiTheme="minorHAnsi" w:hAnsiTheme="minorHAnsi" w:cstheme="minorHAnsi"/>
        </w:rPr>
        <w:t>ma</w:t>
      </w:r>
      <w:r w:rsidR="00D654DD" w:rsidRPr="00F1512E">
        <w:rPr>
          <w:rFonts w:asciiTheme="minorHAnsi" w:hAnsiTheme="minorHAnsi" w:cstheme="minorHAnsi"/>
          <w:spacing w:val="38"/>
        </w:rPr>
        <w:t xml:space="preserve"> </w:t>
      </w:r>
      <w:r w:rsidR="00D654DD" w:rsidRPr="00F1512E">
        <w:rPr>
          <w:rFonts w:asciiTheme="minorHAnsi" w:hAnsiTheme="minorHAnsi" w:cstheme="minorHAnsi"/>
        </w:rPr>
        <w:t>siedzibę</w:t>
      </w:r>
      <w:r w:rsidR="00D654DD" w:rsidRPr="00F1512E">
        <w:rPr>
          <w:rFonts w:asciiTheme="minorHAnsi" w:hAnsiTheme="minorHAnsi" w:cstheme="minorHAnsi"/>
          <w:spacing w:val="37"/>
        </w:rPr>
        <w:t xml:space="preserve"> </w:t>
      </w:r>
      <w:r w:rsidR="00D654DD" w:rsidRPr="00F1512E">
        <w:rPr>
          <w:rFonts w:asciiTheme="minorHAnsi" w:hAnsiTheme="minorHAnsi" w:cstheme="minorHAnsi"/>
        </w:rPr>
        <w:t>lub</w:t>
      </w:r>
      <w:r w:rsidR="00D654DD" w:rsidRPr="00F1512E">
        <w:rPr>
          <w:rFonts w:asciiTheme="minorHAnsi" w:hAnsiTheme="minorHAnsi" w:cstheme="minorHAnsi"/>
          <w:spacing w:val="38"/>
        </w:rPr>
        <w:t xml:space="preserve"> </w:t>
      </w:r>
      <w:r w:rsidR="00D654DD" w:rsidRPr="00F1512E">
        <w:rPr>
          <w:rFonts w:asciiTheme="minorHAnsi" w:hAnsiTheme="minorHAnsi" w:cstheme="minorHAnsi"/>
        </w:rPr>
        <w:t>miejsce</w:t>
      </w:r>
      <w:r w:rsidR="00D654DD" w:rsidRPr="00F1512E">
        <w:rPr>
          <w:rFonts w:asciiTheme="minorHAnsi" w:hAnsiTheme="minorHAnsi" w:cstheme="minorHAnsi"/>
          <w:spacing w:val="39"/>
        </w:rPr>
        <w:t xml:space="preserve"> </w:t>
      </w:r>
      <w:r w:rsidR="00D654DD" w:rsidRPr="00F1512E">
        <w:rPr>
          <w:rFonts w:asciiTheme="minorHAnsi" w:hAnsiTheme="minorHAnsi" w:cstheme="minorHAnsi"/>
        </w:rPr>
        <w:t>zamieszkania</w:t>
      </w:r>
      <w:r w:rsidR="00D654DD" w:rsidRPr="00F1512E">
        <w:rPr>
          <w:rFonts w:asciiTheme="minorHAnsi" w:hAnsiTheme="minorHAnsi" w:cstheme="minorHAnsi"/>
          <w:spacing w:val="38"/>
        </w:rPr>
        <w:t xml:space="preserve"> </w:t>
      </w:r>
      <w:r>
        <w:rPr>
          <w:rFonts w:asciiTheme="minorHAnsi" w:hAnsiTheme="minorHAnsi" w:cstheme="minorHAnsi"/>
          <w:spacing w:val="38"/>
        </w:rPr>
        <w:t>.</w:t>
      </w:r>
      <w:r w:rsidR="00D654DD" w:rsidRPr="00F1512E">
        <w:rPr>
          <w:rFonts w:asciiTheme="minorHAnsi" w:hAnsiTheme="minorHAnsi" w:cstheme="minorHAnsi"/>
          <w:spacing w:val="-7"/>
        </w:rPr>
        <w:t xml:space="preserve"> </w:t>
      </w:r>
      <w:r w:rsidR="00D654DD" w:rsidRPr="00F1512E">
        <w:rPr>
          <w:rFonts w:asciiTheme="minorHAnsi" w:hAnsiTheme="minorHAnsi" w:cstheme="minorHAnsi"/>
        </w:rPr>
        <w:t>–</w:t>
      </w:r>
      <w:r w:rsidR="00D654DD" w:rsidRPr="00F1512E">
        <w:rPr>
          <w:rFonts w:asciiTheme="minorHAnsi" w:hAnsiTheme="minorHAnsi" w:cstheme="minorHAnsi"/>
          <w:spacing w:val="-4"/>
        </w:rPr>
        <w:t xml:space="preserve"> </w:t>
      </w:r>
      <w:r w:rsidR="00D654DD" w:rsidRPr="00F1512E">
        <w:rPr>
          <w:rFonts w:asciiTheme="minorHAnsi" w:hAnsiTheme="minorHAnsi" w:cstheme="minorHAnsi"/>
        </w:rPr>
        <w:t>dokument</w:t>
      </w:r>
      <w:r w:rsidR="00D654DD" w:rsidRPr="00F1512E">
        <w:rPr>
          <w:rFonts w:asciiTheme="minorHAnsi" w:hAnsiTheme="minorHAnsi" w:cstheme="minorHAnsi"/>
          <w:spacing w:val="-4"/>
        </w:rPr>
        <w:t xml:space="preserve"> </w:t>
      </w:r>
      <w:r w:rsidR="00D654DD" w:rsidRPr="00F1512E">
        <w:rPr>
          <w:rFonts w:asciiTheme="minorHAnsi" w:hAnsiTheme="minorHAnsi" w:cstheme="minorHAnsi"/>
        </w:rPr>
        <w:t>powinien</w:t>
      </w:r>
      <w:r w:rsidR="00D654DD" w:rsidRPr="00F1512E">
        <w:rPr>
          <w:rFonts w:asciiTheme="minorHAnsi" w:hAnsiTheme="minorHAnsi" w:cstheme="minorHAnsi"/>
          <w:spacing w:val="-5"/>
        </w:rPr>
        <w:t xml:space="preserve"> </w:t>
      </w:r>
      <w:r w:rsidR="00D654DD" w:rsidRPr="00F1512E">
        <w:rPr>
          <w:rFonts w:asciiTheme="minorHAnsi" w:hAnsiTheme="minorHAnsi" w:cstheme="minorHAnsi"/>
        </w:rPr>
        <w:t>być</w:t>
      </w:r>
      <w:r w:rsidR="00D654DD" w:rsidRPr="00F1512E">
        <w:rPr>
          <w:rFonts w:asciiTheme="minorHAnsi" w:hAnsiTheme="minorHAnsi" w:cstheme="minorHAnsi"/>
          <w:spacing w:val="-4"/>
        </w:rPr>
        <w:t xml:space="preserve"> </w:t>
      </w:r>
      <w:r w:rsidR="00D654DD" w:rsidRPr="00F1512E">
        <w:rPr>
          <w:rFonts w:asciiTheme="minorHAnsi" w:hAnsiTheme="minorHAnsi" w:cstheme="minorHAnsi"/>
        </w:rPr>
        <w:t>wystawiony</w:t>
      </w:r>
      <w:r w:rsidR="00D654DD" w:rsidRPr="00F1512E">
        <w:rPr>
          <w:rFonts w:asciiTheme="minorHAnsi" w:hAnsiTheme="minorHAnsi" w:cstheme="minorHAnsi"/>
          <w:spacing w:val="-6"/>
        </w:rPr>
        <w:t xml:space="preserve"> </w:t>
      </w:r>
      <w:r w:rsidR="00D654DD" w:rsidRPr="00F1512E">
        <w:rPr>
          <w:rFonts w:asciiTheme="minorHAnsi" w:hAnsiTheme="minorHAnsi" w:cstheme="minorHAnsi"/>
        </w:rPr>
        <w:t>nie wcześniej niż 6 miesięcy przed jego złożeniem,</w:t>
      </w:r>
    </w:p>
    <w:p w14:paraId="14C8F234" w14:textId="44C0F301" w:rsidR="00677CD8" w:rsidRPr="00F1512E" w:rsidRDefault="00F1512E" w:rsidP="00F1512E">
      <w:pPr>
        <w:pStyle w:val="Akapitzlist"/>
        <w:spacing w:line="288" w:lineRule="auto"/>
        <w:ind w:left="0" w:right="513" w:firstLine="0"/>
        <w:rPr>
          <w:rFonts w:asciiTheme="minorHAnsi" w:hAnsiTheme="minorHAnsi" w:cstheme="minorHAnsi"/>
        </w:rPr>
      </w:pPr>
      <w:r>
        <w:rPr>
          <w:rFonts w:asciiTheme="minorHAnsi" w:hAnsiTheme="minorHAnsi" w:cstheme="minorHAnsi"/>
        </w:rPr>
        <w:t xml:space="preserve">11.2.  </w:t>
      </w:r>
      <w:r w:rsidR="00430197">
        <w:rPr>
          <w:rFonts w:asciiTheme="minorHAnsi" w:hAnsiTheme="minorHAnsi" w:cstheme="minorHAnsi"/>
        </w:rPr>
        <w:t xml:space="preserve">  </w:t>
      </w:r>
      <w:r>
        <w:rPr>
          <w:rFonts w:asciiTheme="minorHAnsi" w:hAnsiTheme="minorHAnsi" w:cstheme="minorHAnsi"/>
        </w:rPr>
        <w:t>O</w:t>
      </w:r>
      <w:r w:rsidR="00D654DD" w:rsidRPr="00F1512E">
        <w:rPr>
          <w:rFonts w:asciiTheme="minorHAnsi" w:hAnsiTheme="minorHAnsi" w:cstheme="minorHAnsi"/>
        </w:rPr>
        <w:t>dpisu lub informacji z Krajowego Rejestru Sądowego lub z Centralnej Ewidencji i Informacji o Działalności Gospodarczej -</w:t>
      </w:r>
      <w:r w:rsidR="00D654DD" w:rsidRPr="00F1512E">
        <w:rPr>
          <w:rFonts w:asciiTheme="minorHAnsi" w:hAnsiTheme="minorHAnsi" w:cstheme="minorHAnsi"/>
          <w:spacing w:val="-11"/>
        </w:rPr>
        <w:t xml:space="preserve"> </w:t>
      </w:r>
      <w:r w:rsidR="00D654DD" w:rsidRPr="00F1512E">
        <w:rPr>
          <w:rFonts w:asciiTheme="minorHAnsi" w:hAnsiTheme="minorHAnsi" w:cstheme="minorHAnsi"/>
        </w:rPr>
        <w:t>składa</w:t>
      </w:r>
      <w:r w:rsidR="00D654DD" w:rsidRPr="00F1512E">
        <w:rPr>
          <w:rFonts w:asciiTheme="minorHAnsi" w:hAnsiTheme="minorHAnsi" w:cstheme="minorHAnsi"/>
          <w:spacing w:val="-12"/>
        </w:rPr>
        <w:t xml:space="preserve"> </w:t>
      </w:r>
      <w:r w:rsidR="00D654DD" w:rsidRPr="00F1512E">
        <w:rPr>
          <w:rFonts w:asciiTheme="minorHAnsi" w:hAnsiTheme="minorHAnsi" w:cstheme="minorHAnsi"/>
        </w:rPr>
        <w:t>dokument</w:t>
      </w:r>
      <w:r w:rsidR="00D654DD" w:rsidRPr="00F1512E">
        <w:rPr>
          <w:rFonts w:asciiTheme="minorHAnsi" w:hAnsiTheme="minorHAnsi" w:cstheme="minorHAnsi"/>
          <w:spacing w:val="-12"/>
        </w:rPr>
        <w:t xml:space="preserve"> </w:t>
      </w:r>
      <w:r w:rsidR="00D654DD" w:rsidRPr="00F1512E">
        <w:rPr>
          <w:rFonts w:asciiTheme="minorHAnsi" w:hAnsiTheme="minorHAnsi" w:cstheme="minorHAnsi"/>
        </w:rPr>
        <w:t>lub</w:t>
      </w:r>
      <w:r w:rsidR="00D654DD" w:rsidRPr="00F1512E">
        <w:rPr>
          <w:rFonts w:asciiTheme="minorHAnsi" w:hAnsiTheme="minorHAnsi" w:cstheme="minorHAnsi"/>
          <w:spacing w:val="-12"/>
        </w:rPr>
        <w:t xml:space="preserve"> </w:t>
      </w:r>
      <w:r w:rsidR="00D654DD" w:rsidRPr="00F1512E">
        <w:rPr>
          <w:rFonts w:asciiTheme="minorHAnsi" w:hAnsiTheme="minorHAnsi" w:cstheme="minorHAnsi"/>
        </w:rPr>
        <w:t>dokumenty</w:t>
      </w:r>
      <w:r w:rsidR="00D654DD" w:rsidRPr="00F1512E">
        <w:rPr>
          <w:rFonts w:asciiTheme="minorHAnsi" w:hAnsiTheme="minorHAnsi" w:cstheme="minorHAnsi"/>
          <w:spacing w:val="-12"/>
        </w:rPr>
        <w:t xml:space="preserve"> </w:t>
      </w:r>
      <w:r w:rsidR="00D654DD" w:rsidRPr="00F1512E">
        <w:rPr>
          <w:rFonts w:asciiTheme="minorHAnsi" w:hAnsiTheme="minorHAnsi" w:cstheme="minorHAnsi"/>
        </w:rPr>
        <w:t>wystawione</w:t>
      </w:r>
      <w:r w:rsidR="00D654DD" w:rsidRPr="00F1512E">
        <w:rPr>
          <w:rFonts w:asciiTheme="minorHAnsi" w:hAnsiTheme="minorHAnsi" w:cstheme="minorHAnsi"/>
          <w:spacing w:val="-13"/>
        </w:rPr>
        <w:t xml:space="preserve"> </w:t>
      </w:r>
      <w:r w:rsidR="00D654DD" w:rsidRPr="00F1512E">
        <w:rPr>
          <w:rFonts w:asciiTheme="minorHAnsi" w:hAnsiTheme="minorHAnsi" w:cstheme="minorHAnsi"/>
        </w:rPr>
        <w:t>w</w:t>
      </w:r>
      <w:r w:rsidR="00D654DD" w:rsidRPr="00F1512E">
        <w:rPr>
          <w:rFonts w:asciiTheme="minorHAnsi" w:hAnsiTheme="minorHAnsi" w:cstheme="minorHAnsi"/>
          <w:spacing w:val="-12"/>
        </w:rPr>
        <w:t xml:space="preserve"> </w:t>
      </w:r>
      <w:r w:rsidR="00D654DD" w:rsidRPr="00F1512E">
        <w:rPr>
          <w:rFonts w:asciiTheme="minorHAnsi" w:hAnsiTheme="minorHAnsi" w:cstheme="minorHAnsi"/>
        </w:rPr>
        <w:t>kraju,</w:t>
      </w:r>
      <w:r w:rsidR="00D654DD" w:rsidRPr="00F1512E">
        <w:rPr>
          <w:rFonts w:asciiTheme="minorHAnsi" w:hAnsiTheme="minorHAnsi" w:cstheme="minorHAnsi"/>
          <w:spacing w:val="-14"/>
        </w:rPr>
        <w:t xml:space="preserve"> </w:t>
      </w:r>
      <w:r w:rsidR="00D654DD" w:rsidRPr="00F1512E">
        <w:rPr>
          <w:rFonts w:asciiTheme="minorHAnsi" w:hAnsiTheme="minorHAnsi" w:cstheme="minorHAnsi"/>
        </w:rPr>
        <w:t>w</w:t>
      </w:r>
      <w:r w:rsidR="00D654DD" w:rsidRPr="00F1512E">
        <w:rPr>
          <w:rFonts w:asciiTheme="minorHAnsi" w:hAnsiTheme="minorHAnsi" w:cstheme="minorHAnsi"/>
          <w:spacing w:val="-11"/>
        </w:rPr>
        <w:t xml:space="preserve"> </w:t>
      </w:r>
      <w:r w:rsidR="00D654DD" w:rsidRPr="00F1512E">
        <w:rPr>
          <w:rFonts w:asciiTheme="minorHAnsi" w:hAnsiTheme="minorHAnsi" w:cstheme="minorHAnsi"/>
        </w:rPr>
        <w:t>którym wykonawca ma siedzibę lub miejsce zamieszkania, potwierdzające odpowiednio, że nie otwarto jego likwidacji, nie ogłoszono upadłości, jego aktywami</w:t>
      </w:r>
      <w:r w:rsidR="00D654DD" w:rsidRPr="00F1512E">
        <w:rPr>
          <w:rFonts w:asciiTheme="minorHAnsi" w:hAnsiTheme="minorHAnsi" w:cstheme="minorHAnsi"/>
          <w:spacing w:val="-7"/>
        </w:rPr>
        <w:t xml:space="preserve"> </w:t>
      </w:r>
      <w:r w:rsidR="00D654DD" w:rsidRPr="00F1512E">
        <w:rPr>
          <w:rFonts w:asciiTheme="minorHAnsi" w:hAnsiTheme="minorHAnsi" w:cstheme="minorHAnsi"/>
        </w:rPr>
        <w:t>nie</w:t>
      </w:r>
      <w:r w:rsidR="00D654DD" w:rsidRPr="00F1512E">
        <w:rPr>
          <w:rFonts w:asciiTheme="minorHAnsi" w:hAnsiTheme="minorHAnsi" w:cstheme="minorHAnsi"/>
          <w:spacing w:val="-6"/>
        </w:rPr>
        <w:t xml:space="preserve"> </w:t>
      </w:r>
      <w:r w:rsidR="00D654DD" w:rsidRPr="00F1512E">
        <w:rPr>
          <w:rFonts w:asciiTheme="minorHAnsi" w:hAnsiTheme="minorHAnsi" w:cstheme="minorHAnsi"/>
        </w:rPr>
        <w:t>zarządza</w:t>
      </w:r>
      <w:r w:rsidR="00D654DD" w:rsidRPr="00F1512E">
        <w:rPr>
          <w:rFonts w:asciiTheme="minorHAnsi" w:hAnsiTheme="minorHAnsi" w:cstheme="minorHAnsi"/>
          <w:spacing w:val="-4"/>
        </w:rPr>
        <w:t xml:space="preserve"> </w:t>
      </w:r>
      <w:r w:rsidR="00D654DD" w:rsidRPr="00F1512E">
        <w:rPr>
          <w:rFonts w:asciiTheme="minorHAnsi" w:hAnsiTheme="minorHAnsi" w:cstheme="minorHAnsi"/>
        </w:rPr>
        <w:t>likwidator</w:t>
      </w:r>
      <w:r w:rsidR="00D654DD" w:rsidRPr="00F1512E">
        <w:rPr>
          <w:rFonts w:asciiTheme="minorHAnsi" w:hAnsiTheme="minorHAnsi" w:cstheme="minorHAnsi"/>
          <w:spacing w:val="-6"/>
        </w:rPr>
        <w:t xml:space="preserve"> </w:t>
      </w:r>
      <w:r w:rsidR="00D654DD" w:rsidRPr="00F1512E">
        <w:rPr>
          <w:rFonts w:asciiTheme="minorHAnsi" w:hAnsiTheme="minorHAnsi" w:cstheme="minorHAnsi"/>
        </w:rPr>
        <w:t>lub</w:t>
      </w:r>
      <w:r w:rsidR="00D654DD" w:rsidRPr="00F1512E">
        <w:rPr>
          <w:rFonts w:asciiTheme="minorHAnsi" w:hAnsiTheme="minorHAnsi" w:cstheme="minorHAnsi"/>
          <w:spacing w:val="-4"/>
        </w:rPr>
        <w:t xml:space="preserve"> </w:t>
      </w:r>
      <w:r w:rsidR="00D654DD" w:rsidRPr="00F1512E">
        <w:rPr>
          <w:rFonts w:asciiTheme="minorHAnsi" w:hAnsiTheme="minorHAnsi" w:cstheme="minorHAnsi"/>
        </w:rPr>
        <w:t>sąd,</w:t>
      </w:r>
      <w:r w:rsidR="00D654DD" w:rsidRPr="00F1512E">
        <w:rPr>
          <w:rFonts w:asciiTheme="minorHAnsi" w:hAnsiTheme="minorHAnsi" w:cstheme="minorHAnsi"/>
          <w:spacing w:val="-6"/>
        </w:rPr>
        <w:t xml:space="preserve"> </w:t>
      </w:r>
      <w:r w:rsidR="00D654DD" w:rsidRPr="00F1512E">
        <w:rPr>
          <w:rFonts w:asciiTheme="minorHAnsi" w:hAnsiTheme="minorHAnsi" w:cstheme="minorHAnsi"/>
        </w:rPr>
        <w:t>nie</w:t>
      </w:r>
      <w:r w:rsidR="00D654DD" w:rsidRPr="00F1512E">
        <w:rPr>
          <w:rFonts w:asciiTheme="minorHAnsi" w:hAnsiTheme="minorHAnsi" w:cstheme="minorHAnsi"/>
          <w:spacing w:val="-6"/>
        </w:rPr>
        <w:t xml:space="preserve"> </w:t>
      </w:r>
      <w:r w:rsidR="00D654DD" w:rsidRPr="00F1512E">
        <w:rPr>
          <w:rFonts w:asciiTheme="minorHAnsi" w:hAnsiTheme="minorHAnsi" w:cstheme="minorHAnsi"/>
        </w:rPr>
        <w:t>zawarł</w:t>
      </w:r>
      <w:r w:rsidR="00D654DD" w:rsidRPr="00F1512E">
        <w:rPr>
          <w:rFonts w:asciiTheme="minorHAnsi" w:hAnsiTheme="minorHAnsi" w:cstheme="minorHAnsi"/>
          <w:spacing w:val="-4"/>
        </w:rPr>
        <w:t xml:space="preserve"> </w:t>
      </w:r>
      <w:r w:rsidR="00D654DD" w:rsidRPr="00F1512E">
        <w:rPr>
          <w:rFonts w:asciiTheme="minorHAnsi" w:hAnsiTheme="minorHAnsi" w:cstheme="minorHAnsi"/>
        </w:rPr>
        <w:t>układu</w:t>
      </w:r>
      <w:r w:rsidR="00D654DD" w:rsidRPr="00F1512E">
        <w:rPr>
          <w:rFonts w:asciiTheme="minorHAnsi" w:hAnsiTheme="minorHAnsi" w:cstheme="minorHAnsi"/>
          <w:spacing w:val="-5"/>
        </w:rPr>
        <w:t xml:space="preserve"> </w:t>
      </w:r>
      <w:r w:rsidR="00D654DD" w:rsidRPr="00F1512E">
        <w:rPr>
          <w:rFonts w:asciiTheme="minorHAnsi" w:hAnsiTheme="minorHAnsi" w:cstheme="minorHAnsi"/>
        </w:rPr>
        <w:t>z</w:t>
      </w:r>
      <w:r w:rsidR="00D654DD" w:rsidRPr="00F1512E">
        <w:rPr>
          <w:rFonts w:asciiTheme="minorHAnsi" w:hAnsiTheme="minorHAnsi" w:cstheme="minorHAnsi"/>
          <w:spacing w:val="-5"/>
        </w:rPr>
        <w:t xml:space="preserve"> </w:t>
      </w:r>
      <w:r w:rsidR="00D654DD" w:rsidRPr="00F1512E">
        <w:rPr>
          <w:rFonts w:asciiTheme="minorHAnsi" w:hAnsiTheme="minorHAnsi" w:cstheme="minorHAnsi"/>
          <w:spacing w:val="-2"/>
        </w:rPr>
        <w:t>wierzycielami,</w:t>
      </w:r>
    </w:p>
    <w:p w14:paraId="36D32E45" w14:textId="77777777" w:rsidR="00677CD8" w:rsidRPr="002C563C" w:rsidRDefault="00D654DD" w:rsidP="00F1512E">
      <w:pPr>
        <w:pStyle w:val="Tekstpodstawowy"/>
        <w:spacing w:before="37" w:line="288" w:lineRule="auto"/>
        <w:ind w:right="512"/>
        <w:rPr>
          <w:rFonts w:asciiTheme="minorHAnsi" w:hAnsiTheme="minorHAnsi" w:cstheme="minorHAnsi"/>
          <w:sz w:val="22"/>
          <w:szCs w:val="22"/>
        </w:rPr>
      </w:pPr>
      <w:r w:rsidRPr="002C563C">
        <w:rPr>
          <w:rFonts w:asciiTheme="minorHAnsi" w:hAnsiTheme="minorHAnsi" w:cstheme="minorHAnsi"/>
          <w:sz w:val="22"/>
          <w:szCs w:val="22"/>
        </w:rPr>
        <w:t>jego działalność gospodarcza nie jest zawieszona, ani nie znajduje się on w innej</w:t>
      </w:r>
      <w:r w:rsidRPr="002C563C">
        <w:rPr>
          <w:rFonts w:asciiTheme="minorHAnsi" w:hAnsiTheme="minorHAnsi" w:cstheme="minorHAnsi"/>
          <w:spacing w:val="-5"/>
          <w:sz w:val="22"/>
          <w:szCs w:val="22"/>
        </w:rPr>
        <w:t xml:space="preserve"> </w:t>
      </w:r>
      <w:r w:rsidRPr="002C563C">
        <w:rPr>
          <w:rFonts w:asciiTheme="minorHAnsi" w:hAnsiTheme="minorHAnsi" w:cstheme="minorHAnsi"/>
          <w:sz w:val="22"/>
          <w:szCs w:val="22"/>
        </w:rPr>
        <w:t>tego</w:t>
      </w:r>
      <w:r w:rsidRPr="002C563C">
        <w:rPr>
          <w:rFonts w:asciiTheme="minorHAnsi" w:hAnsiTheme="minorHAnsi" w:cstheme="minorHAnsi"/>
          <w:spacing w:val="-5"/>
          <w:sz w:val="22"/>
          <w:szCs w:val="22"/>
        </w:rPr>
        <w:t xml:space="preserve"> </w:t>
      </w:r>
      <w:r w:rsidRPr="002C563C">
        <w:rPr>
          <w:rFonts w:asciiTheme="minorHAnsi" w:hAnsiTheme="minorHAnsi" w:cstheme="minorHAnsi"/>
          <w:sz w:val="22"/>
          <w:szCs w:val="22"/>
        </w:rPr>
        <w:t>rodzaju</w:t>
      </w:r>
      <w:r w:rsidRPr="002C563C">
        <w:rPr>
          <w:rFonts w:asciiTheme="minorHAnsi" w:hAnsiTheme="minorHAnsi" w:cstheme="minorHAnsi"/>
          <w:spacing w:val="-5"/>
          <w:sz w:val="22"/>
          <w:szCs w:val="22"/>
        </w:rPr>
        <w:t xml:space="preserve"> </w:t>
      </w:r>
      <w:r w:rsidRPr="002C563C">
        <w:rPr>
          <w:rFonts w:asciiTheme="minorHAnsi" w:hAnsiTheme="minorHAnsi" w:cstheme="minorHAnsi"/>
          <w:sz w:val="22"/>
          <w:szCs w:val="22"/>
        </w:rPr>
        <w:t>sytuacji</w:t>
      </w:r>
      <w:r w:rsidRPr="002C563C">
        <w:rPr>
          <w:rFonts w:asciiTheme="minorHAnsi" w:hAnsiTheme="minorHAnsi" w:cstheme="minorHAnsi"/>
          <w:spacing w:val="-5"/>
          <w:sz w:val="22"/>
          <w:szCs w:val="22"/>
        </w:rPr>
        <w:t xml:space="preserve"> </w:t>
      </w:r>
      <w:r w:rsidRPr="002C563C">
        <w:rPr>
          <w:rFonts w:asciiTheme="minorHAnsi" w:hAnsiTheme="minorHAnsi" w:cstheme="minorHAnsi"/>
          <w:sz w:val="22"/>
          <w:szCs w:val="22"/>
        </w:rPr>
        <w:t>wynikającej</w:t>
      </w:r>
      <w:r w:rsidRPr="002C563C">
        <w:rPr>
          <w:rFonts w:asciiTheme="minorHAnsi" w:hAnsiTheme="minorHAnsi" w:cstheme="minorHAnsi"/>
          <w:spacing w:val="-5"/>
          <w:sz w:val="22"/>
          <w:szCs w:val="22"/>
        </w:rPr>
        <w:t xml:space="preserve"> </w:t>
      </w:r>
      <w:r w:rsidRPr="002C563C">
        <w:rPr>
          <w:rFonts w:asciiTheme="minorHAnsi" w:hAnsiTheme="minorHAnsi" w:cstheme="minorHAnsi"/>
          <w:sz w:val="22"/>
          <w:szCs w:val="22"/>
        </w:rPr>
        <w:t>z</w:t>
      </w:r>
      <w:r w:rsidRPr="002C563C">
        <w:rPr>
          <w:rFonts w:asciiTheme="minorHAnsi" w:hAnsiTheme="minorHAnsi" w:cstheme="minorHAnsi"/>
          <w:spacing w:val="-8"/>
          <w:sz w:val="22"/>
          <w:szCs w:val="22"/>
        </w:rPr>
        <w:t xml:space="preserve"> </w:t>
      </w:r>
      <w:r w:rsidRPr="002C563C">
        <w:rPr>
          <w:rFonts w:asciiTheme="minorHAnsi" w:hAnsiTheme="minorHAnsi" w:cstheme="minorHAnsi"/>
          <w:sz w:val="22"/>
          <w:szCs w:val="22"/>
        </w:rPr>
        <w:t>podobnej</w:t>
      </w:r>
      <w:r w:rsidRPr="002C563C">
        <w:rPr>
          <w:rFonts w:asciiTheme="minorHAnsi" w:hAnsiTheme="minorHAnsi" w:cstheme="minorHAnsi"/>
          <w:spacing w:val="-7"/>
          <w:sz w:val="22"/>
          <w:szCs w:val="22"/>
        </w:rPr>
        <w:t xml:space="preserve"> </w:t>
      </w:r>
      <w:r w:rsidRPr="002C563C">
        <w:rPr>
          <w:rFonts w:asciiTheme="minorHAnsi" w:hAnsiTheme="minorHAnsi" w:cstheme="minorHAnsi"/>
          <w:sz w:val="22"/>
          <w:szCs w:val="22"/>
        </w:rPr>
        <w:t>procedury</w:t>
      </w:r>
      <w:r w:rsidRPr="002C563C">
        <w:rPr>
          <w:rFonts w:asciiTheme="minorHAnsi" w:hAnsiTheme="minorHAnsi" w:cstheme="minorHAnsi"/>
          <w:spacing w:val="-5"/>
          <w:sz w:val="22"/>
          <w:szCs w:val="22"/>
        </w:rPr>
        <w:t xml:space="preserve"> </w:t>
      </w:r>
      <w:r w:rsidRPr="002C563C">
        <w:rPr>
          <w:rFonts w:asciiTheme="minorHAnsi" w:hAnsiTheme="minorHAnsi" w:cstheme="minorHAnsi"/>
          <w:sz w:val="22"/>
          <w:szCs w:val="22"/>
        </w:rPr>
        <w:t>przewidzianej w</w:t>
      </w:r>
      <w:r w:rsidRPr="002C563C">
        <w:rPr>
          <w:rFonts w:asciiTheme="minorHAnsi" w:hAnsiTheme="minorHAnsi" w:cstheme="minorHAnsi"/>
          <w:spacing w:val="-9"/>
          <w:sz w:val="22"/>
          <w:szCs w:val="22"/>
        </w:rPr>
        <w:t xml:space="preserve"> </w:t>
      </w:r>
      <w:r w:rsidRPr="002C563C">
        <w:rPr>
          <w:rFonts w:asciiTheme="minorHAnsi" w:hAnsiTheme="minorHAnsi" w:cstheme="minorHAnsi"/>
          <w:sz w:val="22"/>
          <w:szCs w:val="22"/>
        </w:rPr>
        <w:t>przepisach</w:t>
      </w:r>
      <w:r w:rsidRPr="002C563C">
        <w:rPr>
          <w:rFonts w:asciiTheme="minorHAnsi" w:hAnsiTheme="minorHAnsi" w:cstheme="minorHAnsi"/>
          <w:spacing w:val="-9"/>
          <w:sz w:val="22"/>
          <w:szCs w:val="22"/>
        </w:rPr>
        <w:t xml:space="preserve"> </w:t>
      </w:r>
      <w:r w:rsidRPr="002C563C">
        <w:rPr>
          <w:rFonts w:asciiTheme="minorHAnsi" w:hAnsiTheme="minorHAnsi" w:cstheme="minorHAnsi"/>
          <w:sz w:val="22"/>
          <w:szCs w:val="22"/>
        </w:rPr>
        <w:t>miejsca</w:t>
      </w:r>
      <w:r w:rsidRPr="002C563C">
        <w:rPr>
          <w:rFonts w:asciiTheme="minorHAnsi" w:hAnsiTheme="minorHAnsi" w:cstheme="minorHAnsi"/>
          <w:spacing w:val="-9"/>
          <w:sz w:val="22"/>
          <w:szCs w:val="22"/>
        </w:rPr>
        <w:t xml:space="preserve"> </w:t>
      </w:r>
      <w:r w:rsidRPr="002C563C">
        <w:rPr>
          <w:rFonts w:asciiTheme="minorHAnsi" w:hAnsiTheme="minorHAnsi" w:cstheme="minorHAnsi"/>
          <w:sz w:val="22"/>
          <w:szCs w:val="22"/>
        </w:rPr>
        <w:t>wszczęcia</w:t>
      </w:r>
      <w:r w:rsidRPr="002C563C">
        <w:rPr>
          <w:rFonts w:asciiTheme="minorHAnsi" w:hAnsiTheme="minorHAnsi" w:cstheme="minorHAnsi"/>
          <w:spacing w:val="-10"/>
          <w:sz w:val="22"/>
          <w:szCs w:val="22"/>
        </w:rPr>
        <w:t xml:space="preserve"> </w:t>
      </w:r>
      <w:r w:rsidRPr="002C563C">
        <w:rPr>
          <w:rFonts w:asciiTheme="minorHAnsi" w:hAnsiTheme="minorHAnsi" w:cstheme="minorHAnsi"/>
          <w:sz w:val="22"/>
          <w:szCs w:val="22"/>
        </w:rPr>
        <w:t>tej</w:t>
      </w:r>
      <w:r w:rsidRPr="002C563C">
        <w:rPr>
          <w:rFonts w:asciiTheme="minorHAnsi" w:hAnsiTheme="minorHAnsi" w:cstheme="minorHAnsi"/>
          <w:spacing w:val="-10"/>
          <w:sz w:val="22"/>
          <w:szCs w:val="22"/>
        </w:rPr>
        <w:t xml:space="preserve"> </w:t>
      </w:r>
      <w:r w:rsidRPr="002C563C">
        <w:rPr>
          <w:rFonts w:asciiTheme="minorHAnsi" w:hAnsiTheme="minorHAnsi" w:cstheme="minorHAnsi"/>
          <w:sz w:val="22"/>
          <w:szCs w:val="22"/>
        </w:rPr>
        <w:t>procedury</w:t>
      </w:r>
      <w:r w:rsidRPr="002C563C">
        <w:rPr>
          <w:rFonts w:asciiTheme="minorHAnsi" w:hAnsiTheme="minorHAnsi" w:cstheme="minorHAnsi"/>
          <w:spacing w:val="-8"/>
          <w:sz w:val="22"/>
          <w:szCs w:val="22"/>
        </w:rPr>
        <w:t xml:space="preserve"> </w:t>
      </w:r>
      <w:r w:rsidRPr="002C563C">
        <w:rPr>
          <w:rFonts w:asciiTheme="minorHAnsi" w:hAnsiTheme="minorHAnsi" w:cstheme="minorHAnsi"/>
          <w:sz w:val="22"/>
          <w:szCs w:val="22"/>
        </w:rPr>
        <w:t>–</w:t>
      </w:r>
      <w:r w:rsidRPr="002C563C">
        <w:rPr>
          <w:rFonts w:asciiTheme="minorHAnsi" w:hAnsiTheme="minorHAnsi" w:cstheme="minorHAnsi"/>
          <w:spacing w:val="-9"/>
          <w:sz w:val="22"/>
          <w:szCs w:val="22"/>
        </w:rPr>
        <w:t xml:space="preserve"> </w:t>
      </w:r>
      <w:r w:rsidRPr="002C563C">
        <w:rPr>
          <w:rFonts w:asciiTheme="minorHAnsi" w:hAnsiTheme="minorHAnsi" w:cstheme="minorHAnsi"/>
          <w:sz w:val="22"/>
          <w:szCs w:val="22"/>
        </w:rPr>
        <w:t>dokument/-ty</w:t>
      </w:r>
      <w:r w:rsidRPr="002C563C">
        <w:rPr>
          <w:rFonts w:asciiTheme="minorHAnsi" w:hAnsiTheme="minorHAnsi" w:cstheme="minorHAnsi"/>
          <w:spacing w:val="-10"/>
          <w:sz w:val="22"/>
          <w:szCs w:val="22"/>
        </w:rPr>
        <w:t xml:space="preserve"> </w:t>
      </w:r>
      <w:r w:rsidRPr="002C563C">
        <w:rPr>
          <w:rFonts w:asciiTheme="minorHAnsi" w:hAnsiTheme="minorHAnsi" w:cstheme="minorHAnsi"/>
          <w:sz w:val="22"/>
          <w:szCs w:val="22"/>
        </w:rPr>
        <w:t>powinien</w:t>
      </w:r>
      <w:r w:rsidRPr="002C563C">
        <w:rPr>
          <w:rFonts w:asciiTheme="minorHAnsi" w:hAnsiTheme="minorHAnsi" w:cstheme="minorHAnsi"/>
          <w:spacing w:val="-9"/>
          <w:sz w:val="22"/>
          <w:szCs w:val="22"/>
        </w:rPr>
        <w:t xml:space="preserve"> </w:t>
      </w:r>
      <w:r w:rsidRPr="002C563C">
        <w:rPr>
          <w:rFonts w:asciiTheme="minorHAnsi" w:hAnsiTheme="minorHAnsi" w:cstheme="minorHAnsi"/>
          <w:sz w:val="22"/>
          <w:szCs w:val="22"/>
        </w:rPr>
        <w:t>być wystawiony nie wcześniej niż 3 miesiące przed ich złożeniem,</w:t>
      </w:r>
    </w:p>
    <w:p w14:paraId="28CC379D" w14:textId="694621A9" w:rsidR="00677CD8" w:rsidRPr="00F1512E" w:rsidRDefault="00F1512E" w:rsidP="00F1512E">
      <w:pPr>
        <w:pStyle w:val="Akapitzlist"/>
        <w:tabs>
          <w:tab w:val="left" w:pos="0"/>
        </w:tabs>
        <w:spacing w:line="288" w:lineRule="auto"/>
        <w:ind w:left="0" w:right="512" w:firstLine="0"/>
        <w:jc w:val="left"/>
        <w:rPr>
          <w:rFonts w:asciiTheme="minorHAnsi" w:hAnsiTheme="minorHAnsi" w:cstheme="minorHAnsi"/>
        </w:rPr>
      </w:pPr>
      <w:r>
        <w:rPr>
          <w:rFonts w:asciiTheme="minorHAnsi" w:hAnsiTheme="minorHAnsi" w:cstheme="minorHAnsi"/>
        </w:rPr>
        <w:t>11.3.</w:t>
      </w:r>
      <w:r w:rsidR="00430197">
        <w:rPr>
          <w:rFonts w:asciiTheme="minorHAnsi" w:hAnsiTheme="minorHAnsi" w:cstheme="minorHAnsi"/>
        </w:rPr>
        <w:t xml:space="preserve">    </w:t>
      </w:r>
      <w:r w:rsidRPr="00F1512E">
        <w:rPr>
          <w:rFonts w:asciiTheme="minorHAnsi" w:hAnsiTheme="minorHAnsi" w:cstheme="minorHAnsi"/>
        </w:rPr>
        <w:t>J</w:t>
      </w:r>
      <w:r w:rsidR="00D654DD" w:rsidRPr="00F1512E">
        <w:rPr>
          <w:rFonts w:asciiTheme="minorHAnsi" w:hAnsiTheme="minorHAnsi" w:cstheme="minorHAnsi"/>
        </w:rPr>
        <w:t>eżeli w kraju, w którym wykonawca ma siedzibę lub miejsce zamieszkania, nie wydaje</w:t>
      </w:r>
      <w:r w:rsidR="00D654DD" w:rsidRPr="00F1512E">
        <w:rPr>
          <w:rFonts w:asciiTheme="minorHAnsi" w:hAnsiTheme="minorHAnsi" w:cstheme="minorHAnsi"/>
          <w:spacing w:val="-1"/>
        </w:rPr>
        <w:t xml:space="preserve"> </w:t>
      </w:r>
      <w:r w:rsidR="00D654DD" w:rsidRPr="00F1512E">
        <w:rPr>
          <w:rFonts w:asciiTheme="minorHAnsi" w:hAnsiTheme="minorHAnsi" w:cstheme="minorHAnsi"/>
        </w:rPr>
        <w:t>się dokumentów,</w:t>
      </w:r>
      <w:r w:rsidR="00D654DD" w:rsidRPr="00F1512E">
        <w:rPr>
          <w:rFonts w:asciiTheme="minorHAnsi" w:hAnsiTheme="minorHAnsi" w:cstheme="minorHAnsi"/>
          <w:spacing w:val="-1"/>
        </w:rPr>
        <w:t xml:space="preserve"> </w:t>
      </w:r>
      <w:r w:rsidR="00D654DD" w:rsidRPr="00F1512E">
        <w:rPr>
          <w:rFonts w:asciiTheme="minorHAnsi" w:hAnsiTheme="minorHAnsi" w:cstheme="minorHAnsi"/>
        </w:rPr>
        <w:t>,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w:t>
      </w:r>
      <w:r w:rsidR="00D654DD" w:rsidRPr="00F1512E">
        <w:rPr>
          <w:rFonts w:asciiTheme="minorHAnsi" w:hAnsiTheme="minorHAnsi" w:cstheme="minorHAnsi"/>
          <w:spacing w:val="-13"/>
        </w:rPr>
        <w:t xml:space="preserve"> </w:t>
      </w:r>
      <w:r w:rsidR="00D654DD" w:rsidRPr="00F1512E">
        <w:rPr>
          <w:rFonts w:asciiTheme="minorHAnsi" w:hAnsiTheme="minorHAnsi" w:cstheme="minorHAnsi"/>
        </w:rPr>
        <w:t>osoby,</w:t>
      </w:r>
      <w:r w:rsidR="00D654DD" w:rsidRPr="00F1512E">
        <w:rPr>
          <w:rFonts w:asciiTheme="minorHAnsi" w:hAnsiTheme="minorHAnsi" w:cstheme="minorHAnsi"/>
          <w:spacing w:val="-13"/>
        </w:rPr>
        <w:t xml:space="preserve"> </w:t>
      </w:r>
      <w:r w:rsidR="00D654DD" w:rsidRPr="00F1512E">
        <w:rPr>
          <w:rFonts w:asciiTheme="minorHAnsi" w:hAnsiTheme="minorHAnsi" w:cstheme="minorHAnsi"/>
        </w:rPr>
        <w:t>której</w:t>
      </w:r>
      <w:r w:rsidR="00D654DD" w:rsidRPr="00F1512E">
        <w:rPr>
          <w:rFonts w:asciiTheme="minorHAnsi" w:hAnsiTheme="minorHAnsi" w:cstheme="minorHAnsi"/>
          <w:spacing w:val="-12"/>
        </w:rPr>
        <w:t xml:space="preserve"> </w:t>
      </w:r>
      <w:r w:rsidR="00D654DD" w:rsidRPr="00F1512E">
        <w:rPr>
          <w:rFonts w:asciiTheme="minorHAnsi" w:hAnsiTheme="minorHAnsi" w:cstheme="minorHAnsi"/>
        </w:rPr>
        <w:t>dokument</w:t>
      </w:r>
      <w:r w:rsidR="00D654DD" w:rsidRPr="00F1512E">
        <w:rPr>
          <w:rFonts w:asciiTheme="minorHAnsi" w:hAnsiTheme="minorHAnsi" w:cstheme="minorHAnsi"/>
          <w:spacing w:val="-11"/>
        </w:rPr>
        <w:t xml:space="preserve"> </w:t>
      </w:r>
      <w:r w:rsidR="00D654DD" w:rsidRPr="00F1512E">
        <w:rPr>
          <w:rFonts w:asciiTheme="minorHAnsi" w:hAnsiTheme="minorHAnsi" w:cstheme="minorHAnsi"/>
        </w:rPr>
        <w:t>miał</w:t>
      </w:r>
      <w:r w:rsidR="00D654DD" w:rsidRPr="00F1512E">
        <w:rPr>
          <w:rFonts w:asciiTheme="minorHAnsi" w:hAnsiTheme="minorHAnsi" w:cstheme="minorHAnsi"/>
          <w:spacing w:val="-12"/>
        </w:rPr>
        <w:t xml:space="preserve"> </w:t>
      </w:r>
      <w:r w:rsidR="00D654DD" w:rsidRPr="00F1512E">
        <w:rPr>
          <w:rFonts w:asciiTheme="minorHAnsi" w:hAnsiTheme="minorHAnsi" w:cstheme="minorHAnsi"/>
        </w:rPr>
        <w:t>dotyczyć,</w:t>
      </w:r>
      <w:r w:rsidR="00D654DD" w:rsidRPr="00F1512E">
        <w:rPr>
          <w:rFonts w:asciiTheme="minorHAnsi" w:hAnsiTheme="minorHAnsi" w:cstheme="minorHAnsi"/>
          <w:spacing w:val="-13"/>
        </w:rPr>
        <w:t xml:space="preserve"> </w:t>
      </w:r>
      <w:r w:rsidR="00D654DD" w:rsidRPr="00F1512E">
        <w:rPr>
          <w:rFonts w:asciiTheme="minorHAnsi" w:hAnsiTheme="minorHAnsi" w:cstheme="minorHAnsi"/>
        </w:rPr>
        <w:t>złożone</w:t>
      </w:r>
      <w:r w:rsidR="00D654DD" w:rsidRPr="00F1512E">
        <w:rPr>
          <w:rFonts w:asciiTheme="minorHAnsi" w:hAnsiTheme="minorHAnsi" w:cstheme="minorHAnsi"/>
          <w:spacing w:val="-13"/>
        </w:rPr>
        <w:t xml:space="preserve"> </w:t>
      </w:r>
      <w:r w:rsidR="00D654DD" w:rsidRPr="00F1512E">
        <w:rPr>
          <w:rFonts w:asciiTheme="minorHAnsi" w:hAnsiTheme="minorHAnsi" w:cstheme="minorHAnsi"/>
        </w:rPr>
        <w:t>pod</w:t>
      </w:r>
      <w:r w:rsidR="00D654DD" w:rsidRPr="00F1512E">
        <w:rPr>
          <w:rFonts w:asciiTheme="minorHAnsi" w:hAnsiTheme="minorHAnsi" w:cstheme="minorHAnsi"/>
          <w:spacing w:val="-12"/>
        </w:rPr>
        <w:t xml:space="preserve"> </w:t>
      </w:r>
      <w:r w:rsidR="00D654DD" w:rsidRPr="00F1512E">
        <w:rPr>
          <w:rFonts w:asciiTheme="minorHAnsi" w:hAnsiTheme="minorHAnsi" w:cstheme="minorHAnsi"/>
        </w:rPr>
        <w:t xml:space="preserve">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w:t>
      </w:r>
      <w:r w:rsidR="00D654DD" w:rsidRPr="00F1512E">
        <w:rPr>
          <w:rFonts w:asciiTheme="minorHAnsi" w:hAnsiTheme="minorHAnsi" w:cstheme="minorHAnsi"/>
        </w:rPr>
        <w:lastRenderedPageBreak/>
        <w:t xml:space="preserve">zamieszkania wykonawcy. </w:t>
      </w:r>
    </w:p>
    <w:p w14:paraId="68E3E1B2" w14:textId="77777777" w:rsidR="00B20C90" w:rsidRPr="00B20C90" w:rsidRDefault="00D654DD" w:rsidP="00B20C90">
      <w:pPr>
        <w:pStyle w:val="Akapitzlist"/>
        <w:numPr>
          <w:ilvl w:val="0"/>
          <w:numId w:val="27"/>
        </w:numPr>
        <w:spacing w:line="288" w:lineRule="auto"/>
        <w:ind w:left="0" w:right="516" w:firstLine="0"/>
        <w:rPr>
          <w:rFonts w:asciiTheme="minorHAnsi" w:hAnsiTheme="minorHAnsi" w:cstheme="minorHAnsi"/>
          <w:b/>
          <w:bCs/>
        </w:rPr>
      </w:pPr>
      <w:r w:rsidRPr="00B20C90">
        <w:rPr>
          <w:rFonts w:asciiTheme="minorHAnsi" w:hAnsiTheme="minorHAnsi" w:cstheme="minorHAnsi"/>
          <w:b/>
          <w:bCs/>
        </w:rPr>
        <w:t>Wraz z</w:t>
      </w:r>
      <w:r w:rsidRPr="00B20C90">
        <w:rPr>
          <w:rFonts w:asciiTheme="minorHAnsi" w:hAnsiTheme="minorHAnsi" w:cstheme="minorHAnsi"/>
          <w:b/>
          <w:bCs/>
          <w:spacing w:val="40"/>
        </w:rPr>
        <w:t xml:space="preserve"> </w:t>
      </w:r>
      <w:r w:rsidRPr="00B20C90">
        <w:rPr>
          <w:rFonts w:asciiTheme="minorHAnsi" w:hAnsiTheme="minorHAnsi" w:cstheme="minorHAnsi"/>
          <w:b/>
          <w:bCs/>
        </w:rPr>
        <w:t>wypełnionym formularzem oferty, którego wzór stanowi załącznik nr 3 do SWZ wykonawca składa</w:t>
      </w:r>
      <w:r w:rsidR="00B20C90" w:rsidRPr="00B20C90">
        <w:rPr>
          <w:rFonts w:asciiTheme="minorHAnsi" w:hAnsiTheme="minorHAnsi" w:cstheme="minorHAnsi"/>
          <w:b/>
          <w:bCs/>
        </w:rPr>
        <w:t xml:space="preserve"> </w:t>
      </w:r>
    </w:p>
    <w:p w14:paraId="5973D9A6" w14:textId="1A25129B" w:rsidR="00F60798" w:rsidRPr="00254B0F" w:rsidRDefault="00D654DD" w:rsidP="00F60798">
      <w:pPr>
        <w:pStyle w:val="Akapitzlist"/>
        <w:numPr>
          <w:ilvl w:val="3"/>
          <w:numId w:val="6"/>
        </w:numPr>
        <w:spacing w:line="288" w:lineRule="auto"/>
        <w:ind w:left="0" w:right="512" w:firstLine="0"/>
        <w:rPr>
          <w:rFonts w:asciiTheme="minorHAnsi" w:hAnsiTheme="minorHAnsi" w:cstheme="minorHAnsi"/>
        </w:rPr>
      </w:pPr>
      <w:r w:rsidRPr="00254B0F">
        <w:rPr>
          <w:rFonts w:asciiTheme="minorHAnsi" w:hAnsiTheme="minorHAnsi" w:cstheme="minorHAnsi"/>
        </w:rPr>
        <w:t>oświadczenie o niepodleganiu wykluczeniu oraz spełnieniu warunków w postępowaniu w zakresie wskazanym w Rozdziale 6 i 7 SWZ (</w:t>
      </w:r>
      <w:r w:rsidRPr="00254B0F">
        <w:rPr>
          <w:rFonts w:asciiTheme="minorHAnsi" w:hAnsiTheme="minorHAnsi" w:cstheme="minorHAnsi"/>
          <w:i/>
          <w:iCs/>
        </w:rPr>
        <w:t>wg wzoru stanowiącego załącznik nr 4</w:t>
      </w:r>
      <w:r w:rsidRPr="00254B0F">
        <w:rPr>
          <w:rFonts w:asciiTheme="minorHAnsi" w:hAnsiTheme="minorHAnsi" w:cstheme="minorHAnsi"/>
          <w:i/>
          <w:iCs/>
          <w:spacing w:val="40"/>
        </w:rPr>
        <w:t xml:space="preserve"> </w:t>
      </w:r>
      <w:r w:rsidRPr="00254B0F">
        <w:rPr>
          <w:rFonts w:asciiTheme="minorHAnsi" w:hAnsiTheme="minorHAnsi" w:cstheme="minorHAnsi"/>
          <w:i/>
          <w:iCs/>
        </w:rPr>
        <w:t>do SWZ</w:t>
      </w:r>
      <w:r w:rsidRPr="00254B0F">
        <w:rPr>
          <w:rFonts w:asciiTheme="minorHAnsi" w:hAnsiTheme="minorHAnsi" w:cstheme="minorHAnsi"/>
          <w:i/>
          <w:iCs/>
          <w:spacing w:val="40"/>
        </w:rPr>
        <w:t xml:space="preserve"> </w:t>
      </w:r>
      <w:r w:rsidRPr="00254B0F">
        <w:rPr>
          <w:rFonts w:asciiTheme="minorHAnsi" w:hAnsiTheme="minorHAnsi" w:cstheme="minorHAnsi"/>
          <w:i/>
          <w:iCs/>
        </w:rPr>
        <w:t>-</w:t>
      </w:r>
      <w:r w:rsidRPr="00254B0F">
        <w:rPr>
          <w:rFonts w:asciiTheme="minorHAnsi" w:hAnsiTheme="minorHAnsi" w:cstheme="minorHAnsi"/>
          <w:i/>
          <w:iCs/>
          <w:spacing w:val="40"/>
        </w:rPr>
        <w:t xml:space="preserve"> </w:t>
      </w:r>
      <w:r w:rsidRPr="00254B0F">
        <w:rPr>
          <w:rFonts w:asciiTheme="minorHAnsi" w:hAnsiTheme="minorHAnsi" w:cstheme="minorHAnsi"/>
          <w:i/>
          <w:iCs/>
        </w:rPr>
        <w:t>JEDZ),</w:t>
      </w:r>
      <w:r w:rsidR="00F60798" w:rsidRPr="00254B0F">
        <w:rPr>
          <w:rFonts w:asciiTheme="minorHAnsi" w:hAnsiTheme="minorHAnsi" w:cstheme="minorHAnsi"/>
          <w:i/>
          <w:iCs/>
        </w:rPr>
        <w:br/>
      </w:r>
      <w:r w:rsidRPr="00254B0F">
        <w:rPr>
          <w:rFonts w:asciiTheme="minorHAnsi" w:hAnsiTheme="minorHAnsi" w:cstheme="minorHAnsi"/>
        </w:rPr>
        <w:t>oświadczenie o niepodleganiu wykluczeniu dotyczące przesłanek wykluczenia z art. 5k</w:t>
      </w:r>
      <w:r w:rsidR="00F60798" w:rsidRPr="00254B0F">
        <w:rPr>
          <w:rFonts w:asciiTheme="minorHAnsi" w:hAnsiTheme="minorHAnsi" w:cstheme="minorHAnsi"/>
        </w:rPr>
        <w:t xml:space="preserve"> </w:t>
      </w:r>
      <w:r w:rsidRPr="00254B0F">
        <w:rPr>
          <w:rFonts w:asciiTheme="minorHAnsi" w:hAnsiTheme="minorHAnsi" w:cstheme="minorHAnsi"/>
        </w:rPr>
        <w:t>rozporządzenia 833/2014 oraz art. 7 ust. 1 ustawy o szczególnych</w:t>
      </w:r>
      <w:r w:rsidRPr="00254B0F">
        <w:rPr>
          <w:rFonts w:asciiTheme="minorHAnsi" w:hAnsiTheme="minorHAnsi" w:cstheme="minorHAnsi"/>
          <w:spacing w:val="-14"/>
        </w:rPr>
        <w:t xml:space="preserve"> </w:t>
      </w:r>
      <w:r w:rsidRPr="00254B0F">
        <w:rPr>
          <w:rFonts w:asciiTheme="minorHAnsi" w:hAnsiTheme="minorHAnsi" w:cstheme="minorHAnsi"/>
        </w:rPr>
        <w:t>rozwiązaniach</w:t>
      </w:r>
      <w:r w:rsidRPr="00254B0F">
        <w:rPr>
          <w:rFonts w:asciiTheme="minorHAnsi" w:hAnsiTheme="minorHAnsi" w:cstheme="minorHAnsi"/>
          <w:spacing w:val="-14"/>
        </w:rPr>
        <w:t xml:space="preserve"> </w:t>
      </w:r>
      <w:r w:rsidRPr="00254B0F">
        <w:rPr>
          <w:rFonts w:asciiTheme="minorHAnsi" w:hAnsiTheme="minorHAnsi" w:cstheme="minorHAnsi"/>
        </w:rPr>
        <w:t>w</w:t>
      </w:r>
      <w:r w:rsidRPr="00254B0F">
        <w:rPr>
          <w:rFonts w:asciiTheme="minorHAnsi" w:hAnsiTheme="minorHAnsi" w:cstheme="minorHAnsi"/>
          <w:spacing w:val="-13"/>
        </w:rPr>
        <w:t xml:space="preserve"> </w:t>
      </w:r>
      <w:r w:rsidRPr="00254B0F">
        <w:rPr>
          <w:rFonts w:asciiTheme="minorHAnsi" w:hAnsiTheme="minorHAnsi" w:cstheme="minorHAnsi"/>
        </w:rPr>
        <w:t>zakresie</w:t>
      </w:r>
      <w:r w:rsidRPr="00254B0F">
        <w:rPr>
          <w:rFonts w:asciiTheme="minorHAnsi" w:hAnsiTheme="minorHAnsi" w:cstheme="minorHAnsi"/>
          <w:spacing w:val="-14"/>
        </w:rPr>
        <w:t xml:space="preserve"> </w:t>
      </w:r>
      <w:r w:rsidRPr="00254B0F">
        <w:rPr>
          <w:rFonts w:asciiTheme="minorHAnsi" w:hAnsiTheme="minorHAnsi" w:cstheme="minorHAnsi"/>
        </w:rPr>
        <w:t>przeciwdziałania</w:t>
      </w:r>
      <w:r w:rsidRPr="00254B0F">
        <w:rPr>
          <w:rFonts w:asciiTheme="minorHAnsi" w:hAnsiTheme="minorHAnsi" w:cstheme="minorHAnsi"/>
          <w:spacing w:val="-13"/>
        </w:rPr>
        <w:t xml:space="preserve"> </w:t>
      </w:r>
      <w:r w:rsidRPr="00254B0F">
        <w:rPr>
          <w:rFonts w:asciiTheme="minorHAnsi" w:hAnsiTheme="minorHAnsi" w:cstheme="minorHAnsi"/>
        </w:rPr>
        <w:t>wspieraniu</w:t>
      </w:r>
      <w:r w:rsidRPr="00254B0F">
        <w:rPr>
          <w:rFonts w:asciiTheme="minorHAnsi" w:hAnsiTheme="minorHAnsi" w:cstheme="minorHAnsi"/>
          <w:spacing w:val="-14"/>
        </w:rPr>
        <w:t xml:space="preserve"> </w:t>
      </w:r>
      <w:r w:rsidRPr="00254B0F">
        <w:rPr>
          <w:rFonts w:asciiTheme="minorHAnsi" w:hAnsiTheme="minorHAnsi" w:cstheme="minorHAnsi"/>
        </w:rPr>
        <w:t>agresji na Ukrainę oraz służących ochronie bezpieczeństwa narodowego (</w:t>
      </w:r>
      <w:r w:rsidRPr="00254B0F">
        <w:rPr>
          <w:rFonts w:asciiTheme="minorHAnsi" w:hAnsiTheme="minorHAnsi" w:cstheme="minorHAnsi"/>
          <w:i/>
          <w:iCs/>
        </w:rPr>
        <w:t xml:space="preserve">wg wzoru stanowiącego załącznik nr </w:t>
      </w:r>
      <w:r w:rsidR="003747CC" w:rsidRPr="00254B0F">
        <w:rPr>
          <w:rFonts w:asciiTheme="minorHAnsi" w:hAnsiTheme="minorHAnsi" w:cstheme="minorHAnsi"/>
          <w:i/>
          <w:iCs/>
        </w:rPr>
        <w:t>5</w:t>
      </w:r>
      <w:r w:rsidRPr="00254B0F">
        <w:rPr>
          <w:rFonts w:asciiTheme="minorHAnsi" w:hAnsiTheme="minorHAnsi" w:cstheme="minorHAnsi"/>
          <w:i/>
          <w:iCs/>
        </w:rPr>
        <w:t xml:space="preserve"> do SWZ)</w:t>
      </w:r>
      <w:r w:rsidRPr="00254B0F">
        <w:rPr>
          <w:rFonts w:asciiTheme="minorHAnsi" w:hAnsiTheme="minorHAnsi" w:cstheme="minorHAnsi"/>
        </w:rPr>
        <w:t xml:space="preserve"> - oświadczenie wykonawcy/wspólnie</w:t>
      </w:r>
      <w:r w:rsidRPr="00254B0F">
        <w:rPr>
          <w:rFonts w:asciiTheme="minorHAnsi" w:hAnsiTheme="minorHAnsi" w:cstheme="minorHAnsi"/>
          <w:spacing w:val="-5"/>
        </w:rPr>
        <w:t xml:space="preserve"> </w:t>
      </w:r>
      <w:r w:rsidRPr="00254B0F">
        <w:rPr>
          <w:rFonts w:asciiTheme="minorHAnsi" w:hAnsiTheme="minorHAnsi" w:cstheme="minorHAnsi"/>
        </w:rPr>
        <w:t>ubiegającego</w:t>
      </w:r>
      <w:r w:rsidRPr="00254B0F">
        <w:rPr>
          <w:rFonts w:asciiTheme="minorHAnsi" w:hAnsiTheme="minorHAnsi" w:cstheme="minorHAnsi"/>
          <w:spacing w:val="-3"/>
        </w:rPr>
        <w:t xml:space="preserve"> </w:t>
      </w:r>
      <w:r w:rsidRPr="00254B0F">
        <w:rPr>
          <w:rFonts w:asciiTheme="minorHAnsi" w:hAnsiTheme="minorHAnsi" w:cstheme="minorHAnsi"/>
        </w:rPr>
        <w:t>się</w:t>
      </w:r>
      <w:r w:rsidRPr="00254B0F">
        <w:rPr>
          <w:rFonts w:asciiTheme="minorHAnsi" w:hAnsiTheme="minorHAnsi" w:cstheme="minorHAnsi"/>
          <w:spacing w:val="-3"/>
        </w:rPr>
        <w:t xml:space="preserve"> </w:t>
      </w:r>
      <w:r w:rsidRPr="00254B0F">
        <w:rPr>
          <w:rFonts w:asciiTheme="minorHAnsi" w:hAnsiTheme="minorHAnsi" w:cstheme="minorHAnsi"/>
        </w:rPr>
        <w:t>o</w:t>
      </w:r>
      <w:r w:rsidRPr="00254B0F">
        <w:rPr>
          <w:rFonts w:asciiTheme="minorHAnsi" w:hAnsiTheme="minorHAnsi" w:cstheme="minorHAnsi"/>
          <w:spacing w:val="-3"/>
        </w:rPr>
        <w:t xml:space="preserve"> </w:t>
      </w:r>
      <w:r w:rsidRPr="00254B0F">
        <w:rPr>
          <w:rFonts w:asciiTheme="minorHAnsi" w:hAnsiTheme="minorHAnsi" w:cstheme="minorHAnsi"/>
        </w:rPr>
        <w:t>udzielenia</w:t>
      </w:r>
      <w:r w:rsidRPr="00254B0F">
        <w:rPr>
          <w:rFonts w:asciiTheme="minorHAnsi" w:hAnsiTheme="minorHAnsi" w:cstheme="minorHAnsi"/>
          <w:spacing w:val="-3"/>
        </w:rPr>
        <w:t xml:space="preserve"> </w:t>
      </w:r>
      <w:r w:rsidRPr="00254B0F">
        <w:rPr>
          <w:rFonts w:asciiTheme="minorHAnsi" w:hAnsiTheme="minorHAnsi" w:cstheme="minorHAnsi"/>
          <w:spacing w:val="-2"/>
        </w:rPr>
        <w:t>zamówienia.</w:t>
      </w:r>
    </w:p>
    <w:p w14:paraId="23D95B59" w14:textId="56D68112" w:rsidR="00677CD8" w:rsidRPr="00F60798" w:rsidRDefault="00F60798" w:rsidP="00F60798">
      <w:pPr>
        <w:pStyle w:val="Akapitzlist"/>
        <w:numPr>
          <w:ilvl w:val="3"/>
          <w:numId w:val="6"/>
        </w:numPr>
        <w:tabs>
          <w:tab w:val="left" w:pos="0"/>
        </w:tabs>
        <w:spacing w:line="288" w:lineRule="auto"/>
        <w:ind w:left="0" w:right="512" w:firstLine="0"/>
        <w:rPr>
          <w:rFonts w:asciiTheme="minorHAnsi" w:hAnsiTheme="minorHAnsi" w:cstheme="minorHAnsi"/>
        </w:rPr>
      </w:pPr>
      <w:r>
        <w:rPr>
          <w:rFonts w:asciiTheme="minorHAnsi" w:hAnsiTheme="minorHAnsi" w:cstheme="minorHAnsi"/>
          <w:spacing w:val="-2"/>
        </w:rPr>
        <w:t xml:space="preserve"> </w:t>
      </w:r>
      <w:r w:rsidRPr="00F60798">
        <w:rPr>
          <w:rFonts w:asciiTheme="minorHAnsi" w:hAnsiTheme="minorHAnsi" w:cstheme="minorHAnsi"/>
        </w:rPr>
        <w:t>o</w:t>
      </w:r>
      <w:r w:rsidR="00D654DD" w:rsidRPr="00F60798">
        <w:rPr>
          <w:rFonts w:asciiTheme="minorHAnsi" w:hAnsiTheme="minorHAnsi" w:cstheme="minorHAnsi"/>
        </w:rPr>
        <w:t xml:space="preserve">świadczenie, z którego wynika, które </w:t>
      </w:r>
      <w:r w:rsidR="007830AB">
        <w:rPr>
          <w:rFonts w:asciiTheme="minorHAnsi" w:hAnsiTheme="minorHAnsi" w:cstheme="minorHAnsi"/>
        </w:rPr>
        <w:t>usługi</w:t>
      </w:r>
      <w:r w:rsidR="00D654DD" w:rsidRPr="00F60798">
        <w:rPr>
          <w:rFonts w:asciiTheme="minorHAnsi" w:hAnsiTheme="minorHAnsi" w:cstheme="minorHAnsi"/>
        </w:rPr>
        <w:t xml:space="preserve"> wykonają poszczególni wykonawcy wspólnie ubiegający się o udzielenie zamówienia - wg wzoru stanowiącego </w:t>
      </w:r>
      <w:r w:rsidR="00D654DD" w:rsidRPr="003747CC">
        <w:rPr>
          <w:rFonts w:asciiTheme="minorHAnsi" w:hAnsiTheme="minorHAnsi" w:cstheme="minorHAnsi"/>
          <w:i/>
          <w:iCs/>
        </w:rPr>
        <w:t xml:space="preserve">załącznik nr </w:t>
      </w:r>
      <w:r w:rsidR="003747CC" w:rsidRPr="003747CC">
        <w:rPr>
          <w:rFonts w:asciiTheme="minorHAnsi" w:hAnsiTheme="minorHAnsi" w:cstheme="minorHAnsi"/>
          <w:i/>
          <w:iCs/>
        </w:rPr>
        <w:t>8</w:t>
      </w:r>
      <w:r w:rsidR="00D654DD" w:rsidRPr="003747CC">
        <w:rPr>
          <w:rFonts w:asciiTheme="minorHAnsi" w:hAnsiTheme="minorHAnsi" w:cstheme="minorHAnsi"/>
          <w:i/>
          <w:iCs/>
        </w:rPr>
        <w:t xml:space="preserve"> do SWZ</w:t>
      </w:r>
      <w:r w:rsidR="00D654DD" w:rsidRPr="00F60798">
        <w:rPr>
          <w:rFonts w:asciiTheme="minorHAnsi" w:hAnsiTheme="minorHAnsi" w:cstheme="minorHAnsi"/>
        </w:rPr>
        <w:t xml:space="preserve"> (jeżeli dotyczy),</w:t>
      </w:r>
    </w:p>
    <w:p w14:paraId="7BD7ECDC" w14:textId="77777777" w:rsidR="00677CD8" w:rsidRPr="002C563C" w:rsidRDefault="00677CD8">
      <w:pPr>
        <w:spacing w:line="288" w:lineRule="auto"/>
        <w:jc w:val="both"/>
        <w:rPr>
          <w:rFonts w:asciiTheme="minorHAnsi" w:hAnsiTheme="minorHAnsi" w:cstheme="minorHAnsi"/>
        </w:rPr>
      </w:pPr>
    </w:p>
    <w:p w14:paraId="58FE931F" w14:textId="0444162C" w:rsidR="00677CD8" w:rsidRPr="00F60798" w:rsidRDefault="00D654DD" w:rsidP="00F60798">
      <w:pPr>
        <w:pStyle w:val="Akapitzlist"/>
        <w:numPr>
          <w:ilvl w:val="3"/>
          <w:numId w:val="6"/>
        </w:numPr>
        <w:tabs>
          <w:tab w:val="left" w:pos="851"/>
        </w:tabs>
        <w:spacing w:before="37" w:line="288" w:lineRule="auto"/>
        <w:ind w:left="0" w:right="512" w:firstLine="0"/>
        <w:rPr>
          <w:rFonts w:asciiTheme="minorHAnsi" w:hAnsiTheme="minorHAnsi" w:cstheme="minorHAnsi"/>
        </w:rPr>
      </w:pPr>
      <w:r w:rsidRPr="00F60798">
        <w:rPr>
          <w:rFonts w:asciiTheme="minorHAnsi" w:hAnsiTheme="minorHAnsi" w:cstheme="minorHAnsi"/>
        </w:rPr>
        <w:t>pełnomocnictwo lub inny dokument potwierdzający umocowanie do reprezentowania wykonawcy – w przypadku gdy umocowanie osoby</w:t>
      </w:r>
      <w:r w:rsidRPr="00F60798">
        <w:rPr>
          <w:rFonts w:asciiTheme="minorHAnsi" w:hAnsiTheme="minorHAnsi" w:cstheme="minorHAnsi"/>
          <w:spacing w:val="40"/>
        </w:rPr>
        <w:t xml:space="preserve"> </w:t>
      </w:r>
      <w:r w:rsidRPr="00F60798">
        <w:rPr>
          <w:rFonts w:asciiTheme="minorHAnsi" w:hAnsiTheme="minorHAnsi" w:cstheme="minorHAnsi"/>
        </w:rPr>
        <w:t>nie wynika z</w:t>
      </w:r>
      <w:r w:rsidRPr="00F60798">
        <w:rPr>
          <w:rFonts w:asciiTheme="minorHAnsi" w:hAnsiTheme="minorHAnsi" w:cstheme="minorHAnsi"/>
          <w:spacing w:val="40"/>
        </w:rPr>
        <w:t xml:space="preserve"> </w:t>
      </w:r>
      <w:r w:rsidRPr="00F60798">
        <w:rPr>
          <w:rFonts w:asciiTheme="minorHAnsi" w:hAnsiTheme="minorHAnsi" w:cstheme="minorHAnsi"/>
        </w:rPr>
        <w:t>dokumentów</w:t>
      </w:r>
      <w:r w:rsidRPr="00F60798">
        <w:rPr>
          <w:rFonts w:asciiTheme="minorHAnsi" w:hAnsiTheme="minorHAnsi" w:cstheme="minorHAnsi"/>
          <w:spacing w:val="40"/>
        </w:rPr>
        <w:t xml:space="preserve"> </w:t>
      </w:r>
      <w:r w:rsidRPr="00F60798">
        <w:rPr>
          <w:rFonts w:asciiTheme="minorHAnsi" w:hAnsiTheme="minorHAnsi" w:cstheme="minorHAnsi"/>
        </w:rPr>
        <w:t>rejestrowych</w:t>
      </w:r>
      <w:r w:rsidRPr="00F60798">
        <w:rPr>
          <w:rFonts w:asciiTheme="minorHAnsi" w:hAnsiTheme="minorHAnsi" w:cstheme="minorHAnsi"/>
          <w:spacing w:val="40"/>
        </w:rPr>
        <w:t xml:space="preserve"> </w:t>
      </w:r>
      <w:r w:rsidRPr="00F60798">
        <w:rPr>
          <w:rFonts w:asciiTheme="minorHAnsi" w:hAnsiTheme="minorHAnsi" w:cstheme="minorHAnsi"/>
        </w:rPr>
        <w:t>(KRS,</w:t>
      </w:r>
      <w:r w:rsidRPr="00F60798">
        <w:rPr>
          <w:rFonts w:asciiTheme="minorHAnsi" w:hAnsiTheme="minorHAnsi" w:cstheme="minorHAnsi"/>
          <w:spacing w:val="40"/>
        </w:rPr>
        <w:t xml:space="preserve"> </w:t>
      </w:r>
      <w:r w:rsidRPr="00F60798">
        <w:rPr>
          <w:rFonts w:asciiTheme="minorHAnsi" w:hAnsiTheme="minorHAnsi" w:cstheme="minorHAnsi"/>
        </w:rPr>
        <w:t>CEiDG</w:t>
      </w:r>
      <w:r w:rsidRPr="00F60798">
        <w:rPr>
          <w:rFonts w:asciiTheme="minorHAnsi" w:hAnsiTheme="minorHAnsi" w:cstheme="minorHAnsi"/>
          <w:spacing w:val="40"/>
        </w:rPr>
        <w:t xml:space="preserve"> </w:t>
      </w:r>
      <w:r w:rsidRPr="00F60798">
        <w:rPr>
          <w:rFonts w:asciiTheme="minorHAnsi" w:hAnsiTheme="minorHAnsi" w:cstheme="minorHAnsi"/>
        </w:rPr>
        <w:t>lub innego</w:t>
      </w:r>
      <w:r w:rsidRPr="00F60798">
        <w:rPr>
          <w:rFonts w:asciiTheme="minorHAnsi" w:hAnsiTheme="minorHAnsi" w:cstheme="minorHAnsi"/>
          <w:spacing w:val="80"/>
        </w:rPr>
        <w:t xml:space="preserve"> </w:t>
      </w:r>
      <w:r w:rsidRPr="00F60798">
        <w:rPr>
          <w:rFonts w:asciiTheme="minorHAnsi" w:hAnsiTheme="minorHAnsi" w:cstheme="minorHAnsi"/>
        </w:rPr>
        <w:t>właściwego rejestru). Warunek ten dotyczy również odpowiednio</w:t>
      </w:r>
      <w:r w:rsidRPr="00F60798">
        <w:rPr>
          <w:rFonts w:asciiTheme="minorHAnsi" w:hAnsiTheme="minorHAnsi" w:cstheme="minorHAnsi"/>
          <w:spacing w:val="40"/>
        </w:rPr>
        <w:t xml:space="preserve"> </w:t>
      </w:r>
      <w:r w:rsidRPr="00F60798">
        <w:rPr>
          <w:rFonts w:asciiTheme="minorHAnsi" w:hAnsiTheme="minorHAnsi" w:cstheme="minorHAnsi"/>
        </w:rPr>
        <w:t>osoby działającej</w:t>
      </w:r>
      <w:r w:rsidRPr="00F60798">
        <w:rPr>
          <w:rFonts w:asciiTheme="minorHAnsi" w:hAnsiTheme="minorHAnsi" w:cstheme="minorHAnsi"/>
          <w:spacing w:val="-6"/>
        </w:rPr>
        <w:t xml:space="preserve"> </w:t>
      </w:r>
      <w:r w:rsidRPr="00F60798">
        <w:rPr>
          <w:rFonts w:asciiTheme="minorHAnsi" w:hAnsiTheme="minorHAnsi" w:cstheme="minorHAnsi"/>
        </w:rPr>
        <w:t>w</w:t>
      </w:r>
      <w:r w:rsidRPr="00F60798">
        <w:rPr>
          <w:rFonts w:asciiTheme="minorHAnsi" w:hAnsiTheme="minorHAnsi" w:cstheme="minorHAnsi"/>
          <w:spacing w:val="-6"/>
        </w:rPr>
        <w:t xml:space="preserve"> </w:t>
      </w:r>
      <w:r w:rsidRPr="00F60798">
        <w:rPr>
          <w:rFonts w:asciiTheme="minorHAnsi" w:hAnsiTheme="minorHAnsi" w:cstheme="minorHAnsi"/>
        </w:rPr>
        <w:t>imieniu</w:t>
      </w:r>
      <w:r w:rsidRPr="00F60798">
        <w:rPr>
          <w:rFonts w:asciiTheme="minorHAnsi" w:hAnsiTheme="minorHAnsi" w:cstheme="minorHAnsi"/>
          <w:spacing w:val="-6"/>
        </w:rPr>
        <w:t xml:space="preserve"> </w:t>
      </w:r>
      <w:r w:rsidRPr="00F60798">
        <w:rPr>
          <w:rFonts w:asciiTheme="minorHAnsi" w:hAnsiTheme="minorHAnsi" w:cstheme="minorHAnsi"/>
        </w:rPr>
        <w:t>wykonawców</w:t>
      </w:r>
      <w:r w:rsidRPr="00F60798">
        <w:rPr>
          <w:rFonts w:asciiTheme="minorHAnsi" w:hAnsiTheme="minorHAnsi" w:cstheme="minorHAnsi"/>
          <w:spacing w:val="-6"/>
        </w:rPr>
        <w:t xml:space="preserve"> </w:t>
      </w:r>
      <w:r w:rsidRPr="00F60798">
        <w:rPr>
          <w:rFonts w:asciiTheme="minorHAnsi" w:hAnsiTheme="minorHAnsi" w:cstheme="minorHAnsi"/>
        </w:rPr>
        <w:t>wspólnie</w:t>
      </w:r>
      <w:r w:rsidRPr="00F60798">
        <w:rPr>
          <w:rFonts w:asciiTheme="minorHAnsi" w:hAnsiTheme="minorHAnsi" w:cstheme="minorHAnsi"/>
          <w:spacing w:val="-7"/>
        </w:rPr>
        <w:t xml:space="preserve"> </w:t>
      </w:r>
      <w:r w:rsidRPr="00F60798">
        <w:rPr>
          <w:rFonts w:asciiTheme="minorHAnsi" w:hAnsiTheme="minorHAnsi" w:cstheme="minorHAnsi"/>
        </w:rPr>
        <w:t>ubiegających</w:t>
      </w:r>
      <w:r w:rsidRPr="00F60798">
        <w:rPr>
          <w:rFonts w:asciiTheme="minorHAnsi" w:hAnsiTheme="minorHAnsi" w:cstheme="minorHAnsi"/>
          <w:spacing w:val="-6"/>
        </w:rPr>
        <w:t xml:space="preserve"> </w:t>
      </w:r>
      <w:r w:rsidRPr="00F60798">
        <w:rPr>
          <w:rFonts w:asciiTheme="minorHAnsi" w:hAnsiTheme="minorHAnsi" w:cstheme="minorHAnsi"/>
        </w:rPr>
        <w:t>się</w:t>
      </w:r>
      <w:r w:rsidRPr="00F60798">
        <w:rPr>
          <w:rFonts w:asciiTheme="minorHAnsi" w:hAnsiTheme="minorHAnsi" w:cstheme="minorHAnsi"/>
          <w:spacing w:val="-6"/>
        </w:rPr>
        <w:t xml:space="preserve"> </w:t>
      </w:r>
      <w:r w:rsidRPr="00F60798">
        <w:rPr>
          <w:rFonts w:asciiTheme="minorHAnsi" w:hAnsiTheme="minorHAnsi" w:cstheme="minorHAnsi"/>
        </w:rPr>
        <w:t>o</w:t>
      </w:r>
      <w:r w:rsidRPr="00F60798">
        <w:rPr>
          <w:rFonts w:asciiTheme="minorHAnsi" w:hAnsiTheme="minorHAnsi" w:cstheme="minorHAnsi"/>
          <w:spacing w:val="-6"/>
        </w:rPr>
        <w:t xml:space="preserve"> </w:t>
      </w:r>
      <w:r w:rsidRPr="00F60798">
        <w:rPr>
          <w:rFonts w:asciiTheme="minorHAnsi" w:hAnsiTheme="minorHAnsi" w:cstheme="minorHAnsi"/>
        </w:rPr>
        <w:t>udzielenie zamówienia</w:t>
      </w:r>
      <w:r w:rsidRPr="00F60798">
        <w:rPr>
          <w:rFonts w:asciiTheme="minorHAnsi" w:hAnsiTheme="minorHAnsi" w:cstheme="minorHAnsi"/>
          <w:spacing w:val="-3"/>
        </w:rPr>
        <w:t xml:space="preserve"> </w:t>
      </w:r>
      <w:r w:rsidRPr="00F60798">
        <w:rPr>
          <w:rFonts w:asciiTheme="minorHAnsi" w:hAnsiTheme="minorHAnsi" w:cstheme="minorHAnsi"/>
        </w:rPr>
        <w:t>publicznego oraz</w:t>
      </w:r>
      <w:r w:rsidRPr="00F60798">
        <w:rPr>
          <w:rFonts w:asciiTheme="minorHAnsi" w:hAnsiTheme="minorHAnsi" w:cstheme="minorHAnsi"/>
          <w:spacing w:val="-4"/>
        </w:rPr>
        <w:t xml:space="preserve"> </w:t>
      </w:r>
      <w:r w:rsidRPr="00F60798">
        <w:rPr>
          <w:rFonts w:asciiTheme="minorHAnsi" w:hAnsiTheme="minorHAnsi" w:cstheme="minorHAnsi"/>
        </w:rPr>
        <w:t>podwykonawców.</w:t>
      </w:r>
      <w:r w:rsidRPr="00F60798">
        <w:rPr>
          <w:rFonts w:asciiTheme="minorHAnsi" w:hAnsiTheme="minorHAnsi" w:cstheme="minorHAnsi"/>
          <w:spacing w:val="-4"/>
        </w:rPr>
        <w:t xml:space="preserve"> </w:t>
      </w:r>
      <w:r w:rsidRPr="00F60798">
        <w:rPr>
          <w:rFonts w:asciiTheme="minorHAnsi" w:hAnsiTheme="minorHAnsi" w:cstheme="minorHAnsi"/>
        </w:rPr>
        <w:t>Pełnomocnictwo</w:t>
      </w:r>
      <w:r w:rsidRPr="00F60798">
        <w:rPr>
          <w:rFonts w:asciiTheme="minorHAnsi" w:hAnsiTheme="minorHAnsi" w:cstheme="minorHAnsi"/>
          <w:spacing w:val="-2"/>
        </w:rPr>
        <w:t xml:space="preserve"> </w:t>
      </w:r>
      <w:r w:rsidRPr="00F60798">
        <w:rPr>
          <w:rFonts w:asciiTheme="minorHAnsi" w:hAnsiTheme="minorHAnsi" w:cstheme="minorHAnsi"/>
        </w:rPr>
        <w:t>to</w:t>
      </w:r>
      <w:r w:rsidRPr="00F60798">
        <w:rPr>
          <w:rFonts w:asciiTheme="minorHAnsi" w:hAnsiTheme="minorHAnsi" w:cstheme="minorHAnsi"/>
          <w:spacing w:val="-2"/>
        </w:rPr>
        <w:t xml:space="preserve"> </w:t>
      </w:r>
      <w:r w:rsidRPr="00F60798">
        <w:rPr>
          <w:rFonts w:asciiTheme="minorHAnsi" w:hAnsiTheme="minorHAnsi" w:cstheme="minorHAnsi"/>
        </w:rPr>
        <w:t>musi w</w:t>
      </w:r>
      <w:r w:rsidRPr="00F60798">
        <w:rPr>
          <w:rFonts w:asciiTheme="minorHAnsi" w:hAnsiTheme="minorHAnsi" w:cstheme="minorHAnsi"/>
          <w:spacing w:val="-4"/>
        </w:rPr>
        <w:t xml:space="preserve"> </w:t>
      </w:r>
      <w:r w:rsidRPr="00F60798">
        <w:rPr>
          <w:rFonts w:asciiTheme="minorHAnsi" w:hAnsiTheme="minorHAnsi" w:cstheme="minorHAnsi"/>
        </w:rPr>
        <w:t>swej</w:t>
      </w:r>
      <w:r w:rsidRPr="00F60798">
        <w:rPr>
          <w:rFonts w:asciiTheme="minorHAnsi" w:hAnsiTheme="minorHAnsi" w:cstheme="minorHAnsi"/>
          <w:spacing w:val="-6"/>
        </w:rPr>
        <w:t xml:space="preserve"> </w:t>
      </w:r>
      <w:r w:rsidRPr="00F60798">
        <w:rPr>
          <w:rFonts w:asciiTheme="minorHAnsi" w:hAnsiTheme="minorHAnsi" w:cstheme="minorHAnsi"/>
        </w:rPr>
        <w:t>treści</w:t>
      </w:r>
      <w:r w:rsidRPr="00F60798">
        <w:rPr>
          <w:rFonts w:asciiTheme="minorHAnsi" w:hAnsiTheme="minorHAnsi" w:cstheme="minorHAnsi"/>
          <w:spacing w:val="-6"/>
        </w:rPr>
        <w:t xml:space="preserve"> </w:t>
      </w:r>
      <w:r w:rsidRPr="00F60798">
        <w:rPr>
          <w:rFonts w:asciiTheme="minorHAnsi" w:hAnsiTheme="minorHAnsi" w:cstheme="minorHAnsi"/>
        </w:rPr>
        <w:t>jednoznacznie</w:t>
      </w:r>
      <w:r w:rsidRPr="00F60798">
        <w:rPr>
          <w:rFonts w:asciiTheme="minorHAnsi" w:hAnsiTheme="minorHAnsi" w:cstheme="minorHAnsi"/>
          <w:spacing w:val="-5"/>
        </w:rPr>
        <w:t xml:space="preserve"> </w:t>
      </w:r>
      <w:r w:rsidRPr="00F60798">
        <w:rPr>
          <w:rFonts w:asciiTheme="minorHAnsi" w:hAnsiTheme="minorHAnsi" w:cstheme="minorHAnsi"/>
        </w:rPr>
        <w:t>wskazywać</w:t>
      </w:r>
      <w:r w:rsidRPr="00F60798">
        <w:rPr>
          <w:rFonts w:asciiTheme="minorHAnsi" w:hAnsiTheme="minorHAnsi" w:cstheme="minorHAnsi"/>
          <w:spacing w:val="-5"/>
        </w:rPr>
        <w:t xml:space="preserve"> </w:t>
      </w:r>
      <w:r w:rsidRPr="00F60798">
        <w:rPr>
          <w:rFonts w:asciiTheme="minorHAnsi" w:hAnsiTheme="minorHAnsi" w:cstheme="minorHAnsi"/>
        </w:rPr>
        <w:t>uprawnienie</w:t>
      </w:r>
      <w:r w:rsidRPr="00F60798">
        <w:rPr>
          <w:rFonts w:asciiTheme="minorHAnsi" w:hAnsiTheme="minorHAnsi" w:cstheme="minorHAnsi"/>
          <w:spacing w:val="-5"/>
        </w:rPr>
        <w:t xml:space="preserve"> </w:t>
      </w:r>
      <w:r w:rsidRPr="00F60798">
        <w:rPr>
          <w:rFonts w:asciiTheme="minorHAnsi" w:hAnsiTheme="minorHAnsi" w:cstheme="minorHAnsi"/>
        </w:rPr>
        <w:t>do</w:t>
      </w:r>
      <w:r w:rsidRPr="00F60798">
        <w:rPr>
          <w:rFonts w:asciiTheme="minorHAnsi" w:hAnsiTheme="minorHAnsi" w:cstheme="minorHAnsi"/>
          <w:spacing w:val="40"/>
        </w:rPr>
        <w:t xml:space="preserve"> </w:t>
      </w:r>
      <w:r w:rsidRPr="00F60798">
        <w:rPr>
          <w:rFonts w:asciiTheme="minorHAnsi" w:hAnsiTheme="minorHAnsi" w:cstheme="minorHAnsi"/>
        </w:rPr>
        <w:t>reprezentowania w</w:t>
      </w:r>
      <w:r w:rsidRPr="00F60798">
        <w:rPr>
          <w:rFonts w:asciiTheme="minorHAnsi" w:hAnsiTheme="minorHAnsi" w:cstheme="minorHAnsi"/>
          <w:spacing w:val="80"/>
        </w:rPr>
        <w:t xml:space="preserve"> </w:t>
      </w:r>
      <w:r w:rsidRPr="00F60798">
        <w:rPr>
          <w:rFonts w:asciiTheme="minorHAnsi" w:hAnsiTheme="minorHAnsi" w:cstheme="minorHAnsi"/>
        </w:rPr>
        <w:t>postępowaniu</w:t>
      </w:r>
      <w:r w:rsidRPr="00F60798">
        <w:rPr>
          <w:rFonts w:asciiTheme="minorHAnsi" w:hAnsiTheme="minorHAnsi" w:cstheme="minorHAnsi"/>
          <w:spacing w:val="80"/>
        </w:rPr>
        <w:t xml:space="preserve"> </w:t>
      </w:r>
      <w:r w:rsidRPr="00F60798">
        <w:rPr>
          <w:rFonts w:asciiTheme="minorHAnsi" w:hAnsiTheme="minorHAnsi" w:cstheme="minorHAnsi"/>
        </w:rPr>
        <w:t>o</w:t>
      </w:r>
      <w:r w:rsidRPr="00F60798">
        <w:rPr>
          <w:rFonts w:asciiTheme="minorHAnsi" w:hAnsiTheme="minorHAnsi" w:cstheme="minorHAnsi"/>
          <w:spacing w:val="79"/>
        </w:rPr>
        <w:t xml:space="preserve"> </w:t>
      </w:r>
      <w:r w:rsidRPr="00F60798">
        <w:rPr>
          <w:rFonts w:asciiTheme="minorHAnsi" w:hAnsiTheme="minorHAnsi" w:cstheme="minorHAnsi"/>
        </w:rPr>
        <w:t>udzielenie</w:t>
      </w:r>
      <w:r w:rsidRPr="00F60798">
        <w:rPr>
          <w:rFonts w:asciiTheme="minorHAnsi" w:hAnsiTheme="minorHAnsi" w:cstheme="minorHAnsi"/>
          <w:spacing w:val="80"/>
        </w:rPr>
        <w:t xml:space="preserve"> </w:t>
      </w:r>
      <w:r w:rsidRPr="00F60798">
        <w:rPr>
          <w:rFonts w:asciiTheme="minorHAnsi" w:hAnsiTheme="minorHAnsi" w:cstheme="minorHAnsi"/>
        </w:rPr>
        <w:t>zamówienia</w:t>
      </w:r>
      <w:r w:rsidRPr="00F60798">
        <w:rPr>
          <w:rFonts w:asciiTheme="minorHAnsi" w:hAnsiTheme="minorHAnsi" w:cstheme="minorHAnsi"/>
          <w:spacing w:val="80"/>
        </w:rPr>
        <w:t xml:space="preserve"> </w:t>
      </w:r>
      <w:r w:rsidRPr="00F60798">
        <w:rPr>
          <w:rFonts w:asciiTheme="minorHAnsi" w:hAnsiTheme="minorHAnsi" w:cstheme="minorHAnsi"/>
        </w:rPr>
        <w:t>albo</w:t>
      </w:r>
      <w:r w:rsidRPr="00F60798">
        <w:rPr>
          <w:rFonts w:asciiTheme="minorHAnsi" w:hAnsiTheme="minorHAnsi" w:cstheme="minorHAnsi"/>
          <w:spacing w:val="80"/>
        </w:rPr>
        <w:t xml:space="preserve"> </w:t>
      </w:r>
      <w:r w:rsidRPr="00F60798">
        <w:rPr>
          <w:rFonts w:asciiTheme="minorHAnsi" w:hAnsiTheme="minorHAnsi" w:cstheme="minorHAnsi"/>
        </w:rPr>
        <w:t>do</w:t>
      </w:r>
      <w:r w:rsidRPr="00F60798">
        <w:rPr>
          <w:rFonts w:asciiTheme="minorHAnsi" w:hAnsiTheme="minorHAnsi" w:cstheme="minorHAnsi"/>
          <w:spacing w:val="80"/>
        </w:rPr>
        <w:t xml:space="preserve"> </w:t>
      </w:r>
      <w:r w:rsidRPr="00F60798">
        <w:rPr>
          <w:rFonts w:asciiTheme="minorHAnsi" w:hAnsiTheme="minorHAnsi" w:cstheme="minorHAnsi"/>
        </w:rPr>
        <w:t xml:space="preserve">reprezentowania w postępowaniu i zawarcia umowy w sprawie zamówienia publicznego. Umocowanie wymagane jest na każdym etapie prowadzonego </w:t>
      </w:r>
      <w:r w:rsidRPr="00F60798">
        <w:rPr>
          <w:rFonts w:asciiTheme="minorHAnsi" w:hAnsiTheme="minorHAnsi" w:cstheme="minorHAnsi"/>
          <w:spacing w:val="-2"/>
        </w:rPr>
        <w:t>postępowania,</w:t>
      </w:r>
    </w:p>
    <w:p w14:paraId="58040DDF" w14:textId="77777777" w:rsidR="00F60798" w:rsidRPr="00F60798" w:rsidRDefault="00F60798" w:rsidP="00F60798">
      <w:pPr>
        <w:pStyle w:val="Akapitzlist"/>
        <w:rPr>
          <w:rFonts w:asciiTheme="minorHAnsi" w:hAnsiTheme="minorHAnsi" w:cstheme="minorHAnsi"/>
        </w:rPr>
      </w:pPr>
    </w:p>
    <w:p w14:paraId="395EF3E3" w14:textId="3AAEEDB2" w:rsidR="00677CD8" w:rsidRDefault="00D654DD" w:rsidP="00F60798">
      <w:pPr>
        <w:pStyle w:val="Akapitzlist"/>
        <w:numPr>
          <w:ilvl w:val="3"/>
          <w:numId w:val="6"/>
        </w:numPr>
        <w:tabs>
          <w:tab w:val="left" w:pos="0"/>
        </w:tabs>
        <w:spacing w:before="2" w:line="288" w:lineRule="auto"/>
        <w:ind w:left="0" w:right="513" w:firstLine="0"/>
        <w:rPr>
          <w:rFonts w:asciiTheme="minorHAnsi" w:hAnsiTheme="minorHAnsi" w:cstheme="minorHAnsi"/>
        </w:rPr>
      </w:pPr>
      <w:r w:rsidRPr="00F60798">
        <w:rPr>
          <w:rFonts w:asciiTheme="minorHAnsi" w:hAnsiTheme="minorHAnsi" w:cstheme="minorHAnsi"/>
        </w:rPr>
        <w:t>odpis</w:t>
      </w:r>
      <w:r w:rsidRPr="00F60798">
        <w:rPr>
          <w:rFonts w:asciiTheme="minorHAnsi" w:hAnsiTheme="minorHAnsi" w:cstheme="minorHAnsi"/>
          <w:spacing w:val="-14"/>
        </w:rPr>
        <w:t xml:space="preserve"> </w:t>
      </w:r>
      <w:r w:rsidRPr="00F60798">
        <w:rPr>
          <w:rFonts w:asciiTheme="minorHAnsi" w:hAnsiTheme="minorHAnsi" w:cstheme="minorHAnsi"/>
        </w:rPr>
        <w:t>lub</w:t>
      </w:r>
      <w:r w:rsidRPr="00F60798">
        <w:rPr>
          <w:rFonts w:asciiTheme="minorHAnsi" w:hAnsiTheme="minorHAnsi" w:cstheme="minorHAnsi"/>
          <w:spacing w:val="-14"/>
        </w:rPr>
        <w:t xml:space="preserve"> </w:t>
      </w:r>
      <w:r w:rsidRPr="00F60798">
        <w:rPr>
          <w:rFonts w:asciiTheme="minorHAnsi" w:hAnsiTheme="minorHAnsi" w:cstheme="minorHAnsi"/>
        </w:rPr>
        <w:t>informację</w:t>
      </w:r>
      <w:r w:rsidRPr="00F60798">
        <w:rPr>
          <w:rFonts w:asciiTheme="minorHAnsi" w:hAnsiTheme="minorHAnsi" w:cstheme="minorHAnsi"/>
          <w:spacing w:val="-13"/>
        </w:rPr>
        <w:t xml:space="preserve"> </w:t>
      </w:r>
      <w:r w:rsidRPr="00F60798">
        <w:rPr>
          <w:rFonts w:asciiTheme="minorHAnsi" w:hAnsiTheme="minorHAnsi" w:cstheme="minorHAnsi"/>
        </w:rPr>
        <w:t>z</w:t>
      </w:r>
      <w:r w:rsidRPr="00F60798">
        <w:rPr>
          <w:rFonts w:asciiTheme="minorHAnsi" w:hAnsiTheme="minorHAnsi" w:cstheme="minorHAnsi"/>
          <w:spacing w:val="-14"/>
        </w:rPr>
        <w:t xml:space="preserve"> </w:t>
      </w:r>
      <w:r w:rsidRPr="00F60798">
        <w:rPr>
          <w:rFonts w:asciiTheme="minorHAnsi" w:hAnsiTheme="minorHAnsi" w:cstheme="minorHAnsi"/>
        </w:rPr>
        <w:t>Krajowego</w:t>
      </w:r>
      <w:r w:rsidRPr="00F60798">
        <w:rPr>
          <w:rFonts w:asciiTheme="minorHAnsi" w:hAnsiTheme="minorHAnsi" w:cstheme="minorHAnsi"/>
          <w:spacing w:val="-13"/>
        </w:rPr>
        <w:t xml:space="preserve"> </w:t>
      </w:r>
      <w:r w:rsidRPr="00F60798">
        <w:rPr>
          <w:rFonts w:asciiTheme="minorHAnsi" w:hAnsiTheme="minorHAnsi" w:cstheme="minorHAnsi"/>
        </w:rPr>
        <w:t>Rejestru</w:t>
      </w:r>
      <w:r w:rsidRPr="00F60798">
        <w:rPr>
          <w:rFonts w:asciiTheme="minorHAnsi" w:hAnsiTheme="minorHAnsi" w:cstheme="minorHAnsi"/>
          <w:spacing w:val="-14"/>
        </w:rPr>
        <w:t xml:space="preserve"> </w:t>
      </w:r>
      <w:r w:rsidRPr="00F60798">
        <w:rPr>
          <w:rFonts w:asciiTheme="minorHAnsi" w:hAnsiTheme="minorHAnsi" w:cstheme="minorHAnsi"/>
        </w:rPr>
        <w:t>Sądowego,</w:t>
      </w:r>
      <w:r w:rsidRPr="00F60798">
        <w:rPr>
          <w:rFonts w:asciiTheme="minorHAnsi" w:hAnsiTheme="minorHAnsi" w:cstheme="minorHAnsi"/>
          <w:spacing w:val="-13"/>
        </w:rPr>
        <w:t xml:space="preserve"> </w:t>
      </w:r>
      <w:r w:rsidRPr="00F60798">
        <w:rPr>
          <w:rFonts w:asciiTheme="minorHAnsi" w:hAnsiTheme="minorHAnsi" w:cstheme="minorHAnsi"/>
        </w:rPr>
        <w:t>Centralnej</w:t>
      </w:r>
      <w:r w:rsidRPr="00F60798">
        <w:rPr>
          <w:rFonts w:asciiTheme="minorHAnsi" w:hAnsiTheme="minorHAnsi" w:cstheme="minorHAnsi"/>
          <w:spacing w:val="-14"/>
        </w:rPr>
        <w:t xml:space="preserve"> </w:t>
      </w:r>
      <w:r w:rsidRPr="00F60798">
        <w:rPr>
          <w:rFonts w:asciiTheme="minorHAnsi" w:hAnsiTheme="minorHAnsi" w:cstheme="minorHAnsi"/>
        </w:rPr>
        <w:t>Ewidencji i Informacji o Działalności Gospodarczej lub innego właściwego rejestru (jeżeli dotyczy) - w celu potwierdzenia, że osoba działająca w imieniu wykonawcy</w:t>
      </w:r>
      <w:r w:rsidRPr="00F60798">
        <w:rPr>
          <w:rFonts w:asciiTheme="minorHAnsi" w:hAnsiTheme="minorHAnsi" w:cstheme="minorHAnsi"/>
          <w:spacing w:val="-3"/>
        </w:rPr>
        <w:t xml:space="preserve"> </w:t>
      </w:r>
      <w:r w:rsidRPr="00F60798">
        <w:rPr>
          <w:rFonts w:asciiTheme="minorHAnsi" w:hAnsiTheme="minorHAnsi" w:cstheme="minorHAnsi"/>
        </w:rPr>
        <w:t>jest</w:t>
      </w:r>
      <w:r w:rsidRPr="00F60798">
        <w:rPr>
          <w:rFonts w:asciiTheme="minorHAnsi" w:hAnsiTheme="minorHAnsi" w:cstheme="minorHAnsi"/>
          <w:spacing w:val="-2"/>
        </w:rPr>
        <w:t xml:space="preserve"> </w:t>
      </w:r>
      <w:r w:rsidRPr="00F60798">
        <w:rPr>
          <w:rFonts w:asciiTheme="minorHAnsi" w:hAnsiTheme="minorHAnsi" w:cstheme="minorHAnsi"/>
        </w:rPr>
        <w:t>umocowana</w:t>
      </w:r>
      <w:r w:rsidRPr="00F60798">
        <w:rPr>
          <w:rFonts w:asciiTheme="minorHAnsi" w:hAnsiTheme="minorHAnsi" w:cstheme="minorHAnsi"/>
          <w:spacing w:val="-3"/>
        </w:rPr>
        <w:t xml:space="preserve"> </w:t>
      </w:r>
      <w:r w:rsidRPr="00F60798">
        <w:rPr>
          <w:rFonts w:asciiTheme="minorHAnsi" w:hAnsiTheme="minorHAnsi" w:cstheme="minorHAnsi"/>
        </w:rPr>
        <w:t>do</w:t>
      </w:r>
      <w:r w:rsidRPr="00F60798">
        <w:rPr>
          <w:rFonts w:asciiTheme="minorHAnsi" w:hAnsiTheme="minorHAnsi" w:cstheme="minorHAnsi"/>
          <w:spacing w:val="-2"/>
        </w:rPr>
        <w:t xml:space="preserve"> </w:t>
      </w:r>
      <w:r w:rsidRPr="00F60798">
        <w:rPr>
          <w:rFonts w:asciiTheme="minorHAnsi" w:hAnsiTheme="minorHAnsi" w:cstheme="minorHAnsi"/>
        </w:rPr>
        <w:t>jego</w:t>
      </w:r>
      <w:r w:rsidRPr="00F60798">
        <w:rPr>
          <w:rFonts w:asciiTheme="minorHAnsi" w:hAnsiTheme="minorHAnsi" w:cstheme="minorHAnsi"/>
          <w:spacing w:val="-2"/>
        </w:rPr>
        <w:t xml:space="preserve"> </w:t>
      </w:r>
      <w:r w:rsidRPr="00F60798">
        <w:rPr>
          <w:rFonts w:asciiTheme="minorHAnsi" w:hAnsiTheme="minorHAnsi" w:cstheme="minorHAnsi"/>
        </w:rPr>
        <w:t>reprezentowania.</w:t>
      </w:r>
      <w:r w:rsidRPr="00F60798">
        <w:rPr>
          <w:rFonts w:asciiTheme="minorHAnsi" w:hAnsiTheme="minorHAnsi" w:cstheme="minorHAnsi"/>
          <w:spacing w:val="-4"/>
        </w:rPr>
        <w:t xml:space="preserve"> </w:t>
      </w:r>
      <w:r w:rsidRPr="00F60798">
        <w:rPr>
          <w:rFonts w:asciiTheme="minorHAnsi" w:hAnsiTheme="minorHAnsi" w:cstheme="minorHAnsi"/>
        </w:rPr>
        <w:t>Jeżeli</w:t>
      </w:r>
      <w:r w:rsidRPr="00F60798">
        <w:rPr>
          <w:rFonts w:asciiTheme="minorHAnsi" w:hAnsiTheme="minorHAnsi" w:cstheme="minorHAnsi"/>
          <w:spacing w:val="-3"/>
        </w:rPr>
        <w:t xml:space="preserve"> </w:t>
      </w:r>
      <w:r w:rsidRPr="00F60798">
        <w:rPr>
          <w:rFonts w:asciiTheme="minorHAnsi" w:hAnsiTheme="minorHAnsi" w:cstheme="minorHAnsi"/>
        </w:rPr>
        <w:t>Wykonawca ma siedzibę lub miejsce zamieszkania poza terytorium Rzeczypospolitej Polskiej, zamiast w/w dokumentów składa dokument lub dokumenty wystawione w kraju, w którym wykonawca ma siedzibę lub miejsce zamieszkania</w:t>
      </w:r>
      <w:r w:rsidRPr="00F60798">
        <w:rPr>
          <w:rFonts w:asciiTheme="minorHAnsi" w:hAnsiTheme="minorHAnsi" w:cstheme="minorHAnsi"/>
          <w:spacing w:val="-7"/>
        </w:rPr>
        <w:t xml:space="preserve"> </w:t>
      </w:r>
      <w:r w:rsidRPr="00F60798">
        <w:rPr>
          <w:rFonts w:asciiTheme="minorHAnsi" w:hAnsiTheme="minorHAnsi" w:cstheme="minorHAnsi"/>
        </w:rPr>
        <w:t>(wykonawca</w:t>
      </w:r>
      <w:r w:rsidRPr="00F60798">
        <w:rPr>
          <w:rFonts w:asciiTheme="minorHAnsi" w:hAnsiTheme="minorHAnsi" w:cstheme="minorHAnsi"/>
          <w:spacing w:val="-7"/>
        </w:rPr>
        <w:t xml:space="preserve"> </w:t>
      </w:r>
      <w:r w:rsidRPr="00F60798">
        <w:rPr>
          <w:rFonts w:asciiTheme="minorHAnsi" w:hAnsiTheme="minorHAnsi" w:cstheme="minorHAnsi"/>
        </w:rPr>
        <w:t>nie</w:t>
      </w:r>
      <w:r w:rsidRPr="00F60798">
        <w:rPr>
          <w:rFonts w:asciiTheme="minorHAnsi" w:hAnsiTheme="minorHAnsi" w:cstheme="minorHAnsi"/>
          <w:spacing w:val="-8"/>
        </w:rPr>
        <w:t xml:space="preserve"> </w:t>
      </w:r>
      <w:r w:rsidRPr="00F60798">
        <w:rPr>
          <w:rFonts w:asciiTheme="minorHAnsi" w:hAnsiTheme="minorHAnsi" w:cstheme="minorHAnsi"/>
        </w:rPr>
        <w:t>jest</w:t>
      </w:r>
      <w:r w:rsidRPr="00F60798">
        <w:rPr>
          <w:rFonts w:asciiTheme="minorHAnsi" w:hAnsiTheme="minorHAnsi" w:cstheme="minorHAnsi"/>
          <w:spacing w:val="-6"/>
        </w:rPr>
        <w:t xml:space="preserve"> </w:t>
      </w:r>
      <w:r w:rsidRPr="00F60798">
        <w:rPr>
          <w:rFonts w:asciiTheme="minorHAnsi" w:hAnsiTheme="minorHAnsi" w:cstheme="minorHAnsi"/>
        </w:rPr>
        <w:t>zobowiązany</w:t>
      </w:r>
      <w:r w:rsidRPr="00F60798">
        <w:rPr>
          <w:rFonts w:asciiTheme="minorHAnsi" w:hAnsiTheme="minorHAnsi" w:cstheme="minorHAnsi"/>
          <w:spacing w:val="-7"/>
        </w:rPr>
        <w:t xml:space="preserve"> </w:t>
      </w:r>
      <w:r w:rsidRPr="00F60798">
        <w:rPr>
          <w:rFonts w:asciiTheme="minorHAnsi" w:hAnsiTheme="minorHAnsi" w:cstheme="minorHAnsi"/>
        </w:rPr>
        <w:t>do</w:t>
      </w:r>
      <w:r w:rsidRPr="00F60798">
        <w:rPr>
          <w:rFonts w:asciiTheme="minorHAnsi" w:hAnsiTheme="minorHAnsi" w:cstheme="minorHAnsi"/>
          <w:spacing w:val="-5"/>
        </w:rPr>
        <w:t xml:space="preserve"> </w:t>
      </w:r>
      <w:r w:rsidRPr="00F60798">
        <w:rPr>
          <w:rFonts w:asciiTheme="minorHAnsi" w:hAnsiTheme="minorHAnsi" w:cstheme="minorHAnsi"/>
        </w:rPr>
        <w:t>złożenia</w:t>
      </w:r>
      <w:r w:rsidRPr="00F60798">
        <w:rPr>
          <w:rFonts w:asciiTheme="minorHAnsi" w:hAnsiTheme="minorHAnsi" w:cstheme="minorHAnsi"/>
          <w:spacing w:val="-7"/>
        </w:rPr>
        <w:t xml:space="preserve"> </w:t>
      </w:r>
      <w:r w:rsidRPr="00F60798">
        <w:rPr>
          <w:rFonts w:asciiTheme="minorHAnsi" w:hAnsiTheme="minorHAnsi" w:cstheme="minorHAnsi"/>
        </w:rPr>
        <w:t>dokumentów, o</w:t>
      </w:r>
      <w:r w:rsidRPr="00F60798">
        <w:rPr>
          <w:rFonts w:asciiTheme="minorHAnsi" w:hAnsiTheme="minorHAnsi" w:cstheme="minorHAnsi"/>
          <w:spacing w:val="-9"/>
        </w:rPr>
        <w:t xml:space="preserve"> </w:t>
      </w:r>
      <w:r w:rsidRPr="00F60798">
        <w:rPr>
          <w:rFonts w:asciiTheme="minorHAnsi" w:hAnsiTheme="minorHAnsi" w:cstheme="minorHAnsi"/>
        </w:rPr>
        <w:t>których</w:t>
      </w:r>
      <w:r w:rsidRPr="00F60798">
        <w:rPr>
          <w:rFonts w:asciiTheme="minorHAnsi" w:hAnsiTheme="minorHAnsi" w:cstheme="minorHAnsi"/>
          <w:spacing w:val="-8"/>
        </w:rPr>
        <w:t xml:space="preserve"> </w:t>
      </w:r>
      <w:r w:rsidRPr="00F60798">
        <w:rPr>
          <w:rFonts w:asciiTheme="minorHAnsi" w:hAnsiTheme="minorHAnsi" w:cstheme="minorHAnsi"/>
        </w:rPr>
        <w:t>mowa</w:t>
      </w:r>
      <w:r w:rsidRPr="00F60798">
        <w:rPr>
          <w:rFonts w:asciiTheme="minorHAnsi" w:hAnsiTheme="minorHAnsi" w:cstheme="minorHAnsi"/>
          <w:spacing w:val="-8"/>
        </w:rPr>
        <w:t xml:space="preserve"> </w:t>
      </w:r>
      <w:r w:rsidRPr="00F60798">
        <w:rPr>
          <w:rFonts w:asciiTheme="minorHAnsi" w:hAnsiTheme="minorHAnsi" w:cstheme="minorHAnsi"/>
        </w:rPr>
        <w:t>w</w:t>
      </w:r>
      <w:r w:rsidRPr="00F60798">
        <w:rPr>
          <w:rFonts w:asciiTheme="minorHAnsi" w:hAnsiTheme="minorHAnsi" w:cstheme="minorHAnsi"/>
          <w:spacing w:val="-8"/>
        </w:rPr>
        <w:t xml:space="preserve"> </w:t>
      </w:r>
      <w:r w:rsidRPr="00F60798">
        <w:rPr>
          <w:rFonts w:asciiTheme="minorHAnsi" w:hAnsiTheme="minorHAnsi" w:cstheme="minorHAnsi"/>
        </w:rPr>
        <w:t>niniejszym</w:t>
      </w:r>
      <w:r w:rsidRPr="00F60798">
        <w:rPr>
          <w:rFonts w:asciiTheme="minorHAnsi" w:hAnsiTheme="minorHAnsi" w:cstheme="minorHAnsi"/>
          <w:spacing w:val="-9"/>
        </w:rPr>
        <w:t xml:space="preserve"> </w:t>
      </w:r>
      <w:r w:rsidRPr="00F60798">
        <w:rPr>
          <w:rFonts w:asciiTheme="minorHAnsi" w:hAnsiTheme="minorHAnsi" w:cstheme="minorHAnsi"/>
        </w:rPr>
        <w:t>punkcie,</w:t>
      </w:r>
      <w:r w:rsidRPr="00F60798">
        <w:rPr>
          <w:rFonts w:asciiTheme="minorHAnsi" w:hAnsiTheme="minorHAnsi" w:cstheme="minorHAnsi"/>
          <w:spacing w:val="-9"/>
        </w:rPr>
        <w:t xml:space="preserve"> </w:t>
      </w:r>
      <w:r w:rsidRPr="00F60798">
        <w:rPr>
          <w:rFonts w:asciiTheme="minorHAnsi" w:hAnsiTheme="minorHAnsi" w:cstheme="minorHAnsi"/>
        </w:rPr>
        <w:t>jeżeli</w:t>
      </w:r>
      <w:r w:rsidRPr="00F60798">
        <w:rPr>
          <w:rFonts w:asciiTheme="minorHAnsi" w:hAnsiTheme="minorHAnsi" w:cstheme="minorHAnsi"/>
          <w:spacing w:val="-9"/>
        </w:rPr>
        <w:t xml:space="preserve"> </w:t>
      </w:r>
      <w:r w:rsidRPr="00F60798">
        <w:rPr>
          <w:rFonts w:asciiTheme="minorHAnsi" w:hAnsiTheme="minorHAnsi" w:cstheme="minorHAnsi"/>
        </w:rPr>
        <w:t>zamawiający</w:t>
      </w:r>
      <w:r w:rsidRPr="00F60798">
        <w:rPr>
          <w:rFonts w:asciiTheme="minorHAnsi" w:hAnsiTheme="minorHAnsi" w:cstheme="minorHAnsi"/>
          <w:spacing w:val="-9"/>
        </w:rPr>
        <w:t xml:space="preserve"> </w:t>
      </w:r>
      <w:r w:rsidRPr="00F60798">
        <w:rPr>
          <w:rFonts w:asciiTheme="minorHAnsi" w:hAnsiTheme="minorHAnsi" w:cstheme="minorHAnsi"/>
        </w:rPr>
        <w:t>może</w:t>
      </w:r>
      <w:r w:rsidRPr="00F60798">
        <w:rPr>
          <w:rFonts w:asciiTheme="minorHAnsi" w:hAnsiTheme="minorHAnsi" w:cstheme="minorHAnsi"/>
          <w:spacing w:val="-9"/>
        </w:rPr>
        <w:t xml:space="preserve"> </w:t>
      </w:r>
      <w:r w:rsidRPr="00F60798">
        <w:rPr>
          <w:rFonts w:asciiTheme="minorHAnsi" w:hAnsiTheme="minorHAnsi" w:cstheme="minorHAnsi"/>
        </w:rPr>
        <w:t>je</w:t>
      </w:r>
      <w:r w:rsidRPr="00F60798">
        <w:rPr>
          <w:rFonts w:asciiTheme="minorHAnsi" w:hAnsiTheme="minorHAnsi" w:cstheme="minorHAnsi"/>
          <w:spacing w:val="-9"/>
        </w:rPr>
        <w:t xml:space="preserve"> </w:t>
      </w:r>
      <w:r w:rsidRPr="00F60798">
        <w:rPr>
          <w:rFonts w:asciiTheme="minorHAnsi" w:hAnsiTheme="minorHAnsi" w:cstheme="minorHAnsi"/>
        </w:rPr>
        <w:t>uzyskać za pomocą bezpłatnych i</w:t>
      </w:r>
      <w:r w:rsidRPr="00F60798">
        <w:rPr>
          <w:rFonts w:asciiTheme="minorHAnsi" w:hAnsiTheme="minorHAnsi" w:cstheme="minorHAnsi"/>
          <w:spacing w:val="-1"/>
        </w:rPr>
        <w:t xml:space="preserve"> </w:t>
      </w:r>
      <w:r w:rsidRPr="00F60798">
        <w:rPr>
          <w:rFonts w:asciiTheme="minorHAnsi" w:hAnsiTheme="minorHAnsi" w:cstheme="minorHAnsi"/>
        </w:rPr>
        <w:t>ogólnodostępnych baz danych, o ile wykonawca wskazał dane umożliwiające dostęp do tych dokumentów),</w:t>
      </w:r>
    </w:p>
    <w:p w14:paraId="5E7ACE85" w14:textId="77777777" w:rsidR="00F60798" w:rsidRPr="00F60798" w:rsidRDefault="00F60798" w:rsidP="00F60798">
      <w:pPr>
        <w:pStyle w:val="Akapitzlist"/>
        <w:rPr>
          <w:rFonts w:asciiTheme="minorHAnsi" w:hAnsiTheme="minorHAnsi" w:cstheme="minorHAnsi"/>
        </w:rPr>
      </w:pPr>
    </w:p>
    <w:p w14:paraId="633A852B" w14:textId="41C8ED3D" w:rsidR="00677CD8" w:rsidRPr="00F60798" w:rsidRDefault="00D654DD" w:rsidP="00F60798">
      <w:pPr>
        <w:pStyle w:val="Akapitzlist"/>
        <w:numPr>
          <w:ilvl w:val="3"/>
          <w:numId w:val="6"/>
        </w:numPr>
        <w:tabs>
          <w:tab w:val="left" w:pos="426"/>
        </w:tabs>
        <w:spacing w:line="288" w:lineRule="exact"/>
        <w:ind w:left="0" w:firstLine="0"/>
        <w:rPr>
          <w:rFonts w:asciiTheme="minorHAnsi" w:hAnsiTheme="minorHAnsi" w:cstheme="minorHAnsi"/>
        </w:rPr>
      </w:pPr>
      <w:r w:rsidRPr="002C563C">
        <w:rPr>
          <w:rFonts w:asciiTheme="minorHAnsi" w:hAnsiTheme="minorHAnsi" w:cstheme="minorHAnsi"/>
        </w:rPr>
        <w:t>zastrzeżenie</w:t>
      </w:r>
      <w:r w:rsidRPr="002C563C">
        <w:rPr>
          <w:rFonts w:asciiTheme="minorHAnsi" w:hAnsiTheme="minorHAnsi" w:cstheme="minorHAnsi"/>
          <w:spacing w:val="-5"/>
        </w:rPr>
        <w:t xml:space="preserve"> </w:t>
      </w:r>
      <w:r w:rsidRPr="002C563C">
        <w:rPr>
          <w:rFonts w:asciiTheme="minorHAnsi" w:hAnsiTheme="minorHAnsi" w:cstheme="minorHAnsi"/>
        </w:rPr>
        <w:t>tajemnicy</w:t>
      </w:r>
      <w:r w:rsidRPr="002C563C">
        <w:rPr>
          <w:rFonts w:asciiTheme="minorHAnsi" w:hAnsiTheme="minorHAnsi" w:cstheme="minorHAnsi"/>
          <w:spacing w:val="-2"/>
        </w:rPr>
        <w:t xml:space="preserve"> </w:t>
      </w:r>
      <w:r w:rsidRPr="002C563C">
        <w:rPr>
          <w:rFonts w:asciiTheme="minorHAnsi" w:hAnsiTheme="minorHAnsi" w:cstheme="minorHAnsi"/>
        </w:rPr>
        <w:t>przedsiębiorstwa</w:t>
      </w:r>
      <w:r w:rsidRPr="002C563C">
        <w:rPr>
          <w:rFonts w:asciiTheme="minorHAnsi" w:hAnsiTheme="minorHAnsi" w:cstheme="minorHAnsi"/>
          <w:spacing w:val="-4"/>
        </w:rPr>
        <w:t xml:space="preserve"> </w:t>
      </w:r>
      <w:r w:rsidRPr="002C563C">
        <w:rPr>
          <w:rFonts w:asciiTheme="minorHAnsi" w:hAnsiTheme="minorHAnsi" w:cstheme="minorHAnsi"/>
        </w:rPr>
        <w:t>(jeżeli</w:t>
      </w:r>
      <w:r w:rsidRPr="002C563C">
        <w:rPr>
          <w:rFonts w:asciiTheme="minorHAnsi" w:hAnsiTheme="minorHAnsi" w:cstheme="minorHAnsi"/>
          <w:spacing w:val="-3"/>
        </w:rPr>
        <w:t xml:space="preserve"> </w:t>
      </w:r>
      <w:r w:rsidRPr="002C563C">
        <w:rPr>
          <w:rFonts w:asciiTheme="minorHAnsi" w:hAnsiTheme="minorHAnsi" w:cstheme="minorHAnsi"/>
          <w:spacing w:val="-2"/>
        </w:rPr>
        <w:t>dotyczy).</w:t>
      </w:r>
    </w:p>
    <w:p w14:paraId="0600721B" w14:textId="77777777" w:rsidR="00F60798" w:rsidRPr="00F60798" w:rsidRDefault="00F60798" w:rsidP="00F60798">
      <w:pPr>
        <w:pStyle w:val="Akapitzlist"/>
        <w:rPr>
          <w:rFonts w:asciiTheme="minorHAnsi" w:hAnsiTheme="minorHAnsi" w:cstheme="minorHAnsi"/>
        </w:rPr>
      </w:pPr>
    </w:p>
    <w:p w14:paraId="544213DA" w14:textId="7E227C2E" w:rsidR="00F60798" w:rsidRPr="002C563C" w:rsidRDefault="00F60798" w:rsidP="00F60798">
      <w:pPr>
        <w:pStyle w:val="Akapitzlist"/>
        <w:numPr>
          <w:ilvl w:val="3"/>
          <w:numId w:val="6"/>
        </w:numPr>
        <w:tabs>
          <w:tab w:val="left" w:pos="426"/>
        </w:tabs>
        <w:spacing w:line="288" w:lineRule="exact"/>
        <w:ind w:left="0" w:firstLine="0"/>
        <w:rPr>
          <w:rFonts w:asciiTheme="minorHAnsi" w:hAnsiTheme="minorHAnsi" w:cstheme="minorHAnsi"/>
        </w:rPr>
      </w:pPr>
      <w:r>
        <w:rPr>
          <w:rFonts w:asciiTheme="minorHAnsi" w:hAnsiTheme="minorHAnsi" w:cstheme="minorHAnsi"/>
        </w:rPr>
        <w:t>Zrzut z ekranu odległości pod siedziby Zamawiającego do miejsca przyjęcia odpadów komunalnych instalacja – jeżeli dotyczy)</w:t>
      </w:r>
    </w:p>
    <w:p w14:paraId="5713AF6A" w14:textId="77777777" w:rsidR="00677CD8" w:rsidRPr="002C563C" w:rsidRDefault="00677CD8">
      <w:pPr>
        <w:pStyle w:val="Tekstpodstawowy"/>
        <w:spacing w:before="7"/>
        <w:jc w:val="left"/>
        <w:rPr>
          <w:rFonts w:asciiTheme="minorHAnsi" w:hAnsiTheme="minorHAnsi" w:cstheme="minorHAnsi"/>
          <w:sz w:val="22"/>
          <w:szCs w:val="22"/>
        </w:rPr>
      </w:pPr>
    </w:p>
    <w:p w14:paraId="293D6BD2" w14:textId="77777777" w:rsidR="00677CD8" w:rsidRPr="00F60798" w:rsidRDefault="00D654DD" w:rsidP="00F60798">
      <w:pPr>
        <w:tabs>
          <w:tab w:val="left" w:pos="1394"/>
        </w:tabs>
        <w:spacing w:line="288" w:lineRule="auto"/>
        <w:ind w:right="513"/>
        <w:rPr>
          <w:rFonts w:asciiTheme="minorHAnsi" w:hAnsiTheme="minorHAnsi" w:cstheme="minorHAnsi"/>
        </w:rPr>
      </w:pPr>
      <w:r w:rsidRPr="00F60798">
        <w:rPr>
          <w:rFonts w:asciiTheme="minorHAnsi" w:hAnsiTheme="minorHAnsi" w:cstheme="minorHAnsi"/>
        </w:rPr>
        <w:t>Wykonawca może skorzystać z załączników przygotowanych przez zamawiającego,</w:t>
      </w:r>
      <w:r w:rsidRPr="00F60798">
        <w:rPr>
          <w:rFonts w:asciiTheme="minorHAnsi" w:hAnsiTheme="minorHAnsi" w:cstheme="minorHAnsi"/>
          <w:spacing w:val="-3"/>
        </w:rPr>
        <w:t xml:space="preserve"> </w:t>
      </w:r>
      <w:r w:rsidRPr="00F60798">
        <w:rPr>
          <w:rFonts w:asciiTheme="minorHAnsi" w:hAnsiTheme="minorHAnsi" w:cstheme="minorHAnsi"/>
        </w:rPr>
        <w:t>może również</w:t>
      </w:r>
      <w:r w:rsidRPr="00F60798">
        <w:rPr>
          <w:rFonts w:asciiTheme="minorHAnsi" w:hAnsiTheme="minorHAnsi" w:cstheme="minorHAnsi"/>
          <w:spacing w:val="-2"/>
        </w:rPr>
        <w:t xml:space="preserve"> </w:t>
      </w:r>
      <w:r w:rsidRPr="00F60798">
        <w:rPr>
          <w:rFonts w:asciiTheme="minorHAnsi" w:hAnsiTheme="minorHAnsi" w:cstheme="minorHAnsi"/>
        </w:rPr>
        <w:t>ofertę,</w:t>
      </w:r>
      <w:r w:rsidRPr="00F60798">
        <w:rPr>
          <w:rFonts w:asciiTheme="minorHAnsi" w:hAnsiTheme="minorHAnsi" w:cstheme="minorHAnsi"/>
          <w:spacing w:val="-1"/>
        </w:rPr>
        <w:t xml:space="preserve"> </w:t>
      </w:r>
      <w:r w:rsidRPr="00F60798">
        <w:rPr>
          <w:rFonts w:asciiTheme="minorHAnsi" w:hAnsiTheme="minorHAnsi" w:cstheme="minorHAnsi"/>
        </w:rPr>
        <w:t>oświadczenia</w:t>
      </w:r>
      <w:r w:rsidRPr="00F60798">
        <w:rPr>
          <w:rFonts w:asciiTheme="minorHAnsi" w:hAnsiTheme="minorHAnsi" w:cstheme="minorHAnsi"/>
          <w:spacing w:val="-2"/>
        </w:rPr>
        <w:t xml:space="preserve"> </w:t>
      </w:r>
      <w:r w:rsidRPr="00F60798">
        <w:rPr>
          <w:rFonts w:asciiTheme="minorHAnsi" w:hAnsiTheme="minorHAnsi" w:cstheme="minorHAnsi"/>
        </w:rPr>
        <w:t>złożyć</w:t>
      </w:r>
      <w:r w:rsidRPr="00F60798">
        <w:rPr>
          <w:rFonts w:asciiTheme="minorHAnsi" w:hAnsiTheme="minorHAnsi" w:cstheme="minorHAnsi"/>
          <w:spacing w:val="-1"/>
        </w:rPr>
        <w:t xml:space="preserve"> </w:t>
      </w:r>
      <w:r w:rsidRPr="00F60798">
        <w:rPr>
          <w:rFonts w:asciiTheme="minorHAnsi" w:hAnsiTheme="minorHAnsi" w:cstheme="minorHAnsi"/>
        </w:rPr>
        <w:t>na własnych wzorach, przy czym muszą one zawierać wszystkie dane i informacje podane przez zamawiającego w przedmiotowym postępowaniu.</w:t>
      </w:r>
    </w:p>
    <w:p w14:paraId="345E29DC" w14:textId="77777777" w:rsidR="00677CD8" w:rsidRPr="002C563C" w:rsidRDefault="00677CD8">
      <w:pPr>
        <w:pStyle w:val="Tekstpodstawowy"/>
        <w:spacing w:before="9"/>
        <w:jc w:val="left"/>
        <w:rPr>
          <w:rFonts w:asciiTheme="minorHAnsi" w:hAnsiTheme="minorHAnsi" w:cstheme="minorHAnsi"/>
          <w:sz w:val="22"/>
          <w:szCs w:val="22"/>
        </w:rPr>
      </w:pPr>
    </w:p>
    <w:p w14:paraId="24241D90" w14:textId="77777777" w:rsidR="007F5C58" w:rsidRDefault="00320877" w:rsidP="00320877">
      <w:pPr>
        <w:pStyle w:val="Akapitzlist"/>
        <w:tabs>
          <w:tab w:val="left" w:pos="544"/>
        </w:tabs>
        <w:spacing w:line="288" w:lineRule="auto"/>
        <w:ind w:left="0" w:right="513" w:firstLine="0"/>
        <w:rPr>
          <w:rFonts w:asciiTheme="minorHAnsi" w:hAnsiTheme="minorHAnsi" w:cstheme="minorHAnsi"/>
          <w:b/>
          <w:bCs/>
        </w:rPr>
      </w:pPr>
      <w:r>
        <w:rPr>
          <w:rFonts w:asciiTheme="minorHAnsi" w:hAnsiTheme="minorHAnsi" w:cstheme="minorHAnsi"/>
          <w:b/>
          <w:bCs/>
        </w:rPr>
        <w:t>X.</w:t>
      </w:r>
      <w:r w:rsidR="00D643BE">
        <w:rPr>
          <w:rFonts w:asciiTheme="minorHAnsi" w:hAnsiTheme="minorHAnsi" w:cstheme="minorHAnsi"/>
          <w:b/>
          <w:bCs/>
        </w:rPr>
        <w:t xml:space="preserve"> </w:t>
      </w:r>
      <w:r w:rsidR="00D643BE" w:rsidRPr="00F60798">
        <w:rPr>
          <w:rFonts w:asciiTheme="minorHAnsi" w:hAnsiTheme="minorHAnsi" w:cstheme="minorHAnsi"/>
          <w:b/>
          <w:bCs/>
        </w:rPr>
        <w:t>INFORMACJA</w:t>
      </w:r>
      <w:r w:rsidR="00D643BE" w:rsidRPr="00F60798">
        <w:rPr>
          <w:rFonts w:asciiTheme="minorHAnsi" w:hAnsiTheme="minorHAnsi" w:cstheme="minorHAnsi"/>
          <w:b/>
          <w:bCs/>
          <w:spacing w:val="31"/>
        </w:rPr>
        <w:t xml:space="preserve"> </w:t>
      </w:r>
      <w:r w:rsidR="00D643BE" w:rsidRPr="00F60798">
        <w:rPr>
          <w:rFonts w:asciiTheme="minorHAnsi" w:hAnsiTheme="minorHAnsi" w:cstheme="minorHAnsi"/>
          <w:b/>
          <w:bCs/>
        </w:rPr>
        <w:t>O</w:t>
      </w:r>
      <w:r w:rsidR="00D643BE" w:rsidRPr="00F60798">
        <w:rPr>
          <w:rFonts w:asciiTheme="minorHAnsi" w:hAnsiTheme="minorHAnsi" w:cstheme="minorHAnsi"/>
          <w:b/>
          <w:bCs/>
          <w:spacing w:val="-12"/>
        </w:rPr>
        <w:t xml:space="preserve"> </w:t>
      </w:r>
      <w:r w:rsidR="00D643BE" w:rsidRPr="00F60798">
        <w:rPr>
          <w:rFonts w:asciiTheme="minorHAnsi" w:hAnsiTheme="minorHAnsi" w:cstheme="minorHAnsi"/>
          <w:b/>
          <w:bCs/>
        </w:rPr>
        <w:t>ŚRODKACH</w:t>
      </w:r>
      <w:r w:rsidR="00D643BE" w:rsidRPr="00F60798">
        <w:rPr>
          <w:rFonts w:asciiTheme="minorHAnsi" w:hAnsiTheme="minorHAnsi" w:cstheme="minorHAnsi"/>
          <w:b/>
          <w:bCs/>
          <w:spacing w:val="-13"/>
        </w:rPr>
        <w:t xml:space="preserve"> </w:t>
      </w:r>
      <w:r w:rsidR="00D643BE" w:rsidRPr="00F60798">
        <w:rPr>
          <w:rFonts w:asciiTheme="minorHAnsi" w:hAnsiTheme="minorHAnsi" w:cstheme="minorHAnsi"/>
          <w:b/>
          <w:bCs/>
        </w:rPr>
        <w:t>KOMUNIKACJI</w:t>
      </w:r>
      <w:r w:rsidR="00D643BE" w:rsidRPr="00F60798">
        <w:rPr>
          <w:rFonts w:asciiTheme="minorHAnsi" w:hAnsiTheme="minorHAnsi" w:cstheme="minorHAnsi"/>
          <w:b/>
          <w:bCs/>
          <w:spacing w:val="-12"/>
        </w:rPr>
        <w:t xml:space="preserve"> </w:t>
      </w:r>
      <w:r w:rsidR="00D643BE" w:rsidRPr="00F60798">
        <w:rPr>
          <w:rFonts w:asciiTheme="minorHAnsi" w:hAnsiTheme="minorHAnsi" w:cstheme="minorHAnsi"/>
          <w:b/>
          <w:bCs/>
        </w:rPr>
        <w:t>ELEKTRONICZNEJ,</w:t>
      </w:r>
      <w:r w:rsidR="00D643BE" w:rsidRPr="00F60798">
        <w:rPr>
          <w:rFonts w:asciiTheme="minorHAnsi" w:hAnsiTheme="minorHAnsi" w:cstheme="minorHAnsi"/>
          <w:b/>
          <w:bCs/>
          <w:spacing w:val="-12"/>
        </w:rPr>
        <w:t xml:space="preserve"> </w:t>
      </w:r>
      <w:r w:rsidR="00D643BE" w:rsidRPr="00F60798">
        <w:rPr>
          <w:rFonts w:asciiTheme="minorHAnsi" w:hAnsiTheme="minorHAnsi" w:cstheme="minorHAnsi"/>
          <w:b/>
          <w:bCs/>
        </w:rPr>
        <w:t>PRZY</w:t>
      </w:r>
      <w:r w:rsidR="00D643BE" w:rsidRPr="00F60798">
        <w:rPr>
          <w:rFonts w:asciiTheme="minorHAnsi" w:hAnsiTheme="minorHAnsi" w:cstheme="minorHAnsi"/>
          <w:b/>
          <w:bCs/>
          <w:spacing w:val="-12"/>
        </w:rPr>
        <w:t xml:space="preserve"> </w:t>
      </w:r>
      <w:r w:rsidR="00D643BE" w:rsidRPr="00F60798">
        <w:rPr>
          <w:rFonts w:asciiTheme="minorHAnsi" w:hAnsiTheme="minorHAnsi" w:cstheme="minorHAnsi"/>
          <w:b/>
          <w:bCs/>
        </w:rPr>
        <w:t>UŻYCIU</w:t>
      </w:r>
      <w:r w:rsidR="00D643BE" w:rsidRPr="00F60798">
        <w:rPr>
          <w:rFonts w:asciiTheme="minorHAnsi" w:hAnsiTheme="minorHAnsi" w:cstheme="minorHAnsi"/>
          <w:b/>
          <w:bCs/>
          <w:spacing w:val="-14"/>
        </w:rPr>
        <w:t xml:space="preserve"> </w:t>
      </w:r>
      <w:r w:rsidR="00D643BE" w:rsidRPr="00F60798">
        <w:rPr>
          <w:rFonts w:asciiTheme="minorHAnsi" w:hAnsiTheme="minorHAnsi" w:cstheme="minorHAnsi"/>
          <w:b/>
          <w:bCs/>
        </w:rPr>
        <w:t>KTÓRYCH</w:t>
      </w:r>
      <w:r w:rsidR="00D643BE" w:rsidRPr="00F60798">
        <w:rPr>
          <w:rFonts w:asciiTheme="minorHAnsi" w:hAnsiTheme="minorHAnsi" w:cstheme="minorHAnsi"/>
          <w:b/>
          <w:bCs/>
          <w:spacing w:val="-13"/>
        </w:rPr>
        <w:t xml:space="preserve"> </w:t>
      </w:r>
      <w:r w:rsidR="00D643BE" w:rsidRPr="00F60798">
        <w:rPr>
          <w:rFonts w:asciiTheme="minorHAnsi" w:hAnsiTheme="minorHAnsi" w:cstheme="minorHAnsi"/>
          <w:b/>
          <w:bCs/>
        </w:rPr>
        <w:t>ZAMAWIAJĄCY</w:t>
      </w:r>
      <w:r w:rsidR="00D643BE" w:rsidRPr="00F60798">
        <w:rPr>
          <w:rFonts w:asciiTheme="minorHAnsi" w:hAnsiTheme="minorHAnsi" w:cstheme="minorHAnsi"/>
          <w:b/>
          <w:bCs/>
          <w:spacing w:val="-12"/>
        </w:rPr>
        <w:t xml:space="preserve"> </w:t>
      </w:r>
      <w:r w:rsidR="00D643BE" w:rsidRPr="00F60798">
        <w:rPr>
          <w:rFonts w:asciiTheme="minorHAnsi" w:hAnsiTheme="minorHAnsi" w:cstheme="minorHAnsi"/>
          <w:b/>
          <w:bCs/>
        </w:rPr>
        <w:t>BĘDZIE KOMUNIKOWAŁ SIĘ Z WYKONAWCAMI, ORAZ INFORMACJE O WYMAGANIACH TECHNICZNYCH I ORGANIZACYJNYCH</w:t>
      </w:r>
      <w:r w:rsidR="00D643BE" w:rsidRPr="00F60798">
        <w:rPr>
          <w:rFonts w:asciiTheme="minorHAnsi" w:hAnsiTheme="minorHAnsi" w:cstheme="minorHAnsi"/>
          <w:b/>
          <w:bCs/>
          <w:spacing w:val="-4"/>
        </w:rPr>
        <w:t xml:space="preserve"> </w:t>
      </w:r>
      <w:r w:rsidR="00D643BE" w:rsidRPr="00F60798">
        <w:rPr>
          <w:rFonts w:asciiTheme="minorHAnsi" w:hAnsiTheme="minorHAnsi" w:cstheme="minorHAnsi"/>
          <w:b/>
          <w:bCs/>
        </w:rPr>
        <w:t>SPORZĄDZANIA,</w:t>
      </w:r>
      <w:r w:rsidR="00D643BE" w:rsidRPr="00F60798">
        <w:rPr>
          <w:rFonts w:asciiTheme="minorHAnsi" w:hAnsiTheme="minorHAnsi" w:cstheme="minorHAnsi"/>
          <w:b/>
          <w:bCs/>
          <w:spacing w:val="-3"/>
        </w:rPr>
        <w:t xml:space="preserve"> </w:t>
      </w:r>
      <w:r w:rsidR="00D643BE" w:rsidRPr="00F60798">
        <w:rPr>
          <w:rFonts w:asciiTheme="minorHAnsi" w:hAnsiTheme="minorHAnsi" w:cstheme="minorHAnsi"/>
          <w:b/>
          <w:bCs/>
        </w:rPr>
        <w:t>WYSYŁANIA</w:t>
      </w:r>
      <w:r w:rsidR="00D643BE" w:rsidRPr="00F60798">
        <w:rPr>
          <w:rFonts w:asciiTheme="minorHAnsi" w:hAnsiTheme="minorHAnsi" w:cstheme="minorHAnsi"/>
          <w:b/>
          <w:bCs/>
          <w:spacing w:val="-2"/>
        </w:rPr>
        <w:t xml:space="preserve"> </w:t>
      </w:r>
      <w:r w:rsidR="00D643BE" w:rsidRPr="00F60798">
        <w:rPr>
          <w:rFonts w:asciiTheme="minorHAnsi" w:hAnsiTheme="minorHAnsi" w:cstheme="minorHAnsi"/>
          <w:b/>
          <w:bCs/>
        </w:rPr>
        <w:t>I</w:t>
      </w:r>
      <w:r w:rsidR="00D643BE" w:rsidRPr="00F60798">
        <w:rPr>
          <w:rFonts w:asciiTheme="minorHAnsi" w:hAnsiTheme="minorHAnsi" w:cstheme="minorHAnsi"/>
          <w:b/>
          <w:bCs/>
          <w:spacing w:val="-4"/>
        </w:rPr>
        <w:t xml:space="preserve"> </w:t>
      </w:r>
      <w:r w:rsidR="00D643BE" w:rsidRPr="00F60798">
        <w:rPr>
          <w:rFonts w:asciiTheme="minorHAnsi" w:hAnsiTheme="minorHAnsi" w:cstheme="minorHAnsi"/>
          <w:b/>
          <w:bCs/>
        </w:rPr>
        <w:t>ODBIERANIA</w:t>
      </w:r>
      <w:r w:rsidR="00D643BE" w:rsidRPr="00F60798">
        <w:rPr>
          <w:rFonts w:asciiTheme="minorHAnsi" w:hAnsiTheme="minorHAnsi" w:cstheme="minorHAnsi"/>
          <w:b/>
          <w:bCs/>
          <w:spacing w:val="-5"/>
        </w:rPr>
        <w:t xml:space="preserve"> </w:t>
      </w:r>
      <w:r w:rsidR="00D643BE" w:rsidRPr="00F60798">
        <w:rPr>
          <w:rFonts w:asciiTheme="minorHAnsi" w:hAnsiTheme="minorHAnsi" w:cstheme="minorHAnsi"/>
          <w:b/>
          <w:bCs/>
        </w:rPr>
        <w:t>KORESPONDENCJI</w:t>
      </w:r>
      <w:r w:rsidR="00D643BE" w:rsidRPr="00F60798">
        <w:rPr>
          <w:rFonts w:asciiTheme="minorHAnsi" w:hAnsiTheme="minorHAnsi" w:cstheme="minorHAnsi"/>
          <w:b/>
          <w:bCs/>
          <w:spacing w:val="-2"/>
        </w:rPr>
        <w:t xml:space="preserve"> </w:t>
      </w:r>
      <w:r w:rsidR="00D643BE" w:rsidRPr="00F60798">
        <w:rPr>
          <w:rFonts w:asciiTheme="minorHAnsi" w:hAnsiTheme="minorHAnsi" w:cstheme="minorHAnsi"/>
          <w:b/>
          <w:bCs/>
        </w:rPr>
        <w:t>ELEKTRONICZNEJ</w:t>
      </w:r>
      <w:r w:rsidR="00D643BE">
        <w:rPr>
          <w:rFonts w:asciiTheme="minorHAnsi" w:hAnsiTheme="minorHAnsi" w:cstheme="minorHAnsi"/>
          <w:b/>
          <w:bCs/>
        </w:rPr>
        <w:t>.</w:t>
      </w:r>
    </w:p>
    <w:p w14:paraId="1B78BD35" w14:textId="203BCB25" w:rsidR="00677CD8" w:rsidRDefault="00677CD8" w:rsidP="00320877">
      <w:pPr>
        <w:pStyle w:val="Akapitzlist"/>
        <w:tabs>
          <w:tab w:val="left" w:pos="544"/>
        </w:tabs>
        <w:spacing w:line="288" w:lineRule="auto"/>
        <w:ind w:left="0" w:right="513" w:firstLine="0"/>
        <w:rPr>
          <w:rFonts w:asciiTheme="minorHAnsi" w:hAnsiTheme="minorHAnsi" w:cstheme="minorHAnsi"/>
          <w:b/>
          <w:bCs/>
        </w:rPr>
      </w:pPr>
    </w:p>
    <w:p w14:paraId="01FF5D65" w14:textId="586D9E6D" w:rsidR="00677CD8" w:rsidRPr="00293120" w:rsidRDefault="00C72BDD" w:rsidP="00293120">
      <w:pPr>
        <w:tabs>
          <w:tab w:val="left" w:pos="142"/>
        </w:tabs>
        <w:spacing w:line="288" w:lineRule="auto"/>
        <w:ind w:right="513"/>
        <w:rPr>
          <w:rFonts w:asciiTheme="minorHAnsi" w:hAnsiTheme="minorHAnsi" w:cstheme="minorHAnsi"/>
        </w:rPr>
      </w:pPr>
      <w:r>
        <w:rPr>
          <w:rFonts w:asciiTheme="minorHAnsi" w:hAnsiTheme="minorHAnsi" w:cstheme="minorHAnsi"/>
        </w:rPr>
        <w:t>1)</w:t>
      </w:r>
      <w:r w:rsidR="00293120">
        <w:rPr>
          <w:rFonts w:asciiTheme="minorHAnsi" w:hAnsiTheme="minorHAnsi" w:cstheme="minorHAnsi"/>
        </w:rPr>
        <w:t xml:space="preserve">        </w:t>
      </w:r>
      <w:r w:rsidR="00D654DD" w:rsidRPr="00293120">
        <w:rPr>
          <w:rFonts w:asciiTheme="minorHAnsi" w:hAnsiTheme="minorHAnsi" w:cstheme="minorHAnsi"/>
        </w:rPr>
        <w:t>Postępowanie</w:t>
      </w:r>
      <w:r w:rsidR="00D654DD" w:rsidRPr="00293120">
        <w:rPr>
          <w:rFonts w:asciiTheme="minorHAnsi" w:hAnsiTheme="minorHAnsi" w:cstheme="minorHAnsi"/>
          <w:spacing w:val="-6"/>
        </w:rPr>
        <w:t xml:space="preserve"> </w:t>
      </w:r>
      <w:r w:rsidR="00D654DD" w:rsidRPr="00293120">
        <w:rPr>
          <w:rFonts w:asciiTheme="minorHAnsi" w:hAnsiTheme="minorHAnsi" w:cstheme="minorHAnsi"/>
        </w:rPr>
        <w:t>prowadzone</w:t>
      </w:r>
      <w:r w:rsidR="00D654DD" w:rsidRPr="00293120">
        <w:rPr>
          <w:rFonts w:asciiTheme="minorHAnsi" w:hAnsiTheme="minorHAnsi" w:cstheme="minorHAnsi"/>
          <w:spacing w:val="-3"/>
        </w:rPr>
        <w:t xml:space="preserve"> </w:t>
      </w:r>
      <w:r w:rsidR="00D654DD" w:rsidRPr="00293120">
        <w:rPr>
          <w:rFonts w:asciiTheme="minorHAnsi" w:hAnsiTheme="minorHAnsi" w:cstheme="minorHAnsi"/>
        </w:rPr>
        <w:t>jest</w:t>
      </w:r>
      <w:r w:rsidR="00D654DD" w:rsidRPr="00293120">
        <w:rPr>
          <w:rFonts w:asciiTheme="minorHAnsi" w:hAnsiTheme="minorHAnsi" w:cstheme="minorHAnsi"/>
          <w:spacing w:val="-1"/>
        </w:rPr>
        <w:t xml:space="preserve"> </w:t>
      </w:r>
      <w:r w:rsidR="00D654DD" w:rsidRPr="00293120">
        <w:rPr>
          <w:rFonts w:asciiTheme="minorHAnsi" w:hAnsiTheme="minorHAnsi" w:cstheme="minorHAnsi"/>
        </w:rPr>
        <w:t>w</w:t>
      </w:r>
      <w:r w:rsidR="00D654DD" w:rsidRPr="00293120">
        <w:rPr>
          <w:rFonts w:asciiTheme="minorHAnsi" w:hAnsiTheme="minorHAnsi" w:cstheme="minorHAnsi"/>
          <w:spacing w:val="-2"/>
        </w:rPr>
        <w:t xml:space="preserve"> </w:t>
      </w:r>
      <w:r w:rsidR="00D654DD" w:rsidRPr="00293120">
        <w:rPr>
          <w:rFonts w:asciiTheme="minorHAnsi" w:hAnsiTheme="minorHAnsi" w:cstheme="minorHAnsi"/>
        </w:rPr>
        <w:t>języku</w:t>
      </w:r>
      <w:r w:rsidR="00D654DD" w:rsidRPr="00293120">
        <w:rPr>
          <w:rFonts w:asciiTheme="minorHAnsi" w:hAnsiTheme="minorHAnsi" w:cstheme="minorHAnsi"/>
          <w:spacing w:val="-2"/>
        </w:rPr>
        <w:t xml:space="preserve"> </w:t>
      </w:r>
      <w:r w:rsidR="00D654DD" w:rsidRPr="00293120">
        <w:rPr>
          <w:rFonts w:asciiTheme="minorHAnsi" w:hAnsiTheme="minorHAnsi" w:cstheme="minorHAnsi"/>
        </w:rPr>
        <w:t>polskim</w:t>
      </w:r>
      <w:r w:rsidR="00D654DD" w:rsidRPr="00293120">
        <w:rPr>
          <w:rFonts w:asciiTheme="minorHAnsi" w:hAnsiTheme="minorHAnsi" w:cstheme="minorHAnsi"/>
          <w:spacing w:val="-5"/>
        </w:rPr>
        <w:t xml:space="preserve"> </w:t>
      </w:r>
      <w:r w:rsidR="00D654DD" w:rsidRPr="00293120">
        <w:rPr>
          <w:rFonts w:asciiTheme="minorHAnsi" w:hAnsiTheme="minorHAnsi" w:cstheme="minorHAnsi"/>
        </w:rPr>
        <w:t>w</w:t>
      </w:r>
      <w:r w:rsidR="00D654DD" w:rsidRPr="00293120">
        <w:rPr>
          <w:rFonts w:asciiTheme="minorHAnsi" w:hAnsiTheme="minorHAnsi" w:cstheme="minorHAnsi"/>
          <w:spacing w:val="-1"/>
        </w:rPr>
        <w:t xml:space="preserve"> </w:t>
      </w:r>
      <w:r w:rsidR="00D654DD" w:rsidRPr="00293120">
        <w:rPr>
          <w:rFonts w:asciiTheme="minorHAnsi" w:hAnsiTheme="minorHAnsi" w:cstheme="minorHAnsi"/>
        </w:rPr>
        <w:t>formie</w:t>
      </w:r>
      <w:r w:rsidR="00D654DD" w:rsidRPr="00293120">
        <w:rPr>
          <w:rFonts w:asciiTheme="minorHAnsi" w:hAnsiTheme="minorHAnsi" w:cstheme="minorHAnsi"/>
          <w:spacing w:val="-3"/>
        </w:rPr>
        <w:t xml:space="preserve"> </w:t>
      </w:r>
      <w:r w:rsidR="00D654DD" w:rsidRPr="00293120">
        <w:rPr>
          <w:rFonts w:asciiTheme="minorHAnsi" w:hAnsiTheme="minorHAnsi" w:cstheme="minorHAnsi"/>
          <w:spacing w:val="-2"/>
        </w:rPr>
        <w:t>elektronicznej.</w:t>
      </w:r>
    </w:p>
    <w:p w14:paraId="10AD16DA" w14:textId="0934A6AC" w:rsidR="00677CD8" w:rsidRPr="00C72BDD" w:rsidRDefault="00C72BDD" w:rsidP="00C72BDD">
      <w:pPr>
        <w:tabs>
          <w:tab w:val="left" w:pos="851"/>
        </w:tabs>
        <w:spacing w:line="288" w:lineRule="auto"/>
        <w:ind w:right="512"/>
        <w:rPr>
          <w:rFonts w:asciiTheme="minorHAnsi" w:hAnsiTheme="minorHAnsi" w:cstheme="minorHAnsi"/>
        </w:rPr>
      </w:pPr>
      <w:r>
        <w:rPr>
          <w:rFonts w:asciiTheme="minorHAnsi" w:hAnsiTheme="minorHAnsi" w:cstheme="minorHAnsi"/>
        </w:rPr>
        <w:t xml:space="preserve">2)        </w:t>
      </w:r>
      <w:r w:rsidR="00D654DD" w:rsidRPr="00C72BDD">
        <w:rPr>
          <w:rFonts w:asciiTheme="minorHAnsi" w:hAnsiTheme="minorHAnsi" w:cstheme="minorHAnsi"/>
        </w:rPr>
        <w:t>Komunikacja</w:t>
      </w:r>
      <w:r w:rsidR="00D654DD" w:rsidRPr="00C72BDD">
        <w:rPr>
          <w:rFonts w:asciiTheme="minorHAnsi" w:hAnsiTheme="minorHAnsi" w:cstheme="minorHAnsi"/>
          <w:spacing w:val="-14"/>
        </w:rPr>
        <w:t xml:space="preserve"> </w:t>
      </w:r>
      <w:r w:rsidR="00D654DD" w:rsidRPr="00C72BDD">
        <w:rPr>
          <w:rFonts w:asciiTheme="minorHAnsi" w:hAnsiTheme="minorHAnsi" w:cstheme="minorHAnsi"/>
        </w:rPr>
        <w:t>między</w:t>
      </w:r>
      <w:r w:rsidR="00D654DD" w:rsidRPr="00C72BDD">
        <w:rPr>
          <w:rFonts w:asciiTheme="minorHAnsi" w:hAnsiTheme="minorHAnsi" w:cstheme="minorHAnsi"/>
          <w:spacing w:val="-14"/>
        </w:rPr>
        <w:t xml:space="preserve"> </w:t>
      </w:r>
      <w:r w:rsidR="00D654DD" w:rsidRPr="00C72BDD">
        <w:rPr>
          <w:rFonts w:asciiTheme="minorHAnsi" w:hAnsiTheme="minorHAnsi" w:cstheme="minorHAnsi"/>
        </w:rPr>
        <w:t>zamawiającym</w:t>
      </w:r>
      <w:r w:rsidR="00D654DD" w:rsidRPr="00C72BDD">
        <w:rPr>
          <w:rFonts w:asciiTheme="minorHAnsi" w:hAnsiTheme="minorHAnsi" w:cstheme="minorHAnsi"/>
          <w:spacing w:val="-13"/>
        </w:rPr>
        <w:t xml:space="preserve"> </w:t>
      </w:r>
      <w:r w:rsidR="00D654DD" w:rsidRPr="00C72BDD">
        <w:rPr>
          <w:rFonts w:asciiTheme="minorHAnsi" w:hAnsiTheme="minorHAnsi" w:cstheme="minorHAnsi"/>
        </w:rPr>
        <w:t>a</w:t>
      </w:r>
      <w:r w:rsidR="00D654DD" w:rsidRPr="00C72BDD">
        <w:rPr>
          <w:rFonts w:asciiTheme="minorHAnsi" w:hAnsiTheme="minorHAnsi" w:cstheme="minorHAnsi"/>
          <w:spacing w:val="-14"/>
        </w:rPr>
        <w:t xml:space="preserve"> </w:t>
      </w:r>
      <w:r w:rsidR="00D654DD" w:rsidRPr="00C72BDD">
        <w:rPr>
          <w:rFonts w:asciiTheme="minorHAnsi" w:hAnsiTheme="minorHAnsi" w:cstheme="minorHAnsi"/>
        </w:rPr>
        <w:t>wykonawcami,</w:t>
      </w:r>
      <w:r w:rsidR="00D654DD" w:rsidRPr="00C72BDD">
        <w:rPr>
          <w:rFonts w:asciiTheme="minorHAnsi" w:hAnsiTheme="minorHAnsi" w:cstheme="minorHAnsi"/>
          <w:spacing w:val="-13"/>
        </w:rPr>
        <w:t xml:space="preserve"> </w:t>
      </w:r>
      <w:r w:rsidR="00D654DD" w:rsidRPr="00C72BDD">
        <w:rPr>
          <w:rFonts w:asciiTheme="minorHAnsi" w:hAnsiTheme="minorHAnsi" w:cstheme="minorHAnsi"/>
        </w:rPr>
        <w:t>w</w:t>
      </w:r>
      <w:r w:rsidR="00D654DD" w:rsidRPr="00C72BDD">
        <w:rPr>
          <w:rFonts w:asciiTheme="minorHAnsi" w:hAnsiTheme="minorHAnsi" w:cstheme="minorHAnsi"/>
          <w:spacing w:val="-14"/>
        </w:rPr>
        <w:t xml:space="preserve"> </w:t>
      </w:r>
      <w:r w:rsidR="00D654DD" w:rsidRPr="00C72BDD">
        <w:rPr>
          <w:rFonts w:asciiTheme="minorHAnsi" w:hAnsiTheme="minorHAnsi" w:cstheme="minorHAnsi"/>
        </w:rPr>
        <w:t>niniejszym</w:t>
      </w:r>
      <w:r w:rsidR="00D654DD" w:rsidRPr="00C72BDD">
        <w:rPr>
          <w:rFonts w:asciiTheme="minorHAnsi" w:hAnsiTheme="minorHAnsi" w:cstheme="minorHAnsi"/>
          <w:spacing w:val="-13"/>
        </w:rPr>
        <w:t xml:space="preserve"> </w:t>
      </w:r>
      <w:r w:rsidR="00D654DD" w:rsidRPr="00C72BDD">
        <w:rPr>
          <w:rFonts w:asciiTheme="minorHAnsi" w:hAnsiTheme="minorHAnsi" w:cstheme="minorHAnsi"/>
        </w:rPr>
        <w:t>postępowaniu</w:t>
      </w:r>
      <w:r w:rsidR="00D654DD" w:rsidRPr="00C72BDD">
        <w:rPr>
          <w:rFonts w:asciiTheme="minorHAnsi" w:hAnsiTheme="minorHAnsi" w:cstheme="minorHAnsi"/>
          <w:spacing w:val="-14"/>
        </w:rPr>
        <w:t xml:space="preserve"> </w:t>
      </w:r>
      <w:r w:rsidR="00D654DD" w:rsidRPr="00C72BDD">
        <w:rPr>
          <w:rFonts w:asciiTheme="minorHAnsi" w:hAnsiTheme="minorHAnsi" w:cstheme="minorHAnsi"/>
        </w:rPr>
        <w:t xml:space="preserve">w tym </w:t>
      </w:r>
      <w:r w:rsidR="00D654DD" w:rsidRPr="00C72BDD">
        <w:rPr>
          <w:rFonts w:asciiTheme="minorHAnsi" w:hAnsiTheme="minorHAnsi" w:cstheme="minorHAnsi"/>
        </w:rPr>
        <w:lastRenderedPageBreak/>
        <w:t>składanie ofert, wymiana informacji oraz przekazywanie dokumentów lub oświadczeń między zamawiającym a wykonawcą odbywa się przy użyciu środków</w:t>
      </w:r>
    </w:p>
    <w:p w14:paraId="03AB4DC9" w14:textId="08B9C49F" w:rsidR="00677CD8" w:rsidRPr="002C563C" w:rsidRDefault="00293120" w:rsidP="00293120">
      <w:pPr>
        <w:pStyle w:val="Tekstpodstawowy"/>
        <w:spacing w:before="37" w:line="290" w:lineRule="auto"/>
        <w:jc w:val="left"/>
        <w:rPr>
          <w:rFonts w:asciiTheme="minorHAnsi" w:hAnsiTheme="minorHAnsi" w:cstheme="minorHAnsi"/>
          <w:sz w:val="22"/>
          <w:szCs w:val="22"/>
        </w:rPr>
      </w:pPr>
      <w:r>
        <w:rPr>
          <w:rFonts w:asciiTheme="minorHAnsi" w:hAnsiTheme="minorHAnsi" w:cstheme="minorHAnsi"/>
          <w:sz w:val="22"/>
          <w:szCs w:val="22"/>
        </w:rPr>
        <w:t xml:space="preserve">                </w:t>
      </w:r>
      <w:r w:rsidR="00D654DD" w:rsidRPr="002C563C">
        <w:rPr>
          <w:rFonts w:asciiTheme="minorHAnsi" w:hAnsiTheme="minorHAnsi" w:cstheme="minorHAnsi"/>
          <w:sz w:val="22"/>
          <w:szCs w:val="22"/>
        </w:rPr>
        <w:t>komunikacji</w:t>
      </w:r>
      <w:r w:rsidR="00D654DD" w:rsidRPr="002C563C">
        <w:rPr>
          <w:rFonts w:asciiTheme="minorHAnsi" w:hAnsiTheme="minorHAnsi" w:cstheme="minorHAnsi"/>
          <w:spacing w:val="80"/>
          <w:w w:val="150"/>
          <w:sz w:val="22"/>
          <w:szCs w:val="22"/>
        </w:rPr>
        <w:t xml:space="preserve"> </w:t>
      </w:r>
      <w:r w:rsidR="00D654DD" w:rsidRPr="002C563C">
        <w:rPr>
          <w:rFonts w:asciiTheme="minorHAnsi" w:hAnsiTheme="minorHAnsi" w:cstheme="minorHAnsi"/>
          <w:sz w:val="22"/>
          <w:szCs w:val="22"/>
        </w:rPr>
        <w:t>elektronicznej</w:t>
      </w:r>
      <w:r w:rsidR="00D654DD" w:rsidRPr="002C563C">
        <w:rPr>
          <w:rFonts w:asciiTheme="minorHAnsi" w:hAnsiTheme="minorHAnsi" w:cstheme="minorHAnsi"/>
          <w:spacing w:val="80"/>
          <w:w w:val="150"/>
          <w:sz w:val="22"/>
          <w:szCs w:val="22"/>
        </w:rPr>
        <w:t xml:space="preserve"> </w:t>
      </w:r>
      <w:r w:rsidR="00D654DD" w:rsidRPr="002C563C">
        <w:rPr>
          <w:rFonts w:asciiTheme="minorHAnsi" w:hAnsiTheme="minorHAnsi" w:cstheme="minorHAnsi"/>
          <w:sz w:val="22"/>
          <w:szCs w:val="22"/>
        </w:rPr>
        <w:t>tj.</w:t>
      </w:r>
      <w:r w:rsidR="00D654DD" w:rsidRPr="002C563C">
        <w:rPr>
          <w:rFonts w:asciiTheme="minorHAnsi" w:hAnsiTheme="minorHAnsi" w:cstheme="minorHAnsi"/>
          <w:spacing w:val="80"/>
          <w:w w:val="150"/>
          <w:sz w:val="22"/>
          <w:szCs w:val="22"/>
        </w:rPr>
        <w:t xml:space="preserve"> </w:t>
      </w:r>
      <w:r w:rsidR="00D654DD" w:rsidRPr="002C563C">
        <w:rPr>
          <w:rFonts w:asciiTheme="minorHAnsi" w:hAnsiTheme="minorHAnsi" w:cstheme="minorHAnsi"/>
          <w:sz w:val="22"/>
          <w:szCs w:val="22"/>
        </w:rPr>
        <w:t>za</w:t>
      </w:r>
      <w:r w:rsidR="00D654DD" w:rsidRPr="002C563C">
        <w:rPr>
          <w:rFonts w:asciiTheme="minorHAnsi" w:hAnsiTheme="minorHAnsi" w:cstheme="minorHAnsi"/>
          <w:spacing w:val="80"/>
          <w:w w:val="150"/>
          <w:sz w:val="22"/>
          <w:szCs w:val="22"/>
        </w:rPr>
        <w:t xml:space="preserve"> </w:t>
      </w:r>
      <w:r w:rsidR="00D654DD" w:rsidRPr="002C563C">
        <w:rPr>
          <w:rFonts w:asciiTheme="minorHAnsi" w:hAnsiTheme="minorHAnsi" w:cstheme="minorHAnsi"/>
          <w:sz w:val="22"/>
          <w:szCs w:val="22"/>
        </w:rPr>
        <w:t>pośrednictwem</w:t>
      </w:r>
      <w:r w:rsidR="00D654DD" w:rsidRPr="002C563C">
        <w:rPr>
          <w:rFonts w:asciiTheme="minorHAnsi" w:hAnsiTheme="minorHAnsi" w:cstheme="minorHAnsi"/>
          <w:spacing w:val="80"/>
          <w:w w:val="150"/>
          <w:sz w:val="22"/>
          <w:szCs w:val="22"/>
        </w:rPr>
        <w:t xml:space="preserve"> </w:t>
      </w:r>
      <w:r w:rsidR="00D654DD" w:rsidRPr="002C563C">
        <w:rPr>
          <w:rFonts w:asciiTheme="minorHAnsi" w:hAnsiTheme="minorHAnsi" w:cstheme="minorHAnsi"/>
          <w:sz w:val="22"/>
          <w:szCs w:val="22"/>
        </w:rPr>
        <w:t>Platformy</w:t>
      </w:r>
      <w:r w:rsidR="00D654DD" w:rsidRPr="002C563C">
        <w:rPr>
          <w:rFonts w:asciiTheme="minorHAnsi" w:hAnsiTheme="minorHAnsi" w:cstheme="minorHAnsi"/>
          <w:spacing w:val="80"/>
          <w:w w:val="150"/>
          <w:sz w:val="22"/>
          <w:szCs w:val="22"/>
        </w:rPr>
        <w:t xml:space="preserve"> </w:t>
      </w:r>
      <w:r w:rsidR="00D654DD" w:rsidRPr="002C563C">
        <w:rPr>
          <w:rFonts w:asciiTheme="minorHAnsi" w:hAnsiTheme="minorHAnsi" w:cstheme="minorHAnsi"/>
          <w:sz w:val="22"/>
          <w:szCs w:val="22"/>
        </w:rPr>
        <w:t>pod</w:t>
      </w:r>
      <w:r w:rsidR="00D654DD" w:rsidRPr="002C563C">
        <w:rPr>
          <w:rFonts w:asciiTheme="minorHAnsi" w:hAnsiTheme="minorHAnsi" w:cstheme="minorHAnsi"/>
          <w:spacing w:val="80"/>
          <w:w w:val="150"/>
          <w:sz w:val="22"/>
          <w:szCs w:val="22"/>
        </w:rPr>
        <w:t xml:space="preserve"> </w:t>
      </w:r>
      <w:r w:rsidR="00D654DD" w:rsidRPr="002C563C">
        <w:rPr>
          <w:rFonts w:asciiTheme="minorHAnsi" w:hAnsiTheme="minorHAnsi" w:cstheme="minorHAnsi"/>
          <w:sz w:val="22"/>
          <w:szCs w:val="22"/>
        </w:rPr>
        <w:t xml:space="preserve">adresem: </w:t>
      </w:r>
    </w:p>
    <w:p w14:paraId="20D46C05" w14:textId="59B8C32E" w:rsidR="00DE0D10" w:rsidRDefault="00975E49" w:rsidP="00DE0D10">
      <w:pPr>
        <w:spacing w:line="319" w:lineRule="auto"/>
        <w:jc w:val="center"/>
        <w:rPr>
          <w:rStyle w:val="Hipercze"/>
          <w:rFonts w:asciiTheme="minorHAnsi" w:hAnsiTheme="minorHAnsi" w:cstheme="minorHAnsi"/>
        </w:rPr>
      </w:pPr>
      <w:hyperlink r:id="rId12" w:history="1">
        <w:r w:rsidR="00DE0D10" w:rsidRPr="002C563C">
          <w:rPr>
            <w:rStyle w:val="Hipercze"/>
            <w:rFonts w:asciiTheme="minorHAnsi" w:hAnsiTheme="minorHAnsi" w:cstheme="minorHAnsi"/>
          </w:rPr>
          <w:t>https://platformazakupowa.pl/pn/rokietnica</w:t>
        </w:r>
      </w:hyperlink>
    </w:p>
    <w:p w14:paraId="20249720" w14:textId="36C6712E" w:rsidR="00293120" w:rsidRDefault="00293120" w:rsidP="00DE0D10">
      <w:pPr>
        <w:spacing w:line="319" w:lineRule="auto"/>
        <w:jc w:val="center"/>
        <w:rPr>
          <w:rStyle w:val="Hipercze"/>
          <w:rFonts w:asciiTheme="minorHAnsi" w:hAnsiTheme="minorHAnsi" w:cstheme="minorHAnsi"/>
        </w:rPr>
      </w:pPr>
    </w:p>
    <w:p w14:paraId="580CB5F4" w14:textId="6E9C7DA8" w:rsidR="00677CD8" w:rsidRDefault="00C72BDD" w:rsidP="00C72BDD">
      <w:pPr>
        <w:tabs>
          <w:tab w:val="left" w:pos="1250"/>
        </w:tabs>
        <w:spacing w:before="51" w:line="288" w:lineRule="auto"/>
        <w:ind w:right="516"/>
        <w:rPr>
          <w:rFonts w:asciiTheme="minorHAnsi" w:hAnsiTheme="minorHAnsi" w:cstheme="minorHAnsi"/>
        </w:rPr>
      </w:pPr>
      <w:r>
        <w:rPr>
          <w:rFonts w:asciiTheme="minorHAnsi" w:hAnsiTheme="minorHAnsi" w:cstheme="minorHAnsi"/>
          <w:b/>
          <w:bCs/>
        </w:rPr>
        <w:t xml:space="preserve">3)  </w:t>
      </w:r>
      <w:r w:rsidR="00D654DD" w:rsidRPr="00293120">
        <w:rPr>
          <w:rFonts w:asciiTheme="minorHAnsi" w:hAnsiTheme="minorHAnsi" w:cstheme="minorHAnsi"/>
          <w:b/>
          <w:bCs/>
        </w:rPr>
        <w:t>Informacje</w:t>
      </w:r>
      <w:r w:rsidR="00D654DD" w:rsidRPr="00293120">
        <w:rPr>
          <w:rFonts w:asciiTheme="minorHAnsi" w:hAnsiTheme="minorHAnsi" w:cstheme="minorHAnsi"/>
          <w:b/>
          <w:bCs/>
          <w:spacing w:val="-8"/>
        </w:rPr>
        <w:t xml:space="preserve"> </w:t>
      </w:r>
      <w:r w:rsidR="00D654DD" w:rsidRPr="00293120">
        <w:rPr>
          <w:rFonts w:asciiTheme="minorHAnsi" w:hAnsiTheme="minorHAnsi" w:cstheme="minorHAnsi"/>
          <w:b/>
          <w:bCs/>
        </w:rPr>
        <w:t>o</w:t>
      </w:r>
      <w:r w:rsidR="00D654DD" w:rsidRPr="00293120">
        <w:rPr>
          <w:rFonts w:asciiTheme="minorHAnsi" w:hAnsiTheme="minorHAnsi" w:cstheme="minorHAnsi"/>
          <w:b/>
          <w:bCs/>
          <w:spacing w:val="-8"/>
        </w:rPr>
        <w:t xml:space="preserve"> </w:t>
      </w:r>
      <w:r w:rsidR="00D654DD" w:rsidRPr="00293120">
        <w:rPr>
          <w:rFonts w:asciiTheme="minorHAnsi" w:hAnsiTheme="minorHAnsi" w:cstheme="minorHAnsi"/>
          <w:b/>
          <w:bCs/>
        </w:rPr>
        <w:t>wymaganiach</w:t>
      </w:r>
      <w:r w:rsidR="00D654DD" w:rsidRPr="00293120">
        <w:rPr>
          <w:rFonts w:asciiTheme="minorHAnsi" w:hAnsiTheme="minorHAnsi" w:cstheme="minorHAnsi"/>
          <w:b/>
          <w:bCs/>
          <w:spacing w:val="-8"/>
        </w:rPr>
        <w:t xml:space="preserve"> </w:t>
      </w:r>
      <w:r w:rsidR="00D654DD" w:rsidRPr="00293120">
        <w:rPr>
          <w:rFonts w:asciiTheme="minorHAnsi" w:hAnsiTheme="minorHAnsi" w:cstheme="minorHAnsi"/>
          <w:b/>
          <w:bCs/>
        </w:rPr>
        <w:t>technicznych</w:t>
      </w:r>
      <w:r w:rsidR="00D654DD" w:rsidRPr="00293120">
        <w:rPr>
          <w:rFonts w:asciiTheme="minorHAnsi" w:hAnsiTheme="minorHAnsi" w:cstheme="minorHAnsi"/>
          <w:b/>
          <w:bCs/>
          <w:spacing w:val="-9"/>
        </w:rPr>
        <w:t xml:space="preserve"> </w:t>
      </w:r>
      <w:r w:rsidR="00D654DD" w:rsidRPr="00293120">
        <w:rPr>
          <w:rFonts w:asciiTheme="minorHAnsi" w:hAnsiTheme="minorHAnsi" w:cstheme="minorHAnsi"/>
          <w:b/>
          <w:bCs/>
        </w:rPr>
        <w:t>i</w:t>
      </w:r>
      <w:r w:rsidR="00D654DD" w:rsidRPr="00293120">
        <w:rPr>
          <w:rFonts w:asciiTheme="minorHAnsi" w:hAnsiTheme="minorHAnsi" w:cstheme="minorHAnsi"/>
          <w:b/>
          <w:bCs/>
          <w:spacing w:val="-8"/>
        </w:rPr>
        <w:t xml:space="preserve"> </w:t>
      </w:r>
      <w:r w:rsidR="00D654DD" w:rsidRPr="00293120">
        <w:rPr>
          <w:rFonts w:asciiTheme="minorHAnsi" w:hAnsiTheme="minorHAnsi" w:cstheme="minorHAnsi"/>
          <w:b/>
          <w:bCs/>
        </w:rPr>
        <w:t>organizacyjnych</w:t>
      </w:r>
      <w:r w:rsidR="00D654DD" w:rsidRPr="00293120">
        <w:rPr>
          <w:rFonts w:asciiTheme="minorHAnsi" w:hAnsiTheme="minorHAnsi" w:cstheme="minorHAnsi"/>
          <w:b/>
          <w:bCs/>
          <w:spacing w:val="-9"/>
        </w:rPr>
        <w:t xml:space="preserve"> </w:t>
      </w:r>
      <w:r w:rsidR="00D654DD" w:rsidRPr="00293120">
        <w:rPr>
          <w:rFonts w:asciiTheme="minorHAnsi" w:hAnsiTheme="minorHAnsi" w:cstheme="minorHAnsi"/>
          <w:b/>
          <w:bCs/>
        </w:rPr>
        <w:t>sporządzania,</w:t>
      </w:r>
      <w:r w:rsidR="00D654DD" w:rsidRPr="00293120">
        <w:rPr>
          <w:rFonts w:asciiTheme="minorHAnsi" w:hAnsiTheme="minorHAnsi" w:cstheme="minorHAnsi"/>
          <w:b/>
          <w:bCs/>
          <w:spacing w:val="-9"/>
        </w:rPr>
        <w:t xml:space="preserve"> </w:t>
      </w:r>
      <w:r w:rsidR="00D654DD" w:rsidRPr="00293120">
        <w:rPr>
          <w:rFonts w:asciiTheme="minorHAnsi" w:hAnsiTheme="minorHAnsi" w:cstheme="minorHAnsi"/>
          <w:b/>
          <w:bCs/>
        </w:rPr>
        <w:t>wysyłania i odbierania korespondencji elektronicznej:</w:t>
      </w:r>
      <w:r>
        <w:rPr>
          <w:rFonts w:asciiTheme="minorHAnsi" w:hAnsiTheme="minorHAnsi" w:cstheme="minorHAnsi"/>
          <w:b/>
          <w:bCs/>
        </w:rPr>
        <w:br/>
        <w:t xml:space="preserve">a)   </w:t>
      </w:r>
      <w:r w:rsidR="00D654DD" w:rsidRPr="002C563C">
        <w:rPr>
          <w:rFonts w:asciiTheme="minorHAnsi" w:hAnsiTheme="minorHAnsi" w:cstheme="minorHAnsi"/>
        </w:rPr>
        <w:t>za datę przekazania (wpływu) oświadczeń, wniosków, zawiadomień oraz informacji przyjmuje się datę ich przesłania za pośrednictwem platformy zakupowej</w:t>
      </w:r>
      <w:r w:rsidR="00D654DD" w:rsidRPr="002C563C">
        <w:rPr>
          <w:rFonts w:asciiTheme="minorHAnsi" w:hAnsiTheme="minorHAnsi" w:cstheme="minorHAnsi"/>
          <w:spacing w:val="40"/>
        </w:rPr>
        <w:t xml:space="preserve"> </w:t>
      </w:r>
      <w:r w:rsidR="00D654DD" w:rsidRPr="002C563C">
        <w:rPr>
          <w:rFonts w:asciiTheme="minorHAnsi" w:hAnsiTheme="minorHAnsi" w:cstheme="minorHAnsi"/>
        </w:rPr>
        <w:t>poprzez kliknięcie przycisku</w:t>
      </w:r>
      <w:r w:rsidR="00D654DD" w:rsidRPr="002C563C">
        <w:rPr>
          <w:rFonts w:asciiTheme="minorHAnsi" w:hAnsiTheme="minorHAnsi" w:cstheme="minorHAnsi"/>
          <w:spacing w:val="40"/>
        </w:rPr>
        <w:t xml:space="preserve"> </w:t>
      </w:r>
      <w:r w:rsidR="00D654DD" w:rsidRPr="002C563C">
        <w:rPr>
          <w:rFonts w:asciiTheme="minorHAnsi" w:hAnsiTheme="minorHAnsi" w:cstheme="minorHAnsi"/>
        </w:rPr>
        <w:t>„Wyślij wiadomość do zamawiającego” po których pojawi się komunikat, że wiadomość została wysłana do zamawiającego.</w:t>
      </w:r>
    </w:p>
    <w:p w14:paraId="7AAD470D" w14:textId="3AD40680" w:rsidR="00677CD8" w:rsidRPr="002C563C" w:rsidRDefault="00C72BDD" w:rsidP="00C72BDD">
      <w:pPr>
        <w:tabs>
          <w:tab w:val="left" w:pos="1250"/>
        </w:tabs>
        <w:spacing w:before="51" w:line="288" w:lineRule="auto"/>
        <w:ind w:right="516"/>
        <w:rPr>
          <w:rFonts w:asciiTheme="minorHAnsi" w:hAnsiTheme="minorHAnsi" w:cstheme="minorHAnsi"/>
        </w:rPr>
      </w:pPr>
      <w:r>
        <w:rPr>
          <w:rFonts w:asciiTheme="minorHAnsi" w:hAnsiTheme="minorHAnsi" w:cstheme="minorHAnsi"/>
        </w:rPr>
        <w:t xml:space="preserve">b)  </w:t>
      </w:r>
      <w:r w:rsidR="00D654DD" w:rsidRPr="002C563C">
        <w:rPr>
          <w:rFonts w:asciiTheme="minorHAnsi" w:hAnsiTheme="minorHAnsi" w:cstheme="minorHAnsi"/>
        </w:rPr>
        <w:t>zamawiający będzie przekazywał wykonawcom informacje za pośrednictwem platformy zakupowej. Informacje dotyczące w szczególności</w:t>
      </w:r>
      <w:r w:rsidR="00D654DD" w:rsidRPr="002C563C">
        <w:rPr>
          <w:rFonts w:asciiTheme="minorHAnsi" w:hAnsiTheme="minorHAnsi" w:cstheme="minorHAnsi"/>
          <w:spacing w:val="-4"/>
        </w:rPr>
        <w:t xml:space="preserve"> </w:t>
      </w:r>
      <w:r w:rsidR="00D654DD" w:rsidRPr="002C563C">
        <w:rPr>
          <w:rFonts w:asciiTheme="minorHAnsi" w:hAnsiTheme="minorHAnsi" w:cstheme="minorHAnsi"/>
        </w:rPr>
        <w:t>odpowiedzi</w:t>
      </w:r>
      <w:r w:rsidR="00D654DD" w:rsidRPr="002C563C">
        <w:rPr>
          <w:rFonts w:asciiTheme="minorHAnsi" w:hAnsiTheme="minorHAnsi" w:cstheme="minorHAnsi"/>
          <w:spacing w:val="-4"/>
        </w:rPr>
        <w:t xml:space="preserve"> </w:t>
      </w:r>
      <w:r w:rsidR="00D654DD" w:rsidRPr="002C563C">
        <w:rPr>
          <w:rFonts w:asciiTheme="minorHAnsi" w:hAnsiTheme="minorHAnsi" w:cstheme="minorHAnsi"/>
        </w:rPr>
        <w:t>na</w:t>
      </w:r>
      <w:r w:rsidR="00D654DD" w:rsidRPr="002C563C">
        <w:rPr>
          <w:rFonts w:asciiTheme="minorHAnsi" w:hAnsiTheme="minorHAnsi" w:cstheme="minorHAnsi"/>
          <w:spacing w:val="-3"/>
        </w:rPr>
        <w:t xml:space="preserve"> </w:t>
      </w:r>
      <w:r w:rsidR="00D654DD" w:rsidRPr="002C563C">
        <w:rPr>
          <w:rFonts w:asciiTheme="minorHAnsi" w:hAnsiTheme="minorHAnsi" w:cstheme="minorHAnsi"/>
        </w:rPr>
        <w:t>pytania,</w:t>
      </w:r>
      <w:r w:rsidR="00D654DD" w:rsidRPr="002C563C">
        <w:rPr>
          <w:rFonts w:asciiTheme="minorHAnsi" w:hAnsiTheme="minorHAnsi" w:cstheme="minorHAnsi"/>
          <w:spacing w:val="-6"/>
        </w:rPr>
        <w:t xml:space="preserve"> </w:t>
      </w:r>
      <w:r w:rsidR="00D654DD" w:rsidRPr="002C563C">
        <w:rPr>
          <w:rFonts w:asciiTheme="minorHAnsi" w:hAnsiTheme="minorHAnsi" w:cstheme="minorHAnsi"/>
        </w:rPr>
        <w:t>zmiany</w:t>
      </w:r>
      <w:r w:rsidR="00D654DD" w:rsidRPr="002C563C">
        <w:rPr>
          <w:rFonts w:asciiTheme="minorHAnsi" w:hAnsiTheme="minorHAnsi" w:cstheme="minorHAnsi"/>
          <w:spacing w:val="-5"/>
        </w:rPr>
        <w:t xml:space="preserve"> </w:t>
      </w:r>
      <w:r w:rsidR="00D654DD" w:rsidRPr="002C563C">
        <w:rPr>
          <w:rFonts w:asciiTheme="minorHAnsi" w:hAnsiTheme="minorHAnsi" w:cstheme="minorHAnsi"/>
        </w:rPr>
        <w:t>specyfikacji,</w:t>
      </w:r>
      <w:r w:rsidR="00D654DD" w:rsidRPr="002C563C">
        <w:rPr>
          <w:rFonts w:asciiTheme="minorHAnsi" w:hAnsiTheme="minorHAnsi" w:cstheme="minorHAnsi"/>
          <w:spacing w:val="-5"/>
        </w:rPr>
        <w:t xml:space="preserve"> </w:t>
      </w:r>
      <w:r w:rsidR="00D654DD" w:rsidRPr="002C563C">
        <w:rPr>
          <w:rFonts w:asciiTheme="minorHAnsi" w:hAnsiTheme="minorHAnsi" w:cstheme="minorHAnsi"/>
        </w:rPr>
        <w:t>zmiany</w:t>
      </w:r>
      <w:r w:rsidR="00D654DD" w:rsidRPr="002C563C">
        <w:rPr>
          <w:rFonts w:asciiTheme="minorHAnsi" w:hAnsiTheme="minorHAnsi" w:cstheme="minorHAnsi"/>
          <w:spacing w:val="-5"/>
        </w:rPr>
        <w:t xml:space="preserve"> </w:t>
      </w:r>
      <w:r w:rsidR="00D654DD" w:rsidRPr="002C563C">
        <w:rPr>
          <w:rFonts w:asciiTheme="minorHAnsi" w:hAnsiTheme="minorHAnsi" w:cstheme="minorHAnsi"/>
        </w:rPr>
        <w:t>terminu składania i otwarcia ofert zamawiający będzie zamieszczał na platformie zakupowej w sekcji „Komunikaty”. Korespondencja, której zgodnie z obowiązującymi</w:t>
      </w:r>
      <w:r w:rsidR="00D654DD" w:rsidRPr="002C563C">
        <w:rPr>
          <w:rFonts w:asciiTheme="minorHAnsi" w:hAnsiTheme="minorHAnsi" w:cstheme="minorHAnsi"/>
          <w:spacing w:val="-6"/>
        </w:rPr>
        <w:t xml:space="preserve"> </w:t>
      </w:r>
      <w:r w:rsidR="00D654DD" w:rsidRPr="002C563C">
        <w:rPr>
          <w:rFonts w:asciiTheme="minorHAnsi" w:hAnsiTheme="minorHAnsi" w:cstheme="minorHAnsi"/>
        </w:rPr>
        <w:t>przepisami</w:t>
      </w:r>
      <w:r w:rsidR="00D654DD" w:rsidRPr="002C563C">
        <w:rPr>
          <w:rFonts w:asciiTheme="minorHAnsi" w:hAnsiTheme="minorHAnsi" w:cstheme="minorHAnsi"/>
          <w:spacing w:val="-6"/>
        </w:rPr>
        <w:t xml:space="preserve"> </w:t>
      </w:r>
      <w:r w:rsidR="00D654DD" w:rsidRPr="002C563C">
        <w:rPr>
          <w:rFonts w:asciiTheme="minorHAnsi" w:hAnsiTheme="minorHAnsi" w:cstheme="minorHAnsi"/>
        </w:rPr>
        <w:t>adresatem</w:t>
      </w:r>
      <w:r w:rsidR="00D654DD" w:rsidRPr="002C563C">
        <w:rPr>
          <w:rFonts w:asciiTheme="minorHAnsi" w:hAnsiTheme="minorHAnsi" w:cstheme="minorHAnsi"/>
          <w:spacing w:val="-6"/>
        </w:rPr>
        <w:t xml:space="preserve"> </w:t>
      </w:r>
      <w:r w:rsidR="00D654DD" w:rsidRPr="002C563C">
        <w:rPr>
          <w:rFonts w:asciiTheme="minorHAnsi" w:hAnsiTheme="minorHAnsi" w:cstheme="minorHAnsi"/>
        </w:rPr>
        <w:t>jest</w:t>
      </w:r>
      <w:r w:rsidR="00D654DD" w:rsidRPr="002C563C">
        <w:rPr>
          <w:rFonts w:asciiTheme="minorHAnsi" w:hAnsiTheme="minorHAnsi" w:cstheme="minorHAnsi"/>
          <w:spacing w:val="-5"/>
        </w:rPr>
        <w:t xml:space="preserve"> </w:t>
      </w:r>
      <w:r w:rsidR="00D654DD" w:rsidRPr="002C563C">
        <w:rPr>
          <w:rFonts w:asciiTheme="minorHAnsi" w:hAnsiTheme="minorHAnsi" w:cstheme="minorHAnsi"/>
        </w:rPr>
        <w:t>konkretny</w:t>
      </w:r>
      <w:r w:rsidR="00D654DD" w:rsidRPr="002C563C">
        <w:rPr>
          <w:rFonts w:asciiTheme="minorHAnsi" w:hAnsiTheme="minorHAnsi" w:cstheme="minorHAnsi"/>
          <w:spacing w:val="-6"/>
        </w:rPr>
        <w:t xml:space="preserve"> </w:t>
      </w:r>
      <w:r w:rsidR="00D654DD" w:rsidRPr="002C563C">
        <w:rPr>
          <w:rFonts w:asciiTheme="minorHAnsi" w:hAnsiTheme="minorHAnsi" w:cstheme="minorHAnsi"/>
        </w:rPr>
        <w:t>wykonawca,</w:t>
      </w:r>
      <w:r w:rsidR="00D654DD" w:rsidRPr="002C563C">
        <w:rPr>
          <w:rFonts w:asciiTheme="minorHAnsi" w:hAnsiTheme="minorHAnsi" w:cstheme="minorHAnsi"/>
          <w:spacing w:val="-6"/>
        </w:rPr>
        <w:t xml:space="preserve"> </w:t>
      </w:r>
      <w:r w:rsidR="00D654DD" w:rsidRPr="002C563C">
        <w:rPr>
          <w:rFonts w:asciiTheme="minorHAnsi" w:hAnsiTheme="minorHAnsi" w:cstheme="minorHAnsi"/>
        </w:rPr>
        <w:t xml:space="preserve">będzie przekazywana za pośrednictwem platformy zakupowej do konkretnego </w:t>
      </w:r>
      <w:r w:rsidR="00D654DD" w:rsidRPr="002C563C">
        <w:rPr>
          <w:rFonts w:asciiTheme="minorHAnsi" w:hAnsiTheme="minorHAnsi" w:cstheme="minorHAnsi"/>
          <w:spacing w:val="-2"/>
        </w:rPr>
        <w:t>wykonawcy.</w:t>
      </w:r>
    </w:p>
    <w:p w14:paraId="648BAFC3" w14:textId="48F16D4D" w:rsidR="00677CD8" w:rsidRPr="00C72BDD" w:rsidRDefault="00C72BDD" w:rsidP="00C72BDD">
      <w:pPr>
        <w:spacing w:line="288" w:lineRule="auto"/>
        <w:ind w:right="516"/>
        <w:rPr>
          <w:rFonts w:asciiTheme="minorHAnsi" w:hAnsiTheme="minorHAnsi" w:cstheme="minorHAnsi"/>
        </w:rPr>
      </w:pPr>
      <w:r>
        <w:rPr>
          <w:rFonts w:asciiTheme="minorHAnsi" w:hAnsiTheme="minorHAnsi" w:cstheme="minorHAnsi"/>
        </w:rPr>
        <w:t xml:space="preserve">c) </w:t>
      </w:r>
      <w:r w:rsidR="00D654DD" w:rsidRPr="00C72BDD">
        <w:rPr>
          <w:rFonts w:asciiTheme="minorHAnsi" w:hAnsiTheme="minorHAnsi" w:cstheme="minorHAnsi"/>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5DE2B75C" w14:textId="2AE92AC7" w:rsidR="00677CD8" w:rsidRPr="00C72BDD" w:rsidRDefault="00C72BDD" w:rsidP="00C72BDD">
      <w:pPr>
        <w:tabs>
          <w:tab w:val="left" w:pos="2102"/>
        </w:tabs>
        <w:spacing w:line="288" w:lineRule="auto"/>
        <w:ind w:right="513"/>
        <w:rPr>
          <w:rFonts w:asciiTheme="minorHAnsi" w:hAnsiTheme="minorHAnsi" w:cstheme="minorHAnsi"/>
          <w:sz w:val="24"/>
        </w:rPr>
      </w:pPr>
      <w:r>
        <w:rPr>
          <w:rFonts w:asciiTheme="minorHAnsi" w:hAnsiTheme="minorHAnsi" w:cstheme="minorHAnsi"/>
        </w:rPr>
        <w:t xml:space="preserve">d)  </w:t>
      </w:r>
      <w:r w:rsidR="00D654DD" w:rsidRPr="00C72BDD">
        <w:rPr>
          <w:rFonts w:asciiTheme="minorHAnsi" w:hAnsiTheme="minorHAnsi" w:cstheme="minorHAnsi"/>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w:t>
      </w:r>
      <w:r w:rsidR="00D654DD" w:rsidRPr="00C72BDD">
        <w:rPr>
          <w:rFonts w:asciiTheme="minorHAnsi" w:hAnsiTheme="minorHAnsi" w:cstheme="minorHAnsi"/>
          <w:sz w:val="24"/>
        </w:rPr>
        <w:t xml:space="preserve"> na platformie zakupowej tj.:</w:t>
      </w:r>
    </w:p>
    <w:p w14:paraId="5DA1375C" w14:textId="497A6AEF" w:rsidR="00677CD8" w:rsidRPr="007830AB" w:rsidRDefault="00D654DD" w:rsidP="001B65D6">
      <w:pPr>
        <w:pStyle w:val="Akapitzlist"/>
        <w:numPr>
          <w:ilvl w:val="3"/>
          <w:numId w:val="31"/>
        </w:numPr>
        <w:spacing w:before="1" w:line="288" w:lineRule="auto"/>
        <w:ind w:left="0" w:right="512" w:firstLine="0"/>
        <w:rPr>
          <w:rFonts w:asciiTheme="minorHAnsi" w:hAnsiTheme="minorHAnsi" w:cstheme="minorHAnsi"/>
        </w:rPr>
      </w:pPr>
      <w:r w:rsidRPr="007830AB">
        <w:rPr>
          <w:rFonts w:asciiTheme="minorHAnsi" w:hAnsiTheme="minorHAnsi" w:cstheme="minorHAnsi"/>
        </w:rPr>
        <w:t>stały dostęp do sieci Internet o gwarantowanej przepustowości nie mniejszej niż 1 Mb/s,</w:t>
      </w:r>
    </w:p>
    <w:p w14:paraId="0CD5B6B1" w14:textId="77777777" w:rsidR="00677CD8" w:rsidRPr="007830AB" w:rsidRDefault="00D654DD" w:rsidP="001B65D6">
      <w:pPr>
        <w:pStyle w:val="Akapitzlist"/>
        <w:numPr>
          <w:ilvl w:val="3"/>
          <w:numId w:val="31"/>
        </w:numPr>
        <w:tabs>
          <w:tab w:val="left" w:pos="0"/>
        </w:tabs>
        <w:spacing w:line="288" w:lineRule="auto"/>
        <w:ind w:left="0" w:right="513" w:firstLine="0"/>
        <w:rPr>
          <w:rFonts w:asciiTheme="minorHAnsi" w:hAnsiTheme="minorHAnsi" w:cstheme="minorHAnsi"/>
        </w:rPr>
      </w:pPr>
      <w:r w:rsidRPr="007830AB">
        <w:rPr>
          <w:rFonts w:asciiTheme="minorHAnsi" w:hAnsiTheme="minorHAnsi" w:cstheme="minorHAnsi"/>
        </w:rPr>
        <w:t>komputer</w:t>
      </w:r>
      <w:r w:rsidRPr="007830AB">
        <w:rPr>
          <w:rFonts w:asciiTheme="minorHAnsi" w:hAnsiTheme="minorHAnsi" w:cstheme="minorHAnsi"/>
          <w:spacing w:val="-9"/>
        </w:rPr>
        <w:t xml:space="preserve"> </w:t>
      </w:r>
      <w:r w:rsidRPr="007830AB">
        <w:rPr>
          <w:rFonts w:asciiTheme="minorHAnsi" w:hAnsiTheme="minorHAnsi" w:cstheme="minorHAnsi"/>
        </w:rPr>
        <w:t>klasy</w:t>
      </w:r>
      <w:r w:rsidRPr="007830AB">
        <w:rPr>
          <w:rFonts w:asciiTheme="minorHAnsi" w:hAnsiTheme="minorHAnsi" w:cstheme="minorHAnsi"/>
          <w:spacing w:val="-7"/>
        </w:rPr>
        <w:t xml:space="preserve"> </w:t>
      </w:r>
      <w:r w:rsidRPr="007830AB">
        <w:rPr>
          <w:rFonts w:asciiTheme="minorHAnsi" w:hAnsiTheme="minorHAnsi" w:cstheme="minorHAnsi"/>
        </w:rPr>
        <w:t>PC</w:t>
      </w:r>
      <w:r w:rsidRPr="007830AB">
        <w:rPr>
          <w:rFonts w:asciiTheme="minorHAnsi" w:hAnsiTheme="minorHAnsi" w:cstheme="minorHAnsi"/>
          <w:spacing w:val="-6"/>
        </w:rPr>
        <w:t xml:space="preserve"> </w:t>
      </w:r>
      <w:r w:rsidRPr="007830AB">
        <w:rPr>
          <w:rFonts w:asciiTheme="minorHAnsi" w:hAnsiTheme="minorHAnsi" w:cstheme="minorHAnsi"/>
        </w:rPr>
        <w:t>lub</w:t>
      </w:r>
      <w:r w:rsidRPr="007830AB">
        <w:rPr>
          <w:rFonts w:asciiTheme="minorHAnsi" w:hAnsiTheme="minorHAnsi" w:cstheme="minorHAnsi"/>
          <w:spacing w:val="-7"/>
        </w:rPr>
        <w:t xml:space="preserve"> </w:t>
      </w:r>
      <w:r w:rsidRPr="007830AB">
        <w:rPr>
          <w:rFonts w:asciiTheme="minorHAnsi" w:hAnsiTheme="minorHAnsi" w:cstheme="minorHAnsi"/>
        </w:rPr>
        <w:t>MAC</w:t>
      </w:r>
      <w:r w:rsidRPr="007830AB">
        <w:rPr>
          <w:rFonts w:asciiTheme="minorHAnsi" w:hAnsiTheme="minorHAnsi" w:cstheme="minorHAnsi"/>
          <w:spacing w:val="-6"/>
        </w:rPr>
        <w:t xml:space="preserve"> </w:t>
      </w:r>
      <w:r w:rsidRPr="007830AB">
        <w:rPr>
          <w:rFonts w:asciiTheme="minorHAnsi" w:hAnsiTheme="minorHAnsi" w:cstheme="minorHAnsi"/>
        </w:rPr>
        <w:t>o</w:t>
      </w:r>
      <w:r w:rsidRPr="007830AB">
        <w:rPr>
          <w:rFonts w:asciiTheme="minorHAnsi" w:hAnsiTheme="minorHAnsi" w:cstheme="minorHAnsi"/>
          <w:spacing w:val="-8"/>
        </w:rPr>
        <w:t xml:space="preserve"> </w:t>
      </w:r>
      <w:r w:rsidRPr="007830AB">
        <w:rPr>
          <w:rFonts w:asciiTheme="minorHAnsi" w:hAnsiTheme="minorHAnsi" w:cstheme="minorHAnsi"/>
        </w:rPr>
        <w:t>następującej</w:t>
      </w:r>
      <w:r w:rsidRPr="007830AB">
        <w:rPr>
          <w:rFonts w:asciiTheme="minorHAnsi" w:hAnsiTheme="minorHAnsi" w:cstheme="minorHAnsi"/>
          <w:spacing w:val="-7"/>
        </w:rPr>
        <w:t xml:space="preserve"> </w:t>
      </w:r>
      <w:r w:rsidRPr="007830AB">
        <w:rPr>
          <w:rFonts w:asciiTheme="minorHAnsi" w:hAnsiTheme="minorHAnsi" w:cstheme="minorHAnsi"/>
        </w:rPr>
        <w:t>konfiguracji:</w:t>
      </w:r>
      <w:r w:rsidRPr="007830AB">
        <w:rPr>
          <w:rFonts w:asciiTheme="minorHAnsi" w:hAnsiTheme="minorHAnsi" w:cstheme="minorHAnsi"/>
          <w:spacing w:val="-8"/>
        </w:rPr>
        <w:t xml:space="preserve"> </w:t>
      </w:r>
      <w:r w:rsidRPr="007830AB">
        <w:rPr>
          <w:rFonts w:asciiTheme="minorHAnsi" w:hAnsiTheme="minorHAnsi" w:cstheme="minorHAnsi"/>
        </w:rPr>
        <w:t>pamięć</w:t>
      </w:r>
      <w:r w:rsidRPr="007830AB">
        <w:rPr>
          <w:rFonts w:asciiTheme="minorHAnsi" w:hAnsiTheme="minorHAnsi" w:cstheme="minorHAnsi"/>
          <w:spacing w:val="-6"/>
        </w:rPr>
        <w:t xml:space="preserve"> </w:t>
      </w:r>
      <w:r w:rsidRPr="007830AB">
        <w:rPr>
          <w:rFonts w:asciiTheme="minorHAnsi" w:hAnsiTheme="minorHAnsi" w:cstheme="minorHAnsi"/>
        </w:rPr>
        <w:t>min.</w:t>
      </w:r>
      <w:r w:rsidRPr="007830AB">
        <w:rPr>
          <w:rFonts w:asciiTheme="minorHAnsi" w:hAnsiTheme="minorHAnsi" w:cstheme="minorHAnsi"/>
          <w:spacing w:val="-9"/>
        </w:rPr>
        <w:t xml:space="preserve"> </w:t>
      </w:r>
      <w:r w:rsidRPr="007830AB">
        <w:rPr>
          <w:rFonts w:asciiTheme="minorHAnsi" w:hAnsiTheme="minorHAnsi" w:cstheme="minorHAnsi"/>
        </w:rPr>
        <w:t>2 GB Ram, procesor Intel IV 2 GHZ lub jego nowsza wersja, jeden z systemów</w:t>
      </w:r>
      <w:r w:rsidRPr="007830AB">
        <w:rPr>
          <w:rFonts w:asciiTheme="minorHAnsi" w:hAnsiTheme="minorHAnsi" w:cstheme="minorHAnsi"/>
          <w:spacing w:val="-5"/>
        </w:rPr>
        <w:t xml:space="preserve"> </w:t>
      </w:r>
      <w:r w:rsidRPr="007830AB">
        <w:rPr>
          <w:rFonts w:asciiTheme="minorHAnsi" w:hAnsiTheme="minorHAnsi" w:cstheme="minorHAnsi"/>
        </w:rPr>
        <w:t>operacyjnych</w:t>
      </w:r>
      <w:r w:rsidRPr="007830AB">
        <w:rPr>
          <w:rFonts w:asciiTheme="minorHAnsi" w:hAnsiTheme="minorHAnsi" w:cstheme="minorHAnsi"/>
          <w:spacing w:val="-3"/>
        </w:rPr>
        <w:t xml:space="preserve"> </w:t>
      </w:r>
      <w:r w:rsidRPr="007830AB">
        <w:rPr>
          <w:rFonts w:asciiTheme="minorHAnsi" w:hAnsiTheme="minorHAnsi" w:cstheme="minorHAnsi"/>
        </w:rPr>
        <w:t>-</w:t>
      </w:r>
      <w:r w:rsidRPr="007830AB">
        <w:rPr>
          <w:rFonts w:asciiTheme="minorHAnsi" w:hAnsiTheme="minorHAnsi" w:cstheme="minorHAnsi"/>
          <w:spacing w:val="-6"/>
        </w:rPr>
        <w:t xml:space="preserve"> </w:t>
      </w:r>
      <w:r w:rsidRPr="007830AB">
        <w:rPr>
          <w:rFonts w:asciiTheme="minorHAnsi" w:hAnsiTheme="minorHAnsi" w:cstheme="minorHAnsi"/>
        </w:rPr>
        <w:t>MS</w:t>
      </w:r>
      <w:r w:rsidRPr="007830AB">
        <w:rPr>
          <w:rFonts w:asciiTheme="minorHAnsi" w:hAnsiTheme="minorHAnsi" w:cstheme="minorHAnsi"/>
          <w:spacing w:val="-5"/>
        </w:rPr>
        <w:t xml:space="preserve"> </w:t>
      </w:r>
      <w:r w:rsidRPr="007830AB">
        <w:rPr>
          <w:rFonts w:asciiTheme="minorHAnsi" w:hAnsiTheme="minorHAnsi" w:cstheme="minorHAnsi"/>
        </w:rPr>
        <w:t>Windows</w:t>
      </w:r>
      <w:r w:rsidRPr="007830AB">
        <w:rPr>
          <w:rFonts w:asciiTheme="minorHAnsi" w:hAnsiTheme="minorHAnsi" w:cstheme="minorHAnsi"/>
          <w:spacing w:val="-4"/>
        </w:rPr>
        <w:t xml:space="preserve"> </w:t>
      </w:r>
      <w:r w:rsidRPr="007830AB">
        <w:rPr>
          <w:rFonts w:asciiTheme="minorHAnsi" w:hAnsiTheme="minorHAnsi" w:cstheme="minorHAnsi"/>
        </w:rPr>
        <w:t>7,</w:t>
      </w:r>
      <w:r w:rsidRPr="007830AB">
        <w:rPr>
          <w:rFonts w:asciiTheme="minorHAnsi" w:hAnsiTheme="minorHAnsi" w:cstheme="minorHAnsi"/>
          <w:spacing w:val="-5"/>
        </w:rPr>
        <w:t xml:space="preserve"> </w:t>
      </w:r>
      <w:r w:rsidRPr="007830AB">
        <w:rPr>
          <w:rFonts w:asciiTheme="minorHAnsi" w:hAnsiTheme="minorHAnsi" w:cstheme="minorHAnsi"/>
        </w:rPr>
        <w:t>Mac</w:t>
      </w:r>
      <w:r w:rsidRPr="007830AB">
        <w:rPr>
          <w:rFonts w:asciiTheme="minorHAnsi" w:hAnsiTheme="minorHAnsi" w:cstheme="minorHAnsi"/>
          <w:spacing w:val="-6"/>
        </w:rPr>
        <w:t xml:space="preserve"> </w:t>
      </w:r>
      <w:r w:rsidRPr="007830AB">
        <w:rPr>
          <w:rFonts w:asciiTheme="minorHAnsi" w:hAnsiTheme="minorHAnsi" w:cstheme="minorHAnsi"/>
        </w:rPr>
        <w:t>Os</w:t>
      </w:r>
      <w:r w:rsidRPr="007830AB">
        <w:rPr>
          <w:rFonts w:asciiTheme="minorHAnsi" w:hAnsiTheme="minorHAnsi" w:cstheme="minorHAnsi"/>
          <w:spacing w:val="-6"/>
        </w:rPr>
        <w:t xml:space="preserve"> </w:t>
      </w:r>
      <w:r w:rsidRPr="007830AB">
        <w:rPr>
          <w:rFonts w:asciiTheme="minorHAnsi" w:hAnsiTheme="minorHAnsi" w:cstheme="minorHAnsi"/>
        </w:rPr>
        <w:t>x</w:t>
      </w:r>
      <w:r w:rsidRPr="007830AB">
        <w:rPr>
          <w:rFonts w:asciiTheme="minorHAnsi" w:hAnsiTheme="minorHAnsi" w:cstheme="minorHAnsi"/>
          <w:spacing w:val="-5"/>
        </w:rPr>
        <w:t xml:space="preserve"> </w:t>
      </w:r>
      <w:r w:rsidRPr="007830AB">
        <w:rPr>
          <w:rFonts w:asciiTheme="minorHAnsi" w:hAnsiTheme="minorHAnsi" w:cstheme="minorHAnsi"/>
        </w:rPr>
        <w:t>10</w:t>
      </w:r>
      <w:r w:rsidRPr="007830AB">
        <w:rPr>
          <w:rFonts w:asciiTheme="minorHAnsi" w:hAnsiTheme="minorHAnsi" w:cstheme="minorHAnsi"/>
          <w:spacing w:val="-6"/>
        </w:rPr>
        <w:t xml:space="preserve"> </w:t>
      </w:r>
      <w:r w:rsidRPr="007830AB">
        <w:rPr>
          <w:rFonts w:asciiTheme="minorHAnsi" w:hAnsiTheme="minorHAnsi" w:cstheme="minorHAnsi"/>
        </w:rPr>
        <w:t>4,</w:t>
      </w:r>
      <w:r w:rsidRPr="007830AB">
        <w:rPr>
          <w:rFonts w:asciiTheme="minorHAnsi" w:hAnsiTheme="minorHAnsi" w:cstheme="minorHAnsi"/>
          <w:spacing w:val="-5"/>
        </w:rPr>
        <w:t xml:space="preserve"> </w:t>
      </w:r>
      <w:r w:rsidRPr="007830AB">
        <w:rPr>
          <w:rFonts w:asciiTheme="minorHAnsi" w:hAnsiTheme="minorHAnsi" w:cstheme="minorHAnsi"/>
        </w:rPr>
        <w:t>Linux,</w:t>
      </w:r>
      <w:r w:rsidRPr="007830AB">
        <w:rPr>
          <w:rFonts w:asciiTheme="minorHAnsi" w:hAnsiTheme="minorHAnsi" w:cstheme="minorHAnsi"/>
          <w:spacing w:val="-6"/>
        </w:rPr>
        <w:t xml:space="preserve"> </w:t>
      </w:r>
      <w:r w:rsidRPr="007830AB">
        <w:rPr>
          <w:rFonts w:asciiTheme="minorHAnsi" w:hAnsiTheme="minorHAnsi" w:cstheme="minorHAnsi"/>
        </w:rPr>
        <w:t>lub</w:t>
      </w:r>
      <w:r w:rsidRPr="007830AB">
        <w:rPr>
          <w:rFonts w:asciiTheme="minorHAnsi" w:hAnsiTheme="minorHAnsi" w:cstheme="minorHAnsi"/>
          <w:spacing w:val="-8"/>
        </w:rPr>
        <w:t xml:space="preserve"> </w:t>
      </w:r>
      <w:r w:rsidRPr="007830AB">
        <w:rPr>
          <w:rFonts w:asciiTheme="minorHAnsi" w:hAnsiTheme="minorHAnsi" w:cstheme="minorHAnsi"/>
        </w:rPr>
        <w:t>ich nowsze wersje,</w:t>
      </w:r>
    </w:p>
    <w:p w14:paraId="7DCE57D9" w14:textId="77777777" w:rsidR="00677CD8" w:rsidRPr="007830AB" w:rsidRDefault="00D654DD" w:rsidP="007830AB">
      <w:pPr>
        <w:pStyle w:val="Akapitzlist"/>
        <w:numPr>
          <w:ilvl w:val="3"/>
          <w:numId w:val="31"/>
        </w:numPr>
        <w:tabs>
          <w:tab w:val="left" w:pos="709"/>
        </w:tabs>
        <w:spacing w:before="1" w:line="288" w:lineRule="auto"/>
        <w:ind w:left="0" w:right="517" w:firstLine="0"/>
        <w:rPr>
          <w:rFonts w:asciiTheme="minorHAnsi" w:hAnsiTheme="minorHAnsi" w:cstheme="minorHAnsi"/>
        </w:rPr>
      </w:pPr>
      <w:r w:rsidRPr="007830AB">
        <w:rPr>
          <w:rFonts w:asciiTheme="minorHAnsi" w:hAnsiTheme="minorHAnsi" w:cstheme="minorHAnsi"/>
        </w:rPr>
        <w:t>zainstalowana dowolna przeglądarka internetowa, w przypadku Internet Explorer minimalnie wersja 10 0.,</w:t>
      </w:r>
    </w:p>
    <w:p w14:paraId="700D1ED5" w14:textId="77777777" w:rsidR="00677CD8" w:rsidRPr="007830AB" w:rsidRDefault="00D654DD" w:rsidP="001B65D6">
      <w:pPr>
        <w:pStyle w:val="Akapitzlist"/>
        <w:numPr>
          <w:ilvl w:val="3"/>
          <w:numId w:val="31"/>
        </w:numPr>
        <w:tabs>
          <w:tab w:val="left" w:pos="0"/>
        </w:tabs>
        <w:ind w:left="0" w:firstLine="0"/>
        <w:rPr>
          <w:rFonts w:asciiTheme="minorHAnsi" w:hAnsiTheme="minorHAnsi" w:cstheme="minorHAnsi"/>
        </w:rPr>
      </w:pPr>
      <w:r w:rsidRPr="007830AB">
        <w:rPr>
          <w:rFonts w:asciiTheme="minorHAnsi" w:hAnsiTheme="minorHAnsi" w:cstheme="minorHAnsi"/>
        </w:rPr>
        <w:t>włączona</w:t>
      </w:r>
      <w:r w:rsidRPr="007830AB">
        <w:rPr>
          <w:rFonts w:asciiTheme="minorHAnsi" w:hAnsiTheme="minorHAnsi" w:cstheme="minorHAnsi"/>
          <w:spacing w:val="-2"/>
        </w:rPr>
        <w:t xml:space="preserve"> </w:t>
      </w:r>
      <w:r w:rsidRPr="007830AB">
        <w:rPr>
          <w:rFonts w:asciiTheme="minorHAnsi" w:hAnsiTheme="minorHAnsi" w:cstheme="minorHAnsi"/>
        </w:rPr>
        <w:t>obsługa</w:t>
      </w:r>
      <w:r w:rsidRPr="007830AB">
        <w:rPr>
          <w:rFonts w:asciiTheme="minorHAnsi" w:hAnsiTheme="minorHAnsi" w:cstheme="minorHAnsi"/>
          <w:spacing w:val="-1"/>
        </w:rPr>
        <w:t xml:space="preserve"> </w:t>
      </w:r>
      <w:r w:rsidRPr="007830AB">
        <w:rPr>
          <w:rFonts w:asciiTheme="minorHAnsi" w:hAnsiTheme="minorHAnsi" w:cstheme="minorHAnsi"/>
          <w:spacing w:val="-2"/>
        </w:rPr>
        <w:t>JavaScript,</w:t>
      </w:r>
    </w:p>
    <w:p w14:paraId="4264CD16" w14:textId="77777777" w:rsidR="00677CD8" w:rsidRPr="007830AB" w:rsidRDefault="00D654DD" w:rsidP="001B65D6">
      <w:pPr>
        <w:pStyle w:val="Akapitzlist"/>
        <w:numPr>
          <w:ilvl w:val="3"/>
          <w:numId w:val="31"/>
        </w:numPr>
        <w:tabs>
          <w:tab w:val="left" w:pos="0"/>
        </w:tabs>
        <w:spacing w:before="57" w:line="288" w:lineRule="auto"/>
        <w:ind w:left="0" w:right="518" w:firstLine="0"/>
        <w:rPr>
          <w:rFonts w:asciiTheme="minorHAnsi" w:hAnsiTheme="minorHAnsi" w:cstheme="minorHAnsi"/>
        </w:rPr>
      </w:pPr>
      <w:r w:rsidRPr="007830AB">
        <w:rPr>
          <w:rFonts w:asciiTheme="minorHAnsi" w:hAnsiTheme="minorHAnsi" w:cstheme="minorHAnsi"/>
        </w:rPr>
        <w:t>zainstalowany program Adobe Acrobat Reader lub inny obsługujący format plików .pdf,</w:t>
      </w:r>
    </w:p>
    <w:p w14:paraId="06FD7168" w14:textId="77777777" w:rsidR="00A9414F" w:rsidRPr="007830AB" w:rsidRDefault="00D654DD" w:rsidP="001B65D6">
      <w:pPr>
        <w:pStyle w:val="Akapitzlist"/>
        <w:numPr>
          <w:ilvl w:val="3"/>
          <w:numId w:val="31"/>
        </w:numPr>
        <w:tabs>
          <w:tab w:val="left" w:pos="0"/>
        </w:tabs>
        <w:spacing w:before="37" w:line="288" w:lineRule="auto"/>
        <w:ind w:left="0" w:right="516" w:firstLine="0"/>
        <w:rPr>
          <w:rFonts w:asciiTheme="minorHAnsi" w:hAnsiTheme="minorHAnsi" w:cstheme="minorHAnsi"/>
        </w:rPr>
      </w:pPr>
      <w:r w:rsidRPr="007830AB">
        <w:rPr>
          <w:rFonts w:asciiTheme="minorHAnsi" w:hAnsiTheme="minorHAnsi" w:cstheme="minorHAnsi"/>
        </w:rPr>
        <w:t>szyfrowanie</w:t>
      </w:r>
      <w:r w:rsidRPr="007830AB">
        <w:rPr>
          <w:rFonts w:asciiTheme="minorHAnsi" w:hAnsiTheme="minorHAnsi" w:cstheme="minorHAnsi"/>
          <w:spacing w:val="-6"/>
        </w:rPr>
        <w:t xml:space="preserve"> </w:t>
      </w:r>
      <w:r w:rsidRPr="007830AB">
        <w:rPr>
          <w:rFonts w:asciiTheme="minorHAnsi" w:hAnsiTheme="minorHAnsi" w:cstheme="minorHAnsi"/>
        </w:rPr>
        <w:t>na Platformie</w:t>
      </w:r>
      <w:r w:rsidRPr="007830AB">
        <w:rPr>
          <w:rFonts w:asciiTheme="minorHAnsi" w:hAnsiTheme="minorHAnsi" w:cstheme="minorHAnsi"/>
          <w:spacing w:val="-3"/>
        </w:rPr>
        <w:t xml:space="preserve"> </w:t>
      </w:r>
      <w:r w:rsidRPr="007830AB">
        <w:rPr>
          <w:rFonts w:asciiTheme="minorHAnsi" w:hAnsiTheme="minorHAnsi" w:cstheme="minorHAnsi"/>
        </w:rPr>
        <w:t>odbywa</w:t>
      </w:r>
      <w:r w:rsidRPr="007830AB">
        <w:rPr>
          <w:rFonts w:asciiTheme="minorHAnsi" w:hAnsiTheme="minorHAnsi" w:cstheme="minorHAnsi"/>
          <w:spacing w:val="-3"/>
        </w:rPr>
        <w:t xml:space="preserve"> </w:t>
      </w:r>
      <w:r w:rsidRPr="007830AB">
        <w:rPr>
          <w:rFonts w:asciiTheme="minorHAnsi" w:hAnsiTheme="minorHAnsi" w:cstheme="minorHAnsi"/>
        </w:rPr>
        <w:t>się</w:t>
      </w:r>
      <w:r w:rsidRPr="007830AB">
        <w:rPr>
          <w:rFonts w:asciiTheme="minorHAnsi" w:hAnsiTheme="minorHAnsi" w:cstheme="minorHAnsi"/>
          <w:spacing w:val="-4"/>
        </w:rPr>
        <w:t xml:space="preserve"> </w:t>
      </w:r>
      <w:r w:rsidRPr="007830AB">
        <w:rPr>
          <w:rFonts w:asciiTheme="minorHAnsi" w:hAnsiTheme="minorHAnsi" w:cstheme="minorHAnsi"/>
        </w:rPr>
        <w:t>za</w:t>
      </w:r>
      <w:r w:rsidRPr="007830AB">
        <w:rPr>
          <w:rFonts w:asciiTheme="minorHAnsi" w:hAnsiTheme="minorHAnsi" w:cstheme="minorHAnsi"/>
          <w:spacing w:val="-2"/>
        </w:rPr>
        <w:t xml:space="preserve"> </w:t>
      </w:r>
      <w:r w:rsidRPr="007830AB">
        <w:rPr>
          <w:rFonts w:asciiTheme="minorHAnsi" w:hAnsiTheme="minorHAnsi" w:cstheme="minorHAnsi"/>
        </w:rPr>
        <w:t>pomocą</w:t>
      </w:r>
      <w:r w:rsidRPr="007830AB">
        <w:rPr>
          <w:rFonts w:asciiTheme="minorHAnsi" w:hAnsiTheme="minorHAnsi" w:cstheme="minorHAnsi"/>
          <w:spacing w:val="-5"/>
        </w:rPr>
        <w:t xml:space="preserve"> </w:t>
      </w:r>
      <w:r w:rsidRPr="007830AB">
        <w:rPr>
          <w:rFonts w:asciiTheme="minorHAnsi" w:hAnsiTheme="minorHAnsi" w:cstheme="minorHAnsi"/>
        </w:rPr>
        <w:t>protokołu</w:t>
      </w:r>
      <w:r w:rsidRPr="007830AB">
        <w:rPr>
          <w:rFonts w:asciiTheme="minorHAnsi" w:hAnsiTheme="minorHAnsi" w:cstheme="minorHAnsi"/>
          <w:spacing w:val="-1"/>
        </w:rPr>
        <w:t xml:space="preserve"> </w:t>
      </w:r>
      <w:r w:rsidRPr="007830AB">
        <w:rPr>
          <w:rFonts w:asciiTheme="minorHAnsi" w:hAnsiTheme="minorHAnsi" w:cstheme="minorHAnsi"/>
        </w:rPr>
        <w:t>TLS</w:t>
      </w:r>
      <w:r w:rsidRPr="007830AB">
        <w:rPr>
          <w:rFonts w:asciiTheme="minorHAnsi" w:hAnsiTheme="minorHAnsi" w:cstheme="minorHAnsi"/>
          <w:spacing w:val="-2"/>
        </w:rPr>
        <w:t xml:space="preserve"> 1.3.,</w:t>
      </w:r>
    </w:p>
    <w:p w14:paraId="4814593C" w14:textId="4F5E9925" w:rsidR="00677CD8" w:rsidRDefault="00A9414F" w:rsidP="001B65D6">
      <w:pPr>
        <w:pStyle w:val="Akapitzlist"/>
        <w:numPr>
          <w:ilvl w:val="3"/>
          <w:numId w:val="31"/>
        </w:numPr>
        <w:tabs>
          <w:tab w:val="left" w:pos="0"/>
        </w:tabs>
        <w:spacing w:before="37" w:line="288" w:lineRule="auto"/>
        <w:ind w:left="0" w:right="516" w:firstLine="0"/>
        <w:rPr>
          <w:rFonts w:asciiTheme="minorHAnsi" w:hAnsiTheme="minorHAnsi" w:cstheme="minorHAnsi"/>
        </w:rPr>
      </w:pPr>
      <w:r w:rsidRPr="007830AB">
        <w:rPr>
          <w:rFonts w:asciiTheme="minorHAnsi" w:hAnsiTheme="minorHAnsi" w:cstheme="minorHAnsi"/>
          <w:spacing w:val="-2"/>
        </w:rPr>
        <w:t>ozn</w:t>
      </w:r>
      <w:r w:rsidR="00D654DD" w:rsidRPr="007830AB">
        <w:rPr>
          <w:rFonts w:asciiTheme="minorHAnsi" w:hAnsiTheme="minorHAnsi" w:cstheme="minorHAnsi"/>
        </w:rPr>
        <w:t>aczenie czasu odbioru danych przez platformę zakupową stanowi datę oraz dokładny czas (hh:mm:ss) generowany wg czasu lokalnego serwera synchronizowanego z zegarem Głównego Urzędu Miar.</w:t>
      </w:r>
    </w:p>
    <w:p w14:paraId="4FB03268" w14:textId="77777777" w:rsidR="00677CD8" w:rsidRPr="00855F11" w:rsidRDefault="00D654DD" w:rsidP="00855F11">
      <w:pPr>
        <w:spacing w:before="1" w:line="288" w:lineRule="auto"/>
        <w:ind w:right="514"/>
        <w:rPr>
          <w:rFonts w:asciiTheme="minorHAnsi" w:hAnsiTheme="minorHAnsi" w:cstheme="minorHAnsi"/>
        </w:rPr>
      </w:pPr>
      <w:r w:rsidRPr="00855F11">
        <w:rPr>
          <w:rFonts w:asciiTheme="minorHAnsi" w:hAnsiTheme="minorHAnsi" w:cstheme="minorHAnsi"/>
        </w:rPr>
        <w:t>przyjmuje</w:t>
      </w:r>
      <w:r w:rsidRPr="00855F11">
        <w:rPr>
          <w:rFonts w:asciiTheme="minorHAnsi" w:hAnsiTheme="minorHAnsi" w:cstheme="minorHAnsi"/>
          <w:spacing w:val="-11"/>
        </w:rPr>
        <w:t xml:space="preserve"> </w:t>
      </w:r>
      <w:r w:rsidRPr="00855F11">
        <w:rPr>
          <w:rFonts w:asciiTheme="minorHAnsi" w:hAnsiTheme="minorHAnsi" w:cstheme="minorHAnsi"/>
        </w:rPr>
        <w:t>się,</w:t>
      </w:r>
      <w:r w:rsidRPr="00855F11">
        <w:rPr>
          <w:rFonts w:asciiTheme="minorHAnsi" w:hAnsiTheme="minorHAnsi" w:cstheme="minorHAnsi"/>
          <w:spacing w:val="-11"/>
        </w:rPr>
        <w:t xml:space="preserve"> </w:t>
      </w:r>
      <w:r w:rsidRPr="00855F11">
        <w:rPr>
          <w:rFonts w:asciiTheme="minorHAnsi" w:hAnsiTheme="minorHAnsi" w:cstheme="minorHAnsi"/>
        </w:rPr>
        <w:t>że</w:t>
      </w:r>
      <w:r w:rsidRPr="00855F11">
        <w:rPr>
          <w:rFonts w:asciiTheme="minorHAnsi" w:hAnsiTheme="minorHAnsi" w:cstheme="minorHAnsi"/>
          <w:spacing w:val="-10"/>
        </w:rPr>
        <w:t xml:space="preserve"> </w:t>
      </w:r>
      <w:r w:rsidRPr="00855F11">
        <w:rPr>
          <w:rFonts w:asciiTheme="minorHAnsi" w:hAnsiTheme="minorHAnsi" w:cstheme="minorHAnsi"/>
        </w:rPr>
        <w:t>wykonawca,</w:t>
      </w:r>
      <w:r w:rsidRPr="00855F11">
        <w:rPr>
          <w:rFonts w:asciiTheme="minorHAnsi" w:hAnsiTheme="minorHAnsi" w:cstheme="minorHAnsi"/>
          <w:spacing w:val="-11"/>
        </w:rPr>
        <w:t xml:space="preserve"> </w:t>
      </w:r>
      <w:r w:rsidRPr="00855F11">
        <w:rPr>
          <w:rFonts w:asciiTheme="minorHAnsi" w:hAnsiTheme="minorHAnsi" w:cstheme="minorHAnsi"/>
        </w:rPr>
        <w:t>przystępując</w:t>
      </w:r>
      <w:r w:rsidRPr="00855F11">
        <w:rPr>
          <w:rFonts w:asciiTheme="minorHAnsi" w:hAnsiTheme="minorHAnsi" w:cstheme="minorHAnsi"/>
          <w:spacing w:val="-9"/>
        </w:rPr>
        <w:t xml:space="preserve"> </w:t>
      </w:r>
      <w:r w:rsidRPr="00855F11">
        <w:rPr>
          <w:rFonts w:asciiTheme="minorHAnsi" w:hAnsiTheme="minorHAnsi" w:cstheme="minorHAnsi"/>
        </w:rPr>
        <w:t>do</w:t>
      </w:r>
      <w:r w:rsidRPr="00855F11">
        <w:rPr>
          <w:rFonts w:asciiTheme="minorHAnsi" w:hAnsiTheme="minorHAnsi" w:cstheme="minorHAnsi"/>
          <w:spacing w:val="-12"/>
        </w:rPr>
        <w:t xml:space="preserve"> </w:t>
      </w:r>
      <w:r w:rsidRPr="00855F11">
        <w:rPr>
          <w:rFonts w:asciiTheme="minorHAnsi" w:hAnsiTheme="minorHAnsi" w:cstheme="minorHAnsi"/>
        </w:rPr>
        <w:t>niniejszego</w:t>
      </w:r>
      <w:r w:rsidRPr="00855F11">
        <w:rPr>
          <w:rFonts w:asciiTheme="minorHAnsi" w:hAnsiTheme="minorHAnsi" w:cstheme="minorHAnsi"/>
          <w:spacing w:val="-9"/>
        </w:rPr>
        <w:t xml:space="preserve"> </w:t>
      </w:r>
      <w:r w:rsidRPr="00855F11">
        <w:rPr>
          <w:rFonts w:asciiTheme="minorHAnsi" w:hAnsiTheme="minorHAnsi" w:cstheme="minorHAnsi"/>
        </w:rPr>
        <w:t>postępowania</w:t>
      </w:r>
      <w:r w:rsidRPr="00855F11">
        <w:rPr>
          <w:rFonts w:asciiTheme="minorHAnsi" w:hAnsiTheme="minorHAnsi" w:cstheme="minorHAnsi"/>
          <w:spacing w:val="-10"/>
        </w:rPr>
        <w:t xml:space="preserve"> </w:t>
      </w:r>
      <w:r w:rsidRPr="00855F11">
        <w:rPr>
          <w:rFonts w:asciiTheme="minorHAnsi" w:hAnsiTheme="minorHAnsi" w:cstheme="minorHAnsi"/>
        </w:rPr>
        <w:t>o udzielenie zamówienia publicznego:</w:t>
      </w:r>
    </w:p>
    <w:p w14:paraId="358A90EE" w14:textId="77777777" w:rsidR="00677CD8" w:rsidRPr="007830AB" w:rsidRDefault="00D654DD" w:rsidP="001B65D6">
      <w:pPr>
        <w:pStyle w:val="Akapitzlist"/>
        <w:numPr>
          <w:ilvl w:val="3"/>
          <w:numId w:val="31"/>
        </w:numPr>
        <w:tabs>
          <w:tab w:val="left" w:pos="0"/>
        </w:tabs>
        <w:spacing w:before="1" w:line="288" w:lineRule="auto"/>
        <w:ind w:left="0" w:right="516" w:firstLine="0"/>
        <w:rPr>
          <w:rFonts w:asciiTheme="minorHAnsi" w:hAnsiTheme="minorHAnsi" w:cstheme="minorHAnsi"/>
        </w:rPr>
      </w:pPr>
      <w:r w:rsidRPr="007830AB">
        <w:rPr>
          <w:rFonts w:asciiTheme="minorHAnsi" w:hAnsiTheme="minorHAnsi" w:cstheme="minorHAnsi"/>
        </w:rPr>
        <w:t>akceptuje warunki korzystania z Platformy</w:t>
      </w:r>
      <w:r w:rsidRPr="007830AB">
        <w:rPr>
          <w:rFonts w:asciiTheme="minorHAnsi" w:hAnsiTheme="minorHAnsi" w:cstheme="minorHAnsi"/>
          <w:spacing w:val="40"/>
        </w:rPr>
        <w:t xml:space="preserve"> </w:t>
      </w:r>
      <w:r w:rsidRPr="007830AB">
        <w:rPr>
          <w:rFonts w:asciiTheme="minorHAnsi" w:hAnsiTheme="minorHAnsi" w:cstheme="minorHAnsi"/>
        </w:rPr>
        <w:t xml:space="preserve">określone w Regulaminie </w:t>
      </w:r>
      <w:r w:rsidRPr="007830AB">
        <w:rPr>
          <w:rFonts w:asciiTheme="minorHAnsi" w:hAnsiTheme="minorHAnsi" w:cstheme="minorHAnsi"/>
          <w:spacing w:val="-2"/>
        </w:rPr>
        <w:t>zamieszczonym</w:t>
      </w:r>
      <w:r w:rsidRPr="007830AB">
        <w:rPr>
          <w:rFonts w:asciiTheme="minorHAnsi" w:hAnsiTheme="minorHAnsi" w:cstheme="minorHAnsi"/>
        </w:rPr>
        <w:tab/>
      </w:r>
      <w:r w:rsidRPr="007830AB">
        <w:rPr>
          <w:rFonts w:asciiTheme="minorHAnsi" w:hAnsiTheme="minorHAnsi" w:cstheme="minorHAnsi"/>
          <w:spacing w:val="-6"/>
        </w:rPr>
        <w:t>na</w:t>
      </w:r>
      <w:r w:rsidRPr="007830AB">
        <w:rPr>
          <w:rFonts w:asciiTheme="minorHAnsi" w:hAnsiTheme="minorHAnsi" w:cstheme="minorHAnsi"/>
        </w:rPr>
        <w:tab/>
      </w:r>
      <w:r w:rsidRPr="007830AB">
        <w:rPr>
          <w:rFonts w:asciiTheme="minorHAnsi" w:hAnsiTheme="minorHAnsi" w:cstheme="minorHAnsi"/>
          <w:spacing w:val="-2"/>
        </w:rPr>
        <w:t>stronie</w:t>
      </w:r>
      <w:r w:rsidRPr="007830AB">
        <w:rPr>
          <w:rFonts w:asciiTheme="minorHAnsi" w:hAnsiTheme="minorHAnsi" w:cstheme="minorHAnsi"/>
        </w:rPr>
        <w:tab/>
      </w:r>
      <w:r w:rsidRPr="007830AB">
        <w:rPr>
          <w:rFonts w:asciiTheme="minorHAnsi" w:hAnsiTheme="minorHAnsi" w:cstheme="minorHAnsi"/>
          <w:spacing w:val="-2"/>
        </w:rPr>
        <w:t xml:space="preserve">internetowej </w:t>
      </w:r>
      <w:r w:rsidRPr="007830AB">
        <w:rPr>
          <w:rFonts w:asciiTheme="minorHAnsi" w:hAnsiTheme="minorHAnsi" w:cstheme="minorHAnsi"/>
        </w:rPr>
        <w:t xml:space="preserve">https://platformazakupowa.pl/strona/1-regulamin oraz uznaje go za </w:t>
      </w:r>
      <w:r w:rsidRPr="007830AB">
        <w:rPr>
          <w:rFonts w:asciiTheme="minorHAnsi" w:hAnsiTheme="minorHAnsi" w:cstheme="minorHAnsi"/>
          <w:spacing w:val="-2"/>
        </w:rPr>
        <w:t>wiążący,</w:t>
      </w:r>
    </w:p>
    <w:p w14:paraId="1FE6C970" w14:textId="77777777" w:rsidR="00677CD8" w:rsidRPr="007830AB" w:rsidRDefault="00D654DD" w:rsidP="001B65D6">
      <w:pPr>
        <w:pStyle w:val="Akapitzlist"/>
        <w:numPr>
          <w:ilvl w:val="3"/>
          <w:numId w:val="31"/>
        </w:numPr>
        <w:tabs>
          <w:tab w:val="left" w:pos="0"/>
        </w:tabs>
        <w:spacing w:line="288" w:lineRule="auto"/>
        <w:ind w:left="0" w:right="514" w:firstLine="0"/>
        <w:rPr>
          <w:rFonts w:asciiTheme="minorHAnsi" w:hAnsiTheme="minorHAnsi" w:cstheme="minorHAnsi"/>
        </w:rPr>
      </w:pPr>
      <w:r w:rsidRPr="007830AB">
        <w:rPr>
          <w:rFonts w:asciiTheme="minorHAnsi" w:hAnsiTheme="minorHAnsi" w:cstheme="minorHAnsi"/>
        </w:rPr>
        <w:t>zapoznał</w:t>
      </w:r>
      <w:r w:rsidRPr="007830AB">
        <w:rPr>
          <w:rFonts w:asciiTheme="minorHAnsi" w:hAnsiTheme="minorHAnsi" w:cstheme="minorHAnsi"/>
          <w:spacing w:val="-14"/>
        </w:rPr>
        <w:t xml:space="preserve"> </w:t>
      </w:r>
      <w:r w:rsidRPr="007830AB">
        <w:rPr>
          <w:rFonts w:asciiTheme="minorHAnsi" w:hAnsiTheme="minorHAnsi" w:cstheme="minorHAnsi"/>
        </w:rPr>
        <w:t>i</w:t>
      </w:r>
      <w:r w:rsidRPr="007830AB">
        <w:rPr>
          <w:rFonts w:asciiTheme="minorHAnsi" w:hAnsiTheme="minorHAnsi" w:cstheme="minorHAnsi"/>
          <w:spacing w:val="-13"/>
        </w:rPr>
        <w:t xml:space="preserve"> </w:t>
      </w:r>
      <w:r w:rsidRPr="007830AB">
        <w:rPr>
          <w:rFonts w:asciiTheme="minorHAnsi" w:hAnsiTheme="minorHAnsi" w:cstheme="minorHAnsi"/>
        </w:rPr>
        <w:t>stosuje</w:t>
      </w:r>
      <w:r w:rsidRPr="007830AB">
        <w:rPr>
          <w:rFonts w:asciiTheme="minorHAnsi" w:hAnsiTheme="minorHAnsi" w:cstheme="minorHAnsi"/>
          <w:spacing w:val="-14"/>
        </w:rPr>
        <w:t xml:space="preserve"> </w:t>
      </w:r>
      <w:r w:rsidRPr="007830AB">
        <w:rPr>
          <w:rFonts w:asciiTheme="minorHAnsi" w:hAnsiTheme="minorHAnsi" w:cstheme="minorHAnsi"/>
        </w:rPr>
        <w:t>się</w:t>
      </w:r>
      <w:r w:rsidRPr="007830AB">
        <w:rPr>
          <w:rFonts w:asciiTheme="minorHAnsi" w:hAnsiTheme="minorHAnsi" w:cstheme="minorHAnsi"/>
          <w:spacing w:val="-13"/>
        </w:rPr>
        <w:t xml:space="preserve"> </w:t>
      </w:r>
      <w:r w:rsidRPr="007830AB">
        <w:rPr>
          <w:rFonts w:asciiTheme="minorHAnsi" w:hAnsiTheme="minorHAnsi" w:cstheme="minorHAnsi"/>
        </w:rPr>
        <w:t>do</w:t>
      </w:r>
      <w:r w:rsidRPr="007830AB">
        <w:rPr>
          <w:rFonts w:asciiTheme="minorHAnsi" w:hAnsiTheme="minorHAnsi" w:cstheme="minorHAnsi"/>
          <w:spacing w:val="-14"/>
        </w:rPr>
        <w:t xml:space="preserve"> </w:t>
      </w:r>
      <w:r w:rsidRPr="007830AB">
        <w:rPr>
          <w:rFonts w:asciiTheme="minorHAnsi" w:hAnsiTheme="minorHAnsi" w:cstheme="minorHAnsi"/>
        </w:rPr>
        <w:t>Instrukcji</w:t>
      </w:r>
      <w:r w:rsidRPr="007830AB">
        <w:rPr>
          <w:rFonts w:asciiTheme="minorHAnsi" w:hAnsiTheme="minorHAnsi" w:cstheme="minorHAnsi"/>
          <w:spacing w:val="-13"/>
        </w:rPr>
        <w:t xml:space="preserve"> </w:t>
      </w:r>
      <w:r w:rsidRPr="007830AB">
        <w:rPr>
          <w:rFonts w:asciiTheme="minorHAnsi" w:hAnsiTheme="minorHAnsi" w:cstheme="minorHAnsi"/>
        </w:rPr>
        <w:t>składania</w:t>
      </w:r>
      <w:r w:rsidRPr="007830AB">
        <w:rPr>
          <w:rFonts w:asciiTheme="minorHAnsi" w:hAnsiTheme="minorHAnsi" w:cstheme="minorHAnsi"/>
          <w:spacing w:val="-14"/>
        </w:rPr>
        <w:t xml:space="preserve"> </w:t>
      </w:r>
      <w:r w:rsidRPr="007830AB">
        <w:rPr>
          <w:rFonts w:asciiTheme="minorHAnsi" w:hAnsiTheme="minorHAnsi" w:cstheme="minorHAnsi"/>
        </w:rPr>
        <w:t>ofert/wniosków</w:t>
      </w:r>
      <w:r w:rsidRPr="007830AB">
        <w:rPr>
          <w:rFonts w:asciiTheme="minorHAnsi" w:hAnsiTheme="minorHAnsi" w:cstheme="minorHAnsi"/>
          <w:spacing w:val="-13"/>
        </w:rPr>
        <w:t xml:space="preserve"> </w:t>
      </w:r>
      <w:r w:rsidRPr="007830AB">
        <w:rPr>
          <w:rFonts w:asciiTheme="minorHAnsi" w:hAnsiTheme="minorHAnsi" w:cstheme="minorHAnsi"/>
        </w:rPr>
        <w:t>dostępnej pod linkiem https://platformazakupowa.pl/strona/45-instrukcje.</w:t>
      </w:r>
    </w:p>
    <w:p w14:paraId="73CA9265" w14:textId="107BF351" w:rsidR="00677CD8" w:rsidRPr="007830AB" w:rsidRDefault="003838EF" w:rsidP="001B65D6">
      <w:pPr>
        <w:pStyle w:val="Akapitzlist"/>
        <w:numPr>
          <w:ilvl w:val="2"/>
          <w:numId w:val="31"/>
        </w:numPr>
        <w:tabs>
          <w:tab w:val="left" w:pos="0"/>
        </w:tabs>
        <w:spacing w:line="288" w:lineRule="auto"/>
        <w:ind w:left="0" w:right="513" w:firstLine="0"/>
        <w:rPr>
          <w:rFonts w:asciiTheme="minorHAnsi" w:hAnsiTheme="minorHAnsi" w:cstheme="minorHAnsi"/>
        </w:rPr>
      </w:pPr>
      <w:r w:rsidRPr="007830AB">
        <w:rPr>
          <w:rFonts w:asciiTheme="minorHAnsi" w:hAnsiTheme="minorHAnsi" w:cstheme="minorHAnsi"/>
        </w:rPr>
        <w:lastRenderedPageBreak/>
        <w:t xml:space="preserve">   </w:t>
      </w:r>
      <w:r w:rsidR="00D654DD" w:rsidRPr="007830AB">
        <w:rPr>
          <w:rFonts w:asciiTheme="minorHAnsi" w:hAnsiTheme="minorHAnsi" w:cstheme="minorHAnsi"/>
        </w:rPr>
        <w:t>zamawiający nie ponosi odpowiedzialności za złożenie oferty w sposób niezgodny</w:t>
      </w:r>
      <w:r w:rsidR="00D654DD" w:rsidRPr="007830AB">
        <w:rPr>
          <w:rFonts w:asciiTheme="minorHAnsi" w:hAnsiTheme="minorHAnsi" w:cstheme="minorHAnsi"/>
          <w:spacing w:val="-14"/>
        </w:rPr>
        <w:t xml:space="preserve"> </w:t>
      </w:r>
      <w:r w:rsidR="00D654DD" w:rsidRPr="007830AB">
        <w:rPr>
          <w:rFonts w:asciiTheme="minorHAnsi" w:hAnsiTheme="minorHAnsi" w:cstheme="minorHAnsi"/>
        </w:rPr>
        <w:t>z</w:t>
      </w:r>
      <w:r w:rsidR="00D654DD" w:rsidRPr="007830AB">
        <w:rPr>
          <w:rFonts w:asciiTheme="minorHAnsi" w:hAnsiTheme="minorHAnsi" w:cstheme="minorHAnsi"/>
          <w:spacing w:val="-14"/>
        </w:rPr>
        <w:t xml:space="preserve"> </w:t>
      </w:r>
      <w:r w:rsidR="00D654DD" w:rsidRPr="007830AB">
        <w:rPr>
          <w:rFonts w:asciiTheme="minorHAnsi" w:hAnsiTheme="minorHAnsi" w:cstheme="minorHAnsi"/>
        </w:rPr>
        <w:t>Instrukcją</w:t>
      </w:r>
      <w:r w:rsidR="00D654DD" w:rsidRPr="007830AB">
        <w:rPr>
          <w:rFonts w:asciiTheme="minorHAnsi" w:hAnsiTheme="minorHAnsi" w:cstheme="minorHAnsi"/>
          <w:spacing w:val="-13"/>
        </w:rPr>
        <w:t xml:space="preserve"> </w:t>
      </w:r>
      <w:r w:rsidR="00D654DD" w:rsidRPr="007830AB">
        <w:rPr>
          <w:rFonts w:asciiTheme="minorHAnsi" w:hAnsiTheme="minorHAnsi" w:cstheme="minorHAnsi"/>
        </w:rPr>
        <w:t>korzystania</w:t>
      </w:r>
      <w:r w:rsidR="00D654DD" w:rsidRPr="007830AB">
        <w:rPr>
          <w:rFonts w:asciiTheme="minorHAnsi" w:hAnsiTheme="minorHAnsi" w:cstheme="minorHAnsi"/>
          <w:spacing w:val="-14"/>
        </w:rPr>
        <w:t xml:space="preserve"> </w:t>
      </w:r>
      <w:r w:rsidR="00D654DD" w:rsidRPr="007830AB">
        <w:rPr>
          <w:rFonts w:asciiTheme="minorHAnsi" w:hAnsiTheme="minorHAnsi" w:cstheme="minorHAnsi"/>
        </w:rPr>
        <w:t>z</w:t>
      </w:r>
      <w:r w:rsidR="00D654DD" w:rsidRPr="007830AB">
        <w:rPr>
          <w:rFonts w:asciiTheme="minorHAnsi" w:hAnsiTheme="minorHAnsi" w:cstheme="minorHAnsi"/>
          <w:spacing w:val="-13"/>
        </w:rPr>
        <w:t xml:space="preserve"> </w:t>
      </w:r>
      <w:r w:rsidR="00D654DD" w:rsidRPr="007830AB">
        <w:rPr>
          <w:rFonts w:asciiTheme="minorHAnsi" w:hAnsiTheme="minorHAnsi" w:cstheme="minorHAnsi"/>
        </w:rPr>
        <w:t>Platformy,</w:t>
      </w:r>
      <w:r w:rsidR="00D654DD" w:rsidRPr="007830AB">
        <w:rPr>
          <w:rFonts w:asciiTheme="minorHAnsi" w:hAnsiTheme="minorHAnsi" w:cstheme="minorHAnsi"/>
          <w:spacing w:val="-14"/>
        </w:rPr>
        <w:t xml:space="preserve"> </w:t>
      </w:r>
      <w:r w:rsidR="00D654DD" w:rsidRPr="007830AB">
        <w:rPr>
          <w:rFonts w:asciiTheme="minorHAnsi" w:hAnsiTheme="minorHAnsi" w:cstheme="minorHAnsi"/>
        </w:rPr>
        <w:t>w</w:t>
      </w:r>
      <w:r w:rsidR="00D654DD" w:rsidRPr="007830AB">
        <w:rPr>
          <w:rFonts w:asciiTheme="minorHAnsi" w:hAnsiTheme="minorHAnsi" w:cstheme="minorHAnsi"/>
          <w:spacing w:val="-13"/>
        </w:rPr>
        <w:t xml:space="preserve"> </w:t>
      </w:r>
      <w:r w:rsidR="00D654DD" w:rsidRPr="007830AB">
        <w:rPr>
          <w:rFonts w:asciiTheme="minorHAnsi" w:hAnsiTheme="minorHAnsi" w:cstheme="minorHAnsi"/>
        </w:rPr>
        <w:t>szczególności</w:t>
      </w:r>
      <w:r w:rsidR="00D654DD" w:rsidRPr="007830AB">
        <w:rPr>
          <w:rFonts w:asciiTheme="minorHAnsi" w:hAnsiTheme="minorHAnsi" w:cstheme="minorHAnsi"/>
          <w:spacing w:val="-14"/>
        </w:rPr>
        <w:t xml:space="preserve"> </w:t>
      </w:r>
      <w:r w:rsidR="00D654DD" w:rsidRPr="007830AB">
        <w:rPr>
          <w:rFonts w:asciiTheme="minorHAnsi" w:hAnsiTheme="minorHAnsi" w:cstheme="minorHAnsi"/>
        </w:rPr>
        <w:t>za</w:t>
      </w:r>
      <w:r w:rsidR="00D654DD" w:rsidRPr="007830AB">
        <w:rPr>
          <w:rFonts w:asciiTheme="minorHAnsi" w:hAnsiTheme="minorHAnsi" w:cstheme="minorHAnsi"/>
          <w:spacing w:val="-14"/>
        </w:rPr>
        <w:t xml:space="preserve"> </w:t>
      </w:r>
      <w:r w:rsidR="00D654DD" w:rsidRPr="007830AB">
        <w:rPr>
          <w:rFonts w:asciiTheme="minorHAnsi" w:hAnsiTheme="minorHAnsi" w:cstheme="minorHAnsi"/>
        </w:rPr>
        <w:t>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D654DD" w:rsidRPr="007830AB">
        <w:rPr>
          <w:rFonts w:asciiTheme="minorHAnsi" w:hAnsiTheme="minorHAnsi" w:cstheme="minorHAnsi"/>
          <w:spacing w:val="-7"/>
        </w:rPr>
        <w:t xml:space="preserve"> </w:t>
      </w:r>
      <w:r w:rsidR="00D654DD" w:rsidRPr="007830AB">
        <w:rPr>
          <w:rFonts w:asciiTheme="minorHAnsi" w:hAnsiTheme="minorHAnsi" w:cstheme="minorHAnsi"/>
        </w:rPr>
        <w:t>ponieważ</w:t>
      </w:r>
      <w:r w:rsidR="00D654DD" w:rsidRPr="007830AB">
        <w:rPr>
          <w:rFonts w:asciiTheme="minorHAnsi" w:hAnsiTheme="minorHAnsi" w:cstheme="minorHAnsi"/>
          <w:spacing w:val="-4"/>
        </w:rPr>
        <w:t xml:space="preserve"> </w:t>
      </w:r>
      <w:r w:rsidR="00D654DD" w:rsidRPr="007830AB">
        <w:rPr>
          <w:rFonts w:asciiTheme="minorHAnsi" w:hAnsiTheme="minorHAnsi" w:cstheme="minorHAnsi"/>
        </w:rPr>
        <w:t>nie</w:t>
      </w:r>
      <w:r w:rsidR="00D654DD" w:rsidRPr="007830AB">
        <w:rPr>
          <w:rFonts w:asciiTheme="minorHAnsi" w:hAnsiTheme="minorHAnsi" w:cstheme="minorHAnsi"/>
          <w:spacing w:val="-6"/>
        </w:rPr>
        <w:t xml:space="preserve"> </w:t>
      </w:r>
      <w:r w:rsidR="00D654DD" w:rsidRPr="007830AB">
        <w:rPr>
          <w:rFonts w:asciiTheme="minorHAnsi" w:hAnsiTheme="minorHAnsi" w:cstheme="minorHAnsi"/>
        </w:rPr>
        <w:t>został</w:t>
      </w:r>
      <w:r w:rsidR="00D654DD" w:rsidRPr="007830AB">
        <w:rPr>
          <w:rFonts w:asciiTheme="minorHAnsi" w:hAnsiTheme="minorHAnsi" w:cstheme="minorHAnsi"/>
          <w:spacing w:val="-5"/>
        </w:rPr>
        <w:t xml:space="preserve"> </w:t>
      </w:r>
      <w:r w:rsidR="00D654DD" w:rsidRPr="007830AB">
        <w:rPr>
          <w:rFonts w:asciiTheme="minorHAnsi" w:hAnsiTheme="minorHAnsi" w:cstheme="minorHAnsi"/>
        </w:rPr>
        <w:t>spełniony</w:t>
      </w:r>
      <w:r w:rsidR="00D654DD" w:rsidRPr="007830AB">
        <w:rPr>
          <w:rFonts w:asciiTheme="minorHAnsi" w:hAnsiTheme="minorHAnsi" w:cstheme="minorHAnsi"/>
          <w:spacing w:val="-5"/>
        </w:rPr>
        <w:t xml:space="preserve"> </w:t>
      </w:r>
      <w:r w:rsidR="00D654DD" w:rsidRPr="007830AB">
        <w:rPr>
          <w:rFonts w:asciiTheme="minorHAnsi" w:hAnsiTheme="minorHAnsi" w:cstheme="minorHAnsi"/>
        </w:rPr>
        <w:t>obowiązek</w:t>
      </w:r>
      <w:r w:rsidR="00D654DD" w:rsidRPr="007830AB">
        <w:rPr>
          <w:rFonts w:asciiTheme="minorHAnsi" w:hAnsiTheme="minorHAnsi" w:cstheme="minorHAnsi"/>
          <w:spacing w:val="-5"/>
        </w:rPr>
        <w:t xml:space="preserve"> </w:t>
      </w:r>
      <w:r w:rsidR="00D654DD" w:rsidRPr="007830AB">
        <w:rPr>
          <w:rFonts w:asciiTheme="minorHAnsi" w:hAnsiTheme="minorHAnsi" w:cstheme="minorHAnsi"/>
        </w:rPr>
        <w:t>narzucony</w:t>
      </w:r>
      <w:r w:rsidR="00D654DD" w:rsidRPr="007830AB">
        <w:rPr>
          <w:rFonts w:asciiTheme="minorHAnsi" w:hAnsiTheme="minorHAnsi" w:cstheme="minorHAnsi"/>
          <w:spacing w:val="-6"/>
        </w:rPr>
        <w:t xml:space="preserve"> </w:t>
      </w:r>
      <w:r w:rsidR="00D654DD" w:rsidRPr="007830AB">
        <w:rPr>
          <w:rFonts w:asciiTheme="minorHAnsi" w:hAnsiTheme="minorHAnsi" w:cstheme="minorHAnsi"/>
        </w:rPr>
        <w:t>w</w:t>
      </w:r>
      <w:r w:rsidR="00D654DD" w:rsidRPr="007830AB">
        <w:rPr>
          <w:rFonts w:asciiTheme="minorHAnsi" w:hAnsiTheme="minorHAnsi" w:cstheme="minorHAnsi"/>
          <w:spacing w:val="-5"/>
        </w:rPr>
        <w:t xml:space="preserve"> </w:t>
      </w:r>
      <w:r w:rsidR="00D654DD" w:rsidRPr="007830AB">
        <w:rPr>
          <w:rFonts w:asciiTheme="minorHAnsi" w:hAnsiTheme="minorHAnsi" w:cstheme="minorHAnsi"/>
        </w:rPr>
        <w:t>art. 221 ustawy Pzp.</w:t>
      </w:r>
    </w:p>
    <w:p w14:paraId="04C91BB5" w14:textId="7B906EAF" w:rsidR="00677CD8" w:rsidRPr="007830AB" w:rsidRDefault="003838EF" w:rsidP="001B65D6">
      <w:pPr>
        <w:pStyle w:val="Akapitzlist"/>
        <w:numPr>
          <w:ilvl w:val="2"/>
          <w:numId w:val="31"/>
        </w:numPr>
        <w:tabs>
          <w:tab w:val="left" w:pos="1250"/>
        </w:tabs>
        <w:spacing w:line="288" w:lineRule="auto"/>
        <w:ind w:left="0" w:right="515" w:firstLine="0"/>
        <w:rPr>
          <w:rFonts w:asciiTheme="minorHAnsi" w:hAnsiTheme="minorHAnsi" w:cstheme="minorHAnsi"/>
        </w:rPr>
      </w:pPr>
      <w:r w:rsidRPr="007830AB">
        <w:rPr>
          <w:rFonts w:asciiTheme="minorHAnsi" w:hAnsiTheme="minorHAnsi" w:cstheme="minorHAnsi"/>
        </w:rPr>
        <w:t xml:space="preserve">  </w:t>
      </w:r>
      <w:r w:rsidR="00D654DD" w:rsidRPr="007830AB">
        <w:rPr>
          <w:rFonts w:asciiTheme="minorHAnsi" w:hAnsiTheme="minorHAnsi"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w:t>
      </w:r>
      <w:hyperlink r:id="rId13">
        <w:r w:rsidR="00D654DD" w:rsidRPr="007830AB">
          <w:rPr>
            <w:rFonts w:asciiTheme="minorHAnsi" w:hAnsiTheme="minorHAnsi" w:cstheme="minorHAnsi"/>
          </w:rPr>
          <w:t>Platformy</w:t>
        </w:r>
      </w:hyperlink>
      <w:r w:rsidR="00D654DD" w:rsidRPr="007830AB">
        <w:rPr>
          <w:rFonts w:asciiTheme="minorHAnsi" w:hAnsiTheme="minorHAnsi" w:cstheme="minorHAnsi"/>
        </w:rPr>
        <w:t xml:space="preserve"> znajdują się w zakładce „Instrukcje dla Wykonawców" na stronie internetowej pod adresem: </w:t>
      </w:r>
      <w:hyperlink r:id="rId14">
        <w:r w:rsidR="00D654DD" w:rsidRPr="007830AB">
          <w:rPr>
            <w:rFonts w:asciiTheme="minorHAnsi" w:hAnsiTheme="minorHAnsi" w:cstheme="minorHAnsi"/>
            <w:u w:val="single"/>
          </w:rPr>
          <w:t>https://platformazakupowa.pl/strona/45-instrukcje</w:t>
        </w:r>
      </w:hyperlink>
    </w:p>
    <w:p w14:paraId="416126DB" w14:textId="4E741740" w:rsidR="00677CD8" w:rsidRPr="007830AB" w:rsidRDefault="003838EF" w:rsidP="001B65D6">
      <w:pPr>
        <w:pStyle w:val="Akapitzlist"/>
        <w:numPr>
          <w:ilvl w:val="2"/>
          <w:numId w:val="31"/>
        </w:numPr>
        <w:tabs>
          <w:tab w:val="left" w:pos="1250"/>
        </w:tabs>
        <w:spacing w:before="52" w:line="288" w:lineRule="auto"/>
        <w:ind w:left="0" w:right="521" w:firstLine="0"/>
        <w:rPr>
          <w:rFonts w:asciiTheme="minorHAnsi" w:hAnsiTheme="minorHAnsi" w:cstheme="minorHAnsi"/>
        </w:rPr>
      </w:pPr>
      <w:r w:rsidRPr="007830AB">
        <w:rPr>
          <w:rFonts w:asciiTheme="minorHAnsi" w:hAnsiTheme="minorHAnsi" w:cstheme="minorHAnsi"/>
        </w:rPr>
        <w:t xml:space="preserve">  </w:t>
      </w:r>
      <w:r w:rsidR="00D654DD" w:rsidRPr="007830AB">
        <w:rPr>
          <w:rFonts w:asciiTheme="minorHAnsi" w:hAnsiTheme="minorHAnsi" w:cstheme="minorHAnsi"/>
        </w:rPr>
        <w:t>Zamawiający rekomenduje wykorzystanie formatów: .pdf .doc .xls .jpg (.jpeg) ze szczególnym wskazaniem na .pdf</w:t>
      </w:r>
    </w:p>
    <w:p w14:paraId="2B0268E0" w14:textId="45FBB6B0" w:rsidR="00677CD8" w:rsidRPr="007830AB" w:rsidRDefault="003838EF" w:rsidP="001B65D6">
      <w:pPr>
        <w:pStyle w:val="Akapitzlist"/>
        <w:numPr>
          <w:ilvl w:val="2"/>
          <w:numId w:val="31"/>
        </w:numPr>
        <w:tabs>
          <w:tab w:val="left" w:pos="1250"/>
        </w:tabs>
        <w:spacing w:before="52" w:line="288" w:lineRule="auto"/>
        <w:ind w:left="0" w:right="516" w:firstLine="0"/>
        <w:rPr>
          <w:rFonts w:asciiTheme="minorHAnsi" w:hAnsiTheme="minorHAnsi" w:cstheme="minorHAnsi"/>
        </w:rPr>
      </w:pPr>
      <w:r w:rsidRPr="007830AB">
        <w:rPr>
          <w:rFonts w:asciiTheme="minorHAnsi" w:hAnsiTheme="minorHAnsi" w:cstheme="minorHAnsi"/>
        </w:rPr>
        <w:t xml:space="preserve"> W </w:t>
      </w:r>
      <w:r w:rsidR="00D654DD" w:rsidRPr="007830AB">
        <w:rPr>
          <w:rFonts w:asciiTheme="minorHAnsi" w:hAnsiTheme="minorHAnsi" w:cstheme="minorHAnsi"/>
        </w:rPr>
        <w:t xml:space="preserve"> celu ewentualnej kompresji danych zamawiający rekomenduje wykorzystanie jednego z formatów: .zip, .7Z.</w:t>
      </w:r>
    </w:p>
    <w:p w14:paraId="7E71E556" w14:textId="2A9374B3" w:rsidR="00677CD8" w:rsidRDefault="003838EF" w:rsidP="003838EF">
      <w:pPr>
        <w:tabs>
          <w:tab w:val="left" w:pos="1250"/>
        </w:tabs>
        <w:spacing w:before="52" w:line="288" w:lineRule="auto"/>
        <w:ind w:right="514"/>
        <w:rPr>
          <w:rFonts w:asciiTheme="minorHAnsi" w:hAnsiTheme="minorHAnsi" w:cstheme="minorHAnsi"/>
        </w:rPr>
      </w:pPr>
      <w:r w:rsidRPr="007830AB">
        <w:rPr>
          <w:rFonts w:asciiTheme="minorHAnsi" w:hAnsiTheme="minorHAnsi" w:cstheme="minorHAnsi"/>
        </w:rPr>
        <w:t>10.</w:t>
      </w:r>
      <w:r w:rsidR="00D654DD" w:rsidRPr="007830AB">
        <w:rPr>
          <w:rFonts w:asciiTheme="minorHAnsi" w:hAnsiTheme="minorHAnsi" w:cstheme="minorHAnsi"/>
        </w:rPr>
        <w:t>Ze względu na niskie ryzyko naruszenia integralności pliku oraz łatwiejszą weryfikację</w:t>
      </w:r>
      <w:r w:rsidR="00D654DD" w:rsidRPr="007830AB">
        <w:rPr>
          <w:rFonts w:asciiTheme="minorHAnsi" w:hAnsiTheme="minorHAnsi" w:cstheme="minorHAnsi"/>
          <w:spacing w:val="-6"/>
        </w:rPr>
        <w:t xml:space="preserve"> </w:t>
      </w:r>
      <w:r w:rsidR="00D654DD" w:rsidRPr="007830AB">
        <w:rPr>
          <w:rFonts w:asciiTheme="minorHAnsi" w:hAnsiTheme="minorHAnsi" w:cstheme="minorHAnsi"/>
        </w:rPr>
        <w:t>podpisu,</w:t>
      </w:r>
      <w:r w:rsidR="00D654DD" w:rsidRPr="007830AB">
        <w:rPr>
          <w:rFonts w:asciiTheme="minorHAnsi" w:hAnsiTheme="minorHAnsi" w:cstheme="minorHAnsi"/>
          <w:spacing w:val="-6"/>
        </w:rPr>
        <w:t xml:space="preserve"> </w:t>
      </w:r>
      <w:r w:rsidR="00D654DD" w:rsidRPr="007830AB">
        <w:rPr>
          <w:rFonts w:asciiTheme="minorHAnsi" w:hAnsiTheme="minorHAnsi" w:cstheme="minorHAnsi"/>
        </w:rPr>
        <w:t>zamawiający</w:t>
      </w:r>
      <w:r w:rsidR="00D654DD" w:rsidRPr="007830AB">
        <w:rPr>
          <w:rFonts w:asciiTheme="minorHAnsi" w:hAnsiTheme="minorHAnsi" w:cstheme="minorHAnsi"/>
          <w:spacing w:val="-4"/>
        </w:rPr>
        <w:t xml:space="preserve"> </w:t>
      </w:r>
      <w:r w:rsidR="00D654DD" w:rsidRPr="007830AB">
        <w:rPr>
          <w:rFonts w:asciiTheme="minorHAnsi" w:hAnsiTheme="minorHAnsi" w:cstheme="minorHAnsi"/>
        </w:rPr>
        <w:t>zaleca,</w:t>
      </w:r>
      <w:r w:rsidR="00D654DD" w:rsidRPr="007830AB">
        <w:rPr>
          <w:rFonts w:asciiTheme="minorHAnsi" w:hAnsiTheme="minorHAnsi" w:cstheme="minorHAnsi"/>
          <w:spacing w:val="-6"/>
        </w:rPr>
        <w:t xml:space="preserve"> </w:t>
      </w:r>
      <w:r w:rsidR="00D654DD" w:rsidRPr="007830AB">
        <w:rPr>
          <w:rFonts w:asciiTheme="minorHAnsi" w:hAnsiTheme="minorHAnsi" w:cstheme="minorHAnsi"/>
        </w:rPr>
        <w:t>w</w:t>
      </w:r>
      <w:r w:rsidR="00D654DD" w:rsidRPr="007830AB">
        <w:rPr>
          <w:rFonts w:asciiTheme="minorHAnsi" w:hAnsiTheme="minorHAnsi" w:cstheme="minorHAnsi"/>
          <w:spacing w:val="-4"/>
        </w:rPr>
        <w:t xml:space="preserve"> </w:t>
      </w:r>
      <w:r w:rsidR="00D654DD" w:rsidRPr="007830AB">
        <w:rPr>
          <w:rFonts w:asciiTheme="minorHAnsi" w:hAnsiTheme="minorHAnsi" w:cstheme="minorHAnsi"/>
        </w:rPr>
        <w:t>miarę</w:t>
      </w:r>
      <w:r w:rsidR="00D654DD" w:rsidRPr="007830AB">
        <w:rPr>
          <w:rFonts w:asciiTheme="minorHAnsi" w:hAnsiTheme="minorHAnsi" w:cstheme="minorHAnsi"/>
          <w:spacing w:val="-6"/>
        </w:rPr>
        <w:t xml:space="preserve"> </w:t>
      </w:r>
      <w:r w:rsidR="00D654DD" w:rsidRPr="007830AB">
        <w:rPr>
          <w:rFonts w:asciiTheme="minorHAnsi" w:hAnsiTheme="minorHAnsi" w:cstheme="minorHAnsi"/>
        </w:rPr>
        <w:t>możliwości,</w:t>
      </w:r>
      <w:r w:rsidR="00D654DD" w:rsidRPr="007830AB">
        <w:rPr>
          <w:rFonts w:asciiTheme="minorHAnsi" w:hAnsiTheme="minorHAnsi" w:cstheme="minorHAnsi"/>
          <w:spacing w:val="-6"/>
        </w:rPr>
        <w:t xml:space="preserve"> </w:t>
      </w:r>
      <w:r w:rsidR="00D654DD" w:rsidRPr="007830AB">
        <w:rPr>
          <w:rFonts w:asciiTheme="minorHAnsi" w:hAnsiTheme="minorHAnsi" w:cstheme="minorHAnsi"/>
        </w:rPr>
        <w:t>przekonwertowanie plików składających się na ofertę</w:t>
      </w:r>
      <w:r w:rsidR="00D654DD" w:rsidRPr="003838EF">
        <w:rPr>
          <w:rFonts w:asciiTheme="minorHAnsi" w:hAnsiTheme="minorHAnsi" w:cstheme="minorHAnsi"/>
        </w:rPr>
        <w:t xml:space="preserve"> na format .pdf</w:t>
      </w:r>
      <w:r w:rsidR="00D654DD" w:rsidRPr="003838EF">
        <w:rPr>
          <w:rFonts w:asciiTheme="minorHAnsi" w:hAnsiTheme="minorHAnsi" w:cstheme="minorHAnsi"/>
          <w:spacing w:val="40"/>
        </w:rPr>
        <w:t xml:space="preserve"> </w:t>
      </w:r>
      <w:r w:rsidR="00D654DD" w:rsidRPr="003838EF">
        <w:rPr>
          <w:rFonts w:asciiTheme="minorHAnsi" w:hAnsiTheme="minorHAnsi" w:cstheme="minorHAnsi"/>
        </w:rPr>
        <w:t>i opatrzenie ich podpisem kwalifikowanym PAdES.</w:t>
      </w:r>
    </w:p>
    <w:p w14:paraId="07CD4588" w14:textId="07E1F9F6" w:rsidR="00A9414F" w:rsidRDefault="003838EF" w:rsidP="003838EF">
      <w:pPr>
        <w:tabs>
          <w:tab w:val="left" w:pos="1250"/>
        </w:tabs>
        <w:spacing w:before="52" w:line="288" w:lineRule="auto"/>
        <w:ind w:right="514"/>
        <w:rPr>
          <w:rFonts w:asciiTheme="minorHAnsi" w:hAnsiTheme="minorHAnsi" w:cstheme="minorHAnsi"/>
        </w:rPr>
      </w:pPr>
      <w:r>
        <w:rPr>
          <w:rFonts w:asciiTheme="minorHAnsi" w:hAnsiTheme="minorHAnsi" w:cstheme="minorHAnsi"/>
        </w:rPr>
        <w:t xml:space="preserve">11.  </w:t>
      </w:r>
      <w:r w:rsidR="00D654DD" w:rsidRPr="00BF1DFE">
        <w:rPr>
          <w:rFonts w:asciiTheme="minorHAnsi" w:hAnsiTheme="minorHAnsi" w:cstheme="minorHAnsi"/>
        </w:rPr>
        <w:t>Pliki</w:t>
      </w:r>
      <w:r w:rsidR="00D654DD" w:rsidRPr="00BF1DFE">
        <w:rPr>
          <w:rFonts w:asciiTheme="minorHAnsi" w:hAnsiTheme="minorHAnsi" w:cstheme="minorHAnsi"/>
          <w:spacing w:val="-14"/>
        </w:rPr>
        <w:t xml:space="preserve"> </w:t>
      </w:r>
      <w:r w:rsidR="00D654DD" w:rsidRPr="00BF1DFE">
        <w:rPr>
          <w:rFonts w:asciiTheme="minorHAnsi" w:hAnsiTheme="minorHAnsi" w:cstheme="minorHAnsi"/>
        </w:rPr>
        <w:t>w</w:t>
      </w:r>
      <w:r w:rsidR="00D654DD" w:rsidRPr="00BF1DFE">
        <w:rPr>
          <w:rFonts w:asciiTheme="minorHAnsi" w:hAnsiTheme="minorHAnsi" w:cstheme="minorHAnsi"/>
          <w:spacing w:val="-14"/>
        </w:rPr>
        <w:t xml:space="preserve"> </w:t>
      </w:r>
      <w:r w:rsidR="00D654DD" w:rsidRPr="00BF1DFE">
        <w:rPr>
          <w:rFonts w:asciiTheme="minorHAnsi" w:hAnsiTheme="minorHAnsi" w:cstheme="minorHAnsi"/>
        </w:rPr>
        <w:t>innych</w:t>
      </w:r>
      <w:r w:rsidR="00D654DD" w:rsidRPr="00BF1DFE">
        <w:rPr>
          <w:rFonts w:asciiTheme="minorHAnsi" w:hAnsiTheme="minorHAnsi" w:cstheme="minorHAnsi"/>
          <w:spacing w:val="-13"/>
        </w:rPr>
        <w:t xml:space="preserve"> </w:t>
      </w:r>
      <w:r w:rsidR="00D654DD" w:rsidRPr="00BF1DFE">
        <w:rPr>
          <w:rFonts w:asciiTheme="minorHAnsi" w:hAnsiTheme="minorHAnsi" w:cstheme="minorHAnsi"/>
        </w:rPr>
        <w:t>formatach</w:t>
      </w:r>
      <w:r w:rsidR="00D654DD" w:rsidRPr="00BF1DFE">
        <w:rPr>
          <w:rFonts w:asciiTheme="minorHAnsi" w:hAnsiTheme="minorHAnsi" w:cstheme="minorHAnsi"/>
          <w:spacing w:val="-13"/>
        </w:rPr>
        <w:t xml:space="preserve"> </w:t>
      </w:r>
      <w:r w:rsidR="00D654DD" w:rsidRPr="00BF1DFE">
        <w:rPr>
          <w:rFonts w:asciiTheme="minorHAnsi" w:hAnsiTheme="minorHAnsi" w:cstheme="minorHAnsi"/>
        </w:rPr>
        <w:t>niż</w:t>
      </w:r>
      <w:r w:rsidR="00D654DD" w:rsidRPr="00BF1DFE">
        <w:rPr>
          <w:rFonts w:asciiTheme="minorHAnsi" w:hAnsiTheme="minorHAnsi" w:cstheme="minorHAnsi"/>
          <w:spacing w:val="-13"/>
        </w:rPr>
        <w:t xml:space="preserve"> </w:t>
      </w:r>
      <w:r w:rsidR="00D654DD" w:rsidRPr="00BF1DFE">
        <w:rPr>
          <w:rFonts w:asciiTheme="minorHAnsi" w:hAnsiTheme="minorHAnsi" w:cstheme="minorHAnsi"/>
        </w:rPr>
        <w:t>PDF</w:t>
      </w:r>
      <w:r w:rsidR="00D654DD" w:rsidRPr="00BF1DFE">
        <w:rPr>
          <w:rFonts w:asciiTheme="minorHAnsi" w:hAnsiTheme="minorHAnsi" w:cstheme="minorHAnsi"/>
          <w:spacing w:val="-13"/>
        </w:rPr>
        <w:t xml:space="preserve"> </w:t>
      </w:r>
      <w:r w:rsidR="00D654DD" w:rsidRPr="00BF1DFE">
        <w:rPr>
          <w:rFonts w:asciiTheme="minorHAnsi" w:hAnsiTheme="minorHAnsi" w:cstheme="minorHAnsi"/>
        </w:rPr>
        <w:t>zaleca</w:t>
      </w:r>
      <w:r w:rsidR="00D654DD" w:rsidRPr="00BF1DFE">
        <w:rPr>
          <w:rFonts w:asciiTheme="minorHAnsi" w:hAnsiTheme="minorHAnsi" w:cstheme="minorHAnsi"/>
          <w:spacing w:val="-13"/>
        </w:rPr>
        <w:t xml:space="preserve"> </w:t>
      </w:r>
      <w:r w:rsidR="00D654DD" w:rsidRPr="00BF1DFE">
        <w:rPr>
          <w:rFonts w:asciiTheme="minorHAnsi" w:hAnsiTheme="minorHAnsi" w:cstheme="minorHAnsi"/>
        </w:rPr>
        <w:t>się</w:t>
      </w:r>
      <w:r w:rsidR="00D654DD" w:rsidRPr="00BF1DFE">
        <w:rPr>
          <w:rFonts w:asciiTheme="minorHAnsi" w:hAnsiTheme="minorHAnsi" w:cstheme="minorHAnsi"/>
          <w:spacing w:val="-13"/>
        </w:rPr>
        <w:t xml:space="preserve"> </w:t>
      </w:r>
      <w:r w:rsidR="00D654DD" w:rsidRPr="00BF1DFE">
        <w:rPr>
          <w:rFonts w:asciiTheme="minorHAnsi" w:hAnsiTheme="minorHAnsi" w:cstheme="minorHAnsi"/>
        </w:rPr>
        <w:t>opatrzyć</w:t>
      </w:r>
      <w:r w:rsidR="00D654DD" w:rsidRPr="00BF1DFE">
        <w:rPr>
          <w:rFonts w:asciiTheme="minorHAnsi" w:hAnsiTheme="minorHAnsi" w:cstheme="minorHAnsi"/>
          <w:spacing w:val="-12"/>
        </w:rPr>
        <w:t xml:space="preserve"> </w:t>
      </w:r>
      <w:r w:rsidR="00D654DD" w:rsidRPr="00BF1DFE">
        <w:rPr>
          <w:rFonts w:asciiTheme="minorHAnsi" w:hAnsiTheme="minorHAnsi" w:cstheme="minorHAnsi"/>
        </w:rPr>
        <w:t>zewnętrznym</w:t>
      </w:r>
      <w:r w:rsidR="00D654DD" w:rsidRPr="00BF1DFE">
        <w:rPr>
          <w:rFonts w:asciiTheme="minorHAnsi" w:hAnsiTheme="minorHAnsi" w:cstheme="minorHAnsi"/>
          <w:spacing w:val="-13"/>
        </w:rPr>
        <w:t xml:space="preserve"> </w:t>
      </w:r>
      <w:r w:rsidR="00D654DD" w:rsidRPr="00BF1DFE">
        <w:rPr>
          <w:rFonts w:asciiTheme="minorHAnsi" w:hAnsiTheme="minorHAnsi" w:cstheme="minorHAnsi"/>
        </w:rPr>
        <w:t>podpisem</w:t>
      </w:r>
      <w:r w:rsidR="00D654DD" w:rsidRPr="00BF1DFE">
        <w:rPr>
          <w:rFonts w:asciiTheme="minorHAnsi" w:hAnsiTheme="minorHAnsi" w:cstheme="minorHAnsi"/>
          <w:spacing w:val="-12"/>
        </w:rPr>
        <w:t xml:space="preserve"> </w:t>
      </w:r>
      <w:r w:rsidR="00D654DD" w:rsidRPr="00BF1DFE">
        <w:rPr>
          <w:rFonts w:asciiTheme="minorHAnsi" w:hAnsiTheme="minorHAnsi" w:cstheme="minorHAnsi"/>
        </w:rPr>
        <w:t>XAdES. Wykonawca powinien pamiętać, aby plik z podpisem przekazywać łącznie z dokumentem podpisywanym.</w:t>
      </w:r>
    </w:p>
    <w:p w14:paraId="0BFE4993" w14:textId="0B17E69D" w:rsidR="00677CD8" w:rsidRDefault="003838EF" w:rsidP="003838EF">
      <w:pPr>
        <w:tabs>
          <w:tab w:val="left" w:pos="1250"/>
        </w:tabs>
        <w:spacing w:before="52" w:line="288" w:lineRule="auto"/>
        <w:ind w:right="514"/>
        <w:rPr>
          <w:rFonts w:asciiTheme="minorHAnsi" w:hAnsiTheme="minorHAnsi" w:cstheme="minorHAnsi"/>
        </w:rPr>
      </w:pPr>
      <w:r>
        <w:rPr>
          <w:rFonts w:asciiTheme="minorHAnsi" w:hAnsiTheme="minorHAnsi" w:cstheme="minorHAnsi"/>
        </w:rPr>
        <w:t xml:space="preserve">12.  </w:t>
      </w:r>
      <w:r w:rsidR="00D654DD" w:rsidRPr="00BF1DFE">
        <w:rPr>
          <w:rFonts w:asciiTheme="minorHAnsi" w:hAnsiTheme="minorHAnsi" w:cstheme="minorHAnsi"/>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3C3C492D" w14:textId="557B5799" w:rsidR="00677CD8" w:rsidRDefault="003838EF" w:rsidP="003838EF">
      <w:pPr>
        <w:tabs>
          <w:tab w:val="left" w:pos="1250"/>
        </w:tabs>
        <w:spacing w:before="52" w:line="288" w:lineRule="auto"/>
        <w:ind w:right="514"/>
        <w:rPr>
          <w:rFonts w:asciiTheme="minorHAnsi" w:hAnsiTheme="minorHAnsi" w:cstheme="minorHAnsi"/>
          <w:spacing w:val="-4"/>
        </w:rPr>
      </w:pPr>
      <w:r>
        <w:rPr>
          <w:rFonts w:asciiTheme="minorHAnsi" w:hAnsiTheme="minorHAnsi" w:cstheme="minorHAnsi"/>
        </w:rPr>
        <w:t xml:space="preserve">13.   </w:t>
      </w:r>
      <w:r w:rsidR="00D654DD" w:rsidRPr="00BF1DFE">
        <w:rPr>
          <w:rFonts w:asciiTheme="minorHAnsi" w:hAnsiTheme="minorHAnsi" w:cstheme="minorHAnsi"/>
        </w:rPr>
        <w:t>Podczas</w:t>
      </w:r>
      <w:r w:rsidR="00D654DD" w:rsidRPr="00BF1DFE">
        <w:rPr>
          <w:rFonts w:asciiTheme="minorHAnsi" w:hAnsiTheme="minorHAnsi" w:cstheme="minorHAnsi"/>
          <w:spacing w:val="-11"/>
        </w:rPr>
        <w:t xml:space="preserve"> </w:t>
      </w:r>
      <w:r w:rsidR="00D654DD" w:rsidRPr="00BF1DFE">
        <w:rPr>
          <w:rFonts w:asciiTheme="minorHAnsi" w:hAnsiTheme="minorHAnsi" w:cstheme="minorHAnsi"/>
        </w:rPr>
        <w:t>podpisywania</w:t>
      </w:r>
      <w:r w:rsidR="00D654DD" w:rsidRPr="00BF1DFE">
        <w:rPr>
          <w:rFonts w:asciiTheme="minorHAnsi" w:hAnsiTheme="minorHAnsi" w:cstheme="minorHAnsi"/>
          <w:spacing w:val="-14"/>
        </w:rPr>
        <w:t xml:space="preserve"> </w:t>
      </w:r>
      <w:r w:rsidR="00D654DD" w:rsidRPr="00BF1DFE">
        <w:rPr>
          <w:rFonts w:asciiTheme="minorHAnsi" w:hAnsiTheme="minorHAnsi" w:cstheme="minorHAnsi"/>
        </w:rPr>
        <w:t>plików</w:t>
      </w:r>
      <w:r w:rsidR="00D654DD" w:rsidRPr="00BF1DFE">
        <w:rPr>
          <w:rFonts w:asciiTheme="minorHAnsi" w:hAnsiTheme="minorHAnsi" w:cstheme="minorHAnsi"/>
          <w:spacing w:val="-11"/>
        </w:rPr>
        <w:t xml:space="preserve"> </w:t>
      </w:r>
      <w:r w:rsidR="00D654DD" w:rsidRPr="00BF1DFE">
        <w:rPr>
          <w:rFonts w:asciiTheme="minorHAnsi" w:hAnsiTheme="minorHAnsi" w:cstheme="minorHAnsi"/>
        </w:rPr>
        <w:t>zaleca</w:t>
      </w:r>
      <w:r w:rsidR="00D654DD" w:rsidRPr="00BF1DFE">
        <w:rPr>
          <w:rFonts w:asciiTheme="minorHAnsi" w:hAnsiTheme="minorHAnsi" w:cstheme="minorHAnsi"/>
          <w:spacing w:val="-12"/>
        </w:rPr>
        <w:t xml:space="preserve"> </w:t>
      </w:r>
      <w:r w:rsidR="00D654DD" w:rsidRPr="00BF1DFE">
        <w:rPr>
          <w:rFonts w:asciiTheme="minorHAnsi" w:hAnsiTheme="minorHAnsi" w:cstheme="minorHAnsi"/>
        </w:rPr>
        <w:t>się</w:t>
      </w:r>
      <w:r w:rsidR="00D654DD" w:rsidRPr="00BF1DFE">
        <w:rPr>
          <w:rFonts w:asciiTheme="minorHAnsi" w:hAnsiTheme="minorHAnsi" w:cstheme="minorHAnsi"/>
          <w:spacing w:val="-12"/>
        </w:rPr>
        <w:t xml:space="preserve"> </w:t>
      </w:r>
      <w:r w:rsidR="00D654DD" w:rsidRPr="00BF1DFE">
        <w:rPr>
          <w:rFonts w:asciiTheme="minorHAnsi" w:hAnsiTheme="minorHAnsi" w:cstheme="minorHAnsi"/>
        </w:rPr>
        <w:t>stosowanie</w:t>
      </w:r>
      <w:r w:rsidR="00D654DD" w:rsidRPr="00BF1DFE">
        <w:rPr>
          <w:rFonts w:asciiTheme="minorHAnsi" w:hAnsiTheme="minorHAnsi" w:cstheme="minorHAnsi"/>
          <w:spacing w:val="-13"/>
        </w:rPr>
        <w:t xml:space="preserve"> </w:t>
      </w:r>
      <w:r w:rsidR="00D654DD" w:rsidRPr="00BF1DFE">
        <w:rPr>
          <w:rFonts w:asciiTheme="minorHAnsi" w:hAnsiTheme="minorHAnsi" w:cstheme="minorHAnsi"/>
        </w:rPr>
        <w:t>algorytmu</w:t>
      </w:r>
      <w:r w:rsidR="00D654DD" w:rsidRPr="00BF1DFE">
        <w:rPr>
          <w:rFonts w:asciiTheme="minorHAnsi" w:hAnsiTheme="minorHAnsi" w:cstheme="minorHAnsi"/>
          <w:spacing w:val="-12"/>
        </w:rPr>
        <w:t xml:space="preserve"> </w:t>
      </w:r>
      <w:r w:rsidR="00D654DD" w:rsidRPr="00BF1DFE">
        <w:rPr>
          <w:rFonts w:asciiTheme="minorHAnsi" w:hAnsiTheme="minorHAnsi" w:cstheme="minorHAnsi"/>
        </w:rPr>
        <w:t>skrótu</w:t>
      </w:r>
      <w:r w:rsidR="00D654DD" w:rsidRPr="00BF1DFE">
        <w:rPr>
          <w:rFonts w:asciiTheme="minorHAnsi" w:hAnsiTheme="minorHAnsi" w:cstheme="minorHAnsi"/>
          <w:spacing w:val="-12"/>
        </w:rPr>
        <w:t xml:space="preserve"> </w:t>
      </w:r>
      <w:r w:rsidR="00D654DD" w:rsidRPr="00BF1DFE">
        <w:rPr>
          <w:rFonts w:asciiTheme="minorHAnsi" w:hAnsiTheme="minorHAnsi" w:cstheme="minorHAnsi"/>
        </w:rPr>
        <w:t>SHA2</w:t>
      </w:r>
      <w:r w:rsidR="00D654DD" w:rsidRPr="00BF1DFE">
        <w:rPr>
          <w:rFonts w:asciiTheme="minorHAnsi" w:hAnsiTheme="minorHAnsi" w:cstheme="minorHAnsi"/>
          <w:spacing w:val="-13"/>
        </w:rPr>
        <w:t xml:space="preserve"> </w:t>
      </w:r>
      <w:r w:rsidR="00D654DD" w:rsidRPr="00BF1DFE">
        <w:rPr>
          <w:rFonts w:asciiTheme="minorHAnsi" w:hAnsiTheme="minorHAnsi" w:cstheme="minorHAnsi"/>
        </w:rPr>
        <w:t xml:space="preserve">zamiast </w:t>
      </w:r>
      <w:r w:rsidR="00D654DD" w:rsidRPr="00BF1DFE">
        <w:rPr>
          <w:rFonts w:asciiTheme="minorHAnsi" w:hAnsiTheme="minorHAnsi" w:cstheme="minorHAnsi"/>
          <w:spacing w:val="-4"/>
        </w:rPr>
        <w:t>SHA1.</w:t>
      </w:r>
    </w:p>
    <w:p w14:paraId="1FBA1811" w14:textId="44ED23E6" w:rsidR="00677CD8" w:rsidRDefault="002B58EA" w:rsidP="002B58EA">
      <w:pPr>
        <w:tabs>
          <w:tab w:val="left" w:pos="1250"/>
        </w:tabs>
        <w:spacing w:before="52" w:line="288" w:lineRule="auto"/>
        <w:ind w:right="514"/>
        <w:rPr>
          <w:rFonts w:asciiTheme="minorHAnsi" w:hAnsiTheme="minorHAnsi" w:cstheme="minorHAnsi"/>
        </w:rPr>
      </w:pPr>
      <w:r>
        <w:rPr>
          <w:rFonts w:asciiTheme="minorHAnsi" w:hAnsiTheme="minorHAnsi" w:cstheme="minorHAnsi"/>
          <w:spacing w:val="-4"/>
        </w:rPr>
        <w:t xml:space="preserve">14.   </w:t>
      </w:r>
      <w:r w:rsidR="00D654DD" w:rsidRPr="00BF1DFE">
        <w:rPr>
          <w:rFonts w:asciiTheme="minorHAnsi" w:hAnsiTheme="minorHAnsi" w:cstheme="minorHAnsi"/>
        </w:rPr>
        <w:t>Jeśli wykonawca pakuje dokumenty np. w plik ZIP zalecamy wcześniejsze podpisanie każdego ze skompresowanych plików.</w:t>
      </w:r>
    </w:p>
    <w:p w14:paraId="69D2BCD6" w14:textId="4891CB15" w:rsidR="00677CD8" w:rsidRDefault="002B58EA" w:rsidP="002B58EA">
      <w:pPr>
        <w:tabs>
          <w:tab w:val="left" w:pos="1250"/>
        </w:tabs>
        <w:spacing w:before="52" w:line="288" w:lineRule="auto"/>
        <w:ind w:right="514"/>
        <w:rPr>
          <w:spacing w:val="-2"/>
          <w:sz w:val="24"/>
        </w:rPr>
      </w:pPr>
      <w:r>
        <w:rPr>
          <w:rFonts w:asciiTheme="minorHAnsi" w:hAnsiTheme="minorHAnsi" w:cstheme="minorHAnsi"/>
        </w:rPr>
        <w:t xml:space="preserve">15. </w:t>
      </w:r>
      <w:r w:rsidR="00D654DD" w:rsidRPr="00BF1DFE">
        <w:rPr>
          <w:rFonts w:asciiTheme="minorHAnsi" w:hAnsiTheme="minorHAnsi" w:cstheme="minorHAnsi"/>
        </w:rPr>
        <w:t xml:space="preserve">Zamawiający zaleca aby </w:t>
      </w:r>
      <w:r w:rsidR="00D654DD" w:rsidRPr="00BF1DFE">
        <w:rPr>
          <w:rFonts w:asciiTheme="minorHAnsi" w:hAnsiTheme="minorHAnsi" w:cstheme="minorHAnsi"/>
          <w:u w:val="single"/>
        </w:rPr>
        <w:t>nie</w:t>
      </w:r>
      <w:r w:rsidR="00D654DD" w:rsidRPr="00BF1DFE">
        <w:rPr>
          <w:rFonts w:asciiTheme="minorHAnsi" w:hAnsiTheme="minorHAnsi" w:cstheme="minorHAnsi"/>
        </w:rPr>
        <w:t xml:space="preserve"> wprowadzać jakichkolwiek zmian w plikach po podpisaniu ich podpisem kwalifikowanym. Może to skutkować naruszeniem integralności plików co równoważne będzie z koniecznością odrzucenia oferty</w:t>
      </w:r>
      <w:r w:rsidR="00D654DD">
        <w:rPr>
          <w:sz w:val="24"/>
        </w:rPr>
        <w:t xml:space="preserve"> w </w:t>
      </w:r>
      <w:r w:rsidR="00D654DD">
        <w:rPr>
          <w:spacing w:val="-2"/>
          <w:sz w:val="24"/>
        </w:rPr>
        <w:t>postępowaniu.</w:t>
      </w:r>
    </w:p>
    <w:p w14:paraId="164D0D25" w14:textId="39A3C9B8" w:rsidR="00677CD8" w:rsidRDefault="002B58EA" w:rsidP="002B58EA">
      <w:pPr>
        <w:tabs>
          <w:tab w:val="left" w:pos="1250"/>
        </w:tabs>
        <w:spacing w:before="52" w:line="288" w:lineRule="auto"/>
        <w:ind w:right="514"/>
        <w:rPr>
          <w:sz w:val="24"/>
        </w:rPr>
      </w:pPr>
      <w:r>
        <w:rPr>
          <w:spacing w:val="-2"/>
          <w:sz w:val="24"/>
        </w:rPr>
        <w:t xml:space="preserve">16. </w:t>
      </w:r>
      <w:r w:rsidR="00D654DD">
        <w:rPr>
          <w:sz w:val="24"/>
        </w:rPr>
        <w:t>Pobranie i odczytanie dokumentów elektronicznych, oświadczeń, kopii dokumentów elektronicznych i oświadczeń, informacji, wniosków przesyłanych za pośrednictwem środków komunikacji elektronicznej nie może powodować poniesienia przez zamawiającego jakichkolwiek kosztów.</w:t>
      </w:r>
    </w:p>
    <w:p w14:paraId="24FE113F" w14:textId="77777777" w:rsidR="00677CD8" w:rsidRDefault="00677CD8">
      <w:pPr>
        <w:pStyle w:val="Tekstpodstawowy"/>
        <w:spacing w:before="9"/>
        <w:jc w:val="left"/>
        <w:rPr>
          <w:sz w:val="28"/>
        </w:rPr>
      </w:pPr>
    </w:p>
    <w:p w14:paraId="41E85855" w14:textId="086314D1" w:rsidR="00677CD8" w:rsidRPr="00302ABC" w:rsidRDefault="00495B7A" w:rsidP="00302ABC">
      <w:pPr>
        <w:tabs>
          <w:tab w:val="left" w:pos="544"/>
        </w:tabs>
        <w:rPr>
          <w:b/>
          <w:bCs/>
          <w:sz w:val="24"/>
        </w:rPr>
      </w:pPr>
      <w:r>
        <w:rPr>
          <w:b/>
          <w:bCs/>
          <w:spacing w:val="-2"/>
          <w:sz w:val="24"/>
        </w:rPr>
        <w:t xml:space="preserve">XI. </w:t>
      </w:r>
      <w:r w:rsidR="00D643BE" w:rsidRPr="00302ABC">
        <w:rPr>
          <w:b/>
          <w:bCs/>
          <w:spacing w:val="-2"/>
          <w:sz w:val="24"/>
        </w:rPr>
        <w:t>WSKAZANIE</w:t>
      </w:r>
      <w:r w:rsidR="00D643BE" w:rsidRPr="00302ABC">
        <w:rPr>
          <w:b/>
          <w:bCs/>
          <w:spacing w:val="-8"/>
          <w:sz w:val="24"/>
        </w:rPr>
        <w:t xml:space="preserve"> </w:t>
      </w:r>
      <w:r w:rsidR="00D643BE" w:rsidRPr="00302ABC">
        <w:rPr>
          <w:b/>
          <w:bCs/>
          <w:spacing w:val="-2"/>
          <w:sz w:val="24"/>
        </w:rPr>
        <w:t>OSÓB</w:t>
      </w:r>
      <w:r w:rsidR="00D643BE" w:rsidRPr="00302ABC">
        <w:rPr>
          <w:b/>
          <w:bCs/>
          <w:spacing w:val="-5"/>
          <w:sz w:val="24"/>
        </w:rPr>
        <w:t xml:space="preserve"> </w:t>
      </w:r>
      <w:r w:rsidR="00D643BE" w:rsidRPr="00302ABC">
        <w:rPr>
          <w:b/>
          <w:bCs/>
          <w:spacing w:val="-2"/>
          <w:sz w:val="24"/>
        </w:rPr>
        <w:t>UPRAWNIONYCH</w:t>
      </w:r>
      <w:r w:rsidR="00D643BE" w:rsidRPr="00302ABC">
        <w:rPr>
          <w:b/>
          <w:bCs/>
          <w:spacing w:val="-4"/>
          <w:sz w:val="24"/>
        </w:rPr>
        <w:t xml:space="preserve"> </w:t>
      </w:r>
      <w:r w:rsidR="00D643BE" w:rsidRPr="00302ABC">
        <w:rPr>
          <w:b/>
          <w:bCs/>
          <w:spacing w:val="-2"/>
          <w:sz w:val="24"/>
        </w:rPr>
        <w:t>DO</w:t>
      </w:r>
      <w:r w:rsidR="00D643BE" w:rsidRPr="00302ABC">
        <w:rPr>
          <w:b/>
          <w:bCs/>
          <w:spacing w:val="-6"/>
          <w:sz w:val="24"/>
        </w:rPr>
        <w:t xml:space="preserve"> </w:t>
      </w:r>
      <w:r w:rsidR="00D643BE" w:rsidRPr="00302ABC">
        <w:rPr>
          <w:b/>
          <w:bCs/>
          <w:spacing w:val="-2"/>
          <w:sz w:val="24"/>
        </w:rPr>
        <w:t>KOMUNIKOWANIA</w:t>
      </w:r>
      <w:r w:rsidR="00D643BE" w:rsidRPr="00302ABC">
        <w:rPr>
          <w:b/>
          <w:bCs/>
          <w:spacing w:val="-5"/>
          <w:sz w:val="24"/>
        </w:rPr>
        <w:t xml:space="preserve"> </w:t>
      </w:r>
      <w:r w:rsidR="00D643BE" w:rsidRPr="00302ABC">
        <w:rPr>
          <w:b/>
          <w:bCs/>
          <w:spacing w:val="-2"/>
          <w:sz w:val="24"/>
        </w:rPr>
        <w:t>SIĘ</w:t>
      </w:r>
      <w:r w:rsidR="00D643BE" w:rsidRPr="00302ABC">
        <w:rPr>
          <w:b/>
          <w:bCs/>
          <w:spacing w:val="-3"/>
          <w:sz w:val="24"/>
        </w:rPr>
        <w:t xml:space="preserve"> </w:t>
      </w:r>
      <w:r w:rsidR="00D643BE" w:rsidRPr="00302ABC">
        <w:rPr>
          <w:b/>
          <w:bCs/>
          <w:spacing w:val="-2"/>
          <w:sz w:val="24"/>
        </w:rPr>
        <w:t>Z</w:t>
      </w:r>
      <w:r w:rsidR="00D643BE" w:rsidRPr="00302ABC">
        <w:rPr>
          <w:b/>
          <w:bCs/>
          <w:spacing w:val="-3"/>
          <w:sz w:val="24"/>
        </w:rPr>
        <w:t xml:space="preserve"> </w:t>
      </w:r>
      <w:r w:rsidR="00D643BE" w:rsidRPr="00302ABC">
        <w:rPr>
          <w:b/>
          <w:bCs/>
          <w:spacing w:val="-2"/>
          <w:sz w:val="24"/>
        </w:rPr>
        <w:t>WYKONAWCAMI</w:t>
      </w:r>
    </w:p>
    <w:p w14:paraId="0991826F" w14:textId="77777777" w:rsidR="00677CD8" w:rsidRPr="00855F11" w:rsidRDefault="00D654DD" w:rsidP="002B58EA">
      <w:pPr>
        <w:tabs>
          <w:tab w:val="left" w:pos="1394"/>
        </w:tabs>
        <w:spacing w:before="60"/>
        <w:rPr>
          <w:rFonts w:asciiTheme="majorHAnsi" w:hAnsiTheme="majorHAnsi"/>
        </w:rPr>
      </w:pPr>
      <w:r w:rsidRPr="00855F11">
        <w:rPr>
          <w:rFonts w:asciiTheme="majorHAnsi" w:hAnsiTheme="majorHAnsi"/>
        </w:rPr>
        <w:t>Ze</w:t>
      </w:r>
      <w:r w:rsidRPr="00855F11">
        <w:rPr>
          <w:rFonts w:asciiTheme="majorHAnsi" w:hAnsiTheme="majorHAnsi"/>
          <w:spacing w:val="-7"/>
        </w:rPr>
        <w:t xml:space="preserve"> </w:t>
      </w:r>
      <w:r w:rsidRPr="00855F11">
        <w:rPr>
          <w:rFonts w:asciiTheme="majorHAnsi" w:hAnsiTheme="majorHAnsi"/>
        </w:rPr>
        <w:t>strony</w:t>
      </w:r>
      <w:r w:rsidRPr="00855F11">
        <w:rPr>
          <w:rFonts w:asciiTheme="majorHAnsi" w:hAnsiTheme="majorHAnsi"/>
          <w:spacing w:val="-1"/>
        </w:rPr>
        <w:t xml:space="preserve"> </w:t>
      </w:r>
      <w:r w:rsidRPr="00855F11">
        <w:rPr>
          <w:rFonts w:asciiTheme="majorHAnsi" w:hAnsiTheme="majorHAnsi"/>
        </w:rPr>
        <w:t>zamawiającego</w:t>
      </w:r>
      <w:r w:rsidRPr="00855F11">
        <w:rPr>
          <w:rFonts w:asciiTheme="majorHAnsi" w:hAnsiTheme="majorHAnsi"/>
          <w:spacing w:val="-1"/>
        </w:rPr>
        <w:t xml:space="preserve"> </w:t>
      </w:r>
      <w:r w:rsidRPr="00855F11">
        <w:rPr>
          <w:rFonts w:asciiTheme="majorHAnsi" w:hAnsiTheme="majorHAnsi"/>
        </w:rPr>
        <w:t>osoby</w:t>
      </w:r>
      <w:r w:rsidRPr="00855F11">
        <w:rPr>
          <w:rFonts w:asciiTheme="majorHAnsi" w:hAnsiTheme="majorHAnsi"/>
          <w:spacing w:val="-2"/>
        </w:rPr>
        <w:t xml:space="preserve"> </w:t>
      </w:r>
      <w:r w:rsidRPr="00855F11">
        <w:rPr>
          <w:rFonts w:asciiTheme="majorHAnsi" w:hAnsiTheme="majorHAnsi"/>
        </w:rPr>
        <w:t>uprawnione</w:t>
      </w:r>
      <w:r w:rsidRPr="00855F11">
        <w:rPr>
          <w:rFonts w:asciiTheme="majorHAnsi" w:hAnsiTheme="majorHAnsi"/>
          <w:spacing w:val="-3"/>
        </w:rPr>
        <w:t xml:space="preserve"> </w:t>
      </w:r>
      <w:r w:rsidRPr="00855F11">
        <w:rPr>
          <w:rFonts w:asciiTheme="majorHAnsi" w:hAnsiTheme="majorHAnsi"/>
        </w:rPr>
        <w:t>do</w:t>
      </w:r>
      <w:r w:rsidRPr="00855F11">
        <w:rPr>
          <w:rFonts w:asciiTheme="majorHAnsi" w:hAnsiTheme="majorHAnsi"/>
          <w:spacing w:val="-2"/>
        </w:rPr>
        <w:t xml:space="preserve"> kontaktu:</w:t>
      </w:r>
    </w:p>
    <w:p w14:paraId="2E458FBA" w14:textId="612CCE32" w:rsidR="00677CD8" w:rsidRPr="00855F11" w:rsidRDefault="002B58EA" w:rsidP="00320877">
      <w:pPr>
        <w:pStyle w:val="Akapitzlist"/>
        <w:numPr>
          <w:ilvl w:val="2"/>
          <w:numId w:val="29"/>
        </w:numPr>
        <w:tabs>
          <w:tab w:val="left" w:pos="0"/>
        </w:tabs>
        <w:spacing w:before="58"/>
        <w:ind w:left="284" w:hanging="142"/>
        <w:rPr>
          <w:rFonts w:asciiTheme="majorHAnsi" w:hAnsiTheme="majorHAnsi"/>
        </w:rPr>
      </w:pPr>
      <w:r w:rsidRPr="00855F11">
        <w:rPr>
          <w:rFonts w:asciiTheme="majorHAnsi" w:hAnsiTheme="majorHAnsi"/>
        </w:rPr>
        <w:t xml:space="preserve">   </w:t>
      </w:r>
      <w:r w:rsidR="00D654DD" w:rsidRPr="00855F11">
        <w:rPr>
          <w:rFonts w:asciiTheme="majorHAnsi" w:hAnsiTheme="majorHAnsi"/>
        </w:rPr>
        <w:t>W</w:t>
      </w:r>
      <w:r w:rsidR="00D654DD" w:rsidRPr="00855F11">
        <w:rPr>
          <w:rFonts w:asciiTheme="majorHAnsi" w:hAnsiTheme="majorHAnsi"/>
          <w:spacing w:val="-2"/>
        </w:rPr>
        <w:t xml:space="preserve"> </w:t>
      </w:r>
      <w:r w:rsidR="00D654DD" w:rsidRPr="00855F11">
        <w:rPr>
          <w:rFonts w:asciiTheme="majorHAnsi" w:hAnsiTheme="majorHAnsi"/>
        </w:rPr>
        <w:t>sprawach</w:t>
      </w:r>
      <w:r w:rsidR="00D654DD" w:rsidRPr="00855F11">
        <w:rPr>
          <w:rFonts w:asciiTheme="majorHAnsi" w:hAnsiTheme="majorHAnsi"/>
          <w:spacing w:val="-1"/>
        </w:rPr>
        <w:t xml:space="preserve"> </w:t>
      </w:r>
      <w:r w:rsidR="00D654DD" w:rsidRPr="00855F11">
        <w:rPr>
          <w:rFonts w:asciiTheme="majorHAnsi" w:hAnsiTheme="majorHAnsi"/>
        </w:rPr>
        <w:t>merytorycznych</w:t>
      </w:r>
      <w:r w:rsidR="00D654DD" w:rsidRPr="00855F11">
        <w:rPr>
          <w:rFonts w:asciiTheme="majorHAnsi" w:hAnsiTheme="majorHAnsi"/>
          <w:spacing w:val="-2"/>
        </w:rPr>
        <w:t xml:space="preserve"> </w:t>
      </w:r>
      <w:r w:rsidR="00DE0D10" w:rsidRPr="00855F11">
        <w:rPr>
          <w:rFonts w:asciiTheme="majorHAnsi" w:hAnsiTheme="majorHAnsi"/>
          <w:spacing w:val="-2"/>
        </w:rPr>
        <w:t>Katarzyna Lokke</w:t>
      </w:r>
      <w:r w:rsidR="00D654DD" w:rsidRPr="00855F11">
        <w:rPr>
          <w:rFonts w:asciiTheme="majorHAnsi" w:hAnsiTheme="majorHAnsi"/>
        </w:rPr>
        <w:t>,</w:t>
      </w:r>
      <w:r w:rsidR="00D654DD" w:rsidRPr="00855F11">
        <w:rPr>
          <w:rFonts w:asciiTheme="majorHAnsi" w:hAnsiTheme="majorHAnsi"/>
          <w:spacing w:val="-3"/>
        </w:rPr>
        <w:t xml:space="preserve"> </w:t>
      </w:r>
      <w:r w:rsidR="00896DD9" w:rsidRPr="00855F11">
        <w:rPr>
          <w:rFonts w:asciiTheme="majorHAnsi" w:hAnsiTheme="majorHAnsi"/>
          <w:spacing w:val="-3"/>
        </w:rPr>
        <w:t xml:space="preserve"> </w:t>
      </w:r>
      <w:r w:rsidR="00D654DD" w:rsidRPr="00855F11">
        <w:rPr>
          <w:rFonts w:asciiTheme="majorHAnsi" w:hAnsiTheme="majorHAnsi"/>
        </w:rPr>
        <w:t>nr</w:t>
      </w:r>
      <w:r w:rsidR="00D654DD" w:rsidRPr="00855F11">
        <w:rPr>
          <w:rFonts w:asciiTheme="majorHAnsi" w:hAnsiTheme="majorHAnsi"/>
          <w:spacing w:val="-2"/>
        </w:rPr>
        <w:t xml:space="preserve"> </w:t>
      </w:r>
      <w:r w:rsidR="00D654DD" w:rsidRPr="00855F11">
        <w:rPr>
          <w:rFonts w:asciiTheme="majorHAnsi" w:hAnsiTheme="majorHAnsi"/>
        </w:rPr>
        <w:t>tel.</w:t>
      </w:r>
      <w:r w:rsidR="00D654DD" w:rsidRPr="00855F11">
        <w:rPr>
          <w:rFonts w:asciiTheme="majorHAnsi" w:hAnsiTheme="majorHAnsi"/>
          <w:spacing w:val="-2"/>
        </w:rPr>
        <w:t xml:space="preserve"> </w:t>
      </w:r>
      <w:r w:rsidR="00D654DD" w:rsidRPr="00855F11">
        <w:rPr>
          <w:rFonts w:asciiTheme="majorHAnsi" w:hAnsiTheme="majorHAnsi"/>
        </w:rPr>
        <w:t xml:space="preserve">61 </w:t>
      </w:r>
      <w:r w:rsidR="00DE0D10" w:rsidRPr="00855F11">
        <w:rPr>
          <w:rFonts w:asciiTheme="majorHAnsi" w:hAnsiTheme="majorHAnsi"/>
        </w:rPr>
        <w:t>8960 -</w:t>
      </w:r>
      <w:r w:rsidR="00896DD9" w:rsidRPr="00855F11">
        <w:rPr>
          <w:rFonts w:asciiTheme="majorHAnsi" w:hAnsiTheme="majorHAnsi"/>
        </w:rPr>
        <w:t xml:space="preserve"> 616</w:t>
      </w:r>
    </w:p>
    <w:p w14:paraId="624963F0" w14:textId="0CABE8BB" w:rsidR="00677CD8" w:rsidRPr="00855F11" w:rsidRDefault="002B58EA" w:rsidP="00320877">
      <w:pPr>
        <w:pStyle w:val="Akapitzlist"/>
        <w:numPr>
          <w:ilvl w:val="2"/>
          <w:numId w:val="29"/>
        </w:numPr>
        <w:tabs>
          <w:tab w:val="left" w:pos="1985"/>
        </w:tabs>
        <w:spacing w:before="58"/>
        <w:ind w:left="426" w:hanging="284"/>
        <w:rPr>
          <w:rFonts w:asciiTheme="majorHAnsi" w:hAnsiTheme="majorHAnsi"/>
        </w:rPr>
      </w:pPr>
      <w:r w:rsidRPr="00855F11">
        <w:rPr>
          <w:rFonts w:asciiTheme="majorHAnsi" w:hAnsiTheme="majorHAnsi"/>
        </w:rPr>
        <w:t xml:space="preserve"> </w:t>
      </w:r>
      <w:r w:rsidR="00D654DD" w:rsidRPr="00855F11">
        <w:rPr>
          <w:rFonts w:asciiTheme="majorHAnsi" w:hAnsiTheme="majorHAnsi"/>
        </w:rPr>
        <w:t>W</w:t>
      </w:r>
      <w:r w:rsidR="00D654DD" w:rsidRPr="00855F11">
        <w:rPr>
          <w:rFonts w:asciiTheme="majorHAnsi" w:hAnsiTheme="majorHAnsi"/>
          <w:spacing w:val="-2"/>
        </w:rPr>
        <w:t xml:space="preserve"> </w:t>
      </w:r>
      <w:r w:rsidR="00D654DD" w:rsidRPr="00855F11">
        <w:rPr>
          <w:rFonts w:asciiTheme="majorHAnsi" w:hAnsiTheme="majorHAnsi"/>
        </w:rPr>
        <w:t>sprawach</w:t>
      </w:r>
      <w:r w:rsidR="00D654DD" w:rsidRPr="00855F11">
        <w:rPr>
          <w:rFonts w:asciiTheme="majorHAnsi" w:hAnsiTheme="majorHAnsi"/>
          <w:spacing w:val="-1"/>
        </w:rPr>
        <w:t xml:space="preserve"> </w:t>
      </w:r>
      <w:r w:rsidR="00D654DD" w:rsidRPr="00855F11">
        <w:rPr>
          <w:rFonts w:asciiTheme="majorHAnsi" w:hAnsiTheme="majorHAnsi"/>
        </w:rPr>
        <w:t xml:space="preserve">proceduralnych </w:t>
      </w:r>
      <w:r w:rsidR="00DE0D10" w:rsidRPr="00855F11">
        <w:rPr>
          <w:rFonts w:asciiTheme="majorHAnsi" w:hAnsiTheme="majorHAnsi"/>
        </w:rPr>
        <w:t xml:space="preserve">Halina Wroniecka nr </w:t>
      </w:r>
      <w:r w:rsidR="00D654DD" w:rsidRPr="00855F11">
        <w:rPr>
          <w:rFonts w:asciiTheme="majorHAnsi" w:hAnsiTheme="majorHAnsi"/>
        </w:rPr>
        <w:t>tel.</w:t>
      </w:r>
      <w:r w:rsidR="00D654DD" w:rsidRPr="00855F11">
        <w:rPr>
          <w:rFonts w:asciiTheme="majorHAnsi" w:hAnsiTheme="majorHAnsi"/>
          <w:spacing w:val="-1"/>
        </w:rPr>
        <w:t xml:space="preserve"> </w:t>
      </w:r>
      <w:r w:rsidR="00D654DD" w:rsidRPr="00855F11">
        <w:rPr>
          <w:rFonts w:asciiTheme="majorHAnsi" w:hAnsiTheme="majorHAnsi"/>
        </w:rPr>
        <w:t xml:space="preserve">61 </w:t>
      </w:r>
      <w:r w:rsidR="00DE0D10" w:rsidRPr="00855F11">
        <w:rPr>
          <w:rFonts w:asciiTheme="majorHAnsi" w:hAnsiTheme="majorHAnsi"/>
        </w:rPr>
        <w:t>8960 - 604</w:t>
      </w:r>
    </w:p>
    <w:p w14:paraId="757958B0" w14:textId="77777777" w:rsidR="00677CD8" w:rsidRPr="00855F11" w:rsidRDefault="00677CD8">
      <w:pPr>
        <w:pStyle w:val="Tekstpodstawowy"/>
        <w:jc w:val="left"/>
        <w:rPr>
          <w:rFonts w:asciiTheme="majorHAnsi" w:hAnsiTheme="majorHAnsi"/>
          <w:sz w:val="22"/>
          <w:szCs w:val="22"/>
        </w:rPr>
      </w:pPr>
    </w:p>
    <w:p w14:paraId="4B4C5EE2" w14:textId="488908F3" w:rsidR="00677CD8" w:rsidRPr="00320877" w:rsidRDefault="00D643BE" w:rsidP="007E3F2E">
      <w:pPr>
        <w:pStyle w:val="Akapitzlist"/>
        <w:ind w:left="284" w:firstLine="0"/>
        <w:rPr>
          <w:b/>
          <w:bCs/>
          <w:sz w:val="24"/>
        </w:rPr>
      </w:pPr>
      <w:r w:rsidRPr="00320877">
        <w:rPr>
          <w:b/>
          <w:bCs/>
          <w:spacing w:val="-2"/>
          <w:sz w:val="24"/>
        </w:rPr>
        <w:t>WYJAŚNIENIA</w:t>
      </w:r>
      <w:r w:rsidRPr="00320877">
        <w:rPr>
          <w:b/>
          <w:bCs/>
          <w:spacing w:val="-4"/>
          <w:sz w:val="24"/>
        </w:rPr>
        <w:t xml:space="preserve"> </w:t>
      </w:r>
      <w:r w:rsidRPr="00320877">
        <w:rPr>
          <w:b/>
          <w:bCs/>
          <w:spacing w:val="-2"/>
          <w:sz w:val="24"/>
        </w:rPr>
        <w:t>TREŚCI</w:t>
      </w:r>
      <w:r w:rsidRPr="00320877">
        <w:rPr>
          <w:b/>
          <w:bCs/>
          <w:spacing w:val="-1"/>
          <w:sz w:val="24"/>
        </w:rPr>
        <w:t xml:space="preserve"> </w:t>
      </w:r>
      <w:r w:rsidRPr="00320877">
        <w:rPr>
          <w:b/>
          <w:bCs/>
          <w:spacing w:val="-5"/>
          <w:sz w:val="24"/>
        </w:rPr>
        <w:t>SWZ</w:t>
      </w:r>
    </w:p>
    <w:p w14:paraId="4BE0E32F" w14:textId="7B1E1D55" w:rsidR="00677CD8" w:rsidRPr="00855F11" w:rsidRDefault="00AA361E" w:rsidP="002B58EA">
      <w:pPr>
        <w:tabs>
          <w:tab w:val="left" w:pos="544"/>
        </w:tabs>
        <w:rPr>
          <w:rFonts w:asciiTheme="minorHAnsi" w:hAnsiTheme="minorHAnsi" w:cstheme="minorHAnsi"/>
        </w:rPr>
      </w:pPr>
      <w:r>
        <w:rPr>
          <w:b/>
          <w:bCs/>
          <w:sz w:val="24"/>
        </w:rPr>
        <w:t xml:space="preserve">            </w:t>
      </w:r>
      <w:r w:rsidR="002B58EA">
        <w:rPr>
          <w:b/>
          <w:bCs/>
          <w:sz w:val="24"/>
        </w:rPr>
        <w:t xml:space="preserve"> </w:t>
      </w:r>
      <w:r w:rsidR="00D654DD" w:rsidRPr="00855F11">
        <w:rPr>
          <w:rFonts w:asciiTheme="minorHAnsi" w:hAnsiTheme="minorHAnsi" w:cstheme="minorHAnsi"/>
        </w:rPr>
        <w:t>Wykonawca może</w:t>
      </w:r>
      <w:r w:rsidR="00D654DD" w:rsidRPr="00855F11">
        <w:rPr>
          <w:rFonts w:asciiTheme="minorHAnsi" w:hAnsiTheme="minorHAnsi" w:cstheme="minorHAnsi"/>
          <w:spacing w:val="-1"/>
        </w:rPr>
        <w:t xml:space="preserve"> </w:t>
      </w:r>
      <w:r w:rsidR="00D654DD" w:rsidRPr="00855F11">
        <w:rPr>
          <w:rFonts w:asciiTheme="minorHAnsi" w:hAnsiTheme="minorHAnsi" w:cstheme="minorHAnsi"/>
        </w:rPr>
        <w:t>zwrócić się</w:t>
      </w:r>
      <w:r w:rsidR="00D654DD" w:rsidRPr="00855F11">
        <w:rPr>
          <w:rFonts w:asciiTheme="minorHAnsi" w:hAnsiTheme="minorHAnsi" w:cstheme="minorHAnsi"/>
          <w:spacing w:val="-1"/>
        </w:rPr>
        <w:t xml:space="preserve"> </w:t>
      </w:r>
      <w:r w:rsidR="00D654DD" w:rsidRPr="00855F11">
        <w:rPr>
          <w:rFonts w:asciiTheme="minorHAnsi" w:hAnsiTheme="minorHAnsi" w:cstheme="minorHAnsi"/>
        </w:rPr>
        <w:t>do zamawiającego z</w:t>
      </w:r>
      <w:r w:rsidR="00D654DD" w:rsidRPr="00855F11">
        <w:rPr>
          <w:rFonts w:asciiTheme="minorHAnsi" w:hAnsiTheme="minorHAnsi" w:cstheme="minorHAnsi"/>
          <w:spacing w:val="-4"/>
        </w:rPr>
        <w:t xml:space="preserve"> </w:t>
      </w:r>
      <w:r w:rsidR="00D654DD" w:rsidRPr="00855F11">
        <w:rPr>
          <w:rFonts w:asciiTheme="minorHAnsi" w:hAnsiTheme="minorHAnsi" w:cstheme="minorHAnsi"/>
        </w:rPr>
        <w:t>wnioskiem</w:t>
      </w:r>
      <w:r w:rsidR="00D654DD" w:rsidRPr="00855F11">
        <w:rPr>
          <w:rFonts w:asciiTheme="minorHAnsi" w:hAnsiTheme="minorHAnsi" w:cstheme="minorHAnsi"/>
          <w:spacing w:val="-1"/>
        </w:rPr>
        <w:t xml:space="preserve"> </w:t>
      </w:r>
      <w:r w:rsidR="00D654DD" w:rsidRPr="00855F11">
        <w:rPr>
          <w:rFonts w:asciiTheme="minorHAnsi" w:hAnsiTheme="minorHAnsi" w:cstheme="minorHAnsi"/>
        </w:rPr>
        <w:t>o</w:t>
      </w:r>
      <w:r w:rsidR="00D654DD" w:rsidRPr="00855F11">
        <w:rPr>
          <w:rFonts w:asciiTheme="minorHAnsi" w:hAnsiTheme="minorHAnsi" w:cstheme="minorHAnsi"/>
          <w:spacing w:val="-1"/>
        </w:rPr>
        <w:t xml:space="preserve"> </w:t>
      </w:r>
      <w:r w:rsidR="00D654DD" w:rsidRPr="00855F11">
        <w:rPr>
          <w:rFonts w:asciiTheme="minorHAnsi" w:hAnsiTheme="minorHAnsi" w:cstheme="minorHAnsi"/>
        </w:rPr>
        <w:t>wyjaśnienie</w:t>
      </w:r>
      <w:r w:rsidR="00D654DD" w:rsidRPr="00855F11">
        <w:rPr>
          <w:rFonts w:asciiTheme="minorHAnsi" w:hAnsiTheme="minorHAnsi" w:cstheme="minorHAnsi"/>
          <w:spacing w:val="40"/>
        </w:rPr>
        <w:t xml:space="preserve"> </w:t>
      </w:r>
      <w:r w:rsidR="00D654DD" w:rsidRPr="00855F11">
        <w:rPr>
          <w:rFonts w:asciiTheme="minorHAnsi" w:hAnsiTheme="minorHAnsi" w:cstheme="minorHAnsi"/>
        </w:rPr>
        <w:t xml:space="preserve">treści </w:t>
      </w:r>
      <w:r w:rsidR="00D654DD" w:rsidRPr="00855F11">
        <w:rPr>
          <w:rFonts w:asciiTheme="minorHAnsi" w:hAnsiTheme="minorHAnsi" w:cstheme="minorHAnsi"/>
          <w:spacing w:val="-4"/>
        </w:rPr>
        <w:t>SWZ.</w:t>
      </w:r>
    </w:p>
    <w:p w14:paraId="2AD05B48" w14:textId="0A36C12E" w:rsidR="00677CD8" w:rsidRPr="00855F11" w:rsidRDefault="00D654DD" w:rsidP="00320877">
      <w:pPr>
        <w:pStyle w:val="Akapitzlist"/>
        <w:numPr>
          <w:ilvl w:val="1"/>
          <w:numId w:val="29"/>
        </w:numPr>
        <w:tabs>
          <w:tab w:val="left" w:pos="1250"/>
        </w:tabs>
        <w:spacing w:before="37" w:line="288" w:lineRule="auto"/>
        <w:ind w:left="1249" w:right="516" w:hanging="706"/>
        <w:rPr>
          <w:rFonts w:asciiTheme="minorHAnsi" w:hAnsiTheme="minorHAnsi" w:cstheme="minorHAnsi"/>
        </w:rPr>
      </w:pPr>
      <w:r w:rsidRPr="00855F11">
        <w:rPr>
          <w:rFonts w:asciiTheme="minorHAnsi" w:hAnsiTheme="minorHAnsi" w:cstheme="minorHAnsi"/>
        </w:rPr>
        <w:t>Zamawiający udzieli wyjaśnień niezwłocznie, jednak nie później niż na 6 dni przed upływem</w:t>
      </w:r>
      <w:r w:rsidRPr="00855F11">
        <w:rPr>
          <w:rFonts w:asciiTheme="minorHAnsi" w:hAnsiTheme="minorHAnsi" w:cstheme="minorHAnsi"/>
          <w:spacing w:val="80"/>
        </w:rPr>
        <w:t xml:space="preserve"> </w:t>
      </w:r>
      <w:r w:rsidRPr="00855F11">
        <w:rPr>
          <w:rFonts w:asciiTheme="minorHAnsi" w:hAnsiTheme="minorHAnsi" w:cstheme="minorHAnsi"/>
        </w:rPr>
        <w:t>terminu</w:t>
      </w:r>
      <w:r w:rsidRPr="00855F11">
        <w:rPr>
          <w:rFonts w:asciiTheme="minorHAnsi" w:hAnsiTheme="minorHAnsi" w:cstheme="minorHAnsi"/>
          <w:spacing w:val="80"/>
        </w:rPr>
        <w:t xml:space="preserve"> </w:t>
      </w:r>
      <w:r w:rsidRPr="00855F11">
        <w:rPr>
          <w:rFonts w:asciiTheme="minorHAnsi" w:hAnsiTheme="minorHAnsi" w:cstheme="minorHAnsi"/>
        </w:rPr>
        <w:t>składania</w:t>
      </w:r>
      <w:r w:rsidRPr="00855F11">
        <w:rPr>
          <w:rFonts w:asciiTheme="minorHAnsi" w:hAnsiTheme="minorHAnsi" w:cstheme="minorHAnsi"/>
          <w:spacing w:val="80"/>
        </w:rPr>
        <w:t xml:space="preserve"> </w:t>
      </w:r>
      <w:r w:rsidRPr="00855F11">
        <w:rPr>
          <w:rFonts w:asciiTheme="minorHAnsi" w:hAnsiTheme="minorHAnsi" w:cstheme="minorHAnsi"/>
        </w:rPr>
        <w:t>ofert</w:t>
      </w:r>
      <w:r w:rsidRPr="00855F11">
        <w:rPr>
          <w:rFonts w:asciiTheme="minorHAnsi" w:hAnsiTheme="minorHAnsi" w:cstheme="minorHAnsi"/>
          <w:spacing w:val="80"/>
        </w:rPr>
        <w:t xml:space="preserve"> </w:t>
      </w:r>
      <w:r w:rsidRPr="00855F11">
        <w:rPr>
          <w:rFonts w:asciiTheme="minorHAnsi" w:hAnsiTheme="minorHAnsi" w:cstheme="minorHAnsi"/>
        </w:rPr>
        <w:t>(udostępniając</w:t>
      </w:r>
      <w:r w:rsidRPr="00855F11">
        <w:rPr>
          <w:rFonts w:asciiTheme="minorHAnsi" w:hAnsiTheme="minorHAnsi" w:cstheme="minorHAnsi"/>
          <w:spacing w:val="80"/>
        </w:rPr>
        <w:t xml:space="preserve"> </w:t>
      </w:r>
      <w:r w:rsidRPr="00855F11">
        <w:rPr>
          <w:rFonts w:asciiTheme="minorHAnsi" w:hAnsiTheme="minorHAnsi" w:cstheme="minorHAnsi"/>
        </w:rPr>
        <w:t>je</w:t>
      </w:r>
      <w:r w:rsidRPr="00855F11">
        <w:rPr>
          <w:rFonts w:asciiTheme="minorHAnsi" w:hAnsiTheme="minorHAnsi" w:cstheme="minorHAnsi"/>
          <w:spacing w:val="80"/>
        </w:rPr>
        <w:t xml:space="preserve"> </w:t>
      </w:r>
      <w:r w:rsidRPr="00855F11">
        <w:rPr>
          <w:rFonts w:asciiTheme="minorHAnsi" w:hAnsiTheme="minorHAnsi" w:cstheme="minorHAnsi"/>
        </w:rPr>
        <w:t>na</w:t>
      </w:r>
      <w:r w:rsidRPr="00855F11">
        <w:rPr>
          <w:rFonts w:asciiTheme="minorHAnsi" w:hAnsiTheme="minorHAnsi" w:cstheme="minorHAnsi"/>
          <w:spacing w:val="80"/>
        </w:rPr>
        <w:t xml:space="preserve"> </w:t>
      </w:r>
      <w:r w:rsidRPr="00855F11">
        <w:rPr>
          <w:rFonts w:asciiTheme="minorHAnsi" w:hAnsiTheme="minorHAnsi" w:cstheme="minorHAnsi"/>
        </w:rPr>
        <w:t>stronie</w:t>
      </w:r>
      <w:r w:rsidRPr="00855F11">
        <w:rPr>
          <w:rFonts w:asciiTheme="minorHAnsi" w:hAnsiTheme="minorHAnsi" w:cstheme="minorHAnsi"/>
          <w:spacing w:val="80"/>
        </w:rPr>
        <w:t xml:space="preserve"> </w:t>
      </w:r>
      <w:r w:rsidRPr="00855F11">
        <w:rPr>
          <w:rFonts w:asciiTheme="minorHAnsi" w:hAnsiTheme="minorHAnsi" w:cstheme="minorHAnsi"/>
        </w:rPr>
        <w:t>internetowej</w:t>
      </w:r>
      <w:r w:rsidR="00896DD9" w:rsidRPr="00855F11">
        <w:rPr>
          <w:rFonts w:asciiTheme="minorHAnsi" w:hAnsiTheme="minorHAnsi" w:cstheme="minorHAnsi"/>
        </w:rPr>
        <w:t xml:space="preserve"> </w:t>
      </w:r>
      <w:r w:rsidRPr="00855F11">
        <w:rPr>
          <w:rFonts w:asciiTheme="minorHAnsi" w:hAnsiTheme="minorHAnsi" w:cstheme="minorHAnsi"/>
        </w:rPr>
        <w:t xml:space="preserve">prowadzonego postępowania), pod warunkiem że wniosek o wyjaśnienie treści SWZ wpłynął do zamawiającego nie później niż na 14 dni przed upływem terminu składania </w:t>
      </w:r>
      <w:r w:rsidRPr="00855F11">
        <w:rPr>
          <w:rFonts w:asciiTheme="minorHAnsi" w:hAnsiTheme="minorHAnsi" w:cstheme="minorHAnsi"/>
        </w:rPr>
        <w:lastRenderedPageBreak/>
        <w:t>ofert.</w:t>
      </w:r>
    </w:p>
    <w:p w14:paraId="4AFE0F98" w14:textId="77777777" w:rsidR="00677CD8" w:rsidRPr="00855F11" w:rsidRDefault="00D654DD" w:rsidP="00320877">
      <w:pPr>
        <w:pStyle w:val="Akapitzlist"/>
        <w:numPr>
          <w:ilvl w:val="1"/>
          <w:numId w:val="29"/>
        </w:numPr>
        <w:tabs>
          <w:tab w:val="left" w:pos="1250"/>
        </w:tabs>
        <w:spacing w:line="288" w:lineRule="auto"/>
        <w:ind w:left="1249" w:right="513" w:hanging="706"/>
        <w:rPr>
          <w:rFonts w:asciiTheme="minorHAnsi" w:hAnsiTheme="minorHAnsi" w:cstheme="minorHAnsi"/>
        </w:rPr>
      </w:pPr>
      <w:r w:rsidRPr="00855F11">
        <w:rPr>
          <w:rFonts w:asciiTheme="minorHAnsi" w:hAnsiTheme="minorHAnsi" w:cstheme="minorHAnsi"/>
        </w:rPr>
        <w:t>Jeżeli zamawiający nie udzieli wyjaśnień w terminie, o którym mowa w ust. 12.2, przedłuża termin składania</w:t>
      </w:r>
      <w:r w:rsidRPr="00855F11">
        <w:rPr>
          <w:rFonts w:asciiTheme="minorHAnsi" w:hAnsiTheme="minorHAnsi" w:cstheme="minorHAnsi"/>
          <w:spacing w:val="40"/>
        </w:rPr>
        <w:t xml:space="preserve"> </w:t>
      </w:r>
      <w:r w:rsidRPr="00855F11">
        <w:rPr>
          <w:rFonts w:asciiTheme="minorHAnsi" w:hAnsiTheme="minorHAnsi" w:cstheme="minorHAnsi"/>
        </w:rPr>
        <w:t>ofert o czas niezbędny do zapoznania się wszystkich zainteresowanych wykonawców z wyjaśnieniami niezbędnymi do należytego przygotowania i złożenia</w:t>
      </w:r>
      <w:r w:rsidRPr="00855F11">
        <w:rPr>
          <w:rFonts w:asciiTheme="minorHAnsi" w:hAnsiTheme="minorHAnsi" w:cstheme="minorHAnsi"/>
          <w:spacing w:val="40"/>
        </w:rPr>
        <w:t xml:space="preserve"> </w:t>
      </w:r>
      <w:r w:rsidRPr="00855F11">
        <w:rPr>
          <w:rFonts w:asciiTheme="minorHAnsi" w:hAnsiTheme="minorHAnsi" w:cstheme="minorHAnsi"/>
        </w:rPr>
        <w:t>oferty.</w:t>
      </w:r>
    </w:p>
    <w:p w14:paraId="62E986D6" w14:textId="77777777" w:rsidR="00677CD8" w:rsidRPr="00855F11" w:rsidRDefault="00D654DD" w:rsidP="00320877">
      <w:pPr>
        <w:pStyle w:val="Akapitzlist"/>
        <w:numPr>
          <w:ilvl w:val="1"/>
          <w:numId w:val="29"/>
        </w:numPr>
        <w:tabs>
          <w:tab w:val="left" w:pos="1250"/>
        </w:tabs>
        <w:spacing w:line="288" w:lineRule="auto"/>
        <w:ind w:left="1249" w:right="517" w:hanging="706"/>
        <w:rPr>
          <w:rFonts w:asciiTheme="minorHAnsi" w:hAnsiTheme="minorHAnsi" w:cstheme="minorHAnsi"/>
        </w:rPr>
      </w:pPr>
      <w:r w:rsidRPr="00855F11">
        <w:rPr>
          <w:rFonts w:asciiTheme="minorHAnsi" w:hAnsiTheme="minorHAnsi" w:cstheme="minorHAnsi"/>
        </w:rPr>
        <w:t>W przypadku gdy wniosek o wyjaśnienie treści SWZ nie wpłynął w terminie, o którym</w:t>
      </w:r>
      <w:r w:rsidRPr="00855F11">
        <w:rPr>
          <w:rFonts w:asciiTheme="minorHAnsi" w:hAnsiTheme="minorHAnsi" w:cstheme="minorHAnsi"/>
          <w:spacing w:val="-13"/>
        </w:rPr>
        <w:t xml:space="preserve"> </w:t>
      </w:r>
      <w:r w:rsidRPr="00855F11">
        <w:rPr>
          <w:rFonts w:asciiTheme="minorHAnsi" w:hAnsiTheme="minorHAnsi" w:cstheme="minorHAnsi"/>
        </w:rPr>
        <w:t>mowa</w:t>
      </w:r>
      <w:r w:rsidRPr="00855F11">
        <w:rPr>
          <w:rFonts w:asciiTheme="minorHAnsi" w:hAnsiTheme="minorHAnsi" w:cstheme="minorHAnsi"/>
          <w:spacing w:val="-13"/>
        </w:rPr>
        <w:t xml:space="preserve"> </w:t>
      </w:r>
      <w:r w:rsidRPr="00855F11">
        <w:rPr>
          <w:rFonts w:asciiTheme="minorHAnsi" w:hAnsiTheme="minorHAnsi" w:cstheme="minorHAnsi"/>
        </w:rPr>
        <w:t>w</w:t>
      </w:r>
      <w:r w:rsidRPr="00855F11">
        <w:rPr>
          <w:rFonts w:asciiTheme="minorHAnsi" w:hAnsiTheme="minorHAnsi" w:cstheme="minorHAnsi"/>
          <w:spacing w:val="-11"/>
        </w:rPr>
        <w:t xml:space="preserve"> </w:t>
      </w:r>
      <w:r w:rsidRPr="00855F11">
        <w:rPr>
          <w:rFonts w:asciiTheme="minorHAnsi" w:hAnsiTheme="minorHAnsi" w:cstheme="minorHAnsi"/>
        </w:rPr>
        <w:t>ust.</w:t>
      </w:r>
      <w:r w:rsidRPr="00855F11">
        <w:rPr>
          <w:rFonts w:asciiTheme="minorHAnsi" w:hAnsiTheme="minorHAnsi" w:cstheme="minorHAnsi"/>
          <w:spacing w:val="-13"/>
        </w:rPr>
        <w:t xml:space="preserve"> </w:t>
      </w:r>
      <w:r w:rsidRPr="00855F11">
        <w:rPr>
          <w:rFonts w:asciiTheme="minorHAnsi" w:hAnsiTheme="minorHAnsi" w:cstheme="minorHAnsi"/>
        </w:rPr>
        <w:t>12.2</w:t>
      </w:r>
      <w:r w:rsidRPr="00855F11">
        <w:rPr>
          <w:rFonts w:asciiTheme="minorHAnsi" w:hAnsiTheme="minorHAnsi" w:cstheme="minorHAnsi"/>
          <w:spacing w:val="-14"/>
        </w:rPr>
        <w:t xml:space="preserve"> </w:t>
      </w:r>
      <w:r w:rsidRPr="00855F11">
        <w:rPr>
          <w:rFonts w:asciiTheme="minorHAnsi" w:hAnsiTheme="minorHAnsi" w:cstheme="minorHAnsi"/>
        </w:rPr>
        <w:t>zamawiający</w:t>
      </w:r>
      <w:r w:rsidRPr="00855F11">
        <w:rPr>
          <w:rFonts w:asciiTheme="minorHAnsi" w:hAnsiTheme="minorHAnsi" w:cstheme="minorHAnsi"/>
          <w:spacing w:val="-12"/>
        </w:rPr>
        <w:t xml:space="preserve"> </w:t>
      </w:r>
      <w:r w:rsidRPr="00855F11">
        <w:rPr>
          <w:rFonts w:asciiTheme="minorHAnsi" w:hAnsiTheme="minorHAnsi" w:cstheme="minorHAnsi"/>
        </w:rPr>
        <w:t>nie</w:t>
      </w:r>
      <w:r w:rsidRPr="00855F11">
        <w:rPr>
          <w:rFonts w:asciiTheme="minorHAnsi" w:hAnsiTheme="minorHAnsi" w:cstheme="minorHAnsi"/>
          <w:spacing w:val="-13"/>
        </w:rPr>
        <w:t xml:space="preserve"> </w:t>
      </w:r>
      <w:r w:rsidRPr="00855F11">
        <w:rPr>
          <w:rFonts w:asciiTheme="minorHAnsi" w:hAnsiTheme="minorHAnsi" w:cstheme="minorHAnsi"/>
        </w:rPr>
        <w:t>ma</w:t>
      </w:r>
      <w:r w:rsidRPr="00855F11">
        <w:rPr>
          <w:rFonts w:asciiTheme="minorHAnsi" w:hAnsiTheme="minorHAnsi" w:cstheme="minorHAnsi"/>
          <w:spacing w:val="-13"/>
        </w:rPr>
        <w:t xml:space="preserve"> </w:t>
      </w:r>
      <w:r w:rsidRPr="00855F11">
        <w:rPr>
          <w:rFonts w:asciiTheme="minorHAnsi" w:hAnsiTheme="minorHAnsi" w:cstheme="minorHAnsi"/>
        </w:rPr>
        <w:t>obowiązku</w:t>
      </w:r>
      <w:r w:rsidRPr="00855F11">
        <w:rPr>
          <w:rFonts w:asciiTheme="minorHAnsi" w:hAnsiTheme="minorHAnsi" w:cstheme="minorHAnsi"/>
          <w:spacing w:val="-12"/>
        </w:rPr>
        <w:t xml:space="preserve"> </w:t>
      </w:r>
      <w:r w:rsidRPr="00855F11">
        <w:rPr>
          <w:rFonts w:asciiTheme="minorHAnsi" w:hAnsiTheme="minorHAnsi" w:cstheme="minorHAnsi"/>
        </w:rPr>
        <w:t>udzielania</w:t>
      </w:r>
      <w:r w:rsidRPr="00855F11">
        <w:rPr>
          <w:rFonts w:asciiTheme="minorHAnsi" w:hAnsiTheme="minorHAnsi" w:cstheme="minorHAnsi"/>
          <w:spacing w:val="-13"/>
        </w:rPr>
        <w:t xml:space="preserve"> </w:t>
      </w:r>
      <w:r w:rsidRPr="00855F11">
        <w:rPr>
          <w:rFonts w:asciiTheme="minorHAnsi" w:hAnsiTheme="minorHAnsi" w:cstheme="minorHAnsi"/>
        </w:rPr>
        <w:t>wyjaśnień</w:t>
      </w:r>
      <w:r w:rsidRPr="00855F11">
        <w:rPr>
          <w:rFonts w:asciiTheme="minorHAnsi" w:hAnsiTheme="minorHAnsi" w:cstheme="minorHAnsi"/>
          <w:spacing w:val="-12"/>
        </w:rPr>
        <w:t xml:space="preserve"> </w:t>
      </w:r>
      <w:r w:rsidRPr="00855F11">
        <w:rPr>
          <w:rFonts w:asciiTheme="minorHAnsi" w:hAnsiTheme="minorHAnsi" w:cstheme="minorHAnsi"/>
        </w:rPr>
        <w:t>SWZ oraz obowiązku przedłużenia terminu składania ofert.</w:t>
      </w:r>
    </w:p>
    <w:p w14:paraId="34AC6C1D" w14:textId="043C0903" w:rsidR="00677CD8" w:rsidRPr="00855F11" w:rsidRDefault="00D654DD" w:rsidP="00320877">
      <w:pPr>
        <w:pStyle w:val="Akapitzlist"/>
        <w:numPr>
          <w:ilvl w:val="1"/>
          <w:numId w:val="29"/>
        </w:numPr>
        <w:tabs>
          <w:tab w:val="left" w:pos="1250"/>
        </w:tabs>
        <w:spacing w:line="288" w:lineRule="auto"/>
        <w:ind w:left="1249" w:right="513" w:hanging="706"/>
        <w:rPr>
          <w:rFonts w:asciiTheme="minorHAnsi" w:hAnsiTheme="minorHAnsi" w:cstheme="minorHAnsi"/>
        </w:rPr>
      </w:pPr>
      <w:r w:rsidRPr="00855F11">
        <w:rPr>
          <w:rFonts w:asciiTheme="minorHAnsi" w:hAnsiTheme="minorHAnsi" w:cstheme="minorHAnsi"/>
        </w:rPr>
        <w:t>Przedłużenie terminu składania ofert, o których mowa w ust. 12.2</w:t>
      </w:r>
      <w:r w:rsidRPr="00855F11">
        <w:rPr>
          <w:rFonts w:asciiTheme="minorHAnsi" w:hAnsiTheme="minorHAnsi" w:cstheme="minorHAnsi"/>
          <w:spacing w:val="40"/>
        </w:rPr>
        <w:t xml:space="preserve"> </w:t>
      </w:r>
      <w:r w:rsidRPr="00855F11">
        <w:rPr>
          <w:rFonts w:asciiTheme="minorHAnsi" w:hAnsiTheme="minorHAnsi" w:cstheme="minorHAnsi"/>
        </w:rPr>
        <w:t>nie wpływa na bieg terminu składania wniosku o wyjaśnienie treści SWZ.</w:t>
      </w:r>
    </w:p>
    <w:p w14:paraId="0E326A12" w14:textId="77777777" w:rsidR="00302ABC" w:rsidRDefault="00302ABC" w:rsidP="00302ABC">
      <w:pPr>
        <w:pStyle w:val="Akapitzlist"/>
        <w:tabs>
          <w:tab w:val="left" w:pos="1250"/>
        </w:tabs>
        <w:spacing w:line="288" w:lineRule="auto"/>
        <w:ind w:right="513" w:firstLine="0"/>
        <w:rPr>
          <w:sz w:val="24"/>
        </w:rPr>
      </w:pPr>
    </w:p>
    <w:p w14:paraId="4ED4A3B2" w14:textId="1F9E3343" w:rsidR="00302ABC" w:rsidRPr="00495B7A" w:rsidRDefault="00495B7A" w:rsidP="00495B7A">
      <w:pPr>
        <w:tabs>
          <w:tab w:val="left" w:pos="544"/>
        </w:tabs>
        <w:spacing w:line="288" w:lineRule="auto"/>
        <w:ind w:right="512"/>
        <w:rPr>
          <w:b/>
          <w:bCs/>
          <w:sz w:val="24"/>
        </w:rPr>
      </w:pPr>
      <w:r>
        <w:rPr>
          <w:b/>
          <w:bCs/>
          <w:sz w:val="24"/>
        </w:rPr>
        <w:t xml:space="preserve">XII. </w:t>
      </w:r>
      <w:r w:rsidR="00D643BE" w:rsidRPr="00495B7A">
        <w:rPr>
          <w:b/>
          <w:bCs/>
          <w:sz w:val="24"/>
        </w:rPr>
        <w:t xml:space="preserve">OPIS SPOSOBU PRZYGOTOWANIA OFERTY ORAZ POZOSTAŁYCH DOKUMENTÓW SKŁADANYCH W </w:t>
      </w:r>
      <w:r w:rsidR="00D643BE" w:rsidRPr="00495B7A">
        <w:rPr>
          <w:b/>
          <w:bCs/>
          <w:spacing w:val="-2"/>
          <w:sz w:val="24"/>
        </w:rPr>
        <w:t>POSTĘPOWANIU</w:t>
      </w:r>
      <w:r w:rsidR="00302ABC" w:rsidRPr="00495B7A">
        <w:rPr>
          <w:b/>
          <w:bCs/>
          <w:spacing w:val="-2"/>
          <w:sz w:val="24"/>
        </w:rPr>
        <w:t>.</w:t>
      </w:r>
    </w:p>
    <w:p w14:paraId="1552588D" w14:textId="4C237DE7" w:rsidR="00677CD8" w:rsidRPr="00855F11" w:rsidRDefault="00302ABC" w:rsidP="00302ABC">
      <w:r w:rsidRPr="00302ABC">
        <w:br/>
      </w:r>
      <w:r w:rsidR="00D654DD" w:rsidRPr="00855F11">
        <w:t>W</w:t>
      </w:r>
      <w:r w:rsidR="00D654DD" w:rsidRPr="00855F11">
        <w:rPr>
          <w:spacing w:val="-9"/>
        </w:rPr>
        <w:t xml:space="preserve"> </w:t>
      </w:r>
      <w:r w:rsidR="00D654DD" w:rsidRPr="00855F11">
        <w:t>postępowaniu</w:t>
      </w:r>
      <w:r w:rsidR="00D654DD" w:rsidRPr="00855F11">
        <w:rPr>
          <w:spacing w:val="-9"/>
        </w:rPr>
        <w:t xml:space="preserve"> </w:t>
      </w:r>
      <w:r w:rsidR="00D654DD" w:rsidRPr="00855F11">
        <w:t>o</w:t>
      </w:r>
      <w:r w:rsidR="00D654DD" w:rsidRPr="00855F11">
        <w:rPr>
          <w:spacing w:val="-11"/>
        </w:rPr>
        <w:t xml:space="preserve"> </w:t>
      </w:r>
      <w:r w:rsidR="00D654DD" w:rsidRPr="00855F11">
        <w:t>udzielenie</w:t>
      </w:r>
      <w:r w:rsidR="00D654DD" w:rsidRPr="00855F11">
        <w:rPr>
          <w:spacing w:val="-9"/>
        </w:rPr>
        <w:t xml:space="preserve"> </w:t>
      </w:r>
      <w:r w:rsidR="00D654DD" w:rsidRPr="00855F11">
        <w:t>zamówienia</w:t>
      </w:r>
      <w:r w:rsidR="00D654DD" w:rsidRPr="00855F11">
        <w:rPr>
          <w:spacing w:val="-9"/>
        </w:rPr>
        <w:t xml:space="preserve"> </w:t>
      </w:r>
      <w:r w:rsidR="00D654DD" w:rsidRPr="00855F11">
        <w:t>ofertę,</w:t>
      </w:r>
      <w:r w:rsidR="00D654DD" w:rsidRPr="00855F11">
        <w:rPr>
          <w:spacing w:val="-10"/>
        </w:rPr>
        <w:t xml:space="preserve"> </w:t>
      </w:r>
      <w:r w:rsidR="00D654DD" w:rsidRPr="00855F11">
        <w:t>oświadczenia,</w:t>
      </w:r>
      <w:r w:rsidR="00D654DD" w:rsidRPr="00855F11">
        <w:rPr>
          <w:spacing w:val="-9"/>
        </w:rPr>
        <w:t xml:space="preserve"> </w:t>
      </w:r>
      <w:r w:rsidR="00D654DD" w:rsidRPr="00855F11">
        <w:t>o</w:t>
      </w:r>
      <w:r w:rsidR="00D654DD" w:rsidRPr="00855F11">
        <w:rPr>
          <w:spacing w:val="-9"/>
        </w:rPr>
        <w:t xml:space="preserve"> </w:t>
      </w:r>
      <w:r w:rsidR="00D654DD" w:rsidRPr="00855F11">
        <w:t>których</w:t>
      </w:r>
      <w:r w:rsidR="00D654DD" w:rsidRPr="00855F11">
        <w:rPr>
          <w:spacing w:val="-11"/>
        </w:rPr>
        <w:t xml:space="preserve"> </w:t>
      </w:r>
      <w:r w:rsidR="00D654DD" w:rsidRPr="00855F11">
        <w:t>mowa</w:t>
      </w:r>
      <w:r w:rsidR="00D654DD" w:rsidRPr="00855F11">
        <w:rPr>
          <w:spacing w:val="-9"/>
        </w:rPr>
        <w:t xml:space="preserve"> </w:t>
      </w:r>
      <w:r w:rsidR="00D654DD" w:rsidRPr="00855F11">
        <w:t xml:space="preserve">w art. 125 ust. 1 ustawy Pzp, składa się, pod rygorem nieważności, w formie </w:t>
      </w:r>
      <w:r w:rsidR="00D654DD" w:rsidRPr="00855F11">
        <w:rPr>
          <w:spacing w:val="-2"/>
        </w:rPr>
        <w:t>elektronicznej.</w:t>
      </w:r>
    </w:p>
    <w:p w14:paraId="30CD0F8E" w14:textId="77777777" w:rsidR="00677CD8" w:rsidRPr="00855F11" w:rsidRDefault="00D654DD" w:rsidP="00320877">
      <w:pPr>
        <w:pStyle w:val="Akapitzlist"/>
        <w:numPr>
          <w:ilvl w:val="1"/>
          <w:numId w:val="29"/>
        </w:numPr>
        <w:tabs>
          <w:tab w:val="left" w:pos="1250"/>
        </w:tabs>
        <w:spacing w:line="288" w:lineRule="auto"/>
        <w:ind w:left="1249" w:right="517" w:hanging="706"/>
      </w:pPr>
      <w:r w:rsidRPr="00855F11">
        <w:t>Oferta,</w:t>
      </w:r>
      <w:r w:rsidRPr="00855F11">
        <w:rPr>
          <w:spacing w:val="-11"/>
        </w:rPr>
        <w:t xml:space="preserve"> </w:t>
      </w:r>
      <w:r w:rsidRPr="00855F11">
        <w:t>oświadczenia,</w:t>
      </w:r>
      <w:r w:rsidRPr="00855F11">
        <w:rPr>
          <w:spacing w:val="-11"/>
        </w:rPr>
        <w:t xml:space="preserve"> </w:t>
      </w:r>
      <w:r w:rsidRPr="00855F11">
        <w:t>o</w:t>
      </w:r>
      <w:r w:rsidRPr="00855F11">
        <w:rPr>
          <w:spacing w:val="-10"/>
        </w:rPr>
        <w:t xml:space="preserve"> </w:t>
      </w:r>
      <w:r w:rsidRPr="00855F11">
        <w:t>których</w:t>
      </w:r>
      <w:r w:rsidRPr="00855F11">
        <w:rPr>
          <w:spacing w:val="-10"/>
        </w:rPr>
        <w:t xml:space="preserve"> </w:t>
      </w:r>
      <w:r w:rsidRPr="00855F11">
        <w:t>mowa</w:t>
      </w:r>
      <w:r w:rsidRPr="00855F11">
        <w:rPr>
          <w:spacing w:val="-10"/>
        </w:rPr>
        <w:t xml:space="preserve"> </w:t>
      </w:r>
      <w:r w:rsidRPr="00855F11">
        <w:t>w</w:t>
      </w:r>
      <w:r w:rsidRPr="00855F11">
        <w:rPr>
          <w:spacing w:val="-9"/>
        </w:rPr>
        <w:t xml:space="preserve"> </w:t>
      </w:r>
      <w:r w:rsidRPr="00855F11">
        <w:t>art.</w:t>
      </w:r>
      <w:r w:rsidRPr="00855F11">
        <w:rPr>
          <w:spacing w:val="-11"/>
        </w:rPr>
        <w:t xml:space="preserve"> </w:t>
      </w:r>
      <w:r w:rsidRPr="00855F11">
        <w:t>125</w:t>
      </w:r>
      <w:r w:rsidRPr="00855F11">
        <w:rPr>
          <w:spacing w:val="-9"/>
        </w:rPr>
        <w:t xml:space="preserve"> </w:t>
      </w:r>
      <w:r w:rsidRPr="00855F11">
        <w:t>ust.</w:t>
      </w:r>
      <w:r w:rsidRPr="00855F11">
        <w:rPr>
          <w:spacing w:val="-11"/>
        </w:rPr>
        <w:t xml:space="preserve"> </w:t>
      </w:r>
      <w:r w:rsidRPr="00855F11">
        <w:t>1</w:t>
      </w:r>
      <w:r w:rsidRPr="00855F11">
        <w:rPr>
          <w:spacing w:val="-9"/>
        </w:rPr>
        <w:t xml:space="preserve"> </w:t>
      </w:r>
      <w:r w:rsidRPr="00855F11">
        <w:t>ustawy,</w:t>
      </w:r>
      <w:r w:rsidRPr="00855F11">
        <w:rPr>
          <w:spacing w:val="-11"/>
        </w:rPr>
        <w:t xml:space="preserve"> </w:t>
      </w:r>
      <w:r w:rsidRPr="00855F11">
        <w:t>podmiotowe</w:t>
      </w:r>
      <w:r w:rsidRPr="00855F11">
        <w:rPr>
          <w:spacing w:val="-11"/>
        </w:rPr>
        <w:t xml:space="preserve"> </w:t>
      </w:r>
      <w:r w:rsidRPr="00855F11">
        <w:t>środki dowodowe, w tym oświadczenie, o którym mowa w art. 117 ust. 4 (dotyczy wykonawców wspólnie ubiegających się o udzielenie zamówienia) ustawy Pzp, pełnomocnictwo, sporządza się w postaci elektronicznej, w formatach danych określonych w przepisach wydanych na podstawie art. 18 ustawy z dnia 17 lutego 2005 r. o informatyzacji działalności podmiotów realizujących zadania publiczne.</w:t>
      </w:r>
    </w:p>
    <w:p w14:paraId="6E742025" w14:textId="77777777" w:rsidR="00677CD8" w:rsidRPr="00855F11" w:rsidRDefault="00D654DD" w:rsidP="00320877">
      <w:pPr>
        <w:pStyle w:val="Akapitzlist"/>
        <w:numPr>
          <w:ilvl w:val="1"/>
          <w:numId w:val="29"/>
        </w:numPr>
        <w:tabs>
          <w:tab w:val="left" w:pos="1250"/>
        </w:tabs>
        <w:spacing w:before="1" w:line="288" w:lineRule="auto"/>
        <w:ind w:left="1249" w:right="512" w:hanging="706"/>
      </w:pPr>
      <w:r w:rsidRPr="00855F11">
        <w:t>Informacje, oświadczenia lub dokumenty, inne niż określone w ust. 13.2, przekazywane w postępowaniu, sporządza się w postaci elektronicznej, w formatach</w:t>
      </w:r>
      <w:r w:rsidRPr="00855F11">
        <w:rPr>
          <w:spacing w:val="-14"/>
        </w:rPr>
        <w:t xml:space="preserve"> </w:t>
      </w:r>
      <w:r w:rsidRPr="00855F11">
        <w:t>danych</w:t>
      </w:r>
      <w:r w:rsidRPr="00855F11">
        <w:rPr>
          <w:spacing w:val="-14"/>
        </w:rPr>
        <w:t xml:space="preserve"> </w:t>
      </w:r>
      <w:r w:rsidRPr="00855F11">
        <w:t>określonych</w:t>
      </w:r>
      <w:r w:rsidRPr="00855F11">
        <w:rPr>
          <w:spacing w:val="-13"/>
        </w:rPr>
        <w:t xml:space="preserve"> </w:t>
      </w:r>
      <w:r w:rsidRPr="00855F11">
        <w:t>w</w:t>
      </w:r>
      <w:r w:rsidRPr="00855F11">
        <w:rPr>
          <w:spacing w:val="-14"/>
        </w:rPr>
        <w:t xml:space="preserve"> </w:t>
      </w:r>
      <w:r w:rsidRPr="00855F11">
        <w:t>przepisach</w:t>
      </w:r>
      <w:r w:rsidRPr="00855F11">
        <w:rPr>
          <w:spacing w:val="-13"/>
        </w:rPr>
        <w:t xml:space="preserve"> </w:t>
      </w:r>
      <w:r w:rsidRPr="00855F11">
        <w:t>wydanych</w:t>
      </w:r>
      <w:r w:rsidRPr="00855F11">
        <w:rPr>
          <w:spacing w:val="-14"/>
        </w:rPr>
        <w:t xml:space="preserve"> </w:t>
      </w:r>
      <w:r w:rsidRPr="00855F11">
        <w:t>na</w:t>
      </w:r>
      <w:r w:rsidRPr="00855F11">
        <w:rPr>
          <w:spacing w:val="-13"/>
        </w:rPr>
        <w:t xml:space="preserve"> </w:t>
      </w:r>
      <w:r w:rsidRPr="00855F11">
        <w:t>podstawie</w:t>
      </w:r>
      <w:r w:rsidRPr="00855F11">
        <w:rPr>
          <w:spacing w:val="-14"/>
        </w:rPr>
        <w:t xml:space="preserve"> </w:t>
      </w:r>
      <w:r w:rsidRPr="00855F11">
        <w:t>art.</w:t>
      </w:r>
      <w:r w:rsidRPr="00855F11">
        <w:rPr>
          <w:spacing w:val="-14"/>
        </w:rPr>
        <w:t xml:space="preserve"> </w:t>
      </w:r>
      <w:r w:rsidRPr="00855F11">
        <w:t>18</w:t>
      </w:r>
      <w:r w:rsidRPr="00855F11">
        <w:rPr>
          <w:spacing w:val="-13"/>
        </w:rPr>
        <w:t xml:space="preserve"> </w:t>
      </w:r>
      <w:r w:rsidRPr="00855F11">
        <w:t>ustawy z dnia 17 lutego 2005 r. o informatyzacji działalności podmiotów realizujących zadania publiczne lub jako tekst wpisany bezpośrednio do wiadomości przekazywanej</w:t>
      </w:r>
      <w:r w:rsidRPr="00855F11">
        <w:rPr>
          <w:spacing w:val="-14"/>
        </w:rPr>
        <w:t xml:space="preserve"> </w:t>
      </w:r>
      <w:r w:rsidRPr="00855F11">
        <w:t>przy</w:t>
      </w:r>
      <w:r w:rsidRPr="00855F11">
        <w:rPr>
          <w:spacing w:val="-14"/>
        </w:rPr>
        <w:t xml:space="preserve"> </w:t>
      </w:r>
      <w:r w:rsidRPr="00855F11">
        <w:t>użyciu</w:t>
      </w:r>
      <w:r w:rsidRPr="00855F11">
        <w:rPr>
          <w:spacing w:val="-13"/>
        </w:rPr>
        <w:t xml:space="preserve"> </w:t>
      </w:r>
      <w:r w:rsidRPr="00855F11">
        <w:t>środków</w:t>
      </w:r>
      <w:r w:rsidRPr="00855F11">
        <w:rPr>
          <w:spacing w:val="-14"/>
        </w:rPr>
        <w:t xml:space="preserve"> </w:t>
      </w:r>
      <w:r w:rsidRPr="00855F11">
        <w:t>komunikacji</w:t>
      </w:r>
      <w:r w:rsidRPr="00855F11">
        <w:rPr>
          <w:spacing w:val="-13"/>
        </w:rPr>
        <w:t xml:space="preserve"> </w:t>
      </w:r>
      <w:r w:rsidRPr="00855F11">
        <w:t>elektronicznej</w:t>
      </w:r>
      <w:r w:rsidRPr="00855F11">
        <w:rPr>
          <w:spacing w:val="-14"/>
        </w:rPr>
        <w:t xml:space="preserve"> </w:t>
      </w:r>
      <w:r w:rsidRPr="00855F11">
        <w:t>–</w:t>
      </w:r>
      <w:r w:rsidRPr="00855F11">
        <w:rPr>
          <w:spacing w:val="-13"/>
        </w:rPr>
        <w:t xml:space="preserve"> </w:t>
      </w:r>
      <w:r w:rsidRPr="00855F11">
        <w:t>za</w:t>
      </w:r>
      <w:r w:rsidRPr="00855F11">
        <w:rPr>
          <w:spacing w:val="-14"/>
        </w:rPr>
        <w:t xml:space="preserve"> </w:t>
      </w:r>
      <w:r w:rsidRPr="00855F11">
        <w:t>pośrednictwem platformy zakupowej.</w:t>
      </w:r>
    </w:p>
    <w:p w14:paraId="5D712DA1" w14:textId="0BD915B4" w:rsidR="00677CD8" w:rsidRPr="00855F11" w:rsidRDefault="00D654DD" w:rsidP="00320877">
      <w:pPr>
        <w:pStyle w:val="Akapitzlist"/>
        <w:numPr>
          <w:ilvl w:val="1"/>
          <w:numId w:val="29"/>
        </w:numPr>
        <w:tabs>
          <w:tab w:val="left" w:pos="1250"/>
        </w:tabs>
        <w:spacing w:before="37" w:line="288" w:lineRule="auto"/>
        <w:ind w:left="1249" w:right="512" w:hanging="706"/>
      </w:pPr>
      <w:r w:rsidRPr="00855F11">
        <w:t>W przypadku, gdy podmiotowe środki dowodowe, inne dokumenty,</w:t>
      </w:r>
      <w:r w:rsidRPr="00855F11">
        <w:rPr>
          <w:spacing w:val="40"/>
        </w:rPr>
        <w:t xml:space="preserve"> </w:t>
      </w:r>
      <w:r w:rsidRPr="00855F11">
        <w:t>lub dokumenty potwierdzające umocowanie do reprezentowania odpowiednio wykonawcy,</w:t>
      </w:r>
      <w:r w:rsidRPr="00855F11">
        <w:rPr>
          <w:spacing w:val="40"/>
        </w:rPr>
        <w:t xml:space="preserve"> </w:t>
      </w:r>
      <w:r w:rsidRPr="00855F11">
        <w:t>wykonawców</w:t>
      </w:r>
      <w:r w:rsidRPr="00855F11">
        <w:rPr>
          <w:spacing w:val="40"/>
        </w:rPr>
        <w:t xml:space="preserve"> </w:t>
      </w:r>
      <w:r w:rsidRPr="00855F11">
        <w:t>wspólnie</w:t>
      </w:r>
      <w:r w:rsidRPr="00855F11">
        <w:rPr>
          <w:spacing w:val="40"/>
        </w:rPr>
        <w:t xml:space="preserve"> </w:t>
      </w:r>
      <w:r w:rsidRPr="00855F11">
        <w:t>ubiegających</w:t>
      </w:r>
      <w:r w:rsidRPr="00855F11">
        <w:rPr>
          <w:spacing w:val="40"/>
        </w:rPr>
        <w:t xml:space="preserve"> </w:t>
      </w:r>
      <w:r w:rsidRPr="00855F11">
        <w:t>się</w:t>
      </w:r>
      <w:r w:rsidRPr="00855F11">
        <w:rPr>
          <w:spacing w:val="40"/>
        </w:rPr>
        <w:t xml:space="preserve"> </w:t>
      </w:r>
      <w:r w:rsidRPr="00855F11">
        <w:t>o</w:t>
      </w:r>
      <w:r w:rsidRPr="00855F11">
        <w:rPr>
          <w:spacing w:val="40"/>
        </w:rPr>
        <w:t xml:space="preserve"> </w:t>
      </w:r>
      <w:r w:rsidRPr="00855F11">
        <w:t>udzielenie</w:t>
      </w:r>
      <w:r w:rsidRPr="00855F11">
        <w:rPr>
          <w:spacing w:val="40"/>
        </w:rPr>
        <w:t xml:space="preserve"> </w:t>
      </w:r>
      <w:r w:rsidRPr="00855F11">
        <w:t>zamówienia</w:t>
      </w:r>
      <w:r w:rsidR="00896DD9" w:rsidRPr="00855F11">
        <w:t xml:space="preserve"> </w:t>
      </w:r>
      <w:r w:rsidRPr="00855F11">
        <w:t>publicznego,</w:t>
      </w:r>
      <w:r w:rsidRPr="00855F11">
        <w:rPr>
          <w:spacing w:val="-14"/>
        </w:rPr>
        <w:t xml:space="preserve"> </w:t>
      </w:r>
      <w:r w:rsidRPr="00855F11">
        <w:t>lub</w:t>
      </w:r>
      <w:r w:rsidRPr="00855F11">
        <w:rPr>
          <w:spacing w:val="-14"/>
        </w:rPr>
        <w:t xml:space="preserve"> </w:t>
      </w:r>
      <w:r w:rsidRPr="00855F11">
        <w:t>podwykonawcy</w:t>
      </w:r>
      <w:r w:rsidRPr="00855F11">
        <w:rPr>
          <w:spacing w:val="-13"/>
        </w:rPr>
        <w:t xml:space="preserve"> </w:t>
      </w:r>
      <w:r w:rsidRPr="00855F11">
        <w:t>niebędącego</w:t>
      </w:r>
      <w:r w:rsidRPr="00855F11">
        <w:rPr>
          <w:spacing w:val="-14"/>
        </w:rPr>
        <w:t xml:space="preserve"> </w:t>
      </w:r>
      <w:r w:rsidRPr="00855F11">
        <w:t>podmiotem</w:t>
      </w:r>
      <w:r w:rsidRPr="00855F11">
        <w:rPr>
          <w:spacing w:val="-13"/>
        </w:rPr>
        <w:t xml:space="preserve"> </w:t>
      </w:r>
      <w:r w:rsidRPr="00855F11">
        <w:t>udostępniającym</w:t>
      </w:r>
      <w:r w:rsidRPr="00855F11">
        <w:rPr>
          <w:spacing w:val="-14"/>
        </w:rPr>
        <w:t xml:space="preserve"> </w:t>
      </w:r>
      <w:r w:rsidRPr="00855F11">
        <w:t>zasoby na takich</w:t>
      </w:r>
      <w:r w:rsidRPr="00855F11">
        <w:rPr>
          <w:spacing w:val="-2"/>
        </w:rPr>
        <w:t xml:space="preserve"> </w:t>
      </w:r>
      <w:r w:rsidRPr="00855F11">
        <w:t>zasadach,</w:t>
      </w:r>
      <w:r w:rsidRPr="00855F11">
        <w:rPr>
          <w:spacing w:val="-1"/>
        </w:rPr>
        <w:t xml:space="preserve"> </w:t>
      </w:r>
      <w:r w:rsidRPr="00855F11">
        <w:t>zwane</w:t>
      </w:r>
      <w:r w:rsidRPr="00855F11">
        <w:rPr>
          <w:spacing w:val="-1"/>
        </w:rPr>
        <w:t xml:space="preserve"> </w:t>
      </w:r>
      <w:r w:rsidRPr="00855F11">
        <w:t>również</w:t>
      </w:r>
      <w:r w:rsidRPr="00855F11">
        <w:rPr>
          <w:spacing w:val="-1"/>
        </w:rPr>
        <w:t xml:space="preserve"> </w:t>
      </w:r>
      <w:r w:rsidRPr="00855F11">
        <w:t>„dokumentami potwierdzającymi</w:t>
      </w:r>
      <w:r w:rsidRPr="00855F11">
        <w:rPr>
          <w:spacing w:val="-1"/>
        </w:rPr>
        <w:t xml:space="preserve"> </w:t>
      </w:r>
      <w:r w:rsidRPr="00855F11">
        <w:t>umocowanie do reprezentowania”, zostały wystawione przez upoważnione podmioty inne niż wykonawca, wykonawca wspólnie ubiegający się o udzielenie zamówienia</w:t>
      </w:r>
      <w:r w:rsidRPr="00855F11">
        <w:rPr>
          <w:spacing w:val="40"/>
        </w:rPr>
        <w:t xml:space="preserve"> </w:t>
      </w:r>
      <w:r w:rsidRPr="00855F11">
        <w:t>lub podwykonawca, zwane również „upoważnionymi podmiotami”, jako dokument elektroniczny, przekazuje się ten dokument.</w:t>
      </w:r>
    </w:p>
    <w:p w14:paraId="755D3C4E" w14:textId="77777777" w:rsidR="00677CD8" w:rsidRPr="00855F11" w:rsidRDefault="00D654DD" w:rsidP="00320877">
      <w:pPr>
        <w:pStyle w:val="Akapitzlist"/>
        <w:numPr>
          <w:ilvl w:val="1"/>
          <w:numId w:val="29"/>
        </w:numPr>
        <w:tabs>
          <w:tab w:val="left" w:pos="1250"/>
        </w:tabs>
        <w:spacing w:line="288" w:lineRule="auto"/>
        <w:ind w:left="1249" w:right="516" w:hanging="706"/>
      </w:pPr>
      <w:r w:rsidRPr="00855F11">
        <w:t>W przypadku gdy podmiotowe środki dowodowe, inne dokumenty,</w:t>
      </w:r>
      <w:r w:rsidRPr="00855F11">
        <w:rPr>
          <w:spacing w:val="40"/>
        </w:rPr>
        <w:t xml:space="preserve"> </w:t>
      </w:r>
      <w:r w:rsidRPr="00855F11">
        <w:t>o których mowa w</w:t>
      </w:r>
      <w:r w:rsidRPr="00855F11">
        <w:rPr>
          <w:spacing w:val="40"/>
        </w:rPr>
        <w:t xml:space="preserve"> </w:t>
      </w:r>
      <w:r w:rsidRPr="00855F11">
        <w:t>ustawie Pzp, lub dokumenty potwierdzające umocowanie do reprezentowania,</w:t>
      </w:r>
      <w:r w:rsidRPr="00855F11">
        <w:rPr>
          <w:spacing w:val="-14"/>
        </w:rPr>
        <w:t xml:space="preserve"> </w:t>
      </w:r>
      <w:r w:rsidRPr="00855F11">
        <w:t>zostały</w:t>
      </w:r>
      <w:r w:rsidRPr="00855F11">
        <w:rPr>
          <w:spacing w:val="-14"/>
        </w:rPr>
        <w:t xml:space="preserve"> </w:t>
      </w:r>
      <w:r w:rsidRPr="00855F11">
        <w:t>wystawione</w:t>
      </w:r>
      <w:r w:rsidRPr="00855F11">
        <w:rPr>
          <w:spacing w:val="-13"/>
        </w:rPr>
        <w:t xml:space="preserve"> </w:t>
      </w:r>
      <w:r w:rsidRPr="00855F11">
        <w:t>przez</w:t>
      </w:r>
      <w:r w:rsidRPr="00855F11">
        <w:rPr>
          <w:spacing w:val="-14"/>
        </w:rPr>
        <w:t xml:space="preserve"> </w:t>
      </w:r>
      <w:r w:rsidRPr="00855F11">
        <w:t>upoważnione</w:t>
      </w:r>
      <w:r w:rsidRPr="00855F11">
        <w:rPr>
          <w:spacing w:val="-13"/>
        </w:rPr>
        <w:t xml:space="preserve"> </w:t>
      </w:r>
      <w:r w:rsidRPr="00855F11">
        <w:t>podmioty</w:t>
      </w:r>
      <w:r w:rsidRPr="00855F11">
        <w:rPr>
          <w:spacing w:val="-14"/>
        </w:rPr>
        <w:t xml:space="preserve"> </w:t>
      </w:r>
      <w:r w:rsidRPr="00855F11">
        <w:t>jako</w:t>
      </w:r>
      <w:r w:rsidRPr="00855F11">
        <w:rPr>
          <w:spacing w:val="-13"/>
        </w:rPr>
        <w:t xml:space="preserve"> </w:t>
      </w:r>
      <w:r w:rsidRPr="00855F11">
        <w:t>dokument w postaci papierowej, przekazuje się cyfrowe odwzorowanie tego dokumentu opatrzone kwalifikowanym podpisem elektronicznym, poświadczające zgodność cyfrowego odwzorowania z dokumentem w postaci papierowej.</w:t>
      </w:r>
    </w:p>
    <w:p w14:paraId="58BA39EB" w14:textId="77777777" w:rsidR="00677CD8" w:rsidRPr="00855F11" w:rsidRDefault="00D654DD" w:rsidP="00320877">
      <w:pPr>
        <w:pStyle w:val="Akapitzlist"/>
        <w:numPr>
          <w:ilvl w:val="1"/>
          <w:numId w:val="29"/>
        </w:numPr>
        <w:tabs>
          <w:tab w:val="left" w:pos="1250"/>
        </w:tabs>
        <w:spacing w:line="288" w:lineRule="auto"/>
        <w:ind w:left="1249" w:right="514" w:hanging="706"/>
      </w:pPr>
      <w:r w:rsidRPr="00855F11">
        <w:t>Poświadczenia zgodności cyfrowego odwzorowania z dokumentem w postaci papierowej, o którym mowa w ust.</w:t>
      </w:r>
      <w:r w:rsidRPr="00855F11">
        <w:rPr>
          <w:spacing w:val="40"/>
        </w:rPr>
        <w:t xml:space="preserve"> </w:t>
      </w:r>
      <w:r w:rsidRPr="00855F11">
        <w:t>13.5 dokonuje w przypadku:</w:t>
      </w:r>
    </w:p>
    <w:p w14:paraId="7B4CD604" w14:textId="77777777" w:rsidR="00677CD8" w:rsidRPr="00855F11" w:rsidRDefault="00D654DD" w:rsidP="007F5C58">
      <w:pPr>
        <w:pStyle w:val="Akapitzlist"/>
        <w:numPr>
          <w:ilvl w:val="2"/>
          <w:numId w:val="29"/>
        </w:numPr>
        <w:tabs>
          <w:tab w:val="left" w:pos="0"/>
        </w:tabs>
        <w:spacing w:line="288" w:lineRule="auto"/>
        <w:ind w:left="0" w:right="511" w:firstLine="0"/>
      </w:pPr>
      <w:r w:rsidRPr="00855F11">
        <w:t xml:space="preserve">podmiotowych środków dowodowych oraz dokumentów potwierdzających umocowanie do </w:t>
      </w:r>
      <w:r w:rsidRPr="00855F11">
        <w:lastRenderedPageBreak/>
        <w:t>reprezentowania – odpowiednio wykonawca,</w:t>
      </w:r>
      <w:r w:rsidRPr="00855F11">
        <w:rPr>
          <w:spacing w:val="-14"/>
        </w:rPr>
        <w:t xml:space="preserve"> </w:t>
      </w:r>
      <w:r w:rsidRPr="00855F11">
        <w:t>wykonawca</w:t>
      </w:r>
      <w:r w:rsidRPr="00855F11">
        <w:rPr>
          <w:spacing w:val="-14"/>
        </w:rPr>
        <w:t xml:space="preserve"> </w:t>
      </w:r>
      <w:r w:rsidRPr="00855F11">
        <w:t>wspólnie</w:t>
      </w:r>
      <w:r w:rsidRPr="00855F11">
        <w:rPr>
          <w:spacing w:val="-13"/>
        </w:rPr>
        <w:t xml:space="preserve"> </w:t>
      </w:r>
      <w:r w:rsidRPr="00855F11">
        <w:t>ubiegający</w:t>
      </w:r>
      <w:r w:rsidRPr="00855F11">
        <w:rPr>
          <w:spacing w:val="-14"/>
        </w:rPr>
        <w:t xml:space="preserve"> </w:t>
      </w:r>
      <w:r w:rsidRPr="00855F11">
        <w:t>się</w:t>
      </w:r>
      <w:r w:rsidRPr="00855F11">
        <w:rPr>
          <w:spacing w:val="-13"/>
        </w:rPr>
        <w:t xml:space="preserve"> </w:t>
      </w:r>
      <w:r w:rsidRPr="00855F11">
        <w:t>o</w:t>
      </w:r>
      <w:r w:rsidRPr="00855F11">
        <w:rPr>
          <w:spacing w:val="-14"/>
        </w:rPr>
        <w:t xml:space="preserve"> </w:t>
      </w:r>
      <w:r w:rsidRPr="00855F11">
        <w:t>udzielenie</w:t>
      </w:r>
      <w:r w:rsidRPr="00855F11">
        <w:rPr>
          <w:spacing w:val="-13"/>
        </w:rPr>
        <w:t xml:space="preserve"> </w:t>
      </w:r>
      <w:r w:rsidRPr="00855F11">
        <w:t>zamówienia, lub podwykonawca,</w:t>
      </w:r>
      <w:r w:rsidRPr="00855F11">
        <w:rPr>
          <w:spacing w:val="-1"/>
        </w:rPr>
        <w:t xml:space="preserve"> </w:t>
      </w:r>
      <w:r w:rsidRPr="00855F11">
        <w:t>w zakresie podmiotowych środków dowodowych lub dokumentów potwierdzających umocowanie do reprezentowania, które każdego z nich dotyczą,</w:t>
      </w:r>
    </w:p>
    <w:p w14:paraId="4DBB5C00" w14:textId="1EDD47FA" w:rsidR="00677CD8" w:rsidRPr="00855F11" w:rsidRDefault="005C0BA4" w:rsidP="005C0BA4">
      <w:pPr>
        <w:pStyle w:val="Akapitzlist"/>
        <w:numPr>
          <w:ilvl w:val="2"/>
          <w:numId w:val="29"/>
        </w:numPr>
        <w:tabs>
          <w:tab w:val="left" w:pos="0"/>
        </w:tabs>
        <w:spacing w:line="288" w:lineRule="auto"/>
        <w:ind w:left="0" w:right="514" w:firstLine="0"/>
      </w:pPr>
      <w:r w:rsidRPr="00855F11">
        <w:t xml:space="preserve">       </w:t>
      </w:r>
      <w:r w:rsidR="00D654DD" w:rsidRPr="00855F11">
        <w:t>innych dokumentów, o których mowa w ustawie Pzp – odpowiednio wykonawca lub wykonawca wspólnie ubiegający się o udzielenie zamówienia, w zakresie dokumentów, które każdego z nich dotyczą,</w:t>
      </w:r>
    </w:p>
    <w:p w14:paraId="27C55247" w14:textId="1D3AE360" w:rsidR="00677CD8" w:rsidRPr="00855F11" w:rsidRDefault="005C0BA4" w:rsidP="005C0BA4">
      <w:pPr>
        <w:pStyle w:val="Akapitzlist"/>
        <w:numPr>
          <w:ilvl w:val="2"/>
          <w:numId w:val="29"/>
        </w:numPr>
        <w:spacing w:before="2" w:line="288" w:lineRule="auto"/>
        <w:ind w:left="0" w:right="514" w:firstLine="0"/>
      </w:pPr>
      <w:r w:rsidRPr="00855F11">
        <w:t xml:space="preserve">     </w:t>
      </w:r>
      <w:r w:rsidR="00D654DD" w:rsidRPr="00855F11">
        <w:t>Poświadczenia zgodności cyfrowego odwzorowania z dokumentem w postaci papierowej, może dokonać również notariusz.</w:t>
      </w:r>
    </w:p>
    <w:p w14:paraId="0459C789" w14:textId="77777777" w:rsidR="00677CD8" w:rsidRPr="00855F11" w:rsidRDefault="00D654DD" w:rsidP="005C0BA4">
      <w:pPr>
        <w:pStyle w:val="Akapitzlist"/>
        <w:numPr>
          <w:ilvl w:val="1"/>
          <w:numId w:val="29"/>
        </w:numPr>
        <w:spacing w:before="1" w:line="288" w:lineRule="auto"/>
        <w:ind w:left="0" w:right="517" w:firstLine="0"/>
      </w:pPr>
      <w:r w:rsidRPr="00855F11">
        <w:t>Podmiotowe środki dowodowe, w tym oświadczenie, o którym mowa w art. 117 ust. 4 (dot. wykonawców wspólnie ubiegających się o udzielenie zamówienia) ustawy</w:t>
      </w:r>
      <w:r w:rsidRPr="00855F11">
        <w:rPr>
          <w:spacing w:val="-14"/>
        </w:rPr>
        <w:t xml:space="preserve"> </w:t>
      </w:r>
      <w:r w:rsidRPr="00855F11">
        <w:t>Pzp,</w:t>
      </w:r>
      <w:r w:rsidRPr="00855F11">
        <w:rPr>
          <w:spacing w:val="-14"/>
        </w:rPr>
        <w:t xml:space="preserve"> </w:t>
      </w:r>
      <w:r w:rsidRPr="00855F11">
        <w:t>oraz</w:t>
      </w:r>
      <w:r w:rsidRPr="00855F11">
        <w:rPr>
          <w:spacing w:val="-13"/>
        </w:rPr>
        <w:t xml:space="preserve"> </w:t>
      </w:r>
      <w:r w:rsidRPr="00855F11">
        <w:t>pełnomocnictwo</w:t>
      </w:r>
      <w:r w:rsidRPr="00855F11">
        <w:rPr>
          <w:spacing w:val="-14"/>
        </w:rPr>
        <w:t xml:space="preserve"> </w:t>
      </w:r>
      <w:r w:rsidRPr="00855F11">
        <w:t>przekazuje</w:t>
      </w:r>
      <w:r w:rsidRPr="00855F11">
        <w:rPr>
          <w:spacing w:val="-13"/>
        </w:rPr>
        <w:t xml:space="preserve"> </w:t>
      </w:r>
      <w:r w:rsidRPr="00855F11">
        <w:t>się</w:t>
      </w:r>
      <w:r w:rsidRPr="00855F11">
        <w:rPr>
          <w:spacing w:val="-14"/>
        </w:rPr>
        <w:t xml:space="preserve"> </w:t>
      </w:r>
      <w:r w:rsidRPr="00855F11">
        <w:t>w</w:t>
      </w:r>
      <w:r w:rsidRPr="00855F11">
        <w:rPr>
          <w:spacing w:val="-13"/>
        </w:rPr>
        <w:t xml:space="preserve"> </w:t>
      </w:r>
      <w:r w:rsidRPr="00855F11">
        <w:t>postaci</w:t>
      </w:r>
      <w:r w:rsidRPr="00855F11">
        <w:rPr>
          <w:spacing w:val="-14"/>
        </w:rPr>
        <w:t xml:space="preserve"> </w:t>
      </w:r>
      <w:r w:rsidRPr="00855F11">
        <w:t>elektronicznej</w:t>
      </w:r>
      <w:r w:rsidRPr="00855F11">
        <w:rPr>
          <w:spacing w:val="-14"/>
        </w:rPr>
        <w:t xml:space="preserve"> </w:t>
      </w:r>
      <w:r w:rsidRPr="00855F11">
        <w:t>i</w:t>
      </w:r>
      <w:r w:rsidRPr="00855F11">
        <w:rPr>
          <w:spacing w:val="-13"/>
        </w:rPr>
        <w:t xml:space="preserve"> </w:t>
      </w:r>
      <w:r w:rsidRPr="00855F11">
        <w:t>opatruje kwalifikowanym podpisem elektronicznym.</w:t>
      </w:r>
    </w:p>
    <w:p w14:paraId="03489276" w14:textId="77777777" w:rsidR="00677CD8" w:rsidRPr="00855F11" w:rsidRDefault="00D654DD" w:rsidP="005C0BA4">
      <w:pPr>
        <w:pStyle w:val="Akapitzlist"/>
        <w:numPr>
          <w:ilvl w:val="1"/>
          <w:numId w:val="29"/>
        </w:numPr>
        <w:tabs>
          <w:tab w:val="left" w:pos="0"/>
        </w:tabs>
        <w:spacing w:line="288" w:lineRule="auto"/>
        <w:ind w:left="0" w:right="515" w:firstLine="0"/>
      </w:pPr>
      <w:r w:rsidRPr="00855F11">
        <w:t>W przypadku gdy podmiotowe środki dowodowe, w tym oświadczenie, o którym mowa w art. 117 ust. 4 (dotyczy wykonawców wspólnie ubiegających się o udzielenie</w:t>
      </w:r>
      <w:r w:rsidRPr="00855F11">
        <w:rPr>
          <w:spacing w:val="-4"/>
        </w:rPr>
        <w:t xml:space="preserve"> </w:t>
      </w:r>
      <w:r w:rsidRPr="00855F11">
        <w:t>zamówienia)</w:t>
      </w:r>
      <w:r w:rsidRPr="00855F11">
        <w:rPr>
          <w:spacing w:val="-4"/>
        </w:rPr>
        <w:t xml:space="preserve"> </w:t>
      </w:r>
      <w:r w:rsidRPr="00855F11">
        <w:t>ustawy</w:t>
      </w:r>
      <w:r w:rsidRPr="00855F11">
        <w:rPr>
          <w:spacing w:val="-4"/>
        </w:rPr>
        <w:t xml:space="preserve"> </w:t>
      </w:r>
      <w:r w:rsidRPr="00855F11">
        <w:t>Pzp</w:t>
      </w:r>
      <w:r w:rsidRPr="00855F11">
        <w:rPr>
          <w:spacing w:val="-3"/>
        </w:rPr>
        <w:t xml:space="preserve"> </w:t>
      </w:r>
      <w:r w:rsidRPr="00855F11">
        <w:t>lub</w:t>
      </w:r>
      <w:r w:rsidRPr="00855F11">
        <w:rPr>
          <w:spacing w:val="-4"/>
        </w:rPr>
        <w:t xml:space="preserve"> </w:t>
      </w:r>
      <w:r w:rsidRPr="00855F11">
        <w:t>pełnomocnictwo,</w:t>
      </w:r>
      <w:r w:rsidRPr="00855F11">
        <w:rPr>
          <w:spacing w:val="-4"/>
        </w:rPr>
        <w:t xml:space="preserve"> </w:t>
      </w:r>
      <w:r w:rsidRPr="00855F11">
        <w:t>zostały</w:t>
      </w:r>
      <w:r w:rsidRPr="00855F11">
        <w:rPr>
          <w:spacing w:val="-4"/>
        </w:rPr>
        <w:t xml:space="preserve"> </w:t>
      </w:r>
      <w:r w:rsidRPr="00855F11">
        <w:t>sporządzone</w:t>
      </w:r>
      <w:r w:rsidRPr="00855F11">
        <w:rPr>
          <w:spacing w:val="-4"/>
        </w:rPr>
        <w:t xml:space="preserve"> </w:t>
      </w:r>
      <w:r w:rsidRPr="00855F11">
        <w:t>jako dokument</w:t>
      </w:r>
      <w:r w:rsidRPr="00855F11">
        <w:rPr>
          <w:spacing w:val="-5"/>
        </w:rPr>
        <w:t xml:space="preserve"> </w:t>
      </w:r>
      <w:r w:rsidRPr="00855F11">
        <w:t>w</w:t>
      </w:r>
      <w:r w:rsidRPr="00855F11">
        <w:rPr>
          <w:spacing w:val="-6"/>
        </w:rPr>
        <w:t xml:space="preserve"> </w:t>
      </w:r>
      <w:r w:rsidRPr="00855F11">
        <w:t>postaci</w:t>
      </w:r>
      <w:r w:rsidRPr="00855F11">
        <w:rPr>
          <w:spacing w:val="-6"/>
        </w:rPr>
        <w:t xml:space="preserve"> </w:t>
      </w:r>
      <w:r w:rsidRPr="00855F11">
        <w:t>papierowej</w:t>
      </w:r>
      <w:r w:rsidRPr="00855F11">
        <w:rPr>
          <w:spacing w:val="-6"/>
        </w:rPr>
        <w:t xml:space="preserve"> </w:t>
      </w:r>
      <w:r w:rsidRPr="00855F11">
        <w:t>i</w:t>
      </w:r>
      <w:r w:rsidRPr="00855F11">
        <w:rPr>
          <w:spacing w:val="-6"/>
        </w:rPr>
        <w:t xml:space="preserve"> </w:t>
      </w:r>
      <w:r w:rsidRPr="00855F11">
        <w:t>opatrzone</w:t>
      </w:r>
      <w:r w:rsidRPr="00855F11">
        <w:rPr>
          <w:spacing w:val="-7"/>
        </w:rPr>
        <w:t xml:space="preserve"> </w:t>
      </w:r>
      <w:r w:rsidRPr="00855F11">
        <w:t>własnoręcznym</w:t>
      </w:r>
      <w:r w:rsidRPr="00855F11">
        <w:rPr>
          <w:spacing w:val="-6"/>
        </w:rPr>
        <w:t xml:space="preserve"> </w:t>
      </w:r>
      <w:r w:rsidRPr="00855F11">
        <w:t>podpisem,</w:t>
      </w:r>
      <w:r w:rsidRPr="00855F11">
        <w:rPr>
          <w:spacing w:val="-7"/>
        </w:rPr>
        <w:t xml:space="preserve"> </w:t>
      </w:r>
      <w:r w:rsidRPr="00855F11">
        <w:t>przekazuje się cyfrowe odwzorowanie tego dokumentu opatrzone kwalifikowanym podpisem elektronicznym, poświadczającym zgodność cyfrowego odwzorowania z dokumentem w postaci papierowej.</w:t>
      </w:r>
    </w:p>
    <w:p w14:paraId="0FB8E386" w14:textId="77777777" w:rsidR="00677CD8" w:rsidRPr="00855F11" w:rsidRDefault="00D654DD" w:rsidP="005C0BA4">
      <w:pPr>
        <w:pStyle w:val="Akapitzlist"/>
        <w:numPr>
          <w:ilvl w:val="1"/>
          <w:numId w:val="29"/>
        </w:numPr>
        <w:tabs>
          <w:tab w:val="left" w:pos="0"/>
        </w:tabs>
        <w:spacing w:before="37" w:line="290" w:lineRule="auto"/>
        <w:ind w:left="0" w:right="514" w:firstLine="0"/>
      </w:pPr>
      <w:r w:rsidRPr="00855F11">
        <w:t>Poświadczenia zgodności cyfrowego odwzorowania z dokumentem w postaci papierowej, o którym mowa w ust. 13.8, dokonuje w przypadku:</w:t>
      </w:r>
    </w:p>
    <w:p w14:paraId="42FD3AE2" w14:textId="77777777" w:rsidR="00677CD8" w:rsidRPr="00855F11" w:rsidRDefault="00D654DD" w:rsidP="005C0BA4">
      <w:pPr>
        <w:pStyle w:val="Akapitzlist"/>
        <w:numPr>
          <w:ilvl w:val="2"/>
          <w:numId w:val="29"/>
        </w:numPr>
        <w:spacing w:line="288" w:lineRule="auto"/>
        <w:ind w:right="512" w:hanging="852"/>
      </w:pPr>
      <w:r w:rsidRPr="00855F11">
        <w:t>podmiotowych środków dowodowych – odpowiednio wykonawca, wykonawca wspólnie ubiegający się o udzielenie zamówienia, lub podwykonawca, w zakresie podmiotowych środków dowodowych, które każdego z nich dotyczą,</w:t>
      </w:r>
    </w:p>
    <w:p w14:paraId="07C8DA94" w14:textId="77777777" w:rsidR="00677CD8" w:rsidRPr="00855F11" w:rsidRDefault="00D654DD" w:rsidP="00320877">
      <w:pPr>
        <w:pStyle w:val="Akapitzlist"/>
        <w:numPr>
          <w:ilvl w:val="2"/>
          <w:numId w:val="29"/>
        </w:numPr>
        <w:tabs>
          <w:tab w:val="left" w:pos="2102"/>
        </w:tabs>
        <w:spacing w:line="288" w:lineRule="auto"/>
        <w:ind w:right="513" w:hanging="852"/>
      </w:pPr>
      <w:r w:rsidRPr="00855F11">
        <w:t xml:space="preserve">zobowiązania podmiotu udostępniającego zasoby – odpowiednio wykonawca lub wykonawca wspólnie ubiegający się o udzielenie </w:t>
      </w:r>
      <w:r w:rsidRPr="00855F11">
        <w:rPr>
          <w:spacing w:val="-2"/>
        </w:rPr>
        <w:t>zamówienia,</w:t>
      </w:r>
    </w:p>
    <w:p w14:paraId="3F761783" w14:textId="77777777" w:rsidR="00677CD8" w:rsidRPr="00855F11" w:rsidRDefault="00D654DD" w:rsidP="00320877">
      <w:pPr>
        <w:pStyle w:val="Akapitzlist"/>
        <w:numPr>
          <w:ilvl w:val="2"/>
          <w:numId w:val="29"/>
        </w:numPr>
        <w:tabs>
          <w:tab w:val="left" w:pos="2102"/>
        </w:tabs>
        <w:ind w:hanging="853"/>
      </w:pPr>
      <w:r w:rsidRPr="00855F11">
        <w:t>pełnomocnictwa –</w:t>
      </w:r>
      <w:r w:rsidRPr="00855F11">
        <w:rPr>
          <w:spacing w:val="1"/>
        </w:rPr>
        <w:t xml:space="preserve"> </w:t>
      </w:r>
      <w:r w:rsidRPr="00855F11">
        <w:rPr>
          <w:spacing w:val="-2"/>
        </w:rPr>
        <w:t>mocodawca.</w:t>
      </w:r>
    </w:p>
    <w:p w14:paraId="3070DBD3" w14:textId="77777777" w:rsidR="00677CD8" w:rsidRPr="00855F11" w:rsidRDefault="00D654DD" w:rsidP="00320877">
      <w:pPr>
        <w:pStyle w:val="Akapitzlist"/>
        <w:numPr>
          <w:ilvl w:val="2"/>
          <w:numId w:val="29"/>
        </w:numPr>
        <w:tabs>
          <w:tab w:val="left" w:pos="2102"/>
        </w:tabs>
        <w:spacing w:before="53" w:line="288" w:lineRule="auto"/>
        <w:ind w:right="518" w:hanging="852"/>
      </w:pPr>
      <w:r w:rsidRPr="00855F11">
        <w:t>poświadczenia zgodności cyfrowego odwzorowania z dokumentem w postaci papierowej, może dokonać również notariusz.</w:t>
      </w:r>
    </w:p>
    <w:p w14:paraId="529BE75E" w14:textId="77777777" w:rsidR="00677CD8" w:rsidRPr="00855F11" w:rsidRDefault="00D654DD" w:rsidP="005C0BA4">
      <w:pPr>
        <w:pStyle w:val="Akapitzlist"/>
        <w:numPr>
          <w:ilvl w:val="1"/>
          <w:numId w:val="29"/>
        </w:numPr>
        <w:tabs>
          <w:tab w:val="left" w:pos="284"/>
        </w:tabs>
        <w:ind w:left="0" w:firstLine="0"/>
      </w:pPr>
      <w:r w:rsidRPr="00855F11">
        <w:t>Oferta</w:t>
      </w:r>
      <w:r w:rsidRPr="00855F11">
        <w:rPr>
          <w:spacing w:val="-5"/>
        </w:rPr>
        <w:t xml:space="preserve"> </w:t>
      </w:r>
      <w:r w:rsidRPr="00855F11">
        <w:t>powinna</w:t>
      </w:r>
      <w:r w:rsidRPr="00855F11">
        <w:rPr>
          <w:spacing w:val="-2"/>
        </w:rPr>
        <w:t xml:space="preserve"> </w:t>
      </w:r>
      <w:r w:rsidRPr="00855F11">
        <w:rPr>
          <w:spacing w:val="-4"/>
        </w:rPr>
        <w:t>być:</w:t>
      </w:r>
    </w:p>
    <w:p w14:paraId="4207EA6C" w14:textId="77777777" w:rsidR="00677CD8" w:rsidRPr="00855F11" w:rsidRDefault="00D654DD" w:rsidP="00320877">
      <w:pPr>
        <w:pStyle w:val="Akapitzlist"/>
        <w:numPr>
          <w:ilvl w:val="2"/>
          <w:numId w:val="29"/>
        </w:numPr>
        <w:tabs>
          <w:tab w:val="left" w:pos="2102"/>
        </w:tabs>
        <w:spacing w:before="57"/>
      </w:pPr>
      <w:r w:rsidRPr="00855F11">
        <w:t>sporządzona</w:t>
      </w:r>
      <w:r w:rsidRPr="00855F11">
        <w:rPr>
          <w:spacing w:val="-5"/>
        </w:rPr>
        <w:t xml:space="preserve"> </w:t>
      </w:r>
      <w:r w:rsidRPr="00855F11">
        <w:t>w</w:t>
      </w:r>
      <w:r w:rsidRPr="00855F11">
        <w:rPr>
          <w:spacing w:val="-2"/>
        </w:rPr>
        <w:t xml:space="preserve"> </w:t>
      </w:r>
      <w:r w:rsidRPr="00855F11">
        <w:t>języku</w:t>
      </w:r>
      <w:r w:rsidRPr="00855F11">
        <w:rPr>
          <w:spacing w:val="-2"/>
        </w:rPr>
        <w:t xml:space="preserve"> polskim,</w:t>
      </w:r>
    </w:p>
    <w:p w14:paraId="44B912F1" w14:textId="0AF2E66A" w:rsidR="00677CD8" w:rsidRPr="00855F11" w:rsidRDefault="00D654DD" w:rsidP="00320877">
      <w:pPr>
        <w:pStyle w:val="Akapitzlist"/>
        <w:numPr>
          <w:ilvl w:val="2"/>
          <w:numId w:val="29"/>
        </w:numPr>
        <w:tabs>
          <w:tab w:val="left" w:pos="2102"/>
          <w:tab w:val="left" w:pos="3038"/>
          <w:tab w:val="left" w:pos="3652"/>
          <w:tab w:val="left" w:pos="4465"/>
          <w:tab w:val="left" w:pos="5496"/>
          <w:tab w:val="left" w:pos="6854"/>
          <w:tab w:val="left" w:pos="8413"/>
          <w:tab w:val="left" w:pos="8977"/>
        </w:tabs>
        <w:spacing w:before="60" w:line="288" w:lineRule="auto"/>
        <w:ind w:right="520"/>
      </w:pPr>
      <w:r w:rsidRPr="00855F11">
        <w:rPr>
          <w:spacing w:val="-2"/>
        </w:rPr>
        <w:t>złożona</w:t>
      </w:r>
      <w:r w:rsidRPr="00855F11">
        <w:tab/>
      </w:r>
      <w:r w:rsidRPr="00855F11">
        <w:rPr>
          <w:spacing w:val="-4"/>
        </w:rPr>
        <w:t>przy</w:t>
      </w:r>
      <w:r w:rsidRPr="00855F11">
        <w:tab/>
      </w:r>
      <w:r w:rsidRPr="00855F11">
        <w:rPr>
          <w:spacing w:val="-2"/>
        </w:rPr>
        <w:t>użyciu</w:t>
      </w:r>
      <w:r w:rsidRPr="00855F11">
        <w:tab/>
      </w:r>
      <w:r w:rsidRPr="00855F11">
        <w:rPr>
          <w:spacing w:val="-2"/>
        </w:rPr>
        <w:t>środków</w:t>
      </w:r>
      <w:r w:rsidRPr="00855F11">
        <w:tab/>
      </w:r>
      <w:r w:rsidR="001711F5" w:rsidRPr="00855F11">
        <w:t xml:space="preserve"> </w:t>
      </w:r>
      <w:r w:rsidRPr="00855F11">
        <w:rPr>
          <w:spacing w:val="-2"/>
        </w:rPr>
        <w:t>komunikacji</w:t>
      </w:r>
      <w:r w:rsidR="001711F5" w:rsidRPr="00855F11">
        <w:rPr>
          <w:spacing w:val="-2"/>
        </w:rPr>
        <w:t xml:space="preserve"> </w:t>
      </w:r>
      <w:r w:rsidRPr="00855F11">
        <w:rPr>
          <w:spacing w:val="-2"/>
        </w:rPr>
        <w:t>elektronicznej</w:t>
      </w:r>
      <w:r w:rsidR="001711F5" w:rsidRPr="00855F11">
        <w:rPr>
          <w:spacing w:val="-2"/>
        </w:rPr>
        <w:t xml:space="preserve"> </w:t>
      </w:r>
      <w:r w:rsidRPr="00855F11">
        <w:rPr>
          <w:spacing w:val="-4"/>
        </w:rPr>
        <w:t>tzn.</w:t>
      </w:r>
      <w:r w:rsidRPr="00855F11">
        <w:tab/>
      </w:r>
      <w:r w:rsidRPr="00855F11">
        <w:rPr>
          <w:spacing w:val="-6"/>
        </w:rPr>
        <w:t xml:space="preserve">za </w:t>
      </w:r>
      <w:r w:rsidRPr="00855F11">
        <w:t>pośrednictwem platformy zakupowej,</w:t>
      </w:r>
    </w:p>
    <w:p w14:paraId="0B187C00" w14:textId="77777777" w:rsidR="00677CD8" w:rsidRPr="00855F11" w:rsidRDefault="00D654DD" w:rsidP="00320877">
      <w:pPr>
        <w:pStyle w:val="Akapitzlist"/>
        <w:numPr>
          <w:ilvl w:val="2"/>
          <w:numId w:val="29"/>
        </w:numPr>
        <w:tabs>
          <w:tab w:val="left" w:pos="2102"/>
        </w:tabs>
        <w:spacing w:line="288" w:lineRule="auto"/>
        <w:ind w:right="519"/>
      </w:pPr>
      <w:r w:rsidRPr="00855F11">
        <w:t xml:space="preserve">podpisana kwalifikowanym podpisem elektronicznym przez osobę/osoby </w:t>
      </w:r>
      <w:r w:rsidRPr="00855F11">
        <w:rPr>
          <w:spacing w:val="-2"/>
        </w:rPr>
        <w:t>upoważnioną/upoważnione.</w:t>
      </w:r>
    </w:p>
    <w:p w14:paraId="1D673044" w14:textId="7BCC6088" w:rsidR="00677CD8" w:rsidRPr="00855F11" w:rsidRDefault="005C0BA4" w:rsidP="005C0BA4">
      <w:pPr>
        <w:pStyle w:val="Akapitzlist"/>
        <w:numPr>
          <w:ilvl w:val="1"/>
          <w:numId w:val="29"/>
        </w:numPr>
        <w:tabs>
          <w:tab w:val="left" w:pos="567"/>
        </w:tabs>
        <w:spacing w:line="288" w:lineRule="auto"/>
        <w:ind w:left="142" w:right="513" w:hanging="142"/>
      </w:pPr>
      <w:r w:rsidRPr="00855F11">
        <w:t xml:space="preserve"> </w:t>
      </w:r>
      <w:r w:rsidR="00D654DD" w:rsidRPr="00855F11">
        <w:t>Podpisy kwalifikowane wykorzystywane przez wykonawców do podpisywania wszelkich</w:t>
      </w:r>
      <w:r w:rsidR="00D654DD" w:rsidRPr="00855F11">
        <w:rPr>
          <w:spacing w:val="-12"/>
        </w:rPr>
        <w:t xml:space="preserve"> </w:t>
      </w:r>
      <w:r w:rsidR="00D654DD" w:rsidRPr="00855F11">
        <w:t>plików</w:t>
      </w:r>
      <w:r w:rsidR="00D654DD" w:rsidRPr="00855F11">
        <w:rPr>
          <w:spacing w:val="-12"/>
        </w:rPr>
        <w:t xml:space="preserve"> </w:t>
      </w:r>
      <w:r w:rsidR="00D654DD" w:rsidRPr="00855F11">
        <w:t>muszą</w:t>
      </w:r>
      <w:r w:rsidR="00D654DD" w:rsidRPr="00855F11">
        <w:rPr>
          <w:spacing w:val="-12"/>
        </w:rPr>
        <w:t xml:space="preserve"> </w:t>
      </w:r>
      <w:r w:rsidR="00D654DD" w:rsidRPr="00855F11">
        <w:t>spełniać</w:t>
      </w:r>
      <w:r w:rsidR="00D654DD" w:rsidRPr="00855F11">
        <w:rPr>
          <w:spacing w:val="-11"/>
        </w:rPr>
        <w:t xml:space="preserve"> </w:t>
      </w:r>
      <w:r w:rsidR="00D654DD" w:rsidRPr="00855F11">
        <w:t>“Rozporządzenie</w:t>
      </w:r>
      <w:r w:rsidR="00D654DD" w:rsidRPr="00855F11">
        <w:rPr>
          <w:spacing w:val="-10"/>
        </w:rPr>
        <w:t xml:space="preserve"> </w:t>
      </w:r>
      <w:r w:rsidR="00D654DD" w:rsidRPr="00855F11">
        <w:t>Parlamentu</w:t>
      </w:r>
      <w:r w:rsidR="00D654DD" w:rsidRPr="00855F11">
        <w:rPr>
          <w:spacing w:val="-11"/>
        </w:rPr>
        <w:t xml:space="preserve"> </w:t>
      </w:r>
      <w:r w:rsidR="00D654DD" w:rsidRPr="00855F11">
        <w:t>Europejskiego</w:t>
      </w:r>
      <w:r w:rsidR="00D654DD" w:rsidRPr="00855F11">
        <w:rPr>
          <w:spacing w:val="-12"/>
        </w:rPr>
        <w:t xml:space="preserve"> </w:t>
      </w:r>
      <w:r w:rsidR="00D654DD" w:rsidRPr="00855F11">
        <w:t>i</w:t>
      </w:r>
      <w:r w:rsidR="00D654DD" w:rsidRPr="00855F11">
        <w:rPr>
          <w:spacing w:val="-12"/>
        </w:rPr>
        <w:t xml:space="preserve"> </w:t>
      </w:r>
      <w:r w:rsidR="00D654DD" w:rsidRPr="00855F11">
        <w:t>Rady w sprawie identyfikacji elektronicznej i usług zaufania w odniesieniu do transakcji elektronicznych</w:t>
      </w:r>
      <w:r w:rsidR="00D654DD" w:rsidRPr="00855F11">
        <w:rPr>
          <w:spacing w:val="-5"/>
        </w:rPr>
        <w:t xml:space="preserve"> </w:t>
      </w:r>
      <w:r w:rsidR="00D654DD" w:rsidRPr="00855F11">
        <w:t>na</w:t>
      </w:r>
      <w:r w:rsidR="00D654DD" w:rsidRPr="00855F11">
        <w:rPr>
          <w:spacing w:val="-5"/>
        </w:rPr>
        <w:t xml:space="preserve"> </w:t>
      </w:r>
      <w:r w:rsidR="00D654DD" w:rsidRPr="00855F11">
        <w:t>rynku</w:t>
      </w:r>
      <w:r w:rsidR="00D654DD" w:rsidRPr="00855F11">
        <w:rPr>
          <w:spacing w:val="-8"/>
        </w:rPr>
        <w:t xml:space="preserve"> </w:t>
      </w:r>
      <w:r w:rsidR="00D654DD" w:rsidRPr="00855F11">
        <w:t>wewnętrznym</w:t>
      </w:r>
      <w:r w:rsidR="00D654DD" w:rsidRPr="00855F11">
        <w:rPr>
          <w:spacing w:val="-5"/>
        </w:rPr>
        <w:t xml:space="preserve"> </w:t>
      </w:r>
      <w:r w:rsidR="00D654DD" w:rsidRPr="00855F11">
        <w:t>(eIDAS)</w:t>
      </w:r>
      <w:r w:rsidR="00D654DD" w:rsidRPr="00855F11">
        <w:rPr>
          <w:spacing w:val="-5"/>
        </w:rPr>
        <w:t xml:space="preserve"> </w:t>
      </w:r>
      <w:r w:rsidR="00D654DD" w:rsidRPr="00855F11">
        <w:t>(UE)</w:t>
      </w:r>
      <w:r w:rsidR="00D654DD" w:rsidRPr="00855F11">
        <w:rPr>
          <w:spacing w:val="-4"/>
        </w:rPr>
        <w:t xml:space="preserve"> </w:t>
      </w:r>
      <w:r w:rsidR="00D654DD" w:rsidRPr="00855F11">
        <w:t>nr</w:t>
      </w:r>
      <w:r w:rsidR="00D654DD" w:rsidRPr="00855F11">
        <w:rPr>
          <w:spacing w:val="-6"/>
        </w:rPr>
        <w:t xml:space="preserve"> </w:t>
      </w:r>
      <w:r w:rsidR="00D654DD" w:rsidRPr="00855F11">
        <w:t>910/2014</w:t>
      </w:r>
      <w:r w:rsidR="00D654DD" w:rsidRPr="00855F11">
        <w:rPr>
          <w:spacing w:val="-3"/>
        </w:rPr>
        <w:t xml:space="preserve"> </w:t>
      </w:r>
      <w:r w:rsidR="00D654DD" w:rsidRPr="00855F11">
        <w:t>-</w:t>
      </w:r>
      <w:r w:rsidR="00D654DD" w:rsidRPr="00855F11">
        <w:rPr>
          <w:spacing w:val="-6"/>
        </w:rPr>
        <w:t xml:space="preserve"> </w:t>
      </w:r>
      <w:r w:rsidR="00D654DD" w:rsidRPr="00855F11">
        <w:t>od</w:t>
      </w:r>
      <w:r w:rsidR="00D654DD" w:rsidRPr="00855F11">
        <w:rPr>
          <w:spacing w:val="-5"/>
        </w:rPr>
        <w:t xml:space="preserve"> </w:t>
      </w:r>
      <w:r w:rsidR="00D654DD" w:rsidRPr="00855F11">
        <w:t>1</w:t>
      </w:r>
      <w:r w:rsidR="00D654DD" w:rsidRPr="00855F11">
        <w:rPr>
          <w:spacing w:val="-7"/>
        </w:rPr>
        <w:t xml:space="preserve"> </w:t>
      </w:r>
      <w:r w:rsidR="00D654DD" w:rsidRPr="00855F11">
        <w:t>lipca</w:t>
      </w:r>
      <w:r w:rsidR="00D654DD" w:rsidRPr="00855F11">
        <w:rPr>
          <w:spacing w:val="-5"/>
        </w:rPr>
        <w:t xml:space="preserve"> </w:t>
      </w:r>
      <w:r w:rsidR="00D654DD" w:rsidRPr="00855F11">
        <w:t xml:space="preserve">2016 </w:t>
      </w:r>
      <w:r w:rsidR="00D654DD" w:rsidRPr="00855F11">
        <w:rPr>
          <w:spacing w:val="-2"/>
        </w:rPr>
        <w:t>roku”.</w:t>
      </w:r>
    </w:p>
    <w:p w14:paraId="6CA89AC5" w14:textId="77777777" w:rsidR="00677CD8" w:rsidRPr="00855F11" w:rsidRDefault="00D654DD" w:rsidP="005C0BA4">
      <w:pPr>
        <w:pStyle w:val="Akapitzlist"/>
        <w:numPr>
          <w:ilvl w:val="1"/>
          <w:numId w:val="29"/>
        </w:numPr>
        <w:tabs>
          <w:tab w:val="left" w:pos="567"/>
        </w:tabs>
        <w:spacing w:line="288" w:lineRule="auto"/>
        <w:ind w:left="284" w:right="514" w:hanging="284"/>
      </w:pPr>
      <w:r w:rsidRPr="00855F11">
        <w:t>W przypadku wykorzystania formatu podpisu XAdES zewnętrzny, zamawiający wymaga dołączenia odpowiedniej ilości plików tj. podpisywanych plików z danymi oraz plików podpisu w formacie XAdES.</w:t>
      </w:r>
    </w:p>
    <w:p w14:paraId="7576E00A" w14:textId="77777777" w:rsidR="00677CD8" w:rsidRPr="00855F11" w:rsidRDefault="00D654DD" w:rsidP="00320877">
      <w:pPr>
        <w:pStyle w:val="Akapitzlist"/>
        <w:numPr>
          <w:ilvl w:val="1"/>
          <w:numId w:val="29"/>
        </w:numPr>
        <w:tabs>
          <w:tab w:val="left" w:pos="1250"/>
        </w:tabs>
        <w:spacing w:line="288" w:lineRule="auto"/>
        <w:ind w:left="1249" w:right="515" w:hanging="706"/>
      </w:pPr>
      <w:r w:rsidRPr="00855F11">
        <w:t>Na Platformie w formularzu składania oferty znajduje się miejsce wyznaczone do dołączenia części oferty stanowiącej tajemnicę przedsiębiorstwa w rozumieniu przepisów ustawy dnia 16 kwietnia 1993 r. o zwalczaniu nieuczciwej konkurencji.</w:t>
      </w:r>
    </w:p>
    <w:p w14:paraId="6C7DC3E2" w14:textId="77777777" w:rsidR="00677CD8" w:rsidRPr="00855F11" w:rsidRDefault="00677CD8">
      <w:pPr>
        <w:pStyle w:val="Tekstpodstawowy"/>
        <w:spacing w:before="10"/>
        <w:jc w:val="left"/>
        <w:rPr>
          <w:sz w:val="22"/>
          <w:szCs w:val="22"/>
        </w:rPr>
      </w:pPr>
    </w:p>
    <w:p w14:paraId="2FD0B6CE" w14:textId="77777777" w:rsidR="00677CD8" w:rsidRPr="00855F11" w:rsidRDefault="00D654DD" w:rsidP="00320877">
      <w:pPr>
        <w:pStyle w:val="Akapitzlist"/>
        <w:numPr>
          <w:ilvl w:val="1"/>
          <w:numId w:val="29"/>
        </w:numPr>
        <w:tabs>
          <w:tab w:val="left" w:pos="1250"/>
        </w:tabs>
        <w:spacing w:before="1" w:line="288" w:lineRule="auto"/>
        <w:ind w:left="1249" w:right="517" w:hanging="706"/>
      </w:pPr>
      <w:r w:rsidRPr="00855F11">
        <w:t>Wykonawca, za pośrednictwem platformy zakupowej</w:t>
      </w:r>
      <w:r w:rsidRPr="00855F11">
        <w:rPr>
          <w:spacing w:val="40"/>
        </w:rPr>
        <w:t xml:space="preserve"> </w:t>
      </w:r>
      <w:r w:rsidRPr="00855F11">
        <w:t xml:space="preserve">może przed upływem terminu do składania ofert wycofać ofertę. Sposób dokonywania wycofania oferty zamieszczono w instrukcji zamieszczonej na stronie internetowej pod adresem: </w:t>
      </w:r>
      <w:hyperlink r:id="rId15">
        <w:r w:rsidRPr="00855F11">
          <w:rPr>
            <w:color w:val="0462C1"/>
            <w:spacing w:val="-2"/>
            <w:u w:val="single" w:color="0462C1"/>
          </w:rPr>
          <w:t>https://platformazakupowa.pl/strona/45-instrukcje</w:t>
        </w:r>
      </w:hyperlink>
    </w:p>
    <w:p w14:paraId="5F42A2CC" w14:textId="77777777" w:rsidR="00677CD8" w:rsidRPr="00855F11" w:rsidRDefault="00D654DD" w:rsidP="00320877">
      <w:pPr>
        <w:pStyle w:val="Akapitzlist"/>
        <w:numPr>
          <w:ilvl w:val="1"/>
          <w:numId w:val="29"/>
        </w:numPr>
        <w:tabs>
          <w:tab w:val="left" w:pos="1250"/>
        </w:tabs>
        <w:spacing w:before="37" w:line="290" w:lineRule="auto"/>
        <w:ind w:left="1249" w:right="519" w:hanging="706"/>
      </w:pPr>
      <w:r w:rsidRPr="00855F11">
        <w:t>Każdy</w:t>
      </w:r>
      <w:r w:rsidRPr="00855F11">
        <w:rPr>
          <w:spacing w:val="-4"/>
        </w:rPr>
        <w:t xml:space="preserve"> </w:t>
      </w:r>
      <w:r w:rsidRPr="00855F11">
        <w:t>z</w:t>
      </w:r>
      <w:r w:rsidRPr="00855F11">
        <w:rPr>
          <w:spacing w:val="-5"/>
        </w:rPr>
        <w:t xml:space="preserve"> </w:t>
      </w:r>
      <w:r w:rsidRPr="00855F11">
        <w:t>wykonawców</w:t>
      </w:r>
      <w:r w:rsidRPr="00855F11">
        <w:rPr>
          <w:spacing w:val="-4"/>
        </w:rPr>
        <w:t xml:space="preserve"> </w:t>
      </w:r>
      <w:r w:rsidRPr="00855F11">
        <w:t>może</w:t>
      </w:r>
      <w:r w:rsidRPr="00855F11">
        <w:rPr>
          <w:spacing w:val="-5"/>
        </w:rPr>
        <w:t xml:space="preserve"> </w:t>
      </w:r>
      <w:r w:rsidRPr="00855F11">
        <w:t>złożyć</w:t>
      </w:r>
      <w:r w:rsidRPr="00855F11">
        <w:rPr>
          <w:spacing w:val="-3"/>
        </w:rPr>
        <w:t xml:space="preserve"> </w:t>
      </w:r>
      <w:r w:rsidRPr="00855F11">
        <w:t>tylko</w:t>
      </w:r>
      <w:r w:rsidRPr="00855F11">
        <w:rPr>
          <w:spacing w:val="-4"/>
        </w:rPr>
        <w:t xml:space="preserve"> </w:t>
      </w:r>
      <w:r w:rsidRPr="00855F11">
        <w:t>jedną</w:t>
      </w:r>
      <w:r w:rsidRPr="00855F11">
        <w:rPr>
          <w:spacing w:val="-4"/>
        </w:rPr>
        <w:t xml:space="preserve"> </w:t>
      </w:r>
      <w:r w:rsidRPr="00855F11">
        <w:t>ofertę.</w:t>
      </w:r>
      <w:r w:rsidRPr="00855F11">
        <w:rPr>
          <w:spacing w:val="-6"/>
        </w:rPr>
        <w:t xml:space="preserve"> </w:t>
      </w:r>
      <w:r w:rsidRPr="00855F11">
        <w:t>Złożenie</w:t>
      </w:r>
      <w:r w:rsidRPr="00855F11">
        <w:rPr>
          <w:spacing w:val="-5"/>
        </w:rPr>
        <w:t xml:space="preserve"> </w:t>
      </w:r>
      <w:r w:rsidRPr="00855F11">
        <w:t>większej</w:t>
      </w:r>
      <w:r w:rsidRPr="00855F11">
        <w:rPr>
          <w:spacing w:val="-4"/>
        </w:rPr>
        <w:t xml:space="preserve"> </w:t>
      </w:r>
      <w:r w:rsidRPr="00855F11">
        <w:t>liczby</w:t>
      </w:r>
      <w:r w:rsidRPr="00855F11">
        <w:rPr>
          <w:spacing w:val="-4"/>
        </w:rPr>
        <w:t xml:space="preserve"> </w:t>
      </w:r>
      <w:r w:rsidRPr="00855F11">
        <w:t>ofert lub oferty zawierającej propozycje wariantowe podlegać będzie odrzuceniu.</w:t>
      </w:r>
    </w:p>
    <w:p w14:paraId="4B4D98B3" w14:textId="77777777" w:rsidR="00677CD8" w:rsidRPr="00855F11" w:rsidRDefault="00D654DD" w:rsidP="00320877">
      <w:pPr>
        <w:pStyle w:val="Akapitzlist"/>
        <w:numPr>
          <w:ilvl w:val="1"/>
          <w:numId w:val="29"/>
        </w:numPr>
        <w:tabs>
          <w:tab w:val="left" w:pos="1250"/>
        </w:tabs>
        <w:spacing w:line="288" w:lineRule="auto"/>
        <w:ind w:left="1249" w:right="514" w:hanging="706"/>
      </w:pPr>
      <w:r w:rsidRPr="00855F11">
        <w:t>Dokumenty i oświadczenia składane przez wykonawcę powinny być w języku polskim. Jeżeli podmiotowe środki dowodowe oraz inne dokumenty lub oświadczenia,</w:t>
      </w:r>
      <w:r w:rsidRPr="00855F11">
        <w:rPr>
          <w:spacing w:val="-12"/>
        </w:rPr>
        <w:t xml:space="preserve"> </w:t>
      </w:r>
      <w:r w:rsidRPr="00855F11">
        <w:t>sporządzone</w:t>
      </w:r>
      <w:r w:rsidRPr="00855F11">
        <w:rPr>
          <w:spacing w:val="-12"/>
        </w:rPr>
        <w:t xml:space="preserve"> </w:t>
      </w:r>
      <w:r w:rsidRPr="00855F11">
        <w:t>są</w:t>
      </w:r>
      <w:r w:rsidRPr="00855F11">
        <w:rPr>
          <w:spacing w:val="-10"/>
        </w:rPr>
        <w:t xml:space="preserve"> </w:t>
      </w:r>
      <w:r w:rsidRPr="00855F11">
        <w:t>w</w:t>
      </w:r>
      <w:r w:rsidRPr="00855F11">
        <w:rPr>
          <w:spacing w:val="-4"/>
        </w:rPr>
        <w:t xml:space="preserve"> </w:t>
      </w:r>
      <w:r w:rsidRPr="00855F11">
        <w:t>języku</w:t>
      </w:r>
      <w:r w:rsidRPr="00855F11">
        <w:rPr>
          <w:spacing w:val="-11"/>
        </w:rPr>
        <w:t xml:space="preserve"> </w:t>
      </w:r>
      <w:r w:rsidRPr="00855F11">
        <w:t>obcym,</w:t>
      </w:r>
      <w:r w:rsidRPr="00855F11">
        <w:rPr>
          <w:spacing w:val="-12"/>
        </w:rPr>
        <w:t xml:space="preserve"> </w:t>
      </w:r>
      <w:r w:rsidRPr="00855F11">
        <w:t>przekazuje</w:t>
      </w:r>
      <w:r w:rsidRPr="00855F11">
        <w:rPr>
          <w:spacing w:val="-12"/>
        </w:rPr>
        <w:t xml:space="preserve"> </w:t>
      </w:r>
      <w:r w:rsidRPr="00855F11">
        <w:t>się</w:t>
      </w:r>
      <w:r w:rsidRPr="00855F11">
        <w:rPr>
          <w:spacing w:val="-11"/>
        </w:rPr>
        <w:t xml:space="preserve"> </w:t>
      </w:r>
      <w:r w:rsidRPr="00855F11">
        <w:t>wraz</w:t>
      </w:r>
      <w:r w:rsidRPr="00855F11">
        <w:rPr>
          <w:spacing w:val="-12"/>
        </w:rPr>
        <w:t xml:space="preserve"> </w:t>
      </w:r>
      <w:r w:rsidRPr="00855F11">
        <w:t>z</w:t>
      </w:r>
      <w:r w:rsidRPr="00855F11">
        <w:rPr>
          <w:spacing w:val="-4"/>
        </w:rPr>
        <w:t xml:space="preserve"> </w:t>
      </w:r>
      <w:r w:rsidRPr="00855F11">
        <w:t>tłumaczeniem na język polski.</w:t>
      </w:r>
    </w:p>
    <w:p w14:paraId="30A80344" w14:textId="77777777" w:rsidR="00677CD8" w:rsidRPr="00855F11" w:rsidRDefault="00D654DD" w:rsidP="00320877">
      <w:pPr>
        <w:pStyle w:val="Akapitzlist"/>
        <w:numPr>
          <w:ilvl w:val="1"/>
          <w:numId w:val="29"/>
        </w:numPr>
        <w:tabs>
          <w:tab w:val="left" w:pos="1250"/>
        </w:tabs>
        <w:spacing w:line="288" w:lineRule="auto"/>
        <w:ind w:left="1249" w:right="514" w:hanging="706"/>
      </w:pPr>
      <w:r w:rsidRPr="00855F11">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682C12C" w14:textId="77777777" w:rsidR="00677CD8" w:rsidRPr="00855F11" w:rsidRDefault="00D654DD" w:rsidP="00320877">
      <w:pPr>
        <w:pStyle w:val="Akapitzlist"/>
        <w:numPr>
          <w:ilvl w:val="1"/>
          <w:numId w:val="29"/>
        </w:numPr>
        <w:tabs>
          <w:tab w:val="left" w:pos="1250"/>
        </w:tabs>
        <w:spacing w:line="288" w:lineRule="auto"/>
        <w:ind w:left="1249" w:right="511" w:hanging="706"/>
      </w:pPr>
      <w:r w:rsidRPr="00855F11">
        <w:t>Maksymalny</w:t>
      </w:r>
      <w:r w:rsidRPr="00855F11">
        <w:rPr>
          <w:spacing w:val="-12"/>
        </w:rPr>
        <w:t xml:space="preserve"> </w:t>
      </w:r>
      <w:r w:rsidRPr="00855F11">
        <w:t>rozmiar</w:t>
      </w:r>
      <w:r w:rsidRPr="00855F11">
        <w:rPr>
          <w:spacing w:val="-13"/>
        </w:rPr>
        <w:t xml:space="preserve"> </w:t>
      </w:r>
      <w:r w:rsidRPr="00855F11">
        <w:t>jednego</w:t>
      </w:r>
      <w:r w:rsidRPr="00855F11">
        <w:rPr>
          <w:spacing w:val="-12"/>
        </w:rPr>
        <w:t xml:space="preserve"> </w:t>
      </w:r>
      <w:r w:rsidRPr="00855F11">
        <w:t>pliku</w:t>
      </w:r>
      <w:r w:rsidRPr="00855F11">
        <w:rPr>
          <w:spacing w:val="-12"/>
        </w:rPr>
        <w:t xml:space="preserve"> </w:t>
      </w:r>
      <w:r w:rsidRPr="00855F11">
        <w:t>przesyłanego</w:t>
      </w:r>
      <w:r w:rsidRPr="00855F11">
        <w:rPr>
          <w:spacing w:val="-12"/>
        </w:rPr>
        <w:t xml:space="preserve"> </w:t>
      </w:r>
      <w:r w:rsidRPr="00855F11">
        <w:t>za</w:t>
      </w:r>
      <w:r w:rsidRPr="00855F11">
        <w:rPr>
          <w:spacing w:val="-12"/>
        </w:rPr>
        <w:t xml:space="preserve"> </w:t>
      </w:r>
      <w:r w:rsidRPr="00855F11">
        <w:t>pośrednictwem</w:t>
      </w:r>
      <w:r w:rsidRPr="00855F11">
        <w:rPr>
          <w:spacing w:val="-12"/>
        </w:rPr>
        <w:t xml:space="preserve"> </w:t>
      </w:r>
      <w:r w:rsidRPr="00855F11">
        <w:t>dedykowanych formularzy do: złożenia, wycofania oferty wynosi 150 MB natomiast przy komunikacji wielkość pliku to maksymalnie 500 MB.</w:t>
      </w:r>
    </w:p>
    <w:p w14:paraId="47A4CC46" w14:textId="77777777" w:rsidR="00677CD8" w:rsidRPr="00855F11" w:rsidRDefault="00D654DD" w:rsidP="00320877">
      <w:pPr>
        <w:pStyle w:val="Akapitzlist"/>
        <w:numPr>
          <w:ilvl w:val="1"/>
          <w:numId w:val="29"/>
        </w:numPr>
        <w:tabs>
          <w:tab w:val="left" w:pos="1250"/>
        </w:tabs>
        <w:spacing w:line="288" w:lineRule="auto"/>
        <w:ind w:left="1249" w:right="515" w:hanging="706"/>
      </w:pPr>
      <w:r w:rsidRPr="00855F11">
        <w:t>Wykonawca,</w:t>
      </w:r>
      <w:r w:rsidRPr="00855F11">
        <w:rPr>
          <w:spacing w:val="-10"/>
        </w:rPr>
        <w:t xml:space="preserve"> </w:t>
      </w:r>
      <w:r w:rsidRPr="00855F11">
        <w:t>dołącza</w:t>
      </w:r>
      <w:r w:rsidRPr="00855F11">
        <w:rPr>
          <w:spacing w:val="-10"/>
        </w:rPr>
        <w:t xml:space="preserve"> </w:t>
      </w:r>
      <w:r w:rsidRPr="00855F11">
        <w:t>do</w:t>
      </w:r>
      <w:r w:rsidRPr="00855F11">
        <w:rPr>
          <w:spacing w:val="-10"/>
        </w:rPr>
        <w:t xml:space="preserve"> </w:t>
      </w:r>
      <w:r w:rsidRPr="00855F11">
        <w:t>oferty</w:t>
      </w:r>
      <w:r w:rsidRPr="00855F11">
        <w:rPr>
          <w:spacing w:val="-10"/>
        </w:rPr>
        <w:t xml:space="preserve"> </w:t>
      </w:r>
      <w:r w:rsidRPr="00855F11">
        <w:t>oświadczenia,</w:t>
      </w:r>
      <w:r w:rsidRPr="00855F11">
        <w:rPr>
          <w:spacing w:val="-10"/>
        </w:rPr>
        <w:t xml:space="preserve"> </w:t>
      </w:r>
      <w:r w:rsidRPr="00855F11">
        <w:t>o</w:t>
      </w:r>
      <w:r w:rsidRPr="00855F11">
        <w:rPr>
          <w:spacing w:val="-10"/>
        </w:rPr>
        <w:t xml:space="preserve"> </w:t>
      </w:r>
      <w:r w:rsidRPr="00855F11">
        <w:t>których</w:t>
      </w:r>
      <w:r w:rsidRPr="00855F11">
        <w:rPr>
          <w:spacing w:val="-10"/>
        </w:rPr>
        <w:t xml:space="preserve"> </w:t>
      </w:r>
      <w:r w:rsidRPr="00855F11">
        <w:t>mowa</w:t>
      </w:r>
      <w:r w:rsidRPr="00855F11">
        <w:rPr>
          <w:spacing w:val="-10"/>
        </w:rPr>
        <w:t xml:space="preserve"> </w:t>
      </w:r>
      <w:r w:rsidRPr="00855F11">
        <w:t>w</w:t>
      </w:r>
      <w:r w:rsidRPr="00855F11">
        <w:rPr>
          <w:spacing w:val="-9"/>
        </w:rPr>
        <w:t xml:space="preserve"> </w:t>
      </w:r>
      <w:r w:rsidRPr="00855F11">
        <w:t>art.</w:t>
      </w:r>
      <w:r w:rsidRPr="00855F11">
        <w:rPr>
          <w:spacing w:val="-10"/>
        </w:rPr>
        <w:t xml:space="preserve"> </w:t>
      </w:r>
      <w:r w:rsidRPr="00855F11">
        <w:t>125</w:t>
      </w:r>
      <w:r w:rsidRPr="00855F11">
        <w:rPr>
          <w:spacing w:val="-9"/>
        </w:rPr>
        <w:t xml:space="preserve"> </w:t>
      </w:r>
      <w:r w:rsidRPr="00855F11">
        <w:t>ust.</w:t>
      </w:r>
      <w:r w:rsidRPr="00855F11">
        <w:rPr>
          <w:spacing w:val="-10"/>
        </w:rPr>
        <w:t xml:space="preserve"> </w:t>
      </w:r>
      <w:r w:rsidRPr="00855F11">
        <w:t>1</w:t>
      </w:r>
      <w:r w:rsidRPr="00855F11">
        <w:rPr>
          <w:spacing w:val="-9"/>
        </w:rPr>
        <w:t xml:space="preserve"> </w:t>
      </w:r>
      <w:r w:rsidRPr="00855F11">
        <w:t>Pzp, na formularzu JEDZ oraz oświadczenie w zakresie</w:t>
      </w:r>
      <w:r w:rsidRPr="00855F11">
        <w:rPr>
          <w:spacing w:val="40"/>
        </w:rPr>
        <w:t xml:space="preserve"> </w:t>
      </w:r>
      <w:r w:rsidRPr="00855F11">
        <w:t>art. 7 ust. 1 ustawy o szczególnych rozwiązaniach w zakresie przeciwdziałania wspieraniu agresji na Ukrainę oraz służących ochronie bezpieczeństwa narodowego i art. 5k rozporządzenia nr 833/2014 z dnia 31 lipca 2014 r. dotyczące środków ograniczających w związku z</w:t>
      </w:r>
      <w:r w:rsidRPr="00855F11">
        <w:rPr>
          <w:spacing w:val="-2"/>
        </w:rPr>
        <w:t xml:space="preserve"> </w:t>
      </w:r>
      <w:r w:rsidRPr="00855F11">
        <w:t>działaniami Rosji destabilizującymi sytuację na Ukrainie.</w:t>
      </w:r>
      <w:r w:rsidRPr="00855F11">
        <w:rPr>
          <w:spacing w:val="40"/>
        </w:rPr>
        <w:t xml:space="preserve"> </w:t>
      </w:r>
      <w:r w:rsidRPr="00855F11">
        <w:t>Zaleca się, aby skorzystać ze wzoru stanowiącego załącznik nr 4,</w:t>
      </w:r>
      <w:r w:rsidRPr="00855F11">
        <w:rPr>
          <w:spacing w:val="40"/>
        </w:rPr>
        <w:t xml:space="preserve"> </w:t>
      </w:r>
      <w:r w:rsidRPr="00855F11">
        <w:t>4A i 4B do SWZ. Informacja dotycząca wypełnienia oświadczenia JEDZ:</w:t>
      </w:r>
    </w:p>
    <w:p w14:paraId="183D7093" w14:textId="77777777" w:rsidR="00677CD8" w:rsidRPr="00855F11" w:rsidRDefault="00D654DD" w:rsidP="00320877">
      <w:pPr>
        <w:pStyle w:val="Akapitzlist"/>
        <w:numPr>
          <w:ilvl w:val="2"/>
          <w:numId w:val="29"/>
        </w:numPr>
        <w:tabs>
          <w:tab w:val="left" w:pos="2102"/>
        </w:tabs>
        <w:spacing w:line="288" w:lineRule="auto"/>
        <w:ind w:left="1134" w:right="515" w:hanging="1069"/>
      </w:pPr>
      <w:r w:rsidRPr="00855F11">
        <w:t>oświadczenie</w:t>
      </w:r>
      <w:r w:rsidRPr="00855F11">
        <w:rPr>
          <w:spacing w:val="-10"/>
        </w:rPr>
        <w:t xml:space="preserve"> </w:t>
      </w:r>
      <w:r w:rsidRPr="00855F11">
        <w:t>wypełnia</w:t>
      </w:r>
      <w:r w:rsidRPr="00855F11">
        <w:rPr>
          <w:spacing w:val="-9"/>
        </w:rPr>
        <w:t xml:space="preserve"> </w:t>
      </w:r>
      <w:r w:rsidRPr="00855F11">
        <w:t>się</w:t>
      </w:r>
      <w:r w:rsidRPr="00855F11">
        <w:rPr>
          <w:spacing w:val="-10"/>
        </w:rPr>
        <w:t xml:space="preserve"> </w:t>
      </w:r>
      <w:r w:rsidRPr="00855F11">
        <w:t>w</w:t>
      </w:r>
      <w:r w:rsidRPr="00855F11">
        <w:rPr>
          <w:spacing w:val="-9"/>
        </w:rPr>
        <w:t xml:space="preserve"> </w:t>
      </w:r>
      <w:r w:rsidRPr="00855F11">
        <w:t>zakresie</w:t>
      </w:r>
      <w:r w:rsidRPr="00855F11">
        <w:rPr>
          <w:spacing w:val="-10"/>
        </w:rPr>
        <w:t xml:space="preserve"> </w:t>
      </w:r>
      <w:r w:rsidRPr="00855F11">
        <w:t>wskazanym</w:t>
      </w:r>
      <w:r w:rsidRPr="00855F11">
        <w:rPr>
          <w:spacing w:val="-10"/>
        </w:rPr>
        <w:t xml:space="preserve"> </w:t>
      </w:r>
      <w:r w:rsidRPr="00855F11">
        <w:t>przez</w:t>
      </w:r>
      <w:r w:rsidRPr="00855F11">
        <w:rPr>
          <w:spacing w:val="-10"/>
        </w:rPr>
        <w:t xml:space="preserve"> </w:t>
      </w:r>
      <w:r w:rsidRPr="00855F11">
        <w:t>zamawiającego</w:t>
      </w:r>
      <w:r w:rsidRPr="00855F11">
        <w:rPr>
          <w:spacing w:val="-9"/>
        </w:rPr>
        <w:t xml:space="preserve"> </w:t>
      </w:r>
      <w:r w:rsidRPr="00855F11">
        <w:t>na potwierdzenie braku podstaw wykluczenia,</w:t>
      </w:r>
    </w:p>
    <w:p w14:paraId="08147466" w14:textId="77777777" w:rsidR="00677CD8" w:rsidRPr="00855F11" w:rsidRDefault="00D654DD" w:rsidP="00320877">
      <w:pPr>
        <w:pStyle w:val="Akapitzlist"/>
        <w:numPr>
          <w:ilvl w:val="2"/>
          <w:numId w:val="29"/>
        </w:numPr>
        <w:tabs>
          <w:tab w:val="left" w:pos="2102"/>
        </w:tabs>
        <w:spacing w:line="288" w:lineRule="auto"/>
        <w:ind w:left="1276" w:right="513" w:hanging="1211"/>
      </w:pPr>
      <w:r w:rsidRPr="00855F11">
        <w:t>w części IV JEDZ dotyczącej kryteriów kwalifikacji w zakresie spełniania warunków udziału w postępowaniu (opisanych w Rozdziale 6 SWZ) wypełnia</w:t>
      </w:r>
      <w:r w:rsidRPr="00855F11">
        <w:rPr>
          <w:spacing w:val="-11"/>
        </w:rPr>
        <w:t xml:space="preserve"> </w:t>
      </w:r>
      <w:r w:rsidRPr="00855F11">
        <w:t>jedynie</w:t>
      </w:r>
      <w:r w:rsidRPr="00855F11">
        <w:rPr>
          <w:spacing w:val="-12"/>
        </w:rPr>
        <w:t xml:space="preserve"> </w:t>
      </w:r>
      <w:r w:rsidRPr="00855F11">
        <w:t>sekcję</w:t>
      </w:r>
      <w:r w:rsidRPr="00855F11">
        <w:rPr>
          <w:spacing w:val="-11"/>
        </w:rPr>
        <w:t xml:space="preserve"> </w:t>
      </w:r>
      <w:r w:rsidRPr="00855F11">
        <w:t>α.</w:t>
      </w:r>
      <w:r w:rsidRPr="00855F11">
        <w:rPr>
          <w:spacing w:val="-12"/>
        </w:rPr>
        <w:t xml:space="preserve"> </w:t>
      </w:r>
      <w:r w:rsidRPr="00855F11">
        <w:t>Nie</w:t>
      </w:r>
      <w:r w:rsidRPr="00855F11">
        <w:rPr>
          <w:spacing w:val="-12"/>
        </w:rPr>
        <w:t xml:space="preserve"> </w:t>
      </w:r>
      <w:r w:rsidRPr="00855F11">
        <w:t>wypełnia</w:t>
      </w:r>
      <w:r w:rsidRPr="00855F11">
        <w:rPr>
          <w:spacing w:val="-11"/>
        </w:rPr>
        <w:t xml:space="preserve"> </w:t>
      </w:r>
      <w:r w:rsidRPr="00855F11">
        <w:t>zatem</w:t>
      </w:r>
      <w:r w:rsidRPr="00855F11">
        <w:rPr>
          <w:spacing w:val="-11"/>
        </w:rPr>
        <w:t xml:space="preserve"> </w:t>
      </w:r>
      <w:r w:rsidRPr="00855F11">
        <w:t>pozostałych</w:t>
      </w:r>
      <w:r w:rsidRPr="00855F11">
        <w:rPr>
          <w:spacing w:val="-13"/>
        </w:rPr>
        <w:t xml:space="preserve"> </w:t>
      </w:r>
      <w:r w:rsidRPr="00855F11">
        <w:t>sekcji</w:t>
      </w:r>
      <w:r w:rsidRPr="00855F11">
        <w:rPr>
          <w:spacing w:val="-13"/>
        </w:rPr>
        <w:t xml:space="preserve"> </w:t>
      </w:r>
      <w:r w:rsidRPr="00855F11">
        <w:t>A-D</w:t>
      </w:r>
      <w:r w:rsidRPr="00855F11">
        <w:rPr>
          <w:spacing w:val="-12"/>
        </w:rPr>
        <w:t xml:space="preserve"> </w:t>
      </w:r>
      <w:r w:rsidRPr="00855F11">
        <w:t>w</w:t>
      </w:r>
      <w:r w:rsidRPr="00855F11">
        <w:rPr>
          <w:spacing w:val="-13"/>
        </w:rPr>
        <w:t xml:space="preserve"> </w:t>
      </w:r>
      <w:r w:rsidRPr="00855F11">
        <w:t xml:space="preserve">tej </w:t>
      </w:r>
      <w:r w:rsidRPr="00855F11">
        <w:rPr>
          <w:spacing w:val="-2"/>
        </w:rPr>
        <w:t>Części.</w:t>
      </w:r>
    </w:p>
    <w:p w14:paraId="3861E3BF" w14:textId="7EC1CC88" w:rsidR="00677CD8" w:rsidRPr="00855F11" w:rsidRDefault="00855F11" w:rsidP="005C0BA4">
      <w:pPr>
        <w:pStyle w:val="Akapitzlist"/>
        <w:numPr>
          <w:ilvl w:val="2"/>
          <w:numId w:val="29"/>
        </w:numPr>
        <w:tabs>
          <w:tab w:val="left" w:pos="142"/>
        </w:tabs>
        <w:spacing w:before="37" w:line="290" w:lineRule="auto"/>
        <w:ind w:left="0" w:right="514" w:firstLine="142"/>
      </w:pPr>
      <w:r>
        <w:t xml:space="preserve">  Z</w:t>
      </w:r>
      <w:r w:rsidR="00D654DD" w:rsidRPr="00855F11">
        <w:t>amawiający</w:t>
      </w:r>
      <w:r w:rsidR="00D654DD" w:rsidRPr="00855F11">
        <w:rPr>
          <w:spacing w:val="-12"/>
        </w:rPr>
        <w:t xml:space="preserve"> </w:t>
      </w:r>
      <w:r w:rsidR="00D654DD" w:rsidRPr="00855F11">
        <w:t>nie</w:t>
      </w:r>
      <w:r w:rsidR="00D654DD" w:rsidRPr="00855F11">
        <w:rPr>
          <w:spacing w:val="-13"/>
        </w:rPr>
        <w:t xml:space="preserve"> </w:t>
      </w:r>
      <w:r w:rsidR="00D654DD" w:rsidRPr="00855F11">
        <w:t>wzywa</w:t>
      </w:r>
      <w:r w:rsidR="00D654DD" w:rsidRPr="00855F11">
        <w:rPr>
          <w:spacing w:val="-12"/>
        </w:rPr>
        <w:t xml:space="preserve"> </w:t>
      </w:r>
      <w:r w:rsidR="00D654DD" w:rsidRPr="00855F11">
        <w:t>do</w:t>
      </w:r>
      <w:r w:rsidR="00D654DD" w:rsidRPr="00855F11">
        <w:rPr>
          <w:spacing w:val="-12"/>
        </w:rPr>
        <w:t xml:space="preserve"> </w:t>
      </w:r>
      <w:r w:rsidR="00D654DD" w:rsidRPr="00855F11">
        <w:t>złożenia</w:t>
      </w:r>
      <w:r w:rsidR="00D654DD" w:rsidRPr="00855F11">
        <w:rPr>
          <w:spacing w:val="-12"/>
        </w:rPr>
        <w:t xml:space="preserve"> </w:t>
      </w:r>
      <w:r w:rsidR="00D654DD" w:rsidRPr="00855F11">
        <w:t>podmiotowych</w:t>
      </w:r>
      <w:r w:rsidR="00D654DD" w:rsidRPr="00855F11">
        <w:rPr>
          <w:spacing w:val="-12"/>
        </w:rPr>
        <w:t xml:space="preserve"> </w:t>
      </w:r>
      <w:r w:rsidR="00D654DD" w:rsidRPr="00855F11">
        <w:t>środków</w:t>
      </w:r>
      <w:r w:rsidR="00D654DD" w:rsidRPr="00855F11">
        <w:rPr>
          <w:spacing w:val="-12"/>
        </w:rPr>
        <w:t xml:space="preserve"> </w:t>
      </w:r>
      <w:r w:rsidR="00D654DD" w:rsidRPr="00855F11">
        <w:t>dowodowych oraz</w:t>
      </w:r>
      <w:r w:rsidR="00BF1DFE" w:rsidRPr="00855F11">
        <w:rPr>
          <w:spacing w:val="-6"/>
        </w:rPr>
        <w:t xml:space="preserve"> </w:t>
      </w:r>
      <w:r w:rsidR="00D654DD" w:rsidRPr="00855F11">
        <w:t>innych</w:t>
      </w:r>
      <w:r w:rsidR="00D654DD" w:rsidRPr="00855F11">
        <w:rPr>
          <w:spacing w:val="-5"/>
        </w:rPr>
        <w:t xml:space="preserve"> </w:t>
      </w:r>
      <w:r w:rsidR="00D654DD" w:rsidRPr="00855F11">
        <w:t>dokumentów</w:t>
      </w:r>
      <w:r w:rsidR="00D654DD" w:rsidRPr="00855F11">
        <w:rPr>
          <w:spacing w:val="-4"/>
        </w:rPr>
        <w:t xml:space="preserve"> </w:t>
      </w:r>
      <w:r w:rsidR="00D654DD" w:rsidRPr="00855F11">
        <w:t>lub</w:t>
      </w:r>
      <w:r w:rsidR="00D654DD" w:rsidRPr="00855F11">
        <w:rPr>
          <w:spacing w:val="-6"/>
        </w:rPr>
        <w:t xml:space="preserve"> </w:t>
      </w:r>
      <w:r w:rsidR="00D654DD" w:rsidRPr="00855F11">
        <w:t>oświadczeń,</w:t>
      </w:r>
      <w:r w:rsidR="00D654DD" w:rsidRPr="00855F11">
        <w:rPr>
          <w:spacing w:val="-6"/>
        </w:rPr>
        <w:t xml:space="preserve"> </w:t>
      </w:r>
      <w:r w:rsidR="00D654DD" w:rsidRPr="00855F11">
        <w:t>jakich</w:t>
      </w:r>
      <w:r w:rsidR="00D654DD" w:rsidRPr="00855F11">
        <w:rPr>
          <w:spacing w:val="-6"/>
        </w:rPr>
        <w:t xml:space="preserve"> </w:t>
      </w:r>
      <w:r w:rsidR="00D654DD" w:rsidRPr="00855F11">
        <w:t>może</w:t>
      </w:r>
      <w:r w:rsidR="00D654DD" w:rsidRPr="00855F11">
        <w:rPr>
          <w:spacing w:val="-6"/>
        </w:rPr>
        <w:t xml:space="preserve"> </w:t>
      </w:r>
      <w:r w:rsidR="00D654DD" w:rsidRPr="00855F11">
        <w:t>żądać</w:t>
      </w:r>
      <w:r w:rsidR="00D654DD" w:rsidRPr="00855F11">
        <w:rPr>
          <w:spacing w:val="-4"/>
        </w:rPr>
        <w:t xml:space="preserve"> </w:t>
      </w:r>
      <w:r w:rsidR="00D654DD" w:rsidRPr="00855F11">
        <w:t>zamawiający od wykonawcy, jeżeli może je uzyskać za pomocą bezpłatnych i ogólnodostępnych</w:t>
      </w:r>
      <w:r w:rsidR="00D654DD" w:rsidRPr="00855F11">
        <w:rPr>
          <w:spacing w:val="40"/>
        </w:rPr>
        <w:t xml:space="preserve"> </w:t>
      </w:r>
      <w:r w:rsidR="00D654DD" w:rsidRPr="00855F11">
        <w:t>baz</w:t>
      </w:r>
      <w:r w:rsidR="00D654DD" w:rsidRPr="00855F11">
        <w:rPr>
          <w:spacing w:val="40"/>
        </w:rPr>
        <w:t xml:space="preserve"> </w:t>
      </w:r>
      <w:r w:rsidR="00D654DD" w:rsidRPr="00855F11">
        <w:t>danych, w szczególności rejestrów publicznych w rozumieniu ustawy z dnia 17 lutego 2005 r. o informatyzacji</w:t>
      </w:r>
      <w:r w:rsidR="00D654DD" w:rsidRPr="00855F11">
        <w:rPr>
          <w:spacing w:val="40"/>
        </w:rPr>
        <w:t xml:space="preserve"> </w:t>
      </w:r>
      <w:r w:rsidR="00D654DD" w:rsidRPr="00855F11">
        <w:t>działalności podmiotów</w:t>
      </w:r>
      <w:r w:rsidR="00D654DD" w:rsidRPr="00855F11">
        <w:rPr>
          <w:spacing w:val="74"/>
        </w:rPr>
        <w:t xml:space="preserve"> </w:t>
      </w:r>
      <w:r w:rsidR="00D654DD" w:rsidRPr="00855F11">
        <w:t>realizujących</w:t>
      </w:r>
      <w:r w:rsidR="00D654DD" w:rsidRPr="00855F11">
        <w:rPr>
          <w:spacing w:val="74"/>
        </w:rPr>
        <w:t xml:space="preserve"> </w:t>
      </w:r>
      <w:r w:rsidR="00D654DD" w:rsidRPr="00855F11">
        <w:t>zadania</w:t>
      </w:r>
      <w:r w:rsidR="00D654DD" w:rsidRPr="00855F11">
        <w:rPr>
          <w:spacing w:val="73"/>
        </w:rPr>
        <w:t xml:space="preserve"> </w:t>
      </w:r>
      <w:r w:rsidR="00D654DD" w:rsidRPr="00855F11">
        <w:t>publiczne,</w:t>
      </w:r>
      <w:r w:rsidR="00D654DD" w:rsidRPr="00855F11">
        <w:rPr>
          <w:spacing w:val="76"/>
        </w:rPr>
        <w:t xml:space="preserve"> </w:t>
      </w:r>
      <w:r w:rsidR="00D654DD" w:rsidRPr="00855F11">
        <w:rPr>
          <w:u w:val="single"/>
        </w:rPr>
        <w:t>o ile wykonawca</w:t>
      </w:r>
      <w:r w:rsidR="00D654DD" w:rsidRPr="00855F11">
        <w:rPr>
          <w:spacing w:val="74"/>
          <w:u w:val="single"/>
        </w:rPr>
        <w:t xml:space="preserve"> </w:t>
      </w:r>
      <w:r w:rsidR="00D654DD" w:rsidRPr="00855F11">
        <w:rPr>
          <w:u w:val="single"/>
        </w:rPr>
        <w:t>wskazał</w:t>
      </w:r>
      <w:r w:rsidR="001726FD" w:rsidRPr="00855F11">
        <w:rPr>
          <w:u w:val="single"/>
        </w:rPr>
        <w:t xml:space="preserve"> w </w:t>
      </w:r>
      <w:r w:rsidR="00D654DD" w:rsidRPr="00855F11">
        <w:rPr>
          <w:u w:val="single"/>
        </w:rPr>
        <w:t>oświadczeniu,</w:t>
      </w:r>
      <w:r w:rsidR="00D654DD" w:rsidRPr="00855F11">
        <w:rPr>
          <w:spacing w:val="40"/>
        </w:rPr>
        <w:t xml:space="preserve"> </w:t>
      </w:r>
      <w:r w:rsidR="00D654DD" w:rsidRPr="00855F11">
        <w:t>o którym</w:t>
      </w:r>
      <w:r w:rsidR="00D654DD" w:rsidRPr="00855F11">
        <w:rPr>
          <w:spacing w:val="40"/>
        </w:rPr>
        <w:t xml:space="preserve"> </w:t>
      </w:r>
      <w:r w:rsidR="00D654DD" w:rsidRPr="00855F11">
        <w:t>mowa</w:t>
      </w:r>
      <w:r w:rsidR="00D654DD" w:rsidRPr="00855F11">
        <w:rPr>
          <w:spacing w:val="40"/>
        </w:rPr>
        <w:t xml:space="preserve"> </w:t>
      </w:r>
      <w:r w:rsidR="00D654DD" w:rsidRPr="00855F11">
        <w:t>w art. 125 ust. 1 ustawy Pzp dane umożliwiające dostęp do tych środków.</w:t>
      </w:r>
    </w:p>
    <w:p w14:paraId="1E6AEF41" w14:textId="69FD3F6A" w:rsidR="00677CD8" w:rsidRPr="00855F11" w:rsidRDefault="00BF1DFE" w:rsidP="005C0BA4">
      <w:pPr>
        <w:pStyle w:val="Tekstpodstawowy"/>
        <w:spacing w:line="288" w:lineRule="auto"/>
        <w:ind w:right="514"/>
        <w:rPr>
          <w:sz w:val="22"/>
          <w:szCs w:val="22"/>
        </w:rPr>
      </w:pPr>
      <w:r w:rsidRPr="00855F11">
        <w:rPr>
          <w:sz w:val="22"/>
          <w:szCs w:val="22"/>
        </w:rPr>
        <w:t xml:space="preserve"> </w:t>
      </w:r>
      <w:r w:rsidR="00D654DD" w:rsidRPr="00855F11">
        <w:rPr>
          <w:sz w:val="22"/>
          <w:szCs w:val="22"/>
        </w:rPr>
        <w:t>Oświadczenie</w:t>
      </w:r>
      <w:r w:rsidR="00D654DD" w:rsidRPr="00855F11">
        <w:rPr>
          <w:spacing w:val="40"/>
          <w:sz w:val="22"/>
          <w:szCs w:val="22"/>
        </w:rPr>
        <w:t xml:space="preserve"> </w:t>
      </w:r>
      <w:r w:rsidR="00D654DD" w:rsidRPr="00855F11">
        <w:rPr>
          <w:sz w:val="22"/>
          <w:szCs w:val="22"/>
        </w:rPr>
        <w:t>stanowi</w:t>
      </w:r>
      <w:r w:rsidR="00D654DD" w:rsidRPr="00855F11">
        <w:rPr>
          <w:spacing w:val="40"/>
          <w:sz w:val="22"/>
          <w:szCs w:val="22"/>
        </w:rPr>
        <w:t xml:space="preserve"> </w:t>
      </w:r>
      <w:r w:rsidR="00D654DD" w:rsidRPr="00855F11">
        <w:rPr>
          <w:sz w:val="22"/>
          <w:szCs w:val="22"/>
        </w:rPr>
        <w:t>dowód</w:t>
      </w:r>
      <w:r w:rsidR="00D654DD" w:rsidRPr="00855F11">
        <w:rPr>
          <w:spacing w:val="40"/>
          <w:sz w:val="22"/>
          <w:szCs w:val="22"/>
        </w:rPr>
        <w:t xml:space="preserve"> </w:t>
      </w:r>
      <w:r w:rsidR="00D654DD" w:rsidRPr="00855F11">
        <w:rPr>
          <w:sz w:val="22"/>
          <w:szCs w:val="22"/>
        </w:rPr>
        <w:t>potwierdzający</w:t>
      </w:r>
      <w:r w:rsidR="00D654DD" w:rsidRPr="00855F11">
        <w:rPr>
          <w:spacing w:val="40"/>
          <w:sz w:val="22"/>
          <w:szCs w:val="22"/>
        </w:rPr>
        <w:t xml:space="preserve"> </w:t>
      </w:r>
      <w:r w:rsidR="00D654DD" w:rsidRPr="00855F11">
        <w:rPr>
          <w:sz w:val="22"/>
          <w:szCs w:val="22"/>
        </w:rPr>
        <w:t>brak</w:t>
      </w:r>
      <w:r w:rsidR="00D654DD" w:rsidRPr="00855F11">
        <w:rPr>
          <w:spacing w:val="40"/>
          <w:sz w:val="22"/>
          <w:szCs w:val="22"/>
        </w:rPr>
        <w:t xml:space="preserve"> </w:t>
      </w:r>
      <w:r w:rsidR="00D654DD" w:rsidRPr="00855F11">
        <w:rPr>
          <w:sz w:val="22"/>
          <w:szCs w:val="22"/>
        </w:rPr>
        <w:t>podstaw wykluczenia, spełnianie warunków udziału w postępowaniu na dzień składania</w:t>
      </w:r>
      <w:r w:rsidR="00D654DD" w:rsidRPr="00855F11">
        <w:rPr>
          <w:spacing w:val="-8"/>
          <w:sz w:val="22"/>
          <w:szCs w:val="22"/>
        </w:rPr>
        <w:t xml:space="preserve"> </w:t>
      </w:r>
      <w:r w:rsidR="00D654DD" w:rsidRPr="00855F11">
        <w:rPr>
          <w:sz w:val="22"/>
          <w:szCs w:val="22"/>
        </w:rPr>
        <w:t>ofert,</w:t>
      </w:r>
      <w:r w:rsidR="00D654DD" w:rsidRPr="00855F11">
        <w:rPr>
          <w:spacing w:val="-9"/>
          <w:sz w:val="22"/>
          <w:szCs w:val="22"/>
        </w:rPr>
        <w:t xml:space="preserve"> </w:t>
      </w:r>
      <w:r w:rsidR="00D654DD" w:rsidRPr="00855F11">
        <w:rPr>
          <w:sz w:val="22"/>
          <w:szCs w:val="22"/>
        </w:rPr>
        <w:t>tymczasowo</w:t>
      </w:r>
      <w:r w:rsidR="00D654DD" w:rsidRPr="00855F11">
        <w:rPr>
          <w:spacing w:val="-8"/>
          <w:sz w:val="22"/>
          <w:szCs w:val="22"/>
        </w:rPr>
        <w:t xml:space="preserve"> </w:t>
      </w:r>
      <w:r w:rsidR="00D654DD" w:rsidRPr="00855F11">
        <w:rPr>
          <w:sz w:val="22"/>
          <w:szCs w:val="22"/>
        </w:rPr>
        <w:t>zastępujący</w:t>
      </w:r>
      <w:r w:rsidR="00D654DD" w:rsidRPr="00855F11">
        <w:rPr>
          <w:spacing w:val="-11"/>
          <w:sz w:val="22"/>
          <w:szCs w:val="22"/>
        </w:rPr>
        <w:t xml:space="preserve"> </w:t>
      </w:r>
      <w:r w:rsidR="00D654DD" w:rsidRPr="00855F11">
        <w:rPr>
          <w:sz w:val="22"/>
          <w:szCs w:val="22"/>
        </w:rPr>
        <w:t>wymagane</w:t>
      </w:r>
      <w:r w:rsidR="00D654DD" w:rsidRPr="00855F11">
        <w:rPr>
          <w:spacing w:val="-9"/>
          <w:sz w:val="22"/>
          <w:szCs w:val="22"/>
        </w:rPr>
        <w:t xml:space="preserve"> </w:t>
      </w:r>
      <w:r w:rsidR="00D654DD" w:rsidRPr="00855F11">
        <w:rPr>
          <w:sz w:val="22"/>
          <w:szCs w:val="22"/>
        </w:rPr>
        <w:t>przez</w:t>
      </w:r>
      <w:r w:rsidR="00D654DD" w:rsidRPr="00855F11">
        <w:rPr>
          <w:spacing w:val="-9"/>
          <w:sz w:val="22"/>
          <w:szCs w:val="22"/>
        </w:rPr>
        <w:t xml:space="preserve"> </w:t>
      </w:r>
      <w:r w:rsidR="00D654DD" w:rsidRPr="00855F11">
        <w:rPr>
          <w:sz w:val="22"/>
          <w:szCs w:val="22"/>
        </w:rPr>
        <w:t>zamawiającego podmiotowe środki dowodowe,</w:t>
      </w:r>
    </w:p>
    <w:p w14:paraId="0769546D" w14:textId="04BAACA9" w:rsidR="00677CD8" w:rsidRDefault="005C0BA4" w:rsidP="005C0BA4">
      <w:pPr>
        <w:pStyle w:val="Akapitzlist"/>
        <w:numPr>
          <w:ilvl w:val="2"/>
          <w:numId w:val="29"/>
        </w:numPr>
        <w:spacing w:line="288" w:lineRule="auto"/>
        <w:ind w:left="0" w:right="515" w:firstLine="0"/>
        <w:rPr>
          <w:sz w:val="24"/>
        </w:rPr>
      </w:pPr>
      <w:r w:rsidRPr="00855F11">
        <w:t xml:space="preserve"> </w:t>
      </w:r>
      <w:r w:rsidR="00BF1DFE" w:rsidRPr="00855F11">
        <w:t>I</w:t>
      </w:r>
      <w:r w:rsidR="00D654DD" w:rsidRPr="00855F11">
        <w:t xml:space="preserve">nstrukcja wypełnienia JEDZ dostępna jest na stronie: </w:t>
      </w:r>
      <w:hyperlink r:id="rId16">
        <w:r w:rsidR="00D654DD" w:rsidRPr="00855F11">
          <w:rPr>
            <w:color w:val="0462C1"/>
            <w:spacing w:val="-2"/>
            <w:u w:val="single" w:color="0462C1"/>
          </w:rPr>
          <w:t>https://www.uzp.gov.pl/e-uslugi/jedz</w:t>
        </w:r>
      </w:hyperlink>
    </w:p>
    <w:p w14:paraId="6ED89BD5" w14:textId="77777777" w:rsidR="00677CD8" w:rsidRDefault="00677CD8">
      <w:pPr>
        <w:pStyle w:val="Tekstpodstawowy"/>
        <w:spacing w:before="3"/>
        <w:jc w:val="left"/>
      </w:pPr>
    </w:p>
    <w:p w14:paraId="06DF2A1A" w14:textId="581F3772" w:rsidR="00677CD8" w:rsidRPr="00495B7A" w:rsidRDefault="00495B7A" w:rsidP="00495B7A">
      <w:pPr>
        <w:tabs>
          <w:tab w:val="left" w:pos="544"/>
        </w:tabs>
        <w:spacing w:before="51"/>
        <w:rPr>
          <w:b/>
          <w:bCs/>
          <w:sz w:val="24"/>
        </w:rPr>
      </w:pPr>
      <w:r>
        <w:rPr>
          <w:b/>
          <w:bCs/>
          <w:spacing w:val="-2"/>
          <w:sz w:val="24"/>
        </w:rPr>
        <w:t xml:space="preserve">XIII. </w:t>
      </w:r>
      <w:r w:rsidR="00D643BE" w:rsidRPr="00495B7A">
        <w:rPr>
          <w:b/>
          <w:bCs/>
          <w:spacing w:val="-2"/>
          <w:sz w:val="24"/>
        </w:rPr>
        <w:t>SPOSÓB</w:t>
      </w:r>
      <w:r w:rsidR="00D643BE" w:rsidRPr="00495B7A">
        <w:rPr>
          <w:b/>
          <w:bCs/>
          <w:spacing w:val="-6"/>
          <w:sz w:val="24"/>
        </w:rPr>
        <w:t xml:space="preserve"> </w:t>
      </w:r>
      <w:r w:rsidR="00D643BE" w:rsidRPr="00495B7A">
        <w:rPr>
          <w:b/>
          <w:bCs/>
          <w:spacing w:val="-2"/>
          <w:sz w:val="24"/>
        </w:rPr>
        <w:t>ORAZ</w:t>
      </w:r>
      <w:r w:rsidR="00D643BE" w:rsidRPr="00495B7A">
        <w:rPr>
          <w:b/>
          <w:bCs/>
          <w:spacing w:val="-3"/>
          <w:sz w:val="24"/>
        </w:rPr>
        <w:t xml:space="preserve"> </w:t>
      </w:r>
      <w:r w:rsidR="00D643BE" w:rsidRPr="00495B7A">
        <w:rPr>
          <w:b/>
          <w:bCs/>
          <w:spacing w:val="-2"/>
          <w:sz w:val="24"/>
        </w:rPr>
        <w:t>TERMIN</w:t>
      </w:r>
      <w:r w:rsidR="00D643BE" w:rsidRPr="00495B7A">
        <w:rPr>
          <w:b/>
          <w:bCs/>
          <w:spacing w:val="-3"/>
          <w:sz w:val="24"/>
        </w:rPr>
        <w:t xml:space="preserve"> </w:t>
      </w:r>
      <w:r w:rsidR="00D643BE" w:rsidRPr="00495B7A">
        <w:rPr>
          <w:b/>
          <w:bCs/>
          <w:spacing w:val="-2"/>
          <w:sz w:val="24"/>
        </w:rPr>
        <w:t>SKŁADANIA</w:t>
      </w:r>
      <w:r w:rsidR="00D643BE" w:rsidRPr="00495B7A">
        <w:rPr>
          <w:b/>
          <w:bCs/>
          <w:spacing w:val="-3"/>
          <w:sz w:val="24"/>
        </w:rPr>
        <w:t xml:space="preserve"> </w:t>
      </w:r>
      <w:r w:rsidR="00D643BE" w:rsidRPr="00495B7A">
        <w:rPr>
          <w:b/>
          <w:bCs/>
          <w:spacing w:val="-2"/>
          <w:sz w:val="24"/>
        </w:rPr>
        <w:t>OFERT,</w:t>
      </w:r>
      <w:r w:rsidR="00D643BE" w:rsidRPr="00495B7A">
        <w:rPr>
          <w:b/>
          <w:bCs/>
          <w:spacing w:val="-1"/>
          <w:sz w:val="24"/>
        </w:rPr>
        <w:t xml:space="preserve"> </w:t>
      </w:r>
      <w:r w:rsidR="00D643BE" w:rsidRPr="00495B7A">
        <w:rPr>
          <w:b/>
          <w:bCs/>
          <w:spacing w:val="-2"/>
          <w:sz w:val="24"/>
        </w:rPr>
        <w:t>TERMIN</w:t>
      </w:r>
      <w:r w:rsidR="00D643BE" w:rsidRPr="00495B7A">
        <w:rPr>
          <w:b/>
          <w:bCs/>
          <w:spacing w:val="-5"/>
          <w:sz w:val="24"/>
        </w:rPr>
        <w:t xml:space="preserve"> </w:t>
      </w:r>
      <w:r w:rsidR="00D643BE" w:rsidRPr="00495B7A">
        <w:rPr>
          <w:b/>
          <w:bCs/>
          <w:spacing w:val="-2"/>
          <w:sz w:val="24"/>
        </w:rPr>
        <w:t>OTWARCIA</w:t>
      </w:r>
      <w:r w:rsidR="00D643BE" w:rsidRPr="00495B7A">
        <w:rPr>
          <w:b/>
          <w:bCs/>
          <w:sz w:val="24"/>
        </w:rPr>
        <w:t xml:space="preserve"> </w:t>
      </w:r>
      <w:r w:rsidR="00D643BE" w:rsidRPr="00495B7A">
        <w:rPr>
          <w:b/>
          <w:bCs/>
          <w:spacing w:val="-2"/>
          <w:sz w:val="24"/>
        </w:rPr>
        <w:t>OFERT</w:t>
      </w:r>
      <w:r w:rsidR="00302ABC" w:rsidRPr="00495B7A">
        <w:rPr>
          <w:b/>
          <w:bCs/>
          <w:spacing w:val="-2"/>
          <w:sz w:val="24"/>
        </w:rPr>
        <w:t>.</w:t>
      </w:r>
      <w:r w:rsidR="00D643BE" w:rsidRPr="00495B7A">
        <w:rPr>
          <w:b/>
          <w:bCs/>
          <w:spacing w:val="-2"/>
          <w:sz w:val="24"/>
        </w:rPr>
        <w:br/>
      </w:r>
    </w:p>
    <w:p w14:paraId="3A5ED454" w14:textId="45D9A3A1" w:rsidR="00677CD8" w:rsidRPr="00855F11" w:rsidRDefault="00241200" w:rsidP="005C0BA4">
      <w:pPr>
        <w:pStyle w:val="Akapitzlist"/>
        <w:tabs>
          <w:tab w:val="left" w:pos="1249"/>
          <w:tab w:val="left" w:pos="1250"/>
        </w:tabs>
        <w:spacing w:before="58" w:line="276" w:lineRule="auto"/>
        <w:ind w:left="0" w:right="514" w:firstLine="0"/>
        <w:rPr>
          <w:rFonts w:asciiTheme="minorHAnsi" w:hAnsiTheme="minorHAnsi" w:cstheme="minorHAnsi"/>
        </w:rPr>
      </w:pPr>
      <w:r>
        <w:rPr>
          <w:sz w:val="24"/>
        </w:rPr>
        <w:t>1.</w:t>
      </w:r>
      <w:r w:rsidR="005C0BA4">
        <w:rPr>
          <w:sz w:val="24"/>
        </w:rPr>
        <w:t xml:space="preserve">   </w:t>
      </w:r>
      <w:r w:rsidR="00D654DD" w:rsidRPr="00855F11">
        <w:rPr>
          <w:rFonts w:asciiTheme="minorHAnsi" w:hAnsiTheme="minorHAnsi" w:cstheme="minorHAnsi"/>
        </w:rPr>
        <w:t>Ofertę</w:t>
      </w:r>
      <w:r w:rsidR="00D654DD" w:rsidRPr="00855F11">
        <w:rPr>
          <w:rFonts w:asciiTheme="minorHAnsi" w:hAnsiTheme="minorHAnsi" w:cstheme="minorHAnsi"/>
          <w:spacing w:val="80"/>
        </w:rPr>
        <w:t xml:space="preserve"> </w:t>
      </w:r>
      <w:r w:rsidR="00D654DD" w:rsidRPr="00855F11">
        <w:rPr>
          <w:rFonts w:asciiTheme="minorHAnsi" w:hAnsiTheme="minorHAnsi" w:cstheme="minorHAnsi"/>
        </w:rPr>
        <w:t>wraz</w:t>
      </w:r>
      <w:r w:rsidR="00D654DD" w:rsidRPr="00855F11">
        <w:rPr>
          <w:rFonts w:asciiTheme="minorHAnsi" w:hAnsiTheme="minorHAnsi" w:cstheme="minorHAnsi"/>
          <w:spacing w:val="80"/>
        </w:rPr>
        <w:t xml:space="preserve"> </w:t>
      </w:r>
      <w:r w:rsidR="00D654DD" w:rsidRPr="00855F11">
        <w:rPr>
          <w:rFonts w:asciiTheme="minorHAnsi" w:hAnsiTheme="minorHAnsi" w:cstheme="minorHAnsi"/>
        </w:rPr>
        <w:t>z</w:t>
      </w:r>
      <w:r w:rsidR="00D654DD" w:rsidRPr="00855F11">
        <w:rPr>
          <w:rFonts w:asciiTheme="minorHAnsi" w:hAnsiTheme="minorHAnsi" w:cstheme="minorHAnsi"/>
          <w:spacing w:val="80"/>
        </w:rPr>
        <w:t xml:space="preserve"> </w:t>
      </w:r>
      <w:r w:rsidR="00D654DD" w:rsidRPr="00855F11">
        <w:rPr>
          <w:rFonts w:asciiTheme="minorHAnsi" w:hAnsiTheme="minorHAnsi" w:cstheme="minorHAnsi"/>
        </w:rPr>
        <w:t>wymaganymi</w:t>
      </w:r>
      <w:r w:rsidR="00D654DD" w:rsidRPr="00855F11">
        <w:rPr>
          <w:rFonts w:asciiTheme="minorHAnsi" w:hAnsiTheme="minorHAnsi" w:cstheme="minorHAnsi"/>
          <w:spacing w:val="80"/>
        </w:rPr>
        <w:t xml:space="preserve"> </w:t>
      </w:r>
      <w:r w:rsidR="00D654DD" w:rsidRPr="00855F11">
        <w:rPr>
          <w:rFonts w:asciiTheme="minorHAnsi" w:hAnsiTheme="minorHAnsi" w:cstheme="minorHAnsi"/>
        </w:rPr>
        <w:t>dokumentami</w:t>
      </w:r>
      <w:r w:rsidR="00D654DD" w:rsidRPr="00855F11">
        <w:rPr>
          <w:rFonts w:asciiTheme="minorHAnsi" w:hAnsiTheme="minorHAnsi" w:cstheme="minorHAnsi"/>
          <w:spacing w:val="80"/>
        </w:rPr>
        <w:t xml:space="preserve"> </w:t>
      </w:r>
      <w:r w:rsidR="00D654DD" w:rsidRPr="00855F11">
        <w:rPr>
          <w:rFonts w:asciiTheme="minorHAnsi" w:hAnsiTheme="minorHAnsi" w:cstheme="minorHAnsi"/>
        </w:rPr>
        <w:t>należy</w:t>
      </w:r>
      <w:r w:rsidR="00D654DD" w:rsidRPr="00855F11">
        <w:rPr>
          <w:rFonts w:asciiTheme="minorHAnsi" w:hAnsiTheme="minorHAnsi" w:cstheme="minorHAnsi"/>
          <w:spacing w:val="80"/>
        </w:rPr>
        <w:t xml:space="preserve"> </w:t>
      </w:r>
      <w:r w:rsidR="00D654DD" w:rsidRPr="00855F11">
        <w:rPr>
          <w:rFonts w:asciiTheme="minorHAnsi" w:hAnsiTheme="minorHAnsi" w:cstheme="minorHAnsi"/>
        </w:rPr>
        <w:t>złożyć</w:t>
      </w:r>
      <w:r w:rsidR="00D654DD" w:rsidRPr="00855F11">
        <w:rPr>
          <w:rFonts w:asciiTheme="minorHAnsi" w:hAnsiTheme="minorHAnsi" w:cstheme="minorHAnsi"/>
          <w:spacing w:val="80"/>
        </w:rPr>
        <w:t xml:space="preserve"> </w:t>
      </w:r>
      <w:r w:rsidR="00D654DD" w:rsidRPr="00855F11">
        <w:rPr>
          <w:rFonts w:asciiTheme="minorHAnsi" w:hAnsiTheme="minorHAnsi" w:cstheme="minorHAnsi"/>
        </w:rPr>
        <w:t>za</w:t>
      </w:r>
      <w:r w:rsidR="00D654DD" w:rsidRPr="00855F11">
        <w:rPr>
          <w:rFonts w:asciiTheme="minorHAnsi" w:hAnsiTheme="minorHAnsi" w:cstheme="minorHAnsi"/>
          <w:spacing w:val="80"/>
        </w:rPr>
        <w:t xml:space="preserve"> </w:t>
      </w:r>
      <w:r w:rsidR="00D654DD" w:rsidRPr="00855F11">
        <w:rPr>
          <w:rFonts w:asciiTheme="minorHAnsi" w:hAnsiTheme="minorHAnsi" w:cstheme="minorHAnsi"/>
        </w:rPr>
        <w:t>pośrednictwem platformy</w:t>
      </w:r>
      <w:r w:rsidR="00D654DD" w:rsidRPr="00855F11">
        <w:rPr>
          <w:rFonts w:asciiTheme="minorHAnsi" w:hAnsiTheme="minorHAnsi" w:cstheme="minorHAnsi"/>
          <w:spacing w:val="36"/>
        </w:rPr>
        <w:t xml:space="preserve"> </w:t>
      </w:r>
      <w:r w:rsidR="00D654DD" w:rsidRPr="00855F11">
        <w:rPr>
          <w:rFonts w:asciiTheme="minorHAnsi" w:hAnsiTheme="minorHAnsi" w:cstheme="minorHAnsi"/>
        </w:rPr>
        <w:t>zakupowej</w:t>
      </w:r>
      <w:r w:rsidR="00D654DD" w:rsidRPr="00855F11">
        <w:rPr>
          <w:rFonts w:asciiTheme="minorHAnsi" w:hAnsiTheme="minorHAnsi" w:cstheme="minorHAnsi"/>
          <w:spacing w:val="80"/>
        </w:rPr>
        <w:t xml:space="preserve"> </w:t>
      </w:r>
      <w:r w:rsidR="00D654DD" w:rsidRPr="00855F11">
        <w:rPr>
          <w:rFonts w:asciiTheme="minorHAnsi" w:hAnsiTheme="minorHAnsi" w:cstheme="minorHAnsi"/>
        </w:rPr>
        <w:t>pod</w:t>
      </w:r>
      <w:r w:rsidR="00D654DD" w:rsidRPr="00855F11">
        <w:rPr>
          <w:rFonts w:asciiTheme="minorHAnsi" w:hAnsiTheme="minorHAnsi" w:cstheme="minorHAnsi"/>
          <w:spacing w:val="38"/>
        </w:rPr>
        <w:t xml:space="preserve"> </w:t>
      </w:r>
      <w:r w:rsidR="00D654DD" w:rsidRPr="00855F11">
        <w:rPr>
          <w:rFonts w:asciiTheme="minorHAnsi" w:hAnsiTheme="minorHAnsi" w:cstheme="minorHAnsi"/>
        </w:rPr>
        <w:t>adresem:</w:t>
      </w:r>
      <w:r w:rsidR="00D654DD" w:rsidRPr="00855F11">
        <w:rPr>
          <w:rFonts w:asciiTheme="minorHAnsi" w:hAnsiTheme="minorHAnsi" w:cstheme="minorHAnsi"/>
          <w:spacing w:val="54"/>
        </w:rPr>
        <w:t xml:space="preserve"> </w:t>
      </w:r>
      <w:hyperlink r:id="rId17" w:history="1">
        <w:r w:rsidR="00DE0D10" w:rsidRPr="00855F11">
          <w:rPr>
            <w:rStyle w:val="Hipercze"/>
            <w:rFonts w:asciiTheme="minorHAnsi" w:hAnsiTheme="minorHAnsi" w:cstheme="minorHAnsi"/>
          </w:rPr>
          <w:t>https://platformazakupowa.pl/pn/rokietnica</w:t>
        </w:r>
      </w:hyperlink>
    </w:p>
    <w:p w14:paraId="63046CC9" w14:textId="6C1339AE" w:rsidR="00677CD8" w:rsidRPr="00855F11" w:rsidRDefault="00330525" w:rsidP="00241200">
      <w:pPr>
        <w:pStyle w:val="Tekstpodstawowy"/>
        <w:spacing w:before="2" w:line="276" w:lineRule="auto"/>
        <w:jc w:val="left"/>
        <w:rPr>
          <w:rFonts w:asciiTheme="minorHAnsi" w:hAnsiTheme="minorHAnsi" w:cstheme="minorHAnsi"/>
          <w:sz w:val="22"/>
          <w:szCs w:val="22"/>
        </w:rPr>
      </w:pPr>
      <w:r w:rsidRPr="00855F11">
        <w:rPr>
          <w:rFonts w:asciiTheme="minorHAnsi" w:hAnsiTheme="minorHAnsi" w:cstheme="minorHAnsi"/>
          <w:noProof/>
          <w:sz w:val="22"/>
          <w:szCs w:val="22"/>
        </w:rPr>
        <mc:AlternateContent>
          <mc:Choice Requires="wps">
            <w:drawing>
              <wp:anchor distT="0" distB="0" distL="114300" distR="114300" simplePos="0" relativeHeight="487140352" behindDoc="1" locked="0" layoutInCell="1" allowOverlap="1" wp14:anchorId="5C934ED6" wp14:editId="6CB4B867">
                <wp:simplePos x="0" y="0"/>
                <wp:positionH relativeFrom="page">
                  <wp:posOffset>5840730</wp:posOffset>
                </wp:positionH>
                <wp:positionV relativeFrom="paragraph">
                  <wp:posOffset>1905</wp:posOffset>
                </wp:positionV>
                <wp:extent cx="38100" cy="186055"/>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860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A87E3" id="docshape2" o:spid="_x0000_s1026" style="position:absolute;margin-left:459.9pt;margin-top:.15pt;width:3pt;height:14.65pt;z-index:-1617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" fillcolor="#d2d2d2" stroked="f">
                <w10:wrap anchorx="page"/>
              </v:rect>
            </w:pict>
          </mc:Fallback>
        </mc:AlternateContent>
      </w:r>
      <w:r w:rsidR="00D654DD" w:rsidRPr="00855F11">
        <w:rPr>
          <w:rFonts w:asciiTheme="minorHAnsi" w:hAnsiTheme="minorHAnsi" w:cstheme="minorHAnsi"/>
          <w:sz w:val="22"/>
          <w:szCs w:val="22"/>
        </w:rPr>
        <w:t>Otwarcie</w:t>
      </w:r>
      <w:r w:rsidR="00D654DD" w:rsidRPr="00855F11">
        <w:rPr>
          <w:rFonts w:asciiTheme="minorHAnsi" w:hAnsiTheme="minorHAnsi" w:cstheme="minorHAnsi"/>
          <w:spacing w:val="-6"/>
          <w:sz w:val="22"/>
          <w:szCs w:val="22"/>
        </w:rPr>
        <w:t xml:space="preserve"> </w:t>
      </w:r>
      <w:r w:rsidR="00D654DD" w:rsidRPr="00855F11">
        <w:rPr>
          <w:rFonts w:asciiTheme="minorHAnsi" w:hAnsiTheme="minorHAnsi" w:cstheme="minorHAnsi"/>
          <w:sz w:val="22"/>
          <w:szCs w:val="22"/>
        </w:rPr>
        <w:t>ofert</w:t>
      </w:r>
      <w:r w:rsidR="00D654DD" w:rsidRPr="00855F11">
        <w:rPr>
          <w:rFonts w:asciiTheme="minorHAnsi" w:hAnsiTheme="minorHAnsi" w:cstheme="minorHAnsi"/>
          <w:spacing w:val="-3"/>
          <w:sz w:val="22"/>
          <w:szCs w:val="22"/>
        </w:rPr>
        <w:t xml:space="preserve"> </w:t>
      </w:r>
      <w:r w:rsidR="00D654DD" w:rsidRPr="00855F11">
        <w:rPr>
          <w:rFonts w:asciiTheme="minorHAnsi" w:hAnsiTheme="minorHAnsi" w:cstheme="minorHAnsi"/>
          <w:sz w:val="22"/>
          <w:szCs w:val="22"/>
        </w:rPr>
        <w:t>dokonywane</w:t>
      </w:r>
      <w:r w:rsidR="00D654DD" w:rsidRPr="00855F11">
        <w:rPr>
          <w:rFonts w:asciiTheme="minorHAnsi" w:hAnsiTheme="minorHAnsi" w:cstheme="minorHAnsi"/>
          <w:spacing w:val="-3"/>
          <w:sz w:val="22"/>
          <w:szCs w:val="22"/>
        </w:rPr>
        <w:t xml:space="preserve"> </w:t>
      </w:r>
      <w:r w:rsidR="00D654DD" w:rsidRPr="00855F11">
        <w:rPr>
          <w:rFonts w:asciiTheme="minorHAnsi" w:hAnsiTheme="minorHAnsi" w:cstheme="minorHAnsi"/>
          <w:sz w:val="22"/>
          <w:szCs w:val="22"/>
        </w:rPr>
        <w:t>jest</w:t>
      </w:r>
      <w:r w:rsidR="00D654DD" w:rsidRPr="00855F11">
        <w:rPr>
          <w:rFonts w:asciiTheme="minorHAnsi" w:hAnsiTheme="minorHAnsi" w:cstheme="minorHAnsi"/>
          <w:spacing w:val="-3"/>
          <w:sz w:val="22"/>
          <w:szCs w:val="22"/>
        </w:rPr>
        <w:t xml:space="preserve"> </w:t>
      </w:r>
      <w:r w:rsidR="00D654DD" w:rsidRPr="00855F11">
        <w:rPr>
          <w:rFonts w:asciiTheme="minorHAnsi" w:hAnsiTheme="minorHAnsi" w:cstheme="minorHAnsi"/>
          <w:sz w:val="22"/>
          <w:szCs w:val="22"/>
        </w:rPr>
        <w:t>przez</w:t>
      </w:r>
      <w:r w:rsidR="00D654DD" w:rsidRPr="00855F11">
        <w:rPr>
          <w:rFonts w:asciiTheme="minorHAnsi" w:hAnsiTheme="minorHAnsi" w:cstheme="minorHAnsi"/>
          <w:spacing w:val="-4"/>
          <w:sz w:val="22"/>
          <w:szCs w:val="22"/>
        </w:rPr>
        <w:t xml:space="preserve"> </w:t>
      </w:r>
      <w:r w:rsidR="00D654DD" w:rsidRPr="00855F11">
        <w:rPr>
          <w:rFonts w:asciiTheme="minorHAnsi" w:hAnsiTheme="minorHAnsi" w:cstheme="minorHAnsi"/>
          <w:sz w:val="22"/>
          <w:szCs w:val="22"/>
        </w:rPr>
        <w:t>odszyfrowanie</w:t>
      </w:r>
      <w:r w:rsidR="00D654DD" w:rsidRPr="00855F11">
        <w:rPr>
          <w:rFonts w:asciiTheme="minorHAnsi" w:hAnsiTheme="minorHAnsi" w:cstheme="minorHAnsi"/>
          <w:spacing w:val="-4"/>
          <w:sz w:val="22"/>
          <w:szCs w:val="22"/>
        </w:rPr>
        <w:t xml:space="preserve"> </w:t>
      </w:r>
      <w:r w:rsidR="00D654DD" w:rsidRPr="00855F11">
        <w:rPr>
          <w:rFonts w:asciiTheme="minorHAnsi" w:hAnsiTheme="minorHAnsi" w:cstheme="minorHAnsi"/>
          <w:sz w:val="22"/>
          <w:szCs w:val="22"/>
        </w:rPr>
        <w:t>i</w:t>
      </w:r>
      <w:r w:rsidR="00D654DD" w:rsidRPr="00855F11">
        <w:rPr>
          <w:rFonts w:asciiTheme="minorHAnsi" w:hAnsiTheme="minorHAnsi" w:cstheme="minorHAnsi"/>
          <w:spacing w:val="-3"/>
          <w:sz w:val="22"/>
          <w:szCs w:val="22"/>
        </w:rPr>
        <w:t xml:space="preserve"> </w:t>
      </w:r>
      <w:r w:rsidR="00D654DD" w:rsidRPr="00855F11">
        <w:rPr>
          <w:rFonts w:asciiTheme="minorHAnsi" w:hAnsiTheme="minorHAnsi" w:cstheme="minorHAnsi"/>
          <w:sz w:val="22"/>
          <w:szCs w:val="22"/>
        </w:rPr>
        <w:t>otwarcie</w:t>
      </w:r>
      <w:r w:rsidR="00D654DD" w:rsidRPr="00855F11">
        <w:rPr>
          <w:rFonts w:asciiTheme="minorHAnsi" w:hAnsiTheme="minorHAnsi" w:cstheme="minorHAnsi"/>
          <w:spacing w:val="-3"/>
          <w:sz w:val="22"/>
          <w:szCs w:val="22"/>
        </w:rPr>
        <w:t xml:space="preserve"> </w:t>
      </w:r>
      <w:r w:rsidR="00D654DD" w:rsidRPr="00855F11">
        <w:rPr>
          <w:rFonts w:asciiTheme="minorHAnsi" w:hAnsiTheme="minorHAnsi" w:cstheme="minorHAnsi"/>
          <w:spacing w:val="-2"/>
          <w:sz w:val="22"/>
          <w:szCs w:val="22"/>
        </w:rPr>
        <w:t>ofert.</w:t>
      </w:r>
    </w:p>
    <w:p w14:paraId="7358505D" w14:textId="6DCE8301" w:rsidR="00677CD8" w:rsidRPr="00241200" w:rsidRDefault="00241200" w:rsidP="00241200">
      <w:pPr>
        <w:tabs>
          <w:tab w:val="left" w:pos="567"/>
        </w:tabs>
        <w:spacing w:line="276" w:lineRule="auto"/>
        <w:rPr>
          <w:rFonts w:asciiTheme="minorHAnsi" w:hAnsiTheme="minorHAnsi" w:cstheme="minorHAnsi"/>
          <w:color w:val="FF0000"/>
        </w:rPr>
      </w:pPr>
      <w:r>
        <w:rPr>
          <w:rFonts w:asciiTheme="minorHAnsi" w:hAnsiTheme="minorHAnsi" w:cstheme="minorHAnsi"/>
        </w:rPr>
        <w:t>2.</w:t>
      </w:r>
      <w:r w:rsidR="005C0BA4" w:rsidRPr="00241200">
        <w:rPr>
          <w:rFonts w:asciiTheme="minorHAnsi" w:hAnsiTheme="minorHAnsi" w:cstheme="minorHAnsi"/>
        </w:rPr>
        <w:t xml:space="preserve">  </w:t>
      </w:r>
      <w:r w:rsidR="00D654DD" w:rsidRPr="00241200">
        <w:rPr>
          <w:rFonts w:asciiTheme="minorHAnsi" w:hAnsiTheme="minorHAnsi" w:cstheme="minorHAnsi"/>
        </w:rPr>
        <w:t>Termin</w:t>
      </w:r>
      <w:r w:rsidR="00D654DD" w:rsidRPr="00241200">
        <w:rPr>
          <w:rFonts w:asciiTheme="minorHAnsi" w:hAnsiTheme="minorHAnsi" w:cstheme="minorHAnsi"/>
          <w:spacing w:val="-3"/>
        </w:rPr>
        <w:t xml:space="preserve"> </w:t>
      </w:r>
      <w:r w:rsidR="00D654DD" w:rsidRPr="00241200">
        <w:rPr>
          <w:rFonts w:asciiTheme="minorHAnsi" w:hAnsiTheme="minorHAnsi" w:cstheme="minorHAnsi"/>
        </w:rPr>
        <w:t>składania</w:t>
      </w:r>
      <w:r w:rsidR="00D654DD" w:rsidRPr="00241200">
        <w:rPr>
          <w:rFonts w:asciiTheme="minorHAnsi" w:hAnsiTheme="minorHAnsi" w:cstheme="minorHAnsi"/>
          <w:spacing w:val="-2"/>
        </w:rPr>
        <w:t xml:space="preserve"> </w:t>
      </w:r>
      <w:r w:rsidR="00D654DD" w:rsidRPr="00241200">
        <w:rPr>
          <w:rFonts w:asciiTheme="minorHAnsi" w:hAnsiTheme="minorHAnsi" w:cstheme="minorHAnsi"/>
        </w:rPr>
        <w:t>ofert do</w:t>
      </w:r>
      <w:r w:rsidR="00D654DD" w:rsidRPr="00241200">
        <w:rPr>
          <w:rFonts w:asciiTheme="minorHAnsi" w:hAnsiTheme="minorHAnsi" w:cstheme="minorHAnsi"/>
          <w:spacing w:val="-3"/>
        </w:rPr>
        <w:t xml:space="preserve"> </w:t>
      </w:r>
      <w:r w:rsidR="00D654DD" w:rsidRPr="00241200">
        <w:rPr>
          <w:rFonts w:asciiTheme="minorHAnsi" w:hAnsiTheme="minorHAnsi" w:cstheme="minorHAnsi"/>
        </w:rPr>
        <w:t>dnia:</w:t>
      </w:r>
      <w:r w:rsidR="00D654DD" w:rsidRPr="00241200">
        <w:rPr>
          <w:rFonts w:asciiTheme="minorHAnsi" w:hAnsiTheme="minorHAnsi" w:cstheme="minorHAnsi"/>
          <w:spacing w:val="51"/>
        </w:rPr>
        <w:t xml:space="preserve"> </w:t>
      </w:r>
      <w:r w:rsidR="00E05623" w:rsidRPr="00241200">
        <w:rPr>
          <w:rFonts w:asciiTheme="minorHAnsi" w:hAnsiTheme="minorHAnsi" w:cstheme="minorHAnsi"/>
          <w:spacing w:val="51"/>
        </w:rPr>
        <w:t>1</w:t>
      </w:r>
      <w:r w:rsidR="00975E49">
        <w:rPr>
          <w:rFonts w:asciiTheme="minorHAnsi" w:hAnsiTheme="minorHAnsi" w:cstheme="minorHAnsi"/>
          <w:spacing w:val="51"/>
        </w:rPr>
        <w:t>5</w:t>
      </w:r>
      <w:r w:rsidR="00E05623" w:rsidRPr="00241200">
        <w:rPr>
          <w:rFonts w:asciiTheme="minorHAnsi" w:hAnsiTheme="minorHAnsi" w:cstheme="minorHAnsi"/>
          <w:spacing w:val="51"/>
        </w:rPr>
        <w:t>.11.2023r.godz.08:00</w:t>
      </w:r>
    </w:p>
    <w:p w14:paraId="6532F1CC" w14:textId="4BE806C0" w:rsidR="00677CD8" w:rsidRPr="00241200" w:rsidRDefault="00D654DD" w:rsidP="00241200">
      <w:pPr>
        <w:tabs>
          <w:tab w:val="left" w:pos="1249"/>
          <w:tab w:val="left" w:pos="1250"/>
        </w:tabs>
        <w:spacing w:before="1" w:line="276" w:lineRule="auto"/>
        <w:ind w:left="542"/>
        <w:rPr>
          <w:rFonts w:asciiTheme="minorHAnsi" w:hAnsiTheme="minorHAnsi" w:cstheme="minorHAnsi"/>
        </w:rPr>
      </w:pPr>
      <w:r w:rsidRPr="00241200">
        <w:rPr>
          <w:rFonts w:asciiTheme="minorHAnsi" w:hAnsiTheme="minorHAnsi" w:cstheme="minorHAnsi"/>
        </w:rPr>
        <w:lastRenderedPageBreak/>
        <w:t>Termin</w:t>
      </w:r>
      <w:r w:rsidRPr="00241200">
        <w:rPr>
          <w:rFonts w:asciiTheme="minorHAnsi" w:hAnsiTheme="minorHAnsi" w:cstheme="minorHAnsi"/>
          <w:spacing w:val="-4"/>
        </w:rPr>
        <w:t xml:space="preserve"> </w:t>
      </w:r>
      <w:r w:rsidRPr="00241200">
        <w:rPr>
          <w:rFonts w:asciiTheme="minorHAnsi" w:hAnsiTheme="minorHAnsi" w:cstheme="minorHAnsi"/>
        </w:rPr>
        <w:t>otwarcia</w:t>
      </w:r>
      <w:r w:rsidRPr="00241200">
        <w:rPr>
          <w:rFonts w:asciiTheme="minorHAnsi" w:hAnsiTheme="minorHAnsi" w:cstheme="minorHAnsi"/>
          <w:spacing w:val="-2"/>
        </w:rPr>
        <w:t xml:space="preserve"> </w:t>
      </w:r>
      <w:r w:rsidRPr="00241200">
        <w:rPr>
          <w:rFonts w:asciiTheme="minorHAnsi" w:hAnsiTheme="minorHAnsi" w:cstheme="minorHAnsi"/>
        </w:rPr>
        <w:t>ofert:</w:t>
      </w:r>
      <w:r w:rsidRPr="00241200">
        <w:rPr>
          <w:rFonts w:asciiTheme="minorHAnsi" w:hAnsiTheme="minorHAnsi" w:cstheme="minorHAnsi"/>
          <w:spacing w:val="-1"/>
        </w:rPr>
        <w:t xml:space="preserve"> </w:t>
      </w:r>
      <w:r w:rsidR="0034406C" w:rsidRPr="00241200">
        <w:rPr>
          <w:rFonts w:asciiTheme="minorHAnsi" w:hAnsiTheme="minorHAnsi" w:cstheme="minorHAnsi"/>
          <w:spacing w:val="-1"/>
        </w:rPr>
        <w:t xml:space="preserve"> </w:t>
      </w:r>
      <w:r w:rsidR="00E05623" w:rsidRPr="00241200">
        <w:rPr>
          <w:rFonts w:asciiTheme="minorHAnsi" w:hAnsiTheme="minorHAnsi" w:cstheme="minorHAnsi"/>
          <w:spacing w:val="-1"/>
        </w:rPr>
        <w:t>1</w:t>
      </w:r>
      <w:r w:rsidR="00975E49">
        <w:rPr>
          <w:rFonts w:asciiTheme="minorHAnsi" w:hAnsiTheme="minorHAnsi" w:cstheme="minorHAnsi"/>
          <w:spacing w:val="-1"/>
        </w:rPr>
        <w:t>5</w:t>
      </w:r>
      <w:r w:rsidR="00E05623" w:rsidRPr="00241200">
        <w:rPr>
          <w:rFonts w:asciiTheme="minorHAnsi" w:hAnsiTheme="minorHAnsi" w:cstheme="minorHAnsi"/>
          <w:spacing w:val="-1"/>
        </w:rPr>
        <w:t>.11.20</w:t>
      </w:r>
      <w:r w:rsidR="0024017B" w:rsidRPr="00241200">
        <w:rPr>
          <w:rFonts w:asciiTheme="minorHAnsi" w:hAnsiTheme="minorHAnsi" w:cstheme="minorHAnsi"/>
          <w:spacing w:val="-1"/>
        </w:rPr>
        <w:t>2</w:t>
      </w:r>
      <w:r w:rsidR="00E05623" w:rsidRPr="00241200">
        <w:rPr>
          <w:rFonts w:asciiTheme="minorHAnsi" w:hAnsiTheme="minorHAnsi" w:cstheme="minorHAnsi"/>
          <w:spacing w:val="-1"/>
        </w:rPr>
        <w:t>3r.</w:t>
      </w:r>
      <w:r w:rsidR="001726FD" w:rsidRPr="00241200">
        <w:rPr>
          <w:rFonts w:asciiTheme="minorHAnsi" w:hAnsiTheme="minorHAnsi" w:cstheme="minorHAnsi"/>
          <w:spacing w:val="-1"/>
        </w:rPr>
        <w:t xml:space="preserve"> godz.</w:t>
      </w:r>
      <w:r w:rsidR="0034406C" w:rsidRPr="00241200">
        <w:rPr>
          <w:rFonts w:asciiTheme="minorHAnsi" w:hAnsiTheme="minorHAnsi" w:cstheme="minorHAnsi"/>
          <w:spacing w:val="-1"/>
        </w:rPr>
        <w:t xml:space="preserve"> </w:t>
      </w:r>
      <w:r w:rsidR="001726FD" w:rsidRPr="00241200">
        <w:rPr>
          <w:rFonts w:asciiTheme="minorHAnsi" w:hAnsiTheme="minorHAnsi" w:cstheme="minorHAnsi"/>
          <w:spacing w:val="-1"/>
        </w:rPr>
        <w:t>08</w:t>
      </w:r>
      <w:r w:rsidR="0034406C" w:rsidRPr="00241200">
        <w:rPr>
          <w:rFonts w:asciiTheme="minorHAnsi" w:hAnsiTheme="minorHAnsi" w:cstheme="minorHAnsi"/>
          <w:spacing w:val="-1"/>
        </w:rPr>
        <w:t xml:space="preserve"> </w:t>
      </w:r>
      <w:r w:rsidR="001726FD" w:rsidRPr="00241200">
        <w:rPr>
          <w:rFonts w:asciiTheme="minorHAnsi" w:hAnsiTheme="minorHAnsi" w:cstheme="minorHAnsi"/>
          <w:spacing w:val="-1"/>
        </w:rPr>
        <w:t>:</w:t>
      </w:r>
      <w:r w:rsidR="0034406C" w:rsidRPr="00241200">
        <w:rPr>
          <w:rFonts w:asciiTheme="minorHAnsi" w:hAnsiTheme="minorHAnsi" w:cstheme="minorHAnsi"/>
          <w:spacing w:val="-1"/>
        </w:rPr>
        <w:t xml:space="preserve"> </w:t>
      </w:r>
      <w:r w:rsidR="001726FD" w:rsidRPr="00241200">
        <w:rPr>
          <w:rFonts w:asciiTheme="minorHAnsi" w:hAnsiTheme="minorHAnsi" w:cstheme="minorHAnsi"/>
          <w:spacing w:val="-1"/>
        </w:rPr>
        <w:t>05</w:t>
      </w:r>
    </w:p>
    <w:p w14:paraId="4C29EF6C" w14:textId="66917600" w:rsidR="00677CD8" w:rsidRPr="00855F11" w:rsidRDefault="00D654DD" w:rsidP="00B755B7">
      <w:pPr>
        <w:pStyle w:val="Akapitzlist"/>
        <w:numPr>
          <w:ilvl w:val="2"/>
          <w:numId w:val="26"/>
        </w:numPr>
        <w:tabs>
          <w:tab w:val="left" w:pos="567"/>
        </w:tabs>
        <w:spacing w:line="276" w:lineRule="auto"/>
        <w:ind w:left="1276" w:hanging="567"/>
        <w:rPr>
          <w:rFonts w:asciiTheme="minorHAnsi" w:hAnsiTheme="minorHAnsi" w:cstheme="minorHAnsi"/>
        </w:rPr>
      </w:pPr>
      <w:r w:rsidRPr="00855F11">
        <w:rPr>
          <w:rFonts w:asciiTheme="minorHAnsi" w:hAnsiTheme="minorHAnsi" w:cstheme="minorHAnsi"/>
        </w:rPr>
        <w:t>Do</w:t>
      </w:r>
      <w:r w:rsidRPr="00855F11">
        <w:rPr>
          <w:rFonts w:asciiTheme="minorHAnsi" w:hAnsiTheme="minorHAnsi" w:cstheme="minorHAnsi"/>
          <w:spacing w:val="-3"/>
        </w:rPr>
        <w:t xml:space="preserve"> </w:t>
      </w:r>
      <w:r w:rsidRPr="00855F11">
        <w:rPr>
          <w:rFonts w:asciiTheme="minorHAnsi" w:hAnsiTheme="minorHAnsi" w:cstheme="minorHAnsi"/>
        </w:rPr>
        <w:t>oferty</w:t>
      </w:r>
      <w:r w:rsidRPr="00855F11">
        <w:rPr>
          <w:rFonts w:asciiTheme="minorHAnsi" w:hAnsiTheme="minorHAnsi" w:cstheme="minorHAnsi"/>
          <w:spacing w:val="-2"/>
        </w:rPr>
        <w:t xml:space="preserve"> </w:t>
      </w:r>
      <w:r w:rsidRPr="00855F11">
        <w:rPr>
          <w:rFonts w:asciiTheme="minorHAnsi" w:hAnsiTheme="minorHAnsi" w:cstheme="minorHAnsi"/>
        </w:rPr>
        <w:t>należy</w:t>
      </w:r>
      <w:r w:rsidRPr="00855F11">
        <w:rPr>
          <w:rFonts w:asciiTheme="minorHAnsi" w:hAnsiTheme="minorHAnsi" w:cstheme="minorHAnsi"/>
          <w:spacing w:val="-1"/>
        </w:rPr>
        <w:t xml:space="preserve"> </w:t>
      </w:r>
      <w:r w:rsidRPr="00855F11">
        <w:rPr>
          <w:rFonts w:asciiTheme="minorHAnsi" w:hAnsiTheme="minorHAnsi" w:cstheme="minorHAnsi"/>
        </w:rPr>
        <w:t>dołączyć</w:t>
      </w:r>
      <w:r w:rsidRPr="00855F11">
        <w:rPr>
          <w:rFonts w:asciiTheme="minorHAnsi" w:hAnsiTheme="minorHAnsi" w:cstheme="minorHAnsi"/>
          <w:spacing w:val="-1"/>
        </w:rPr>
        <w:t xml:space="preserve"> </w:t>
      </w:r>
      <w:r w:rsidRPr="00855F11">
        <w:rPr>
          <w:rFonts w:asciiTheme="minorHAnsi" w:hAnsiTheme="minorHAnsi" w:cstheme="minorHAnsi"/>
        </w:rPr>
        <w:t>wszystkie</w:t>
      </w:r>
      <w:r w:rsidRPr="00855F11">
        <w:rPr>
          <w:rFonts w:asciiTheme="minorHAnsi" w:hAnsiTheme="minorHAnsi" w:cstheme="minorHAnsi"/>
          <w:spacing w:val="-2"/>
        </w:rPr>
        <w:t xml:space="preserve"> </w:t>
      </w:r>
      <w:r w:rsidRPr="00855F11">
        <w:rPr>
          <w:rFonts w:asciiTheme="minorHAnsi" w:hAnsiTheme="minorHAnsi" w:cstheme="minorHAnsi"/>
        </w:rPr>
        <w:t>wymagane</w:t>
      </w:r>
      <w:r w:rsidRPr="00855F11">
        <w:rPr>
          <w:rFonts w:asciiTheme="minorHAnsi" w:hAnsiTheme="minorHAnsi" w:cstheme="minorHAnsi"/>
          <w:spacing w:val="-2"/>
        </w:rPr>
        <w:t xml:space="preserve"> </w:t>
      </w:r>
      <w:r w:rsidRPr="00855F11">
        <w:rPr>
          <w:rFonts w:asciiTheme="minorHAnsi" w:hAnsiTheme="minorHAnsi" w:cstheme="minorHAnsi"/>
        </w:rPr>
        <w:t>w</w:t>
      </w:r>
      <w:r w:rsidRPr="00855F11">
        <w:rPr>
          <w:rFonts w:asciiTheme="minorHAnsi" w:hAnsiTheme="minorHAnsi" w:cstheme="minorHAnsi"/>
          <w:spacing w:val="-1"/>
        </w:rPr>
        <w:t xml:space="preserve"> </w:t>
      </w:r>
      <w:r w:rsidRPr="00855F11">
        <w:rPr>
          <w:rFonts w:asciiTheme="minorHAnsi" w:hAnsiTheme="minorHAnsi" w:cstheme="minorHAnsi"/>
        </w:rPr>
        <w:t>SWZ</w:t>
      </w:r>
      <w:r w:rsidRPr="00855F11">
        <w:rPr>
          <w:rFonts w:asciiTheme="minorHAnsi" w:hAnsiTheme="minorHAnsi" w:cstheme="minorHAnsi"/>
          <w:spacing w:val="-2"/>
        </w:rPr>
        <w:t xml:space="preserve"> dokumenty.</w:t>
      </w:r>
    </w:p>
    <w:p w14:paraId="58A4C750" w14:textId="127D7D33" w:rsidR="00677CD8" w:rsidRPr="00855F11" w:rsidRDefault="00D654DD" w:rsidP="00B755B7">
      <w:pPr>
        <w:pStyle w:val="Akapitzlist"/>
        <w:numPr>
          <w:ilvl w:val="2"/>
          <w:numId w:val="26"/>
        </w:numPr>
        <w:tabs>
          <w:tab w:val="left" w:pos="1249"/>
          <w:tab w:val="left" w:pos="1250"/>
        </w:tabs>
        <w:spacing w:line="276" w:lineRule="auto"/>
        <w:ind w:left="567" w:right="514" w:firstLine="142"/>
        <w:rPr>
          <w:rFonts w:asciiTheme="minorHAnsi" w:hAnsiTheme="minorHAnsi" w:cstheme="minorHAnsi"/>
        </w:rPr>
      </w:pPr>
      <w:r w:rsidRPr="00855F11">
        <w:rPr>
          <w:rFonts w:asciiTheme="minorHAnsi" w:hAnsiTheme="minorHAnsi" w:cstheme="minorHAnsi"/>
        </w:rPr>
        <w:t>Po wypełnieniu Formularza składania oferty lub wniosku i dołączenia</w:t>
      </w:r>
      <w:r w:rsidRPr="00855F11">
        <w:rPr>
          <w:rFonts w:asciiTheme="minorHAnsi" w:hAnsiTheme="minorHAnsi" w:cstheme="minorHAnsi"/>
          <w:spacing w:val="40"/>
        </w:rPr>
        <w:t xml:space="preserve"> </w:t>
      </w:r>
      <w:r w:rsidRPr="00855F11">
        <w:rPr>
          <w:rFonts w:asciiTheme="minorHAnsi" w:hAnsiTheme="minorHAnsi" w:cstheme="minorHAnsi"/>
        </w:rPr>
        <w:t>wszystkich wymaganych załączników należy kliknąć przycisk „Przejdź do podsumowania”.</w:t>
      </w:r>
    </w:p>
    <w:p w14:paraId="5E1057E5" w14:textId="77777777" w:rsidR="00677CD8" w:rsidRPr="00855F11" w:rsidRDefault="00D654DD" w:rsidP="00B755B7">
      <w:pPr>
        <w:pStyle w:val="Akapitzlist"/>
        <w:tabs>
          <w:tab w:val="left" w:pos="1250"/>
        </w:tabs>
        <w:spacing w:line="276" w:lineRule="auto"/>
        <w:ind w:left="567" w:right="519" w:firstLine="0"/>
        <w:rPr>
          <w:rFonts w:asciiTheme="minorHAnsi" w:hAnsiTheme="minorHAnsi" w:cstheme="minorHAnsi"/>
        </w:rPr>
      </w:pPr>
      <w:r w:rsidRPr="00855F11">
        <w:rPr>
          <w:rFonts w:asciiTheme="minorHAnsi" w:hAnsiTheme="minorHAnsi" w:cstheme="minorHAnsi"/>
        </w:rPr>
        <w:t>Za datę złożenia oferty przyjmuje się datę jej przekazania w systemie w drugim kroku składania oferty poprzez kliknięcie przycisku “Złóż ofertę” i wyświetlenie się komunikatu, że oferta została zaszyfrowana i złożona.</w:t>
      </w:r>
    </w:p>
    <w:p w14:paraId="07C20B4D" w14:textId="3A382F90" w:rsidR="00052171" w:rsidRPr="00855F11" w:rsidRDefault="00D654DD" w:rsidP="00B755B7">
      <w:pPr>
        <w:pStyle w:val="Akapitzlist"/>
        <w:tabs>
          <w:tab w:val="left" w:pos="567"/>
          <w:tab w:val="left" w:pos="2924"/>
          <w:tab w:val="left" w:pos="4056"/>
          <w:tab w:val="left" w:pos="5160"/>
          <w:tab w:val="left" w:pos="6700"/>
          <w:tab w:val="left" w:pos="8814"/>
        </w:tabs>
        <w:spacing w:line="276" w:lineRule="auto"/>
        <w:ind w:left="0" w:right="514" w:firstLine="567"/>
        <w:rPr>
          <w:rFonts w:asciiTheme="minorHAnsi" w:hAnsiTheme="minorHAnsi" w:cstheme="minorHAnsi"/>
        </w:rPr>
      </w:pPr>
      <w:r w:rsidRPr="00855F11">
        <w:rPr>
          <w:rFonts w:asciiTheme="minorHAnsi" w:hAnsiTheme="minorHAnsi" w:cstheme="minorHAnsi"/>
        </w:rPr>
        <w:t xml:space="preserve">Szczegółowa instrukcja dla wykonawców dotycząca złożenia, wycofania oferty </w:t>
      </w:r>
      <w:r w:rsidRPr="00855F11">
        <w:rPr>
          <w:rFonts w:asciiTheme="minorHAnsi" w:hAnsiTheme="minorHAnsi" w:cstheme="minorHAnsi"/>
          <w:spacing w:val="-2"/>
        </w:rPr>
        <w:t>znajduje</w:t>
      </w:r>
      <w:r w:rsidRPr="00855F11">
        <w:rPr>
          <w:rFonts w:asciiTheme="minorHAnsi" w:hAnsiTheme="minorHAnsi" w:cstheme="minorHAnsi"/>
        </w:rPr>
        <w:tab/>
      </w:r>
      <w:r w:rsidRPr="00855F11">
        <w:rPr>
          <w:rFonts w:asciiTheme="minorHAnsi" w:hAnsiTheme="minorHAnsi" w:cstheme="minorHAnsi"/>
          <w:spacing w:val="-4"/>
        </w:rPr>
        <w:t>się</w:t>
      </w:r>
      <w:r w:rsidRPr="00855F11">
        <w:rPr>
          <w:rFonts w:asciiTheme="minorHAnsi" w:hAnsiTheme="minorHAnsi" w:cstheme="minorHAnsi"/>
        </w:rPr>
        <w:tab/>
      </w:r>
      <w:r w:rsidRPr="00855F11">
        <w:rPr>
          <w:rFonts w:asciiTheme="minorHAnsi" w:hAnsiTheme="minorHAnsi" w:cstheme="minorHAnsi"/>
          <w:spacing w:val="-6"/>
        </w:rPr>
        <w:t>na</w:t>
      </w:r>
      <w:r w:rsidRPr="00855F11">
        <w:rPr>
          <w:rFonts w:asciiTheme="minorHAnsi" w:hAnsiTheme="minorHAnsi" w:cstheme="minorHAnsi"/>
        </w:rPr>
        <w:tab/>
      </w:r>
      <w:r w:rsidRPr="00855F11">
        <w:rPr>
          <w:rFonts w:asciiTheme="minorHAnsi" w:hAnsiTheme="minorHAnsi" w:cstheme="minorHAnsi"/>
          <w:spacing w:val="-2"/>
        </w:rPr>
        <w:t>stronie</w:t>
      </w:r>
      <w:r w:rsidRPr="00855F11">
        <w:rPr>
          <w:rFonts w:asciiTheme="minorHAnsi" w:hAnsiTheme="minorHAnsi" w:cstheme="minorHAnsi"/>
        </w:rPr>
        <w:tab/>
      </w:r>
      <w:r w:rsidRPr="00855F11">
        <w:rPr>
          <w:rFonts w:asciiTheme="minorHAnsi" w:hAnsiTheme="minorHAnsi" w:cstheme="minorHAnsi"/>
          <w:spacing w:val="-2"/>
        </w:rPr>
        <w:t>internetowej</w:t>
      </w:r>
      <w:r w:rsidRPr="00855F11">
        <w:rPr>
          <w:rFonts w:asciiTheme="minorHAnsi" w:hAnsiTheme="minorHAnsi" w:cstheme="minorHAnsi"/>
        </w:rPr>
        <w:tab/>
      </w:r>
      <w:r w:rsidRPr="00855F11">
        <w:rPr>
          <w:rFonts w:asciiTheme="minorHAnsi" w:hAnsiTheme="minorHAnsi" w:cstheme="minorHAnsi"/>
          <w:spacing w:val="-4"/>
        </w:rPr>
        <w:t xml:space="preserve">pod </w:t>
      </w:r>
    </w:p>
    <w:p w14:paraId="543C7D8E" w14:textId="34456B90" w:rsidR="00677CD8" w:rsidRPr="00855F11" w:rsidRDefault="00052171" w:rsidP="005C0BA4">
      <w:pPr>
        <w:pStyle w:val="Akapitzlist"/>
        <w:tabs>
          <w:tab w:val="left" w:pos="1250"/>
          <w:tab w:val="left" w:pos="1276"/>
          <w:tab w:val="left" w:pos="5160"/>
          <w:tab w:val="left" w:pos="6700"/>
          <w:tab w:val="left" w:pos="8814"/>
        </w:tabs>
        <w:spacing w:line="276" w:lineRule="auto"/>
        <w:ind w:right="514" w:firstLine="0"/>
        <w:rPr>
          <w:rFonts w:asciiTheme="minorHAnsi" w:hAnsiTheme="minorHAnsi" w:cstheme="minorHAnsi"/>
        </w:rPr>
      </w:pPr>
      <w:r w:rsidRPr="00855F11">
        <w:rPr>
          <w:rFonts w:asciiTheme="minorHAnsi" w:hAnsiTheme="minorHAnsi" w:cstheme="minorHAnsi"/>
        </w:rPr>
        <w:t>ad</w:t>
      </w:r>
      <w:r w:rsidR="00D654DD" w:rsidRPr="00855F11">
        <w:rPr>
          <w:rFonts w:asciiTheme="minorHAnsi" w:hAnsiTheme="minorHAnsi" w:cstheme="minorHAnsi"/>
        </w:rPr>
        <w:t>resem:</w:t>
      </w:r>
      <w:r w:rsidR="00D654DD" w:rsidRPr="00855F11">
        <w:rPr>
          <w:rFonts w:asciiTheme="minorHAnsi" w:hAnsiTheme="minorHAnsi" w:cstheme="minorHAnsi"/>
          <w:spacing w:val="40"/>
        </w:rPr>
        <w:t xml:space="preserve"> </w:t>
      </w:r>
      <w:hyperlink r:id="rId18" w:history="1">
        <w:r w:rsidR="00DE0D10" w:rsidRPr="00855F11">
          <w:rPr>
            <w:rStyle w:val="Hipercze"/>
            <w:rFonts w:asciiTheme="minorHAnsi" w:hAnsiTheme="minorHAnsi" w:cstheme="minorHAnsi"/>
          </w:rPr>
          <w:t>https://platformazakupowa.pl/strona/45-instrukcje</w:t>
        </w:r>
      </w:hyperlink>
    </w:p>
    <w:p w14:paraId="15DFCCE5" w14:textId="16282A1E" w:rsidR="00677CD8" w:rsidRPr="00855F11" w:rsidRDefault="00D654DD" w:rsidP="00B755B7">
      <w:pPr>
        <w:pStyle w:val="Akapitzlist"/>
        <w:numPr>
          <w:ilvl w:val="2"/>
          <w:numId w:val="26"/>
        </w:numPr>
        <w:tabs>
          <w:tab w:val="left" w:pos="1250"/>
        </w:tabs>
        <w:spacing w:before="52" w:line="288" w:lineRule="auto"/>
        <w:ind w:left="1276" w:right="518" w:hanging="425"/>
        <w:rPr>
          <w:rFonts w:asciiTheme="minorHAnsi" w:hAnsiTheme="minorHAnsi" w:cstheme="minorHAnsi"/>
        </w:rPr>
      </w:pPr>
      <w:r w:rsidRPr="00855F11">
        <w:rPr>
          <w:rFonts w:asciiTheme="minorHAnsi" w:hAnsiTheme="minorHAnsi" w:cstheme="minorHAnsi"/>
        </w:rPr>
        <w:t>Otwarcie ofert następuje niezwłocznie po upływie terminu składania ofert, nie później niż następnego dnia po dniu, w którym upłynął termin składania ofert.</w:t>
      </w:r>
    </w:p>
    <w:p w14:paraId="1020520E" w14:textId="77777777" w:rsidR="00677CD8" w:rsidRPr="00855F11" w:rsidRDefault="00D654DD" w:rsidP="00241200">
      <w:pPr>
        <w:pStyle w:val="Akapitzlist"/>
        <w:tabs>
          <w:tab w:val="left" w:pos="1250"/>
        </w:tabs>
        <w:spacing w:line="288" w:lineRule="auto"/>
        <w:ind w:right="517" w:firstLine="0"/>
        <w:rPr>
          <w:rFonts w:asciiTheme="minorHAnsi" w:hAnsiTheme="minorHAnsi" w:cstheme="minorHAnsi"/>
        </w:rPr>
      </w:pPr>
      <w:r w:rsidRPr="00855F11">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6DFD689" w14:textId="77777777" w:rsidR="00677CD8" w:rsidRPr="00855F11" w:rsidRDefault="00D654DD" w:rsidP="00241200">
      <w:pPr>
        <w:pStyle w:val="Akapitzlist"/>
        <w:tabs>
          <w:tab w:val="left" w:pos="1250"/>
        </w:tabs>
        <w:spacing w:before="37" w:line="290" w:lineRule="auto"/>
        <w:ind w:right="520" w:firstLine="0"/>
        <w:rPr>
          <w:rFonts w:asciiTheme="minorHAnsi" w:hAnsiTheme="minorHAnsi" w:cstheme="minorHAnsi"/>
        </w:rPr>
      </w:pPr>
      <w:r w:rsidRPr="00855F11">
        <w:rPr>
          <w:rFonts w:asciiTheme="minorHAnsi" w:hAnsiTheme="minorHAnsi" w:cstheme="minorHAnsi"/>
        </w:rPr>
        <w:t>Zamawiający</w:t>
      </w:r>
      <w:r w:rsidRPr="00855F11">
        <w:rPr>
          <w:rFonts w:asciiTheme="minorHAnsi" w:hAnsiTheme="minorHAnsi" w:cstheme="minorHAnsi"/>
          <w:spacing w:val="-14"/>
        </w:rPr>
        <w:t xml:space="preserve"> </w:t>
      </w:r>
      <w:r w:rsidRPr="00855F11">
        <w:rPr>
          <w:rFonts w:asciiTheme="minorHAnsi" w:hAnsiTheme="minorHAnsi" w:cstheme="minorHAnsi"/>
        </w:rPr>
        <w:t>poinformuje</w:t>
      </w:r>
      <w:r w:rsidRPr="00855F11">
        <w:rPr>
          <w:rFonts w:asciiTheme="minorHAnsi" w:hAnsiTheme="minorHAnsi" w:cstheme="minorHAnsi"/>
          <w:spacing w:val="-14"/>
        </w:rPr>
        <w:t xml:space="preserve"> </w:t>
      </w:r>
      <w:r w:rsidRPr="00855F11">
        <w:rPr>
          <w:rFonts w:asciiTheme="minorHAnsi" w:hAnsiTheme="minorHAnsi" w:cstheme="minorHAnsi"/>
        </w:rPr>
        <w:t>o</w:t>
      </w:r>
      <w:r w:rsidRPr="00855F11">
        <w:rPr>
          <w:rFonts w:asciiTheme="minorHAnsi" w:hAnsiTheme="minorHAnsi" w:cstheme="minorHAnsi"/>
          <w:spacing w:val="-13"/>
        </w:rPr>
        <w:t xml:space="preserve"> </w:t>
      </w:r>
      <w:r w:rsidRPr="00855F11">
        <w:rPr>
          <w:rFonts w:asciiTheme="minorHAnsi" w:hAnsiTheme="minorHAnsi" w:cstheme="minorHAnsi"/>
        </w:rPr>
        <w:t>zmianie</w:t>
      </w:r>
      <w:r w:rsidRPr="00855F11">
        <w:rPr>
          <w:rFonts w:asciiTheme="minorHAnsi" w:hAnsiTheme="minorHAnsi" w:cstheme="minorHAnsi"/>
          <w:spacing w:val="-14"/>
        </w:rPr>
        <w:t xml:space="preserve"> </w:t>
      </w:r>
      <w:r w:rsidRPr="00855F11">
        <w:rPr>
          <w:rFonts w:asciiTheme="minorHAnsi" w:hAnsiTheme="minorHAnsi" w:cstheme="minorHAnsi"/>
        </w:rPr>
        <w:t>terminu</w:t>
      </w:r>
      <w:r w:rsidRPr="00855F11">
        <w:rPr>
          <w:rFonts w:asciiTheme="minorHAnsi" w:hAnsiTheme="minorHAnsi" w:cstheme="minorHAnsi"/>
          <w:spacing w:val="-13"/>
        </w:rPr>
        <w:t xml:space="preserve"> </w:t>
      </w:r>
      <w:r w:rsidRPr="00855F11">
        <w:rPr>
          <w:rFonts w:asciiTheme="minorHAnsi" w:hAnsiTheme="minorHAnsi" w:cstheme="minorHAnsi"/>
        </w:rPr>
        <w:t>otwarcia</w:t>
      </w:r>
      <w:r w:rsidRPr="00855F11">
        <w:rPr>
          <w:rFonts w:asciiTheme="minorHAnsi" w:hAnsiTheme="minorHAnsi" w:cstheme="minorHAnsi"/>
          <w:spacing w:val="-14"/>
        </w:rPr>
        <w:t xml:space="preserve"> </w:t>
      </w:r>
      <w:r w:rsidRPr="00855F11">
        <w:rPr>
          <w:rFonts w:asciiTheme="minorHAnsi" w:hAnsiTheme="minorHAnsi" w:cstheme="minorHAnsi"/>
        </w:rPr>
        <w:t>ofert</w:t>
      </w:r>
      <w:r w:rsidRPr="00855F11">
        <w:rPr>
          <w:rFonts w:asciiTheme="minorHAnsi" w:hAnsiTheme="minorHAnsi" w:cstheme="minorHAnsi"/>
          <w:spacing w:val="-13"/>
        </w:rPr>
        <w:t xml:space="preserve"> </w:t>
      </w:r>
      <w:r w:rsidRPr="00855F11">
        <w:rPr>
          <w:rFonts w:asciiTheme="minorHAnsi" w:hAnsiTheme="minorHAnsi" w:cstheme="minorHAnsi"/>
        </w:rPr>
        <w:t>na</w:t>
      </w:r>
      <w:r w:rsidRPr="00855F11">
        <w:rPr>
          <w:rFonts w:asciiTheme="minorHAnsi" w:hAnsiTheme="minorHAnsi" w:cstheme="minorHAnsi"/>
          <w:spacing w:val="-14"/>
        </w:rPr>
        <w:t xml:space="preserve"> </w:t>
      </w:r>
      <w:r w:rsidRPr="00855F11">
        <w:rPr>
          <w:rFonts w:asciiTheme="minorHAnsi" w:hAnsiTheme="minorHAnsi" w:cstheme="minorHAnsi"/>
        </w:rPr>
        <w:t>stronie</w:t>
      </w:r>
      <w:r w:rsidRPr="00855F11">
        <w:rPr>
          <w:rFonts w:asciiTheme="minorHAnsi" w:hAnsiTheme="minorHAnsi" w:cstheme="minorHAnsi"/>
          <w:spacing w:val="-14"/>
        </w:rPr>
        <w:t xml:space="preserve"> </w:t>
      </w:r>
      <w:r w:rsidRPr="00855F11">
        <w:rPr>
          <w:rFonts w:asciiTheme="minorHAnsi" w:hAnsiTheme="minorHAnsi" w:cstheme="minorHAnsi"/>
        </w:rPr>
        <w:t>internetowej prowadzonego postępowania.</w:t>
      </w:r>
    </w:p>
    <w:p w14:paraId="0A594181" w14:textId="77777777" w:rsidR="00677CD8" w:rsidRPr="00855F11" w:rsidRDefault="00D654DD" w:rsidP="00241200">
      <w:pPr>
        <w:pStyle w:val="Akapitzlist"/>
        <w:tabs>
          <w:tab w:val="left" w:pos="1250"/>
        </w:tabs>
        <w:spacing w:line="288" w:lineRule="auto"/>
        <w:ind w:right="519" w:firstLine="0"/>
        <w:rPr>
          <w:rFonts w:asciiTheme="minorHAnsi" w:hAnsiTheme="minorHAnsi" w:cstheme="minorHAnsi"/>
        </w:rPr>
      </w:pPr>
      <w:r w:rsidRPr="00855F11">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3B7C4696" w14:textId="77777777" w:rsidR="00677CD8" w:rsidRPr="00855F11" w:rsidRDefault="00D654DD" w:rsidP="00241200">
      <w:pPr>
        <w:pStyle w:val="Akapitzlist"/>
        <w:tabs>
          <w:tab w:val="left" w:pos="1250"/>
        </w:tabs>
        <w:spacing w:line="288" w:lineRule="auto"/>
        <w:ind w:right="518" w:firstLine="0"/>
        <w:rPr>
          <w:rFonts w:asciiTheme="minorHAnsi" w:hAnsiTheme="minorHAnsi" w:cstheme="minorHAnsi"/>
        </w:rPr>
      </w:pPr>
      <w:r w:rsidRPr="00855F11">
        <w:rPr>
          <w:rFonts w:asciiTheme="minorHAnsi" w:hAnsiTheme="minorHAnsi" w:cstheme="minorHAnsi"/>
        </w:rPr>
        <w:t>Zamawiający, niezwłocznie po otwarciu ofert, udostępnia na stronie internetowej prowadzonego postępowania informacje o:</w:t>
      </w:r>
    </w:p>
    <w:p w14:paraId="29ACCC60" w14:textId="77777777" w:rsidR="00677CD8" w:rsidRPr="00855F11" w:rsidRDefault="00D654DD" w:rsidP="00B755B7">
      <w:pPr>
        <w:pStyle w:val="Akapitzlist"/>
        <w:tabs>
          <w:tab w:val="left" w:pos="2243"/>
        </w:tabs>
        <w:spacing w:line="288" w:lineRule="auto"/>
        <w:ind w:left="2242" w:right="517" w:hanging="1108"/>
        <w:rPr>
          <w:rFonts w:asciiTheme="minorHAnsi" w:hAnsiTheme="minorHAnsi" w:cstheme="minorHAnsi"/>
        </w:rPr>
      </w:pPr>
      <w:r w:rsidRPr="00855F11">
        <w:rPr>
          <w:rFonts w:asciiTheme="minorHAnsi" w:hAnsiTheme="minorHAnsi" w:cstheme="minorHAnsi"/>
        </w:rPr>
        <w:t>nazwach albo imionach i nazwiskach oraz siedzibach lub miejscach prowadzonej działalności gospodarczej albo miejscach zamieszkania wykonawców, których oferty zostały otwarte,</w:t>
      </w:r>
    </w:p>
    <w:p w14:paraId="65293738" w14:textId="77777777" w:rsidR="00677CD8" w:rsidRPr="00855F11" w:rsidRDefault="00D654DD" w:rsidP="00241200">
      <w:pPr>
        <w:pStyle w:val="Akapitzlist"/>
        <w:tabs>
          <w:tab w:val="left" w:pos="2243"/>
        </w:tabs>
        <w:spacing w:line="292" w:lineRule="exact"/>
        <w:ind w:left="2242" w:firstLine="0"/>
        <w:rPr>
          <w:rFonts w:asciiTheme="minorHAnsi" w:hAnsiTheme="minorHAnsi" w:cstheme="minorHAnsi"/>
        </w:rPr>
      </w:pPr>
      <w:r w:rsidRPr="00855F11">
        <w:rPr>
          <w:rFonts w:asciiTheme="minorHAnsi" w:hAnsiTheme="minorHAnsi" w:cstheme="minorHAnsi"/>
        </w:rPr>
        <w:t>cenach</w:t>
      </w:r>
      <w:r w:rsidRPr="00855F11">
        <w:rPr>
          <w:rFonts w:asciiTheme="minorHAnsi" w:hAnsiTheme="minorHAnsi" w:cstheme="minorHAnsi"/>
          <w:spacing w:val="-1"/>
        </w:rPr>
        <w:t xml:space="preserve"> </w:t>
      </w:r>
      <w:r w:rsidRPr="00855F11">
        <w:rPr>
          <w:rFonts w:asciiTheme="minorHAnsi" w:hAnsiTheme="minorHAnsi" w:cstheme="minorHAnsi"/>
        </w:rPr>
        <w:t>zawartych w</w:t>
      </w:r>
      <w:r w:rsidRPr="00855F11">
        <w:rPr>
          <w:rFonts w:asciiTheme="minorHAnsi" w:hAnsiTheme="minorHAnsi" w:cstheme="minorHAnsi"/>
          <w:spacing w:val="-2"/>
        </w:rPr>
        <w:t xml:space="preserve"> ofertach,</w:t>
      </w:r>
    </w:p>
    <w:p w14:paraId="79384FF5" w14:textId="77777777" w:rsidR="00677CD8" w:rsidRPr="00855F11" w:rsidRDefault="00D654DD" w:rsidP="00241200">
      <w:pPr>
        <w:pStyle w:val="Akapitzlist"/>
        <w:tabs>
          <w:tab w:val="left" w:pos="2243"/>
        </w:tabs>
        <w:spacing w:before="60" w:line="288" w:lineRule="auto"/>
        <w:ind w:left="993" w:right="516" w:firstLine="0"/>
        <w:rPr>
          <w:rFonts w:asciiTheme="minorHAnsi" w:hAnsiTheme="minorHAnsi" w:cstheme="minorHAnsi"/>
        </w:rPr>
      </w:pPr>
      <w:r w:rsidRPr="00855F11">
        <w:rPr>
          <w:rFonts w:asciiTheme="minorHAnsi" w:hAnsiTheme="minorHAnsi" w:cstheme="minorHAnsi"/>
        </w:rPr>
        <w:t xml:space="preserve">Informacja zostanie opublikowana na stronie postępowania na </w:t>
      </w:r>
      <w:hyperlink r:id="rId19">
        <w:r w:rsidRPr="00855F11">
          <w:rPr>
            <w:rFonts w:asciiTheme="minorHAnsi" w:hAnsiTheme="minorHAnsi" w:cstheme="minorHAnsi"/>
          </w:rPr>
          <w:t>platformie</w:t>
        </w:r>
      </w:hyperlink>
      <w:r w:rsidRPr="00855F11">
        <w:rPr>
          <w:rFonts w:asciiTheme="minorHAnsi" w:hAnsiTheme="minorHAnsi" w:cstheme="minorHAnsi"/>
        </w:rPr>
        <w:t xml:space="preserve"> zakupowej</w:t>
      </w:r>
      <w:r w:rsidRPr="00855F11">
        <w:rPr>
          <w:rFonts w:asciiTheme="minorHAnsi" w:hAnsiTheme="minorHAnsi" w:cstheme="minorHAnsi"/>
          <w:spacing w:val="40"/>
        </w:rPr>
        <w:t xml:space="preserve"> </w:t>
      </w:r>
      <w:r w:rsidRPr="00855F11">
        <w:rPr>
          <w:rFonts w:asciiTheme="minorHAnsi" w:hAnsiTheme="minorHAnsi" w:cstheme="minorHAnsi"/>
        </w:rPr>
        <w:t>w sekcji ,,Komunikaty”.</w:t>
      </w:r>
    </w:p>
    <w:p w14:paraId="0DDFE4B1" w14:textId="69A59CD6" w:rsidR="00677CD8" w:rsidRPr="00241200" w:rsidRDefault="00241200" w:rsidP="00241200">
      <w:pPr>
        <w:tabs>
          <w:tab w:val="left" w:pos="567"/>
        </w:tabs>
        <w:spacing w:line="288" w:lineRule="auto"/>
        <w:ind w:right="514"/>
        <w:rPr>
          <w:rFonts w:asciiTheme="minorHAnsi" w:hAnsiTheme="minorHAnsi" w:cstheme="minorHAnsi"/>
        </w:rPr>
      </w:pPr>
      <w:r>
        <w:rPr>
          <w:rFonts w:asciiTheme="minorHAnsi" w:hAnsiTheme="minorHAnsi" w:cstheme="minorHAnsi"/>
        </w:rPr>
        <w:t xml:space="preserve"> </w:t>
      </w:r>
      <w:r w:rsidR="00D654DD" w:rsidRPr="00241200">
        <w:rPr>
          <w:rFonts w:asciiTheme="minorHAnsi" w:hAnsiTheme="minorHAnsi" w:cstheme="minorHAnsi"/>
        </w:rPr>
        <w:t>Zgodnie z ustawą Pzp zamawiający nie ma obowiązku przeprowadzania sesji otwarcia ofert w sposób jawny z udziałem wykonawców lub transmitowania sesji otwarcia za pośrednictwem elektronicznych narzędzi do przekazu wideo on-line, a ma jedynie takie uprawnienie.</w:t>
      </w:r>
    </w:p>
    <w:p w14:paraId="117A1236" w14:textId="77777777" w:rsidR="0024017B" w:rsidRDefault="0024017B" w:rsidP="0024017B">
      <w:pPr>
        <w:tabs>
          <w:tab w:val="left" w:pos="567"/>
        </w:tabs>
        <w:spacing w:line="288" w:lineRule="auto"/>
        <w:ind w:right="514"/>
        <w:rPr>
          <w:rFonts w:asciiTheme="minorHAnsi" w:hAnsiTheme="minorHAnsi" w:cstheme="minorHAnsi"/>
        </w:rPr>
      </w:pPr>
    </w:p>
    <w:p w14:paraId="2C6C7458" w14:textId="77777777" w:rsidR="0024017B" w:rsidRPr="0024017B" w:rsidRDefault="0024017B" w:rsidP="0024017B">
      <w:pPr>
        <w:tabs>
          <w:tab w:val="left" w:pos="567"/>
        </w:tabs>
        <w:spacing w:line="288" w:lineRule="auto"/>
        <w:ind w:right="514"/>
        <w:rPr>
          <w:rFonts w:asciiTheme="minorHAnsi" w:hAnsiTheme="minorHAnsi" w:cstheme="minorHAnsi"/>
        </w:rPr>
      </w:pPr>
    </w:p>
    <w:p w14:paraId="17298965" w14:textId="259CC7BE" w:rsidR="00677CD8" w:rsidRPr="009A545A" w:rsidRDefault="00495B7A" w:rsidP="009A545A">
      <w:pPr>
        <w:tabs>
          <w:tab w:val="left" w:pos="544"/>
        </w:tabs>
        <w:ind w:left="284"/>
        <w:rPr>
          <w:b/>
          <w:bCs/>
          <w:sz w:val="24"/>
        </w:rPr>
      </w:pPr>
      <w:r>
        <w:rPr>
          <w:b/>
          <w:bCs/>
          <w:spacing w:val="-2"/>
          <w:sz w:val="24"/>
        </w:rPr>
        <w:t xml:space="preserve">XIV.  </w:t>
      </w:r>
      <w:r w:rsidR="00D643BE" w:rsidRPr="009A545A">
        <w:rPr>
          <w:b/>
          <w:bCs/>
          <w:spacing w:val="-2"/>
          <w:sz w:val="24"/>
        </w:rPr>
        <w:t>TERMIN</w:t>
      </w:r>
      <w:r w:rsidR="00D643BE" w:rsidRPr="009A545A">
        <w:rPr>
          <w:b/>
          <w:bCs/>
          <w:spacing w:val="-5"/>
          <w:sz w:val="24"/>
        </w:rPr>
        <w:t xml:space="preserve"> </w:t>
      </w:r>
      <w:r w:rsidR="00D643BE" w:rsidRPr="009A545A">
        <w:rPr>
          <w:b/>
          <w:bCs/>
          <w:spacing w:val="-2"/>
          <w:sz w:val="24"/>
        </w:rPr>
        <w:t>ZWIĄZANIA</w:t>
      </w:r>
      <w:r w:rsidR="00D643BE" w:rsidRPr="009A545A">
        <w:rPr>
          <w:b/>
          <w:bCs/>
          <w:spacing w:val="-3"/>
          <w:sz w:val="24"/>
        </w:rPr>
        <w:t xml:space="preserve"> </w:t>
      </w:r>
      <w:r w:rsidR="00D643BE" w:rsidRPr="009A545A">
        <w:rPr>
          <w:b/>
          <w:bCs/>
          <w:spacing w:val="-2"/>
          <w:sz w:val="24"/>
        </w:rPr>
        <w:t>OFERTĄ</w:t>
      </w:r>
      <w:r w:rsidR="009A545A" w:rsidRPr="009A545A">
        <w:rPr>
          <w:b/>
          <w:bCs/>
          <w:spacing w:val="-2"/>
          <w:sz w:val="24"/>
        </w:rPr>
        <w:br/>
      </w:r>
    </w:p>
    <w:p w14:paraId="2F88ACB4" w14:textId="09B5A628" w:rsidR="00677CD8" w:rsidRPr="009A545A" w:rsidRDefault="009A545A" w:rsidP="009A545A">
      <w:pPr>
        <w:pStyle w:val="Akapitzlist"/>
        <w:numPr>
          <w:ilvl w:val="3"/>
          <w:numId w:val="29"/>
        </w:numPr>
        <w:tabs>
          <w:tab w:val="left" w:pos="1393"/>
          <w:tab w:val="left" w:pos="1394"/>
        </w:tabs>
        <w:spacing w:before="57"/>
        <w:rPr>
          <w:rFonts w:asciiTheme="minorHAnsi" w:hAnsiTheme="minorHAnsi" w:cstheme="minorHAnsi"/>
          <w:color w:val="FF0000"/>
        </w:rPr>
      </w:pPr>
      <w:r>
        <w:rPr>
          <w:rFonts w:asciiTheme="minorHAnsi" w:hAnsiTheme="minorHAnsi" w:cstheme="minorHAnsi"/>
        </w:rPr>
        <w:t>W</w:t>
      </w:r>
      <w:r w:rsidR="00D654DD" w:rsidRPr="009A545A">
        <w:rPr>
          <w:rFonts w:asciiTheme="minorHAnsi" w:hAnsiTheme="minorHAnsi" w:cstheme="minorHAnsi"/>
        </w:rPr>
        <w:t>ykonawca</w:t>
      </w:r>
      <w:r w:rsidR="00D654DD" w:rsidRPr="009A545A">
        <w:rPr>
          <w:rFonts w:asciiTheme="minorHAnsi" w:hAnsiTheme="minorHAnsi" w:cstheme="minorHAnsi"/>
          <w:spacing w:val="-3"/>
        </w:rPr>
        <w:t xml:space="preserve"> </w:t>
      </w:r>
      <w:r w:rsidR="00D654DD" w:rsidRPr="009A545A">
        <w:rPr>
          <w:rFonts w:asciiTheme="minorHAnsi" w:hAnsiTheme="minorHAnsi" w:cstheme="minorHAnsi"/>
        </w:rPr>
        <w:t>jest</w:t>
      </w:r>
      <w:r w:rsidR="00D654DD" w:rsidRPr="009A545A">
        <w:rPr>
          <w:rFonts w:asciiTheme="minorHAnsi" w:hAnsiTheme="minorHAnsi" w:cstheme="minorHAnsi"/>
          <w:spacing w:val="-1"/>
        </w:rPr>
        <w:t xml:space="preserve"> </w:t>
      </w:r>
      <w:r w:rsidR="00D654DD" w:rsidRPr="009A545A">
        <w:rPr>
          <w:rFonts w:asciiTheme="minorHAnsi" w:hAnsiTheme="minorHAnsi" w:cstheme="minorHAnsi"/>
        </w:rPr>
        <w:t>związany</w:t>
      </w:r>
      <w:r w:rsidR="00D654DD" w:rsidRPr="009A545A">
        <w:rPr>
          <w:rFonts w:asciiTheme="minorHAnsi" w:hAnsiTheme="minorHAnsi" w:cstheme="minorHAnsi"/>
          <w:spacing w:val="-3"/>
        </w:rPr>
        <w:t xml:space="preserve"> </w:t>
      </w:r>
      <w:r w:rsidR="00D654DD" w:rsidRPr="009A545A">
        <w:rPr>
          <w:rFonts w:asciiTheme="minorHAnsi" w:hAnsiTheme="minorHAnsi" w:cstheme="minorHAnsi"/>
        </w:rPr>
        <w:t>ofertą</w:t>
      </w:r>
      <w:r w:rsidR="00D654DD" w:rsidRPr="009A545A">
        <w:rPr>
          <w:rFonts w:asciiTheme="minorHAnsi" w:hAnsiTheme="minorHAnsi" w:cstheme="minorHAnsi"/>
          <w:spacing w:val="-2"/>
        </w:rPr>
        <w:t xml:space="preserve"> </w:t>
      </w:r>
      <w:r w:rsidR="00D654DD" w:rsidRPr="009A545A">
        <w:rPr>
          <w:rFonts w:asciiTheme="minorHAnsi" w:hAnsiTheme="minorHAnsi" w:cstheme="minorHAnsi"/>
        </w:rPr>
        <w:t>do</w:t>
      </w:r>
      <w:r w:rsidR="00D654DD" w:rsidRPr="009A545A">
        <w:rPr>
          <w:rFonts w:asciiTheme="minorHAnsi" w:hAnsiTheme="minorHAnsi" w:cstheme="minorHAnsi"/>
          <w:spacing w:val="-2"/>
        </w:rPr>
        <w:t xml:space="preserve"> </w:t>
      </w:r>
      <w:r w:rsidR="00D654DD" w:rsidRPr="009A545A">
        <w:rPr>
          <w:rFonts w:asciiTheme="minorHAnsi" w:hAnsiTheme="minorHAnsi" w:cstheme="minorHAnsi"/>
        </w:rPr>
        <w:t>dnia</w:t>
      </w:r>
      <w:r w:rsidR="00D654DD" w:rsidRPr="009A545A">
        <w:rPr>
          <w:rFonts w:asciiTheme="minorHAnsi" w:hAnsiTheme="minorHAnsi" w:cstheme="minorHAnsi"/>
          <w:spacing w:val="-1"/>
        </w:rPr>
        <w:t xml:space="preserve"> </w:t>
      </w:r>
      <w:r w:rsidR="001711F5" w:rsidRPr="009A545A">
        <w:rPr>
          <w:rFonts w:asciiTheme="minorHAnsi" w:hAnsiTheme="minorHAnsi" w:cstheme="minorHAnsi"/>
          <w:spacing w:val="-1"/>
        </w:rPr>
        <w:t xml:space="preserve"> </w:t>
      </w:r>
      <w:r w:rsidRPr="009A545A">
        <w:rPr>
          <w:rFonts w:asciiTheme="minorHAnsi" w:hAnsiTheme="minorHAnsi" w:cstheme="minorHAnsi"/>
          <w:spacing w:val="-1"/>
        </w:rPr>
        <w:t>1</w:t>
      </w:r>
      <w:r w:rsidR="00975E49">
        <w:rPr>
          <w:rFonts w:asciiTheme="minorHAnsi" w:hAnsiTheme="minorHAnsi" w:cstheme="minorHAnsi"/>
          <w:spacing w:val="-1"/>
        </w:rPr>
        <w:t>2</w:t>
      </w:r>
      <w:r w:rsidRPr="009A545A">
        <w:rPr>
          <w:rFonts w:asciiTheme="minorHAnsi" w:hAnsiTheme="minorHAnsi" w:cstheme="minorHAnsi"/>
          <w:spacing w:val="-1"/>
        </w:rPr>
        <w:t xml:space="preserve"> lutego  2024r.</w:t>
      </w:r>
    </w:p>
    <w:p w14:paraId="6B16EB0C" w14:textId="2244C89D" w:rsidR="00677CD8" w:rsidRPr="009A545A" w:rsidRDefault="009A545A" w:rsidP="009A545A">
      <w:pPr>
        <w:pStyle w:val="Akapitzlist"/>
        <w:numPr>
          <w:ilvl w:val="3"/>
          <w:numId w:val="29"/>
        </w:numPr>
        <w:tabs>
          <w:tab w:val="left" w:pos="1134"/>
        </w:tabs>
        <w:spacing w:line="288" w:lineRule="auto"/>
        <w:ind w:right="515"/>
        <w:rPr>
          <w:rFonts w:asciiTheme="minorHAnsi" w:hAnsiTheme="minorHAnsi" w:cstheme="minorHAnsi"/>
        </w:rPr>
      </w:pPr>
      <w:r>
        <w:rPr>
          <w:rFonts w:asciiTheme="minorHAnsi" w:hAnsiTheme="minorHAnsi" w:cstheme="minorHAnsi"/>
        </w:rPr>
        <w:t xml:space="preserve">W </w:t>
      </w:r>
      <w:r w:rsidR="00D654DD" w:rsidRPr="009A545A">
        <w:rPr>
          <w:rFonts w:asciiTheme="minorHAnsi" w:hAnsiTheme="minorHAnsi" w:cstheme="minorHAnsi"/>
        </w:rPr>
        <w:t>przypadku gdy wybór najkorzystniejszej oferty nie nastąpi przed upływem terminu związania ofertą określonego w dokumentach zamówienia,</w:t>
      </w:r>
      <w:r w:rsidR="00D654DD" w:rsidRPr="009A545A">
        <w:rPr>
          <w:rFonts w:asciiTheme="minorHAnsi" w:hAnsiTheme="minorHAnsi" w:cstheme="minorHAnsi"/>
          <w:spacing w:val="80"/>
        </w:rPr>
        <w:t xml:space="preserve"> </w:t>
      </w:r>
      <w:r w:rsidR="00D654DD" w:rsidRPr="009A545A">
        <w:rPr>
          <w:rFonts w:asciiTheme="minorHAnsi" w:hAnsiTheme="minorHAnsi" w:cstheme="minorHAnsi"/>
        </w:rPr>
        <w:t>zamawiający</w:t>
      </w:r>
      <w:r w:rsidR="00D654DD" w:rsidRPr="009A545A">
        <w:rPr>
          <w:rFonts w:asciiTheme="minorHAnsi" w:hAnsiTheme="minorHAnsi" w:cstheme="minorHAnsi"/>
          <w:spacing w:val="40"/>
        </w:rPr>
        <w:t xml:space="preserve"> </w:t>
      </w:r>
      <w:r w:rsidR="00D654DD" w:rsidRPr="009A545A">
        <w:rPr>
          <w:rFonts w:asciiTheme="minorHAnsi" w:hAnsiTheme="minorHAnsi" w:cstheme="minorHAnsi"/>
        </w:rPr>
        <w:t>przed upływem</w:t>
      </w:r>
      <w:r w:rsidR="00D654DD" w:rsidRPr="009A545A">
        <w:rPr>
          <w:rFonts w:asciiTheme="minorHAnsi" w:hAnsiTheme="minorHAnsi" w:cstheme="minorHAnsi"/>
          <w:spacing w:val="40"/>
        </w:rPr>
        <w:t xml:space="preserve"> </w:t>
      </w:r>
      <w:r w:rsidR="00D654DD" w:rsidRPr="009A545A">
        <w:rPr>
          <w:rFonts w:asciiTheme="minorHAnsi" w:hAnsiTheme="minorHAnsi" w:cstheme="minorHAnsi"/>
        </w:rPr>
        <w:t>terminu</w:t>
      </w:r>
      <w:r w:rsidR="00D654DD" w:rsidRPr="009A545A">
        <w:rPr>
          <w:rFonts w:asciiTheme="minorHAnsi" w:hAnsiTheme="minorHAnsi" w:cstheme="minorHAnsi"/>
          <w:spacing w:val="40"/>
        </w:rPr>
        <w:t xml:space="preserve"> </w:t>
      </w:r>
      <w:r w:rsidR="00D654DD" w:rsidRPr="009A545A">
        <w:rPr>
          <w:rFonts w:asciiTheme="minorHAnsi" w:hAnsiTheme="minorHAnsi" w:cstheme="minorHAnsi"/>
        </w:rPr>
        <w:t>związania</w:t>
      </w:r>
      <w:r w:rsidR="00D654DD" w:rsidRPr="009A545A">
        <w:rPr>
          <w:rFonts w:asciiTheme="minorHAnsi" w:hAnsiTheme="minorHAnsi" w:cstheme="minorHAnsi"/>
          <w:spacing w:val="40"/>
        </w:rPr>
        <w:t xml:space="preserve"> </w:t>
      </w:r>
      <w:r w:rsidR="00D654DD" w:rsidRPr="009A545A">
        <w:rPr>
          <w:rFonts w:asciiTheme="minorHAnsi" w:hAnsiTheme="minorHAnsi" w:cstheme="minorHAnsi"/>
        </w:rPr>
        <w:t>ofertą</w:t>
      </w:r>
      <w:r w:rsidR="00D654DD" w:rsidRPr="009A545A">
        <w:rPr>
          <w:rFonts w:asciiTheme="minorHAnsi" w:hAnsiTheme="minorHAnsi" w:cstheme="minorHAnsi"/>
          <w:spacing w:val="40"/>
        </w:rPr>
        <w:t xml:space="preserve"> </w:t>
      </w:r>
      <w:r w:rsidR="00D654DD" w:rsidRPr="009A545A">
        <w:rPr>
          <w:rFonts w:asciiTheme="minorHAnsi" w:hAnsiTheme="minorHAnsi" w:cstheme="minorHAnsi"/>
        </w:rPr>
        <w:t>zwraca</w:t>
      </w:r>
      <w:r w:rsidR="00D654DD" w:rsidRPr="009A545A">
        <w:rPr>
          <w:rFonts w:asciiTheme="minorHAnsi" w:hAnsiTheme="minorHAnsi" w:cstheme="minorHAnsi"/>
          <w:spacing w:val="40"/>
        </w:rPr>
        <w:t xml:space="preserve"> </w:t>
      </w:r>
      <w:r w:rsidR="00D654DD" w:rsidRPr="009A545A">
        <w:rPr>
          <w:rFonts w:asciiTheme="minorHAnsi" w:hAnsiTheme="minorHAnsi" w:cstheme="minorHAnsi"/>
        </w:rPr>
        <w:t>się</w:t>
      </w:r>
      <w:r w:rsidR="00D654DD" w:rsidRPr="009A545A">
        <w:rPr>
          <w:rFonts w:asciiTheme="minorHAnsi" w:hAnsiTheme="minorHAnsi" w:cstheme="minorHAnsi"/>
          <w:spacing w:val="80"/>
        </w:rPr>
        <w:t xml:space="preserve"> </w:t>
      </w:r>
      <w:r w:rsidR="00D654DD" w:rsidRPr="009A545A">
        <w:rPr>
          <w:rFonts w:asciiTheme="minorHAnsi" w:hAnsiTheme="minorHAnsi" w:cstheme="minorHAnsi"/>
        </w:rPr>
        <w:t>jednokrotnie</w:t>
      </w:r>
      <w:r w:rsidR="00D654DD" w:rsidRPr="009A545A">
        <w:rPr>
          <w:rFonts w:asciiTheme="minorHAnsi" w:hAnsiTheme="minorHAnsi" w:cstheme="minorHAnsi"/>
          <w:spacing w:val="80"/>
        </w:rPr>
        <w:t xml:space="preserve"> </w:t>
      </w:r>
      <w:r w:rsidR="00D654DD" w:rsidRPr="009A545A">
        <w:rPr>
          <w:rFonts w:asciiTheme="minorHAnsi" w:hAnsiTheme="minorHAnsi" w:cstheme="minorHAnsi"/>
        </w:rPr>
        <w:t>do</w:t>
      </w:r>
      <w:r w:rsidR="00D654DD" w:rsidRPr="009A545A">
        <w:rPr>
          <w:rFonts w:asciiTheme="minorHAnsi" w:hAnsiTheme="minorHAnsi" w:cstheme="minorHAnsi"/>
          <w:spacing w:val="40"/>
        </w:rPr>
        <w:t xml:space="preserve"> </w:t>
      </w:r>
      <w:r w:rsidR="00D654DD" w:rsidRPr="009A545A">
        <w:rPr>
          <w:rFonts w:asciiTheme="minorHAnsi" w:hAnsiTheme="minorHAnsi" w:cstheme="minorHAnsi"/>
        </w:rPr>
        <w:t>wykonawców</w:t>
      </w:r>
      <w:r w:rsidR="00D654DD" w:rsidRPr="009A545A">
        <w:rPr>
          <w:rFonts w:asciiTheme="minorHAnsi" w:hAnsiTheme="minorHAnsi" w:cstheme="minorHAnsi"/>
          <w:spacing w:val="-3"/>
        </w:rPr>
        <w:t xml:space="preserve"> </w:t>
      </w:r>
      <w:r w:rsidR="00D654DD" w:rsidRPr="009A545A">
        <w:rPr>
          <w:rFonts w:asciiTheme="minorHAnsi" w:hAnsiTheme="minorHAnsi" w:cstheme="minorHAnsi"/>
        </w:rPr>
        <w:t>o</w:t>
      </w:r>
      <w:r w:rsidR="00D654DD" w:rsidRPr="009A545A">
        <w:rPr>
          <w:rFonts w:asciiTheme="minorHAnsi" w:hAnsiTheme="minorHAnsi" w:cstheme="minorHAnsi"/>
          <w:spacing w:val="-1"/>
        </w:rPr>
        <w:t xml:space="preserve"> </w:t>
      </w:r>
      <w:r w:rsidR="00D654DD" w:rsidRPr="009A545A">
        <w:rPr>
          <w:rFonts w:asciiTheme="minorHAnsi" w:hAnsiTheme="minorHAnsi" w:cstheme="minorHAnsi"/>
        </w:rPr>
        <w:t>wyrażenie</w:t>
      </w:r>
      <w:r w:rsidR="00D654DD" w:rsidRPr="009A545A">
        <w:rPr>
          <w:rFonts w:asciiTheme="minorHAnsi" w:hAnsiTheme="minorHAnsi" w:cstheme="minorHAnsi"/>
          <w:spacing w:val="-4"/>
        </w:rPr>
        <w:t xml:space="preserve"> </w:t>
      </w:r>
      <w:r w:rsidR="00D654DD" w:rsidRPr="009A545A">
        <w:rPr>
          <w:rFonts w:asciiTheme="minorHAnsi" w:hAnsiTheme="minorHAnsi" w:cstheme="minorHAnsi"/>
        </w:rPr>
        <w:t>zgody</w:t>
      </w:r>
      <w:r w:rsidR="00D654DD" w:rsidRPr="009A545A">
        <w:rPr>
          <w:rFonts w:asciiTheme="minorHAnsi" w:hAnsiTheme="minorHAnsi" w:cstheme="minorHAnsi"/>
          <w:spacing w:val="-3"/>
        </w:rPr>
        <w:t xml:space="preserve"> </w:t>
      </w:r>
      <w:r w:rsidR="00D654DD" w:rsidRPr="009A545A">
        <w:rPr>
          <w:rFonts w:asciiTheme="minorHAnsi" w:hAnsiTheme="minorHAnsi" w:cstheme="minorHAnsi"/>
        </w:rPr>
        <w:t>na</w:t>
      </w:r>
      <w:r w:rsidR="00D654DD" w:rsidRPr="009A545A">
        <w:rPr>
          <w:rFonts w:asciiTheme="minorHAnsi" w:hAnsiTheme="minorHAnsi" w:cstheme="minorHAnsi"/>
          <w:spacing w:val="-2"/>
        </w:rPr>
        <w:t xml:space="preserve"> </w:t>
      </w:r>
      <w:r w:rsidR="00D654DD" w:rsidRPr="009A545A">
        <w:rPr>
          <w:rFonts w:asciiTheme="minorHAnsi" w:hAnsiTheme="minorHAnsi" w:cstheme="minorHAnsi"/>
        </w:rPr>
        <w:t>przedłużenie</w:t>
      </w:r>
      <w:r w:rsidR="00D654DD" w:rsidRPr="009A545A">
        <w:rPr>
          <w:rFonts w:asciiTheme="minorHAnsi" w:hAnsiTheme="minorHAnsi" w:cstheme="minorHAnsi"/>
          <w:spacing w:val="-4"/>
        </w:rPr>
        <w:t xml:space="preserve"> </w:t>
      </w:r>
      <w:r w:rsidR="00D654DD" w:rsidRPr="009A545A">
        <w:rPr>
          <w:rFonts w:asciiTheme="minorHAnsi" w:hAnsiTheme="minorHAnsi" w:cstheme="minorHAnsi"/>
        </w:rPr>
        <w:t>tego</w:t>
      </w:r>
      <w:r w:rsidR="00D654DD" w:rsidRPr="009A545A">
        <w:rPr>
          <w:rFonts w:asciiTheme="minorHAnsi" w:hAnsiTheme="minorHAnsi" w:cstheme="minorHAnsi"/>
          <w:spacing w:val="-3"/>
        </w:rPr>
        <w:t xml:space="preserve"> </w:t>
      </w:r>
      <w:r w:rsidR="00D654DD" w:rsidRPr="009A545A">
        <w:rPr>
          <w:rFonts w:asciiTheme="minorHAnsi" w:hAnsiTheme="minorHAnsi" w:cstheme="minorHAnsi"/>
        </w:rPr>
        <w:t>terminu o wskazywany przez niego okres, nie dłuższy niż 60 dni.</w:t>
      </w:r>
    </w:p>
    <w:p w14:paraId="3743F319" w14:textId="77777777" w:rsidR="009A545A" w:rsidRDefault="00D654DD" w:rsidP="009A545A">
      <w:pPr>
        <w:pStyle w:val="Akapitzlist"/>
        <w:numPr>
          <w:ilvl w:val="3"/>
          <w:numId w:val="29"/>
        </w:numPr>
        <w:tabs>
          <w:tab w:val="left" w:pos="1394"/>
        </w:tabs>
        <w:spacing w:line="288" w:lineRule="auto"/>
        <w:ind w:right="512"/>
        <w:rPr>
          <w:rFonts w:asciiTheme="minorHAnsi" w:hAnsiTheme="minorHAnsi" w:cstheme="minorHAnsi"/>
        </w:rPr>
      </w:pPr>
      <w:r w:rsidRPr="009A545A">
        <w:rPr>
          <w:rFonts w:asciiTheme="minorHAnsi" w:hAnsiTheme="minorHAnsi" w:cstheme="minorHAnsi"/>
        </w:rPr>
        <w:t>Przedłużenie terminu związania ofertą, o którym mowa w ust.</w:t>
      </w:r>
      <w:r w:rsidRPr="009A545A">
        <w:rPr>
          <w:rFonts w:asciiTheme="minorHAnsi" w:hAnsiTheme="minorHAnsi" w:cstheme="minorHAnsi"/>
          <w:spacing w:val="40"/>
        </w:rPr>
        <w:t xml:space="preserve"> </w:t>
      </w:r>
      <w:r w:rsidRPr="009A545A">
        <w:rPr>
          <w:rFonts w:asciiTheme="minorHAnsi" w:hAnsiTheme="minorHAnsi" w:cstheme="minorHAnsi"/>
        </w:rPr>
        <w:t>15.2, wymaga złożenia</w:t>
      </w:r>
      <w:r w:rsidRPr="009A545A">
        <w:rPr>
          <w:rFonts w:asciiTheme="minorHAnsi" w:hAnsiTheme="minorHAnsi" w:cstheme="minorHAnsi"/>
          <w:spacing w:val="-2"/>
        </w:rPr>
        <w:t xml:space="preserve"> </w:t>
      </w:r>
      <w:r w:rsidRPr="009A545A">
        <w:rPr>
          <w:rFonts w:asciiTheme="minorHAnsi" w:hAnsiTheme="minorHAnsi" w:cstheme="minorHAnsi"/>
        </w:rPr>
        <w:t>przez wykonawcę pisemnego oświadczenia o wyrażeniu zgody na przedłużenie terminu związania ofertą.</w:t>
      </w:r>
    </w:p>
    <w:p w14:paraId="5E590444" w14:textId="77777777" w:rsidR="009A545A" w:rsidRPr="009A545A" w:rsidRDefault="00D654DD" w:rsidP="009A545A">
      <w:pPr>
        <w:pStyle w:val="Akapitzlist"/>
        <w:numPr>
          <w:ilvl w:val="3"/>
          <w:numId w:val="29"/>
        </w:numPr>
        <w:tabs>
          <w:tab w:val="left" w:pos="1394"/>
        </w:tabs>
        <w:spacing w:before="37" w:line="288" w:lineRule="auto"/>
        <w:ind w:left="851" w:right="514"/>
        <w:rPr>
          <w:sz w:val="24"/>
        </w:rPr>
      </w:pPr>
      <w:r w:rsidRPr="009A545A">
        <w:rPr>
          <w:rFonts w:asciiTheme="minorHAnsi" w:hAnsiTheme="minorHAnsi" w:cstheme="minorHAnsi"/>
        </w:rPr>
        <w:t>W</w:t>
      </w:r>
      <w:r w:rsidRPr="009A545A">
        <w:rPr>
          <w:rFonts w:asciiTheme="minorHAnsi" w:hAnsiTheme="minorHAnsi" w:cstheme="minorHAnsi"/>
          <w:spacing w:val="40"/>
        </w:rPr>
        <w:t xml:space="preserve"> </w:t>
      </w:r>
      <w:r w:rsidRPr="009A545A">
        <w:rPr>
          <w:rFonts w:asciiTheme="minorHAnsi" w:hAnsiTheme="minorHAnsi" w:cstheme="minorHAnsi"/>
        </w:rPr>
        <w:t>przypadku</w:t>
      </w:r>
      <w:r w:rsidRPr="009A545A">
        <w:rPr>
          <w:rFonts w:asciiTheme="minorHAnsi" w:hAnsiTheme="minorHAnsi" w:cstheme="minorHAnsi"/>
          <w:spacing w:val="40"/>
        </w:rPr>
        <w:t xml:space="preserve"> </w:t>
      </w:r>
      <w:r w:rsidRPr="009A545A">
        <w:rPr>
          <w:rFonts w:asciiTheme="minorHAnsi" w:hAnsiTheme="minorHAnsi" w:cstheme="minorHAnsi"/>
        </w:rPr>
        <w:t>gdy</w:t>
      </w:r>
      <w:r w:rsidRPr="009A545A">
        <w:rPr>
          <w:rFonts w:asciiTheme="minorHAnsi" w:hAnsiTheme="minorHAnsi" w:cstheme="minorHAnsi"/>
          <w:spacing w:val="40"/>
        </w:rPr>
        <w:t xml:space="preserve"> </w:t>
      </w:r>
      <w:r w:rsidRPr="009A545A">
        <w:rPr>
          <w:rFonts w:asciiTheme="minorHAnsi" w:hAnsiTheme="minorHAnsi" w:cstheme="minorHAnsi"/>
        </w:rPr>
        <w:t>zamawiający</w:t>
      </w:r>
      <w:r w:rsidRPr="009A545A">
        <w:rPr>
          <w:rFonts w:asciiTheme="minorHAnsi" w:hAnsiTheme="minorHAnsi" w:cstheme="minorHAnsi"/>
          <w:spacing w:val="40"/>
        </w:rPr>
        <w:t xml:space="preserve"> </w:t>
      </w:r>
      <w:r w:rsidRPr="009A545A">
        <w:rPr>
          <w:rFonts w:asciiTheme="minorHAnsi" w:hAnsiTheme="minorHAnsi" w:cstheme="minorHAnsi"/>
        </w:rPr>
        <w:t>żąda</w:t>
      </w:r>
      <w:r w:rsidRPr="009A545A">
        <w:rPr>
          <w:rFonts w:asciiTheme="minorHAnsi" w:hAnsiTheme="minorHAnsi" w:cstheme="minorHAnsi"/>
          <w:spacing w:val="40"/>
        </w:rPr>
        <w:t xml:space="preserve"> </w:t>
      </w:r>
      <w:r w:rsidRPr="009A545A">
        <w:rPr>
          <w:rFonts w:asciiTheme="minorHAnsi" w:hAnsiTheme="minorHAnsi" w:cstheme="minorHAnsi"/>
        </w:rPr>
        <w:t>wniesienia</w:t>
      </w:r>
      <w:r w:rsidRPr="009A545A">
        <w:rPr>
          <w:rFonts w:asciiTheme="minorHAnsi" w:hAnsiTheme="minorHAnsi" w:cstheme="minorHAnsi"/>
          <w:spacing w:val="40"/>
        </w:rPr>
        <w:t xml:space="preserve"> </w:t>
      </w:r>
      <w:r w:rsidRPr="009A545A">
        <w:rPr>
          <w:rFonts w:asciiTheme="minorHAnsi" w:hAnsiTheme="minorHAnsi" w:cstheme="minorHAnsi"/>
        </w:rPr>
        <w:t>wadium,</w:t>
      </w:r>
      <w:r w:rsidRPr="009A545A">
        <w:rPr>
          <w:rFonts w:asciiTheme="minorHAnsi" w:hAnsiTheme="minorHAnsi" w:cstheme="minorHAnsi"/>
          <w:spacing w:val="40"/>
        </w:rPr>
        <w:t xml:space="preserve"> </w:t>
      </w:r>
      <w:r w:rsidRPr="009A545A">
        <w:rPr>
          <w:rFonts w:asciiTheme="minorHAnsi" w:hAnsiTheme="minorHAnsi" w:cstheme="minorHAnsi"/>
        </w:rPr>
        <w:t>przedłużenie</w:t>
      </w:r>
      <w:r w:rsidRPr="009A545A">
        <w:rPr>
          <w:rFonts w:asciiTheme="minorHAnsi" w:hAnsiTheme="minorHAnsi" w:cstheme="minorHAnsi"/>
          <w:spacing w:val="80"/>
        </w:rPr>
        <w:t xml:space="preserve"> </w:t>
      </w:r>
      <w:r w:rsidRPr="009A545A">
        <w:rPr>
          <w:rFonts w:asciiTheme="minorHAnsi" w:hAnsiTheme="minorHAnsi" w:cstheme="minorHAnsi"/>
        </w:rPr>
        <w:t xml:space="preserve">terminu związania </w:t>
      </w:r>
      <w:r w:rsidRPr="009A545A">
        <w:rPr>
          <w:rFonts w:asciiTheme="minorHAnsi" w:hAnsiTheme="minorHAnsi" w:cstheme="minorHAnsi"/>
        </w:rPr>
        <w:lastRenderedPageBreak/>
        <w:t>ofertą, o którym mowa w ust. 15.2, następuje wraz z przedłużeniem okresu ważności wadium albo, jeżeli nie jest to możliwe, z wniesieniem nowego wadium na przedłużony okres związania ofertą.</w:t>
      </w:r>
      <w:r w:rsidR="009A545A">
        <w:rPr>
          <w:rFonts w:asciiTheme="minorHAnsi" w:hAnsiTheme="minorHAnsi" w:cstheme="minorHAnsi"/>
        </w:rPr>
        <w:t xml:space="preserve">  </w:t>
      </w:r>
      <w:r w:rsidRPr="009A545A">
        <w:rPr>
          <w:rFonts w:asciiTheme="minorHAnsi" w:hAnsiTheme="minorHAnsi" w:cstheme="minorHAnsi"/>
        </w:rPr>
        <w:t>Jeżeli</w:t>
      </w:r>
      <w:r w:rsidRPr="009A545A">
        <w:rPr>
          <w:rFonts w:asciiTheme="minorHAnsi" w:hAnsiTheme="minorHAnsi" w:cstheme="minorHAnsi"/>
          <w:spacing w:val="40"/>
        </w:rPr>
        <w:t xml:space="preserve"> </w:t>
      </w:r>
      <w:r w:rsidRPr="009A545A">
        <w:rPr>
          <w:rFonts w:asciiTheme="minorHAnsi" w:hAnsiTheme="minorHAnsi" w:cstheme="minorHAnsi"/>
        </w:rPr>
        <w:t>termin</w:t>
      </w:r>
      <w:r w:rsidRPr="009A545A">
        <w:rPr>
          <w:rFonts w:asciiTheme="minorHAnsi" w:hAnsiTheme="minorHAnsi" w:cstheme="minorHAnsi"/>
          <w:spacing w:val="40"/>
        </w:rPr>
        <w:t xml:space="preserve"> </w:t>
      </w:r>
      <w:r w:rsidRPr="009A545A">
        <w:rPr>
          <w:rFonts w:asciiTheme="minorHAnsi" w:hAnsiTheme="minorHAnsi" w:cstheme="minorHAnsi"/>
        </w:rPr>
        <w:t>związania</w:t>
      </w:r>
      <w:r w:rsidRPr="009A545A">
        <w:rPr>
          <w:rFonts w:asciiTheme="minorHAnsi" w:hAnsiTheme="minorHAnsi" w:cstheme="minorHAnsi"/>
          <w:spacing w:val="40"/>
        </w:rPr>
        <w:t xml:space="preserve"> </w:t>
      </w:r>
      <w:r w:rsidRPr="009A545A">
        <w:rPr>
          <w:rFonts w:asciiTheme="minorHAnsi" w:hAnsiTheme="minorHAnsi" w:cstheme="minorHAnsi"/>
        </w:rPr>
        <w:t>ofertą</w:t>
      </w:r>
      <w:r w:rsidRPr="009A545A">
        <w:rPr>
          <w:rFonts w:asciiTheme="minorHAnsi" w:hAnsiTheme="minorHAnsi" w:cstheme="minorHAnsi"/>
          <w:spacing w:val="40"/>
        </w:rPr>
        <w:t xml:space="preserve"> </w:t>
      </w:r>
      <w:r w:rsidRPr="009A545A">
        <w:rPr>
          <w:rFonts w:asciiTheme="minorHAnsi" w:hAnsiTheme="minorHAnsi" w:cstheme="minorHAnsi"/>
        </w:rPr>
        <w:t>upłynie</w:t>
      </w:r>
      <w:r w:rsidRPr="009A545A">
        <w:rPr>
          <w:rFonts w:asciiTheme="minorHAnsi" w:hAnsiTheme="minorHAnsi" w:cstheme="minorHAnsi"/>
          <w:spacing w:val="40"/>
        </w:rPr>
        <w:t xml:space="preserve"> </w:t>
      </w:r>
      <w:r w:rsidRPr="009A545A">
        <w:rPr>
          <w:rFonts w:asciiTheme="minorHAnsi" w:hAnsiTheme="minorHAnsi" w:cstheme="minorHAnsi"/>
        </w:rPr>
        <w:t>przed</w:t>
      </w:r>
      <w:r w:rsidRPr="009A545A">
        <w:rPr>
          <w:rFonts w:asciiTheme="minorHAnsi" w:hAnsiTheme="minorHAnsi" w:cstheme="minorHAnsi"/>
          <w:spacing w:val="40"/>
        </w:rPr>
        <w:t xml:space="preserve"> </w:t>
      </w:r>
      <w:r w:rsidRPr="009A545A">
        <w:rPr>
          <w:rFonts w:asciiTheme="minorHAnsi" w:hAnsiTheme="minorHAnsi" w:cstheme="minorHAnsi"/>
        </w:rPr>
        <w:t>wyborem</w:t>
      </w:r>
      <w:r w:rsidRPr="009A545A">
        <w:rPr>
          <w:rFonts w:asciiTheme="minorHAnsi" w:hAnsiTheme="minorHAnsi" w:cstheme="minorHAnsi"/>
          <w:spacing w:val="40"/>
        </w:rPr>
        <w:t xml:space="preserve"> </w:t>
      </w:r>
      <w:r w:rsidRPr="009A545A">
        <w:rPr>
          <w:rFonts w:asciiTheme="minorHAnsi" w:hAnsiTheme="minorHAnsi" w:cstheme="minorHAnsi"/>
        </w:rPr>
        <w:t>najkorzystniejszej oferty,</w:t>
      </w:r>
      <w:r w:rsidRPr="009A545A">
        <w:rPr>
          <w:rFonts w:asciiTheme="minorHAnsi" w:hAnsiTheme="minorHAnsi" w:cstheme="minorHAnsi"/>
          <w:spacing w:val="-11"/>
        </w:rPr>
        <w:t xml:space="preserve"> </w:t>
      </w:r>
      <w:r w:rsidRPr="009A545A">
        <w:rPr>
          <w:rFonts w:asciiTheme="minorHAnsi" w:hAnsiTheme="minorHAnsi" w:cstheme="minorHAnsi"/>
        </w:rPr>
        <w:t>zamawiający wzywa wykonawcę, którego oferta otrzymała najwyższą ocenę, do</w:t>
      </w:r>
      <w:r w:rsidRPr="009A545A">
        <w:rPr>
          <w:rFonts w:asciiTheme="minorHAnsi" w:hAnsiTheme="minorHAnsi" w:cstheme="minorHAnsi"/>
          <w:spacing w:val="80"/>
        </w:rPr>
        <w:t xml:space="preserve"> </w:t>
      </w:r>
      <w:r w:rsidRPr="009A545A">
        <w:rPr>
          <w:rFonts w:asciiTheme="minorHAnsi" w:hAnsiTheme="minorHAnsi" w:cstheme="minorHAnsi"/>
        </w:rPr>
        <w:t>wyrażenia</w:t>
      </w:r>
      <w:r w:rsidRPr="009A545A">
        <w:rPr>
          <w:rFonts w:asciiTheme="minorHAnsi" w:hAnsiTheme="minorHAnsi" w:cstheme="minorHAnsi"/>
          <w:spacing w:val="80"/>
        </w:rPr>
        <w:t xml:space="preserve"> </w:t>
      </w:r>
      <w:r w:rsidRPr="009A545A">
        <w:rPr>
          <w:rFonts w:asciiTheme="minorHAnsi" w:hAnsiTheme="minorHAnsi" w:cstheme="minorHAnsi"/>
        </w:rPr>
        <w:t>w</w:t>
      </w:r>
      <w:r w:rsidRPr="009A545A">
        <w:rPr>
          <w:rFonts w:asciiTheme="minorHAnsi" w:hAnsiTheme="minorHAnsi" w:cstheme="minorHAnsi"/>
          <w:spacing w:val="80"/>
        </w:rPr>
        <w:t xml:space="preserve"> </w:t>
      </w:r>
      <w:r w:rsidRPr="009A545A">
        <w:rPr>
          <w:rFonts w:asciiTheme="minorHAnsi" w:hAnsiTheme="minorHAnsi" w:cstheme="minorHAnsi"/>
        </w:rPr>
        <w:t>wyznaczonym</w:t>
      </w:r>
      <w:r w:rsidRPr="009A545A">
        <w:rPr>
          <w:rFonts w:asciiTheme="minorHAnsi" w:hAnsiTheme="minorHAnsi" w:cstheme="minorHAnsi"/>
          <w:spacing w:val="80"/>
        </w:rPr>
        <w:t xml:space="preserve"> </w:t>
      </w:r>
      <w:r w:rsidRPr="009A545A">
        <w:rPr>
          <w:rFonts w:asciiTheme="minorHAnsi" w:hAnsiTheme="minorHAnsi" w:cstheme="minorHAnsi"/>
        </w:rPr>
        <w:t>przez</w:t>
      </w:r>
      <w:r w:rsidRPr="009A545A">
        <w:rPr>
          <w:rFonts w:asciiTheme="minorHAnsi" w:hAnsiTheme="minorHAnsi" w:cstheme="minorHAnsi"/>
          <w:spacing w:val="40"/>
        </w:rPr>
        <w:t xml:space="preserve"> </w:t>
      </w:r>
      <w:r w:rsidRPr="009A545A">
        <w:rPr>
          <w:rFonts w:asciiTheme="minorHAnsi" w:hAnsiTheme="minorHAnsi" w:cstheme="minorHAnsi"/>
        </w:rPr>
        <w:t>zamawiającego</w:t>
      </w:r>
      <w:r w:rsidRPr="009A545A">
        <w:rPr>
          <w:rFonts w:asciiTheme="minorHAnsi" w:hAnsiTheme="minorHAnsi" w:cstheme="minorHAnsi"/>
          <w:spacing w:val="80"/>
        </w:rPr>
        <w:t xml:space="preserve"> </w:t>
      </w:r>
      <w:r w:rsidRPr="009A545A">
        <w:rPr>
          <w:rFonts w:asciiTheme="minorHAnsi" w:hAnsiTheme="minorHAnsi" w:cstheme="minorHAnsi"/>
        </w:rPr>
        <w:t>terminie pisemnej</w:t>
      </w:r>
      <w:r w:rsidRPr="009A545A">
        <w:rPr>
          <w:rFonts w:asciiTheme="minorHAnsi" w:hAnsiTheme="minorHAnsi" w:cstheme="minorHAnsi"/>
          <w:spacing w:val="80"/>
        </w:rPr>
        <w:t xml:space="preserve"> </w:t>
      </w:r>
      <w:r w:rsidRPr="009A545A">
        <w:rPr>
          <w:rFonts w:asciiTheme="minorHAnsi" w:hAnsiTheme="minorHAnsi" w:cstheme="minorHAnsi"/>
        </w:rPr>
        <w:t>zgody na wybór jego oferty. W przypadku braku zgody zamawiający zwraca się o wyrażenie takiej zgody do kolejnego</w:t>
      </w:r>
      <w:r w:rsidRPr="009A545A">
        <w:rPr>
          <w:rFonts w:asciiTheme="minorHAnsi" w:hAnsiTheme="minorHAnsi" w:cstheme="minorHAnsi"/>
          <w:spacing w:val="40"/>
        </w:rPr>
        <w:t xml:space="preserve"> </w:t>
      </w:r>
      <w:r w:rsidRPr="009A545A">
        <w:rPr>
          <w:rFonts w:asciiTheme="minorHAnsi" w:hAnsiTheme="minorHAnsi" w:cstheme="minorHAnsi"/>
        </w:rPr>
        <w:t xml:space="preserve">wykonawcy, którego oferta została najwyżej oceniona, chyba że zachodzą przesłanki do unieważnienia </w:t>
      </w:r>
      <w:r w:rsidRPr="009A545A">
        <w:rPr>
          <w:rFonts w:asciiTheme="minorHAnsi" w:hAnsiTheme="minorHAnsi" w:cstheme="minorHAnsi"/>
          <w:spacing w:val="-2"/>
        </w:rPr>
        <w:t>postępowania</w:t>
      </w:r>
      <w:r w:rsidRPr="009A545A">
        <w:rPr>
          <w:spacing w:val="-2"/>
          <w:sz w:val="24"/>
        </w:rPr>
        <w:t>.</w:t>
      </w:r>
    </w:p>
    <w:p w14:paraId="6B8C31AD" w14:textId="1805813E" w:rsidR="00677CD8" w:rsidRPr="009A545A" w:rsidRDefault="00677CD8" w:rsidP="009A545A">
      <w:pPr>
        <w:pStyle w:val="Akapitzlist"/>
        <w:tabs>
          <w:tab w:val="left" w:pos="1394"/>
        </w:tabs>
        <w:spacing w:before="37" w:line="288" w:lineRule="auto"/>
        <w:ind w:left="851" w:right="514" w:firstLine="0"/>
        <w:rPr>
          <w:sz w:val="24"/>
        </w:rPr>
      </w:pPr>
    </w:p>
    <w:p w14:paraId="3DD74AF5" w14:textId="0AA789EF" w:rsidR="00677CD8" w:rsidRPr="00F13637" w:rsidRDefault="00D643BE" w:rsidP="00AA361E">
      <w:pPr>
        <w:pStyle w:val="Akapitzlist"/>
        <w:tabs>
          <w:tab w:val="left" w:pos="549"/>
        </w:tabs>
        <w:ind w:left="548" w:firstLine="0"/>
        <w:rPr>
          <w:b/>
          <w:bCs/>
          <w:sz w:val="24"/>
        </w:rPr>
      </w:pPr>
      <w:r>
        <w:rPr>
          <w:b/>
          <w:bCs/>
          <w:spacing w:val="-2"/>
          <w:sz w:val="24"/>
        </w:rPr>
        <w:t>XV</w:t>
      </w:r>
      <w:r w:rsidR="00495B7A">
        <w:rPr>
          <w:b/>
          <w:bCs/>
          <w:spacing w:val="-2"/>
          <w:sz w:val="24"/>
        </w:rPr>
        <w:t>.</w:t>
      </w:r>
      <w:r>
        <w:rPr>
          <w:b/>
          <w:bCs/>
          <w:spacing w:val="-2"/>
          <w:sz w:val="24"/>
        </w:rPr>
        <w:t xml:space="preserve">      </w:t>
      </w:r>
      <w:r w:rsidRPr="00F13637">
        <w:rPr>
          <w:b/>
          <w:bCs/>
          <w:spacing w:val="-2"/>
          <w:sz w:val="24"/>
        </w:rPr>
        <w:t>SPOSÓB</w:t>
      </w:r>
      <w:r w:rsidRPr="00F13637">
        <w:rPr>
          <w:b/>
          <w:bCs/>
          <w:spacing w:val="-7"/>
          <w:sz w:val="24"/>
        </w:rPr>
        <w:t xml:space="preserve"> </w:t>
      </w:r>
      <w:r w:rsidRPr="00F13637">
        <w:rPr>
          <w:b/>
          <w:bCs/>
          <w:spacing w:val="-2"/>
          <w:sz w:val="24"/>
        </w:rPr>
        <w:t>OBLICZENIA</w:t>
      </w:r>
      <w:r w:rsidRPr="00F13637">
        <w:rPr>
          <w:b/>
          <w:bCs/>
          <w:spacing w:val="-1"/>
          <w:sz w:val="24"/>
        </w:rPr>
        <w:t xml:space="preserve"> </w:t>
      </w:r>
      <w:r w:rsidRPr="00F13637">
        <w:rPr>
          <w:b/>
          <w:bCs/>
          <w:spacing w:val="-4"/>
          <w:sz w:val="24"/>
        </w:rPr>
        <w:t>CENY</w:t>
      </w:r>
      <w:r>
        <w:rPr>
          <w:b/>
          <w:bCs/>
          <w:spacing w:val="-4"/>
          <w:sz w:val="24"/>
        </w:rPr>
        <w:t>.</w:t>
      </w:r>
    </w:p>
    <w:p w14:paraId="0763758B" w14:textId="77777777" w:rsidR="00677CD8" w:rsidRPr="00E05623" w:rsidRDefault="00D654DD">
      <w:pPr>
        <w:pStyle w:val="Akapitzlist"/>
        <w:numPr>
          <w:ilvl w:val="1"/>
          <w:numId w:val="4"/>
        </w:numPr>
        <w:tabs>
          <w:tab w:val="left" w:pos="1250"/>
        </w:tabs>
        <w:spacing w:before="60" w:line="288" w:lineRule="auto"/>
        <w:ind w:right="510"/>
        <w:rPr>
          <w:rFonts w:asciiTheme="minorHAnsi" w:hAnsiTheme="minorHAnsi" w:cstheme="minorHAnsi"/>
        </w:rPr>
      </w:pPr>
      <w:r w:rsidRPr="00E05623">
        <w:rPr>
          <w:rFonts w:asciiTheme="minorHAnsi" w:hAnsiTheme="minorHAnsi" w:cstheme="minorHAnsi"/>
        </w:rPr>
        <w:t>Wykonawca uwzględniając wszystkie wymogi, o których mowa w</w:t>
      </w:r>
      <w:r w:rsidRPr="00E05623">
        <w:rPr>
          <w:rFonts w:asciiTheme="minorHAnsi" w:hAnsiTheme="minorHAnsi" w:cstheme="minorHAnsi"/>
          <w:spacing w:val="-1"/>
        </w:rPr>
        <w:t xml:space="preserve"> </w:t>
      </w:r>
      <w:r w:rsidRPr="00E05623">
        <w:rPr>
          <w:rFonts w:asciiTheme="minorHAnsi" w:hAnsiTheme="minorHAnsi" w:cstheme="minorHAnsi"/>
        </w:rPr>
        <w:t>niniejszej SWZ, powinien w</w:t>
      </w:r>
      <w:r w:rsidRPr="00E05623">
        <w:rPr>
          <w:rFonts w:asciiTheme="minorHAnsi" w:hAnsiTheme="minorHAnsi" w:cstheme="minorHAnsi"/>
          <w:spacing w:val="-2"/>
        </w:rPr>
        <w:t xml:space="preserve"> </w:t>
      </w:r>
      <w:r w:rsidRPr="00E05623">
        <w:rPr>
          <w:rFonts w:asciiTheme="minorHAnsi" w:hAnsiTheme="minorHAnsi" w:cstheme="minorHAnsi"/>
        </w:rPr>
        <w:t>cenie oferty brutto ująć wszelkie koszty i ryzyko niezbędne dla prawidłowego</w:t>
      </w:r>
      <w:r w:rsidRPr="00E05623">
        <w:rPr>
          <w:rFonts w:asciiTheme="minorHAnsi" w:hAnsiTheme="minorHAnsi" w:cstheme="minorHAnsi"/>
          <w:spacing w:val="-14"/>
        </w:rPr>
        <w:t xml:space="preserve"> </w:t>
      </w:r>
      <w:r w:rsidRPr="00E05623">
        <w:rPr>
          <w:rFonts w:asciiTheme="minorHAnsi" w:hAnsiTheme="minorHAnsi" w:cstheme="minorHAnsi"/>
        </w:rPr>
        <w:t>i</w:t>
      </w:r>
      <w:r w:rsidRPr="00E05623">
        <w:rPr>
          <w:rFonts w:asciiTheme="minorHAnsi" w:hAnsiTheme="minorHAnsi" w:cstheme="minorHAnsi"/>
          <w:spacing w:val="-9"/>
        </w:rPr>
        <w:t xml:space="preserve"> </w:t>
      </w:r>
      <w:r w:rsidRPr="00E05623">
        <w:rPr>
          <w:rFonts w:asciiTheme="minorHAnsi" w:hAnsiTheme="minorHAnsi" w:cstheme="minorHAnsi"/>
        </w:rPr>
        <w:t>pełnego</w:t>
      </w:r>
      <w:r w:rsidRPr="00E05623">
        <w:rPr>
          <w:rFonts w:asciiTheme="minorHAnsi" w:hAnsiTheme="minorHAnsi" w:cstheme="minorHAnsi"/>
          <w:spacing w:val="-13"/>
        </w:rPr>
        <w:t xml:space="preserve"> </w:t>
      </w:r>
      <w:r w:rsidRPr="00E05623">
        <w:rPr>
          <w:rFonts w:asciiTheme="minorHAnsi" w:hAnsiTheme="minorHAnsi" w:cstheme="minorHAnsi"/>
        </w:rPr>
        <w:t>wykonania</w:t>
      </w:r>
      <w:r w:rsidRPr="00E05623">
        <w:rPr>
          <w:rFonts w:asciiTheme="minorHAnsi" w:hAnsiTheme="minorHAnsi" w:cstheme="minorHAnsi"/>
          <w:spacing w:val="-14"/>
        </w:rPr>
        <w:t xml:space="preserve"> </w:t>
      </w:r>
      <w:r w:rsidRPr="00E05623">
        <w:rPr>
          <w:rFonts w:asciiTheme="minorHAnsi" w:hAnsiTheme="minorHAnsi" w:cstheme="minorHAnsi"/>
        </w:rPr>
        <w:t>przedmiotu</w:t>
      </w:r>
      <w:r w:rsidRPr="00E05623">
        <w:rPr>
          <w:rFonts w:asciiTheme="minorHAnsi" w:hAnsiTheme="minorHAnsi" w:cstheme="minorHAnsi"/>
          <w:spacing w:val="-14"/>
        </w:rPr>
        <w:t xml:space="preserve"> </w:t>
      </w:r>
      <w:r w:rsidRPr="00E05623">
        <w:rPr>
          <w:rFonts w:asciiTheme="minorHAnsi" w:hAnsiTheme="minorHAnsi" w:cstheme="minorHAnsi"/>
        </w:rPr>
        <w:t>zamówienia</w:t>
      </w:r>
      <w:r w:rsidRPr="00E05623">
        <w:rPr>
          <w:rFonts w:asciiTheme="minorHAnsi" w:hAnsiTheme="minorHAnsi" w:cstheme="minorHAnsi"/>
          <w:spacing w:val="-13"/>
        </w:rPr>
        <w:t xml:space="preserve"> </w:t>
      </w:r>
      <w:r w:rsidRPr="00E05623">
        <w:rPr>
          <w:rFonts w:asciiTheme="minorHAnsi" w:hAnsiTheme="minorHAnsi" w:cstheme="minorHAnsi"/>
        </w:rPr>
        <w:t>opisanego</w:t>
      </w:r>
      <w:r w:rsidRPr="00E05623">
        <w:rPr>
          <w:rFonts w:asciiTheme="minorHAnsi" w:hAnsiTheme="minorHAnsi" w:cstheme="minorHAnsi"/>
          <w:spacing w:val="-14"/>
        </w:rPr>
        <w:t xml:space="preserve"> </w:t>
      </w:r>
      <w:r w:rsidRPr="00E05623">
        <w:rPr>
          <w:rFonts w:asciiTheme="minorHAnsi" w:hAnsiTheme="minorHAnsi" w:cstheme="minorHAnsi"/>
        </w:rPr>
        <w:t>w</w:t>
      </w:r>
      <w:r w:rsidRPr="00E05623">
        <w:rPr>
          <w:rFonts w:asciiTheme="minorHAnsi" w:hAnsiTheme="minorHAnsi" w:cstheme="minorHAnsi"/>
          <w:spacing w:val="-3"/>
        </w:rPr>
        <w:t xml:space="preserve"> </w:t>
      </w:r>
      <w:r w:rsidRPr="00E05623">
        <w:rPr>
          <w:rFonts w:asciiTheme="minorHAnsi" w:hAnsiTheme="minorHAnsi" w:cstheme="minorHAnsi"/>
        </w:rPr>
        <w:t>Rozdziale 4 SWZ, w tym uwzględnić opłaty i</w:t>
      </w:r>
      <w:r w:rsidRPr="00E05623">
        <w:rPr>
          <w:rFonts w:asciiTheme="minorHAnsi" w:hAnsiTheme="minorHAnsi" w:cstheme="minorHAnsi"/>
          <w:spacing w:val="-3"/>
        </w:rPr>
        <w:t xml:space="preserve"> </w:t>
      </w:r>
      <w:r w:rsidRPr="00E05623">
        <w:rPr>
          <w:rFonts w:asciiTheme="minorHAnsi" w:hAnsiTheme="minorHAnsi" w:cstheme="minorHAnsi"/>
        </w:rPr>
        <w:t>podatki, koszty transportu, zapewnienie zasobu technicznego oraz kadrowego do realizacji przedmiotowego zamówienia oraz wszystkie inne koszty, które mogą mieć wpływ na realizację zamówienia,</w:t>
      </w:r>
      <w:r w:rsidRPr="00E05623">
        <w:rPr>
          <w:rFonts w:asciiTheme="minorHAnsi" w:hAnsiTheme="minorHAnsi" w:cstheme="minorHAnsi"/>
          <w:spacing w:val="40"/>
        </w:rPr>
        <w:t xml:space="preserve"> </w:t>
      </w:r>
      <w:r w:rsidRPr="00E05623">
        <w:rPr>
          <w:rFonts w:asciiTheme="minorHAnsi" w:hAnsiTheme="minorHAnsi" w:cstheme="minorHAnsi"/>
        </w:rPr>
        <w:t>a</w:t>
      </w:r>
      <w:r w:rsidRPr="00E05623">
        <w:rPr>
          <w:rFonts w:asciiTheme="minorHAnsi" w:hAnsiTheme="minorHAnsi" w:cstheme="minorHAnsi"/>
          <w:spacing w:val="-3"/>
        </w:rPr>
        <w:t xml:space="preserve"> </w:t>
      </w:r>
      <w:r w:rsidRPr="00E05623">
        <w:rPr>
          <w:rFonts w:asciiTheme="minorHAnsi" w:hAnsiTheme="minorHAnsi" w:cstheme="minorHAnsi"/>
        </w:rPr>
        <w:t>także ewentualne upusty i rabaty.</w:t>
      </w:r>
    </w:p>
    <w:p w14:paraId="77C21487" w14:textId="60574768" w:rsidR="00677CD8" w:rsidRPr="00E05623" w:rsidRDefault="00D654DD">
      <w:pPr>
        <w:pStyle w:val="Akapitzlist"/>
        <w:numPr>
          <w:ilvl w:val="1"/>
          <w:numId w:val="4"/>
        </w:numPr>
        <w:tabs>
          <w:tab w:val="left" w:pos="1250"/>
        </w:tabs>
        <w:spacing w:line="288" w:lineRule="auto"/>
        <w:ind w:right="514"/>
        <w:rPr>
          <w:rFonts w:asciiTheme="minorHAnsi" w:hAnsiTheme="minorHAnsi" w:cstheme="minorHAnsi"/>
        </w:rPr>
      </w:pPr>
      <w:r w:rsidRPr="00E05623">
        <w:rPr>
          <w:rFonts w:asciiTheme="minorHAnsi" w:hAnsiTheme="minorHAnsi" w:cstheme="minorHAnsi"/>
        </w:rPr>
        <w:t>Cena oferty brutto za realizację całego zamówienia zostanie wyliczona przez wykonawcę na podstawie wypełnionego formularza ofertowego – wg wzoru stanowiącego</w:t>
      </w:r>
      <w:r w:rsidRPr="00E05623">
        <w:rPr>
          <w:rFonts w:asciiTheme="minorHAnsi" w:hAnsiTheme="minorHAnsi" w:cstheme="minorHAnsi"/>
          <w:spacing w:val="-2"/>
        </w:rPr>
        <w:t xml:space="preserve"> </w:t>
      </w:r>
      <w:r w:rsidRPr="00E05623">
        <w:rPr>
          <w:rFonts w:asciiTheme="minorHAnsi" w:hAnsiTheme="minorHAnsi" w:cstheme="minorHAnsi"/>
        </w:rPr>
        <w:t>załącznik</w:t>
      </w:r>
      <w:r w:rsidRPr="00E05623">
        <w:rPr>
          <w:rFonts w:asciiTheme="minorHAnsi" w:hAnsiTheme="minorHAnsi" w:cstheme="minorHAnsi"/>
          <w:spacing w:val="-2"/>
        </w:rPr>
        <w:t xml:space="preserve"> </w:t>
      </w:r>
      <w:r w:rsidRPr="00E05623">
        <w:rPr>
          <w:rFonts w:asciiTheme="minorHAnsi" w:hAnsiTheme="minorHAnsi" w:cstheme="minorHAnsi"/>
        </w:rPr>
        <w:t>nr</w:t>
      </w:r>
      <w:r w:rsidRPr="00E05623">
        <w:rPr>
          <w:rFonts w:asciiTheme="minorHAnsi" w:hAnsiTheme="minorHAnsi" w:cstheme="minorHAnsi"/>
          <w:spacing w:val="-3"/>
        </w:rPr>
        <w:t xml:space="preserve"> </w:t>
      </w:r>
      <w:r w:rsidRPr="00E05623">
        <w:rPr>
          <w:rFonts w:asciiTheme="minorHAnsi" w:hAnsiTheme="minorHAnsi" w:cstheme="minorHAnsi"/>
        </w:rPr>
        <w:t>3</w:t>
      </w:r>
      <w:r w:rsidRPr="00E05623">
        <w:rPr>
          <w:rFonts w:asciiTheme="minorHAnsi" w:hAnsiTheme="minorHAnsi" w:cstheme="minorHAnsi"/>
          <w:spacing w:val="-1"/>
        </w:rPr>
        <w:t xml:space="preserve"> </w:t>
      </w:r>
      <w:r w:rsidRPr="00E05623">
        <w:rPr>
          <w:rFonts w:asciiTheme="minorHAnsi" w:hAnsiTheme="minorHAnsi" w:cstheme="minorHAnsi"/>
        </w:rPr>
        <w:t>do</w:t>
      </w:r>
      <w:r w:rsidRPr="00E05623">
        <w:rPr>
          <w:rFonts w:asciiTheme="minorHAnsi" w:hAnsiTheme="minorHAnsi" w:cstheme="minorHAnsi"/>
          <w:spacing w:val="-3"/>
        </w:rPr>
        <w:t xml:space="preserve"> </w:t>
      </w:r>
      <w:r w:rsidRPr="00E05623">
        <w:rPr>
          <w:rFonts w:asciiTheme="minorHAnsi" w:hAnsiTheme="minorHAnsi" w:cstheme="minorHAnsi"/>
        </w:rPr>
        <w:t>SWZ.</w:t>
      </w:r>
      <w:r w:rsidRPr="00E05623">
        <w:rPr>
          <w:rFonts w:asciiTheme="minorHAnsi" w:hAnsiTheme="minorHAnsi" w:cstheme="minorHAnsi"/>
          <w:spacing w:val="-3"/>
        </w:rPr>
        <w:t xml:space="preserve"> </w:t>
      </w:r>
      <w:r w:rsidRPr="00E05623">
        <w:rPr>
          <w:rFonts w:asciiTheme="minorHAnsi" w:hAnsiTheme="minorHAnsi" w:cstheme="minorHAnsi"/>
        </w:rPr>
        <w:t>W</w:t>
      </w:r>
      <w:r w:rsidRPr="00E05623">
        <w:rPr>
          <w:rFonts w:asciiTheme="minorHAnsi" w:hAnsiTheme="minorHAnsi" w:cstheme="minorHAnsi"/>
          <w:spacing w:val="-2"/>
        </w:rPr>
        <w:t xml:space="preserve"> </w:t>
      </w:r>
      <w:r w:rsidRPr="00E05623">
        <w:rPr>
          <w:rFonts w:asciiTheme="minorHAnsi" w:hAnsiTheme="minorHAnsi" w:cstheme="minorHAnsi"/>
        </w:rPr>
        <w:t>formularzu</w:t>
      </w:r>
      <w:r w:rsidRPr="00E05623">
        <w:rPr>
          <w:rFonts w:asciiTheme="minorHAnsi" w:hAnsiTheme="minorHAnsi" w:cstheme="minorHAnsi"/>
          <w:spacing w:val="-1"/>
        </w:rPr>
        <w:t xml:space="preserve"> </w:t>
      </w:r>
      <w:r w:rsidRPr="00E05623">
        <w:rPr>
          <w:rFonts w:asciiTheme="minorHAnsi" w:hAnsiTheme="minorHAnsi" w:cstheme="minorHAnsi"/>
        </w:rPr>
        <w:t>ofertowym</w:t>
      </w:r>
      <w:r w:rsidRPr="00E05623">
        <w:rPr>
          <w:rFonts w:asciiTheme="minorHAnsi" w:hAnsiTheme="minorHAnsi" w:cstheme="minorHAnsi"/>
          <w:spacing w:val="-1"/>
        </w:rPr>
        <w:t xml:space="preserve"> </w:t>
      </w:r>
      <w:r w:rsidRPr="00E05623">
        <w:rPr>
          <w:rFonts w:asciiTheme="minorHAnsi" w:hAnsiTheme="minorHAnsi" w:cstheme="minorHAnsi"/>
        </w:rPr>
        <w:t>wykonawca</w:t>
      </w:r>
      <w:r w:rsidRPr="00E05623">
        <w:rPr>
          <w:rFonts w:asciiTheme="minorHAnsi" w:hAnsiTheme="minorHAnsi" w:cstheme="minorHAnsi"/>
          <w:spacing w:val="-3"/>
        </w:rPr>
        <w:t xml:space="preserve"> </w:t>
      </w:r>
      <w:r w:rsidRPr="00E05623">
        <w:rPr>
          <w:rFonts w:asciiTheme="minorHAnsi" w:hAnsiTheme="minorHAnsi" w:cstheme="minorHAnsi"/>
        </w:rPr>
        <w:t xml:space="preserve">podaje cenę dla całego zamówienia. Wykonawca cenę jednostkową netto 1 Mg odpadów </w:t>
      </w:r>
      <w:r w:rsidRPr="00E05623">
        <w:rPr>
          <w:rFonts w:asciiTheme="minorHAnsi" w:hAnsiTheme="minorHAnsi" w:cstheme="minorHAnsi"/>
          <w:spacing w:val="-6"/>
        </w:rPr>
        <w:t xml:space="preserve"> </w:t>
      </w:r>
      <w:r w:rsidRPr="00E05623">
        <w:rPr>
          <w:rFonts w:asciiTheme="minorHAnsi" w:hAnsiTheme="minorHAnsi" w:cstheme="minorHAnsi"/>
        </w:rPr>
        <w:t>dla</w:t>
      </w:r>
      <w:r w:rsidRPr="00E05623">
        <w:rPr>
          <w:rFonts w:asciiTheme="minorHAnsi" w:hAnsiTheme="minorHAnsi" w:cstheme="minorHAnsi"/>
          <w:spacing w:val="-6"/>
        </w:rPr>
        <w:t xml:space="preserve"> </w:t>
      </w:r>
      <w:r w:rsidRPr="00E05623">
        <w:rPr>
          <w:rFonts w:asciiTheme="minorHAnsi" w:hAnsiTheme="minorHAnsi" w:cstheme="minorHAnsi"/>
        </w:rPr>
        <w:t>zamówienia</w:t>
      </w:r>
      <w:r w:rsidRPr="00E05623">
        <w:rPr>
          <w:rFonts w:asciiTheme="minorHAnsi" w:hAnsiTheme="minorHAnsi" w:cstheme="minorHAnsi"/>
          <w:spacing w:val="-6"/>
        </w:rPr>
        <w:t xml:space="preserve"> </w:t>
      </w:r>
      <w:r w:rsidRPr="00E05623">
        <w:rPr>
          <w:rFonts w:asciiTheme="minorHAnsi" w:hAnsiTheme="minorHAnsi" w:cstheme="minorHAnsi"/>
        </w:rPr>
        <w:t>skalkuluje</w:t>
      </w:r>
      <w:r w:rsidRPr="00E05623">
        <w:rPr>
          <w:rFonts w:asciiTheme="minorHAnsi" w:hAnsiTheme="minorHAnsi" w:cstheme="minorHAnsi"/>
          <w:spacing w:val="-7"/>
        </w:rPr>
        <w:t xml:space="preserve"> </w:t>
      </w:r>
      <w:r w:rsidRPr="00E05623">
        <w:rPr>
          <w:rFonts w:asciiTheme="minorHAnsi" w:hAnsiTheme="minorHAnsi" w:cstheme="minorHAnsi"/>
        </w:rPr>
        <w:t>uwzględniając</w:t>
      </w:r>
      <w:r w:rsidRPr="00E05623">
        <w:rPr>
          <w:rFonts w:asciiTheme="minorHAnsi" w:hAnsiTheme="minorHAnsi" w:cstheme="minorHAnsi"/>
          <w:spacing w:val="-3"/>
        </w:rPr>
        <w:t xml:space="preserve"> </w:t>
      </w:r>
      <w:r w:rsidRPr="00E05623">
        <w:rPr>
          <w:rFonts w:asciiTheme="minorHAnsi" w:hAnsiTheme="minorHAnsi" w:cstheme="minorHAnsi"/>
        </w:rPr>
        <w:t>wszelkie koszty i ryzyko związane z realizacją niniejszego zamówienia i zapewni stałość cen jednostkowych netto 1 Mg odpadów przez cały okres obowiązywania umowy zawartej na podstawie niniejszego postępowania, z uwzględnieniem zapisów w Rozdziale 4 SWZ oraz w projekcie umowy stanowiących załącznik nr 2 do SWZ.</w:t>
      </w:r>
    </w:p>
    <w:p w14:paraId="21584254" w14:textId="77777777" w:rsidR="00677CD8" w:rsidRPr="00E05623" w:rsidRDefault="00D654DD">
      <w:pPr>
        <w:pStyle w:val="Akapitzlist"/>
        <w:numPr>
          <w:ilvl w:val="1"/>
          <w:numId w:val="4"/>
        </w:numPr>
        <w:tabs>
          <w:tab w:val="left" w:pos="1250"/>
        </w:tabs>
        <w:spacing w:line="288" w:lineRule="auto"/>
        <w:ind w:right="511"/>
        <w:rPr>
          <w:rFonts w:asciiTheme="minorHAnsi" w:hAnsiTheme="minorHAnsi" w:cstheme="minorHAnsi"/>
        </w:rPr>
      </w:pPr>
      <w:r w:rsidRPr="00E05623">
        <w:rPr>
          <w:rFonts w:asciiTheme="minorHAnsi" w:hAnsiTheme="minorHAnsi" w:cstheme="minorHAnsi"/>
        </w:rPr>
        <w:t>Cenę</w:t>
      </w:r>
      <w:r w:rsidRPr="00E05623">
        <w:rPr>
          <w:rFonts w:asciiTheme="minorHAnsi" w:hAnsiTheme="minorHAnsi" w:cstheme="minorHAnsi"/>
          <w:spacing w:val="-11"/>
        </w:rPr>
        <w:t xml:space="preserve"> </w:t>
      </w:r>
      <w:r w:rsidRPr="00E05623">
        <w:rPr>
          <w:rFonts w:asciiTheme="minorHAnsi" w:hAnsiTheme="minorHAnsi" w:cstheme="minorHAnsi"/>
        </w:rPr>
        <w:t>oferty</w:t>
      </w:r>
      <w:r w:rsidRPr="00E05623">
        <w:rPr>
          <w:rFonts w:asciiTheme="minorHAnsi" w:hAnsiTheme="minorHAnsi" w:cstheme="minorHAnsi"/>
          <w:spacing w:val="-10"/>
        </w:rPr>
        <w:t xml:space="preserve"> </w:t>
      </w:r>
      <w:r w:rsidRPr="00E05623">
        <w:rPr>
          <w:rFonts w:asciiTheme="minorHAnsi" w:hAnsiTheme="minorHAnsi" w:cstheme="minorHAnsi"/>
        </w:rPr>
        <w:t>należy</w:t>
      </w:r>
      <w:r w:rsidRPr="00E05623">
        <w:rPr>
          <w:rFonts w:asciiTheme="minorHAnsi" w:hAnsiTheme="minorHAnsi" w:cstheme="minorHAnsi"/>
          <w:spacing w:val="-10"/>
        </w:rPr>
        <w:t xml:space="preserve"> </w:t>
      </w:r>
      <w:r w:rsidRPr="00E05623">
        <w:rPr>
          <w:rFonts w:asciiTheme="minorHAnsi" w:hAnsiTheme="minorHAnsi" w:cstheme="minorHAnsi"/>
        </w:rPr>
        <w:t>podać</w:t>
      </w:r>
      <w:r w:rsidRPr="00E05623">
        <w:rPr>
          <w:rFonts w:asciiTheme="minorHAnsi" w:hAnsiTheme="minorHAnsi" w:cstheme="minorHAnsi"/>
          <w:spacing w:val="-7"/>
        </w:rPr>
        <w:t xml:space="preserve"> </w:t>
      </w:r>
      <w:r w:rsidRPr="00E05623">
        <w:rPr>
          <w:rFonts w:asciiTheme="minorHAnsi" w:hAnsiTheme="minorHAnsi" w:cstheme="minorHAnsi"/>
        </w:rPr>
        <w:t>w</w:t>
      </w:r>
      <w:r w:rsidRPr="00E05623">
        <w:rPr>
          <w:rFonts w:asciiTheme="minorHAnsi" w:hAnsiTheme="minorHAnsi" w:cstheme="minorHAnsi"/>
          <w:spacing w:val="-2"/>
        </w:rPr>
        <w:t xml:space="preserve"> </w:t>
      </w:r>
      <w:r w:rsidRPr="00E05623">
        <w:rPr>
          <w:rFonts w:asciiTheme="minorHAnsi" w:hAnsiTheme="minorHAnsi" w:cstheme="minorHAnsi"/>
        </w:rPr>
        <w:t>walucie</w:t>
      </w:r>
      <w:r w:rsidRPr="00E05623">
        <w:rPr>
          <w:rFonts w:asciiTheme="minorHAnsi" w:hAnsiTheme="minorHAnsi" w:cstheme="minorHAnsi"/>
          <w:spacing w:val="-11"/>
        </w:rPr>
        <w:t xml:space="preserve"> </w:t>
      </w:r>
      <w:r w:rsidRPr="00E05623">
        <w:rPr>
          <w:rFonts w:asciiTheme="minorHAnsi" w:hAnsiTheme="minorHAnsi" w:cstheme="minorHAnsi"/>
        </w:rPr>
        <w:t>polskiej</w:t>
      </w:r>
      <w:r w:rsidRPr="00E05623">
        <w:rPr>
          <w:rFonts w:asciiTheme="minorHAnsi" w:hAnsiTheme="minorHAnsi" w:cstheme="minorHAnsi"/>
          <w:spacing w:val="-10"/>
        </w:rPr>
        <w:t xml:space="preserve"> </w:t>
      </w:r>
      <w:r w:rsidRPr="00E05623">
        <w:rPr>
          <w:rFonts w:asciiTheme="minorHAnsi" w:hAnsiTheme="minorHAnsi" w:cstheme="minorHAnsi"/>
        </w:rPr>
        <w:t>(liczbowo</w:t>
      </w:r>
      <w:r w:rsidRPr="00E05623">
        <w:rPr>
          <w:rFonts w:asciiTheme="minorHAnsi" w:hAnsiTheme="minorHAnsi" w:cstheme="minorHAnsi"/>
          <w:spacing w:val="-10"/>
        </w:rPr>
        <w:t xml:space="preserve"> </w:t>
      </w:r>
      <w:r w:rsidRPr="00E05623">
        <w:rPr>
          <w:rFonts w:asciiTheme="minorHAnsi" w:hAnsiTheme="minorHAnsi" w:cstheme="minorHAnsi"/>
        </w:rPr>
        <w:t>oraz</w:t>
      </w:r>
      <w:r w:rsidRPr="00E05623">
        <w:rPr>
          <w:rFonts w:asciiTheme="minorHAnsi" w:hAnsiTheme="minorHAnsi" w:cstheme="minorHAnsi"/>
          <w:spacing w:val="-12"/>
        </w:rPr>
        <w:t xml:space="preserve"> </w:t>
      </w:r>
      <w:r w:rsidRPr="00E05623">
        <w:rPr>
          <w:rFonts w:asciiTheme="minorHAnsi" w:hAnsiTheme="minorHAnsi" w:cstheme="minorHAnsi"/>
        </w:rPr>
        <w:t>słownie)</w:t>
      </w:r>
      <w:r w:rsidRPr="00E05623">
        <w:rPr>
          <w:rFonts w:asciiTheme="minorHAnsi" w:hAnsiTheme="minorHAnsi" w:cstheme="minorHAnsi"/>
          <w:spacing w:val="-9"/>
        </w:rPr>
        <w:t xml:space="preserve"> </w:t>
      </w:r>
      <w:r w:rsidRPr="00E05623">
        <w:rPr>
          <w:rFonts w:asciiTheme="minorHAnsi" w:hAnsiTheme="minorHAnsi" w:cstheme="minorHAnsi"/>
        </w:rPr>
        <w:t>z</w:t>
      </w:r>
      <w:r w:rsidRPr="00E05623">
        <w:rPr>
          <w:rFonts w:asciiTheme="minorHAnsi" w:hAnsiTheme="minorHAnsi" w:cstheme="minorHAnsi"/>
          <w:spacing w:val="-3"/>
        </w:rPr>
        <w:t xml:space="preserve"> </w:t>
      </w:r>
      <w:r w:rsidRPr="00E05623">
        <w:rPr>
          <w:rFonts w:asciiTheme="minorHAnsi" w:hAnsiTheme="minorHAnsi" w:cstheme="minorHAnsi"/>
        </w:rPr>
        <w:t>dokładnością do dwóch miejsc po przecinku, ponieważ w takiej walucie dokonywane będą rozliczenia</w:t>
      </w:r>
      <w:r w:rsidRPr="00E05623">
        <w:rPr>
          <w:rFonts w:asciiTheme="minorHAnsi" w:hAnsiTheme="minorHAnsi" w:cstheme="minorHAnsi"/>
          <w:spacing w:val="-2"/>
        </w:rPr>
        <w:t xml:space="preserve"> </w:t>
      </w:r>
      <w:r w:rsidRPr="00E05623">
        <w:rPr>
          <w:rFonts w:asciiTheme="minorHAnsi" w:hAnsiTheme="minorHAnsi" w:cstheme="minorHAnsi"/>
        </w:rPr>
        <w:t>pomiędzy</w:t>
      </w:r>
      <w:r w:rsidRPr="00E05623">
        <w:rPr>
          <w:rFonts w:asciiTheme="minorHAnsi" w:hAnsiTheme="minorHAnsi" w:cstheme="minorHAnsi"/>
          <w:spacing w:val="-3"/>
        </w:rPr>
        <w:t xml:space="preserve"> </w:t>
      </w:r>
      <w:r w:rsidRPr="00E05623">
        <w:rPr>
          <w:rFonts w:asciiTheme="minorHAnsi" w:hAnsiTheme="minorHAnsi" w:cstheme="minorHAnsi"/>
        </w:rPr>
        <w:t>zamawiającym</w:t>
      </w:r>
      <w:r w:rsidRPr="00E05623">
        <w:rPr>
          <w:rFonts w:asciiTheme="minorHAnsi" w:hAnsiTheme="minorHAnsi" w:cstheme="minorHAnsi"/>
          <w:spacing w:val="-3"/>
        </w:rPr>
        <w:t xml:space="preserve"> </w:t>
      </w:r>
      <w:r w:rsidRPr="00E05623">
        <w:rPr>
          <w:rFonts w:asciiTheme="minorHAnsi" w:hAnsiTheme="minorHAnsi" w:cstheme="minorHAnsi"/>
        </w:rPr>
        <w:t>a</w:t>
      </w:r>
      <w:r w:rsidRPr="00E05623">
        <w:rPr>
          <w:rFonts w:asciiTheme="minorHAnsi" w:hAnsiTheme="minorHAnsi" w:cstheme="minorHAnsi"/>
          <w:spacing w:val="-3"/>
        </w:rPr>
        <w:t xml:space="preserve"> </w:t>
      </w:r>
      <w:r w:rsidRPr="00E05623">
        <w:rPr>
          <w:rFonts w:asciiTheme="minorHAnsi" w:hAnsiTheme="minorHAnsi" w:cstheme="minorHAnsi"/>
        </w:rPr>
        <w:t>wykonawcą,</w:t>
      </w:r>
      <w:r w:rsidRPr="00E05623">
        <w:rPr>
          <w:rFonts w:asciiTheme="minorHAnsi" w:hAnsiTheme="minorHAnsi" w:cstheme="minorHAnsi"/>
          <w:spacing w:val="-3"/>
        </w:rPr>
        <w:t xml:space="preserve"> </w:t>
      </w:r>
      <w:r w:rsidRPr="00E05623">
        <w:rPr>
          <w:rFonts w:asciiTheme="minorHAnsi" w:hAnsiTheme="minorHAnsi" w:cstheme="minorHAnsi"/>
        </w:rPr>
        <w:t>którego</w:t>
      </w:r>
      <w:r w:rsidRPr="00E05623">
        <w:rPr>
          <w:rFonts w:asciiTheme="minorHAnsi" w:hAnsiTheme="minorHAnsi" w:cstheme="minorHAnsi"/>
          <w:spacing w:val="-2"/>
        </w:rPr>
        <w:t xml:space="preserve"> </w:t>
      </w:r>
      <w:r w:rsidRPr="00E05623">
        <w:rPr>
          <w:rFonts w:asciiTheme="minorHAnsi" w:hAnsiTheme="minorHAnsi" w:cstheme="minorHAnsi"/>
        </w:rPr>
        <w:t>oferta</w:t>
      </w:r>
      <w:r w:rsidRPr="00E05623">
        <w:rPr>
          <w:rFonts w:asciiTheme="minorHAnsi" w:hAnsiTheme="minorHAnsi" w:cstheme="minorHAnsi"/>
          <w:spacing w:val="-2"/>
        </w:rPr>
        <w:t xml:space="preserve"> </w:t>
      </w:r>
      <w:r w:rsidRPr="00E05623">
        <w:rPr>
          <w:rFonts w:asciiTheme="minorHAnsi" w:hAnsiTheme="minorHAnsi" w:cstheme="minorHAnsi"/>
        </w:rPr>
        <w:t>uznana</w:t>
      </w:r>
      <w:r w:rsidRPr="00E05623">
        <w:rPr>
          <w:rFonts w:asciiTheme="minorHAnsi" w:hAnsiTheme="minorHAnsi" w:cstheme="minorHAnsi"/>
          <w:spacing w:val="-3"/>
        </w:rPr>
        <w:t xml:space="preserve"> </w:t>
      </w:r>
      <w:r w:rsidRPr="00E05623">
        <w:rPr>
          <w:rFonts w:asciiTheme="minorHAnsi" w:hAnsiTheme="minorHAnsi" w:cstheme="minorHAnsi"/>
        </w:rPr>
        <w:t>zostanie za najkorzystniejszą. Cena brutto oferty oraz kwota podatku Vat, wartości netto, wartości</w:t>
      </w:r>
      <w:r w:rsidRPr="00E05623">
        <w:rPr>
          <w:rFonts w:asciiTheme="minorHAnsi" w:hAnsiTheme="minorHAnsi" w:cstheme="minorHAnsi"/>
          <w:spacing w:val="40"/>
        </w:rPr>
        <w:t xml:space="preserve"> </w:t>
      </w:r>
      <w:r w:rsidRPr="00E05623">
        <w:rPr>
          <w:rFonts w:asciiTheme="minorHAnsi" w:hAnsiTheme="minorHAnsi" w:cstheme="minorHAnsi"/>
        </w:rPr>
        <w:t>brutto,</w:t>
      </w:r>
      <w:r w:rsidRPr="00E05623">
        <w:rPr>
          <w:rFonts w:asciiTheme="minorHAnsi" w:hAnsiTheme="minorHAnsi" w:cstheme="minorHAnsi"/>
          <w:spacing w:val="40"/>
        </w:rPr>
        <w:t xml:space="preserve"> </w:t>
      </w:r>
      <w:r w:rsidRPr="00E05623">
        <w:rPr>
          <w:rFonts w:asciiTheme="minorHAnsi" w:hAnsiTheme="minorHAnsi" w:cstheme="minorHAnsi"/>
        </w:rPr>
        <w:t>ceny</w:t>
      </w:r>
      <w:r w:rsidRPr="00E05623">
        <w:rPr>
          <w:rFonts w:asciiTheme="minorHAnsi" w:hAnsiTheme="minorHAnsi" w:cstheme="minorHAnsi"/>
          <w:spacing w:val="40"/>
        </w:rPr>
        <w:t xml:space="preserve"> </w:t>
      </w:r>
      <w:r w:rsidRPr="00E05623">
        <w:rPr>
          <w:rFonts w:asciiTheme="minorHAnsi" w:hAnsiTheme="minorHAnsi" w:cstheme="minorHAnsi"/>
        </w:rPr>
        <w:t>jednostkowe</w:t>
      </w:r>
      <w:r w:rsidRPr="00E05623">
        <w:rPr>
          <w:rFonts w:asciiTheme="minorHAnsi" w:hAnsiTheme="minorHAnsi" w:cstheme="minorHAnsi"/>
          <w:spacing w:val="40"/>
        </w:rPr>
        <w:t xml:space="preserve"> </w:t>
      </w:r>
      <w:r w:rsidRPr="00E05623">
        <w:rPr>
          <w:rFonts w:asciiTheme="minorHAnsi" w:hAnsiTheme="minorHAnsi" w:cstheme="minorHAnsi"/>
        </w:rPr>
        <w:t>określone</w:t>
      </w:r>
      <w:r w:rsidRPr="00E05623">
        <w:rPr>
          <w:rFonts w:asciiTheme="minorHAnsi" w:hAnsiTheme="minorHAnsi" w:cstheme="minorHAnsi"/>
          <w:spacing w:val="40"/>
        </w:rPr>
        <w:t xml:space="preserve"> </w:t>
      </w:r>
      <w:r w:rsidRPr="00E05623">
        <w:rPr>
          <w:rFonts w:asciiTheme="minorHAnsi" w:hAnsiTheme="minorHAnsi" w:cstheme="minorHAnsi"/>
        </w:rPr>
        <w:t>w</w:t>
      </w:r>
      <w:r w:rsidRPr="00E05623">
        <w:rPr>
          <w:rFonts w:asciiTheme="minorHAnsi" w:hAnsiTheme="minorHAnsi" w:cstheme="minorHAnsi"/>
          <w:spacing w:val="-1"/>
        </w:rPr>
        <w:t xml:space="preserve"> </w:t>
      </w:r>
      <w:r w:rsidRPr="00E05623">
        <w:rPr>
          <w:rFonts w:asciiTheme="minorHAnsi" w:hAnsiTheme="minorHAnsi" w:cstheme="minorHAnsi"/>
        </w:rPr>
        <w:t>formularzu</w:t>
      </w:r>
      <w:r w:rsidRPr="00E05623">
        <w:rPr>
          <w:rFonts w:asciiTheme="minorHAnsi" w:hAnsiTheme="minorHAnsi" w:cstheme="minorHAnsi"/>
          <w:spacing w:val="40"/>
        </w:rPr>
        <w:t xml:space="preserve"> </w:t>
      </w:r>
      <w:r w:rsidRPr="00E05623">
        <w:rPr>
          <w:rFonts w:asciiTheme="minorHAnsi" w:hAnsiTheme="minorHAnsi" w:cstheme="minorHAnsi"/>
        </w:rPr>
        <w:t>winny</w:t>
      </w:r>
      <w:r w:rsidRPr="00E05623">
        <w:rPr>
          <w:rFonts w:asciiTheme="minorHAnsi" w:hAnsiTheme="minorHAnsi" w:cstheme="minorHAnsi"/>
          <w:spacing w:val="40"/>
        </w:rPr>
        <w:t xml:space="preserve"> </w:t>
      </w:r>
      <w:r w:rsidRPr="00E05623">
        <w:rPr>
          <w:rFonts w:asciiTheme="minorHAnsi" w:hAnsiTheme="minorHAnsi" w:cstheme="minorHAnsi"/>
        </w:rPr>
        <w:t>być</w:t>
      </w:r>
      <w:r w:rsidRPr="00E05623">
        <w:rPr>
          <w:rFonts w:asciiTheme="minorHAnsi" w:hAnsiTheme="minorHAnsi" w:cstheme="minorHAnsi"/>
          <w:spacing w:val="40"/>
        </w:rPr>
        <w:t xml:space="preserve"> </w:t>
      </w:r>
      <w:r w:rsidRPr="00E05623">
        <w:rPr>
          <w:rFonts w:asciiTheme="minorHAnsi" w:hAnsiTheme="minorHAnsi" w:cstheme="minorHAnsi"/>
        </w:rPr>
        <w:t>podane</w:t>
      </w:r>
      <w:r w:rsidRPr="00E05623">
        <w:rPr>
          <w:rFonts w:asciiTheme="minorHAnsi" w:hAnsiTheme="minorHAnsi" w:cstheme="minorHAnsi"/>
          <w:spacing w:val="80"/>
        </w:rPr>
        <w:t xml:space="preserve"> </w:t>
      </w:r>
      <w:r w:rsidRPr="00E05623">
        <w:rPr>
          <w:rFonts w:asciiTheme="minorHAnsi" w:hAnsiTheme="minorHAnsi" w:cstheme="minorHAnsi"/>
        </w:rPr>
        <w:t>z</w:t>
      </w:r>
      <w:r w:rsidRPr="00E05623">
        <w:rPr>
          <w:rFonts w:asciiTheme="minorHAnsi" w:hAnsiTheme="minorHAnsi" w:cstheme="minorHAnsi"/>
          <w:spacing w:val="-2"/>
        </w:rPr>
        <w:t xml:space="preserve"> </w:t>
      </w:r>
      <w:r w:rsidRPr="00E05623">
        <w:rPr>
          <w:rFonts w:asciiTheme="minorHAnsi" w:hAnsiTheme="minorHAnsi" w:cstheme="minorHAnsi"/>
        </w:rPr>
        <w:t>dokładnością do dwóch miejsc po przecinku w złotówkach, przy zachowaniu matematycznej zasady zaokrąglania liczb.</w:t>
      </w:r>
    </w:p>
    <w:p w14:paraId="4AFEA4C5" w14:textId="77777777" w:rsidR="00677CD8" w:rsidRPr="00E05623" w:rsidRDefault="00D654DD">
      <w:pPr>
        <w:pStyle w:val="Akapitzlist"/>
        <w:numPr>
          <w:ilvl w:val="1"/>
          <w:numId w:val="4"/>
        </w:numPr>
        <w:tabs>
          <w:tab w:val="left" w:pos="1250"/>
        </w:tabs>
        <w:spacing w:before="1" w:line="288" w:lineRule="auto"/>
        <w:ind w:right="515"/>
        <w:rPr>
          <w:rFonts w:asciiTheme="minorHAnsi" w:hAnsiTheme="minorHAnsi" w:cstheme="minorHAnsi"/>
        </w:rPr>
      </w:pPr>
      <w:r w:rsidRPr="00E05623">
        <w:rPr>
          <w:rFonts w:asciiTheme="minorHAnsi" w:hAnsiTheme="minorHAnsi" w:cstheme="minorHAnsi"/>
        </w:rPr>
        <w:t>Wykonawca</w:t>
      </w:r>
      <w:r w:rsidRPr="00E05623">
        <w:rPr>
          <w:rFonts w:asciiTheme="minorHAnsi" w:hAnsiTheme="minorHAnsi" w:cstheme="minorHAnsi"/>
          <w:spacing w:val="-2"/>
        </w:rPr>
        <w:t xml:space="preserve"> </w:t>
      </w:r>
      <w:r w:rsidRPr="00E05623">
        <w:rPr>
          <w:rFonts w:asciiTheme="minorHAnsi" w:hAnsiTheme="minorHAnsi" w:cstheme="minorHAnsi"/>
        </w:rPr>
        <w:t>powinien</w:t>
      </w:r>
      <w:r w:rsidRPr="00E05623">
        <w:rPr>
          <w:rFonts w:asciiTheme="minorHAnsi" w:hAnsiTheme="minorHAnsi" w:cstheme="minorHAnsi"/>
          <w:spacing w:val="-2"/>
        </w:rPr>
        <w:t xml:space="preserve"> </w:t>
      </w:r>
      <w:r w:rsidRPr="00E05623">
        <w:rPr>
          <w:rFonts w:asciiTheme="minorHAnsi" w:hAnsiTheme="minorHAnsi" w:cstheme="minorHAnsi"/>
        </w:rPr>
        <w:t>zgodnie</w:t>
      </w:r>
      <w:r w:rsidRPr="00E05623">
        <w:rPr>
          <w:rFonts w:asciiTheme="minorHAnsi" w:hAnsiTheme="minorHAnsi" w:cstheme="minorHAnsi"/>
          <w:spacing w:val="-3"/>
        </w:rPr>
        <w:t xml:space="preserve"> </w:t>
      </w:r>
      <w:r w:rsidRPr="00E05623">
        <w:rPr>
          <w:rFonts w:asciiTheme="minorHAnsi" w:hAnsiTheme="minorHAnsi" w:cstheme="minorHAnsi"/>
        </w:rPr>
        <w:t>z</w:t>
      </w:r>
      <w:r w:rsidRPr="00E05623">
        <w:rPr>
          <w:rFonts w:asciiTheme="minorHAnsi" w:hAnsiTheme="minorHAnsi" w:cstheme="minorHAnsi"/>
          <w:spacing w:val="-3"/>
        </w:rPr>
        <w:t xml:space="preserve"> </w:t>
      </w:r>
      <w:r w:rsidRPr="00E05623">
        <w:rPr>
          <w:rFonts w:asciiTheme="minorHAnsi" w:hAnsiTheme="minorHAnsi" w:cstheme="minorHAnsi"/>
        </w:rPr>
        <w:t>art.</w:t>
      </w:r>
      <w:r w:rsidRPr="00E05623">
        <w:rPr>
          <w:rFonts w:asciiTheme="minorHAnsi" w:hAnsiTheme="minorHAnsi" w:cstheme="minorHAnsi"/>
          <w:spacing w:val="-3"/>
        </w:rPr>
        <w:t xml:space="preserve"> </w:t>
      </w:r>
      <w:r w:rsidRPr="00E05623">
        <w:rPr>
          <w:rFonts w:asciiTheme="minorHAnsi" w:hAnsiTheme="minorHAnsi" w:cstheme="minorHAnsi"/>
        </w:rPr>
        <w:t>106e</w:t>
      </w:r>
      <w:r w:rsidRPr="00E05623">
        <w:rPr>
          <w:rFonts w:asciiTheme="minorHAnsi" w:hAnsiTheme="minorHAnsi" w:cstheme="minorHAnsi"/>
          <w:spacing w:val="-2"/>
        </w:rPr>
        <w:t xml:space="preserve"> </w:t>
      </w:r>
      <w:r w:rsidRPr="00E05623">
        <w:rPr>
          <w:rFonts w:asciiTheme="minorHAnsi" w:hAnsiTheme="minorHAnsi" w:cstheme="minorHAnsi"/>
        </w:rPr>
        <w:t>ust.</w:t>
      </w:r>
      <w:r w:rsidRPr="00E05623">
        <w:rPr>
          <w:rFonts w:asciiTheme="minorHAnsi" w:hAnsiTheme="minorHAnsi" w:cstheme="minorHAnsi"/>
          <w:spacing w:val="-3"/>
        </w:rPr>
        <w:t xml:space="preserve"> </w:t>
      </w:r>
      <w:r w:rsidRPr="00E05623">
        <w:rPr>
          <w:rFonts w:asciiTheme="minorHAnsi" w:hAnsiTheme="minorHAnsi" w:cstheme="minorHAnsi"/>
        </w:rPr>
        <w:t>11</w:t>
      </w:r>
      <w:r w:rsidRPr="00E05623">
        <w:rPr>
          <w:rFonts w:asciiTheme="minorHAnsi" w:hAnsiTheme="minorHAnsi" w:cstheme="minorHAnsi"/>
          <w:spacing w:val="-3"/>
        </w:rPr>
        <w:t xml:space="preserve"> </w:t>
      </w:r>
      <w:r w:rsidRPr="00E05623">
        <w:rPr>
          <w:rFonts w:asciiTheme="minorHAnsi" w:hAnsiTheme="minorHAnsi" w:cstheme="minorHAnsi"/>
        </w:rPr>
        <w:t>ustawy</w:t>
      </w:r>
      <w:r w:rsidRPr="00E05623">
        <w:rPr>
          <w:rFonts w:asciiTheme="minorHAnsi" w:hAnsiTheme="minorHAnsi" w:cstheme="minorHAnsi"/>
          <w:spacing w:val="-2"/>
        </w:rPr>
        <w:t xml:space="preserve"> </w:t>
      </w:r>
      <w:r w:rsidRPr="00E05623">
        <w:rPr>
          <w:rFonts w:asciiTheme="minorHAnsi" w:hAnsiTheme="minorHAnsi" w:cstheme="minorHAnsi"/>
        </w:rPr>
        <w:t>z</w:t>
      </w:r>
      <w:r w:rsidRPr="00E05623">
        <w:rPr>
          <w:rFonts w:asciiTheme="minorHAnsi" w:hAnsiTheme="minorHAnsi" w:cstheme="minorHAnsi"/>
          <w:spacing w:val="-3"/>
        </w:rPr>
        <w:t xml:space="preserve"> </w:t>
      </w:r>
      <w:r w:rsidRPr="00E05623">
        <w:rPr>
          <w:rFonts w:asciiTheme="minorHAnsi" w:hAnsiTheme="minorHAnsi" w:cstheme="minorHAnsi"/>
        </w:rPr>
        <w:t>dnia</w:t>
      </w:r>
      <w:r w:rsidRPr="00E05623">
        <w:rPr>
          <w:rFonts w:asciiTheme="minorHAnsi" w:hAnsiTheme="minorHAnsi" w:cstheme="minorHAnsi"/>
          <w:spacing w:val="-2"/>
        </w:rPr>
        <w:t xml:space="preserve"> </w:t>
      </w:r>
      <w:r w:rsidRPr="00E05623">
        <w:rPr>
          <w:rFonts w:asciiTheme="minorHAnsi" w:hAnsiTheme="minorHAnsi" w:cstheme="minorHAnsi"/>
        </w:rPr>
        <w:t>11 marca</w:t>
      </w:r>
      <w:r w:rsidRPr="00E05623">
        <w:rPr>
          <w:rFonts w:asciiTheme="minorHAnsi" w:hAnsiTheme="minorHAnsi" w:cstheme="minorHAnsi"/>
          <w:spacing w:val="-2"/>
        </w:rPr>
        <w:t xml:space="preserve"> </w:t>
      </w:r>
      <w:r w:rsidRPr="00E05623">
        <w:rPr>
          <w:rFonts w:asciiTheme="minorHAnsi" w:hAnsiTheme="minorHAnsi" w:cstheme="minorHAnsi"/>
        </w:rPr>
        <w:t>2004</w:t>
      </w:r>
      <w:r w:rsidRPr="00E05623">
        <w:rPr>
          <w:rFonts w:asciiTheme="minorHAnsi" w:hAnsiTheme="minorHAnsi" w:cstheme="minorHAnsi"/>
          <w:spacing w:val="-1"/>
        </w:rPr>
        <w:t xml:space="preserve"> </w:t>
      </w:r>
      <w:r w:rsidRPr="00E05623">
        <w:rPr>
          <w:rFonts w:asciiTheme="minorHAnsi" w:hAnsiTheme="minorHAnsi" w:cstheme="minorHAnsi"/>
        </w:rPr>
        <w:t>r.</w:t>
      </w:r>
      <w:r w:rsidRPr="00E05623">
        <w:rPr>
          <w:rFonts w:asciiTheme="minorHAnsi" w:hAnsiTheme="minorHAnsi" w:cstheme="minorHAnsi"/>
          <w:spacing w:val="-3"/>
        </w:rPr>
        <w:t xml:space="preserve"> </w:t>
      </w:r>
      <w:r w:rsidRPr="00E05623">
        <w:rPr>
          <w:rFonts w:asciiTheme="minorHAnsi" w:hAnsiTheme="minorHAnsi" w:cstheme="minorHAnsi"/>
        </w:rPr>
        <w:t>o podatku od towarów i usług wykazane kwoty zaokrąglić do pełnych groszy, przy czym końcówki poniżej 0,5 grosza pomija się, a końcówki od 0,5 grosza zaokrągla się do 1 grosza.</w:t>
      </w:r>
    </w:p>
    <w:p w14:paraId="01F0DF32" w14:textId="77777777" w:rsidR="00677CD8" w:rsidRPr="00E05623" w:rsidRDefault="00D654DD">
      <w:pPr>
        <w:pStyle w:val="Akapitzlist"/>
        <w:numPr>
          <w:ilvl w:val="1"/>
          <w:numId w:val="4"/>
        </w:numPr>
        <w:tabs>
          <w:tab w:val="left" w:pos="1250"/>
        </w:tabs>
        <w:spacing w:before="37" w:line="288" w:lineRule="auto"/>
        <w:ind w:right="511"/>
        <w:rPr>
          <w:rFonts w:asciiTheme="minorHAnsi" w:hAnsiTheme="minorHAnsi" w:cstheme="minorHAnsi"/>
        </w:rPr>
      </w:pPr>
      <w:r w:rsidRPr="00E05623">
        <w:rPr>
          <w:rFonts w:asciiTheme="minorHAnsi" w:hAnsiTheme="minorHAnsi" w:cstheme="minorHAnsi"/>
        </w:rPr>
        <w:t>Jeżeli została złożona oferta, której wybór prowadziłby do powstania u zamawiającego</w:t>
      </w:r>
      <w:r w:rsidRPr="00E05623">
        <w:rPr>
          <w:rFonts w:asciiTheme="minorHAnsi" w:hAnsiTheme="minorHAnsi" w:cstheme="minorHAnsi"/>
          <w:spacing w:val="-3"/>
        </w:rPr>
        <w:t xml:space="preserve"> </w:t>
      </w:r>
      <w:r w:rsidRPr="00E05623">
        <w:rPr>
          <w:rFonts w:asciiTheme="minorHAnsi" w:hAnsiTheme="minorHAnsi" w:cstheme="minorHAnsi"/>
        </w:rPr>
        <w:t>obowiązku</w:t>
      </w:r>
      <w:r w:rsidRPr="00E05623">
        <w:rPr>
          <w:rFonts w:asciiTheme="minorHAnsi" w:hAnsiTheme="minorHAnsi" w:cstheme="minorHAnsi"/>
          <w:spacing w:val="-3"/>
        </w:rPr>
        <w:t xml:space="preserve"> </w:t>
      </w:r>
      <w:r w:rsidRPr="00E05623">
        <w:rPr>
          <w:rFonts w:asciiTheme="minorHAnsi" w:hAnsiTheme="minorHAnsi" w:cstheme="minorHAnsi"/>
        </w:rPr>
        <w:t>podatkowego</w:t>
      </w:r>
      <w:r w:rsidRPr="00E05623">
        <w:rPr>
          <w:rFonts w:asciiTheme="minorHAnsi" w:hAnsiTheme="minorHAnsi" w:cstheme="minorHAnsi"/>
          <w:spacing w:val="-3"/>
        </w:rPr>
        <w:t xml:space="preserve"> </w:t>
      </w:r>
      <w:r w:rsidRPr="00E05623">
        <w:rPr>
          <w:rFonts w:asciiTheme="minorHAnsi" w:hAnsiTheme="minorHAnsi" w:cstheme="minorHAnsi"/>
        </w:rPr>
        <w:t>zgodnie</w:t>
      </w:r>
      <w:r w:rsidRPr="00E05623">
        <w:rPr>
          <w:rFonts w:asciiTheme="minorHAnsi" w:hAnsiTheme="minorHAnsi" w:cstheme="minorHAnsi"/>
          <w:spacing w:val="-4"/>
        </w:rPr>
        <w:t xml:space="preserve"> </w:t>
      </w:r>
      <w:r w:rsidRPr="00E05623">
        <w:rPr>
          <w:rFonts w:asciiTheme="minorHAnsi" w:hAnsiTheme="minorHAnsi" w:cstheme="minorHAnsi"/>
        </w:rPr>
        <w:t>z</w:t>
      </w:r>
      <w:r w:rsidRPr="00E05623">
        <w:rPr>
          <w:rFonts w:asciiTheme="minorHAnsi" w:hAnsiTheme="minorHAnsi" w:cstheme="minorHAnsi"/>
          <w:spacing w:val="-4"/>
        </w:rPr>
        <w:t xml:space="preserve"> </w:t>
      </w:r>
      <w:r w:rsidRPr="00E05623">
        <w:rPr>
          <w:rFonts w:asciiTheme="minorHAnsi" w:hAnsiTheme="minorHAnsi" w:cstheme="minorHAnsi"/>
        </w:rPr>
        <w:t>ustawą</w:t>
      </w:r>
      <w:r w:rsidRPr="00E05623">
        <w:rPr>
          <w:rFonts w:asciiTheme="minorHAnsi" w:hAnsiTheme="minorHAnsi" w:cstheme="minorHAnsi"/>
          <w:spacing w:val="-5"/>
        </w:rPr>
        <w:t xml:space="preserve"> </w:t>
      </w:r>
      <w:r w:rsidRPr="00E05623">
        <w:rPr>
          <w:rFonts w:asciiTheme="minorHAnsi" w:hAnsiTheme="minorHAnsi" w:cstheme="minorHAnsi"/>
        </w:rPr>
        <w:t>z</w:t>
      </w:r>
      <w:r w:rsidRPr="00E05623">
        <w:rPr>
          <w:rFonts w:asciiTheme="minorHAnsi" w:hAnsiTheme="minorHAnsi" w:cstheme="minorHAnsi"/>
          <w:spacing w:val="-4"/>
        </w:rPr>
        <w:t xml:space="preserve"> </w:t>
      </w:r>
      <w:r w:rsidRPr="00E05623">
        <w:rPr>
          <w:rFonts w:asciiTheme="minorHAnsi" w:hAnsiTheme="minorHAnsi" w:cstheme="minorHAnsi"/>
        </w:rPr>
        <w:t>dnia</w:t>
      </w:r>
      <w:r w:rsidRPr="00E05623">
        <w:rPr>
          <w:rFonts w:asciiTheme="minorHAnsi" w:hAnsiTheme="minorHAnsi" w:cstheme="minorHAnsi"/>
          <w:spacing w:val="-3"/>
        </w:rPr>
        <w:t xml:space="preserve"> </w:t>
      </w:r>
      <w:r w:rsidRPr="00E05623">
        <w:rPr>
          <w:rFonts w:asciiTheme="minorHAnsi" w:hAnsiTheme="minorHAnsi" w:cstheme="minorHAnsi"/>
        </w:rPr>
        <w:t>11</w:t>
      </w:r>
      <w:r w:rsidRPr="00E05623">
        <w:rPr>
          <w:rFonts w:asciiTheme="minorHAnsi" w:hAnsiTheme="minorHAnsi" w:cstheme="minorHAnsi"/>
          <w:spacing w:val="-2"/>
        </w:rPr>
        <w:t xml:space="preserve"> </w:t>
      </w:r>
      <w:r w:rsidRPr="00E05623">
        <w:rPr>
          <w:rFonts w:asciiTheme="minorHAnsi" w:hAnsiTheme="minorHAnsi" w:cstheme="minorHAnsi"/>
        </w:rPr>
        <w:t>marca</w:t>
      </w:r>
      <w:r w:rsidRPr="00E05623">
        <w:rPr>
          <w:rFonts w:asciiTheme="minorHAnsi" w:hAnsiTheme="minorHAnsi" w:cstheme="minorHAnsi"/>
          <w:spacing w:val="-5"/>
        </w:rPr>
        <w:t xml:space="preserve"> </w:t>
      </w:r>
      <w:r w:rsidRPr="00E05623">
        <w:rPr>
          <w:rFonts w:asciiTheme="minorHAnsi" w:hAnsiTheme="minorHAnsi" w:cstheme="minorHAnsi"/>
        </w:rPr>
        <w:t>2004</w:t>
      </w:r>
      <w:r w:rsidRPr="00E05623">
        <w:rPr>
          <w:rFonts w:asciiTheme="minorHAnsi" w:hAnsiTheme="minorHAnsi" w:cstheme="minorHAnsi"/>
          <w:spacing w:val="-4"/>
        </w:rPr>
        <w:t xml:space="preserve"> </w:t>
      </w:r>
      <w:r w:rsidRPr="00E05623">
        <w:rPr>
          <w:rFonts w:asciiTheme="minorHAnsi" w:hAnsiTheme="minorHAnsi" w:cstheme="minorHAnsi"/>
        </w:rPr>
        <w:t>r. o</w:t>
      </w:r>
      <w:r w:rsidRPr="00E05623">
        <w:rPr>
          <w:rFonts w:asciiTheme="minorHAnsi" w:hAnsiTheme="minorHAnsi" w:cstheme="minorHAnsi"/>
          <w:spacing w:val="-5"/>
        </w:rPr>
        <w:t xml:space="preserve"> </w:t>
      </w:r>
      <w:r w:rsidRPr="00E05623">
        <w:rPr>
          <w:rFonts w:asciiTheme="minorHAnsi" w:hAnsiTheme="minorHAnsi" w:cstheme="minorHAnsi"/>
        </w:rPr>
        <w:t>podatku</w:t>
      </w:r>
      <w:r w:rsidRPr="00E05623">
        <w:rPr>
          <w:rFonts w:asciiTheme="minorHAnsi" w:hAnsiTheme="minorHAnsi" w:cstheme="minorHAnsi"/>
          <w:spacing w:val="-5"/>
        </w:rPr>
        <w:t xml:space="preserve"> </w:t>
      </w:r>
      <w:r w:rsidRPr="00E05623">
        <w:rPr>
          <w:rFonts w:asciiTheme="minorHAnsi" w:hAnsiTheme="minorHAnsi" w:cstheme="minorHAnsi"/>
        </w:rPr>
        <w:t>od</w:t>
      </w:r>
      <w:r w:rsidRPr="00E05623">
        <w:rPr>
          <w:rFonts w:asciiTheme="minorHAnsi" w:hAnsiTheme="minorHAnsi" w:cstheme="minorHAnsi"/>
          <w:spacing w:val="-5"/>
        </w:rPr>
        <w:t xml:space="preserve"> </w:t>
      </w:r>
      <w:r w:rsidRPr="00E05623">
        <w:rPr>
          <w:rFonts w:asciiTheme="minorHAnsi" w:hAnsiTheme="minorHAnsi" w:cstheme="minorHAnsi"/>
        </w:rPr>
        <w:t>towarów</w:t>
      </w:r>
      <w:r w:rsidRPr="00E05623">
        <w:rPr>
          <w:rFonts w:asciiTheme="minorHAnsi" w:hAnsiTheme="minorHAnsi" w:cstheme="minorHAnsi"/>
          <w:spacing w:val="-5"/>
        </w:rPr>
        <w:t xml:space="preserve"> </w:t>
      </w:r>
      <w:r w:rsidRPr="00E05623">
        <w:rPr>
          <w:rFonts w:asciiTheme="minorHAnsi" w:hAnsiTheme="minorHAnsi" w:cstheme="minorHAnsi"/>
        </w:rPr>
        <w:t>i</w:t>
      </w:r>
      <w:r w:rsidRPr="00E05623">
        <w:rPr>
          <w:rFonts w:asciiTheme="minorHAnsi" w:hAnsiTheme="minorHAnsi" w:cstheme="minorHAnsi"/>
          <w:spacing w:val="-5"/>
        </w:rPr>
        <w:t xml:space="preserve"> </w:t>
      </w:r>
      <w:r w:rsidRPr="00E05623">
        <w:rPr>
          <w:rFonts w:asciiTheme="minorHAnsi" w:hAnsiTheme="minorHAnsi" w:cstheme="minorHAnsi"/>
        </w:rPr>
        <w:t>usług</w:t>
      </w:r>
      <w:r w:rsidRPr="00E05623">
        <w:rPr>
          <w:rFonts w:asciiTheme="minorHAnsi" w:hAnsiTheme="minorHAnsi" w:cstheme="minorHAnsi"/>
          <w:spacing w:val="-4"/>
        </w:rPr>
        <w:t xml:space="preserve"> </w:t>
      </w:r>
      <w:r w:rsidRPr="00E05623">
        <w:rPr>
          <w:rFonts w:asciiTheme="minorHAnsi" w:hAnsiTheme="minorHAnsi" w:cstheme="minorHAnsi"/>
        </w:rPr>
        <w:t>dla</w:t>
      </w:r>
      <w:r w:rsidRPr="00E05623">
        <w:rPr>
          <w:rFonts w:asciiTheme="minorHAnsi" w:hAnsiTheme="minorHAnsi" w:cstheme="minorHAnsi"/>
          <w:spacing w:val="-5"/>
        </w:rPr>
        <w:t xml:space="preserve"> </w:t>
      </w:r>
      <w:r w:rsidRPr="00E05623">
        <w:rPr>
          <w:rFonts w:asciiTheme="minorHAnsi" w:hAnsiTheme="minorHAnsi" w:cstheme="minorHAnsi"/>
        </w:rPr>
        <w:t>celów</w:t>
      </w:r>
      <w:r w:rsidRPr="00E05623">
        <w:rPr>
          <w:rFonts w:asciiTheme="minorHAnsi" w:hAnsiTheme="minorHAnsi" w:cstheme="minorHAnsi"/>
          <w:spacing w:val="-5"/>
        </w:rPr>
        <w:t xml:space="preserve"> </w:t>
      </w:r>
      <w:r w:rsidRPr="00E05623">
        <w:rPr>
          <w:rFonts w:asciiTheme="minorHAnsi" w:hAnsiTheme="minorHAnsi" w:cstheme="minorHAnsi"/>
        </w:rPr>
        <w:t>zastosowania</w:t>
      </w:r>
      <w:r w:rsidRPr="00E05623">
        <w:rPr>
          <w:rFonts w:asciiTheme="minorHAnsi" w:hAnsiTheme="minorHAnsi" w:cstheme="minorHAnsi"/>
          <w:spacing w:val="-6"/>
        </w:rPr>
        <w:t xml:space="preserve"> </w:t>
      </w:r>
      <w:r w:rsidRPr="00E05623">
        <w:rPr>
          <w:rFonts w:asciiTheme="minorHAnsi" w:hAnsiTheme="minorHAnsi" w:cstheme="minorHAnsi"/>
        </w:rPr>
        <w:t>kryterium</w:t>
      </w:r>
      <w:r w:rsidRPr="00E05623">
        <w:rPr>
          <w:rFonts w:asciiTheme="minorHAnsi" w:hAnsiTheme="minorHAnsi" w:cstheme="minorHAnsi"/>
          <w:spacing w:val="-5"/>
        </w:rPr>
        <w:t xml:space="preserve"> </w:t>
      </w:r>
      <w:r w:rsidRPr="00E05623">
        <w:rPr>
          <w:rFonts w:asciiTheme="minorHAnsi" w:hAnsiTheme="minorHAnsi" w:cstheme="minorHAnsi"/>
        </w:rPr>
        <w:t>ceny</w:t>
      </w:r>
      <w:r w:rsidRPr="00E05623">
        <w:rPr>
          <w:rFonts w:asciiTheme="minorHAnsi" w:hAnsiTheme="minorHAnsi" w:cstheme="minorHAnsi"/>
          <w:spacing w:val="-5"/>
        </w:rPr>
        <w:t xml:space="preserve"> </w:t>
      </w:r>
      <w:r w:rsidRPr="00E05623">
        <w:rPr>
          <w:rFonts w:asciiTheme="minorHAnsi" w:hAnsiTheme="minorHAnsi" w:cstheme="minorHAnsi"/>
        </w:rPr>
        <w:t>zamawiający dolicza do przedstawionej w tej ofercie ceny kwotę podatku od towarów i usług, którą miałby obowiązek rozliczyć.</w:t>
      </w:r>
    </w:p>
    <w:p w14:paraId="2E4F3490" w14:textId="77777777" w:rsidR="00677CD8" w:rsidRPr="00E05623" w:rsidRDefault="00D654DD">
      <w:pPr>
        <w:pStyle w:val="Akapitzlist"/>
        <w:numPr>
          <w:ilvl w:val="1"/>
          <w:numId w:val="4"/>
        </w:numPr>
        <w:tabs>
          <w:tab w:val="left" w:pos="1249"/>
          <w:tab w:val="left" w:pos="1250"/>
        </w:tabs>
        <w:ind w:hanging="707"/>
        <w:rPr>
          <w:rFonts w:asciiTheme="minorHAnsi" w:hAnsiTheme="minorHAnsi" w:cstheme="minorHAnsi"/>
        </w:rPr>
      </w:pPr>
      <w:r w:rsidRPr="00E05623">
        <w:rPr>
          <w:rFonts w:asciiTheme="minorHAnsi" w:hAnsiTheme="minorHAnsi" w:cstheme="minorHAnsi"/>
        </w:rPr>
        <w:t>W</w:t>
      </w:r>
      <w:r w:rsidRPr="00E05623">
        <w:rPr>
          <w:rFonts w:asciiTheme="minorHAnsi" w:hAnsiTheme="minorHAnsi" w:cstheme="minorHAnsi"/>
          <w:spacing w:val="-2"/>
        </w:rPr>
        <w:t xml:space="preserve"> </w:t>
      </w:r>
      <w:r w:rsidRPr="00E05623">
        <w:rPr>
          <w:rFonts w:asciiTheme="minorHAnsi" w:hAnsiTheme="minorHAnsi" w:cstheme="minorHAnsi"/>
        </w:rPr>
        <w:t>złożonej</w:t>
      </w:r>
      <w:r w:rsidRPr="00E05623">
        <w:rPr>
          <w:rFonts w:asciiTheme="minorHAnsi" w:hAnsiTheme="minorHAnsi" w:cstheme="minorHAnsi"/>
          <w:spacing w:val="-2"/>
        </w:rPr>
        <w:t xml:space="preserve"> </w:t>
      </w:r>
      <w:r w:rsidRPr="00E05623">
        <w:rPr>
          <w:rFonts w:asciiTheme="minorHAnsi" w:hAnsiTheme="minorHAnsi" w:cstheme="minorHAnsi"/>
        </w:rPr>
        <w:t>ofercie,</w:t>
      </w:r>
      <w:r w:rsidRPr="00E05623">
        <w:rPr>
          <w:rFonts w:asciiTheme="minorHAnsi" w:hAnsiTheme="minorHAnsi" w:cstheme="minorHAnsi"/>
          <w:spacing w:val="-3"/>
        </w:rPr>
        <w:t xml:space="preserve"> </w:t>
      </w:r>
      <w:r w:rsidRPr="00E05623">
        <w:rPr>
          <w:rFonts w:asciiTheme="minorHAnsi" w:hAnsiTheme="minorHAnsi" w:cstheme="minorHAnsi"/>
        </w:rPr>
        <w:t>wykonawca</w:t>
      </w:r>
      <w:r w:rsidRPr="00E05623">
        <w:rPr>
          <w:rFonts w:asciiTheme="minorHAnsi" w:hAnsiTheme="minorHAnsi" w:cstheme="minorHAnsi"/>
          <w:spacing w:val="-2"/>
        </w:rPr>
        <w:t xml:space="preserve"> </w:t>
      </w:r>
      <w:r w:rsidRPr="00E05623">
        <w:rPr>
          <w:rFonts w:asciiTheme="minorHAnsi" w:hAnsiTheme="minorHAnsi" w:cstheme="minorHAnsi"/>
        </w:rPr>
        <w:t>ma</w:t>
      </w:r>
      <w:r w:rsidRPr="00E05623">
        <w:rPr>
          <w:rFonts w:asciiTheme="minorHAnsi" w:hAnsiTheme="minorHAnsi" w:cstheme="minorHAnsi"/>
          <w:spacing w:val="-2"/>
        </w:rPr>
        <w:t xml:space="preserve"> obowiązek:</w:t>
      </w:r>
    </w:p>
    <w:p w14:paraId="2FA03B26" w14:textId="77777777" w:rsidR="00677CD8" w:rsidRPr="00E05623" w:rsidRDefault="00D654DD">
      <w:pPr>
        <w:pStyle w:val="Akapitzlist"/>
        <w:numPr>
          <w:ilvl w:val="2"/>
          <w:numId w:val="4"/>
        </w:numPr>
        <w:tabs>
          <w:tab w:val="left" w:pos="2102"/>
        </w:tabs>
        <w:spacing w:before="60" w:line="288" w:lineRule="auto"/>
        <w:ind w:right="518"/>
        <w:rPr>
          <w:rFonts w:asciiTheme="minorHAnsi" w:hAnsiTheme="minorHAnsi" w:cstheme="minorHAnsi"/>
        </w:rPr>
      </w:pPr>
      <w:r w:rsidRPr="00E05623">
        <w:rPr>
          <w:rFonts w:asciiTheme="minorHAnsi" w:hAnsiTheme="minorHAnsi" w:cstheme="minorHAnsi"/>
        </w:rPr>
        <w:t>poinformowania zamawiającego, że wybór jego oferty będzie prowadził do powstania u zamawiającego obowiązku podatkowego,</w:t>
      </w:r>
    </w:p>
    <w:p w14:paraId="3109FB8B" w14:textId="77777777" w:rsidR="00677CD8" w:rsidRPr="00E05623" w:rsidRDefault="00D654DD">
      <w:pPr>
        <w:pStyle w:val="Akapitzlist"/>
        <w:numPr>
          <w:ilvl w:val="2"/>
          <w:numId w:val="4"/>
        </w:numPr>
        <w:tabs>
          <w:tab w:val="left" w:pos="2102"/>
        </w:tabs>
        <w:spacing w:line="288" w:lineRule="auto"/>
        <w:ind w:right="513"/>
        <w:rPr>
          <w:rFonts w:asciiTheme="minorHAnsi" w:hAnsiTheme="minorHAnsi" w:cstheme="minorHAnsi"/>
        </w:rPr>
      </w:pPr>
      <w:r w:rsidRPr="00E05623">
        <w:rPr>
          <w:rFonts w:asciiTheme="minorHAnsi" w:hAnsiTheme="minorHAnsi" w:cstheme="minorHAnsi"/>
        </w:rPr>
        <w:t>wskazania</w:t>
      </w:r>
      <w:r w:rsidRPr="00E05623">
        <w:rPr>
          <w:rFonts w:asciiTheme="minorHAnsi" w:hAnsiTheme="minorHAnsi" w:cstheme="minorHAnsi"/>
          <w:spacing w:val="-9"/>
        </w:rPr>
        <w:t xml:space="preserve"> </w:t>
      </w:r>
      <w:r w:rsidRPr="00E05623">
        <w:rPr>
          <w:rFonts w:asciiTheme="minorHAnsi" w:hAnsiTheme="minorHAnsi" w:cstheme="minorHAnsi"/>
        </w:rPr>
        <w:t>nazwy</w:t>
      </w:r>
      <w:r w:rsidRPr="00E05623">
        <w:rPr>
          <w:rFonts w:asciiTheme="minorHAnsi" w:hAnsiTheme="minorHAnsi" w:cstheme="minorHAnsi"/>
          <w:spacing w:val="-8"/>
        </w:rPr>
        <w:t xml:space="preserve"> </w:t>
      </w:r>
      <w:r w:rsidRPr="00E05623">
        <w:rPr>
          <w:rFonts w:asciiTheme="minorHAnsi" w:hAnsiTheme="minorHAnsi" w:cstheme="minorHAnsi"/>
        </w:rPr>
        <w:t>(rodzaju)</w:t>
      </w:r>
      <w:r w:rsidRPr="00E05623">
        <w:rPr>
          <w:rFonts w:asciiTheme="minorHAnsi" w:hAnsiTheme="minorHAnsi" w:cstheme="minorHAnsi"/>
          <w:spacing w:val="-8"/>
        </w:rPr>
        <w:t xml:space="preserve"> </w:t>
      </w:r>
      <w:r w:rsidRPr="00E05623">
        <w:rPr>
          <w:rFonts w:asciiTheme="minorHAnsi" w:hAnsiTheme="minorHAnsi" w:cstheme="minorHAnsi"/>
        </w:rPr>
        <w:t>towaru,</w:t>
      </w:r>
      <w:r w:rsidRPr="00E05623">
        <w:rPr>
          <w:rFonts w:asciiTheme="minorHAnsi" w:hAnsiTheme="minorHAnsi" w:cstheme="minorHAnsi"/>
          <w:spacing w:val="-9"/>
        </w:rPr>
        <w:t xml:space="preserve"> </w:t>
      </w:r>
      <w:r w:rsidRPr="00E05623">
        <w:rPr>
          <w:rFonts w:asciiTheme="minorHAnsi" w:hAnsiTheme="minorHAnsi" w:cstheme="minorHAnsi"/>
        </w:rPr>
        <w:t>których</w:t>
      </w:r>
      <w:r w:rsidRPr="00E05623">
        <w:rPr>
          <w:rFonts w:asciiTheme="minorHAnsi" w:hAnsiTheme="minorHAnsi" w:cstheme="minorHAnsi"/>
          <w:spacing w:val="-8"/>
        </w:rPr>
        <w:t xml:space="preserve"> </w:t>
      </w:r>
      <w:r w:rsidRPr="00E05623">
        <w:rPr>
          <w:rFonts w:asciiTheme="minorHAnsi" w:hAnsiTheme="minorHAnsi" w:cstheme="minorHAnsi"/>
        </w:rPr>
        <w:t>dostawa</w:t>
      </w:r>
      <w:r w:rsidRPr="00E05623">
        <w:rPr>
          <w:rFonts w:asciiTheme="minorHAnsi" w:hAnsiTheme="minorHAnsi" w:cstheme="minorHAnsi"/>
          <w:spacing w:val="-8"/>
        </w:rPr>
        <w:t xml:space="preserve"> </w:t>
      </w:r>
      <w:r w:rsidRPr="00E05623">
        <w:rPr>
          <w:rFonts w:asciiTheme="minorHAnsi" w:hAnsiTheme="minorHAnsi" w:cstheme="minorHAnsi"/>
        </w:rPr>
        <w:t>lub</w:t>
      </w:r>
      <w:r w:rsidRPr="00E05623">
        <w:rPr>
          <w:rFonts w:asciiTheme="minorHAnsi" w:hAnsiTheme="minorHAnsi" w:cstheme="minorHAnsi"/>
          <w:spacing w:val="-8"/>
        </w:rPr>
        <w:t xml:space="preserve"> </w:t>
      </w:r>
      <w:r w:rsidRPr="00E05623">
        <w:rPr>
          <w:rFonts w:asciiTheme="minorHAnsi" w:hAnsiTheme="minorHAnsi" w:cstheme="minorHAnsi"/>
        </w:rPr>
        <w:t>świadczenie</w:t>
      </w:r>
      <w:r w:rsidRPr="00E05623">
        <w:rPr>
          <w:rFonts w:asciiTheme="minorHAnsi" w:hAnsiTheme="minorHAnsi" w:cstheme="minorHAnsi"/>
          <w:spacing w:val="-9"/>
        </w:rPr>
        <w:t xml:space="preserve"> </w:t>
      </w:r>
      <w:r w:rsidRPr="00E05623">
        <w:rPr>
          <w:rFonts w:asciiTheme="minorHAnsi" w:hAnsiTheme="minorHAnsi" w:cstheme="minorHAnsi"/>
        </w:rPr>
        <w:t>będą prowadziły do powstania obowiązku podatkowego;</w:t>
      </w:r>
    </w:p>
    <w:p w14:paraId="6703DC0F" w14:textId="77777777" w:rsidR="00677CD8" w:rsidRPr="00E05623" w:rsidRDefault="00D654DD">
      <w:pPr>
        <w:pStyle w:val="Akapitzlist"/>
        <w:numPr>
          <w:ilvl w:val="2"/>
          <w:numId w:val="4"/>
        </w:numPr>
        <w:tabs>
          <w:tab w:val="left" w:pos="2102"/>
          <w:tab w:val="left" w:pos="3322"/>
          <w:tab w:val="left" w:pos="4379"/>
          <w:tab w:val="left" w:pos="5312"/>
          <w:tab w:val="left" w:pos="6413"/>
          <w:tab w:val="left" w:pos="7924"/>
        </w:tabs>
        <w:spacing w:line="288" w:lineRule="auto"/>
        <w:ind w:right="518"/>
        <w:rPr>
          <w:rFonts w:asciiTheme="minorHAnsi" w:hAnsiTheme="minorHAnsi" w:cstheme="minorHAnsi"/>
        </w:rPr>
      </w:pPr>
      <w:r w:rsidRPr="00E05623">
        <w:rPr>
          <w:rFonts w:asciiTheme="minorHAnsi" w:hAnsiTheme="minorHAnsi" w:cstheme="minorHAnsi"/>
          <w:spacing w:val="-2"/>
        </w:rPr>
        <w:t>wskazania</w:t>
      </w:r>
      <w:r w:rsidRPr="00E05623">
        <w:rPr>
          <w:rFonts w:asciiTheme="minorHAnsi" w:hAnsiTheme="minorHAnsi" w:cstheme="minorHAnsi"/>
        </w:rPr>
        <w:tab/>
      </w:r>
      <w:r w:rsidRPr="00E05623">
        <w:rPr>
          <w:rFonts w:asciiTheme="minorHAnsi" w:hAnsiTheme="minorHAnsi" w:cstheme="minorHAnsi"/>
          <w:spacing w:val="-2"/>
        </w:rPr>
        <w:t>wartości</w:t>
      </w:r>
      <w:r w:rsidRPr="00E05623">
        <w:rPr>
          <w:rFonts w:asciiTheme="minorHAnsi" w:hAnsiTheme="minorHAnsi" w:cstheme="minorHAnsi"/>
        </w:rPr>
        <w:tab/>
      </w:r>
      <w:r w:rsidRPr="00E05623">
        <w:rPr>
          <w:rFonts w:asciiTheme="minorHAnsi" w:hAnsiTheme="minorHAnsi" w:cstheme="minorHAnsi"/>
          <w:spacing w:val="-2"/>
        </w:rPr>
        <w:t>towaru</w:t>
      </w:r>
      <w:r w:rsidRPr="00E05623">
        <w:rPr>
          <w:rFonts w:asciiTheme="minorHAnsi" w:hAnsiTheme="minorHAnsi" w:cstheme="minorHAnsi"/>
        </w:rPr>
        <w:tab/>
      </w:r>
      <w:r w:rsidRPr="00E05623">
        <w:rPr>
          <w:rFonts w:asciiTheme="minorHAnsi" w:hAnsiTheme="minorHAnsi" w:cstheme="minorHAnsi"/>
          <w:spacing w:val="-2"/>
        </w:rPr>
        <w:t>objętego</w:t>
      </w:r>
      <w:r w:rsidRPr="00E05623">
        <w:rPr>
          <w:rFonts w:asciiTheme="minorHAnsi" w:hAnsiTheme="minorHAnsi" w:cstheme="minorHAnsi"/>
        </w:rPr>
        <w:tab/>
      </w:r>
      <w:r w:rsidRPr="00E05623">
        <w:rPr>
          <w:rFonts w:asciiTheme="minorHAnsi" w:hAnsiTheme="minorHAnsi" w:cstheme="minorHAnsi"/>
          <w:spacing w:val="-2"/>
        </w:rPr>
        <w:t>obowiązkiem</w:t>
      </w:r>
      <w:r w:rsidRPr="00E05623">
        <w:rPr>
          <w:rFonts w:asciiTheme="minorHAnsi" w:hAnsiTheme="minorHAnsi" w:cstheme="minorHAnsi"/>
        </w:rPr>
        <w:tab/>
      </w:r>
      <w:r w:rsidRPr="00E05623">
        <w:rPr>
          <w:rFonts w:asciiTheme="minorHAnsi" w:hAnsiTheme="minorHAnsi" w:cstheme="minorHAnsi"/>
          <w:spacing w:val="-2"/>
        </w:rPr>
        <w:t xml:space="preserve">podatkowym </w:t>
      </w:r>
      <w:r w:rsidRPr="00E05623">
        <w:rPr>
          <w:rFonts w:asciiTheme="minorHAnsi" w:hAnsiTheme="minorHAnsi" w:cstheme="minorHAnsi"/>
        </w:rPr>
        <w:lastRenderedPageBreak/>
        <w:t>zamawiającego, bez kwoty podatku,</w:t>
      </w:r>
    </w:p>
    <w:p w14:paraId="1A1E201D" w14:textId="77777777" w:rsidR="00677CD8" w:rsidRPr="00E05623" w:rsidRDefault="00D654DD">
      <w:pPr>
        <w:pStyle w:val="Akapitzlist"/>
        <w:numPr>
          <w:ilvl w:val="2"/>
          <w:numId w:val="4"/>
        </w:numPr>
        <w:tabs>
          <w:tab w:val="left" w:pos="2102"/>
        </w:tabs>
        <w:spacing w:before="1" w:line="288" w:lineRule="auto"/>
        <w:ind w:right="518"/>
        <w:rPr>
          <w:rFonts w:asciiTheme="minorHAnsi" w:hAnsiTheme="minorHAnsi" w:cstheme="minorHAnsi"/>
        </w:rPr>
      </w:pPr>
      <w:r w:rsidRPr="00E05623">
        <w:rPr>
          <w:rFonts w:asciiTheme="minorHAnsi" w:hAnsiTheme="minorHAnsi" w:cstheme="minorHAnsi"/>
        </w:rPr>
        <w:t>wskazania</w:t>
      </w:r>
      <w:r w:rsidRPr="00E05623">
        <w:rPr>
          <w:rFonts w:asciiTheme="minorHAnsi" w:hAnsiTheme="minorHAnsi" w:cstheme="minorHAnsi"/>
          <w:spacing w:val="40"/>
        </w:rPr>
        <w:t xml:space="preserve"> </w:t>
      </w:r>
      <w:r w:rsidRPr="00E05623">
        <w:rPr>
          <w:rFonts w:asciiTheme="minorHAnsi" w:hAnsiTheme="minorHAnsi" w:cstheme="minorHAnsi"/>
        </w:rPr>
        <w:t>stawki</w:t>
      </w:r>
      <w:r w:rsidRPr="00E05623">
        <w:rPr>
          <w:rFonts w:asciiTheme="minorHAnsi" w:hAnsiTheme="minorHAnsi" w:cstheme="minorHAnsi"/>
          <w:spacing w:val="40"/>
        </w:rPr>
        <w:t xml:space="preserve"> </w:t>
      </w:r>
      <w:r w:rsidRPr="00E05623">
        <w:rPr>
          <w:rFonts w:asciiTheme="minorHAnsi" w:hAnsiTheme="minorHAnsi" w:cstheme="minorHAnsi"/>
        </w:rPr>
        <w:t>podatku</w:t>
      </w:r>
      <w:r w:rsidRPr="00E05623">
        <w:rPr>
          <w:rFonts w:asciiTheme="minorHAnsi" w:hAnsiTheme="minorHAnsi" w:cstheme="minorHAnsi"/>
          <w:spacing w:val="40"/>
        </w:rPr>
        <w:t xml:space="preserve"> </w:t>
      </w:r>
      <w:r w:rsidRPr="00E05623">
        <w:rPr>
          <w:rFonts w:asciiTheme="minorHAnsi" w:hAnsiTheme="minorHAnsi" w:cstheme="minorHAnsi"/>
        </w:rPr>
        <w:t>od</w:t>
      </w:r>
      <w:r w:rsidRPr="00E05623">
        <w:rPr>
          <w:rFonts w:asciiTheme="minorHAnsi" w:hAnsiTheme="minorHAnsi" w:cstheme="minorHAnsi"/>
          <w:spacing w:val="40"/>
        </w:rPr>
        <w:t xml:space="preserve"> </w:t>
      </w:r>
      <w:r w:rsidRPr="00E05623">
        <w:rPr>
          <w:rFonts w:asciiTheme="minorHAnsi" w:hAnsiTheme="minorHAnsi" w:cstheme="minorHAnsi"/>
        </w:rPr>
        <w:t>towarów</w:t>
      </w:r>
      <w:r w:rsidRPr="00E05623">
        <w:rPr>
          <w:rFonts w:asciiTheme="minorHAnsi" w:hAnsiTheme="minorHAnsi" w:cstheme="minorHAnsi"/>
          <w:spacing w:val="40"/>
        </w:rPr>
        <w:t xml:space="preserve"> </w:t>
      </w:r>
      <w:r w:rsidRPr="00E05623">
        <w:rPr>
          <w:rFonts w:asciiTheme="minorHAnsi" w:hAnsiTheme="minorHAnsi" w:cstheme="minorHAnsi"/>
        </w:rPr>
        <w:t>i</w:t>
      </w:r>
      <w:r w:rsidRPr="00E05623">
        <w:rPr>
          <w:rFonts w:asciiTheme="minorHAnsi" w:hAnsiTheme="minorHAnsi" w:cstheme="minorHAnsi"/>
          <w:spacing w:val="-4"/>
        </w:rPr>
        <w:t xml:space="preserve"> </w:t>
      </w:r>
      <w:r w:rsidRPr="00E05623">
        <w:rPr>
          <w:rFonts w:asciiTheme="minorHAnsi" w:hAnsiTheme="minorHAnsi" w:cstheme="minorHAnsi"/>
        </w:rPr>
        <w:t>usług,</w:t>
      </w:r>
      <w:r w:rsidRPr="00E05623">
        <w:rPr>
          <w:rFonts w:asciiTheme="minorHAnsi" w:hAnsiTheme="minorHAnsi" w:cstheme="minorHAnsi"/>
          <w:spacing w:val="40"/>
        </w:rPr>
        <w:t xml:space="preserve"> </w:t>
      </w:r>
      <w:r w:rsidRPr="00E05623">
        <w:rPr>
          <w:rFonts w:asciiTheme="minorHAnsi" w:hAnsiTheme="minorHAnsi" w:cstheme="minorHAnsi"/>
        </w:rPr>
        <w:t>która</w:t>
      </w:r>
      <w:r w:rsidRPr="00E05623">
        <w:rPr>
          <w:rFonts w:asciiTheme="minorHAnsi" w:hAnsiTheme="minorHAnsi" w:cstheme="minorHAnsi"/>
          <w:spacing w:val="40"/>
        </w:rPr>
        <w:t xml:space="preserve"> </w:t>
      </w:r>
      <w:r w:rsidRPr="00E05623">
        <w:rPr>
          <w:rFonts w:asciiTheme="minorHAnsi" w:hAnsiTheme="minorHAnsi" w:cstheme="minorHAnsi"/>
        </w:rPr>
        <w:t>zgodnie</w:t>
      </w:r>
      <w:r w:rsidRPr="00E05623">
        <w:rPr>
          <w:rFonts w:asciiTheme="minorHAnsi" w:hAnsiTheme="minorHAnsi" w:cstheme="minorHAnsi"/>
          <w:spacing w:val="40"/>
        </w:rPr>
        <w:t xml:space="preserve"> </w:t>
      </w:r>
      <w:r w:rsidRPr="00E05623">
        <w:rPr>
          <w:rFonts w:asciiTheme="minorHAnsi" w:hAnsiTheme="minorHAnsi" w:cstheme="minorHAnsi"/>
        </w:rPr>
        <w:t>z</w:t>
      </w:r>
      <w:r w:rsidRPr="00E05623">
        <w:rPr>
          <w:rFonts w:asciiTheme="minorHAnsi" w:hAnsiTheme="minorHAnsi" w:cstheme="minorHAnsi"/>
          <w:spacing w:val="-5"/>
        </w:rPr>
        <w:t xml:space="preserve"> </w:t>
      </w:r>
      <w:r w:rsidRPr="00E05623">
        <w:rPr>
          <w:rFonts w:asciiTheme="minorHAnsi" w:hAnsiTheme="minorHAnsi" w:cstheme="minorHAnsi"/>
        </w:rPr>
        <w:t>wiedzą wykonawcy, będzie miała zastosowanie.</w:t>
      </w:r>
    </w:p>
    <w:p w14:paraId="1BFC6AD6" w14:textId="77777777" w:rsidR="00677CD8" w:rsidRPr="00E05623" w:rsidRDefault="00D654DD">
      <w:pPr>
        <w:pStyle w:val="Akapitzlist"/>
        <w:numPr>
          <w:ilvl w:val="1"/>
          <w:numId w:val="4"/>
        </w:numPr>
        <w:tabs>
          <w:tab w:val="left" w:pos="1250"/>
        </w:tabs>
        <w:spacing w:before="1" w:line="288" w:lineRule="auto"/>
        <w:ind w:right="518"/>
        <w:rPr>
          <w:rFonts w:asciiTheme="minorHAnsi" w:hAnsiTheme="minorHAnsi" w:cstheme="minorHAnsi"/>
        </w:rPr>
      </w:pPr>
      <w:r w:rsidRPr="00E05623">
        <w:rPr>
          <w:rFonts w:asciiTheme="minorHAnsi" w:hAnsiTheme="minorHAnsi" w:cstheme="minorHAnsi"/>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3D9B4EA3" w14:textId="77777777" w:rsidR="00677CD8" w:rsidRPr="00E05623" w:rsidRDefault="00677CD8">
      <w:pPr>
        <w:pStyle w:val="Tekstpodstawowy"/>
        <w:spacing w:before="9"/>
        <w:jc w:val="left"/>
        <w:rPr>
          <w:rFonts w:asciiTheme="minorHAnsi" w:hAnsiTheme="minorHAnsi" w:cstheme="minorHAnsi"/>
          <w:sz w:val="22"/>
          <w:szCs w:val="22"/>
        </w:rPr>
      </w:pPr>
    </w:p>
    <w:p w14:paraId="0A249437" w14:textId="58635B5B" w:rsidR="00677CD8" w:rsidRPr="00F13637" w:rsidRDefault="00D643BE" w:rsidP="00AA361E">
      <w:pPr>
        <w:pStyle w:val="Akapitzlist"/>
        <w:tabs>
          <w:tab w:val="left" w:pos="477"/>
        </w:tabs>
        <w:spacing w:line="290" w:lineRule="auto"/>
        <w:ind w:left="502" w:right="513" w:firstLine="0"/>
        <w:rPr>
          <w:b/>
          <w:bCs/>
          <w:sz w:val="24"/>
        </w:rPr>
      </w:pPr>
      <w:r>
        <w:rPr>
          <w:b/>
          <w:bCs/>
          <w:sz w:val="24"/>
        </w:rPr>
        <w:t xml:space="preserve">XVI. </w:t>
      </w:r>
      <w:r w:rsidRPr="00F13637">
        <w:rPr>
          <w:b/>
          <w:bCs/>
          <w:sz w:val="24"/>
        </w:rPr>
        <w:t>OPIS KRYTERIÓW OCENY OFERT, WRAZ Z PODANIEM WAG TYCH KRYTERIÓW, I SPOSOBU OCENY OFERT, WYBÓR NAJKORZYSTNIEJSZEJ OFERTY</w:t>
      </w:r>
      <w:r>
        <w:rPr>
          <w:b/>
          <w:bCs/>
          <w:sz w:val="24"/>
        </w:rPr>
        <w:t>.</w:t>
      </w:r>
    </w:p>
    <w:p w14:paraId="3856C305" w14:textId="76BC7DD8" w:rsidR="00677CD8" w:rsidRPr="00E05623" w:rsidRDefault="00D654DD">
      <w:pPr>
        <w:pStyle w:val="Akapitzlist"/>
        <w:numPr>
          <w:ilvl w:val="1"/>
          <w:numId w:val="3"/>
        </w:numPr>
        <w:tabs>
          <w:tab w:val="left" w:pos="1250"/>
        </w:tabs>
        <w:spacing w:line="288" w:lineRule="auto"/>
        <w:ind w:left="1249" w:right="516" w:hanging="706"/>
      </w:pPr>
      <w:r w:rsidRPr="00E05623">
        <w:t>Przy wyborze najkorzystniejszej oferty zamawiający będzie się kierował kryteriami oceny ofert za realizację przedmiotu zamówienia obliczonej przez wykonawcę zgodnie</w:t>
      </w:r>
      <w:r w:rsidRPr="00E05623">
        <w:rPr>
          <w:spacing w:val="-8"/>
        </w:rPr>
        <w:t xml:space="preserve"> </w:t>
      </w:r>
      <w:r w:rsidRPr="00E05623">
        <w:t>z</w:t>
      </w:r>
      <w:r w:rsidRPr="00E05623">
        <w:rPr>
          <w:spacing w:val="-8"/>
        </w:rPr>
        <w:t xml:space="preserve"> </w:t>
      </w:r>
      <w:r w:rsidRPr="00E05623">
        <w:t>obowiązującymi</w:t>
      </w:r>
      <w:r w:rsidRPr="00E05623">
        <w:rPr>
          <w:spacing w:val="-8"/>
        </w:rPr>
        <w:t xml:space="preserve"> </w:t>
      </w:r>
      <w:r w:rsidRPr="00E05623">
        <w:t>przepisami</w:t>
      </w:r>
      <w:r w:rsidRPr="00E05623">
        <w:rPr>
          <w:spacing w:val="-7"/>
        </w:rPr>
        <w:t xml:space="preserve"> </w:t>
      </w:r>
      <w:r w:rsidRPr="00E05623">
        <w:t>prawa,</w:t>
      </w:r>
      <w:r w:rsidRPr="00E05623">
        <w:rPr>
          <w:spacing w:val="-9"/>
        </w:rPr>
        <w:t xml:space="preserve"> </w:t>
      </w:r>
      <w:r w:rsidRPr="00E05623">
        <w:t>zasadami</w:t>
      </w:r>
      <w:r w:rsidRPr="00E05623">
        <w:rPr>
          <w:spacing w:val="-8"/>
        </w:rPr>
        <w:t xml:space="preserve"> </w:t>
      </w:r>
      <w:r w:rsidRPr="00E05623">
        <w:t>określonymi</w:t>
      </w:r>
      <w:r w:rsidRPr="00E05623">
        <w:rPr>
          <w:spacing w:val="-8"/>
        </w:rPr>
        <w:t xml:space="preserve"> </w:t>
      </w:r>
      <w:r w:rsidRPr="00E05623">
        <w:t>w</w:t>
      </w:r>
      <w:r w:rsidRPr="00E05623">
        <w:rPr>
          <w:spacing w:val="-7"/>
        </w:rPr>
        <w:t xml:space="preserve"> </w:t>
      </w:r>
      <w:r w:rsidRPr="00E05623">
        <w:t>Rozdziale</w:t>
      </w:r>
      <w:r w:rsidRPr="00E05623">
        <w:rPr>
          <w:spacing w:val="-8"/>
        </w:rPr>
        <w:t xml:space="preserve"> </w:t>
      </w:r>
      <w:r w:rsidRPr="00E05623">
        <w:t>16 SWZ</w:t>
      </w:r>
      <w:r w:rsidRPr="00E05623">
        <w:rPr>
          <w:spacing w:val="-3"/>
        </w:rPr>
        <w:t xml:space="preserve"> </w:t>
      </w:r>
      <w:r w:rsidRPr="00E05623">
        <w:t>i</w:t>
      </w:r>
      <w:r w:rsidRPr="00E05623">
        <w:rPr>
          <w:spacing w:val="-2"/>
        </w:rPr>
        <w:t xml:space="preserve"> </w:t>
      </w:r>
      <w:r w:rsidRPr="00E05623">
        <w:t>podanej</w:t>
      </w:r>
      <w:r w:rsidRPr="00E05623">
        <w:rPr>
          <w:spacing w:val="-2"/>
        </w:rPr>
        <w:t xml:space="preserve"> </w:t>
      </w:r>
      <w:r w:rsidRPr="00E05623">
        <w:t>w</w:t>
      </w:r>
      <w:r w:rsidRPr="00E05623">
        <w:rPr>
          <w:spacing w:val="-1"/>
        </w:rPr>
        <w:t xml:space="preserve"> </w:t>
      </w:r>
      <w:r w:rsidRPr="00E05623">
        <w:t>formularzu</w:t>
      </w:r>
      <w:r w:rsidRPr="00E05623">
        <w:rPr>
          <w:spacing w:val="-2"/>
        </w:rPr>
        <w:t xml:space="preserve"> </w:t>
      </w:r>
      <w:r w:rsidRPr="00E05623">
        <w:t>ofertowym</w:t>
      </w:r>
      <w:r w:rsidRPr="00E05623">
        <w:rPr>
          <w:spacing w:val="-2"/>
        </w:rPr>
        <w:t xml:space="preserve"> </w:t>
      </w:r>
      <w:r w:rsidRPr="00E05623">
        <w:t>(wg</w:t>
      </w:r>
      <w:r w:rsidRPr="00E05623">
        <w:rPr>
          <w:spacing w:val="-1"/>
        </w:rPr>
        <w:t xml:space="preserve"> </w:t>
      </w:r>
      <w:r w:rsidRPr="00E05623">
        <w:t>wzoru</w:t>
      </w:r>
      <w:r w:rsidRPr="00E05623">
        <w:rPr>
          <w:spacing w:val="-2"/>
        </w:rPr>
        <w:t xml:space="preserve"> </w:t>
      </w:r>
      <w:r w:rsidRPr="00E05623">
        <w:t>stanowiącego</w:t>
      </w:r>
      <w:r w:rsidRPr="00E05623">
        <w:rPr>
          <w:spacing w:val="-2"/>
        </w:rPr>
        <w:t xml:space="preserve"> </w:t>
      </w:r>
      <w:r w:rsidRPr="00E05623">
        <w:t>załącznik</w:t>
      </w:r>
      <w:r w:rsidRPr="00E05623">
        <w:rPr>
          <w:spacing w:val="-1"/>
        </w:rPr>
        <w:t xml:space="preserve"> </w:t>
      </w:r>
      <w:r w:rsidRPr="00E05623">
        <w:t>nr</w:t>
      </w:r>
      <w:r w:rsidRPr="00E05623">
        <w:rPr>
          <w:spacing w:val="-3"/>
        </w:rPr>
        <w:t xml:space="preserve"> </w:t>
      </w:r>
      <w:r w:rsidR="0018341B" w:rsidRPr="00E05623">
        <w:rPr>
          <w:spacing w:val="-3"/>
        </w:rPr>
        <w:t>3</w:t>
      </w:r>
      <w:r w:rsidRPr="00E05623">
        <w:rPr>
          <w:spacing w:val="-1"/>
        </w:rPr>
        <w:t xml:space="preserve"> </w:t>
      </w:r>
      <w:r w:rsidRPr="00E05623">
        <w:t xml:space="preserve">do </w:t>
      </w:r>
      <w:r w:rsidRPr="00E05623">
        <w:rPr>
          <w:spacing w:val="-2"/>
        </w:rPr>
        <w:t>SWZ).</w:t>
      </w:r>
    </w:p>
    <w:p w14:paraId="38F444F3" w14:textId="77777777" w:rsidR="00677CD8" w:rsidRPr="00E05623" w:rsidRDefault="00D654DD">
      <w:pPr>
        <w:pStyle w:val="Akapitzlist"/>
        <w:numPr>
          <w:ilvl w:val="1"/>
          <w:numId w:val="3"/>
        </w:numPr>
        <w:tabs>
          <w:tab w:val="left" w:pos="1250"/>
        </w:tabs>
        <w:spacing w:line="288" w:lineRule="auto"/>
        <w:ind w:left="1249" w:right="518" w:hanging="706"/>
      </w:pPr>
      <w:r w:rsidRPr="00E05623">
        <w:t>Przy wyborze najkorzystniejszej oferty zamawiający będzie się kierował następującymi</w:t>
      </w:r>
      <w:r w:rsidRPr="00E05623">
        <w:rPr>
          <w:spacing w:val="-1"/>
        </w:rPr>
        <w:t xml:space="preserve"> </w:t>
      </w:r>
      <w:r w:rsidRPr="00E05623">
        <w:t>kryteriami,</w:t>
      </w:r>
      <w:r w:rsidRPr="00E05623">
        <w:rPr>
          <w:spacing w:val="-2"/>
        </w:rPr>
        <w:t xml:space="preserve"> </w:t>
      </w:r>
      <w:r w:rsidRPr="00E05623">
        <w:t>z</w:t>
      </w:r>
      <w:r w:rsidRPr="00E05623">
        <w:rPr>
          <w:spacing w:val="-2"/>
        </w:rPr>
        <w:t xml:space="preserve"> </w:t>
      </w:r>
      <w:r w:rsidRPr="00E05623">
        <w:t>przypisanymi</w:t>
      </w:r>
      <w:r w:rsidRPr="00E05623">
        <w:rPr>
          <w:spacing w:val="-1"/>
        </w:rPr>
        <w:t xml:space="preserve"> </w:t>
      </w:r>
      <w:r w:rsidRPr="00E05623">
        <w:t>im</w:t>
      </w:r>
      <w:r w:rsidRPr="00E05623">
        <w:rPr>
          <w:spacing w:val="-1"/>
        </w:rPr>
        <w:t xml:space="preserve"> </w:t>
      </w:r>
      <w:r w:rsidRPr="00E05623">
        <w:t>odpowiednio</w:t>
      </w:r>
      <w:r w:rsidRPr="00E05623">
        <w:rPr>
          <w:spacing w:val="-1"/>
        </w:rPr>
        <w:t xml:space="preserve"> </w:t>
      </w:r>
      <w:r w:rsidRPr="00E05623">
        <w:t>wagami</w:t>
      </w:r>
      <w:r w:rsidRPr="00E05623">
        <w:rPr>
          <w:spacing w:val="-1"/>
        </w:rPr>
        <w:t xml:space="preserve"> </w:t>
      </w:r>
      <w:r w:rsidRPr="00E05623">
        <w:t>oraz</w:t>
      </w:r>
      <w:r w:rsidRPr="00E05623">
        <w:rPr>
          <w:spacing w:val="-2"/>
        </w:rPr>
        <w:t xml:space="preserve"> </w:t>
      </w:r>
      <w:r w:rsidRPr="00E05623">
        <w:t>punktacją:</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2426"/>
        <w:gridCol w:w="3217"/>
        <w:gridCol w:w="1303"/>
        <w:gridCol w:w="1956"/>
      </w:tblGrid>
      <w:tr w:rsidR="00677CD8" w14:paraId="4CD45AB3" w14:textId="77777777" w:rsidTr="001711F5">
        <w:trPr>
          <w:trHeight w:val="1288"/>
        </w:trPr>
        <w:tc>
          <w:tcPr>
            <w:tcW w:w="576" w:type="dxa"/>
          </w:tcPr>
          <w:p w14:paraId="0E05E3BD" w14:textId="77777777" w:rsidR="00677CD8" w:rsidRDefault="00677CD8">
            <w:pPr>
              <w:pStyle w:val="TableParagraph"/>
            </w:pPr>
          </w:p>
          <w:p w14:paraId="12FE8BC0" w14:textId="77777777" w:rsidR="00677CD8" w:rsidRDefault="00677CD8">
            <w:pPr>
              <w:pStyle w:val="TableParagraph"/>
              <w:spacing w:before="8"/>
              <w:rPr>
                <w:sz w:val="17"/>
              </w:rPr>
            </w:pPr>
          </w:p>
          <w:p w14:paraId="4A44002B" w14:textId="77777777" w:rsidR="00677CD8" w:rsidRDefault="00D654DD">
            <w:pPr>
              <w:pStyle w:val="TableParagraph"/>
              <w:ind w:left="129"/>
            </w:pPr>
            <w:r>
              <w:rPr>
                <w:spacing w:val="-4"/>
              </w:rPr>
              <w:t>L.p.</w:t>
            </w:r>
          </w:p>
        </w:tc>
        <w:tc>
          <w:tcPr>
            <w:tcW w:w="2426" w:type="dxa"/>
          </w:tcPr>
          <w:p w14:paraId="2DC74D09" w14:textId="77777777" w:rsidR="00677CD8" w:rsidRDefault="00677CD8">
            <w:pPr>
              <w:pStyle w:val="TableParagraph"/>
            </w:pPr>
          </w:p>
          <w:p w14:paraId="51E31CD3" w14:textId="77777777" w:rsidR="00677CD8" w:rsidRDefault="00677CD8">
            <w:pPr>
              <w:pStyle w:val="TableParagraph"/>
              <w:spacing w:before="8"/>
              <w:rPr>
                <w:sz w:val="17"/>
              </w:rPr>
            </w:pPr>
          </w:p>
          <w:p w14:paraId="10D59A3B" w14:textId="77777777" w:rsidR="00677CD8" w:rsidRDefault="00D654DD">
            <w:pPr>
              <w:pStyle w:val="TableParagraph"/>
              <w:ind w:left="539"/>
            </w:pPr>
            <w:r>
              <w:rPr>
                <w:spacing w:val="-2"/>
              </w:rPr>
              <w:t>Kryterium</w:t>
            </w:r>
          </w:p>
        </w:tc>
        <w:tc>
          <w:tcPr>
            <w:tcW w:w="3217" w:type="dxa"/>
          </w:tcPr>
          <w:p w14:paraId="6D8A7929" w14:textId="77777777" w:rsidR="00677CD8" w:rsidRDefault="00677CD8">
            <w:pPr>
              <w:pStyle w:val="TableParagraph"/>
            </w:pPr>
          </w:p>
          <w:p w14:paraId="74570EC8" w14:textId="77777777" w:rsidR="00677CD8" w:rsidRDefault="00677CD8">
            <w:pPr>
              <w:pStyle w:val="TableParagraph"/>
              <w:spacing w:before="8"/>
              <w:rPr>
                <w:sz w:val="17"/>
              </w:rPr>
            </w:pPr>
          </w:p>
          <w:p w14:paraId="4ADEF648" w14:textId="1071E9EC" w:rsidR="00677CD8" w:rsidRDefault="001711F5" w:rsidP="00C0520E">
            <w:pPr>
              <w:pStyle w:val="TableParagraph"/>
              <w:ind w:left="1637" w:right="1624"/>
              <w:jc w:val="both"/>
            </w:pPr>
            <w:r>
              <w:t>opis</w:t>
            </w:r>
          </w:p>
        </w:tc>
        <w:tc>
          <w:tcPr>
            <w:tcW w:w="1303" w:type="dxa"/>
          </w:tcPr>
          <w:p w14:paraId="669B0A16" w14:textId="77777777" w:rsidR="00677CD8" w:rsidRDefault="00677CD8">
            <w:pPr>
              <w:pStyle w:val="TableParagraph"/>
            </w:pPr>
          </w:p>
          <w:p w14:paraId="64DED757" w14:textId="77777777" w:rsidR="00677CD8" w:rsidRDefault="00677CD8">
            <w:pPr>
              <w:pStyle w:val="TableParagraph"/>
              <w:spacing w:before="8"/>
              <w:rPr>
                <w:sz w:val="17"/>
              </w:rPr>
            </w:pPr>
          </w:p>
          <w:p w14:paraId="53F80D48" w14:textId="77777777" w:rsidR="00677CD8" w:rsidRDefault="00D654DD">
            <w:pPr>
              <w:pStyle w:val="TableParagraph"/>
              <w:ind w:left="398"/>
            </w:pPr>
            <w:r>
              <w:rPr>
                <w:spacing w:val="-4"/>
              </w:rPr>
              <w:t>Waga</w:t>
            </w:r>
          </w:p>
        </w:tc>
        <w:tc>
          <w:tcPr>
            <w:tcW w:w="1956" w:type="dxa"/>
          </w:tcPr>
          <w:p w14:paraId="6E22537A" w14:textId="77777777" w:rsidR="00677CD8" w:rsidRDefault="00D654DD">
            <w:pPr>
              <w:pStyle w:val="TableParagraph"/>
              <w:spacing w:line="288" w:lineRule="auto"/>
              <w:ind w:left="120" w:firstLine="81"/>
            </w:pPr>
            <w:r>
              <w:t>Maksymalna ilość punktów</w:t>
            </w:r>
            <w:r>
              <w:rPr>
                <w:spacing w:val="-4"/>
              </w:rPr>
              <w:t xml:space="preserve"> </w:t>
            </w:r>
            <w:r>
              <w:t>jaką</w:t>
            </w:r>
            <w:r>
              <w:rPr>
                <w:spacing w:val="-4"/>
              </w:rPr>
              <w:t xml:space="preserve"> może</w:t>
            </w:r>
          </w:p>
          <w:p w14:paraId="35E964BC" w14:textId="77777777" w:rsidR="00677CD8" w:rsidRDefault="00D654DD">
            <w:pPr>
              <w:pStyle w:val="TableParagraph"/>
              <w:ind w:left="572"/>
            </w:pPr>
            <w:r>
              <w:rPr>
                <w:spacing w:val="-2"/>
              </w:rPr>
              <w:t>otrzymać</w:t>
            </w:r>
          </w:p>
          <w:p w14:paraId="55CA4C0C" w14:textId="77777777" w:rsidR="00677CD8" w:rsidRDefault="00D654DD">
            <w:pPr>
              <w:pStyle w:val="TableParagraph"/>
              <w:spacing w:before="54"/>
              <w:ind w:left="464"/>
            </w:pPr>
            <w:r>
              <w:rPr>
                <w:spacing w:val="-2"/>
              </w:rPr>
              <w:t>wykonawca</w:t>
            </w:r>
          </w:p>
        </w:tc>
      </w:tr>
      <w:tr w:rsidR="00677CD8" w14:paraId="4D4D3A72" w14:textId="77777777" w:rsidTr="001711F5">
        <w:trPr>
          <w:trHeight w:val="645"/>
        </w:trPr>
        <w:tc>
          <w:tcPr>
            <w:tcW w:w="576" w:type="dxa"/>
          </w:tcPr>
          <w:p w14:paraId="09A865EA" w14:textId="77777777" w:rsidR="00677CD8" w:rsidRDefault="00D654DD">
            <w:pPr>
              <w:pStyle w:val="TableParagraph"/>
              <w:spacing w:before="160"/>
              <w:ind w:left="107"/>
            </w:pPr>
            <w:r>
              <w:rPr>
                <w:spacing w:val="-5"/>
              </w:rPr>
              <w:t>1.</w:t>
            </w:r>
          </w:p>
        </w:tc>
        <w:tc>
          <w:tcPr>
            <w:tcW w:w="2426" w:type="dxa"/>
          </w:tcPr>
          <w:p w14:paraId="1C5A702B" w14:textId="77777777" w:rsidR="00677CD8" w:rsidRDefault="00D654DD">
            <w:pPr>
              <w:pStyle w:val="TableParagraph"/>
              <w:spacing w:before="160"/>
              <w:ind w:left="110"/>
            </w:pPr>
            <w:r>
              <w:t>Cena</w:t>
            </w:r>
            <w:r>
              <w:rPr>
                <w:spacing w:val="-3"/>
              </w:rPr>
              <w:t xml:space="preserve"> </w:t>
            </w:r>
            <w:r>
              <w:rPr>
                <w:spacing w:val="-5"/>
              </w:rPr>
              <w:t>„C”</w:t>
            </w:r>
          </w:p>
        </w:tc>
        <w:tc>
          <w:tcPr>
            <w:tcW w:w="3217" w:type="dxa"/>
          </w:tcPr>
          <w:p w14:paraId="5F93F8FF" w14:textId="4E9A97CE" w:rsidR="00677CD8" w:rsidRDefault="00D654DD" w:rsidP="002C563C">
            <w:pPr>
              <w:pStyle w:val="TableParagraph"/>
              <w:spacing w:line="268" w:lineRule="exact"/>
              <w:ind w:left="110"/>
            </w:pPr>
            <w:r>
              <w:t>Cena</w:t>
            </w:r>
            <w:r>
              <w:rPr>
                <w:spacing w:val="77"/>
                <w:w w:val="150"/>
              </w:rPr>
              <w:t xml:space="preserve"> </w:t>
            </w:r>
            <w:r>
              <w:t>oferty</w:t>
            </w:r>
            <w:r>
              <w:rPr>
                <w:spacing w:val="77"/>
                <w:w w:val="150"/>
              </w:rPr>
              <w:t xml:space="preserve"> </w:t>
            </w:r>
            <w:r>
              <w:t>(z</w:t>
            </w:r>
            <w:r>
              <w:rPr>
                <w:spacing w:val="75"/>
                <w:w w:val="150"/>
              </w:rPr>
              <w:t xml:space="preserve"> </w:t>
            </w:r>
            <w:r>
              <w:t>podatkiem</w:t>
            </w:r>
            <w:r>
              <w:rPr>
                <w:spacing w:val="79"/>
                <w:w w:val="150"/>
              </w:rPr>
              <w:t xml:space="preserve"> </w:t>
            </w:r>
            <w:r>
              <w:t>VAT)</w:t>
            </w:r>
            <w:r>
              <w:rPr>
                <w:spacing w:val="77"/>
                <w:w w:val="150"/>
              </w:rPr>
              <w:t xml:space="preserve"> </w:t>
            </w:r>
            <w:r>
              <w:rPr>
                <w:spacing w:val="-5"/>
              </w:rPr>
              <w:t>za</w:t>
            </w:r>
            <w:r w:rsidR="002C563C">
              <w:rPr>
                <w:spacing w:val="-5"/>
              </w:rPr>
              <w:t xml:space="preserve">  </w:t>
            </w:r>
            <w:r>
              <w:t>realizację</w:t>
            </w:r>
            <w:r>
              <w:rPr>
                <w:spacing w:val="-9"/>
              </w:rPr>
              <w:t xml:space="preserve"> </w:t>
            </w:r>
            <w:r w:rsidR="002C563C">
              <w:rPr>
                <w:spacing w:val="-9"/>
              </w:rPr>
              <w:t xml:space="preserve"> </w:t>
            </w:r>
            <w:r>
              <w:t>przedmiotu</w:t>
            </w:r>
            <w:r>
              <w:rPr>
                <w:spacing w:val="-7"/>
              </w:rPr>
              <w:t xml:space="preserve"> </w:t>
            </w:r>
            <w:r>
              <w:rPr>
                <w:spacing w:val="-2"/>
              </w:rPr>
              <w:t>zamówienia</w:t>
            </w:r>
          </w:p>
        </w:tc>
        <w:tc>
          <w:tcPr>
            <w:tcW w:w="1303" w:type="dxa"/>
          </w:tcPr>
          <w:p w14:paraId="4AC428A0" w14:textId="77777777" w:rsidR="00677CD8" w:rsidRDefault="00D654DD">
            <w:pPr>
              <w:pStyle w:val="TableParagraph"/>
              <w:spacing w:before="160"/>
              <w:ind w:left="408"/>
            </w:pPr>
            <w:r>
              <w:t>60,00</w:t>
            </w:r>
            <w:r>
              <w:rPr>
                <w:spacing w:val="-5"/>
              </w:rPr>
              <w:t xml:space="preserve"> </w:t>
            </w:r>
            <w:r>
              <w:rPr>
                <w:spacing w:val="-10"/>
              </w:rPr>
              <w:t>%</w:t>
            </w:r>
          </w:p>
        </w:tc>
        <w:tc>
          <w:tcPr>
            <w:tcW w:w="1956" w:type="dxa"/>
          </w:tcPr>
          <w:p w14:paraId="625761BB" w14:textId="77777777" w:rsidR="00677CD8" w:rsidRDefault="00D654DD">
            <w:pPr>
              <w:pStyle w:val="TableParagraph"/>
              <w:spacing w:before="160"/>
              <w:ind w:left="809"/>
            </w:pPr>
            <w:r>
              <w:rPr>
                <w:spacing w:val="-2"/>
              </w:rPr>
              <w:t>60,00</w:t>
            </w:r>
          </w:p>
        </w:tc>
      </w:tr>
      <w:tr w:rsidR="00677CD8" w14:paraId="1E1975BE" w14:textId="77777777" w:rsidTr="001711F5">
        <w:trPr>
          <w:trHeight w:val="969"/>
        </w:trPr>
        <w:tc>
          <w:tcPr>
            <w:tcW w:w="576" w:type="dxa"/>
          </w:tcPr>
          <w:p w14:paraId="60441F09" w14:textId="77777777" w:rsidR="00677CD8" w:rsidRDefault="00677CD8">
            <w:pPr>
              <w:pStyle w:val="TableParagraph"/>
              <w:spacing w:before="6"/>
              <w:rPr>
                <w:sz w:val="26"/>
              </w:rPr>
            </w:pPr>
          </w:p>
          <w:p w14:paraId="30678BC4" w14:textId="77777777" w:rsidR="00677CD8" w:rsidRDefault="00D654DD">
            <w:pPr>
              <w:pStyle w:val="TableParagraph"/>
              <w:ind w:left="107"/>
            </w:pPr>
            <w:r>
              <w:rPr>
                <w:spacing w:val="-5"/>
              </w:rPr>
              <w:t>2.</w:t>
            </w:r>
          </w:p>
        </w:tc>
        <w:tc>
          <w:tcPr>
            <w:tcW w:w="2426" w:type="dxa"/>
          </w:tcPr>
          <w:p w14:paraId="0F699C79" w14:textId="77777777" w:rsidR="00677CD8" w:rsidRDefault="00677CD8">
            <w:pPr>
              <w:pStyle w:val="TableParagraph"/>
              <w:spacing w:before="6"/>
              <w:rPr>
                <w:sz w:val="26"/>
              </w:rPr>
            </w:pPr>
          </w:p>
          <w:p w14:paraId="4A65D4C6" w14:textId="77777777" w:rsidR="00677CD8" w:rsidRDefault="0018341B">
            <w:pPr>
              <w:pStyle w:val="TableParagraph"/>
              <w:ind w:left="110"/>
            </w:pPr>
            <w:r>
              <w:t>Koszt eksploatacji</w:t>
            </w:r>
            <w:r w:rsidR="001711F5">
              <w:t xml:space="preserve"> </w:t>
            </w:r>
            <w:r w:rsidR="001711F5" w:rsidRPr="001711F5">
              <w:t xml:space="preserve">związany z transportem do miejsca Instalacji przetwarzania lub zbierania odpadów </w:t>
            </w:r>
          </w:p>
          <w:p w14:paraId="61A47F42" w14:textId="35243DDB" w:rsidR="001711F5" w:rsidRDefault="001711F5">
            <w:pPr>
              <w:pStyle w:val="TableParagraph"/>
              <w:ind w:left="110"/>
            </w:pPr>
          </w:p>
        </w:tc>
        <w:tc>
          <w:tcPr>
            <w:tcW w:w="3217" w:type="dxa"/>
          </w:tcPr>
          <w:p w14:paraId="32642133" w14:textId="633D4504" w:rsidR="00677CD8" w:rsidRDefault="00D654DD" w:rsidP="0034406C">
            <w:pPr>
              <w:pStyle w:val="TableParagraph"/>
              <w:spacing w:before="1"/>
              <w:ind w:left="110"/>
            </w:pPr>
            <w:r>
              <w:t>Odległość</w:t>
            </w:r>
            <w:r>
              <w:rPr>
                <w:spacing w:val="-5"/>
              </w:rPr>
              <w:t xml:space="preserve"> </w:t>
            </w:r>
            <w:r>
              <w:t>od</w:t>
            </w:r>
            <w:r>
              <w:rPr>
                <w:spacing w:val="-4"/>
              </w:rPr>
              <w:t xml:space="preserve"> </w:t>
            </w:r>
            <w:r>
              <w:t>siedziby</w:t>
            </w:r>
            <w:r>
              <w:rPr>
                <w:spacing w:val="-2"/>
              </w:rPr>
              <w:t xml:space="preserve"> zamawiającego</w:t>
            </w:r>
            <w:r w:rsidR="0034406C">
              <w:rPr>
                <w:spacing w:val="-2"/>
              </w:rPr>
              <w:t xml:space="preserve">  </w:t>
            </w:r>
            <w:r>
              <w:t xml:space="preserve">do miejsca </w:t>
            </w:r>
            <w:r w:rsidR="0018341B">
              <w:t>instalacji przetwarzania lub zbierania odpadów</w:t>
            </w:r>
            <w:r>
              <w:t xml:space="preserve"> </w:t>
            </w:r>
            <w:r w:rsidR="00E00141">
              <w:br/>
              <w:t>- odbiór odpadów własnym transportem z punktu .przeładunkowego w Bytkowie</w:t>
            </w:r>
            <w:r w:rsidR="00D53F0F">
              <w:t xml:space="preserve"> (</w:t>
            </w:r>
            <w:r w:rsidR="00D53F0F" w:rsidRPr="00D53F0F">
              <w:rPr>
                <w:i/>
                <w:iCs/>
              </w:rPr>
              <w:t>potwierdzone oświadczeniem Wykonawcy)</w:t>
            </w:r>
          </w:p>
        </w:tc>
        <w:tc>
          <w:tcPr>
            <w:tcW w:w="1303" w:type="dxa"/>
          </w:tcPr>
          <w:p w14:paraId="465A64E3" w14:textId="77777777" w:rsidR="00677CD8" w:rsidRDefault="00677CD8">
            <w:pPr>
              <w:pStyle w:val="TableParagraph"/>
              <w:spacing w:before="6"/>
              <w:rPr>
                <w:sz w:val="26"/>
              </w:rPr>
            </w:pPr>
          </w:p>
          <w:p w14:paraId="14DD3D9F" w14:textId="77777777" w:rsidR="00677CD8" w:rsidRDefault="00D654DD">
            <w:pPr>
              <w:pStyle w:val="TableParagraph"/>
              <w:ind w:left="408"/>
            </w:pPr>
            <w:r>
              <w:t>40,00</w:t>
            </w:r>
            <w:r>
              <w:rPr>
                <w:spacing w:val="-5"/>
              </w:rPr>
              <w:t xml:space="preserve"> </w:t>
            </w:r>
            <w:r>
              <w:rPr>
                <w:spacing w:val="-10"/>
              </w:rPr>
              <w:t>%</w:t>
            </w:r>
          </w:p>
        </w:tc>
        <w:tc>
          <w:tcPr>
            <w:tcW w:w="1956" w:type="dxa"/>
          </w:tcPr>
          <w:p w14:paraId="0691B87C" w14:textId="77777777" w:rsidR="00677CD8" w:rsidRDefault="00677CD8">
            <w:pPr>
              <w:pStyle w:val="TableParagraph"/>
              <w:spacing w:before="6"/>
              <w:rPr>
                <w:sz w:val="26"/>
              </w:rPr>
            </w:pPr>
          </w:p>
          <w:p w14:paraId="1F5F179C" w14:textId="77777777" w:rsidR="00677CD8" w:rsidRDefault="00D654DD">
            <w:pPr>
              <w:pStyle w:val="TableParagraph"/>
              <w:ind w:left="809"/>
            </w:pPr>
            <w:r>
              <w:rPr>
                <w:spacing w:val="-2"/>
              </w:rPr>
              <w:t>40,00</w:t>
            </w:r>
          </w:p>
        </w:tc>
      </w:tr>
    </w:tbl>
    <w:p w14:paraId="51C6CB18" w14:textId="7EDB2800" w:rsidR="00677CD8" w:rsidRPr="00E05623" w:rsidRDefault="00D654DD">
      <w:pPr>
        <w:pStyle w:val="Akapitzlist"/>
        <w:numPr>
          <w:ilvl w:val="1"/>
          <w:numId w:val="3"/>
        </w:numPr>
        <w:tabs>
          <w:tab w:val="left" w:pos="1250"/>
        </w:tabs>
        <w:spacing w:before="17" w:line="288" w:lineRule="auto"/>
        <w:ind w:left="1249" w:right="517" w:hanging="706"/>
      </w:pPr>
      <w:r w:rsidRPr="00E05623">
        <w:t>Zamawiający za najkorzystniejszą uzna ofertę z najniższą ceną, wśród ofert nie odrzuconych</w:t>
      </w:r>
      <w:r w:rsidR="009C3420" w:rsidRPr="00E05623">
        <w:t xml:space="preserve">, spełniających warunki udziału </w:t>
      </w:r>
      <w:r w:rsidRPr="00E05623">
        <w:t xml:space="preserve"> i wykonawców, którzy nie zostali wykluczeni z postępowania o udzielenie zamówienia.</w:t>
      </w:r>
    </w:p>
    <w:p w14:paraId="520FA92F" w14:textId="77777777" w:rsidR="00677CD8" w:rsidRPr="00E05623" w:rsidRDefault="00D654DD">
      <w:pPr>
        <w:pStyle w:val="Akapitzlist"/>
        <w:numPr>
          <w:ilvl w:val="1"/>
          <w:numId w:val="3"/>
        </w:numPr>
        <w:tabs>
          <w:tab w:val="left" w:pos="1250"/>
        </w:tabs>
        <w:spacing w:line="288" w:lineRule="auto"/>
        <w:ind w:left="1249" w:right="520" w:hanging="706"/>
      </w:pPr>
      <w:r w:rsidRPr="00E05623">
        <w:t>Maksymalna liczba punktów w</w:t>
      </w:r>
      <w:r w:rsidRPr="00E05623">
        <w:rPr>
          <w:spacing w:val="-3"/>
        </w:rPr>
        <w:t xml:space="preserve"> </w:t>
      </w:r>
      <w:r w:rsidRPr="00E05623">
        <w:t>kryterium równa jest określonej wadze kryterium</w:t>
      </w:r>
      <w:r w:rsidRPr="00E05623">
        <w:rPr>
          <w:spacing w:val="40"/>
        </w:rPr>
        <w:t xml:space="preserve"> </w:t>
      </w:r>
      <w:r w:rsidRPr="00E05623">
        <w:t>w %.</w:t>
      </w:r>
    </w:p>
    <w:p w14:paraId="7D82C2F3" w14:textId="77777777" w:rsidR="00677CD8" w:rsidRPr="00E05623" w:rsidRDefault="00D654DD">
      <w:pPr>
        <w:pStyle w:val="Akapitzlist"/>
        <w:numPr>
          <w:ilvl w:val="1"/>
          <w:numId w:val="3"/>
        </w:numPr>
        <w:tabs>
          <w:tab w:val="left" w:pos="1250"/>
        </w:tabs>
        <w:spacing w:before="1" w:line="288" w:lineRule="auto"/>
        <w:ind w:left="1249" w:right="515" w:hanging="706"/>
      </w:pPr>
      <w:r w:rsidRPr="00E05623">
        <w:t>Uzyskana liczba punktów w</w:t>
      </w:r>
      <w:r w:rsidRPr="00E05623">
        <w:rPr>
          <w:spacing w:val="-1"/>
        </w:rPr>
        <w:t xml:space="preserve"> </w:t>
      </w:r>
      <w:r w:rsidRPr="00E05623">
        <w:t>ramach kryterium zaokrąglana będzie do drugiego miejsca po przecinku - jeżeli trzecia cyfra po przecinku jest mniejsza od 5 wynik zostanie</w:t>
      </w:r>
      <w:r w:rsidRPr="00E05623">
        <w:rPr>
          <w:spacing w:val="-14"/>
        </w:rPr>
        <w:t xml:space="preserve"> </w:t>
      </w:r>
      <w:r w:rsidRPr="00E05623">
        <w:t>zaokrąglony</w:t>
      </w:r>
      <w:r w:rsidRPr="00E05623">
        <w:rPr>
          <w:spacing w:val="-14"/>
        </w:rPr>
        <w:t xml:space="preserve"> </w:t>
      </w:r>
      <w:r w:rsidRPr="00E05623">
        <w:t>w</w:t>
      </w:r>
      <w:r w:rsidRPr="00E05623">
        <w:rPr>
          <w:spacing w:val="-2"/>
        </w:rPr>
        <w:t xml:space="preserve"> </w:t>
      </w:r>
      <w:r w:rsidRPr="00E05623">
        <w:t>dół,</w:t>
      </w:r>
      <w:r w:rsidRPr="00E05623">
        <w:rPr>
          <w:spacing w:val="-13"/>
        </w:rPr>
        <w:t xml:space="preserve"> </w:t>
      </w:r>
      <w:r w:rsidRPr="00E05623">
        <w:t>a</w:t>
      </w:r>
      <w:r w:rsidRPr="00E05623">
        <w:rPr>
          <w:spacing w:val="-4"/>
        </w:rPr>
        <w:t xml:space="preserve"> </w:t>
      </w:r>
      <w:r w:rsidRPr="00E05623">
        <w:t>jeżeli</w:t>
      </w:r>
      <w:r w:rsidRPr="00E05623">
        <w:rPr>
          <w:spacing w:val="-13"/>
        </w:rPr>
        <w:t xml:space="preserve"> </w:t>
      </w:r>
      <w:r w:rsidRPr="00E05623">
        <w:t>cyfra</w:t>
      </w:r>
      <w:r w:rsidRPr="00E05623">
        <w:rPr>
          <w:spacing w:val="-12"/>
        </w:rPr>
        <w:t xml:space="preserve"> </w:t>
      </w:r>
      <w:r w:rsidRPr="00E05623">
        <w:t>jest</w:t>
      </w:r>
      <w:r w:rsidRPr="00E05623">
        <w:rPr>
          <w:spacing w:val="-14"/>
        </w:rPr>
        <w:t xml:space="preserve"> </w:t>
      </w:r>
      <w:r w:rsidRPr="00E05623">
        <w:t>równa</w:t>
      </w:r>
      <w:r w:rsidRPr="00E05623">
        <w:rPr>
          <w:spacing w:val="-13"/>
        </w:rPr>
        <w:t xml:space="preserve"> </w:t>
      </w:r>
      <w:r w:rsidRPr="00E05623">
        <w:t>lub</w:t>
      </w:r>
      <w:r w:rsidRPr="00E05623">
        <w:rPr>
          <w:spacing w:val="-14"/>
        </w:rPr>
        <w:t xml:space="preserve"> </w:t>
      </w:r>
      <w:r w:rsidRPr="00E05623">
        <w:t>większa</w:t>
      </w:r>
      <w:r w:rsidRPr="00E05623">
        <w:rPr>
          <w:spacing w:val="-13"/>
        </w:rPr>
        <w:t xml:space="preserve"> </w:t>
      </w:r>
      <w:r w:rsidRPr="00E05623">
        <w:t>od</w:t>
      </w:r>
      <w:r w:rsidRPr="00E05623">
        <w:rPr>
          <w:spacing w:val="-14"/>
        </w:rPr>
        <w:t xml:space="preserve"> </w:t>
      </w:r>
      <w:r w:rsidRPr="00E05623">
        <w:t>5</w:t>
      </w:r>
      <w:r w:rsidRPr="00E05623">
        <w:rPr>
          <w:spacing w:val="-13"/>
        </w:rPr>
        <w:t xml:space="preserve"> </w:t>
      </w:r>
      <w:r w:rsidRPr="00E05623">
        <w:t>wynik</w:t>
      </w:r>
      <w:r w:rsidRPr="00E05623">
        <w:rPr>
          <w:spacing w:val="-12"/>
        </w:rPr>
        <w:t xml:space="preserve"> </w:t>
      </w:r>
      <w:r w:rsidRPr="00E05623">
        <w:t>zostanie zaokrąglony w</w:t>
      </w:r>
      <w:r w:rsidRPr="00E05623">
        <w:rPr>
          <w:spacing w:val="-1"/>
        </w:rPr>
        <w:t xml:space="preserve"> </w:t>
      </w:r>
      <w:r w:rsidRPr="00E05623">
        <w:t>górę.</w:t>
      </w:r>
      <w:r w:rsidRPr="00E05623">
        <w:rPr>
          <w:spacing w:val="40"/>
        </w:rPr>
        <w:t xml:space="preserve"> </w:t>
      </w:r>
      <w:r w:rsidRPr="00E05623">
        <w:t>Przyznawanie ilości punktów poszczególnym ofertom odbywać się będzie wg następującej zasady:</w:t>
      </w:r>
    </w:p>
    <w:p w14:paraId="1C7DD08D" w14:textId="77777777" w:rsidR="00677CD8" w:rsidRPr="00E05623" w:rsidRDefault="00D654DD">
      <w:pPr>
        <w:pStyle w:val="Akapitzlist"/>
        <w:numPr>
          <w:ilvl w:val="2"/>
          <w:numId w:val="3"/>
        </w:numPr>
        <w:tabs>
          <w:tab w:val="left" w:pos="1960"/>
        </w:tabs>
        <w:spacing w:line="288" w:lineRule="auto"/>
        <w:ind w:right="1060" w:hanging="720"/>
      </w:pPr>
      <w:r w:rsidRPr="00E05623">
        <w:t>Obliczenie</w:t>
      </w:r>
      <w:r w:rsidRPr="00E05623">
        <w:rPr>
          <w:spacing w:val="-5"/>
        </w:rPr>
        <w:t xml:space="preserve"> </w:t>
      </w:r>
      <w:r w:rsidRPr="00E05623">
        <w:t>punktów</w:t>
      </w:r>
      <w:r w:rsidRPr="00E05623">
        <w:rPr>
          <w:spacing w:val="-4"/>
        </w:rPr>
        <w:t xml:space="preserve"> </w:t>
      </w:r>
      <w:r w:rsidRPr="00E05623">
        <w:t>dla</w:t>
      </w:r>
      <w:r w:rsidRPr="00E05623">
        <w:rPr>
          <w:spacing w:val="-4"/>
        </w:rPr>
        <w:t xml:space="preserve"> </w:t>
      </w:r>
      <w:r w:rsidRPr="00E05623">
        <w:t>kryterium</w:t>
      </w:r>
      <w:r w:rsidRPr="00E05623">
        <w:rPr>
          <w:spacing w:val="-4"/>
        </w:rPr>
        <w:t xml:space="preserve"> </w:t>
      </w:r>
      <w:r w:rsidRPr="00E05623">
        <w:t>„Cena”</w:t>
      </w:r>
      <w:r w:rsidRPr="00E05623">
        <w:rPr>
          <w:spacing w:val="-4"/>
        </w:rPr>
        <w:t xml:space="preserve"> </w:t>
      </w:r>
      <w:r w:rsidRPr="00E05623">
        <w:t>:</w:t>
      </w:r>
      <w:r w:rsidRPr="00E05623">
        <w:rPr>
          <w:spacing w:val="-4"/>
        </w:rPr>
        <w:t xml:space="preserve"> </w:t>
      </w:r>
      <w:r w:rsidRPr="00E05623">
        <w:t>„C”</w:t>
      </w:r>
      <w:r w:rsidRPr="00E05623">
        <w:rPr>
          <w:spacing w:val="-4"/>
        </w:rPr>
        <w:t xml:space="preserve"> </w:t>
      </w:r>
      <w:r w:rsidRPr="00E05623">
        <w:t>zostanie</w:t>
      </w:r>
      <w:r w:rsidRPr="00E05623">
        <w:rPr>
          <w:spacing w:val="-5"/>
        </w:rPr>
        <w:t xml:space="preserve"> </w:t>
      </w:r>
      <w:r w:rsidRPr="00E05623">
        <w:t>dokonane</w:t>
      </w:r>
      <w:r w:rsidRPr="00E05623">
        <w:rPr>
          <w:spacing w:val="-5"/>
        </w:rPr>
        <w:t xml:space="preserve"> </w:t>
      </w:r>
      <w:r w:rsidRPr="00E05623">
        <w:t xml:space="preserve">wg </w:t>
      </w:r>
      <w:r w:rsidRPr="00E05623">
        <w:rPr>
          <w:spacing w:val="-2"/>
        </w:rPr>
        <w:t>wzoru:</w:t>
      </w:r>
    </w:p>
    <w:p w14:paraId="21B676D5" w14:textId="77777777" w:rsidR="00677CD8" w:rsidRDefault="00D654DD">
      <w:pPr>
        <w:spacing w:line="266" w:lineRule="exact"/>
        <w:ind w:left="934" w:right="768"/>
        <w:jc w:val="center"/>
        <w:rPr>
          <w:rFonts w:ascii="Cambria Math" w:eastAsia="Cambria Math"/>
          <w:sz w:val="19"/>
        </w:rPr>
      </w:pPr>
      <w:r>
        <w:rPr>
          <w:rFonts w:ascii="Cambria Math" w:eastAsia="Cambria Math"/>
          <w:position w:val="5"/>
          <w:sz w:val="23"/>
        </w:rPr>
        <w:t>𝑪</w:t>
      </w:r>
      <w:r>
        <w:rPr>
          <w:rFonts w:ascii="Cambria Math" w:eastAsia="Cambria Math"/>
          <w:spacing w:val="-11"/>
          <w:position w:val="5"/>
          <w:sz w:val="23"/>
        </w:rPr>
        <w:t xml:space="preserve"> </w:t>
      </w:r>
      <w:r>
        <w:rPr>
          <w:rFonts w:ascii="Cambria Math" w:eastAsia="Cambria Math"/>
          <w:spacing w:val="-2"/>
          <w:sz w:val="19"/>
        </w:rPr>
        <w:t>𝒐𝒇.𝒎𝒊𝒏.</w:t>
      </w:r>
    </w:p>
    <w:p w14:paraId="6FF99966" w14:textId="3B165C71" w:rsidR="00677CD8" w:rsidRDefault="00330525">
      <w:pPr>
        <w:spacing w:line="192" w:lineRule="auto"/>
        <w:ind w:left="4086"/>
        <w:rPr>
          <w:sz w:val="21"/>
        </w:rPr>
      </w:pPr>
      <w:r>
        <w:rPr>
          <w:noProof/>
        </w:rPr>
        <mc:AlternateContent>
          <mc:Choice Requires="wps">
            <w:drawing>
              <wp:anchor distT="0" distB="0" distL="114300" distR="114300" simplePos="0" relativeHeight="487140864" behindDoc="1" locked="0" layoutInCell="1" allowOverlap="1" wp14:anchorId="1A444063" wp14:editId="4B70A27C">
                <wp:simplePos x="0" y="0"/>
                <wp:positionH relativeFrom="page">
                  <wp:posOffset>3689985</wp:posOffset>
                </wp:positionH>
                <wp:positionV relativeFrom="paragraph">
                  <wp:posOffset>37465</wp:posOffset>
                </wp:positionV>
                <wp:extent cx="545465" cy="13970"/>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7D399" id="docshape3" o:spid="_x0000_s1026" style="position:absolute;margin-left:290.55pt;margin-top:2.95pt;width:42.95pt;height:1.1pt;z-index:-1617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" fillcolor="black" stroked="f">
                <w10:wrap anchorx="page"/>
              </v:rect>
            </w:pict>
          </mc:Fallback>
        </mc:AlternateContent>
      </w:r>
      <w:r w:rsidR="00D654DD">
        <w:rPr>
          <w:sz w:val="21"/>
        </w:rPr>
        <w:t>C</w:t>
      </w:r>
      <w:r w:rsidR="00D654DD">
        <w:rPr>
          <w:spacing w:val="17"/>
          <w:sz w:val="21"/>
        </w:rPr>
        <w:t xml:space="preserve"> </w:t>
      </w:r>
      <w:r w:rsidR="00D654DD">
        <w:rPr>
          <w:sz w:val="21"/>
        </w:rPr>
        <w:t>=</w:t>
      </w:r>
      <w:r w:rsidR="00D654DD">
        <w:rPr>
          <w:spacing w:val="64"/>
          <w:w w:val="150"/>
          <w:sz w:val="21"/>
        </w:rPr>
        <w:t xml:space="preserve"> </w:t>
      </w:r>
      <w:r w:rsidR="00D654DD">
        <w:rPr>
          <w:rFonts w:ascii="Cambria Math" w:eastAsia="Cambria Math"/>
          <w:position w:val="-12"/>
          <w:sz w:val="23"/>
        </w:rPr>
        <w:t>𝑪</w:t>
      </w:r>
      <w:r w:rsidR="00D654DD">
        <w:rPr>
          <w:rFonts w:ascii="Cambria Math" w:eastAsia="Cambria Math"/>
          <w:spacing w:val="-12"/>
          <w:position w:val="-12"/>
          <w:sz w:val="23"/>
        </w:rPr>
        <w:t xml:space="preserve"> </w:t>
      </w:r>
      <w:r w:rsidR="00D654DD">
        <w:rPr>
          <w:rFonts w:ascii="Cambria Math" w:eastAsia="Cambria Math"/>
          <w:position w:val="-17"/>
          <w:sz w:val="19"/>
        </w:rPr>
        <w:t>𝒐𝒇.𝒃𝒂𝒅.</w:t>
      </w:r>
      <w:r w:rsidR="00D654DD">
        <w:rPr>
          <w:rFonts w:ascii="Cambria Math" w:eastAsia="Cambria Math"/>
          <w:spacing w:val="32"/>
          <w:position w:val="-17"/>
          <w:sz w:val="19"/>
        </w:rPr>
        <w:t xml:space="preserve">  </w:t>
      </w:r>
      <w:r w:rsidR="00D654DD">
        <w:rPr>
          <w:sz w:val="21"/>
        </w:rPr>
        <w:t>x</w:t>
      </w:r>
      <w:r w:rsidR="00D654DD">
        <w:rPr>
          <w:spacing w:val="-6"/>
          <w:sz w:val="21"/>
        </w:rPr>
        <w:t xml:space="preserve"> </w:t>
      </w:r>
      <w:r w:rsidR="00D654DD">
        <w:rPr>
          <w:sz w:val="21"/>
        </w:rPr>
        <w:t>100,00</w:t>
      </w:r>
      <w:r w:rsidR="00D654DD">
        <w:rPr>
          <w:spacing w:val="-6"/>
          <w:sz w:val="21"/>
        </w:rPr>
        <w:t xml:space="preserve"> </w:t>
      </w:r>
      <w:r w:rsidR="00D654DD">
        <w:rPr>
          <w:sz w:val="21"/>
        </w:rPr>
        <w:t>pkt</w:t>
      </w:r>
      <w:r w:rsidR="00D654DD">
        <w:rPr>
          <w:spacing w:val="-2"/>
          <w:sz w:val="21"/>
        </w:rPr>
        <w:t xml:space="preserve"> </w:t>
      </w:r>
      <w:r w:rsidR="00D654DD">
        <w:rPr>
          <w:sz w:val="21"/>
        </w:rPr>
        <w:t>x</w:t>
      </w:r>
      <w:r w:rsidR="00D654DD">
        <w:rPr>
          <w:spacing w:val="-7"/>
          <w:sz w:val="21"/>
        </w:rPr>
        <w:t xml:space="preserve"> </w:t>
      </w:r>
      <w:r w:rsidR="00D654DD">
        <w:rPr>
          <w:spacing w:val="-5"/>
          <w:sz w:val="21"/>
        </w:rPr>
        <w:t>60%</w:t>
      </w:r>
    </w:p>
    <w:p w14:paraId="557EDDF5" w14:textId="77777777" w:rsidR="00677CD8" w:rsidRDefault="00D654DD">
      <w:pPr>
        <w:pStyle w:val="Tekstpodstawowy"/>
        <w:spacing w:before="107"/>
        <w:ind w:left="1249"/>
        <w:jc w:val="left"/>
      </w:pPr>
      <w:r>
        <w:rPr>
          <w:spacing w:val="-2"/>
        </w:rPr>
        <w:t>gdzie:</w:t>
      </w:r>
    </w:p>
    <w:p w14:paraId="7F15DC3D" w14:textId="77777777" w:rsidR="00677CD8" w:rsidRDefault="00D654DD">
      <w:pPr>
        <w:pStyle w:val="Tekstpodstawowy"/>
        <w:tabs>
          <w:tab w:val="left" w:pos="2242"/>
        </w:tabs>
        <w:spacing w:before="57" w:line="288" w:lineRule="auto"/>
        <w:ind w:left="1251" w:right="999"/>
        <w:jc w:val="left"/>
      </w:pPr>
      <w:r>
        <w:rPr>
          <w:spacing w:val="-10"/>
        </w:rPr>
        <w:lastRenderedPageBreak/>
        <w:t>C</w:t>
      </w:r>
      <w:r>
        <w:tab/>
      </w:r>
      <w:r>
        <w:rPr>
          <w:spacing w:val="-50"/>
        </w:rPr>
        <w:t xml:space="preserve"> </w:t>
      </w:r>
      <w:r>
        <w:t>ilość</w:t>
      </w:r>
      <w:r>
        <w:rPr>
          <w:spacing w:val="-4"/>
        </w:rPr>
        <w:t xml:space="preserve"> </w:t>
      </w:r>
      <w:r>
        <w:t>punktów,</w:t>
      </w:r>
      <w:r>
        <w:rPr>
          <w:spacing w:val="-7"/>
        </w:rPr>
        <w:t xml:space="preserve"> </w:t>
      </w:r>
      <w:r>
        <w:t>jakie</w:t>
      </w:r>
      <w:r>
        <w:rPr>
          <w:spacing w:val="-5"/>
        </w:rPr>
        <w:t xml:space="preserve"> </w:t>
      </w:r>
      <w:r>
        <w:t>otrzyma</w:t>
      </w:r>
      <w:r>
        <w:rPr>
          <w:spacing w:val="-4"/>
        </w:rPr>
        <w:t xml:space="preserve"> </w:t>
      </w:r>
      <w:r>
        <w:t>wybrana</w:t>
      </w:r>
      <w:r>
        <w:rPr>
          <w:spacing w:val="-4"/>
        </w:rPr>
        <w:t xml:space="preserve"> </w:t>
      </w:r>
      <w:r>
        <w:t>oferta</w:t>
      </w:r>
      <w:r>
        <w:rPr>
          <w:spacing w:val="-4"/>
        </w:rPr>
        <w:t xml:space="preserve"> </w:t>
      </w:r>
      <w:r>
        <w:t>i</w:t>
      </w:r>
      <w:r>
        <w:rPr>
          <w:spacing w:val="-4"/>
        </w:rPr>
        <w:t xml:space="preserve"> </w:t>
      </w:r>
      <w:r>
        <w:t>za</w:t>
      </w:r>
      <w:r>
        <w:rPr>
          <w:spacing w:val="-4"/>
        </w:rPr>
        <w:t xml:space="preserve"> </w:t>
      </w:r>
      <w:r>
        <w:t>kryterium:</w:t>
      </w:r>
      <w:r>
        <w:rPr>
          <w:spacing w:val="-5"/>
        </w:rPr>
        <w:t xml:space="preserve"> </w:t>
      </w:r>
      <w:r>
        <w:t xml:space="preserve">„cena”, </w:t>
      </w:r>
      <w:r>
        <w:rPr>
          <w:position w:val="2"/>
        </w:rPr>
        <w:t xml:space="preserve">c </w:t>
      </w:r>
      <w:r>
        <w:rPr>
          <w:sz w:val="16"/>
        </w:rPr>
        <w:t>of. min</w:t>
      </w:r>
      <w:r>
        <w:rPr>
          <w:sz w:val="16"/>
        </w:rPr>
        <w:tab/>
      </w:r>
      <w:r>
        <w:rPr>
          <w:position w:val="2"/>
        </w:rPr>
        <w:t>najniższa cena</w:t>
      </w:r>
      <w:r>
        <w:rPr>
          <w:spacing w:val="40"/>
          <w:position w:val="2"/>
        </w:rPr>
        <w:t xml:space="preserve"> </w:t>
      </w:r>
      <w:r>
        <w:rPr>
          <w:position w:val="2"/>
        </w:rPr>
        <w:t>oferty brutto spośród ofert nie podlegających</w:t>
      </w:r>
    </w:p>
    <w:p w14:paraId="04AF0102" w14:textId="77777777" w:rsidR="00677CD8" w:rsidRDefault="00D654DD">
      <w:pPr>
        <w:pStyle w:val="Tekstpodstawowy"/>
        <w:spacing w:line="290" w:lineRule="auto"/>
        <w:ind w:left="2242" w:right="408"/>
        <w:jc w:val="left"/>
      </w:pPr>
      <w:r>
        <w:t>odrzuceniu</w:t>
      </w:r>
      <w:r>
        <w:rPr>
          <w:spacing w:val="-4"/>
        </w:rPr>
        <w:t xml:space="preserve"> </w:t>
      </w:r>
      <w:r>
        <w:t>i</w:t>
      </w:r>
      <w:r>
        <w:rPr>
          <w:spacing w:val="80"/>
        </w:rPr>
        <w:t xml:space="preserve"> </w:t>
      </w:r>
      <w:r>
        <w:t>złożonych</w:t>
      </w:r>
      <w:r>
        <w:rPr>
          <w:spacing w:val="-5"/>
        </w:rPr>
        <w:t xml:space="preserve"> </w:t>
      </w:r>
      <w:r>
        <w:t>przez</w:t>
      </w:r>
      <w:r>
        <w:rPr>
          <w:spacing w:val="-5"/>
        </w:rPr>
        <w:t xml:space="preserve"> </w:t>
      </w:r>
      <w:r>
        <w:t>wykonawców,</w:t>
      </w:r>
      <w:r>
        <w:rPr>
          <w:spacing w:val="-5"/>
        </w:rPr>
        <w:t xml:space="preserve"> </w:t>
      </w:r>
      <w:r>
        <w:t>którzy</w:t>
      </w:r>
      <w:r>
        <w:rPr>
          <w:spacing w:val="-4"/>
        </w:rPr>
        <w:t xml:space="preserve"> </w:t>
      </w:r>
      <w:r>
        <w:t>nie</w:t>
      </w:r>
      <w:r>
        <w:rPr>
          <w:spacing w:val="-4"/>
        </w:rPr>
        <w:t xml:space="preserve"> </w:t>
      </w:r>
      <w:r>
        <w:t>podlegali wykluczeniu w danym etapie badania i oceny ofert,</w:t>
      </w:r>
    </w:p>
    <w:p w14:paraId="48C64C1E" w14:textId="77777777" w:rsidR="00677CD8" w:rsidRDefault="00D654DD">
      <w:pPr>
        <w:tabs>
          <w:tab w:val="left" w:pos="2237"/>
        </w:tabs>
        <w:spacing w:line="287" w:lineRule="exact"/>
        <w:ind w:left="1251"/>
        <w:rPr>
          <w:sz w:val="24"/>
        </w:rPr>
      </w:pPr>
      <w:r>
        <w:rPr>
          <w:position w:val="2"/>
          <w:sz w:val="24"/>
        </w:rPr>
        <w:t xml:space="preserve">c </w:t>
      </w:r>
      <w:r>
        <w:rPr>
          <w:sz w:val="16"/>
        </w:rPr>
        <w:t>of.</w:t>
      </w:r>
      <w:r>
        <w:rPr>
          <w:spacing w:val="-1"/>
          <w:sz w:val="16"/>
        </w:rPr>
        <w:t xml:space="preserve"> </w:t>
      </w:r>
      <w:r>
        <w:rPr>
          <w:spacing w:val="-5"/>
          <w:sz w:val="16"/>
        </w:rPr>
        <w:t>bad</w:t>
      </w:r>
      <w:r>
        <w:rPr>
          <w:sz w:val="16"/>
        </w:rPr>
        <w:tab/>
      </w:r>
      <w:r>
        <w:rPr>
          <w:position w:val="2"/>
          <w:sz w:val="24"/>
        </w:rPr>
        <w:t>cena</w:t>
      </w:r>
      <w:r>
        <w:rPr>
          <w:spacing w:val="-4"/>
          <w:position w:val="2"/>
          <w:sz w:val="24"/>
        </w:rPr>
        <w:t xml:space="preserve"> </w:t>
      </w:r>
      <w:r>
        <w:rPr>
          <w:position w:val="2"/>
          <w:sz w:val="24"/>
        </w:rPr>
        <w:t>brutto</w:t>
      </w:r>
      <w:r>
        <w:rPr>
          <w:spacing w:val="-2"/>
          <w:position w:val="2"/>
          <w:sz w:val="24"/>
        </w:rPr>
        <w:t xml:space="preserve"> </w:t>
      </w:r>
      <w:r>
        <w:rPr>
          <w:position w:val="2"/>
          <w:sz w:val="24"/>
        </w:rPr>
        <w:t>oferty</w:t>
      </w:r>
      <w:r>
        <w:rPr>
          <w:spacing w:val="-3"/>
          <w:position w:val="2"/>
          <w:sz w:val="24"/>
        </w:rPr>
        <w:t xml:space="preserve"> </w:t>
      </w:r>
      <w:r>
        <w:rPr>
          <w:spacing w:val="-2"/>
          <w:position w:val="2"/>
          <w:sz w:val="24"/>
        </w:rPr>
        <w:t>badanej.</w:t>
      </w:r>
    </w:p>
    <w:p w14:paraId="3CDB1008" w14:textId="77777777" w:rsidR="00473021" w:rsidRPr="009F3565" w:rsidRDefault="00473021" w:rsidP="00473021">
      <w:pPr>
        <w:widowControl/>
        <w:numPr>
          <w:ilvl w:val="1"/>
          <w:numId w:val="30"/>
        </w:numPr>
        <w:tabs>
          <w:tab w:val="left" w:pos="0"/>
        </w:tabs>
        <w:autoSpaceDE/>
        <w:autoSpaceDN/>
        <w:spacing w:line="360" w:lineRule="auto"/>
        <w:jc w:val="both"/>
        <w:rPr>
          <w:rFonts w:asciiTheme="minorHAnsi" w:hAnsiTheme="minorHAnsi" w:cs="Calibri"/>
          <w:bCs/>
        </w:rPr>
      </w:pPr>
      <w:r w:rsidRPr="001E3195">
        <w:rPr>
          <w:rFonts w:asciiTheme="minorHAnsi" w:hAnsiTheme="minorHAnsi" w:cs="Calibri"/>
          <w:b/>
        </w:rPr>
        <w:t xml:space="preserve">Koszt eksploatacji zamówienia związany z </w:t>
      </w:r>
      <w:r>
        <w:rPr>
          <w:rFonts w:asciiTheme="minorHAnsi" w:hAnsiTheme="minorHAnsi" w:cs="Calibri"/>
          <w:b/>
        </w:rPr>
        <w:t>transportem</w:t>
      </w:r>
      <w:r w:rsidRPr="001E3195">
        <w:rPr>
          <w:rFonts w:asciiTheme="minorHAnsi" w:hAnsiTheme="minorHAnsi" w:cs="Calibri"/>
          <w:b/>
        </w:rPr>
        <w:t xml:space="preserve"> do miejsca Instalacji </w:t>
      </w:r>
      <w:r>
        <w:rPr>
          <w:rFonts w:asciiTheme="minorHAnsi" w:hAnsiTheme="minorHAnsi" w:cs="Calibri"/>
          <w:b/>
        </w:rPr>
        <w:t xml:space="preserve"> przetwarzania lub zbierania odpadów </w:t>
      </w:r>
      <w:r w:rsidRPr="001E3195">
        <w:rPr>
          <w:rFonts w:asciiTheme="minorHAnsi" w:hAnsiTheme="minorHAnsi" w:cs="Calibri"/>
          <w:b/>
        </w:rPr>
        <w:t>– 40%</w:t>
      </w:r>
    </w:p>
    <w:p w14:paraId="3B02D0D5" w14:textId="61DFDC56" w:rsidR="00473021" w:rsidRPr="00473021" w:rsidRDefault="00473021" w:rsidP="00473021">
      <w:pPr>
        <w:tabs>
          <w:tab w:val="left" w:pos="0"/>
        </w:tabs>
        <w:spacing w:line="360" w:lineRule="auto"/>
        <w:jc w:val="both"/>
        <w:rPr>
          <w:rFonts w:asciiTheme="minorHAnsi" w:hAnsiTheme="minorHAnsi" w:cs="Calibri"/>
          <w:bCs/>
        </w:rPr>
      </w:pPr>
      <w:r w:rsidRPr="001E3195">
        <w:rPr>
          <w:rFonts w:asciiTheme="minorHAnsi" w:hAnsiTheme="minorHAnsi" w:cs="Calibri"/>
          <w:b/>
        </w:rPr>
        <w:t xml:space="preserve">-  </w:t>
      </w:r>
      <w:bookmarkStart w:id="13" w:name="_Hlk148012701"/>
      <w:bookmarkStart w:id="14" w:name="_Hlk41547701"/>
      <w:r w:rsidRPr="001E3195">
        <w:rPr>
          <w:rFonts w:asciiTheme="minorHAnsi" w:hAnsiTheme="minorHAnsi" w:cs="Calibri"/>
          <w:bCs/>
        </w:rPr>
        <w:t xml:space="preserve">40 punktów otrzyma Wykonawca, który </w:t>
      </w:r>
      <w:bookmarkEnd w:id="13"/>
      <w:r>
        <w:rPr>
          <w:rFonts w:asciiTheme="minorHAnsi" w:hAnsiTheme="minorHAnsi" w:cs="Calibri"/>
          <w:bCs/>
        </w:rPr>
        <w:t xml:space="preserve">zapewni zagospodarowanie odpadów objętych  zamówieniem w </w:t>
      </w:r>
      <w:r w:rsidRPr="001E3195">
        <w:rPr>
          <w:rFonts w:asciiTheme="minorHAnsi" w:hAnsiTheme="minorHAnsi" w:cs="Calibri"/>
          <w:bCs/>
        </w:rPr>
        <w:t>Instalacj</w:t>
      </w:r>
      <w:r>
        <w:rPr>
          <w:rFonts w:asciiTheme="minorHAnsi" w:hAnsiTheme="minorHAnsi" w:cs="Calibri"/>
          <w:bCs/>
        </w:rPr>
        <w:t>i</w:t>
      </w:r>
      <w:r w:rsidRPr="001E3195">
        <w:rPr>
          <w:rFonts w:asciiTheme="minorHAnsi" w:hAnsiTheme="minorHAnsi" w:cs="Calibri"/>
          <w:bCs/>
        </w:rPr>
        <w:t xml:space="preserve"> oddalon</w:t>
      </w:r>
      <w:r>
        <w:rPr>
          <w:rFonts w:asciiTheme="minorHAnsi" w:hAnsiTheme="minorHAnsi" w:cs="Calibri"/>
          <w:bCs/>
        </w:rPr>
        <w:t>ej</w:t>
      </w:r>
      <w:r w:rsidRPr="001E3195">
        <w:rPr>
          <w:rFonts w:asciiTheme="minorHAnsi" w:hAnsiTheme="minorHAnsi" w:cs="Calibri"/>
          <w:bCs/>
        </w:rPr>
        <w:t xml:space="preserve"> nie dalej  niż 20 km od  siedziby  </w:t>
      </w:r>
      <w:bookmarkStart w:id="15" w:name="_Hlk147762046"/>
      <w:r w:rsidRPr="00473021">
        <w:rPr>
          <w:rFonts w:asciiTheme="minorHAnsi" w:hAnsiTheme="minorHAnsi" w:cs="Calibri"/>
          <w:bCs/>
        </w:rPr>
        <w:t xml:space="preserve">Przedsiębiorstwa Usług Komunalnych Sp. z o.o. </w:t>
      </w:r>
      <w:r>
        <w:rPr>
          <w:rFonts w:asciiTheme="minorHAnsi" w:hAnsiTheme="minorHAnsi" w:cs="Calibri"/>
          <w:bCs/>
        </w:rPr>
        <w:br/>
      </w:r>
      <w:r w:rsidRPr="00473021">
        <w:rPr>
          <w:rFonts w:asciiTheme="minorHAnsi" w:hAnsiTheme="minorHAnsi" w:cs="Calibri"/>
          <w:bCs/>
        </w:rPr>
        <w:t>tj. ul. Topolowa 6, 62-090 Bytkowo</w:t>
      </w:r>
      <w:bookmarkEnd w:id="15"/>
      <w:r w:rsidRPr="00473021">
        <w:rPr>
          <w:rFonts w:asciiTheme="minorHAnsi" w:hAnsiTheme="minorHAnsi" w:cs="Calibri"/>
          <w:bCs/>
        </w:rPr>
        <w:t>,</w:t>
      </w:r>
    </w:p>
    <w:p w14:paraId="7612519E" w14:textId="77777777" w:rsidR="00473021" w:rsidRPr="001E3195" w:rsidRDefault="00473021" w:rsidP="00473021">
      <w:pPr>
        <w:tabs>
          <w:tab w:val="left" w:pos="0"/>
        </w:tabs>
        <w:spacing w:line="360" w:lineRule="auto"/>
        <w:jc w:val="both"/>
        <w:rPr>
          <w:rFonts w:asciiTheme="minorHAnsi" w:hAnsiTheme="minorHAnsi" w:cs="Calibri"/>
          <w:bCs/>
        </w:rPr>
      </w:pPr>
      <w:r>
        <w:rPr>
          <w:rFonts w:asciiTheme="minorHAnsi" w:hAnsiTheme="minorHAnsi" w:cs="Calibri"/>
          <w:b/>
        </w:rPr>
        <w:t>-</w:t>
      </w:r>
      <w:r>
        <w:rPr>
          <w:rFonts w:asciiTheme="minorHAnsi" w:hAnsiTheme="minorHAnsi" w:cs="Calibri"/>
          <w:bCs/>
        </w:rPr>
        <w:t xml:space="preserve">  3</w:t>
      </w:r>
      <w:r w:rsidRPr="009F3565">
        <w:rPr>
          <w:rFonts w:asciiTheme="minorHAnsi" w:hAnsiTheme="minorHAnsi" w:cs="Calibri"/>
          <w:bCs/>
        </w:rPr>
        <w:t>0 punktów otrzyma Wykonawca, który</w:t>
      </w:r>
      <w:r>
        <w:rPr>
          <w:rFonts w:asciiTheme="minorHAnsi" w:hAnsiTheme="minorHAnsi" w:cs="Calibri"/>
          <w:bCs/>
        </w:rPr>
        <w:t xml:space="preserve"> odbierze odpady własnym transportem z Punktu Przeładunkowego zlokalizowanego w Bytkowie  ul. Topolowa 6, którego właścicielem jest Przedsiębiorstwo Usług Komunalnych w Bytkowie (załadunek po stronie Zamawiającego),</w:t>
      </w:r>
    </w:p>
    <w:p w14:paraId="37D21D39" w14:textId="6414B584" w:rsidR="00473021" w:rsidRPr="001E3195" w:rsidRDefault="00473021" w:rsidP="00473021">
      <w:pPr>
        <w:tabs>
          <w:tab w:val="left" w:pos="0"/>
        </w:tabs>
        <w:spacing w:line="360" w:lineRule="auto"/>
        <w:jc w:val="both"/>
        <w:rPr>
          <w:rFonts w:asciiTheme="minorHAnsi" w:hAnsiTheme="minorHAnsi" w:cs="Calibri"/>
          <w:bCs/>
        </w:rPr>
      </w:pPr>
      <w:bookmarkStart w:id="16" w:name="_Hlk41547882"/>
      <w:bookmarkEnd w:id="14"/>
      <w:r w:rsidRPr="001E3195">
        <w:rPr>
          <w:rFonts w:asciiTheme="minorHAnsi" w:hAnsiTheme="minorHAnsi" w:cs="Calibri"/>
          <w:bCs/>
        </w:rPr>
        <w:t xml:space="preserve">- </w:t>
      </w:r>
      <w:r>
        <w:rPr>
          <w:rFonts w:asciiTheme="minorHAnsi" w:hAnsiTheme="minorHAnsi" w:cs="Calibri"/>
          <w:bCs/>
        </w:rPr>
        <w:t>1</w:t>
      </w:r>
      <w:r w:rsidRPr="001E3195">
        <w:rPr>
          <w:rFonts w:asciiTheme="minorHAnsi" w:hAnsiTheme="minorHAnsi" w:cs="Calibri"/>
          <w:bCs/>
        </w:rPr>
        <w:t xml:space="preserve">0 punktów otrzyma Wykonawca, który </w:t>
      </w:r>
      <w:r>
        <w:rPr>
          <w:rFonts w:asciiTheme="minorHAnsi" w:hAnsiTheme="minorHAnsi" w:cs="Calibri"/>
          <w:bCs/>
        </w:rPr>
        <w:t xml:space="preserve">zapewni zagospodarowanie odpadów objętych  zamówieniem w </w:t>
      </w:r>
      <w:r w:rsidRPr="001E3195">
        <w:rPr>
          <w:rFonts w:asciiTheme="minorHAnsi" w:hAnsiTheme="minorHAnsi" w:cs="Calibri"/>
          <w:bCs/>
        </w:rPr>
        <w:t>Instalacj</w:t>
      </w:r>
      <w:r>
        <w:rPr>
          <w:rFonts w:asciiTheme="minorHAnsi" w:hAnsiTheme="minorHAnsi" w:cs="Calibri"/>
          <w:bCs/>
        </w:rPr>
        <w:t>i</w:t>
      </w:r>
      <w:r w:rsidRPr="001E3195">
        <w:rPr>
          <w:rFonts w:asciiTheme="minorHAnsi" w:hAnsiTheme="minorHAnsi" w:cs="Calibri"/>
          <w:bCs/>
        </w:rPr>
        <w:t xml:space="preserve"> oddalon</w:t>
      </w:r>
      <w:r>
        <w:rPr>
          <w:rFonts w:asciiTheme="minorHAnsi" w:hAnsiTheme="minorHAnsi" w:cs="Calibri"/>
          <w:bCs/>
        </w:rPr>
        <w:t>ej</w:t>
      </w:r>
      <w:r w:rsidRPr="001E3195">
        <w:rPr>
          <w:rFonts w:asciiTheme="minorHAnsi" w:hAnsiTheme="minorHAnsi" w:cs="Calibri"/>
          <w:bCs/>
        </w:rPr>
        <w:t xml:space="preserve">  powyżej 20 km  ale nie dalej niż 50 km od  siedziby  </w:t>
      </w:r>
      <w:r>
        <w:rPr>
          <w:rFonts w:asciiTheme="minorHAnsi" w:hAnsiTheme="minorHAnsi" w:cs="Calibri"/>
          <w:bCs/>
        </w:rPr>
        <w:t>Przedsiębiorstwa Usług Komunalnych Sp. z o.o. tj. ul. Topolowa 6, 62-090 Bytkowo</w:t>
      </w:r>
      <w:r w:rsidRPr="001E3195">
        <w:rPr>
          <w:rFonts w:asciiTheme="minorHAnsi" w:hAnsiTheme="minorHAnsi" w:cs="Calibri"/>
          <w:bCs/>
        </w:rPr>
        <w:t>,</w:t>
      </w:r>
    </w:p>
    <w:bookmarkEnd w:id="16"/>
    <w:p w14:paraId="12B7F33E" w14:textId="21291523" w:rsidR="00473021" w:rsidRPr="001E3195" w:rsidRDefault="00473021" w:rsidP="00473021">
      <w:pPr>
        <w:tabs>
          <w:tab w:val="left" w:pos="0"/>
        </w:tabs>
        <w:spacing w:line="360" w:lineRule="auto"/>
        <w:jc w:val="both"/>
        <w:rPr>
          <w:rFonts w:asciiTheme="minorHAnsi" w:hAnsiTheme="minorHAnsi" w:cs="Calibri"/>
          <w:bCs/>
        </w:rPr>
      </w:pPr>
      <w:r w:rsidRPr="001E3195">
        <w:rPr>
          <w:rFonts w:asciiTheme="minorHAnsi" w:hAnsiTheme="minorHAnsi" w:cs="Calibri"/>
          <w:bCs/>
        </w:rPr>
        <w:t xml:space="preserve">- 0  punktów otrzyma Wykonawca, który </w:t>
      </w:r>
      <w:r w:rsidRPr="002D2685">
        <w:rPr>
          <w:rFonts w:asciiTheme="minorHAnsi" w:hAnsiTheme="minorHAnsi" w:cs="Calibri"/>
          <w:bCs/>
        </w:rPr>
        <w:t>zapewni zagospodarowanie odpadów objętych  zamówieniem w Instalacji oddalonej</w:t>
      </w:r>
      <w:r w:rsidRPr="001E3195">
        <w:rPr>
          <w:rFonts w:asciiTheme="minorHAnsi" w:hAnsiTheme="minorHAnsi" w:cs="Calibri"/>
          <w:bCs/>
        </w:rPr>
        <w:t xml:space="preserve">  powyżej 50 km   od  siedziby  </w:t>
      </w:r>
      <w:r>
        <w:rPr>
          <w:rFonts w:asciiTheme="minorHAnsi" w:hAnsiTheme="minorHAnsi" w:cs="Calibri"/>
          <w:bCs/>
        </w:rPr>
        <w:t>Przedsiębiorstwa Usług Komunalnych Sp. z o.o. tj. ul. Topolowa 6, 62-090 Bytkowo</w:t>
      </w:r>
      <w:r w:rsidRPr="001E3195">
        <w:rPr>
          <w:rFonts w:asciiTheme="minorHAnsi" w:hAnsiTheme="minorHAnsi" w:cs="Calibri"/>
          <w:bCs/>
        </w:rPr>
        <w:t>,</w:t>
      </w:r>
      <w:r w:rsidR="00D53F0F">
        <w:rPr>
          <w:rFonts w:asciiTheme="minorHAnsi" w:hAnsiTheme="minorHAnsi" w:cs="Calibri"/>
          <w:bCs/>
        </w:rPr>
        <w:t xml:space="preserve"> </w:t>
      </w:r>
      <w:r w:rsidR="00D53F0F">
        <w:rPr>
          <w:rFonts w:asciiTheme="minorHAnsi" w:hAnsiTheme="minorHAnsi" w:cs="Calibri"/>
          <w:bCs/>
        </w:rPr>
        <w:br/>
        <w:t>Wykonawca, który  zagospodaruje odpady w Instalacji oddalonej powyżej 50 km od siedziby PUK Sp z o.o. w Bytkowie w swojej ofe</w:t>
      </w:r>
      <w:r w:rsidR="00A82FE2">
        <w:rPr>
          <w:rFonts w:asciiTheme="minorHAnsi" w:hAnsiTheme="minorHAnsi" w:cs="Calibri"/>
          <w:bCs/>
        </w:rPr>
        <w:t>r</w:t>
      </w:r>
      <w:r w:rsidR="00D53F0F">
        <w:rPr>
          <w:rFonts w:asciiTheme="minorHAnsi" w:hAnsiTheme="minorHAnsi" w:cs="Calibri"/>
          <w:bCs/>
        </w:rPr>
        <w:t>cie musi uwzględnić transport odpadów z Punktu Przeładunkowego zlokalizowanego w Bytkowie. W przeciwnym wypadku jego oferta zostanie odrzucona.</w:t>
      </w:r>
    </w:p>
    <w:p w14:paraId="7FC04309" w14:textId="0EF4FE6E" w:rsidR="00473021" w:rsidRPr="00473021" w:rsidRDefault="00473021" w:rsidP="00473021">
      <w:pPr>
        <w:tabs>
          <w:tab w:val="left" w:pos="0"/>
        </w:tabs>
        <w:spacing w:line="360" w:lineRule="auto"/>
        <w:jc w:val="both"/>
        <w:rPr>
          <w:rFonts w:asciiTheme="minorHAnsi" w:hAnsiTheme="minorHAnsi" w:cs="Calibri"/>
          <w:bCs/>
        </w:rPr>
      </w:pPr>
      <w:r w:rsidRPr="001E3195">
        <w:rPr>
          <w:rFonts w:asciiTheme="minorHAnsi" w:hAnsiTheme="minorHAnsi" w:cs="Calibri"/>
          <w:bCs/>
        </w:rPr>
        <w:t xml:space="preserve">Koszt eksploatacji zamówienia uzależniony jest od </w:t>
      </w:r>
      <w:r>
        <w:rPr>
          <w:rFonts w:asciiTheme="minorHAnsi" w:hAnsiTheme="minorHAnsi" w:cs="Calibri"/>
          <w:bCs/>
        </w:rPr>
        <w:t xml:space="preserve">strony transportującej (Zamawiający lub Wykonawca) i/lub </w:t>
      </w:r>
      <w:r w:rsidRPr="001E3195">
        <w:rPr>
          <w:rFonts w:asciiTheme="minorHAnsi" w:hAnsiTheme="minorHAnsi" w:cs="Calibri"/>
          <w:bCs/>
        </w:rPr>
        <w:t xml:space="preserve">odległości od siedziby </w:t>
      </w:r>
      <w:r>
        <w:rPr>
          <w:rFonts w:asciiTheme="minorHAnsi" w:hAnsiTheme="minorHAnsi" w:cs="Calibri"/>
          <w:bCs/>
        </w:rPr>
        <w:t xml:space="preserve">Przedsiębiorstwa Usług Komunalnych Sp. z o.o. tj. ul. Topolowa 6, 62-090 Bytkowo </w:t>
      </w:r>
      <w:r w:rsidRPr="001E3195">
        <w:rPr>
          <w:rFonts w:asciiTheme="minorHAnsi" w:hAnsiTheme="minorHAnsi" w:cs="Calibri"/>
          <w:bCs/>
        </w:rPr>
        <w:t xml:space="preserve">do adresu Instalacji, rozumianej jako najkrótsza długość trasy drogowej mierzonej drogami publicznymi pokonywana przez samochody transportujące odpady. Zamawiający wymaga wskazania w ofercie (formularzu ofertowym) odległości Instalacji od siedziby </w:t>
      </w:r>
      <w:r>
        <w:rPr>
          <w:rFonts w:asciiTheme="minorHAnsi" w:hAnsiTheme="minorHAnsi" w:cs="Calibri"/>
          <w:bCs/>
        </w:rPr>
        <w:t>Przedsiębiorstwa Usług Komunalnych Sp. z o.o. tj. ul. Topolowa 6, 62-090 Bytkowo</w:t>
      </w:r>
      <w:r w:rsidRPr="001E3195">
        <w:rPr>
          <w:rFonts w:asciiTheme="minorHAnsi" w:hAnsiTheme="minorHAnsi" w:cs="Calibri"/>
          <w:bCs/>
        </w:rPr>
        <w:t xml:space="preserve"> przy użyciu serwisu mapa targeo.pl przy zastosowaniu najkrótszej trasy, drogami publicznymi dostępnymi dla samochodów o masie całkowitej powyżej 10 ton. Powyższe dane Zamawiający będzie weryfikował przy użyciu portalu</w:t>
      </w:r>
      <w:r>
        <w:rPr>
          <w:rFonts w:asciiTheme="minorHAnsi" w:hAnsiTheme="minorHAnsi" w:cs="Calibri"/>
          <w:bCs/>
        </w:rPr>
        <w:t xml:space="preserve">  </w:t>
      </w:r>
      <w:r w:rsidRPr="00473021">
        <w:rPr>
          <w:rFonts w:asciiTheme="minorHAnsi" w:hAnsiTheme="minorHAnsi" w:cs="Calibri"/>
          <w:bCs/>
        </w:rPr>
        <w:t xml:space="preserve">  (https://www.targeo.pl/  </w:t>
      </w:r>
    </w:p>
    <w:p w14:paraId="0DD89B6C" w14:textId="4014E9C2" w:rsidR="00473021" w:rsidRPr="00473021" w:rsidRDefault="00473021" w:rsidP="00473021">
      <w:pPr>
        <w:tabs>
          <w:tab w:val="left" w:pos="0"/>
        </w:tabs>
        <w:spacing w:line="360" w:lineRule="auto"/>
        <w:jc w:val="both"/>
        <w:rPr>
          <w:rFonts w:asciiTheme="minorHAnsi" w:hAnsiTheme="minorHAnsi" w:cs="Calibri"/>
          <w:bCs/>
        </w:rPr>
      </w:pPr>
      <w:r w:rsidRPr="00473021">
        <w:rPr>
          <w:rFonts w:asciiTheme="minorHAnsi" w:hAnsiTheme="minorHAnsi" w:cs="Calibri"/>
          <w:bCs/>
        </w:rPr>
        <w:t>17.6.</w:t>
      </w:r>
      <w:r w:rsidRPr="00473021">
        <w:rPr>
          <w:rFonts w:asciiTheme="minorHAnsi" w:hAnsiTheme="minorHAnsi" w:cs="Calibri"/>
          <w:bCs/>
        </w:rPr>
        <w:tab/>
        <w:t xml:space="preserve">   W formularzu ofertowym wykonawca podaje dane tylko jednej Instalacji, w której będą odbierane (przyjmowane) odpady komunalne.</w:t>
      </w:r>
      <w:r>
        <w:rPr>
          <w:rFonts w:asciiTheme="minorHAnsi" w:hAnsiTheme="minorHAnsi" w:cs="Calibri"/>
          <w:bCs/>
        </w:rPr>
        <w:t>(lub złoży oświadczenie potwierdzające, odbiór odpadów własnym transportem z Punktu Przeładunkowego zlokalizowanego w Bytkowie)</w:t>
      </w:r>
    </w:p>
    <w:p w14:paraId="49CF281E" w14:textId="77777777" w:rsidR="00473021" w:rsidRPr="00473021" w:rsidRDefault="00473021" w:rsidP="00473021">
      <w:pPr>
        <w:tabs>
          <w:tab w:val="left" w:pos="0"/>
        </w:tabs>
        <w:spacing w:line="360" w:lineRule="auto"/>
        <w:jc w:val="both"/>
        <w:rPr>
          <w:rFonts w:asciiTheme="minorHAnsi" w:hAnsiTheme="minorHAnsi" w:cs="Calibri"/>
          <w:bCs/>
        </w:rPr>
      </w:pPr>
      <w:r w:rsidRPr="00473021">
        <w:rPr>
          <w:rFonts w:asciiTheme="minorHAnsi" w:hAnsiTheme="minorHAnsi" w:cs="Calibri"/>
          <w:bCs/>
        </w:rPr>
        <w:t>Wykonawca zobowiązany jest do oferty dołączyć zrzut z ekranu potwierdzający odległość od siedziby zamawiającego do miejsca przyjęcia odpadów.</w:t>
      </w:r>
    </w:p>
    <w:p w14:paraId="2B42F558" w14:textId="77777777" w:rsidR="00473021" w:rsidRPr="00473021" w:rsidRDefault="00473021" w:rsidP="00473021">
      <w:pPr>
        <w:tabs>
          <w:tab w:val="left" w:pos="0"/>
        </w:tabs>
        <w:spacing w:line="360" w:lineRule="auto"/>
        <w:jc w:val="both"/>
        <w:rPr>
          <w:rFonts w:asciiTheme="minorHAnsi" w:hAnsiTheme="minorHAnsi" w:cs="Calibri"/>
          <w:bCs/>
        </w:rPr>
      </w:pPr>
      <w:r w:rsidRPr="00473021">
        <w:rPr>
          <w:rFonts w:asciiTheme="minorHAnsi" w:hAnsiTheme="minorHAnsi" w:cs="Calibri"/>
          <w:bCs/>
        </w:rPr>
        <w:t>W przypadku wątpliwości zamawiający zastrzega możliwość samodzielnego zweryfikowania odległości za pomocą serwisu mapa.targeo.pl w celu weryfikacji podanych danych przez wykonawcę.</w:t>
      </w:r>
    </w:p>
    <w:p w14:paraId="42CB00C4" w14:textId="77777777" w:rsidR="00473021" w:rsidRPr="00473021" w:rsidRDefault="00473021" w:rsidP="00473021">
      <w:pPr>
        <w:tabs>
          <w:tab w:val="left" w:pos="0"/>
        </w:tabs>
        <w:spacing w:line="360" w:lineRule="auto"/>
        <w:jc w:val="both"/>
        <w:rPr>
          <w:rFonts w:asciiTheme="minorHAnsi" w:hAnsiTheme="minorHAnsi" w:cs="Calibri"/>
          <w:bCs/>
        </w:rPr>
      </w:pPr>
      <w:r w:rsidRPr="00473021">
        <w:rPr>
          <w:rFonts w:asciiTheme="minorHAnsi" w:hAnsiTheme="minorHAnsi" w:cs="Calibri"/>
          <w:bCs/>
        </w:rPr>
        <w:lastRenderedPageBreak/>
        <w:t>17.6.1.</w:t>
      </w:r>
      <w:r w:rsidRPr="00473021">
        <w:rPr>
          <w:rFonts w:asciiTheme="minorHAnsi" w:hAnsiTheme="minorHAnsi" w:cs="Calibri"/>
          <w:bCs/>
        </w:rPr>
        <w:tab/>
        <w:t>Za najkorzystniejszą ofertę zostanie uznana ta spośród nieodrzuconych ofert, która uzyska najwyższą łączną ocenę w dwóch kryteriach oceny, obliczoną wg wzoru:</w:t>
      </w:r>
    </w:p>
    <w:p w14:paraId="00E94A34" w14:textId="77777777" w:rsidR="00473021" w:rsidRPr="00473021" w:rsidRDefault="00473021" w:rsidP="00473021">
      <w:pPr>
        <w:tabs>
          <w:tab w:val="left" w:pos="0"/>
        </w:tabs>
        <w:spacing w:line="360" w:lineRule="auto"/>
        <w:jc w:val="both"/>
        <w:rPr>
          <w:rFonts w:asciiTheme="minorHAnsi" w:hAnsiTheme="minorHAnsi" w:cs="Calibri"/>
          <w:bCs/>
        </w:rPr>
      </w:pPr>
    </w:p>
    <w:p w14:paraId="10D06F0E" w14:textId="77777777" w:rsidR="00473021" w:rsidRPr="00473021" w:rsidRDefault="00473021" w:rsidP="00473021">
      <w:pPr>
        <w:tabs>
          <w:tab w:val="left" w:pos="0"/>
        </w:tabs>
        <w:spacing w:line="360" w:lineRule="auto"/>
        <w:jc w:val="both"/>
        <w:rPr>
          <w:rFonts w:asciiTheme="minorHAnsi" w:hAnsiTheme="minorHAnsi" w:cs="Calibri"/>
          <w:bCs/>
        </w:rPr>
      </w:pPr>
      <w:r w:rsidRPr="00473021">
        <w:rPr>
          <w:rFonts w:asciiTheme="minorHAnsi" w:hAnsiTheme="minorHAnsi" w:cs="Calibri"/>
          <w:bCs/>
        </w:rPr>
        <w:t>Sp* = C + k</w:t>
      </w:r>
    </w:p>
    <w:p w14:paraId="0AA0BAC1" w14:textId="77777777" w:rsidR="00473021" w:rsidRPr="00473021" w:rsidRDefault="00473021" w:rsidP="00473021">
      <w:pPr>
        <w:tabs>
          <w:tab w:val="left" w:pos="0"/>
        </w:tabs>
        <w:spacing w:line="360" w:lineRule="auto"/>
        <w:jc w:val="both"/>
        <w:rPr>
          <w:rFonts w:asciiTheme="minorHAnsi" w:hAnsiTheme="minorHAnsi" w:cs="Calibri"/>
          <w:bCs/>
        </w:rPr>
      </w:pPr>
      <w:r w:rsidRPr="00473021">
        <w:rPr>
          <w:rFonts w:asciiTheme="minorHAnsi" w:hAnsiTheme="minorHAnsi" w:cs="Calibri"/>
          <w:bCs/>
        </w:rPr>
        <w:t>* gdzie Sp to suma otrzymanych punktów.</w:t>
      </w:r>
    </w:p>
    <w:p w14:paraId="06F9DB7D" w14:textId="77777777" w:rsidR="00473021" w:rsidRPr="001E3195" w:rsidRDefault="00473021" w:rsidP="00473021">
      <w:pPr>
        <w:tabs>
          <w:tab w:val="left" w:pos="0"/>
        </w:tabs>
        <w:spacing w:line="360" w:lineRule="auto"/>
        <w:jc w:val="both"/>
        <w:rPr>
          <w:rFonts w:asciiTheme="minorHAnsi" w:hAnsiTheme="minorHAnsi" w:cs="Calibri"/>
          <w:bCs/>
        </w:rPr>
      </w:pPr>
      <w:r w:rsidRPr="001E3195">
        <w:rPr>
          <w:rFonts w:asciiTheme="minorHAnsi" w:hAnsiTheme="minorHAnsi" w:cs="Calibri"/>
          <w:bCs/>
        </w:rPr>
        <w:t xml:space="preserve"> Za najkorzystniejszą  zostanie uznana oferta Wykonawcy, który spełni wszystkie postawione w niniejszej specyfikacji warunki oraz uzyska łącznie największą liczbę punktów stanowiących sumę punktów przyznanych w ramach każdego z podanych kryteriów, wyliczonych zgodnie z wzorem </w:t>
      </w:r>
    </w:p>
    <w:p w14:paraId="3A660EBF" w14:textId="77777777" w:rsidR="00473021" w:rsidRPr="001E3195" w:rsidRDefault="00473021" w:rsidP="00473021">
      <w:pPr>
        <w:tabs>
          <w:tab w:val="left" w:pos="0"/>
        </w:tabs>
        <w:jc w:val="both"/>
        <w:rPr>
          <w:rFonts w:asciiTheme="minorHAnsi" w:hAnsiTheme="minorHAnsi" w:cs="Calibri"/>
          <w:bCs/>
        </w:rPr>
      </w:pPr>
      <w:r w:rsidRPr="001E3195">
        <w:rPr>
          <w:rFonts w:asciiTheme="minorHAnsi" w:hAnsiTheme="minorHAnsi" w:cs="Calibri"/>
          <w:bCs/>
        </w:rPr>
        <w:t xml:space="preserve"> P = C+K</w:t>
      </w:r>
    </w:p>
    <w:p w14:paraId="78508209" w14:textId="77777777" w:rsidR="00473021" w:rsidRPr="001E3195" w:rsidRDefault="00473021" w:rsidP="00473021">
      <w:pPr>
        <w:tabs>
          <w:tab w:val="left" w:pos="0"/>
        </w:tabs>
        <w:spacing w:line="360" w:lineRule="auto"/>
        <w:jc w:val="both"/>
        <w:rPr>
          <w:rFonts w:asciiTheme="minorHAnsi" w:hAnsiTheme="minorHAnsi" w:cs="Calibri"/>
          <w:bCs/>
        </w:rPr>
      </w:pPr>
      <w:r w:rsidRPr="001E3195">
        <w:rPr>
          <w:rFonts w:asciiTheme="minorHAnsi" w:hAnsiTheme="minorHAnsi" w:cs="Calibri"/>
          <w:bCs/>
        </w:rPr>
        <w:t xml:space="preserve">P </w:t>
      </w:r>
      <w:r>
        <w:rPr>
          <w:rFonts w:asciiTheme="minorHAnsi" w:hAnsiTheme="minorHAnsi" w:cs="Calibri"/>
          <w:bCs/>
        </w:rPr>
        <w:t xml:space="preserve"> </w:t>
      </w:r>
      <w:r w:rsidRPr="001E3195">
        <w:rPr>
          <w:rFonts w:asciiTheme="minorHAnsi" w:hAnsiTheme="minorHAnsi" w:cs="Calibri"/>
          <w:bCs/>
        </w:rPr>
        <w:t>= liczba punktów przyznanych badanej ofercie,</w:t>
      </w:r>
    </w:p>
    <w:p w14:paraId="43998C81" w14:textId="77777777" w:rsidR="00473021" w:rsidRPr="001E3195" w:rsidRDefault="00473021" w:rsidP="00473021">
      <w:pPr>
        <w:tabs>
          <w:tab w:val="left" w:pos="0"/>
        </w:tabs>
        <w:spacing w:line="360" w:lineRule="auto"/>
        <w:jc w:val="both"/>
        <w:rPr>
          <w:rFonts w:asciiTheme="minorHAnsi" w:hAnsiTheme="minorHAnsi" w:cs="Calibri"/>
          <w:bCs/>
        </w:rPr>
      </w:pPr>
      <w:r w:rsidRPr="001E3195">
        <w:rPr>
          <w:rFonts w:asciiTheme="minorHAnsi" w:hAnsiTheme="minorHAnsi" w:cs="Calibri"/>
          <w:bCs/>
        </w:rPr>
        <w:t>C =  liczba punktów uzyskanych przez badaną ofertę  w kryterium - „cena”</w:t>
      </w:r>
    </w:p>
    <w:p w14:paraId="1F746546" w14:textId="235B45E0" w:rsidR="00677CD8" w:rsidRPr="00B755B7" w:rsidRDefault="00473021" w:rsidP="00B755B7">
      <w:pPr>
        <w:tabs>
          <w:tab w:val="left" w:pos="0"/>
        </w:tabs>
        <w:spacing w:line="360" w:lineRule="auto"/>
        <w:jc w:val="both"/>
        <w:rPr>
          <w:rFonts w:asciiTheme="minorHAnsi" w:hAnsiTheme="minorHAnsi" w:cs="Calibri"/>
          <w:bCs/>
        </w:rPr>
      </w:pPr>
      <w:r w:rsidRPr="001E3195">
        <w:rPr>
          <w:rFonts w:asciiTheme="minorHAnsi" w:hAnsiTheme="minorHAnsi" w:cs="Calibri"/>
          <w:bCs/>
        </w:rPr>
        <w:t>K = liczba punktów uzyskanych przez badaną ofertę w kryterium „Koszt eksploatacji związany z dojazdem do miejsca Instalac</w:t>
      </w:r>
      <w:bookmarkStart w:id="17" w:name="_Hlk148014434"/>
      <w:r w:rsidR="00B755B7">
        <w:rPr>
          <w:rFonts w:asciiTheme="minorHAnsi" w:hAnsiTheme="minorHAnsi" w:cs="Calibri"/>
          <w:bCs/>
        </w:rPr>
        <w:t>ji</w:t>
      </w:r>
    </w:p>
    <w:bookmarkEnd w:id="17"/>
    <w:p w14:paraId="4F5DF756" w14:textId="77777777" w:rsidR="00677CD8" w:rsidRPr="009E6606" w:rsidRDefault="00D654DD">
      <w:pPr>
        <w:pStyle w:val="Akapitzlist"/>
        <w:numPr>
          <w:ilvl w:val="1"/>
          <w:numId w:val="3"/>
        </w:numPr>
        <w:tabs>
          <w:tab w:val="left" w:pos="1250"/>
        </w:tabs>
        <w:spacing w:line="288" w:lineRule="auto"/>
        <w:ind w:left="1249" w:right="515" w:hanging="706"/>
        <w:rPr>
          <w:rFonts w:asciiTheme="minorHAnsi" w:hAnsiTheme="minorHAnsi" w:cstheme="minorHAnsi"/>
        </w:rPr>
      </w:pPr>
      <w:r w:rsidRPr="009E6606">
        <w:rPr>
          <w:rFonts w:asciiTheme="minorHAnsi" w:hAnsiTheme="minorHAnsi" w:cstheme="minorHAnsi"/>
        </w:rPr>
        <w:t>Zamawiający</w:t>
      </w:r>
      <w:r w:rsidRPr="009E6606">
        <w:rPr>
          <w:rFonts w:asciiTheme="minorHAnsi" w:hAnsiTheme="minorHAnsi" w:cstheme="minorHAnsi"/>
          <w:spacing w:val="-8"/>
        </w:rPr>
        <w:t xml:space="preserve"> </w:t>
      </w:r>
      <w:r w:rsidRPr="009E6606">
        <w:rPr>
          <w:rFonts w:asciiTheme="minorHAnsi" w:hAnsiTheme="minorHAnsi" w:cstheme="minorHAnsi"/>
        </w:rPr>
        <w:t>udzieli</w:t>
      </w:r>
      <w:r w:rsidRPr="009E6606">
        <w:rPr>
          <w:rFonts w:asciiTheme="minorHAnsi" w:hAnsiTheme="minorHAnsi" w:cstheme="minorHAnsi"/>
          <w:spacing w:val="-8"/>
        </w:rPr>
        <w:t xml:space="preserve"> </w:t>
      </w:r>
      <w:r w:rsidRPr="009E6606">
        <w:rPr>
          <w:rFonts w:asciiTheme="minorHAnsi" w:hAnsiTheme="minorHAnsi" w:cstheme="minorHAnsi"/>
        </w:rPr>
        <w:t>zamówienia</w:t>
      </w:r>
      <w:r w:rsidRPr="009E6606">
        <w:rPr>
          <w:rFonts w:asciiTheme="minorHAnsi" w:hAnsiTheme="minorHAnsi" w:cstheme="minorHAnsi"/>
          <w:spacing w:val="-8"/>
        </w:rPr>
        <w:t xml:space="preserve"> </w:t>
      </w:r>
      <w:r w:rsidRPr="009E6606">
        <w:rPr>
          <w:rFonts w:asciiTheme="minorHAnsi" w:hAnsiTheme="minorHAnsi" w:cstheme="minorHAnsi"/>
        </w:rPr>
        <w:t>wykonawcy,</w:t>
      </w:r>
      <w:r w:rsidRPr="009E6606">
        <w:rPr>
          <w:rFonts w:asciiTheme="minorHAnsi" w:hAnsiTheme="minorHAnsi" w:cstheme="minorHAnsi"/>
          <w:spacing w:val="-9"/>
        </w:rPr>
        <w:t xml:space="preserve"> </w:t>
      </w:r>
      <w:r w:rsidRPr="009E6606">
        <w:rPr>
          <w:rFonts w:asciiTheme="minorHAnsi" w:hAnsiTheme="minorHAnsi" w:cstheme="minorHAnsi"/>
        </w:rPr>
        <w:t>którego</w:t>
      </w:r>
      <w:r w:rsidRPr="009E6606">
        <w:rPr>
          <w:rFonts w:asciiTheme="minorHAnsi" w:hAnsiTheme="minorHAnsi" w:cstheme="minorHAnsi"/>
          <w:spacing w:val="-8"/>
        </w:rPr>
        <w:t xml:space="preserve"> </w:t>
      </w:r>
      <w:r w:rsidRPr="009E6606">
        <w:rPr>
          <w:rFonts w:asciiTheme="minorHAnsi" w:hAnsiTheme="minorHAnsi" w:cstheme="minorHAnsi"/>
        </w:rPr>
        <w:t>oferta</w:t>
      </w:r>
      <w:r w:rsidRPr="009E6606">
        <w:rPr>
          <w:rFonts w:asciiTheme="minorHAnsi" w:hAnsiTheme="minorHAnsi" w:cstheme="minorHAnsi"/>
          <w:spacing w:val="-8"/>
        </w:rPr>
        <w:t xml:space="preserve"> </w:t>
      </w:r>
      <w:r w:rsidRPr="009E6606">
        <w:rPr>
          <w:rFonts w:asciiTheme="minorHAnsi" w:hAnsiTheme="minorHAnsi" w:cstheme="minorHAnsi"/>
        </w:rPr>
        <w:t>odpowiada</w:t>
      </w:r>
      <w:r w:rsidRPr="009E6606">
        <w:rPr>
          <w:rFonts w:asciiTheme="minorHAnsi" w:hAnsiTheme="minorHAnsi" w:cstheme="minorHAnsi"/>
          <w:spacing w:val="-8"/>
        </w:rPr>
        <w:t xml:space="preserve"> </w:t>
      </w:r>
      <w:r w:rsidRPr="009E6606">
        <w:rPr>
          <w:rFonts w:asciiTheme="minorHAnsi" w:hAnsiTheme="minorHAnsi" w:cstheme="minorHAnsi"/>
        </w:rPr>
        <w:t>wszystkim wymaganiom określonym w ustawie Pzp oraz w</w:t>
      </w:r>
      <w:r w:rsidRPr="009E6606">
        <w:rPr>
          <w:rFonts w:asciiTheme="minorHAnsi" w:hAnsiTheme="minorHAnsi" w:cstheme="minorHAnsi"/>
          <w:spacing w:val="-6"/>
        </w:rPr>
        <w:t xml:space="preserve"> </w:t>
      </w:r>
      <w:r w:rsidRPr="009E6606">
        <w:rPr>
          <w:rFonts w:asciiTheme="minorHAnsi" w:hAnsiTheme="minorHAnsi" w:cstheme="minorHAnsi"/>
        </w:rPr>
        <w:t>niniejszej SWZ i</w:t>
      </w:r>
      <w:r w:rsidRPr="009E6606">
        <w:rPr>
          <w:rFonts w:asciiTheme="minorHAnsi" w:hAnsiTheme="minorHAnsi" w:cstheme="minorHAnsi"/>
          <w:spacing w:val="-3"/>
        </w:rPr>
        <w:t xml:space="preserve"> </w:t>
      </w:r>
      <w:r w:rsidRPr="009E6606">
        <w:rPr>
          <w:rFonts w:asciiTheme="minorHAnsi" w:hAnsiTheme="minorHAnsi" w:cstheme="minorHAnsi"/>
        </w:rPr>
        <w:t>została oceniona jako</w:t>
      </w:r>
      <w:r w:rsidRPr="009E6606">
        <w:rPr>
          <w:rFonts w:asciiTheme="minorHAnsi" w:hAnsiTheme="minorHAnsi" w:cstheme="minorHAnsi"/>
          <w:spacing w:val="40"/>
        </w:rPr>
        <w:t xml:space="preserve"> </w:t>
      </w:r>
      <w:r w:rsidRPr="009E6606">
        <w:rPr>
          <w:rFonts w:asciiTheme="minorHAnsi" w:hAnsiTheme="minorHAnsi" w:cstheme="minorHAnsi"/>
        </w:rPr>
        <w:t>najkorzystniejsza</w:t>
      </w:r>
      <w:r w:rsidRPr="009E6606">
        <w:rPr>
          <w:rFonts w:asciiTheme="minorHAnsi" w:hAnsiTheme="minorHAnsi" w:cstheme="minorHAnsi"/>
          <w:spacing w:val="40"/>
        </w:rPr>
        <w:t xml:space="preserve"> </w:t>
      </w:r>
      <w:r w:rsidRPr="009E6606">
        <w:rPr>
          <w:rFonts w:asciiTheme="minorHAnsi" w:hAnsiTheme="minorHAnsi" w:cstheme="minorHAnsi"/>
        </w:rPr>
        <w:t>w oparciu</w:t>
      </w:r>
      <w:r w:rsidRPr="009E6606">
        <w:rPr>
          <w:rFonts w:asciiTheme="minorHAnsi" w:hAnsiTheme="minorHAnsi" w:cstheme="minorHAnsi"/>
          <w:spacing w:val="40"/>
        </w:rPr>
        <w:t xml:space="preserve"> </w:t>
      </w:r>
      <w:r w:rsidRPr="009E6606">
        <w:rPr>
          <w:rFonts w:asciiTheme="minorHAnsi" w:hAnsiTheme="minorHAnsi" w:cstheme="minorHAnsi"/>
        </w:rPr>
        <w:t>o</w:t>
      </w:r>
      <w:r w:rsidRPr="009E6606">
        <w:rPr>
          <w:rFonts w:asciiTheme="minorHAnsi" w:hAnsiTheme="minorHAnsi" w:cstheme="minorHAnsi"/>
          <w:spacing w:val="-1"/>
        </w:rPr>
        <w:t xml:space="preserve"> </w:t>
      </w:r>
      <w:r w:rsidRPr="009E6606">
        <w:rPr>
          <w:rFonts w:asciiTheme="minorHAnsi" w:hAnsiTheme="minorHAnsi" w:cstheme="minorHAnsi"/>
        </w:rPr>
        <w:t>podane</w:t>
      </w:r>
      <w:r w:rsidRPr="009E6606">
        <w:rPr>
          <w:rFonts w:asciiTheme="minorHAnsi" w:hAnsiTheme="minorHAnsi" w:cstheme="minorHAnsi"/>
          <w:spacing w:val="40"/>
        </w:rPr>
        <w:t xml:space="preserve"> </w:t>
      </w:r>
      <w:r w:rsidRPr="009E6606">
        <w:rPr>
          <w:rFonts w:asciiTheme="minorHAnsi" w:hAnsiTheme="minorHAnsi" w:cstheme="minorHAnsi"/>
        </w:rPr>
        <w:t>w</w:t>
      </w:r>
      <w:r w:rsidRPr="009E6606">
        <w:rPr>
          <w:rFonts w:asciiTheme="minorHAnsi" w:hAnsiTheme="minorHAnsi" w:cstheme="minorHAnsi"/>
          <w:spacing w:val="-3"/>
        </w:rPr>
        <w:t xml:space="preserve"> </w:t>
      </w:r>
      <w:r w:rsidRPr="009E6606">
        <w:rPr>
          <w:rFonts w:asciiTheme="minorHAnsi" w:hAnsiTheme="minorHAnsi" w:cstheme="minorHAnsi"/>
        </w:rPr>
        <w:t>ogłoszeniu</w:t>
      </w:r>
      <w:r w:rsidRPr="009E6606">
        <w:rPr>
          <w:rFonts w:asciiTheme="minorHAnsi" w:hAnsiTheme="minorHAnsi" w:cstheme="minorHAnsi"/>
          <w:spacing w:val="40"/>
        </w:rPr>
        <w:t xml:space="preserve"> </w:t>
      </w:r>
      <w:r w:rsidRPr="009E6606">
        <w:rPr>
          <w:rFonts w:asciiTheme="minorHAnsi" w:hAnsiTheme="minorHAnsi" w:cstheme="minorHAnsi"/>
        </w:rPr>
        <w:t>o</w:t>
      </w:r>
      <w:r w:rsidRPr="009E6606">
        <w:rPr>
          <w:rFonts w:asciiTheme="minorHAnsi" w:hAnsiTheme="minorHAnsi" w:cstheme="minorHAnsi"/>
          <w:spacing w:val="-1"/>
        </w:rPr>
        <w:t xml:space="preserve"> </w:t>
      </w:r>
      <w:r w:rsidRPr="009E6606">
        <w:rPr>
          <w:rFonts w:asciiTheme="minorHAnsi" w:hAnsiTheme="minorHAnsi" w:cstheme="minorHAnsi"/>
        </w:rPr>
        <w:t>zamówieniu</w:t>
      </w:r>
      <w:r w:rsidRPr="009E6606">
        <w:rPr>
          <w:rFonts w:asciiTheme="minorHAnsi" w:hAnsiTheme="minorHAnsi" w:cstheme="minorHAnsi"/>
          <w:spacing w:val="40"/>
        </w:rPr>
        <w:t xml:space="preserve"> </w:t>
      </w:r>
      <w:r w:rsidRPr="009E6606">
        <w:rPr>
          <w:rFonts w:asciiTheme="minorHAnsi" w:hAnsiTheme="minorHAnsi" w:cstheme="minorHAnsi"/>
        </w:rPr>
        <w:t>i</w:t>
      </w:r>
      <w:r w:rsidRPr="009E6606">
        <w:rPr>
          <w:rFonts w:asciiTheme="minorHAnsi" w:hAnsiTheme="minorHAnsi" w:cstheme="minorHAnsi"/>
          <w:spacing w:val="-1"/>
        </w:rPr>
        <w:t xml:space="preserve"> </w:t>
      </w:r>
      <w:r w:rsidRPr="009E6606">
        <w:rPr>
          <w:rFonts w:asciiTheme="minorHAnsi" w:hAnsiTheme="minorHAnsi" w:cstheme="minorHAnsi"/>
        </w:rPr>
        <w:t>SWZ kryteria wyboru. Oferta może uzyskać w kryteriach oceny ofert maksymalnie 100,00 punktów.</w:t>
      </w:r>
    </w:p>
    <w:p w14:paraId="6B6EA1C9" w14:textId="3233B151" w:rsidR="00677CD8" w:rsidRPr="00320877" w:rsidRDefault="00C0520E" w:rsidP="00320877">
      <w:pPr>
        <w:pStyle w:val="Akapitzlist"/>
        <w:numPr>
          <w:ilvl w:val="0"/>
          <w:numId w:val="33"/>
        </w:numPr>
        <w:tabs>
          <w:tab w:val="left" w:pos="544"/>
        </w:tabs>
        <w:spacing w:before="184"/>
        <w:rPr>
          <w:b/>
          <w:bCs/>
          <w:sz w:val="24"/>
        </w:rPr>
      </w:pPr>
      <w:r w:rsidRPr="00320877">
        <w:rPr>
          <w:b/>
          <w:bCs/>
          <w:sz w:val="24"/>
        </w:rPr>
        <w:t>INFORMACJE</w:t>
      </w:r>
      <w:r w:rsidRPr="00320877">
        <w:rPr>
          <w:b/>
          <w:bCs/>
          <w:spacing w:val="34"/>
          <w:sz w:val="24"/>
        </w:rPr>
        <w:t xml:space="preserve"> </w:t>
      </w:r>
      <w:r w:rsidRPr="00320877">
        <w:rPr>
          <w:b/>
          <w:bCs/>
          <w:sz w:val="24"/>
        </w:rPr>
        <w:t>DOTYCZĄCE</w:t>
      </w:r>
      <w:r w:rsidRPr="00320877">
        <w:rPr>
          <w:b/>
          <w:bCs/>
          <w:spacing w:val="34"/>
          <w:sz w:val="24"/>
        </w:rPr>
        <w:t xml:space="preserve"> </w:t>
      </w:r>
      <w:r w:rsidRPr="00320877">
        <w:rPr>
          <w:b/>
          <w:bCs/>
          <w:sz w:val="24"/>
        </w:rPr>
        <w:t>OFERT</w:t>
      </w:r>
      <w:r w:rsidRPr="00320877">
        <w:rPr>
          <w:b/>
          <w:bCs/>
          <w:spacing w:val="35"/>
          <w:sz w:val="24"/>
        </w:rPr>
        <w:t xml:space="preserve"> </w:t>
      </w:r>
      <w:r w:rsidRPr="00320877">
        <w:rPr>
          <w:b/>
          <w:bCs/>
          <w:spacing w:val="-2"/>
          <w:sz w:val="24"/>
        </w:rPr>
        <w:t>WARIANTOWYCH</w:t>
      </w:r>
    </w:p>
    <w:p w14:paraId="0E418A2B" w14:textId="77777777" w:rsidR="00677CD8" w:rsidRDefault="00D654DD">
      <w:pPr>
        <w:pStyle w:val="Tekstpodstawowy"/>
        <w:spacing w:before="58"/>
        <w:ind w:left="682"/>
        <w:jc w:val="left"/>
      </w:pPr>
      <w:r>
        <w:t>Zamawiający</w:t>
      </w:r>
      <w:r>
        <w:rPr>
          <w:spacing w:val="-2"/>
        </w:rPr>
        <w:t xml:space="preserve"> </w:t>
      </w:r>
      <w:r>
        <w:t>nie</w:t>
      </w:r>
      <w:r>
        <w:rPr>
          <w:spacing w:val="-2"/>
        </w:rPr>
        <w:t xml:space="preserve"> </w:t>
      </w:r>
      <w:r>
        <w:t>dopuszcza</w:t>
      </w:r>
      <w:r>
        <w:rPr>
          <w:spacing w:val="-2"/>
        </w:rPr>
        <w:t xml:space="preserve"> </w:t>
      </w:r>
      <w:r>
        <w:t>składania</w:t>
      </w:r>
      <w:r>
        <w:rPr>
          <w:spacing w:val="-2"/>
        </w:rPr>
        <w:t xml:space="preserve"> </w:t>
      </w:r>
      <w:r>
        <w:t>ofert</w:t>
      </w:r>
      <w:r>
        <w:rPr>
          <w:spacing w:val="-1"/>
        </w:rPr>
        <w:t xml:space="preserve"> </w:t>
      </w:r>
      <w:r>
        <w:rPr>
          <w:spacing w:val="-2"/>
        </w:rPr>
        <w:t>wariantowych.</w:t>
      </w:r>
    </w:p>
    <w:p w14:paraId="035E47B3" w14:textId="77777777" w:rsidR="00677CD8" w:rsidRDefault="00677CD8">
      <w:pPr>
        <w:pStyle w:val="Tekstpodstawowy"/>
        <w:spacing w:before="7"/>
        <w:jc w:val="left"/>
        <w:rPr>
          <w:sz w:val="33"/>
        </w:rPr>
      </w:pPr>
    </w:p>
    <w:p w14:paraId="52F15AB8" w14:textId="08D1F112" w:rsidR="00677CD8" w:rsidRPr="008847CD" w:rsidRDefault="00125017" w:rsidP="00320877">
      <w:pPr>
        <w:pStyle w:val="Akapitzlist"/>
        <w:numPr>
          <w:ilvl w:val="0"/>
          <w:numId w:val="33"/>
        </w:numPr>
        <w:tabs>
          <w:tab w:val="left" w:pos="544"/>
        </w:tabs>
        <w:spacing w:line="276" w:lineRule="auto"/>
        <w:rPr>
          <w:b/>
          <w:bCs/>
          <w:sz w:val="24"/>
        </w:rPr>
      </w:pPr>
      <w:r w:rsidRPr="008847CD">
        <w:rPr>
          <w:b/>
          <w:bCs/>
          <w:sz w:val="24"/>
        </w:rPr>
        <w:t>WYMAGANIA</w:t>
      </w:r>
      <w:r w:rsidRPr="008847CD">
        <w:rPr>
          <w:b/>
          <w:bCs/>
          <w:spacing w:val="29"/>
          <w:sz w:val="24"/>
        </w:rPr>
        <w:t xml:space="preserve"> </w:t>
      </w:r>
      <w:r w:rsidRPr="008847CD">
        <w:rPr>
          <w:b/>
          <w:bCs/>
          <w:sz w:val="24"/>
        </w:rPr>
        <w:t>DOTYCZĄCE</w:t>
      </w:r>
      <w:r w:rsidRPr="008847CD">
        <w:rPr>
          <w:b/>
          <w:bCs/>
          <w:spacing w:val="30"/>
          <w:sz w:val="24"/>
        </w:rPr>
        <w:t xml:space="preserve"> </w:t>
      </w:r>
      <w:r w:rsidRPr="008847CD">
        <w:rPr>
          <w:b/>
          <w:bCs/>
          <w:spacing w:val="-2"/>
          <w:sz w:val="24"/>
        </w:rPr>
        <w:t>WADIUM</w:t>
      </w:r>
      <w:r>
        <w:rPr>
          <w:b/>
          <w:bCs/>
          <w:spacing w:val="-2"/>
          <w:sz w:val="24"/>
        </w:rPr>
        <w:t>.</w:t>
      </w:r>
    </w:p>
    <w:p w14:paraId="144324E3" w14:textId="37BE74BF" w:rsidR="00677CD8" w:rsidRPr="00502121" w:rsidRDefault="00D524A3" w:rsidP="00D524A3">
      <w:pPr>
        <w:pStyle w:val="Tekstpodstawowy"/>
        <w:spacing w:before="9" w:line="276" w:lineRule="auto"/>
        <w:jc w:val="left"/>
        <w:rPr>
          <w:rFonts w:asciiTheme="minorHAnsi" w:hAnsiTheme="minorHAnsi" w:cstheme="minorHAnsi"/>
        </w:rPr>
      </w:pPr>
      <w:r w:rsidRPr="00502121">
        <w:rPr>
          <w:rFonts w:asciiTheme="majorHAnsi" w:hAnsiTheme="majorHAnsi"/>
        </w:rPr>
        <w:t xml:space="preserve">          </w:t>
      </w:r>
      <w:r w:rsidR="00DA3121" w:rsidRPr="00502121">
        <w:rPr>
          <w:rFonts w:asciiTheme="minorHAnsi" w:hAnsiTheme="minorHAnsi" w:cstheme="minorHAnsi"/>
        </w:rPr>
        <w:t>Zamawiający nie wymaga wniesienia wadium do post</w:t>
      </w:r>
      <w:r w:rsidRPr="00502121">
        <w:rPr>
          <w:rFonts w:asciiTheme="minorHAnsi" w:hAnsiTheme="minorHAnsi" w:cstheme="minorHAnsi"/>
        </w:rPr>
        <w:t>ę</w:t>
      </w:r>
      <w:r w:rsidR="00DA3121" w:rsidRPr="00502121">
        <w:rPr>
          <w:rFonts w:asciiTheme="minorHAnsi" w:hAnsiTheme="minorHAnsi" w:cstheme="minorHAnsi"/>
        </w:rPr>
        <w:t>powania.</w:t>
      </w:r>
      <w:r w:rsidRPr="00502121">
        <w:rPr>
          <w:rFonts w:asciiTheme="minorHAnsi" w:hAnsiTheme="minorHAnsi" w:cstheme="minorHAnsi"/>
        </w:rPr>
        <w:br/>
      </w:r>
    </w:p>
    <w:p w14:paraId="6EEAE39E" w14:textId="17785862" w:rsidR="00677CD8" w:rsidRPr="009E6606" w:rsidRDefault="00D654DD" w:rsidP="00B56E3B">
      <w:pPr>
        <w:pStyle w:val="Akapitzlist"/>
        <w:numPr>
          <w:ilvl w:val="0"/>
          <w:numId w:val="33"/>
        </w:numPr>
        <w:tabs>
          <w:tab w:val="left" w:pos="544"/>
        </w:tabs>
        <w:spacing w:before="1" w:line="276" w:lineRule="auto"/>
        <w:ind w:right="514"/>
        <w:rPr>
          <w:rFonts w:asciiTheme="minorHAnsi" w:hAnsiTheme="minorHAnsi" w:cstheme="minorHAnsi"/>
        </w:rPr>
      </w:pPr>
      <w:r w:rsidRPr="009E6606">
        <w:rPr>
          <w:rFonts w:asciiTheme="minorHAnsi" w:hAnsiTheme="minorHAnsi" w:cstheme="minorHAnsi"/>
        </w:rPr>
        <w:t>Informacje dotyczące przeprowadzenia przez wykonawcę wizji lokalnej lub</w:t>
      </w:r>
      <w:r w:rsidRPr="009E6606">
        <w:rPr>
          <w:rFonts w:asciiTheme="minorHAnsi" w:hAnsiTheme="minorHAnsi" w:cstheme="minorHAnsi"/>
          <w:spacing w:val="-14"/>
        </w:rPr>
        <w:t xml:space="preserve"> </w:t>
      </w:r>
      <w:r w:rsidRPr="009E6606">
        <w:rPr>
          <w:rFonts w:asciiTheme="minorHAnsi" w:hAnsiTheme="minorHAnsi" w:cstheme="minorHAnsi"/>
        </w:rPr>
        <w:t>sprawdzenia przez niego dokumentów niezbędnych do realizacji zamówienia</w:t>
      </w:r>
    </w:p>
    <w:p w14:paraId="442B055B" w14:textId="77777777" w:rsidR="00677CD8" w:rsidRPr="009E6606" w:rsidRDefault="00D654DD" w:rsidP="00D524A3">
      <w:pPr>
        <w:pStyle w:val="Tekstpodstawowy"/>
        <w:spacing w:line="276" w:lineRule="auto"/>
        <w:ind w:left="543" w:right="513"/>
        <w:rPr>
          <w:rFonts w:asciiTheme="minorHAnsi" w:hAnsiTheme="minorHAnsi" w:cstheme="minorHAnsi"/>
          <w:sz w:val="22"/>
          <w:szCs w:val="22"/>
        </w:rPr>
      </w:pPr>
      <w:r w:rsidRPr="009E6606">
        <w:rPr>
          <w:rFonts w:asciiTheme="minorHAnsi" w:hAnsiTheme="minorHAnsi" w:cstheme="minorHAnsi"/>
          <w:sz w:val="22"/>
          <w:szCs w:val="22"/>
        </w:rPr>
        <w:t>Zamawiający nie przewiduje obowiązku odbycia przez wykonawcę wizji lokalnej oraz sprawdzenia przez wykonawcę dokumentów niezbędnych do realizacji zamówienia dostępnych na miejscu u zamawiającego.</w:t>
      </w:r>
    </w:p>
    <w:p w14:paraId="41794FB2" w14:textId="77777777" w:rsidR="00677CD8" w:rsidRPr="00502121" w:rsidRDefault="00677CD8">
      <w:pPr>
        <w:pStyle w:val="Tekstpodstawowy"/>
        <w:spacing w:before="10"/>
        <w:jc w:val="left"/>
        <w:rPr>
          <w:rFonts w:asciiTheme="minorHAnsi" w:hAnsiTheme="minorHAnsi" w:cstheme="minorHAnsi"/>
        </w:rPr>
      </w:pPr>
    </w:p>
    <w:p w14:paraId="65F33F1F" w14:textId="77777777" w:rsidR="00677CD8" w:rsidRPr="009E6606" w:rsidRDefault="00D654DD" w:rsidP="00B56E3B">
      <w:pPr>
        <w:pStyle w:val="Akapitzlist"/>
        <w:numPr>
          <w:ilvl w:val="0"/>
          <w:numId w:val="33"/>
        </w:numPr>
        <w:tabs>
          <w:tab w:val="left" w:pos="544"/>
        </w:tabs>
        <w:spacing w:line="288" w:lineRule="auto"/>
        <w:ind w:left="543" w:right="515" w:hanging="428"/>
        <w:rPr>
          <w:rFonts w:asciiTheme="minorHAnsi" w:hAnsiTheme="minorHAnsi" w:cstheme="minorHAnsi"/>
        </w:rPr>
      </w:pPr>
      <w:r w:rsidRPr="009E6606">
        <w:rPr>
          <w:rFonts w:asciiTheme="minorHAnsi" w:hAnsiTheme="minorHAnsi" w:cstheme="minorHAnsi"/>
        </w:rPr>
        <w:t>Informacje dotyczące walut obcych, w jakich mogą być prowadzone rozliczenia między zamawiającym</w:t>
      </w:r>
      <w:r w:rsidRPr="009E6606">
        <w:rPr>
          <w:rFonts w:asciiTheme="minorHAnsi" w:hAnsiTheme="minorHAnsi" w:cstheme="minorHAnsi"/>
          <w:spacing w:val="-14"/>
        </w:rPr>
        <w:t xml:space="preserve"> </w:t>
      </w:r>
      <w:r w:rsidRPr="009E6606">
        <w:rPr>
          <w:rFonts w:asciiTheme="minorHAnsi" w:hAnsiTheme="minorHAnsi" w:cstheme="minorHAnsi"/>
        </w:rPr>
        <w:t>a</w:t>
      </w:r>
      <w:r w:rsidRPr="009E6606">
        <w:rPr>
          <w:rFonts w:asciiTheme="minorHAnsi" w:hAnsiTheme="minorHAnsi" w:cstheme="minorHAnsi"/>
          <w:spacing w:val="-10"/>
        </w:rPr>
        <w:t xml:space="preserve"> </w:t>
      </w:r>
      <w:r w:rsidRPr="009E6606">
        <w:rPr>
          <w:rFonts w:asciiTheme="minorHAnsi" w:hAnsiTheme="minorHAnsi" w:cstheme="minorHAnsi"/>
        </w:rPr>
        <w:t>wykonawcą,</w:t>
      </w:r>
      <w:r w:rsidRPr="009E6606">
        <w:rPr>
          <w:rFonts w:asciiTheme="minorHAnsi" w:hAnsiTheme="minorHAnsi" w:cstheme="minorHAnsi"/>
          <w:spacing w:val="-14"/>
        </w:rPr>
        <w:t xml:space="preserve"> </w:t>
      </w:r>
      <w:r w:rsidRPr="009E6606">
        <w:rPr>
          <w:rFonts w:asciiTheme="minorHAnsi" w:hAnsiTheme="minorHAnsi" w:cstheme="minorHAnsi"/>
        </w:rPr>
        <w:t>jeżeli</w:t>
      </w:r>
      <w:r w:rsidRPr="009E6606">
        <w:rPr>
          <w:rFonts w:asciiTheme="minorHAnsi" w:hAnsiTheme="minorHAnsi" w:cstheme="minorHAnsi"/>
          <w:spacing w:val="-10"/>
        </w:rPr>
        <w:t xml:space="preserve"> </w:t>
      </w:r>
      <w:r w:rsidRPr="009E6606">
        <w:rPr>
          <w:rFonts w:asciiTheme="minorHAnsi" w:hAnsiTheme="minorHAnsi" w:cstheme="minorHAnsi"/>
        </w:rPr>
        <w:t>zamawiający</w:t>
      </w:r>
      <w:r w:rsidRPr="009E6606">
        <w:rPr>
          <w:rFonts w:asciiTheme="minorHAnsi" w:hAnsiTheme="minorHAnsi" w:cstheme="minorHAnsi"/>
          <w:spacing w:val="-11"/>
        </w:rPr>
        <w:t xml:space="preserve"> </w:t>
      </w:r>
      <w:r w:rsidRPr="009E6606">
        <w:rPr>
          <w:rFonts w:asciiTheme="minorHAnsi" w:hAnsiTheme="minorHAnsi" w:cstheme="minorHAnsi"/>
        </w:rPr>
        <w:t>przewiduje</w:t>
      </w:r>
      <w:r w:rsidRPr="009E6606">
        <w:rPr>
          <w:rFonts w:asciiTheme="minorHAnsi" w:hAnsiTheme="minorHAnsi" w:cstheme="minorHAnsi"/>
          <w:spacing w:val="-11"/>
        </w:rPr>
        <w:t xml:space="preserve"> </w:t>
      </w:r>
      <w:r w:rsidRPr="009E6606">
        <w:rPr>
          <w:rFonts w:asciiTheme="minorHAnsi" w:hAnsiTheme="minorHAnsi" w:cstheme="minorHAnsi"/>
        </w:rPr>
        <w:t>rozliczenia</w:t>
      </w:r>
      <w:r w:rsidRPr="009E6606">
        <w:rPr>
          <w:rFonts w:asciiTheme="minorHAnsi" w:hAnsiTheme="minorHAnsi" w:cstheme="minorHAnsi"/>
          <w:spacing w:val="-11"/>
        </w:rPr>
        <w:t xml:space="preserve"> </w:t>
      </w:r>
      <w:r w:rsidRPr="009E6606">
        <w:rPr>
          <w:rFonts w:asciiTheme="minorHAnsi" w:hAnsiTheme="minorHAnsi" w:cstheme="minorHAnsi"/>
        </w:rPr>
        <w:t>w</w:t>
      </w:r>
      <w:r w:rsidRPr="009E6606">
        <w:rPr>
          <w:rFonts w:asciiTheme="minorHAnsi" w:hAnsiTheme="minorHAnsi" w:cstheme="minorHAnsi"/>
          <w:spacing w:val="-12"/>
        </w:rPr>
        <w:t xml:space="preserve"> </w:t>
      </w:r>
      <w:r w:rsidRPr="009E6606">
        <w:rPr>
          <w:rFonts w:asciiTheme="minorHAnsi" w:hAnsiTheme="minorHAnsi" w:cstheme="minorHAnsi"/>
        </w:rPr>
        <w:t>walutach</w:t>
      </w:r>
      <w:r w:rsidRPr="009E6606">
        <w:rPr>
          <w:rFonts w:asciiTheme="minorHAnsi" w:hAnsiTheme="minorHAnsi" w:cstheme="minorHAnsi"/>
          <w:spacing w:val="-14"/>
        </w:rPr>
        <w:t xml:space="preserve"> </w:t>
      </w:r>
      <w:r w:rsidRPr="009E6606">
        <w:rPr>
          <w:rFonts w:asciiTheme="minorHAnsi" w:hAnsiTheme="minorHAnsi" w:cstheme="minorHAnsi"/>
        </w:rPr>
        <w:t>obcych</w:t>
      </w:r>
    </w:p>
    <w:p w14:paraId="3FC971D6" w14:textId="77777777" w:rsidR="00677CD8" w:rsidRPr="009E6606" w:rsidRDefault="00D654DD" w:rsidP="00B56E3B">
      <w:pPr>
        <w:pStyle w:val="Akapitzlist"/>
        <w:numPr>
          <w:ilvl w:val="1"/>
          <w:numId w:val="33"/>
        </w:numPr>
        <w:tabs>
          <w:tab w:val="left" w:pos="1249"/>
          <w:tab w:val="left" w:pos="1250"/>
        </w:tabs>
        <w:ind w:left="1249" w:hanging="707"/>
        <w:rPr>
          <w:rFonts w:asciiTheme="minorHAnsi" w:hAnsiTheme="minorHAnsi" w:cstheme="minorHAnsi"/>
        </w:rPr>
      </w:pPr>
      <w:r w:rsidRPr="009E6606">
        <w:rPr>
          <w:rFonts w:asciiTheme="minorHAnsi" w:hAnsiTheme="minorHAnsi" w:cstheme="minorHAnsi"/>
        </w:rPr>
        <w:t>Zamawiający</w:t>
      </w:r>
      <w:r w:rsidRPr="009E6606">
        <w:rPr>
          <w:rFonts w:asciiTheme="minorHAnsi" w:hAnsiTheme="minorHAnsi" w:cstheme="minorHAnsi"/>
          <w:spacing w:val="-2"/>
        </w:rPr>
        <w:t xml:space="preserve"> </w:t>
      </w:r>
      <w:r w:rsidRPr="009E6606">
        <w:rPr>
          <w:rFonts w:asciiTheme="minorHAnsi" w:hAnsiTheme="minorHAnsi" w:cstheme="minorHAnsi"/>
        </w:rPr>
        <w:t>nie</w:t>
      </w:r>
      <w:r w:rsidRPr="009E6606">
        <w:rPr>
          <w:rFonts w:asciiTheme="minorHAnsi" w:hAnsiTheme="minorHAnsi" w:cstheme="minorHAnsi"/>
          <w:spacing w:val="-2"/>
        </w:rPr>
        <w:t xml:space="preserve"> </w:t>
      </w:r>
      <w:r w:rsidRPr="009E6606">
        <w:rPr>
          <w:rFonts w:asciiTheme="minorHAnsi" w:hAnsiTheme="minorHAnsi" w:cstheme="minorHAnsi"/>
        </w:rPr>
        <w:t>przewiduje</w:t>
      </w:r>
      <w:r w:rsidRPr="009E6606">
        <w:rPr>
          <w:rFonts w:asciiTheme="minorHAnsi" w:hAnsiTheme="minorHAnsi" w:cstheme="minorHAnsi"/>
          <w:spacing w:val="-3"/>
        </w:rPr>
        <w:t xml:space="preserve"> </w:t>
      </w:r>
      <w:r w:rsidRPr="009E6606">
        <w:rPr>
          <w:rFonts w:asciiTheme="minorHAnsi" w:hAnsiTheme="minorHAnsi" w:cstheme="minorHAnsi"/>
        </w:rPr>
        <w:t>rozliczenia</w:t>
      </w:r>
      <w:r w:rsidRPr="009E6606">
        <w:rPr>
          <w:rFonts w:asciiTheme="minorHAnsi" w:hAnsiTheme="minorHAnsi" w:cstheme="minorHAnsi"/>
          <w:spacing w:val="-2"/>
        </w:rPr>
        <w:t xml:space="preserve"> </w:t>
      </w:r>
      <w:r w:rsidRPr="009E6606">
        <w:rPr>
          <w:rFonts w:asciiTheme="minorHAnsi" w:hAnsiTheme="minorHAnsi" w:cstheme="minorHAnsi"/>
        </w:rPr>
        <w:t>w</w:t>
      </w:r>
      <w:r w:rsidRPr="009E6606">
        <w:rPr>
          <w:rFonts w:asciiTheme="minorHAnsi" w:hAnsiTheme="minorHAnsi" w:cstheme="minorHAnsi"/>
          <w:spacing w:val="-1"/>
        </w:rPr>
        <w:t xml:space="preserve"> </w:t>
      </w:r>
      <w:r w:rsidRPr="009E6606">
        <w:rPr>
          <w:rFonts w:asciiTheme="minorHAnsi" w:hAnsiTheme="minorHAnsi" w:cstheme="minorHAnsi"/>
        </w:rPr>
        <w:t>walutach</w:t>
      </w:r>
      <w:r w:rsidRPr="009E6606">
        <w:rPr>
          <w:rFonts w:asciiTheme="minorHAnsi" w:hAnsiTheme="minorHAnsi" w:cstheme="minorHAnsi"/>
          <w:spacing w:val="-2"/>
        </w:rPr>
        <w:t xml:space="preserve"> obcych.</w:t>
      </w:r>
    </w:p>
    <w:p w14:paraId="4188A254" w14:textId="77777777" w:rsidR="00677CD8" w:rsidRPr="009E6606" w:rsidRDefault="00D654DD" w:rsidP="00B56E3B">
      <w:pPr>
        <w:pStyle w:val="Akapitzlist"/>
        <w:numPr>
          <w:ilvl w:val="1"/>
          <w:numId w:val="33"/>
        </w:numPr>
        <w:tabs>
          <w:tab w:val="left" w:pos="1249"/>
          <w:tab w:val="left" w:pos="1250"/>
        </w:tabs>
        <w:spacing w:line="288" w:lineRule="auto"/>
        <w:ind w:left="1249" w:right="517" w:hanging="706"/>
        <w:rPr>
          <w:rFonts w:asciiTheme="minorHAnsi" w:hAnsiTheme="minorHAnsi" w:cstheme="minorHAnsi"/>
        </w:rPr>
      </w:pPr>
      <w:r w:rsidRPr="009E6606">
        <w:rPr>
          <w:rFonts w:asciiTheme="minorHAnsi" w:hAnsiTheme="minorHAnsi" w:cstheme="minorHAnsi"/>
        </w:rPr>
        <w:t>Rozliczenia</w:t>
      </w:r>
      <w:r w:rsidRPr="009E6606">
        <w:rPr>
          <w:rFonts w:asciiTheme="minorHAnsi" w:hAnsiTheme="minorHAnsi" w:cstheme="minorHAnsi"/>
          <w:spacing w:val="80"/>
        </w:rPr>
        <w:t xml:space="preserve"> </w:t>
      </w:r>
      <w:r w:rsidRPr="009E6606">
        <w:rPr>
          <w:rFonts w:asciiTheme="minorHAnsi" w:hAnsiTheme="minorHAnsi" w:cstheme="minorHAnsi"/>
        </w:rPr>
        <w:t>między</w:t>
      </w:r>
      <w:r w:rsidRPr="009E6606">
        <w:rPr>
          <w:rFonts w:asciiTheme="minorHAnsi" w:hAnsiTheme="minorHAnsi" w:cstheme="minorHAnsi"/>
          <w:spacing w:val="80"/>
        </w:rPr>
        <w:t xml:space="preserve"> </w:t>
      </w:r>
      <w:r w:rsidRPr="009E6606">
        <w:rPr>
          <w:rFonts w:asciiTheme="minorHAnsi" w:hAnsiTheme="minorHAnsi" w:cstheme="minorHAnsi"/>
        </w:rPr>
        <w:t>zamawiającym</w:t>
      </w:r>
      <w:r w:rsidRPr="009E6606">
        <w:rPr>
          <w:rFonts w:asciiTheme="minorHAnsi" w:hAnsiTheme="minorHAnsi" w:cstheme="minorHAnsi"/>
          <w:spacing w:val="80"/>
        </w:rPr>
        <w:t xml:space="preserve"> </w:t>
      </w:r>
      <w:r w:rsidRPr="009E6606">
        <w:rPr>
          <w:rFonts w:asciiTheme="minorHAnsi" w:hAnsiTheme="minorHAnsi" w:cstheme="minorHAnsi"/>
        </w:rPr>
        <w:t>i</w:t>
      </w:r>
      <w:r w:rsidRPr="009E6606">
        <w:rPr>
          <w:rFonts w:asciiTheme="minorHAnsi" w:hAnsiTheme="minorHAnsi" w:cstheme="minorHAnsi"/>
          <w:spacing w:val="-2"/>
        </w:rPr>
        <w:t xml:space="preserve"> </w:t>
      </w:r>
      <w:r w:rsidRPr="009E6606">
        <w:rPr>
          <w:rFonts w:asciiTheme="minorHAnsi" w:hAnsiTheme="minorHAnsi" w:cstheme="minorHAnsi"/>
        </w:rPr>
        <w:t>wykonawcą</w:t>
      </w:r>
      <w:r w:rsidRPr="009E6606">
        <w:rPr>
          <w:rFonts w:asciiTheme="minorHAnsi" w:hAnsiTheme="minorHAnsi" w:cstheme="minorHAnsi"/>
          <w:spacing w:val="80"/>
        </w:rPr>
        <w:t xml:space="preserve"> </w:t>
      </w:r>
      <w:r w:rsidRPr="009E6606">
        <w:rPr>
          <w:rFonts w:asciiTheme="minorHAnsi" w:hAnsiTheme="minorHAnsi" w:cstheme="minorHAnsi"/>
        </w:rPr>
        <w:t>będą</w:t>
      </w:r>
      <w:r w:rsidRPr="009E6606">
        <w:rPr>
          <w:rFonts w:asciiTheme="minorHAnsi" w:hAnsiTheme="minorHAnsi" w:cstheme="minorHAnsi"/>
          <w:spacing w:val="80"/>
        </w:rPr>
        <w:t xml:space="preserve"> </w:t>
      </w:r>
      <w:r w:rsidRPr="009E6606">
        <w:rPr>
          <w:rFonts w:asciiTheme="minorHAnsi" w:hAnsiTheme="minorHAnsi" w:cstheme="minorHAnsi"/>
        </w:rPr>
        <w:t>prowadzone</w:t>
      </w:r>
      <w:r w:rsidRPr="009E6606">
        <w:rPr>
          <w:rFonts w:asciiTheme="minorHAnsi" w:hAnsiTheme="minorHAnsi" w:cstheme="minorHAnsi"/>
          <w:spacing w:val="80"/>
        </w:rPr>
        <w:t xml:space="preserve"> </w:t>
      </w:r>
      <w:r w:rsidRPr="009E6606">
        <w:rPr>
          <w:rFonts w:asciiTheme="minorHAnsi" w:hAnsiTheme="minorHAnsi" w:cstheme="minorHAnsi"/>
        </w:rPr>
        <w:t>wyłącznie w złotych polskich (PLN, zł).</w:t>
      </w:r>
    </w:p>
    <w:p w14:paraId="6A668769" w14:textId="5DAA76AB" w:rsidR="00677CD8" w:rsidRPr="009E6606" w:rsidRDefault="00E05623" w:rsidP="00B755B7">
      <w:pPr>
        <w:pStyle w:val="Akapitzlist"/>
        <w:numPr>
          <w:ilvl w:val="0"/>
          <w:numId w:val="33"/>
        </w:numPr>
        <w:tabs>
          <w:tab w:val="left" w:pos="0"/>
        </w:tabs>
        <w:spacing w:line="288" w:lineRule="auto"/>
        <w:ind w:left="0" w:right="516" w:firstLine="0"/>
        <w:rPr>
          <w:rFonts w:asciiTheme="minorHAnsi" w:hAnsiTheme="minorHAnsi" w:cstheme="minorHAnsi"/>
        </w:rPr>
      </w:pPr>
      <w:r w:rsidRPr="009E6606">
        <w:rPr>
          <w:rFonts w:asciiTheme="minorHAnsi" w:hAnsiTheme="minorHAnsi" w:cstheme="minorHAnsi"/>
        </w:rPr>
        <w:t xml:space="preserve"> </w:t>
      </w:r>
      <w:r w:rsidR="00D654DD" w:rsidRPr="009E6606">
        <w:rPr>
          <w:rFonts w:asciiTheme="minorHAnsi" w:hAnsiTheme="minorHAnsi" w:cstheme="minorHAnsi"/>
        </w:rPr>
        <w:t>Informacje dotyczące zwrotu kosztów udziału w postępowaniu, jeżeli zamawiający przewiduje ich zwrot</w:t>
      </w:r>
    </w:p>
    <w:p w14:paraId="7A65C16D" w14:textId="77777777" w:rsidR="00677CD8" w:rsidRPr="009E6606" w:rsidRDefault="00D654DD">
      <w:pPr>
        <w:pStyle w:val="Tekstpodstawowy"/>
        <w:ind w:left="543"/>
        <w:rPr>
          <w:rFonts w:asciiTheme="minorHAnsi" w:hAnsiTheme="minorHAnsi" w:cstheme="minorHAnsi"/>
          <w:sz w:val="22"/>
          <w:szCs w:val="22"/>
        </w:rPr>
      </w:pPr>
      <w:r w:rsidRPr="009E6606">
        <w:rPr>
          <w:rFonts w:asciiTheme="minorHAnsi" w:hAnsiTheme="minorHAnsi" w:cstheme="minorHAnsi"/>
          <w:sz w:val="22"/>
          <w:szCs w:val="22"/>
        </w:rPr>
        <w:t>Zamawiający</w:t>
      </w:r>
      <w:r w:rsidRPr="009E6606">
        <w:rPr>
          <w:rFonts w:asciiTheme="minorHAnsi" w:hAnsiTheme="minorHAnsi" w:cstheme="minorHAnsi"/>
          <w:spacing w:val="-4"/>
          <w:sz w:val="22"/>
          <w:szCs w:val="22"/>
        </w:rPr>
        <w:t xml:space="preserve"> </w:t>
      </w:r>
      <w:r w:rsidRPr="009E6606">
        <w:rPr>
          <w:rFonts w:asciiTheme="minorHAnsi" w:hAnsiTheme="minorHAnsi" w:cstheme="minorHAnsi"/>
          <w:sz w:val="22"/>
          <w:szCs w:val="22"/>
        </w:rPr>
        <w:t>nie</w:t>
      </w:r>
      <w:r w:rsidRPr="009E6606">
        <w:rPr>
          <w:rFonts w:asciiTheme="minorHAnsi" w:hAnsiTheme="minorHAnsi" w:cstheme="minorHAnsi"/>
          <w:spacing w:val="-1"/>
          <w:sz w:val="22"/>
          <w:szCs w:val="22"/>
        </w:rPr>
        <w:t xml:space="preserve"> </w:t>
      </w:r>
      <w:r w:rsidRPr="009E6606">
        <w:rPr>
          <w:rFonts w:asciiTheme="minorHAnsi" w:hAnsiTheme="minorHAnsi" w:cstheme="minorHAnsi"/>
          <w:sz w:val="22"/>
          <w:szCs w:val="22"/>
        </w:rPr>
        <w:t>przewiduje</w:t>
      </w:r>
      <w:r w:rsidRPr="009E6606">
        <w:rPr>
          <w:rFonts w:asciiTheme="minorHAnsi" w:hAnsiTheme="minorHAnsi" w:cstheme="minorHAnsi"/>
          <w:spacing w:val="-3"/>
          <w:sz w:val="22"/>
          <w:szCs w:val="22"/>
        </w:rPr>
        <w:t xml:space="preserve"> </w:t>
      </w:r>
      <w:r w:rsidRPr="009E6606">
        <w:rPr>
          <w:rFonts w:asciiTheme="minorHAnsi" w:hAnsiTheme="minorHAnsi" w:cstheme="minorHAnsi"/>
          <w:sz w:val="22"/>
          <w:szCs w:val="22"/>
        </w:rPr>
        <w:t>zwrotu</w:t>
      </w:r>
      <w:r w:rsidRPr="009E6606">
        <w:rPr>
          <w:rFonts w:asciiTheme="minorHAnsi" w:hAnsiTheme="minorHAnsi" w:cstheme="minorHAnsi"/>
          <w:spacing w:val="1"/>
          <w:sz w:val="22"/>
          <w:szCs w:val="22"/>
        </w:rPr>
        <w:t xml:space="preserve"> </w:t>
      </w:r>
      <w:r w:rsidRPr="009E6606">
        <w:rPr>
          <w:rFonts w:asciiTheme="minorHAnsi" w:hAnsiTheme="minorHAnsi" w:cstheme="minorHAnsi"/>
          <w:sz w:val="22"/>
          <w:szCs w:val="22"/>
        </w:rPr>
        <w:t>wykonawcom</w:t>
      </w:r>
      <w:r w:rsidRPr="009E6606">
        <w:rPr>
          <w:rFonts w:asciiTheme="minorHAnsi" w:hAnsiTheme="minorHAnsi" w:cstheme="minorHAnsi"/>
          <w:spacing w:val="-3"/>
          <w:sz w:val="22"/>
          <w:szCs w:val="22"/>
        </w:rPr>
        <w:t xml:space="preserve"> </w:t>
      </w:r>
      <w:r w:rsidRPr="009E6606">
        <w:rPr>
          <w:rFonts w:asciiTheme="minorHAnsi" w:hAnsiTheme="minorHAnsi" w:cstheme="minorHAnsi"/>
          <w:sz w:val="22"/>
          <w:szCs w:val="22"/>
        </w:rPr>
        <w:t>kosztów</w:t>
      </w:r>
      <w:r w:rsidRPr="009E6606">
        <w:rPr>
          <w:rFonts w:asciiTheme="minorHAnsi" w:hAnsiTheme="minorHAnsi" w:cstheme="minorHAnsi"/>
          <w:spacing w:val="-1"/>
          <w:sz w:val="22"/>
          <w:szCs w:val="22"/>
        </w:rPr>
        <w:t xml:space="preserve"> </w:t>
      </w:r>
      <w:r w:rsidRPr="009E6606">
        <w:rPr>
          <w:rFonts w:asciiTheme="minorHAnsi" w:hAnsiTheme="minorHAnsi" w:cstheme="minorHAnsi"/>
          <w:sz w:val="22"/>
          <w:szCs w:val="22"/>
        </w:rPr>
        <w:t>udziału</w:t>
      </w:r>
      <w:r w:rsidRPr="009E6606">
        <w:rPr>
          <w:rFonts w:asciiTheme="minorHAnsi" w:hAnsiTheme="minorHAnsi" w:cstheme="minorHAnsi"/>
          <w:spacing w:val="-2"/>
          <w:sz w:val="22"/>
          <w:szCs w:val="22"/>
        </w:rPr>
        <w:t xml:space="preserve"> </w:t>
      </w:r>
      <w:r w:rsidRPr="009E6606">
        <w:rPr>
          <w:rFonts w:asciiTheme="minorHAnsi" w:hAnsiTheme="minorHAnsi" w:cstheme="minorHAnsi"/>
          <w:sz w:val="22"/>
          <w:szCs w:val="22"/>
        </w:rPr>
        <w:t>w</w:t>
      </w:r>
      <w:r w:rsidRPr="009E6606">
        <w:rPr>
          <w:rFonts w:asciiTheme="minorHAnsi" w:hAnsiTheme="minorHAnsi" w:cstheme="minorHAnsi"/>
          <w:spacing w:val="1"/>
          <w:sz w:val="22"/>
          <w:szCs w:val="22"/>
        </w:rPr>
        <w:t xml:space="preserve"> </w:t>
      </w:r>
      <w:r w:rsidRPr="009E6606">
        <w:rPr>
          <w:rFonts w:asciiTheme="minorHAnsi" w:hAnsiTheme="minorHAnsi" w:cstheme="minorHAnsi"/>
          <w:spacing w:val="-2"/>
          <w:sz w:val="22"/>
          <w:szCs w:val="22"/>
        </w:rPr>
        <w:t>postępowaniu.</w:t>
      </w:r>
    </w:p>
    <w:p w14:paraId="5A325B1A" w14:textId="77777777" w:rsidR="00677CD8" w:rsidRPr="00502121" w:rsidRDefault="00D654DD" w:rsidP="00B56E3B">
      <w:pPr>
        <w:pStyle w:val="Akapitzlist"/>
        <w:numPr>
          <w:ilvl w:val="0"/>
          <w:numId w:val="33"/>
        </w:numPr>
        <w:tabs>
          <w:tab w:val="left" w:pos="544"/>
        </w:tabs>
        <w:spacing w:line="288" w:lineRule="auto"/>
        <w:ind w:left="543" w:right="511" w:hanging="428"/>
        <w:rPr>
          <w:rFonts w:asciiTheme="minorHAnsi" w:hAnsiTheme="minorHAnsi" w:cstheme="minorHAnsi"/>
          <w:sz w:val="24"/>
          <w:szCs w:val="24"/>
        </w:rPr>
      </w:pPr>
      <w:r w:rsidRPr="009E6606">
        <w:rPr>
          <w:rFonts w:asciiTheme="minorHAnsi" w:hAnsiTheme="minorHAnsi" w:cstheme="minorHAnsi"/>
        </w:rPr>
        <w:t>Informację o przewidywanym wyborze najkorzystniejszej oferty z zastosowaniem</w:t>
      </w:r>
      <w:r w:rsidRPr="009E6606">
        <w:rPr>
          <w:rFonts w:asciiTheme="minorHAnsi" w:hAnsiTheme="minorHAnsi" w:cstheme="minorHAnsi"/>
          <w:spacing w:val="40"/>
        </w:rPr>
        <w:t xml:space="preserve"> </w:t>
      </w:r>
      <w:r w:rsidRPr="009E6606">
        <w:rPr>
          <w:rFonts w:asciiTheme="minorHAnsi" w:hAnsiTheme="minorHAnsi" w:cstheme="minorHAnsi"/>
        </w:rPr>
        <w:t>aukcji</w:t>
      </w:r>
      <w:r w:rsidRPr="00502121">
        <w:rPr>
          <w:rFonts w:asciiTheme="minorHAnsi" w:hAnsiTheme="minorHAnsi" w:cstheme="minorHAnsi"/>
          <w:sz w:val="24"/>
          <w:szCs w:val="24"/>
        </w:rPr>
        <w:t xml:space="preserve"> </w:t>
      </w:r>
      <w:r w:rsidRPr="00502121">
        <w:rPr>
          <w:rFonts w:asciiTheme="minorHAnsi" w:hAnsiTheme="minorHAnsi" w:cstheme="minorHAnsi"/>
          <w:spacing w:val="-2"/>
          <w:sz w:val="24"/>
          <w:szCs w:val="24"/>
        </w:rPr>
        <w:t>elektronicznej</w:t>
      </w:r>
    </w:p>
    <w:p w14:paraId="58DDE4B0" w14:textId="77777777" w:rsidR="00677CD8" w:rsidRPr="00502121" w:rsidRDefault="00D654DD">
      <w:pPr>
        <w:pStyle w:val="Tekstpodstawowy"/>
        <w:ind w:left="543"/>
        <w:jc w:val="left"/>
        <w:rPr>
          <w:rFonts w:asciiTheme="minorHAnsi" w:hAnsiTheme="minorHAnsi" w:cstheme="minorHAnsi"/>
        </w:rPr>
      </w:pPr>
      <w:r w:rsidRPr="00502121">
        <w:rPr>
          <w:rFonts w:asciiTheme="minorHAnsi" w:hAnsiTheme="minorHAnsi" w:cstheme="minorHAnsi"/>
        </w:rPr>
        <w:t>Zamawiający</w:t>
      </w:r>
      <w:r w:rsidRPr="00502121">
        <w:rPr>
          <w:rFonts w:asciiTheme="minorHAnsi" w:hAnsiTheme="minorHAnsi" w:cstheme="minorHAnsi"/>
          <w:spacing w:val="-2"/>
        </w:rPr>
        <w:t xml:space="preserve"> </w:t>
      </w:r>
      <w:r w:rsidRPr="00502121">
        <w:rPr>
          <w:rFonts w:asciiTheme="minorHAnsi" w:hAnsiTheme="minorHAnsi" w:cstheme="minorHAnsi"/>
        </w:rPr>
        <w:t>nie</w:t>
      </w:r>
      <w:r w:rsidRPr="00502121">
        <w:rPr>
          <w:rFonts w:asciiTheme="minorHAnsi" w:hAnsiTheme="minorHAnsi" w:cstheme="minorHAnsi"/>
          <w:spacing w:val="-1"/>
        </w:rPr>
        <w:t xml:space="preserve"> </w:t>
      </w:r>
      <w:r w:rsidRPr="00502121">
        <w:rPr>
          <w:rFonts w:asciiTheme="minorHAnsi" w:hAnsiTheme="minorHAnsi" w:cstheme="minorHAnsi"/>
        </w:rPr>
        <w:t>przewiduje</w:t>
      </w:r>
      <w:r w:rsidRPr="00502121">
        <w:rPr>
          <w:rFonts w:asciiTheme="minorHAnsi" w:hAnsiTheme="minorHAnsi" w:cstheme="minorHAnsi"/>
          <w:spacing w:val="-2"/>
        </w:rPr>
        <w:t xml:space="preserve"> </w:t>
      </w:r>
      <w:r w:rsidRPr="00502121">
        <w:rPr>
          <w:rFonts w:asciiTheme="minorHAnsi" w:hAnsiTheme="minorHAnsi" w:cstheme="minorHAnsi"/>
        </w:rPr>
        <w:t>aukcji</w:t>
      </w:r>
      <w:r w:rsidRPr="00502121">
        <w:rPr>
          <w:rFonts w:asciiTheme="minorHAnsi" w:hAnsiTheme="minorHAnsi" w:cstheme="minorHAnsi"/>
          <w:spacing w:val="-1"/>
        </w:rPr>
        <w:t xml:space="preserve"> </w:t>
      </w:r>
      <w:r w:rsidRPr="00502121">
        <w:rPr>
          <w:rFonts w:asciiTheme="minorHAnsi" w:hAnsiTheme="minorHAnsi" w:cstheme="minorHAnsi"/>
          <w:spacing w:val="-2"/>
        </w:rPr>
        <w:t>elektronicznej.</w:t>
      </w:r>
    </w:p>
    <w:p w14:paraId="7EFC167F" w14:textId="77777777" w:rsidR="00677CD8" w:rsidRPr="00502121" w:rsidRDefault="00D654DD" w:rsidP="00B56E3B">
      <w:pPr>
        <w:pStyle w:val="Akapitzlist"/>
        <w:numPr>
          <w:ilvl w:val="0"/>
          <w:numId w:val="33"/>
        </w:numPr>
        <w:tabs>
          <w:tab w:val="left" w:pos="544"/>
        </w:tabs>
        <w:spacing w:before="1" w:line="288" w:lineRule="auto"/>
        <w:ind w:left="543" w:right="516" w:hanging="428"/>
        <w:rPr>
          <w:rFonts w:asciiTheme="minorHAnsi" w:hAnsiTheme="minorHAnsi" w:cstheme="minorHAnsi"/>
          <w:sz w:val="24"/>
          <w:szCs w:val="24"/>
        </w:rPr>
      </w:pPr>
      <w:r w:rsidRPr="00502121">
        <w:rPr>
          <w:rFonts w:asciiTheme="minorHAnsi" w:hAnsiTheme="minorHAnsi" w:cstheme="minorHAnsi"/>
          <w:sz w:val="24"/>
          <w:szCs w:val="24"/>
        </w:rPr>
        <w:t>Wymóg lub możliwość złożenia ofert w postaci katalogów elektronicznych lub dołączenia katalogów elektronicznych do oferty</w:t>
      </w:r>
    </w:p>
    <w:p w14:paraId="27F7F7A8" w14:textId="77777777" w:rsidR="00677CD8" w:rsidRPr="00502121" w:rsidRDefault="00D654DD">
      <w:pPr>
        <w:pStyle w:val="Tekstpodstawowy"/>
        <w:ind w:left="543"/>
        <w:jc w:val="left"/>
        <w:rPr>
          <w:rFonts w:asciiTheme="minorHAnsi" w:hAnsiTheme="minorHAnsi" w:cstheme="minorHAnsi"/>
        </w:rPr>
      </w:pPr>
      <w:r w:rsidRPr="00502121">
        <w:rPr>
          <w:rFonts w:asciiTheme="minorHAnsi" w:hAnsiTheme="minorHAnsi" w:cstheme="minorHAnsi"/>
        </w:rPr>
        <w:lastRenderedPageBreak/>
        <w:t>Zamawiający</w:t>
      </w:r>
      <w:r w:rsidRPr="00502121">
        <w:rPr>
          <w:rFonts w:asciiTheme="minorHAnsi" w:hAnsiTheme="minorHAnsi" w:cstheme="minorHAnsi"/>
          <w:spacing w:val="-3"/>
        </w:rPr>
        <w:t xml:space="preserve"> </w:t>
      </w:r>
      <w:r w:rsidRPr="00502121">
        <w:rPr>
          <w:rFonts w:asciiTheme="minorHAnsi" w:hAnsiTheme="minorHAnsi" w:cstheme="minorHAnsi"/>
        </w:rPr>
        <w:t>nie</w:t>
      </w:r>
      <w:r w:rsidRPr="00502121">
        <w:rPr>
          <w:rFonts w:asciiTheme="minorHAnsi" w:hAnsiTheme="minorHAnsi" w:cstheme="minorHAnsi"/>
          <w:spacing w:val="-2"/>
        </w:rPr>
        <w:t xml:space="preserve"> </w:t>
      </w:r>
      <w:r w:rsidRPr="00502121">
        <w:rPr>
          <w:rFonts w:asciiTheme="minorHAnsi" w:hAnsiTheme="minorHAnsi" w:cstheme="minorHAnsi"/>
        </w:rPr>
        <w:t>dopuszcza</w:t>
      </w:r>
      <w:r w:rsidRPr="00502121">
        <w:rPr>
          <w:rFonts w:asciiTheme="minorHAnsi" w:hAnsiTheme="minorHAnsi" w:cstheme="minorHAnsi"/>
          <w:spacing w:val="-2"/>
        </w:rPr>
        <w:t xml:space="preserve"> </w:t>
      </w:r>
      <w:r w:rsidRPr="00502121">
        <w:rPr>
          <w:rFonts w:asciiTheme="minorHAnsi" w:hAnsiTheme="minorHAnsi" w:cstheme="minorHAnsi"/>
        </w:rPr>
        <w:t>i</w:t>
      </w:r>
      <w:r w:rsidRPr="00502121">
        <w:rPr>
          <w:rFonts w:asciiTheme="minorHAnsi" w:hAnsiTheme="minorHAnsi" w:cstheme="minorHAnsi"/>
          <w:spacing w:val="-3"/>
        </w:rPr>
        <w:t xml:space="preserve"> </w:t>
      </w:r>
      <w:r w:rsidRPr="00502121">
        <w:rPr>
          <w:rFonts w:asciiTheme="minorHAnsi" w:hAnsiTheme="minorHAnsi" w:cstheme="minorHAnsi"/>
        </w:rPr>
        <w:t>nie</w:t>
      </w:r>
      <w:r w:rsidRPr="00502121">
        <w:rPr>
          <w:rFonts w:asciiTheme="minorHAnsi" w:hAnsiTheme="minorHAnsi" w:cstheme="minorHAnsi"/>
          <w:spacing w:val="-2"/>
        </w:rPr>
        <w:t xml:space="preserve"> </w:t>
      </w:r>
      <w:r w:rsidRPr="00502121">
        <w:rPr>
          <w:rFonts w:asciiTheme="minorHAnsi" w:hAnsiTheme="minorHAnsi" w:cstheme="minorHAnsi"/>
        </w:rPr>
        <w:t>wymaga</w:t>
      </w:r>
      <w:r w:rsidRPr="00502121">
        <w:rPr>
          <w:rFonts w:asciiTheme="minorHAnsi" w:hAnsiTheme="minorHAnsi" w:cstheme="minorHAnsi"/>
          <w:spacing w:val="-2"/>
        </w:rPr>
        <w:t xml:space="preserve"> </w:t>
      </w:r>
      <w:r w:rsidRPr="00502121">
        <w:rPr>
          <w:rFonts w:asciiTheme="minorHAnsi" w:hAnsiTheme="minorHAnsi" w:cstheme="minorHAnsi"/>
        </w:rPr>
        <w:t>dołączenia</w:t>
      </w:r>
      <w:r w:rsidRPr="00502121">
        <w:rPr>
          <w:rFonts w:asciiTheme="minorHAnsi" w:hAnsiTheme="minorHAnsi" w:cstheme="minorHAnsi"/>
          <w:spacing w:val="-3"/>
        </w:rPr>
        <w:t xml:space="preserve"> </w:t>
      </w:r>
      <w:r w:rsidRPr="00502121">
        <w:rPr>
          <w:rFonts w:asciiTheme="minorHAnsi" w:hAnsiTheme="minorHAnsi" w:cstheme="minorHAnsi"/>
        </w:rPr>
        <w:t>katalogów</w:t>
      </w:r>
      <w:r w:rsidRPr="00502121">
        <w:rPr>
          <w:rFonts w:asciiTheme="minorHAnsi" w:hAnsiTheme="minorHAnsi" w:cstheme="minorHAnsi"/>
          <w:spacing w:val="-1"/>
        </w:rPr>
        <w:t xml:space="preserve"> </w:t>
      </w:r>
      <w:r w:rsidRPr="00502121">
        <w:rPr>
          <w:rFonts w:asciiTheme="minorHAnsi" w:hAnsiTheme="minorHAnsi" w:cstheme="minorHAnsi"/>
        </w:rPr>
        <w:t>elektronicznych</w:t>
      </w:r>
      <w:r w:rsidRPr="00502121">
        <w:rPr>
          <w:rFonts w:asciiTheme="minorHAnsi" w:hAnsiTheme="minorHAnsi" w:cstheme="minorHAnsi"/>
          <w:spacing w:val="-2"/>
        </w:rPr>
        <w:t xml:space="preserve"> </w:t>
      </w:r>
      <w:r w:rsidRPr="00502121">
        <w:rPr>
          <w:rFonts w:asciiTheme="minorHAnsi" w:hAnsiTheme="minorHAnsi" w:cstheme="minorHAnsi"/>
        </w:rPr>
        <w:t>do</w:t>
      </w:r>
      <w:r w:rsidRPr="00502121">
        <w:rPr>
          <w:rFonts w:asciiTheme="minorHAnsi" w:hAnsiTheme="minorHAnsi" w:cstheme="minorHAnsi"/>
          <w:spacing w:val="-2"/>
        </w:rPr>
        <w:t xml:space="preserve"> oferty.</w:t>
      </w:r>
    </w:p>
    <w:p w14:paraId="54428F7B" w14:textId="6F9768E4" w:rsidR="00677CD8" w:rsidRPr="00502121" w:rsidRDefault="00E05623" w:rsidP="00B56E3B">
      <w:pPr>
        <w:pStyle w:val="Akapitzlist"/>
        <w:numPr>
          <w:ilvl w:val="0"/>
          <w:numId w:val="33"/>
        </w:numPr>
        <w:tabs>
          <w:tab w:val="left" w:pos="544"/>
        </w:tabs>
        <w:spacing w:before="1"/>
        <w:ind w:left="543" w:hanging="428"/>
        <w:rPr>
          <w:rFonts w:asciiTheme="minorHAnsi" w:hAnsiTheme="minorHAnsi" w:cstheme="minorHAnsi"/>
          <w:sz w:val="24"/>
          <w:szCs w:val="24"/>
        </w:rPr>
      </w:pPr>
      <w:r>
        <w:rPr>
          <w:rFonts w:asciiTheme="minorHAnsi" w:hAnsiTheme="minorHAnsi" w:cstheme="minorHAnsi"/>
          <w:sz w:val="24"/>
          <w:szCs w:val="24"/>
        </w:rPr>
        <w:t xml:space="preserve"> </w:t>
      </w:r>
      <w:r w:rsidR="00D654DD" w:rsidRPr="00502121">
        <w:rPr>
          <w:rFonts w:asciiTheme="minorHAnsi" w:hAnsiTheme="minorHAnsi" w:cstheme="minorHAnsi"/>
          <w:sz w:val="24"/>
          <w:szCs w:val="24"/>
        </w:rPr>
        <w:t>Informacje</w:t>
      </w:r>
      <w:r w:rsidR="00D654DD" w:rsidRPr="00502121">
        <w:rPr>
          <w:rFonts w:asciiTheme="minorHAnsi" w:hAnsiTheme="minorHAnsi" w:cstheme="minorHAnsi"/>
          <w:spacing w:val="25"/>
          <w:sz w:val="24"/>
          <w:szCs w:val="24"/>
        </w:rPr>
        <w:t xml:space="preserve"> </w:t>
      </w:r>
      <w:r w:rsidR="00D654DD" w:rsidRPr="00502121">
        <w:rPr>
          <w:rFonts w:asciiTheme="minorHAnsi" w:hAnsiTheme="minorHAnsi" w:cstheme="minorHAnsi"/>
          <w:sz w:val="24"/>
          <w:szCs w:val="24"/>
        </w:rPr>
        <w:t>dotyczące</w:t>
      </w:r>
      <w:r w:rsidR="00D654DD" w:rsidRPr="00502121">
        <w:rPr>
          <w:rFonts w:asciiTheme="minorHAnsi" w:hAnsiTheme="minorHAnsi" w:cstheme="minorHAnsi"/>
          <w:spacing w:val="27"/>
          <w:sz w:val="24"/>
          <w:szCs w:val="24"/>
        </w:rPr>
        <w:t xml:space="preserve"> </w:t>
      </w:r>
      <w:r w:rsidR="00D654DD" w:rsidRPr="00502121">
        <w:rPr>
          <w:rFonts w:asciiTheme="minorHAnsi" w:hAnsiTheme="minorHAnsi" w:cstheme="minorHAnsi"/>
          <w:sz w:val="24"/>
          <w:szCs w:val="24"/>
        </w:rPr>
        <w:t>zabezpieczenia</w:t>
      </w:r>
      <w:r w:rsidR="00D654DD" w:rsidRPr="00502121">
        <w:rPr>
          <w:rFonts w:asciiTheme="minorHAnsi" w:hAnsiTheme="minorHAnsi" w:cstheme="minorHAnsi"/>
          <w:spacing w:val="27"/>
          <w:sz w:val="24"/>
          <w:szCs w:val="24"/>
        </w:rPr>
        <w:t xml:space="preserve"> </w:t>
      </w:r>
      <w:r w:rsidR="00D654DD" w:rsidRPr="00502121">
        <w:rPr>
          <w:rFonts w:asciiTheme="minorHAnsi" w:hAnsiTheme="minorHAnsi" w:cstheme="minorHAnsi"/>
          <w:sz w:val="24"/>
          <w:szCs w:val="24"/>
        </w:rPr>
        <w:t>należytego</w:t>
      </w:r>
      <w:r w:rsidR="00D654DD" w:rsidRPr="00502121">
        <w:rPr>
          <w:rFonts w:asciiTheme="minorHAnsi" w:hAnsiTheme="minorHAnsi" w:cstheme="minorHAnsi"/>
          <w:spacing w:val="25"/>
          <w:sz w:val="24"/>
          <w:szCs w:val="24"/>
        </w:rPr>
        <w:t xml:space="preserve"> </w:t>
      </w:r>
      <w:r w:rsidR="00D654DD" w:rsidRPr="00502121">
        <w:rPr>
          <w:rFonts w:asciiTheme="minorHAnsi" w:hAnsiTheme="minorHAnsi" w:cstheme="minorHAnsi"/>
          <w:sz w:val="24"/>
          <w:szCs w:val="24"/>
        </w:rPr>
        <w:t>wykonania</w:t>
      </w:r>
      <w:r w:rsidR="00D654DD" w:rsidRPr="00502121">
        <w:rPr>
          <w:rFonts w:asciiTheme="minorHAnsi" w:hAnsiTheme="minorHAnsi" w:cstheme="minorHAnsi"/>
          <w:spacing w:val="28"/>
          <w:sz w:val="24"/>
          <w:szCs w:val="24"/>
        </w:rPr>
        <w:t xml:space="preserve"> </w:t>
      </w:r>
      <w:r w:rsidR="00D654DD" w:rsidRPr="00502121">
        <w:rPr>
          <w:rFonts w:asciiTheme="minorHAnsi" w:hAnsiTheme="minorHAnsi" w:cstheme="minorHAnsi"/>
          <w:spacing w:val="-2"/>
          <w:sz w:val="24"/>
          <w:szCs w:val="24"/>
        </w:rPr>
        <w:t>umowy</w:t>
      </w:r>
    </w:p>
    <w:p w14:paraId="1887559A" w14:textId="77777777" w:rsidR="00677CD8" w:rsidRPr="00502121" w:rsidRDefault="00D654DD">
      <w:pPr>
        <w:spacing w:before="57" w:line="256" w:lineRule="auto"/>
        <w:ind w:left="543" w:right="333"/>
        <w:rPr>
          <w:rFonts w:asciiTheme="minorHAnsi" w:hAnsiTheme="minorHAnsi" w:cstheme="minorHAnsi"/>
          <w:sz w:val="24"/>
          <w:szCs w:val="24"/>
        </w:rPr>
      </w:pPr>
      <w:r w:rsidRPr="00502121">
        <w:rPr>
          <w:rFonts w:asciiTheme="minorHAnsi" w:hAnsiTheme="minorHAnsi" w:cstheme="minorHAnsi"/>
          <w:sz w:val="24"/>
          <w:szCs w:val="24"/>
        </w:rPr>
        <w:t>Zamawiający</w:t>
      </w:r>
      <w:r w:rsidRPr="00502121">
        <w:rPr>
          <w:rFonts w:asciiTheme="minorHAnsi" w:hAnsiTheme="minorHAnsi" w:cstheme="minorHAnsi"/>
          <w:spacing w:val="36"/>
          <w:sz w:val="24"/>
          <w:szCs w:val="24"/>
        </w:rPr>
        <w:t xml:space="preserve"> </w:t>
      </w:r>
      <w:r w:rsidRPr="00502121">
        <w:rPr>
          <w:rFonts w:asciiTheme="minorHAnsi" w:hAnsiTheme="minorHAnsi" w:cstheme="minorHAnsi"/>
          <w:sz w:val="24"/>
          <w:szCs w:val="24"/>
        </w:rPr>
        <w:t>nie</w:t>
      </w:r>
      <w:r w:rsidRPr="00502121">
        <w:rPr>
          <w:rFonts w:asciiTheme="minorHAnsi" w:hAnsiTheme="minorHAnsi" w:cstheme="minorHAnsi"/>
          <w:spacing w:val="33"/>
          <w:sz w:val="24"/>
          <w:szCs w:val="24"/>
        </w:rPr>
        <w:t xml:space="preserve"> </w:t>
      </w:r>
      <w:r w:rsidRPr="00502121">
        <w:rPr>
          <w:rFonts w:asciiTheme="minorHAnsi" w:hAnsiTheme="minorHAnsi" w:cstheme="minorHAnsi"/>
          <w:sz w:val="24"/>
          <w:szCs w:val="24"/>
        </w:rPr>
        <w:t>wymaga</w:t>
      </w:r>
      <w:r w:rsidRPr="00502121">
        <w:rPr>
          <w:rFonts w:asciiTheme="minorHAnsi" w:hAnsiTheme="minorHAnsi" w:cstheme="minorHAnsi"/>
          <w:spacing w:val="33"/>
          <w:sz w:val="24"/>
          <w:szCs w:val="24"/>
        </w:rPr>
        <w:t xml:space="preserve"> </w:t>
      </w:r>
      <w:r w:rsidRPr="00502121">
        <w:rPr>
          <w:rFonts w:asciiTheme="minorHAnsi" w:hAnsiTheme="minorHAnsi" w:cstheme="minorHAnsi"/>
          <w:sz w:val="24"/>
          <w:szCs w:val="24"/>
        </w:rPr>
        <w:t>wniesienia</w:t>
      </w:r>
      <w:r w:rsidRPr="00502121">
        <w:rPr>
          <w:rFonts w:asciiTheme="minorHAnsi" w:hAnsiTheme="minorHAnsi" w:cstheme="minorHAnsi"/>
          <w:spacing w:val="35"/>
          <w:sz w:val="24"/>
          <w:szCs w:val="24"/>
        </w:rPr>
        <w:t xml:space="preserve"> </w:t>
      </w:r>
      <w:r w:rsidRPr="00502121">
        <w:rPr>
          <w:rFonts w:asciiTheme="minorHAnsi" w:hAnsiTheme="minorHAnsi" w:cstheme="minorHAnsi"/>
          <w:sz w:val="24"/>
          <w:szCs w:val="24"/>
        </w:rPr>
        <w:t>przez</w:t>
      </w:r>
      <w:r w:rsidRPr="00502121">
        <w:rPr>
          <w:rFonts w:asciiTheme="minorHAnsi" w:hAnsiTheme="minorHAnsi" w:cstheme="minorHAnsi"/>
          <w:spacing w:val="35"/>
          <w:sz w:val="24"/>
          <w:szCs w:val="24"/>
        </w:rPr>
        <w:t xml:space="preserve"> </w:t>
      </w:r>
      <w:r w:rsidRPr="00502121">
        <w:rPr>
          <w:rFonts w:asciiTheme="minorHAnsi" w:hAnsiTheme="minorHAnsi" w:cstheme="minorHAnsi"/>
          <w:sz w:val="24"/>
          <w:szCs w:val="24"/>
        </w:rPr>
        <w:t>wykonawcę</w:t>
      </w:r>
      <w:r w:rsidRPr="00502121">
        <w:rPr>
          <w:rFonts w:asciiTheme="minorHAnsi" w:hAnsiTheme="minorHAnsi" w:cstheme="minorHAnsi"/>
          <w:spacing w:val="39"/>
          <w:sz w:val="24"/>
          <w:szCs w:val="24"/>
        </w:rPr>
        <w:t xml:space="preserve"> </w:t>
      </w:r>
      <w:r w:rsidRPr="00502121">
        <w:rPr>
          <w:rFonts w:asciiTheme="minorHAnsi" w:hAnsiTheme="minorHAnsi" w:cstheme="minorHAnsi"/>
          <w:sz w:val="24"/>
          <w:szCs w:val="24"/>
        </w:rPr>
        <w:t>zabezpieczenia</w:t>
      </w:r>
      <w:r w:rsidRPr="00502121">
        <w:rPr>
          <w:rFonts w:asciiTheme="minorHAnsi" w:hAnsiTheme="minorHAnsi" w:cstheme="minorHAnsi"/>
          <w:spacing w:val="35"/>
          <w:sz w:val="24"/>
          <w:szCs w:val="24"/>
        </w:rPr>
        <w:t xml:space="preserve"> </w:t>
      </w:r>
      <w:r w:rsidRPr="00502121">
        <w:rPr>
          <w:rFonts w:asciiTheme="minorHAnsi" w:hAnsiTheme="minorHAnsi" w:cstheme="minorHAnsi"/>
          <w:sz w:val="24"/>
          <w:szCs w:val="24"/>
        </w:rPr>
        <w:t>należytego</w:t>
      </w:r>
      <w:r w:rsidRPr="00502121">
        <w:rPr>
          <w:rFonts w:asciiTheme="minorHAnsi" w:hAnsiTheme="minorHAnsi" w:cstheme="minorHAnsi"/>
          <w:spacing w:val="37"/>
          <w:sz w:val="24"/>
          <w:szCs w:val="24"/>
        </w:rPr>
        <w:t xml:space="preserve"> </w:t>
      </w:r>
      <w:r w:rsidRPr="00502121">
        <w:rPr>
          <w:rFonts w:asciiTheme="minorHAnsi" w:hAnsiTheme="minorHAnsi" w:cstheme="minorHAnsi"/>
          <w:sz w:val="24"/>
          <w:szCs w:val="24"/>
        </w:rPr>
        <w:t xml:space="preserve">wykonania </w:t>
      </w:r>
      <w:r w:rsidRPr="00502121">
        <w:rPr>
          <w:rFonts w:asciiTheme="minorHAnsi" w:hAnsiTheme="minorHAnsi" w:cstheme="minorHAnsi"/>
          <w:spacing w:val="-2"/>
          <w:sz w:val="24"/>
          <w:szCs w:val="24"/>
        </w:rPr>
        <w:t>umowy.</w:t>
      </w:r>
    </w:p>
    <w:p w14:paraId="1AEBA859" w14:textId="26D71961" w:rsidR="00677CD8" w:rsidRPr="00502121" w:rsidRDefault="009C3420" w:rsidP="009C3420">
      <w:pPr>
        <w:pStyle w:val="Akapitzlist"/>
        <w:numPr>
          <w:ilvl w:val="0"/>
          <w:numId w:val="33"/>
        </w:numPr>
        <w:tabs>
          <w:tab w:val="left" w:pos="544"/>
        </w:tabs>
        <w:spacing w:before="167" w:line="276" w:lineRule="auto"/>
        <w:ind w:left="543" w:hanging="428"/>
        <w:rPr>
          <w:rFonts w:asciiTheme="minorHAnsi" w:hAnsiTheme="minorHAnsi" w:cstheme="minorHAnsi"/>
          <w:sz w:val="24"/>
          <w:szCs w:val="24"/>
        </w:rPr>
      </w:pPr>
      <w:r w:rsidRPr="00502121">
        <w:rPr>
          <w:rFonts w:asciiTheme="minorHAnsi" w:hAnsiTheme="minorHAnsi" w:cstheme="minorHAnsi"/>
          <w:spacing w:val="-2"/>
          <w:sz w:val="24"/>
          <w:szCs w:val="24"/>
        </w:rPr>
        <w:t xml:space="preserve"> </w:t>
      </w:r>
      <w:r w:rsidR="00D654DD" w:rsidRPr="00502121">
        <w:rPr>
          <w:rFonts w:asciiTheme="minorHAnsi" w:hAnsiTheme="minorHAnsi" w:cstheme="minorHAnsi"/>
          <w:spacing w:val="-2"/>
          <w:sz w:val="24"/>
          <w:szCs w:val="24"/>
        </w:rPr>
        <w:t>Umowa</w:t>
      </w:r>
      <w:r w:rsidR="00D654DD" w:rsidRPr="00502121">
        <w:rPr>
          <w:rFonts w:asciiTheme="minorHAnsi" w:hAnsiTheme="minorHAnsi" w:cstheme="minorHAnsi"/>
          <w:spacing w:val="-6"/>
          <w:sz w:val="24"/>
          <w:szCs w:val="24"/>
        </w:rPr>
        <w:t xml:space="preserve"> </w:t>
      </w:r>
      <w:r w:rsidR="00D654DD" w:rsidRPr="00502121">
        <w:rPr>
          <w:rFonts w:asciiTheme="minorHAnsi" w:hAnsiTheme="minorHAnsi" w:cstheme="minorHAnsi"/>
          <w:spacing w:val="-2"/>
          <w:sz w:val="24"/>
          <w:szCs w:val="24"/>
        </w:rPr>
        <w:t>ramowa</w:t>
      </w:r>
    </w:p>
    <w:p w14:paraId="5DA62909" w14:textId="24F56665" w:rsidR="00677CD8" w:rsidRPr="009E5D55" w:rsidRDefault="009C3420" w:rsidP="009C3420">
      <w:pPr>
        <w:pStyle w:val="Tekstpodstawowy"/>
        <w:spacing w:before="57" w:line="276" w:lineRule="auto"/>
        <w:ind w:left="543"/>
        <w:jc w:val="left"/>
        <w:rPr>
          <w:rFonts w:asciiTheme="minorHAnsi" w:hAnsiTheme="minorHAnsi" w:cstheme="minorHAnsi"/>
          <w:sz w:val="22"/>
          <w:szCs w:val="22"/>
        </w:rPr>
      </w:pPr>
      <w:r w:rsidRPr="00502121">
        <w:rPr>
          <w:rFonts w:asciiTheme="minorHAnsi" w:hAnsiTheme="minorHAnsi" w:cstheme="minorHAnsi"/>
        </w:rPr>
        <w:t xml:space="preserve">    </w:t>
      </w:r>
      <w:r w:rsidR="00D654DD" w:rsidRPr="00502121">
        <w:rPr>
          <w:rFonts w:asciiTheme="minorHAnsi" w:hAnsiTheme="minorHAnsi" w:cstheme="minorHAnsi"/>
        </w:rPr>
        <w:t>Zamawiający</w:t>
      </w:r>
      <w:r w:rsidR="00D654DD" w:rsidRPr="00502121">
        <w:rPr>
          <w:rFonts w:asciiTheme="minorHAnsi" w:hAnsiTheme="minorHAnsi" w:cstheme="minorHAnsi"/>
          <w:spacing w:val="-2"/>
        </w:rPr>
        <w:t xml:space="preserve"> </w:t>
      </w:r>
      <w:r w:rsidR="00D654DD" w:rsidRPr="00502121">
        <w:rPr>
          <w:rFonts w:asciiTheme="minorHAnsi" w:hAnsiTheme="minorHAnsi" w:cstheme="minorHAnsi"/>
        </w:rPr>
        <w:t>nie</w:t>
      </w:r>
      <w:r w:rsidR="00D654DD" w:rsidRPr="00502121">
        <w:rPr>
          <w:rFonts w:asciiTheme="minorHAnsi" w:hAnsiTheme="minorHAnsi" w:cstheme="minorHAnsi"/>
          <w:spacing w:val="-1"/>
        </w:rPr>
        <w:t xml:space="preserve"> </w:t>
      </w:r>
      <w:r w:rsidR="00D654DD" w:rsidRPr="00502121">
        <w:rPr>
          <w:rFonts w:asciiTheme="minorHAnsi" w:hAnsiTheme="minorHAnsi" w:cstheme="minorHAnsi"/>
        </w:rPr>
        <w:t>przewiduje</w:t>
      </w:r>
      <w:r w:rsidR="00D654DD" w:rsidRPr="00502121">
        <w:rPr>
          <w:rFonts w:asciiTheme="minorHAnsi" w:hAnsiTheme="minorHAnsi" w:cstheme="minorHAnsi"/>
          <w:spacing w:val="51"/>
        </w:rPr>
        <w:t xml:space="preserve"> </w:t>
      </w:r>
      <w:r w:rsidR="00D654DD" w:rsidRPr="00502121">
        <w:rPr>
          <w:rFonts w:asciiTheme="minorHAnsi" w:hAnsiTheme="minorHAnsi" w:cstheme="minorHAnsi"/>
        </w:rPr>
        <w:t>zawarcia</w:t>
      </w:r>
      <w:r w:rsidR="00D654DD" w:rsidRPr="00502121">
        <w:rPr>
          <w:rFonts w:asciiTheme="minorHAnsi" w:hAnsiTheme="minorHAnsi" w:cstheme="minorHAnsi"/>
          <w:spacing w:val="-1"/>
        </w:rPr>
        <w:t xml:space="preserve"> </w:t>
      </w:r>
      <w:r w:rsidR="00D654DD" w:rsidRPr="00502121">
        <w:rPr>
          <w:rFonts w:asciiTheme="minorHAnsi" w:hAnsiTheme="minorHAnsi" w:cstheme="minorHAnsi"/>
        </w:rPr>
        <w:t>umowy</w:t>
      </w:r>
      <w:r w:rsidR="00D654DD" w:rsidRPr="00502121">
        <w:rPr>
          <w:rFonts w:asciiTheme="minorHAnsi" w:hAnsiTheme="minorHAnsi" w:cstheme="minorHAnsi"/>
          <w:spacing w:val="-1"/>
        </w:rPr>
        <w:t xml:space="preserve"> </w:t>
      </w:r>
      <w:r w:rsidR="00D654DD" w:rsidRPr="00502121">
        <w:rPr>
          <w:rFonts w:asciiTheme="minorHAnsi" w:hAnsiTheme="minorHAnsi" w:cstheme="minorHAnsi"/>
          <w:spacing w:val="-2"/>
        </w:rPr>
        <w:t>ram</w:t>
      </w:r>
      <w:r w:rsidR="00D654DD" w:rsidRPr="009E5D55">
        <w:rPr>
          <w:rFonts w:asciiTheme="minorHAnsi" w:hAnsiTheme="minorHAnsi" w:cstheme="minorHAnsi"/>
          <w:spacing w:val="-2"/>
          <w:sz w:val="22"/>
          <w:szCs w:val="22"/>
        </w:rPr>
        <w:t>owej.</w:t>
      </w:r>
    </w:p>
    <w:p w14:paraId="56139581" w14:textId="6770639D" w:rsidR="00677CD8" w:rsidRPr="009E5D55" w:rsidRDefault="00E05623" w:rsidP="009C3420">
      <w:pPr>
        <w:pStyle w:val="Akapitzlist"/>
        <w:numPr>
          <w:ilvl w:val="0"/>
          <w:numId w:val="33"/>
        </w:numPr>
        <w:tabs>
          <w:tab w:val="left" w:pos="597"/>
        </w:tabs>
        <w:spacing w:line="276" w:lineRule="auto"/>
        <w:ind w:left="596" w:right="513" w:hanging="480"/>
        <w:rPr>
          <w:rFonts w:asciiTheme="minorHAnsi" w:hAnsiTheme="minorHAnsi" w:cstheme="minorHAnsi"/>
        </w:rPr>
      </w:pPr>
      <w:r>
        <w:rPr>
          <w:rFonts w:asciiTheme="minorHAnsi" w:hAnsiTheme="minorHAnsi" w:cstheme="minorHAnsi"/>
        </w:rPr>
        <w:t xml:space="preserve"> </w:t>
      </w:r>
      <w:r w:rsidR="00D654DD" w:rsidRPr="009E5D55">
        <w:rPr>
          <w:rFonts w:asciiTheme="minorHAnsi" w:hAnsiTheme="minorHAnsi" w:cstheme="minorHAnsi"/>
        </w:rPr>
        <w:t>Warunek ubiegania się o zamówienie wyłącznie wykonawców mających zakładu</w:t>
      </w:r>
      <w:r w:rsidR="00D654DD" w:rsidRPr="009E5D55">
        <w:rPr>
          <w:rFonts w:asciiTheme="minorHAnsi" w:hAnsiTheme="minorHAnsi" w:cstheme="minorHAnsi"/>
          <w:spacing w:val="40"/>
        </w:rPr>
        <w:t xml:space="preserve"> </w:t>
      </w:r>
      <w:r w:rsidR="00D654DD" w:rsidRPr="009E5D55">
        <w:rPr>
          <w:rFonts w:asciiTheme="minorHAnsi" w:hAnsiTheme="minorHAnsi" w:cstheme="minorHAnsi"/>
        </w:rPr>
        <w:t xml:space="preserve">pracy </w:t>
      </w:r>
      <w:r w:rsidR="009C3420" w:rsidRPr="009E5D55">
        <w:rPr>
          <w:rFonts w:asciiTheme="minorHAnsi" w:hAnsiTheme="minorHAnsi" w:cstheme="minorHAnsi"/>
        </w:rPr>
        <w:t xml:space="preserve"> </w:t>
      </w:r>
      <w:r w:rsidR="00D654DD" w:rsidRPr="009E5D55">
        <w:rPr>
          <w:rFonts w:asciiTheme="minorHAnsi" w:hAnsiTheme="minorHAnsi" w:cstheme="minorHAnsi"/>
        </w:rPr>
        <w:t>chronionej,</w:t>
      </w:r>
      <w:r w:rsidR="00D654DD" w:rsidRPr="009E5D55">
        <w:rPr>
          <w:rFonts w:asciiTheme="minorHAnsi" w:hAnsiTheme="minorHAnsi" w:cstheme="minorHAnsi"/>
          <w:spacing w:val="22"/>
        </w:rPr>
        <w:t xml:space="preserve"> </w:t>
      </w:r>
      <w:r w:rsidR="00D654DD" w:rsidRPr="009E5D55">
        <w:rPr>
          <w:rFonts w:asciiTheme="minorHAnsi" w:hAnsiTheme="minorHAnsi" w:cstheme="minorHAnsi"/>
        </w:rPr>
        <w:t>spółdzielnie</w:t>
      </w:r>
      <w:r w:rsidR="00D654DD" w:rsidRPr="009E5D55">
        <w:rPr>
          <w:rFonts w:asciiTheme="minorHAnsi" w:hAnsiTheme="minorHAnsi" w:cstheme="minorHAnsi"/>
          <w:spacing w:val="24"/>
        </w:rPr>
        <w:t xml:space="preserve"> </w:t>
      </w:r>
      <w:r w:rsidR="00D654DD" w:rsidRPr="009E5D55">
        <w:rPr>
          <w:rFonts w:asciiTheme="minorHAnsi" w:hAnsiTheme="minorHAnsi" w:cstheme="minorHAnsi"/>
        </w:rPr>
        <w:t>socjalne</w:t>
      </w:r>
      <w:r w:rsidR="00D654DD" w:rsidRPr="009E5D55">
        <w:rPr>
          <w:rFonts w:asciiTheme="minorHAnsi" w:hAnsiTheme="minorHAnsi" w:cstheme="minorHAnsi"/>
          <w:spacing w:val="24"/>
        </w:rPr>
        <w:t xml:space="preserve"> </w:t>
      </w:r>
      <w:r w:rsidR="00D654DD" w:rsidRPr="009E5D55">
        <w:rPr>
          <w:rFonts w:asciiTheme="minorHAnsi" w:hAnsiTheme="minorHAnsi" w:cstheme="minorHAnsi"/>
        </w:rPr>
        <w:t>oraz</w:t>
      </w:r>
      <w:r w:rsidR="00D654DD" w:rsidRPr="009E5D55">
        <w:rPr>
          <w:rFonts w:asciiTheme="minorHAnsi" w:hAnsiTheme="minorHAnsi" w:cstheme="minorHAnsi"/>
          <w:spacing w:val="26"/>
        </w:rPr>
        <w:t xml:space="preserve"> </w:t>
      </w:r>
      <w:r w:rsidR="00D654DD" w:rsidRPr="009E5D55">
        <w:rPr>
          <w:rFonts w:asciiTheme="minorHAnsi" w:hAnsiTheme="minorHAnsi" w:cstheme="minorHAnsi"/>
        </w:rPr>
        <w:t>inni</w:t>
      </w:r>
      <w:r w:rsidR="00D654DD" w:rsidRPr="009E5D55">
        <w:rPr>
          <w:rFonts w:asciiTheme="minorHAnsi" w:hAnsiTheme="minorHAnsi" w:cstheme="minorHAnsi"/>
          <w:spacing w:val="27"/>
        </w:rPr>
        <w:t xml:space="preserve"> </w:t>
      </w:r>
      <w:r w:rsidR="00D654DD" w:rsidRPr="009E5D55">
        <w:rPr>
          <w:rFonts w:asciiTheme="minorHAnsi" w:hAnsiTheme="minorHAnsi" w:cstheme="minorHAnsi"/>
        </w:rPr>
        <w:t>wykonawcy</w:t>
      </w:r>
      <w:r w:rsidR="00D654DD" w:rsidRPr="009E5D55">
        <w:rPr>
          <w:rFonts w:asciiTheme="minorHAnsi" w:hAnsiTheme="minorHAnsi" w:cstheme="minorHAnsi"/>
          <w:spacing w:val="-14"/>
        </w:rPr>
        <w:t xml:space="preserve"> </w:t>
      </w:r>
      <w:r w:rsidR="00D654DD" w:rsidRPr="009E5D55">
        <w:rPr>
          <w:rFonts w:asciiTheme="minorHAnsi" w:hAnsiTheme="minorHAnsi" w:cstheme="minorHAnsi"/>
        </w:rPr>
        <w:t>na</w:t>
      </w:r>
      <w:r w:rsidR="00D654DD" w:rsidRPr="009E5D55">
        <w:rPr>
          <w:rFonts w:asciiTheme="minorHAnsi" w:hAnsiTheme="minorHAnsi" w:cstheme="minorHAnsi"/>
          <w:spacing w:val="-13"/>
        </w:rPr>
        <w:t xml:space="preserve"> </w:t>
      </w:r>
      <w:r w:rsidR="00D654DD" w:rsidRPr="009E5D55">
        <w:rPr>
          <w:rFonts w:asciiTheme="minorHAnsi" w:hAnsiTheme="minorHAnsi" w:cstheme="minorHAnsi"/>
        </w:rPr>
        <w:t>podstawie</w:t>
      </w:r>
      <w:r w:rsidR="00D654DD" w:rsidRPr="009E5D55">
        <w:rPr>
          <w:rFonts w:asciiTheme="minorHAnsi" w:hAnsiTheme="minorHAnsi" w:cstheme="minorHAnsi"/>
          <w:spacing w:val="-14"/>
        </w:rPr>
        <w:t xml:space="preserve"> </w:t>
      </w:r>
      <w:r w:rsidR="00D654DD" w:rsidRPr="009E5D55">
        <w:rPr>
          <w:rFonts w:asciiTheme="minorHAnsi" w:hAnsiTheme="minorHAnsi" w:cstheme="minorHAnsi"/>
        </w:rPr>
        <w:t>art.</w:t>
      </w:r>
      <w:r w:rsidR="00D654DD" w:rsidRPr="009E5D55">
        <w:rPr>
          <w:rFonts w:asciiTheme="minorHAnsi" w:hAnsiTheme="minorHAnsi" w:cstheme="minorHAnsi"/>
          <w:spacing w:val="-14"/>
        </w:rPr>
        <w:t xml:space="preserve"> </w:t>
      </w:r>
      <w:r w:rsidR="00D654DD" w:rsidRPr="009E5D55">
        <w:rPr>
          <w:rFonts w:asciiTheme="minorHAnsi" w:hAnsiTheme="minorHAnsi" w:cstheme="minorHAnsi"/>
        </w:rPr>
        <w:t>94</w:t>
      </w:r>
      <w:r w:rsidR="00D654DD" w:rsidRPr="009E5D55">
        <w:rPr>
          <w:rFonts w:asciiTheme="minorHAnsi" w:hAnsiTheme="minorHAnsi" w:cstheme="minorHAnsi"/>
          <w:spacing w:val="-13"/>
        </w:rPr>
        <w:t xml:space="preserve"> </w:t>
      </w:r>
      <w:r w:rsidR="00D654DD" w:rsidRPr="009E5D55">
        <w:rPr>
          <w:rFonts w:asciiTheme="minorHAnsi" w:hAnsiTheme="minorHAnsi" w:cstheme="minorHAnsi"/>
        </w:rPr>
        <w:t>ust.</w:t>
      </w:r>
      <w:r w:rsidR="00D654DD" w:rsidRPr="009E5D55">
        <w:rPr>
          <w:rFonts w:asciiTheme="minorHAnsi" w:hAnsiTheme="minorHAnsi" w:cstheme="minorHAnsi"/>
          <w:spacing w:val="-14"/>
        </w:rPr>
        <w:t xml:space="preserve"> </w:t>
      </w:r>
      <w:r w:rsidR="00D654DD" w:rsidRPr="009E5D55">
        <w:rPr>
          <w:rFonts w:asciiTheme="minorHAnsi" w:hAnsiTheme="minorHAnsi" w:cstheme="minorHAnsi"/>
        </w:rPr>
        <w:t>1</w:t>
      </w:r>
      <w:r w:rsidR="00D654DD" w:rsidRPr="009E5D55">
        <w:rPr>
          <w:rFonts w:asciiTheme="minorHAnsi" w:hAnsiTheme="minorHAnsi" w:cstheme="minorHAnsi"/>
          <w:spacing w:val="-13"/>
        </w:rPr>
        <w:t xml:space="preserve"> </w:t>
      </w:r>
      <w:r w:rsidR="00D654DD" w:rsidRPr="009E5D55">
        <w:rPr>
          <w:rFonts w:asciiTheme="minorHAnsi" w:hAnsiTheme="minorHAnsi" w:cstheme="minorHAnsi"/>
        </w:rPr>
        <w:t xml:space="preserve">ustawy </w:t>
      </w:r>
      <w:r w:rsidR="00D654DD" w:rsidRPr="009E5D55">
        <w:rPr>
          <w:rFonts w:asciiTheme="minorHAnsi" w:hAnsiTheme="minorHAnsi" w:cstheme="minorHAnsi"/>
          <w:spacing w:val="-4"/>
        </w:rPr>
        <w:t>Pzp</w:t>
      </w:r>
    </w:p>
    <w:p w14:paraId="485B6B80" w14:textId="77777777" w:rsidR="00677CD8" w:rsidRPr="009E5D55" w:rsidRDefault="00D654DD" w:rsidP="009C3420">
      <w:pPr>
        <w:pStyle w:val="Tekstpodstawowy"/>
        <w:spacing w:before="1" w:line="276" w:lineRule="auto"/>
        <w:ind w:left="606"/>
        <w:jc w:val="left"/>
        <w:rPr>
          <w:rFonts w:asciiTheme="minorHAnsi" w:hAnsiTheme="minorHAnsi" w:cstheme="minorHAnsi"/>
          <w:sz w:val="22"/>
          <w:szCs w:val="22"/>
        </w:rPr>
      </w:pPr>
      <w:r w:rsidRPr="009E5D55">
        <w:rPr>
          <w:rFonts w:asciiTheme="minorHAnsi" w:hAnsiTheme="minorHAnsi" w:cstheme="minorHAnsi"/>
          <w:sz w:val="22"/>
          <w:szCs w:val="22"/>
        </w:rPr>
        <w:t>Zamawiający</w:t>
      </w:r>
      <w:r w:rsidRPr="009E5D55">
        <w:rPr>
          <w:rFonts w:asciiTheme="minorHAnsi" w:hAnsiTheme="minorHAnsi" w:cstheme="minorHAnsi"/>
          <w:spacing w:val="-3"/>
          <w:sz w:val="22"/>
          <w:szCs w:val="22"/>
        </w:rPr>
        <w:t xml:space="preserve"> </w:t>
      </w:r>
      <w:r w:rsidRPr="009E5D55">
        <w:rPr>
          <w:rFonts w:asciiTheme="minorHAnsi" w:hAnsiTheme="minorHAnsi" w:cstheme="minorHAnsi"/>
          <w:sz w:val="22"/>
          <w:szCs w:val="22"/>
        </w:rPr>
        <w:t>nie</w:t>
      </w:r>
      <w:r w:rsidRPr="009E5D55">
        <w:rPr>
          <w:rFonts w:asciiTheme="minorHAnsi" w:hAnsiTheme="minorHAnsi" w:cstheme="minorHAnsi"/>
          <w:spacing w:val="-3"/>
          <w:sz w:val="22"/>
          <w:szCs w:val="22"/>
        </w:rPr>
        <w:t xml:space="preserve"> </w:t>
      </w:r>
      <w:r w:rsidRPr="009E5D55">
        <w:rPr>
          <w:rFonts w:asciiTheme="minorHAnsi" w:hAnsiTheme="minorHAnsi" w:cstheme="minorHAnsi"/>
          <w:sz w:val="22"/>
          <w:szCs w:val="22"/>
        </w:rPr>
        <w:t>zastrzega</w:t>
      </w:r>
      <w:r w:rsidRPr="009E5D55">
        <w:rPr>
          <w:rFonts w:asciiTheme="minorHAnsi" w:hAnsiTheme="minorHAnsi" w:cstheme="minorHAnsi"/>
          <w:spacing w:val="-3"/>
          <w:sz w:val="22"/>
          <w:szCs w:val="22"/>
        </w:rPr>
        <w:t xml:space="preserve"> </w:t>
      </w:r>
      <w:r w:rsidRPr="009E5D55">
        <w:rPr>
          <w:rFonts w:asciiTheme="minorHAnsi" w:hAnsiTheme="minorHAnsi" w:cstheme="minorHAnsi"/>
          <w:sz w:val="22"/>
          <w:szCs w:val="22"/>
        </w:rPr>
        <w:t>powyższego</w:t>
      </w:r>
      <w:r w:rsidRPr="009E5D55">
        <w:rPr>
          <w:rFonts w:asciiTheme="minorHAnsi" w:hAnsiTheme="minorHAnsi" w:cstheme="minorHAnsi"/>
          <w:spacing w:val="-2"/>
          <w:sz w:val="22"/>
          <w:szCs w:val="22"/>
        </w:rPr>
        <w:t xml:space="preserve"> warunku.</w:t>
      </w:r>
    </w:p>
    <w:p w14:paraId="7637EE14" w14:textId="3F6A2DEB" w:rsidR="00677CD8" w:rsidRPr="009E5D55" w:rsidRDefault="00E05623" w:rsidP="009C3420">
      <w:pPr>
        <w:pStyle w:val="Akapitzlist"/>
        <w:numPr>
          <w:ilvl w:val="0"/>
          <w:numId w:val="33"/>
        </w:numPr>
        <w:tabs>
          <w:tab w:val="left" w:pos="597"/>
        </w:tabs>
        <w:spacing w:before="58" w:line="276" w:lineRule="auto"/>
        <w:ind w:left="596" w:hanging="481"/>
        <w:rPr>
          <w:rFonts w:asciiTheme="minorHAnsi" w:hAnsiTheme="minorHAnsi" w:cstheme="minorHAnsi"/>
        </w:rPr>
      </w:pPr>
      <w:r>
        <w:rPr>
          <w:rFonts w:asciiTheme="minorHAnsi" w:hAnsiTheme="minorHAnsi" w:cstheme="minorHAnsi"/>
        </w:rPr>
        <w:t xml:space="preserve">  </w:t>
      </w:r>
      <w:r w:rsidR="00D654DD" w:rsidRPr="009E5D55">
        <w:rPr>
          <w:rFonts w:asciiTheme="minorHAnsi" w:hAnsiTheme="minorHAnsi" w:cstheme="minorHAnsi"/>
        </w:rPr>
        <w:t>Wymagania</w:t>
      </w:r>
      <w:r w:rsidR="00D654DD" w:rsidRPr="009E5D55">
        <w:rPr>
          <w:rFonts w:asciiTheme="minorHAnsi" w:hAnsiTheme="minorHAnsi" w:cstheme="minorHAnsi"/>
          <w:spacing w:val="-11"/>
        </w:rPr>
        <w:t xml:space="preserve"> </w:t>
      </w:r>
      <w:r w:rsidR="00D654DD" w:rsidRPr="009E5D55">
        <w:rPr>
          <w:rFonts w:asciiTheme="minorHAnsi" w:hAnsiTheme="minorHAnsi" w:cstheme="minorHAnsi"/>
        </w:rPr>
        <w:t>w</w:t>
      </w:r>
      <w:r w:rsidR="00D654DD" w:rsidRPr="009E5D55">
        <w:rPr>
          <w:rFonts w:asciiTheme="minorHAnsi" w:hAnsiTheme="minorHAnsi" w:cstheme="minorHAnsi"/>
          <w:spacing w:val="-9"/>
        </w:rPr>
        <w:t xml:space="preserve"> </w:t>
      </w:r>
      <w:r w:rsidR="00D654DD" w:rsidRPr="009E5D55">
        <w:rPr>
          <w:rFonts w:asciiTheme="minorHAnsi" w:hAnsiTheme="minorHAnsi" w:cstheme="minorHAnsi"/>
        </w:rPr>
        <w:t>zakresie</w:t>
      </w:r>
      <w:r w:rsidR="00D654DD" w:rsidRPr="009E5D55">
        <w:rPr>
          <w:rFonts w:asciiTheme="minorHAnsi" w:hAnsiTheme="minorHAnsi" w:cstheme="minorHAnsi"/>
          <w:spacing w:val="39"/>
        </w:rPr>
        <w:t xml:space="preserve"> </w:t>
      </w:r>
      <w:r w:rsidR="00D654DD" w:rsidRPr="009E5D55">
        <w:rPr>
          <w:rFonts w:asciiTheme="minorHAnsi" w:hAnsiTheme="minorHAnsi" w:cstheme="minorHAnsi"/>
        </w:rPr>
        <w:t>art.</w:t>
      </w:r>
      <w:r w:rsidR="00D654DD" w:rsidRPr="009E5D55">
        <w:rPr>
          <w:rFonts w:asciiTheme="minorHAnsi" w:hAnsiTheme="minorHAnsi" w:cstheme="minorHAnsi"/>
          <w:spacing w:val="-9"/>
        </w:rPr>
        <w:t xml:space="preserve"> </w:t>
      </w:r>
      <w:r w:rsidR="00D654DD" w:rsidRPr="009E5D55">
        <w:rPr>
          <w:rFonts w:asciiTheme="minorHAnsi" w:hAnsiTheme="minorHAnsi" w:cstheme="minorHAnsi"/>
        </w:rPr>
        <w:t>96</w:t>
      </w:r>
      <w:r w:rsidR="00D654DD" w:rsidRPr="009E5D55">
        <w:rPr>
          <w:rFonts w:asciiTheme="minorHAnsi" w:hAnsiTheme="minorHAnsi" w:cstheme="minorHAnsi"/>
          <w:spacing w:val="-9"/>
        </w:rPr>
        <w:t xml:space="preserve"> </w:t>
      </w:r>
      <w:r w:rsidR="00D654DD" w:rsidRPr="009E5D55">
        <w:rPr>
          <w:rFonts w:asciiTheme="minorHAnsi" w:hAnsiTheme="minorHAnsi" w:cstheme="minorHAnsi"/>
        </w:rPr>
        <w:t>ust.</w:t>
      </w:r>
      <w:r w:rsidR="00D654DD" w:rsidRPr="009E5D55">
        <w:rPr>
          <w:rFonts w:asciiTheme="minorHAnsi" w:hAnsiTheme="minorHAnsi" w:cstheme="minorHAnsi"/>
          <w:spacing w:val="-8"/>
        </w:rPr>
        <w:t xml:space="preserve"> </w:t>
      </w:r>
      <w:r w:rsidR="00D654DD" w:rsidRPr="009E5D55">
        <w:rPr>
          <w:rFonts w:asciiTheme="minorHAnsi" w:hAnsiTheme="minorHAnsi" w:cstheme="minorHAnsi"/>
        </w:rPr>
        <w:t>2</w:t>
      </w:r>
      <w:r w:rsidR="00D654DD" w:rsidRPr="009E5D55">
        <w:rPr>
          <w:rFonts w:asciiTheme="minorHAnsi" w:hAnsiTheme="minorHAnsi" w:cstheme="minorHAnsi"/>
          <w:spacing w:val="-10"/>
        </w:rPr>
        <w:t xml:space="preserve"> </w:t>
      </w:r>
      <w:r w:rsidR="00D654DD" w:rsidRPr="009E5D55">
        <w:rPr>
          <w:rFonts w:asciiTheme="minorHAnsi" w:hAnsiTheme="minorHAnsi" w:cstheme="minorHAnsi"/>
        </w:rPr>
        <w:t>pkt</w:t>
      </w:r>
      <w:r w:rsidR="00D654DD" w:rsidRPr="009E5D55">
        <w:rPr>
          <w:rFonts w:asciiTheme="minorHAnsi" w:hAnsiTheme="minorHAnsi" w:cstheme="minorHAnsi"/>
          <w:spacing w:val="-7"/>
        </w:rPr>
        <w:t xml:space="preserve"> </w:t>
      </w:r>
      <w:r w:rsidR="00D654DD" w:rsidRPr="009E5D55">
        <w:rPr>
          <w:rFonts w:asciiTheme="minorHAnsi" w:hAnsiTheme="minorHAnsi" w:cstheme="minorHAnsi"/>
        </w:rPr>
        <w:t>2</w:t>
      </w:r>
      <w:r w:rsidR="00D654DD" w:rsidRPr="009E5D55">
        <w:rPr>
          <w:rFonts w:asciiTheme="minorHAnsi" w:hAnsiTheme="minorHAnsi" w:cstheme="minorHAnsi"/>
          <w:spacing w:val="-9"/>
        </w:rPr>
        <w:t xml:space="preserve"> </w:t>
      </w:r>
      <w:r w:rsidR="00D654DD" w:rsidRPr="009E5D55">
        <w:rPr>
          <w:rFonts w:asciiTheme="minorHAnsi" w:hAnsiTheme="minorHAnsi" w:cstheme="minorHAnsi"/>
          <w:spacing w:val="-5"/>
        </w:rPr>
        <w:t>Pzp</w:t>
      </w:r>
    </w:p>
    <w:p w14:paraId="5AB57AA3" w14:textId="77777777" w:rsidR="00677CD8" w:rsidRPr="009E5D55" w:rsidRDefault="00D654DD" w:rsidP="009C3420">
      <w:pPr>
        <w:pStyle w:val="Tekstpodstawowy"/>
        <w:spacing w:before="60" w:line="276" w:lineRule="auto"/>
        <w:ind w:left="543"/>
        <w:jc w:val="left"/>
        <w:rPr>
          <w:rFonts w:asciiTheme="minorHAnsi" w:hAnsiTheme="minorHAnsi" w:cstheme="minorHAnsi"/>
          <w:sz w:val="22"/>
          <w:szCs w:val="22"/>
        </w:rPr>
      </w:pPr>
      <w:r w:rsidRPr="009E5D55">
        <w:rPr>
          <w:rFonts w:asciiTheme="minorHAnsi" w:hAnsiTheme="minorHAnsi" w:cstheme="minorHAnsi"/>
          <w:sz w:val="22"/>
          <w:szCs w:val="22"/>
        </w:rPr>
        <w:t>Zamawiający</w:t>
      </w:r>
      <w:r w:rsidRPr="009E5D55">
        <w:rPr>
          <w:rFonts w:asciiTheme="minorHAnsi" w:hAnsiTheme="minorHAnsi" w:cstheme="minorHAnsi"/>
          <w:spacing w:val="-1"/>
          <w:sz w:val="22"/>
          <w:szCs w:val="22"/>
        </w:rPr>
        <w:t xml:space="preserve"> </w:t>
      </w:r>
      <w:r w:rsidRPr="009E5D55">
        <w:rPr>
          <w:rFonts w:asciiTheme="minorHAnsi" w:hAnsiTheme="minorHAnsi" w:cstheme="minorHAnsi"/>
          <w:sz w:val="22"/>
          <w:szCs w:val="22"/>
        </w:rPr>
        <w:t>nie</w:t>
      </w:r>
      <w:r w:rsidRPr="009E5D55">
        <w:rPr>
          <w:rFonts w:asciiTheme="minorHAnsi" w:hAnsiTheme="minorHAnsi" w:cstheme="minorHAnsi"/>
          <w:spacing w:val="-1"/>
          <w:sz w:val="22"/>
          <w:szCs w:val="22"/>
        </w:rPr>
        <w:t xml:space="preserve"> </w:t>
      </w:r>
      <w:r w:rsidRPr="009E5D55">
        <w:rPr>
          <w:rFonts w:asciiTheme="minorHAnsi" w:hAnsiTheme="minorHAnsi" w:cstheme="minorHAnsi"/>
          <w:sz w:val="22"/>
          <w:szCs w:val="22"/>
        </w:rPr>
        <w:t>przewiduje</w:t>
      </w:r>
      <w:r w:rsidRPr="009E5D55">
        <w:rPr>
          <w:rFonts w:asciiTheme="minorHAnsi" w:hAnsiTheme="minorHAnsi" w:cstheme="minorHAnsi"/>
          <w:spacing w:val="-1"/>
          <w:sz w:val="22"/>
          <w:szCs w:val="22"/>
        </w:rPr>
        <w:t xml:space="preserve"> </w:t>
      </w:r>
      <w:r w:rsidRPr="009E5D55">
        <w:rPr>
          <w:rFonts w:asciiTheme="minorHAnsi" w:hAnsiTheme="minorHAnsi" w:cstheme="minorHAnsi"/>
          <w:sz w:val="22"/>
          <w:szCs w:val="22"/>
        </w:rPr>
        <w:t>wymagań</w:t>
      </w:r>
      <w:r w:rsidRPr="009E5D55">
        <w:rPr>
          <w:rFonts w:asciiTheme="minorHAnsi" w:hAnsiTheme="minorHAnsi" w:cstheme="minorHAnsi"/>
          <w:spacing w:val="-1"/>
          <w:sz w:val="22"/>
          <w:szCs w:val="22"/>
        </w:rPr>
        <w:t xml:space="preserve"> </w:t>
      </w:r>
      <w:r w:rsidRPr="009E5D55">
        <w:rPr>
          <w:rFonts w:asciiTheme="minorHAnsi" w:hAnsiTheme="minorHAnsi" w:cstheme="minorHAnsi"/>
          <w:sz w:val="22"/>
          <w:szCs w:val="22"/>
        </w:rPr>
        <w:t>wynikających z</w:t>
      </w:r>
      <w:r w:rsidRPr="009E5D55">
        <w:rPr>
          <w:rFonts w:asciiTheme="minorHAnsi" w:hAnsiTheme="minorHAnsi" w:cstheme="minorHAnsi"/>
          <w:spacing w:val="-2"/>
          <w:sz w:val="22"/>
          <w:szCs w:val="22"/>
        </w:rPr>
        <w:t xml:space="preserve"> </w:t>
      </w:r>
      <w:r w:rsidRPr="009E5D55">
        <w:rPr>
          <w:rFonts w:asciiTheme="minorHAnsi" w:hAnsiTheme="minorHAnsi" w:cstheme="minorHAnsi"/>
          <w:sz w:val="22"/>
          <w:szCs w:val="22"/>
        </w:rPr>
        <w:t>zapisu</w:t>
      </w:r>
      <w:r w:rsidRPr="009E5D55">
        <w:rPr>
          <w:rFonts w:asciiTheme="minorHAnsi" w:hAnsiTheme="minorHAnsi" w:cstheme="minorHAnsi"/>
          <w:spacing w:val="1"/>
          <w:sz w:val="22"/>
          <w:szCs w:val="22"/>
        </w:rPr>
        <w:t xml:space="preserve"> </w:t>
      </w:r>
      <w:r w:rsidRPr="009E5D55">
        <w:rPr>
          <w:rFonts w:asciiTheme="minorHAnsi" w:hAnsiTheme="minorHAnsi" w:cstheme="minorHAnsi"/>
          <w:sz w:val="22"/>
          <w:szCs w:val="22"/>
        </w:rPr>
        <w:t>art.</w:t>
      </w:r>
      <w:r w:rsidRPr="009E5D55">
        <w:rPr>
          <w:rFonts w:asciiTheme="minorHAnsi" w:hAnsiTheme="minorHAnsi" w:cstheme="minorHAnsi"/>
          <w:spacing w:val="-2"/>
          <w:sz w:val="22"/>
          <w:szCs w:val="22"/>
        </w:rPr>
        <w:t xml:space="preserve"> </w:t>
      </w:r>
      <w:r w:rsidRPr="009E5D55">
        <w:rPr>
          <w:rFonts w:asciiTheme="minorHAnsi" w:hAnsiTheme="minorHAnsi" w:cstheme="minorHAnsi"/>
          <w:sz w:val="22"/>
          <w:szCs w:val="22"/>
        </w:rPr>
        <w:t>96</w:t>
      </w:r>
      <w:r w:rsidRPr="009E5D55">
        <w:rPr>
          <w:rFonts w:asciiTheme="minorHAnsi" w:hAnsiTheme="minorHAnsi" w:cstheme="minorHAnsi"/>
          <w:spacing w:val="-1"/>
          <w:sz w:val="22"/>
          <w:szCs w:val="22"/>
        </w:rPr>
        <w:t xml:space="preserve"> </w:t>
      </w:r>
      <w:r w:rsidRPr="009E5D55">
        <w:rPr>
          <w:rFonts w:asciiTheme="minorHAnsi" w:hAnsiTheme="minorHAnsi" w:cstheme="minorHAnsi"/>
          <w:sz w:val="22"/>
          <w:szCs w:val="22"/>
        </w:rPr>
        <w:t>ust.</w:t>
      </w:r>
      <w:r w:rsidRPr="009E5D55">
        <w:rPr>
          <w:rFonts w:asciiTheme="minorHAnsi" w:hAnsiTheme="minorHAnsi" w:cstheme="minorHAnsi"/>
          <w:spacing w:val="-4"/>
          <w:sz w:val="22"/>
          <w:szCs w:val="22"/>
        </w:rPr>
        <w:t xml:space="preserve"> </w:t>
      </w:r>
      <w:r w:rsidRPr="009E5D55">
        <w:rPr>
          <w:rFonts w:asciiTheme="minorHAnsi" w:hAnsiTheme="minorHAnsi" w:cstheme="minorHAnsi"/>
          <w:sz w:val="22"/>
          <w:szCs w:val="22"/>
        </w:rPr>
        <w:t>2</w:t>
      </w:r>
      <w:r w:rsidRPr="009E5D55">
        <w:rPr>
          <w:rFonts w:asciiTheme="minorHAnsi" w:hAnsiTheme="minorHAnsi" w:cstheme="minorHAnsi"/>
          <w:spacing w:val="-1"/>
          <w:sz w:val="22"/>
          <w:szCs w:val="22"/>
        </w:rPr>
        <w:t xml:space="preserve"> </w:t>
      </w:r>
      <w:r w:rsidRPr="009E5D55">
        <w:rPr>
          <w:rFonts w:asciiTheme="minorHAnsi" w:hAnsiTheme="minorHAnsi" w:cstheme="minorHAnsi"/>
          <w:sz w:val="22"/>
          <w:szCs w:val="22"/>
        </w:rPr>
        <w:t>pkt</w:t>
      </w:r>
      <w:r w:rsidRPr="009E5D55">
        <w:rPr>
          <w:rFonts w:asciiTheme="minorHAnsi" w:hAnsiTheme="minorHAnsi" w:cstheme="minorHAnsi"/>
          <w:spacing w:val="-1"/>
          <w:sz w:val="22"/>
          <w:szCs w:val="22"/>
        </w:rPr>
        <w:t xml:space="preserve"> </w:t>
      </w:r>
      <w:r w:rsidRPr="009E5D55">
        <w:rPr>
          <w:rFonts w:asciiTheme="minorHAnsi" w:hAnsiTheme="minorHAnsi" w:cstheme="minorHAnsi"/>
          <w:sz w:val="22"/>
          <w:szCs w:val="22"/>
        </w:rPr>
        <w:t>2</w:t>
      </w:r>
      <w:r w:rsidRPr="009E5D55">
        <w:rPr>
          <w:rFonts w:asciiTheme="minorHAnsi" w:hAnsiTheme="minorHAnsi" w:cstheme="minorHAnsi"/>
          <w:spacing w:val="1"/>
          <w:sz w:val="22"/>
          <w:szCs w:val="22"/>
        </w:rPr>
        <w:t xml:space="preserve"> </w:t>
      </w:r>
      <w:r w:rsidRPr="009E5D55">
        <w:rPr>
          <w:rFonts w:asciiTheme="minorHAnsi" w:hAnsiTheme="minorHAnsi" w:cstheme="minorHAnsi"/>
          <w:spacing w:val="-4"/>
          <w:sz w:val="22"/>
          <w:szCs w:val="22"/>
        </w:rPr>
        <w:t>Pzp.</w:t>
      </w:r>
    </w:p>
    <w:p w14:paraId="3B89EA8D" w14:textId="77777777" w:rsidR="00677CD8" w:rsidRPr="009E5D55" w:rsidRDefault="00D654DD" w:rsidP="009C3420">
      <w:pPr>
        <w:pStyle w:val="Akapitzlist"/>
        <w:numPr>
          <w:ilvl w:val="0"/>
          <w:numId w:val="33"/>
        </w:numPr>
        <w:tabs>
          <w:tab w:val="left" w:pos="597"/>
        </w:tabs>
        <w:spacing w:line="276" w:lineRule="auto"/>
        <w:ind w:left="596" w:hanging="481"/>
        <w:rPr>
          <w:rFonts w:asciiTheme="minorHAnsi" w:hAnsiTheme="minorHAnsi" w:cstheme="minorHAnsi"/>
        </w:rPr>
      </w:pPr>
      <w:r w:rsidRPr="009E5D55">
        <w:rPr>
          <w:rFonts w:asciiTheme="minorHAnsi" w:hAnsiTheme="minorHAnsi" w:cstheme="minorHAnsi"/>
        </w:rPr>
        <w:t>Zamówienia,</w:t>
      </w:r>
      <w:r w:rsidRPr="009E5D55">
        <w:rPr>
          <w:rFonts w:asciiTheme="minorHAnsi" w:hAnsiTheme="minorHAnsi" w:cstheme="minorHAnsi"/>
          <w:spacing w:val="-13"/>
        </w:rPr>
        <w:t xml:space="preserve"> </w:t>
      </w:r>
      <w:r w:rsidRPr="009E5D55">
        <w:rPr>
          <w:rFonts w:asciiTheme="minorHAnsi" w:hAnsiTheme="minorHAnsi" w:cstheme="minorHAnsi"/>
        </w:rPr>
        <w:t>o</w:t>
      </w:r>
      <w:r w:rsidRPr="009E5D55">
        <w:rPr>
          <w:rFonts w:asciiTheme="minorHAnsi" w:hAnsiTheme="minorHAnsi" w:cstheme="minorHAnsi"/>
          <w:spacing w:val="-10"/>
        </w:rPr>
        <w:t xml:space="preserve"> </w:t>
      </w:r>
      <w:r w:rsidRPr="009E5D55">
        <w:rPr>
          <w:rFonts w:asciiTheme="minorHAnsi" w:hAnsiTheme="minorHAnsi" w:cstheme="minorHAnsi"/>
        </w:rPr>
        <w:t>których</w:t>
      </w:r>
      <w:r w:rsidRPr="009E5D55">
        <w:rPr>
          <w:rFonts w:asciiTheme="minorHAnsi" w:hAnsiTheme="minorHAnsi" w:cstheme="minorHAnsi"/>
          <w:spacing w:val="-11"/>
        </w:rPr>
        <w:t xml:space="preserve"> </w:t>
      </w:r>
      <w:r w:rsidRPr="009E5D55">
        <w:rPr>
          <w:rFonts w:asciiTheme="minorHAnsi" w:hAnsiTheme="minorHAnsi" w:cstheme="minorHAnsi"/>
        </w:rPr>
        <w:t>mowa</w:t>
      </w:r>
      <w:r w:rsidRPr="009E5D55">
        <w:rPr>
          <w:rFonts w:asciiTheme="minorHAnsi" w:hAnsiTheme="minorHAnsi" w:cstheme="minorHAnsi"/>
          <w:spacing w:val="-9"/>
        </w:rPr>
        <w:t xml:space="preserve"> </w:t>
      </w:r>
      <w:r w:rsidRPr="009E5D55">
        <w:rPr>
          <w:rFonts w:asciiTheme="minorHAnsi" w:hAnsiTheme="minorHAnsi" w:cstheme="minorHAnsi"/>
        </w:rPr>
        <w:t>w</w:t>
      </w:r>
      <w:r w:rsidRPr="009E5D55">
        <w:rPr>
          <w:rFonts w:asciiTheme="minorHAnsi" w:hAnsiTheme="minorHAnsi" w:cstheme="minorHAnsi"/>
          <w:spacing w:val="-13"/>
        </w:rPr>
        <w:t xml:space="preserve"> </w:t>
      </w:r>
      <w:r w:rsidRPr="009E5D55">
        <w:rPr>
          <w:rFonts w:asciiTheme="minorHAnsi" w:hAnsiTheme="minorHAnsi" w:cstheme="minorHAnsi"/>
        </w:rPr>
        <w:t>art.</w:t>
      </w:r>
      <w:r w:rsidRPr="009E5D55">
        <w:rPr>
          <w:rFonts w:asciiTheme="minorHAnsi" w:hAnsiTheme="minorHAnsi" w:cstheme="minorHAnsi"/>
          <w:spacing w:val="-11"/>
        </w:rPr>
        <w:t xml:space="preserve"> </w:t>
      </w:r>
      <w:r w:rsidRPr="009E5D55">
        <w:rPr>
          <w:rFonts w:asciiTheme="minorHAnsi" w:hAnsiTheme="minorHAnsi" w:cstheme="minorHAnsi"/>
        </w:rPr>
        <w:t>214</w:t>
      </w:r>
      <w:r w:rsidRPr="009E5D55">
        <w:rPr>
          <w:rFonts w:asciiTheme="minorHAnsi" w:hAnsiTheme="minorHAnsi" w:cstheme="minorHAnsi"/>
          <w:spacing w:val="-11"/>
        </w:rPr>
        <w:t xml:space="preserve"> </w:t>
      </w:r>
      <w:r w:rsidRPr="009E5D55">
        <w:rPr>
          <w:rFonts w:asciiTheme="minorHAnsi" w:hAnsiTheme="minorHAnsi" w:cstheme="minorHAnsi"/>
        </w:rPr>
        <w:t>ust.</w:t>
      </w:r>
      <w:r w:rsidRPr="009E5D55">
        <w:rPr>
          <w:rFonts w:asciiTheme="minorHAnsi" w:hAnsiTheme="minorHAnsi" w:cstheme="minorHAnsi"/>
          <w:spacing w:val="-10"/>
        </w:rPr>
        <w:t xml:space="preserve"> </w:t>
      </w:r>
      <w:r w:rsidRPr="009E5D55">
        <w:rPr>
          <w:rFonts w:asciiTheme="minorHAnsi" w:hAnsiTheme="minorHAnsi" w:cstheme="minorHAnsi"/>
        </w:rPr>
        <w:t>1</w:t>
      </w:r>
      <w:r w:rsidRPr="009E5D55">
        <w:rPr>
          <w:rFonts w:asciiTheme="minorHAnsi" w:hAnsiTheme="minorHAnsi" w:cstheme="minorHAnsi"/>
          <w:spacing w:val="-11"/>
        </w:rPr>
        <w:t xml:space="preserve"> </w:t>
      </w:r>
      <w:r w:rsidRPr="009E5D55">
        <w:rPr>
          <w:rFonts w:asciiTheme="minorHAnsi" w:hAnsiTheme="minorHAnsi" w:cstheme="minorHAnsi"/>
        </w:rPr>
        <w:t>pkt</w:t>
      </w:r>
      <w:r w:rsidRPr="009E5D55">
        <w:rPr>
          <w:rFonts w:asciiTheme="minorHAnsi" w:hAnsiTheme="minorHAnsi" w:cstheme="minorHAnsi"/>
          <w:spacing w:val="-10"/>
        </w:rPr>
        <w:t xml:space="preserve"> 7</w:t>
      </w:r>
    </w:p>
    <w:p w14:paraId="037AF3FF" w14:textId="77777777" w:rsidR="00AF52E3" w:rsidRPr="009E5D55" w:rsidRDefault="00D654DD" w:rsidP="009C3420">
      <w:pPr>
        <w:pStyle w:val="Tekstpodstawowy"/>
        <w:spacing w:before="58" w:line="276" w:lineRule="auto"/>
        <w:ind w:left="543" w:right="512"/>
        <w:rPr>
          <w:rFonts w:asciiTheme="minorHAnsi" w:hAnsiTheme="minorHAnsi" w:cstheme="minorHAnsi"/>
          <w:sz w:val="22"/>
          <w:szCs w:val="22"/>
        </w:rPr>
      </w:pPr>
      <w:r w:rsidRPr="009E5D55">
        <w:rPr>
          <w:rFonts w:asciiTheme="minorHAnsi" w:hAnsiTheme="minorHAnsi" w:cstheme="minorHAnsi"/>
          <w:sz w:val="22"/>
          <w:szCs w:val="22"/>
        </w:rPr>
        <w:t>Zamawiający nie przewiduje udzielenia zamówień, o których mowa w art. 214 ust. 1 pkt 7 ustawy Pzp.</w:t>
      </w:r>
    </w:p>
    <w:p w14:paraId="18DAC974" w14:textId="0DFC66DA" w:rsidR="00757AA4" w:rsidRPr="009E5D55" w:rsidRDefault="00125017" w:rsidP="00B755B7">
      <w:pPr>
        <w:pStyle w:val="Akapitzlist"/>
        <w:numPr>
          <w:ilvl w:val="0"/>
          <w:numId w:val="33"/>
        </w:numPr>
        <w:tabs>
          <w:tab w:val="left" w:pos="477"/>
        </w:tabs>
        <w:spacing w:before="1" w:line="276" w:lineRule="auto"/>
        <w:ind w:left="0" w:right="516" w:firstLine="0"/>
        <w:rPr>
          <w:rFonts w:asciiTheme="minorHAnsi" w:hAnsiTheme="minorHAnsi" w:cstheme="minorHAnsi"/>
        </w:rPr>
      </w:pPr>
      <w:r w:rsidRPr="009E5D55">
        <w:rPr>
          <w:rFonts w:asciiTheme="minorHAnsi" w:hAnsiTheme="minorHAnsi" w:cstheme="minorHAnsi"/>
          <w:b/>
          <w:bCs/>
          <w:sz w:val="24"/>
        </w:rPr>
        <w:t>PROJEKTOWANE POSTANOWIENIA UMOWY</w:t>
      </w:r>
      <w:r w:rsidRPr="009E5D55">
        <w:rPr>
          <w:rFonts w:asciiTheme="minorHAnsi" w:hAnsiTheme="minorHAnsi" w:cstheme="minorHAnsi"/>
          <w:sz w:val="24"/>
        </w:rPr>
        <w:t xml:space="preserve"> </w:t>
      </w:r>
      <w:r w:rsidR="00D654DD" w:rsidRPr="009E5D55">
        <w:rPr>
          <w:rFonts w:asciiTheme="minorHAnsi" w:hAnsiTheme="minorHAnsi" w:cstheme="minorHAnsi"/>
          <w:sz w:val="24"/>
        </w:rPr>
        <w:t xml:space="preserve">w sprawie zamówienia publicznego, </w:t>
      </w:r>
      <w:r w:rsidR="00D654DD" w:rsidRPr="009E5D55">
        <w:rPr>
          <w:rFonts w:asciiTheme="minorHAnsi" w:hAnsiTheme="minorHAnsi" w:cstheme="minorHAnsi"/>
        </w:rPr>
        <w:t>Zamawiający</w:t>
      </w:r>
      <w:r w:rsidR="00D654DD" w:rsidRPr="009E5D55">
        <w:rPr>
          <w:rFonts w:asciiTheme="minorHAnsi" w:hAnsiTheme="minorHAnsi" w:cstheme="minorHAnsi"/>
          <w:spacing w:val="40"/>
        </w:rPr>
        <w:t xml:space="preserve"> </w:t>
      </w:r>
      <w:r w:rsidR="00D654DD" w:rsidRPr="009E5D55">
        <w:rPr>
          <w:rFonts w:asciiTheme="minorHAnsi" w:hAnsiTheme="minorHAnsi" w:cstheme="minorHAnsi"/>
        </w:rPr>
        <w:t>przewiduje</w:t>
      </w:r>
      <w:r w:rsidR="00D654DD" w:rsidRPr="009E5D55">
        <w:rPr>
          <w:rFonts w:asciiTheme="minorHAnsi" w:hAnsiTheme="minorHAnsi" w:cstheme="minorHAnsi"/>
          <w:spacing w:val="40"/>
        </w:rPr>
        <w:t xml:space="preserve"> </w:t>
      </w:r>
      <w:r w:rsidR="00D654DD" w:rsidRPr="009E5D55">
        <w:rPr>
          <w:rFonts w:asciiTheme="minorHAnsi" w:hAnsiTheme="minorHAnsi" w:cstheme="minorHAnsi"/>
        </w:rPr>
        <w:t>możliwość</w:t>
      </w:r>
      <w:r w:rsidR="00D654DD" w:rsidRPr="009E5D55">
        <w:rPr>
          <w:rFonts w:asciiTheme="minorHAnsi" w:hAnsiTheme="minorHAnsi" w:cstheme="minorHAnsi"/>
          <w:spacing w:val="40"/>
        </w:rPr>
        <w:t xml:space="preserve"> </w:t>
      </w:r>
      <w:r w:rsidR="00D654DD" w:rsidRPr="009E5D55">
        <w:rPr>
          <w:rFonts w:asciiTheme="minorHAnsi" w:hAnsiTheme="minorHAnsi" w:cstheme="minorHAnsi"/>
        </w:rPr>
        <w:t>dokonania</w:t>
      </w:r>
      <w:r w:rsidR="00D654DD" w:rsidRPr="009E5D55">
        <w:rPr>
          <w:rFonts w:asciiTheme="minorHAnsi" w:hAnsiTheme="minorHAnsi" w:cstheme="minorHAnsi"/>
          <w:spacing w:val="40"/>
        </w:rPr>
        <w:t xml:space="preserve"> </w:t>
      </w:r>
      <w:r w:rsidR="00D654DD" w:rsidRPr="009E5D55">
        <w:rPr>
          <w:rFonts w:asciiTheme="minorHAnsi" w:hAnsiTheme="minorHAnsi" w:cstheme="minorHAnsi"/>
        </w:rPr>
        <w:t>zamian</w:t>
      </w:r>
      <w:r w:rsidR="00D654DD" w:rsidRPr="009E5D55">
        <w:rPr>
          <w:rFonts w:asciiTheme="minorHAnsi" w:hAnsiTheme="minorHAnsi" w:cstheme="minorHAnsi"/>
          <w:spacing w:val="40"/>
        </w:rPr>
        <w:t xml:space="preserve"> </w:t>
      </w:r>
      <w:r w:rsidR="00D654DD" w:rsidRPr="009E5D55">
        <w:rPr>
          <w:rFonts w:asciiTheme="minorHAnsi" w:hAnsiTheme="minorHAnsi" w:cstheme="minorHAnsi"/>
        </w:rPr>
        <w:t>w</w:t>
      </w:r>
      <w:r w:rsidR="00D654DD" w:rsidRPr="009E5D55">
        <w:rPr>
          <w:rFonts w:asciiTheme="minorHAnsi" w:hAnsiTheme="minorHAnsi" w:cstheme="minorHAnsi"/>
          <w:spacing w:val="40"/>
        </w:rPr>
        <w:t xml:space="preserve"> </w:t>
      </w:r>
      <w:r w:rsidR="00D654DD" w:rsidRPr="009E5D55">
        <w:rPr>
          <w:rFonts w:asciiTheme="minorHAnsi" w:hAnsiTheme="minorHAnsi" w:cstheme="minorHAnsi"/>
        </w:rPr>
        <w:t>umowie</w:t>
      </w:r>
      <w:r w:rsidR="003140AF">
        <w:rPr>
          <w:rFonts w:asciiTheme="minorHAnsi" w:hAnsiTheme="minorHAnsi" w:cstheme="minorHAnsi"/>
        </w:rPr>
        <w:t xml:space="preserve"> – określa wzór umowy.</w:t>
      </w:r>
      <w:r w:rsidR="00B755B7">
        <w:rPr>
          <w:rFonts w:asciiTheme="minorHAnsi" w:hAnsiTheme="minorHAnsi" w:cstheme="minorHAnsi"/>
        </w:rPr>
        <w:br/>
      </w:r>
    </w:p>
    <w:p w14:paraId="7DC7B852" w14:textId="471919AD" w:rsidR="00677CD8" w:rsidRPr="009E5D55" w:rsidRDefault="00BE18C8" w:rsidP="009A545A">
      <w:pPr>
        <w:pStyle w:val="Akapitzlist"/>
        <w:numPr>
          <w:ilvl w:val="0"/>
          <w:numId w:val="33"/>
        </w:numPr>
        <w:tabs>
          <w:tab w:val="left" w:pos="142"/>
        </w:tabs>
        <w:spacing w:before="37" w:line="290" w:lineRule="auto"/>
        <w:ind w:left="0" w:right="515" w:firstLine="0"/>
        <w:jc w:val="left"/>
        <w:rPr>
          <w:rFonts w:asciiTheme="minorHAnsi" w:hAnsiTheme="minorHAnsi" w:cstheme="minorHAnsi"/>
          <w:b/>
          <w:bCs/>
          <w:sz w:val="24"/>
        </w:rPr>
      </w:pPr>
      <w:r w:rsidRPr="009E5D55">
        <w:rPr>
          <w:rFonts w:asciiTheme="minorHAnsi" w:hAnsiTheme="minorHAnsi" w:cstheme="minorHAnsi"/>
          <w:b/>
          <w:bCs/>
          <w:sz w:val="24"/>
        </w:rPr>
        <w:t xml:space="preserve">  </w:t>
      </w:r>
      <w:r w:rsidR="003140AF" w:rsidRPr="009E5D55">
        <w:rPr>
          <w:rFonts w:asciiTheme="minorHAnsi" w:hAnsiTheme="minorHAnsi" w:cstheme="minorHAnsi"/>
          <w:b/>
          <w:bCs/>
          <w:sz w:val="24"/>
        </w:rPr>
        <w:t>INFORMACJE O FORMALNOŚCIACH, JAKIE MUSZĄ ZOSTAĆ DOPEŁNIONE PO WYBORZE OFERTY W CELU ZAWARCIA UMOWY W SPRAWIE ZAMÓWIENIA PUBLICZNEGO.</w:t>
      </w:r>
      <w:r w:rsidR="003140AF" w:rsidRPr="009E5D55">
        <w:rPr>
          <w:rFonts w:asciiTheme="minorHAnsi" w:hAnsiTheme="minorHAnsi" w:cstheme="minorHAnsi"/>
          <w:b/>
          <w:bCs/>
          <w:sz w:val="24"/>
        </w:rPr>
        <w:br/>
      </w:r>
    </w:p>
    <w:p w14:paraId="71F72C2E" w14:textId="376300A3" w:rsidR="00677CD8" w:rsidRPr="003140AF" w:rsidRDefault="00D654DD" w:rsidP="00B56E3B">
      <w:pPr>
        <w:pStyle w:val="Akapitzlist"/>
        <w:numPr>
          <w:ilvl w:val="3"/>
          <w:numId w:val="33"/>
        </w:numPr>
        <w:tabs>
          <w:tab w:val="left" w:pos="1110"/>
        </w:tabs>
        <w:spacing w:line="288" w:lineRule="auto"/>
        <w:ind w:left="567" w:right="517" w:hanging="567"/>
        <w:rPr>
          <w:rFonts w:asciiTheme="minorHAnsi" w:hAnsiTheme="minorHAnsi" w:cstheme="minorHAnsi"/>
        </w:rPr>
      </w:pPr>
      <w:r w:rsidRPr="003140AF">
        <w:rPr>
          <w:rFonts w:asciiTheme="minorHAnsi" w:hAnsiTheme="minorHAnsi" w:cstheme="minorHAnsi"/>
        </w:rPr>
        <w:t>Niezwłocznie po wyborze najkorzystniejszej oferty zamawiający informuje równocześnie wykonawców, którzy złożyli oferty, o:</w:t>
      </w:r>
    </w:p>
    <w:p w14:paraId="3266CD6F" w14:textId="3353F30C" w:rsidR="00677CD8" w:rsidRPr="003140AF" w:rsidRDefault="00B56E3B" w:rsidP="00757AA4">
      <w:pPr>
        <w:pStyle w:val="Akapitzlist"/>
        <w:tabs>
          <w:tab w:val="left" w:pos="1960"/>
        </w:tabs>
        <w:spacing w:line="288" w:lineRule="auto"/>
        <w:ind w:left="0" w:right="514" w:firstLine="0"/>
        <w:rPr>
          <w:rFonts w:asciiTheme="minorHAnsi" w:hAnsiTheme="minorHAnsi" w:cstheme="minorHAnsi"/>
        </w:rPr>
      </w:pPr>
      <w:r w:rsidRPr="003140AF">
        <w:rPr>
          <w:rFonts w:asciiTheme="minorHAnsi" w:hAnsiTheme="minorHAnsi" w:cstheme="minorHAnsi"/>
        </w:rPr>
        <w:t xml:space="preserve">- </w:t>
      </w:r>
      <w:r w:rsidR="00D654DD" w:rsidRPr="003140AF">
        <w:rPr>
          <w:rFonts w:asciiTheme="minorHAnsi" w:hAnsiTheme="minorHAnsi" w:cstheme="minorHAnsi"/>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w:t>
      </w:r>
      <w:r w:rsidR="00D654DD" w:rsidRPr="003140AF">
        <w:rPr>
          <w:rFonts w:asciiTheme="minorHAnsi" w:hAnsiTheme="minorHAnsi" w:cstheme="minorHAnsi"/>
          <w:spacing w:val="-2"/>
        </w:rPr>
        <w:t>punktację,</w:t>
      </w:r>
    </w:p>
    <w:p w14:paraId="2CE3E461" w14:textId="305E6F12" w:rsidR="00677CD8" w:rsidRPr="003140AF" w:rsidRDefault="00B56E3B" w:rsidP="00757AA4">
      <w:pPr>
        <w:pStyle w:val="Akapitzlist"/>
        <w:tabs>
          <w:tab w:val="left" w:pos="1960"/>
        </w:tabs>
        <w:ind w:left="0" w:firstLine="0"/>
        <w:rPr>
          <w:rFonts w:asciiTheme="minorHAnsi" w:hAnsiTheme="minorHAnsi" w:cstheme="minorHAnsi"/>
        </w:rPr>
      </w:pPr>
      <w:r w:rsidRPr="003140AF">
        <w:rPr>
          <w:rFonts w:asciiTheme="minorHAnsi" w:hAnsiTheme="minorHAnsi" w:cstheme="minorHAnsi"/>
        </w:rPr>
        <w:t xml:space="preserve">- </w:t>
      </w:r>
      <w:r w:rsidR="00D654DD" w:rsidRPr="003140AF">
        <w:rPr>
          <w:rFonts w:asciiTheme="minorHAnsi" w:hAnsiTheme="minorHAnsi" w:cstheme="minorHAnsi"/>
        </w:rPr>
        <w:t>wykonawcach,</w:t>
      </w:r>
      <w:r w:rsidR="00D654DD" w:rsidRPr="003140AF">
        <w:rPr>
          <w:rFonts w:asciiTheme="minorHAnsi" w:hAnsiTheme="minorHAnsi" w:cstheme="minorHAnsi"/>
          <w:spacing w:val="-4"/>
        </w:rPr>
        <w:t xml:space="preserve"> </w:t>
      </w:r>
      <w:r w:rsidR="00D654DD" w:rsidRPr="003140AF">
        <w:rPr>
          <w:rFonts w:asciiTheme="minorHAnsi" w:hAnsiTheme="minorHAnsi" w:cstheme="minorHAnsi"/>
        </w:rPr>
        <w:t>których</w:t>
      </w:r>
      <w:r w:rsidR="00D654DD" w:rsidRPr="003140AF">
        <w:rPr>
          <w:rFonts w:asciiTheme="minorHAnsi" w:hAnsiTheme="minorHAnsi" w:cstheme="minorHAnsi"/>
          <w:spacing w:val="-3"/>
        </w:rPr>
        <w:t xml:space="preserve"> </w:t>
      </w:r>
      <w:r w:rsidR="00D654DD" w:rsidRPr="003140AF">
        <w:rPr>
          <w:rFonts w:asciiTheme="minorHAnsi" w:hAnsiTheme="minorHAnsi" w:cstheme="minorHAnsi"/>
        </w:rPr>
        <w:t>oferty</w:t>
      </w:r>
      <w:r w:rsidR="00D654DD" w:rsidRPr="003140AF">
        <w:rPr>
          <w:rFonts w:asciiTheme="minorHAnsi" w:hAnsiTheme="minorHAnsi" w:cstheme="minorHAnsi"/>
          <w:spacing w:val="-3"/>
        </w:rPr>
        <w:t xml:space="preserve"> </w:t>
      </w:r>
      <w:r w:rsidR="00D654DD" w:rsidRPr="003140AF">
        <w:rPr>
          <w:rFonts w:asciiTheme="minorHAnsi" w:hAnsiTheme="minorHAnsi" w:cstheme="minorHAnsi"/>
        </w:rPr>
        <w:t>zostały</w:t>
      </w:r>
      <w:r w:rsidR="00D654DD" w:rsidRPr="003140AF">
        <w:rPr>
          <w:rFonts w:asciiTheme="minorHAnsi" w:hAnsiTheme="minorHAnsi" w:cstheme="minorHAnsi"/>
          <w:spacing w:val="-3"/>
        </w:rPr>
        <w:t xml:space="preserve"> </w:t>
      </w:r>
      <w:r w:rsidR="00D654DD" w:rsidRPr="003140AF">
        <w:rPr>
          <w:rFonts w:asciiTheme="minorHAnsi" w:hAnsiTheme="minorHAnsi" w:cstheme="minorHAnsi"/>
          <w:spacing w:val="-2"/>
        </w:rPr>
        <w:t>odrzucone</w:t>
      </w:r>
    </w:p>
    <w:p w14:paraId="3DBD3AE6" w14:textId="77777777" w:rsidR="00677CD8" w:rsidRPr="003140AF" w:rsidRDefault="00D654DD" w:rsidP="00757AA4">
      <w:pPr>
        <w:pStyle w:val="Tekstpodstawowy"/>
        <w:spacing w:before="54"/>
        <w:ind w:left="1276" w:hanging="1276"/>
        <w:rPr>
          <w:rFonts w:asciiTheme="minorHAnsi" w:hAnsiTheme="minorHAnsi" w:cstheme="minorHAnsi"/>
          <w:sz w:val="22"/>
          <w:szCs w:val="22"/>
        </w:rPr>
      </w:pPr>
      <w:r w:rsidRPr="003140AF">
        <w:rPr>
          <w:rFonts w:asciiTheme="minorHAnsi" w:hAnsiTheme="minorHAnsi" w:cstheme="minorHAnsi"/>
          <w:sz w:val="22"/>
          <w:szCs w:val="22"/>
        </w:rPr>
        <w:t>-</w:t>
      </w:r>
      <w:r w:rsidRPr="003140AF">
        <w:rPr>
          <w:rFonts w:asciiTheme="minorHAnsi" w:hAnsiTheme="minorHAnsi" w:cstheme="minorHAnsi"/>
          <w:spacing w:val="-3"/>
          <w:sz w:val="22"/>
          <w:szCs w:val="22"/>
        </w:rPr>
        <w:t xml:space="preserve"> </w:t>
      </w:r>
      <w:r w:rsidRPr="003140AF">
        <w:rPr>
          <w:rFonts w:asciiTheme="minorHAnsi" w:hAnsiTheme="minorHAnsi" w:cstheme="minorHAnsi"/>
          <w:sz w:val="22"/>
          <w:szCs w:val="22"/>
        </w:rPr>
        <w:t>podając uzasadnienie</w:t>
      </w:r>
      <w:r w:rsidRPr="003140AF">
        <w:rPr>
          <w:rFonts w:asciiTheme="minorHAnsi" w:hAnsiTheme="minorHAnsi" w:cstheme="minorHAnsi"/>
          <w:spacing w:val="-3"/>
          <w:sz w:val="22"/>
          <w:szCs w:val="22"/>
        </w:rPr>
        <w:t xml:space="preserve"> </w:t>
      </w:r>
      <w:r w:rsidRPr="003140AF">
        <w:rPr>
          <w:rFonts w:asciiTheme="minorHAnsi" w:hAnsiTheme="minorHAnsi" w:cstheme="minorHAnsi"/>
          <w:sz w:val="22"/>
          <w:szCs w:val="22"/>
        </w:rPr>
        <w:t>faktyczne</w:t>
      </w:r>
      <w:r w:rsidRPr="003140AF">
        <w:rPr>
          <w:rFonts w:asciiTheme="minorHAnsi" w:hAnsiTheme="minorHAnsi" w:cstheme="minorHAnsi"/>
          <w:spacing w:val="-2"/>
          <w:sz w:val="22"/>
          <w:szCs w:val="22"/>
        </w:rPr>
        <w:t xml:space="preserve"> </w:t>
      </w:r>
      <w:r w:rsidRPr="003140AF">
        <w:rPr>
          <w:rFonts w:asciiTheme="minorHAnsi" w:hAnsiTheme="minorHAnsi" w:cstheme="minorHAnsi"/>
          <w:sz w:val="22"/>
          <w:szCs w:val="22"/>
        </w:rPr>
        <w:t>i</w:t>
      </w:r>
      <w:r w:rsidRPr="003140AF">
        <w:rPr>
          <w:rFonts w:asciiTheme="minorHAnsi" w:hAnsiTheme="minorHAnsi" w:cstheme="minorHAnsi"/>
          <w:spacing w:val="-1"/>
          <w:sz w:val="22"/>
          <w:szCs w:val="22"/>
        </w:rPr>
        <w:t xml:space="preserve"> </w:t>
      </w:r>
      <w:r w:rsidRPr="003140AF">
        <w:rPr>
          <w:rFonts w:asciiTheme="minorHAnsi" w:hAnsiTheme="minorHAnsi" w:cstheme="minorHAnsi"/>
          <w:spacing w:val="-2"/>
          <w:sz w:val="22"/>
          <w:szCs w:val="22"/>
        </w:rPr>
        <w:t>prawne.</w:t>
      </w:r>
    </w:p>
    <w:p w14:paraId="7501A7FF" w14:textId="37B514B5" w:rsidR="00677CD8" w:rsidRPr="003140AF" w:rsidRDefault="00B56E3B" w:rsidP="00757AA4">
      <w:pPr>
        <w:tabs>
          <w:tab w:val="left" w:pos="0"/>
        </w:tabs>
        <w:spacing w:line="288" w:lineRule="auto"/>
        <w:ind w:right="516"/>
        <w:rPr>
          <w:rFonts w:asciiTheme="minorHAnsi" w:hAnsiTheme="minorHAnsi" w:cstheme="minorHAnsi"/>
        </w:rPr>
      </w:pPr>
      <w:r w:rsidRPr="003140AF">
        <w:rPr>
          <w:rFonts w:asciiTheme="minorHAnsi" w:hAnsiTheme="minorHAnsi" w:cstheme="minorHAnsi"/>
        </w:rPr>
        <w:t xml:space="preserve">  </w:t>
      </w:r>
      <w:r w:rsidR="00D654DD" w:rsidRPr="003140AF">
        <w:rPr>
          <w:rFonts w:asciiTheme="minorHAnsi" w:hAnsiTheme="minorHAnsi" w:cstheme="minorHAnsi"/>
        </w:rPr>
        <w:t>Zamawiający</w:t>
      </w:r>
      <w:r w:rsidR="00D654DD" w:rsidRPr="003140AF">
        <w:rPr>
          <w:rFonts w:asciiTheme="minorHAnsi" w:hAnsiTheme="minorHAnsi" w:cstheme="minorHAnsi"/>
          <w:spacing w:val="-3"/>
        </w:rPr>
        <w:t xml:space="preserve"> </w:t>
      </w:r>
      <w:r w:rsidR="00D654DD" w:rsidRPr="003140AF">
        <w:rPr>
          <w:rFonts w:asciiTheme="minorHAnsi" w:hAnsiTheme="minorHAnsi" w:cstheme="minorHAnsi"/>
        </w:rPr>
        <w:t>udostępnia</w:t>
      </w:r>
      <w:r w:rsidR="00D654DD" w:rsidRPr="003140AF">
        <w:rPr>
          <w:rFonts w:asciiTheme="minorHAnsi" w:hAnsiTheme="minorHAnsi" w:cstheme="minorHAnsi"/>
          <w:spacing w:val="-3"/>
        </w:rPr>
        <w:t xml:space="preserve"> </w:t>
      </w:r>
      <w:r w:rsidR="00D654DD" w:rsidRPr="003140AF">
        <w:rPr>
          <w:rFonts w:asciiTheme="minorHAnsi" w:hAnsiTheme="minorHAnsi" w:cstheme="minorHAnsi"/>
        </w:rPr>
        <w:t>niezwłocznie</w:t>
      </w:r>
      <w:r w:rsidR="00D654DD" w:rsidRPr="003140AF">
        <w:rPr>
          <w:rFonts w:asciiTheme="minorHAnsi" w:hAnsiTheme="minorHAnsi" w:cstheme="minorHAnsi"/>
          <w:spacing w:val="-4"/>
        </w:rPr>
        <w:t xml:space="preserve"> </w:t>
      </w:r>
      <w:r w:rsidR="00D654DD" w:rsidRPr="003140AF">
        <w:rPr>
          <w:rFonts w:asciiTheme="minorHAnsi" w:hAnsiTheme="minorHAnsi" w:cstheme="minorHAnsi"/>
        </w:rPr>
        <w:t>informacje,</w:t>
      </w:r>
      <w:r w:rsidR="00D654DD" w:rsidRPr="003140AF">
        <w:rPr>
          <w:rFonts w:asciiTheme="minorHAnsi" w:hAnsiTheme="minorHAnsi" w:cstheme="minorHAnsi"/>
          <w:spacing w:val="-2"/>
        </w:rPr>
        <w:t xml:space="preserve"> </w:t>
      </w:r>
      <w:r w:rsidR="00D654DD" w:rsidRPr="003140AF">
        <w:rPr>
          <w:rFonts w:asciiTheme="minorHAnsi" w:hAnsiTheme="minorHAnsi" w:cstheme="minorHAnsi"/>
        </w:rPr>
        <w:t>na stronie internetowej prowadzonego postępowania.</w:t>
      </w:r>
    </w:p>
    <w:p w14:paraId="478239EB" w14:textId="0096EC7F" w:rsidR="00677CD8" w:rsidRPr="003140AF" w:rsidRDefault="00D654DD" w:rsidP="00B56E3B">
      <w:pPr>
        <w:pStyle w:val="Akapitzlist"/>
        <w:numPr>
          <w:ilvl w:val="3"/>
          <w:numId w:val="33"/>
        </w:numPr>
        <w:tabs>
          <w:tab w:val="left" w:pos="1110"/>
        </w:tabs>
        <w:ind w:left="1276" w:hanging="1276"/>
        <w:rPr>
          <w:rFonts w:asciiTheme="minorHAnsi" w:hAnsiTheme="minorHAnsi" w:cstheme="minorHAnsi"/>
        </w:rPr>
      </w:pPr>
      <w:r w:rsidRPr="003140AF">
        <w:rPr>
          <w:rFonts w:asciiTheme="minorHAnsi" w:hAnsiTheme="minorHAnsi" w:cstheme="minorHAnsi"/>
        </w:rPr>
        <w:t>Wykonawca</w:t>
      </w:r>
      <w:r w:rsidRPr="003140AF">
        <w:rPr>
          <w:rFonts w:asciiTheme="minorHAnsi" w:hAnsiTheme="minorHAnsi" w:cstheme="minorHAnsi"/>
          <w:spacing w:val="-3"/>
        </w:rPr>
        <w:t xml:space="preserve"> </w:t>
      </w:r>
      <w:r w:rsidRPr="003140AF">
        <w:rPr>
          <w:rFonts w:asciiTheme="minorHAnsi" w:hAnsiTheme="minorHAnsi" w:cstheme="minorHAnsi"/>
        </w:rPr>
        <w:t>przed</w:t>
      </w:r>
      <w:r w:rsidRPr="003140AF">
        <w:rPr>
          <w:rFonts w:asciiTheme="minorHAnsi" w:hAnsiTheme="minorHAnsi" w:cstheme="minorHAnsi"/>
          <w:spacing w:val="-3"/>
        </w:rPr>
        <w:t xml:space="preserve"> </w:t>
      </w:r>
      <w:r w:rsidRPr="003140AF">
        <w:rPr>
          <w:rFonts w:asciiTheme="minorHAnsi" w:hAnsiTheme="minorHAnsi" w:cstheme="minorHAnsi"/>
        </w:rPr>
        <w:t>podpisaniem</w:t>
      </w:r>
      <w:r w:rsidRPr="003140AF">
        <w:rPr>
          <w:rFonts w:asciiTheme="minorHAnsi" w:hAnsiTheme="minorHAnsi" w:cstheme="minorHAnsi"/>
          <w:spacing w:val="-3"/>
        </w:rPr>
        <w:t xml:space="preserve"> </w:t>
      </w:r>
      <w:r w:rsidRPr="003140AF">
        <w:rPr>
          <w:rFonts w:asciiTheme="minorHAnsi" w:hAnsiTheme="minorHAnsi" w:cstheme="minorHAnsi"/>
        </w:rPr>
        <w:t>umowy</w:t>
      </w:r>
      <w:r w:rsidRPr="003140AF">
        <w:rPr>
          <w:rFonts w:asciiTheme="minorHAnsi" w:hAnsiTheme="minorHAnsi" w:cstheme="minorHAnsi"/>
          <w:spacing w:val="-2"/>
        </w:rPr>
        <w:t xml:space="preserve"> winien:</w:t>
      </w:r>
    </w:p>
    <w:p w14:paraId="69F4D69E" w14:textId="2B14A12B" w:rsidR="00677CD8" w:rsidRPr="003140AF" w:rsidRDefault="00B56E3B" w:rsidP="00757AA4">
      <w:pPr>
        <w:pStyle w:val="Akapitzlist"/>
        <w:tabs>
          <w:tab w:val="left" w:pos="1830"/>
        </w:tabs>
        <w:spacing w:before="58" w:line="288" w:lineRule="auto"/>
        <w:ind w:left="0" w:right="512" w:firstLine="0"/>
        <w:rPr>
          <w:rFonts w:asciiTheme="minorHAnsi" w:hAnsiTheme="minorHAnsi" w:cstheme="minorHAnsi"/>
        </w:rPr>
      </w:pPr>
      <w:r w:rsidRPr="003140AF">
        <w:rPr>
          <w:rFonts w:asciiTheme="minorHAnsi" w:hAnsiTheme="minorHAnsi" w:cstheme="minorHAnsi"/>
        </w:rPr>
        <w:t xml:space="preserve">-  </w:t>
      </w:r>
      <w:r w:rsidR="00D654DD" w:rsidRPr="003140AF">
        <w:rPr>
          <w:rFonts w:asciiTheme="minorHAnsi" w:hAnsiTheme="minorHAnsi" w:cstheme="minorHAnsi"/>
        </w:rPr>
        <w:t>przedstawić zamawiającemu dokument stwierdzający, iż</w:t>
      </w:r>
      <w:r w:rsidR="00D654DD" w:rsidRPr="003140AF">
        <w:rPr>
          <w:rFonts w:asciiTheme="minorHAnsi" w:hAnsiTheme="minorHAnsi" w:cstheme="minorHAnsi"/>
          <w:spacing w:val="-1"/>
        </w:rPr>
        <w:t xml:space="preserve"> </w:t>
      </w:r>
      <w:r w:rsidR="00D654DD" w:rsidRPr="003140AF">
        <w:rPr>
          <w:rFonts w:asciiTheme="minorHAnsi" w:hAnsiTheme="minorHAnsi" w:cstheme="minorHAnsi"/>
        </w:rPr>
        <w:t>osoba/osoby,</w:t>
      </w:r>
      <w:r w:rsidR="00D654DD" w:rsidRPr="003140AF">
        <w:rPr>
          <w:rFonts w:asciiTheme="minorHAnsi" w:hAnsiTheme="minorHAnsi" w:cstheme="minorHAnsi"/>
          <w:spacing w:val="-1"/>
        </w:rPr>
        <w:t xml:space="preserve"> </w:t>
      </w:r>
      <w:r w:rsidR="00D654DD" w:rsidRPr="003140AF">
        <w:rPr>
          <w:rFonts w:asciiTheme="minorHAnsi" w:hAnsiTheme="minorHAnsi" w:cstheme="minorHAnsi"/>
        </w:rPr>
        <w:t>które będą</w:t>
      </w:r>
      <w:r w:rsidR="00D654DD" w:rsidRPr="003140AF">
        <w:rPr>
          <w:rFonts w:asciiTheme="minorHAnsi" w:hAnsiTheme="minorHAnsi" w:cstheme="minorHAnsi"/>
          <w:spacing w:val="-5"/>
        </w:rPr>
        <w:t xml:space="preserve"> </w:t>
      </w:r>
      <w:r w:rsidR="00D654DD" w:rsidRPr="003140AF">
        <w:rPr>
          <w:rFonts w:asciiTheme="minorHAnsi" w:hAnsiTheme="minorHAnsi" w:cstheme="minorHAnsi"/>
        </w:rPr>
        <w:t>podpisywały</w:t>
      </w:r>
      <w:r w:rsidR="00D654DD" w:rsidRPr="003140AF">
        <w:rPr>
          <w:rFonts w:asciiTheme="minorHAnsi" w:hAnsiTheme="minorHAnsi" w:cstheme="minorHAnsi"/>
          <w:spacing w:val="-5"/>
        </w:rPr>
        <w:t xml:space="preserve"> </w:t>
      </w:r>
      <w:r w:rsidR="00D654DD" w:rsidRPr="003140AF">
        <w:rPr>
          <w:rFonts w:asciiTheme="minorHAnsi" w:hAnsiTheme="minorHAnsi" w:cstheme="minorHAnsi"/>
        </w:rPr>
        <w:t>umowę</w:t>
      </w:r>
      <w:r w:rsidR="00D654DD" w:rsidRPr="003140AF">
        <w:rPr>
          <w:rFonts w:asciiTheme="minorHAnsi" w:hAnsiTheme="minorHAnsi" w:cstheme="minorHAnsi"/>
          <w:spacing w:val="-6"/>
        </w:rPr>
        <w:t xml:space="preserve"> </w:t>
      </w:r>
      <w:r w:rsidR="00D654DD" w:rsidRPr="003140AF">
        <w:rPr>
          <w:rFonts w:asciiTheme="minorHAnsi" w:hAnsiTheme="minorHAnsi" w:cstheme="minorHAnsi"/>
        </w:rPr>
        <w:t>posiadają</w:t>
      </w:r>
      <w:r w:rsidR="00D654DD" w:rsidRPr="003140AF">
        <w:rPr>
          <w:rFonts w:asciiTheme="minorHAnsi" w:hAnsiTheme="minorHAnsi" w:cstheme="minorHAnsi"/>
          <w:spacing w:val="-5"/>
        </w:rPr>
        <w:t xml:space="preserve"> </w:t>
      </w:r>
      <w:r w:rsidR="00D654DD" w:rsidRPr="003140AF">
        <w:rPr>
          <w:rFonts w:asciiTheme="minorHAnsi" w:hAnsiTheme="minorHAnsi" w:cstheme="minorHAnsi"/>
        </w:rPr>
        <w:t>prawo</w:t>
      </w:r>
      <w:r w:rsidR="00D654DD" w:rsidRPr="003140AF">
        <w:rPr>
          <w:rFonts w:asciiTheme="minorHAnsi" w:hAnsiTheme="minorHAnsi" w:cstheme="minorHAnsi"/>
          <w:spacing w:val="-5"/>
        </w:rPr>
        <w:t xml:space="preserve"> </w:t>
      </w:r>
      <w:r w:rsidR="00D654DD" w:rsidRPr="003140AF">
        <w:rPr>
          <w:rFonts w:asciiTheme="minorHAnsi" w:hAnsiTheme="minorHAnsi" w:cstheme="minorHAnsi"/>
        </w:rPr>
        <w:t>do</w:t>
      </w:r>
      <w:r w:rsidR="00D654DD" w:rsidRPr="003140AF">
        <w:rPr>
          <w:rFonts w:asciiTheme="minorHAnsi" w:hAnsiTheme="minorHAnsi" w:cstheme="minorHAnsi"/>
          <w:spacing w:val="-7"/>
        </w:rPr>
        <w:t xml:space="preserve"> </w:t>
      </w:r>
      <w:r w:rsidR="00D654DD" w:rsidRPr="003140AF">
        <w:rPr>
          <w:rFonts w:asciiTheme="minorHAnsi" w:hAnsiTheme="minorHAnsi" w:cstheme="minorHAnsi"/>
        </w:rPr>
        <w:t>reprezentowania</w:t>
      </w:r>
      <w:r w:rsidR="00D654DD" w:rsidRPr="003140AF">
        <w:rPr>
          <w:rFonts w:asciiTheme="minorHAnsi" w:hAnsiTheme="minorHAnsi" w:cstheme="minorHAnsi"/>
          <w:spacing w:val="-8"/>
        </w:rPr>
        <w:t xml:space="preserve"> </w:t>
      </w:r>
      <w:r w:rsidR="00D654DD" w:rsidRPr="003140AF">
        <w:rPr>
          <w:rFonts w:asciiTheme="minorHAnsi" w:hAnsiTheme="minorHAnsi" w:cstheme="minorHAnsi"/>
        </w:rPr>
        <w:t>wykonawcy, o ile wcześniej takiego dokumentu nie złożył,</w:t>
      </w:r>
    </w:p>
    <w:p w14:paraId="70DA5AF7" w14:textId="4BE444AB" w:rsidR="00677CD8" w:rsidRPr="003140AF" w:rsidRDefault="00B56E3B" w:rsidP="00757AA4">
      <w:pPr>
        <w:pStyle w:val="Akapitzlist"/>
        <w:tabs>
          <w:tab w:val="left" w:pos="1818"/>
        </w:tabs>
        <w:spacing w:before="1" w:line="288" w:lineRule="auto"/>
        <w:ind w:left="0" w:right="516" w:firstLine="0"/>
        <w:rPr>
          <w:rFonts w:asciiTheme="minorHAnsi" w:hAnsiTheme="minorHAnsi" w:cstheme="minorHAnsi"/>
        </w:rPr>
      </w:pPr>
      <w:r w:rsidRPr="003140AF">
        <w:rPr>
          <w:rFonts w:asciiTheme="minorHAnsi" w:hAnsiTheme="minorHAnsi" w:cstheme="minorHAnsi"/>
        </w:rPr>
        <w:t xml:space="preserve">- </w:t>
      </w:r>
      <w:r w:rsidR="00D654DD" w:rsidRPr="003140AF">
        <w:rPr>
          <w:rFonts w:asciiTheme="minorHAnsi" w:hAnsiTheme="minorHAnsi" w:cstheme="minorHAnsi"/>
        </w:rPr>
        <w:t>umowę regulującą współpracę – w</w:t>
      </w:r>
      <w:r w:rsidR="00D654DD" w:rsidRPr="003140AF">
        <w:rPr>
          <w:rFonts w:asciiTheme="minorHAnsi" w:hAnsiTheme="minorHAnsi" w:cstheme="minorHAnsi"/>
          <w:spacing w:val="-4"/>
        </w:rPr>
        <w:t xml:space="preserve"> </w:t>
      </w:r>
      <w:r w:rsidR="00D654DD" w:rsidRPr="003140AF">
        <w:rPr>
          <w:rFonts w:asciiTheme="minorHAnsi" w:hAnsiTheme="minorHAnsi" w:cstheme="minorHAnsi"/>
        </w:rPr>
        <w:t>przypadku złożenia oferty przez wykonawców wspólnie ubiegających się o zamówienie,</w:t>
      </w:r>
    </w:p>
    <w:p w14:paraId="03E0A155" w14:textId="6916C6CB" w:rsidR="00677CD8" w:rsidRPr="003140AF" w:rsidRDefault="00B56E3B" w:rsidP="00757AA4">
      <w:pPr>
        <w:pStyle w:val="Akapitzlist"/>
        <w:tabs>
          <w:tab w:val="left" w:pos="142"/>
        </w:tabs>
        <w:spacing w:before="1" w:line="288" w:lineRule="auto"/>
        <w:ind w:left="0" w:right="513" w:firstLine="142"/>
        <w:rPr>
          <w:rFonts w:asciiTheme="minorHAnsi" w:hAnsiTheme="minorHAnsi" w:cstheme="minorHAnsi"/>
        </w:rPr>
      </w:pPr>
      <w:r w:rsidRPr="003140AF">
        <w:rPr>
          <w:rFonts w:asciiTheme="minorHAnsi" w:hAnsiTheme="minorHAnsi" w:cstheme="minorHAnsi"/>
        </w:rPr>
        <w:t xml:space="preserve">-  </w:t>
      </w:r>
      <w:r w:rsidR="00D654DD" w:rsidRPr="003140AF">
        <w:rPr>
          <w:rFonts w:asciiTheme="minorHAnsi" w:hAnsiTheme="minorHAnsi" w:cstheme="minorHAnsi"/>
        </w:rPr>
        <w:t>przesłać przy użyciu środków komunikacji elektronicznej dane niezbędne do przygotowania umowy,</w:t>
      </w:r>
    </w:p>
    <w:p w14:paraId="5B99E70F" w14:textId="22D133D9" w:rsidR="00677CD8" w:rsidRPr="003140AF" w:rsidRDefault="00B56E3B" w:rsidP="00757AA4">
      <w:pPr>
        <w:pStyle w:val="Akapitzlist"/>
        <w:tabs>
          <w:tab w:val="left" w:pos="851"/>
        </w:tabs>
        <w:spacing w:line="288" w:lineRule="auto"/>
        <w:ind w:left="0" w:right="510" w:firstLine="284"/>
        <w:rPr>
          <w:rFonts w:asciiTheme="minorHAnsi" w:hAnsiTheme="minorHAnsi" w:cstheme="minorHAnsi"/>
        </w:rPr>
      </w:pPr>
      <w:r w:rsidRPr="003140AF">
        <w:rPr>
          <w:rFonts w:asciiTheme="minorHAnsi" w:hAnsiTheme="minorHAnsi" w:cstheme="minorHAnsi"/>
        </w:rPr>
        <w:t xml:space="preserve">- </w:t>
      </w:r>
      <w:r w:rsidR="00D654DD" w:rsidRPr="003140AF">
        <w:rPr>
          <w:rFonts w:asciiTheme="minorHAnsi" w:hAnsiTheme="minorHAnsi" w:cstheme="minorHAnsi"/>
        </w:rPr>
        <w:t>przekazać</w:t>
      </w:r>
      <w:r w:rsidR="00D654DD" w:rsidRPr="003140AF">
        <w:rPr>
          <w:rFonts w:asciiTheme="minorHAnsi" w:hAnsiTheme="minorHAnsi" w:cstheme="minorHAnsi"/>
          <w:spacing w:val="-6"/>
        </w:rPr>
        <w:t xml:space="preserve"> </w:t>
      </w:r>
      <w:r w:rsidR="00D654DD" w:rsidRPr="003140AF">
        <w:rPr>
          <w:rFonts w:asciiTheme="minorHAnsi" w:hAnsiTheme="minorHAnsi" w:cstheme="minorHAnsi"/>
        </w:rPr>
        <w:t>zamawiającemu</w:t>
      </w:r>
      <w:r w:rsidR="00D654DD" w:rsidRPr="003140AF">
        <w:rPr>
          <w:rFonts w:asciiTheme="minorHAnsi" w:hAnsiTheme="minorHAnsi" w:cstheme="minorHAnsi"/>
          <w:spacing w:val="-8"/>
        </w:rPr>
        <w:t xml:space="preserve"> </w:t>
      </w:r>
      <w:r w:rsidR="00D654DD" w:rsidRPr="003140AF">
        <w:rPr>
          <w:rFonts w:asciiTheme="minorHAnsi" w:hAnsiTheme="minorHAnsi" w:cstheme="minorHAnsi"/>
        </w:rPr>
        <w:t>informacje</w:t>
      </w:r>
      <w:r w:rsidR="00D654DD" w:rsidRPr="003140AF">
        <w:rPr>
          <w:rFonts w:asciiTheme="minorHAnsi" w:hAnsiTheme="minorHAnsi" w:cstheme="minorHAnsi"/>
          <w:spacing w:val="-8"/>
        </w:rPr>
        <w:t xml:space="preserve"> </w:t>
      </w:r>
      <w:r w:rsidR="00D654DD" w:rsidRPr="003140AF">
        <w:rPr>
          <w:rFonts w:asciiTheme="minorHAnsi" w:hAnsiTheme="minorHAnsi" w:cstheme="minorHAnsi"/>
        </w:rPr>
        <w:t>dotyczące</w:t>
      </w:r>
      <w:r w:rsidR="00D654DD" w:rsidRPr="003140AF">
        <w:rPr>
          <w:rFonts w:asciiTheme="minorHAnsi" w:hAnsiTheme="minorHAnsi" w:cstheme="minorHAnsi"/>
          <w:spacing w:val="-9"/>
        </w:rPr>
        <w:t xml:space="preserve"> </w:t>
      </w:r>
      <w:r w:rsidR="00D654DD" w:rsidRPr="003140AF">
        <w:rPr>
          <w:rFonts w:asciiTheme="minorHAnsi" w:hAnsiTheme="minorHAnsi" w:cstheme="minorHAnsi"/>
        </w:rPr>
        <w:t>osób</w:t>
      </w:r>
      <w:r w:rsidR="00D654DD" w:rsidRPr="003140AF">
        <w:rPr>
          <w:rFonts w:asciiTheme="minorHAnsi" w:hAnsiTheme="minorHAnsi" w:cstheme="minorHAnsi"/>
          <w:spacing w:val="-7"/>
        </w:rPr>
        <w:t xml:space="preserve"> </w:t>
      </w:r>
      <w:r w:rsidR="00D654DD" w:rsidRPr="003140AF">
        <w:rPr>
          <w:rFonts w:asciiTheme="minorHAnsi" w:hAnsiTheme="minorHAnsi" w:cstheme="minorHAnsi"/>
        </w:rPr>
        <w:t>podpisujących</w:t>
      </w:r>
      <w:r w:rsidR="00D654DD" w:rsidRPr="003140AF">
        <w:rPr>
          <w:rFonts w:asciiTheme="minorHAnsi" w:hAnsiTheme="minorHAnsi" w:cstheme="minorHAnsi"/>
          <w:spacing w:val="-10"/>
        </w:rPr>
        <w:t xml:space="preserve"> </w:t>
      </w:r>
      <w:r w:rsidR="00D654DD" w:rsidRPr="003140AF">
        <w:rPr>
          <w:rFonts w:asciiTheme="minorHAnsi" w:hAnsiTheme="minorHAnsi" w:cstheme="minorHAnsi"/>
        </w:rPr>
        <w:t>umowę oraz osób upoważnionych do kontaktów w ramach realizacji umowy,</w:t>
      </w:r>
    </w:p>
    <w:p w14:paraId="14B65983" w14:textId="252FF3A0" w:rsidR="00677CD8" w:rsidRPr="003140AF" w:rsidRDefault="00B56E3B" w:rsidP="00023B68">
      <w:pPr>
        <w:pStyle w:val="Akapitzlist"/>
        <w:spacing w:line="288" w:lineRule="auto"/>
        <w:ind w:left="0" w:right="515" w:firstLine="0"/>
        <w:rPr>
          <w:rFonts w:asciiTheme="minorHAnsi" w:hAnsiTheme="minorHAnsi" w:cstheme="minorHAnsi"/>
          <w:spacing w:val="-2"/>
        </w:rPr>
      </w:pPr>
      <w:r w:rsidRPr="003140AF">
        <w:rPr>
          <w:rFonts w:asciiTheme="minorHAnsi" w:hAnsiTheme="minorHAnsi" w:cstheme="minorHAnsi"/>
        </w:rPr>
        <w:t xml:space="preserve">3. </w:t>
      </w:r>
      <w:r w:rsidR="00D654DD" w:rsidRPr="003140AF">
        <w:rPr>
          <w:rFonts w:asciiTheme="minorHAnsi" w:hAnsiTheme="minorHAnsi" w:cstheme="minorHAnsi"/>
        </w:rPr>
        <w:t>W</w:t>
      </w:r>
      <w:r w:rsidR="00D654DD" w:rsidRPr="003140AF">
        <w:rPr>
          <w:rFonts w:asciiTheme="minorHAnsi" w:hAnsiTheme="minorHAnsi" w:cstheme="minorHAnsi"/>
          <w:spacing w:val="-14"/>
        </w:rPr>
        <w:t xml:space="preserve"> </w:t>
      </w:r>
      <w:r w:rsidR="00D654DD" w:rsidRPr="003140AF">
        <w:rPr>
          <w:rFonts w:asciiTheme="minorHAnsi" w:hAnsiTheme="minorHAnsi" w:cstheme="minorHAnsi"/>
        </w:rPr>
        <w:t>przypadku</w:t>
      </w:r>
      <w:r w:rsidR="00D654DD" w:rsidRPr="003140AF">
        <w:rPr>
          <w:rFonts w:asciiTheme="minorHAnsi" w:hAnsiTheme="minorHAnsi" w:cstheme="minorHAnsi"/>
          <w:spacing w:val="-12"/>
        </w:rPr>
        <w:t xml:space="preserve"> </w:t>
      </w:r>
      <w:r w:rsidR="00D654DD" w:rsidRPr="003140AF">
        <w:rPr>
          <w:rFonts w:asciiTheme="minorHAnsi" w:hAnsiTheme="minorHAnsi" w:cstheme="minorHAnsi"/>
        </w:rPr>
        <w:t>gdy</w:t>
      </w:r>
      <w:r w:rsidR="00D654DD" w:rsidRPr="003140AF">
        <w:rPr>
          <w:rFonts w:asciiTheme="minorHAnsi" w:hAnsiTheme="minorHAnsi" w:cstheme="minorHAnsi"/>
          <w:spacing w:val="-13"/>
        </w:rPr>
        <w:t xml:space="preserve"> </w:t>
      </w:r>
      <w:r w:rsidR="00D654DD" w:rsidRPr="003140AF">
        <w:rPr>
          <w:rFonts w:asciiTheme="minorHAnsi" w:hAnsiTheme="minorHAnsi" w:cstheme="minorHAnsi"/>
        </w:rPr>
        <w:t>wykonawca,</w:t>
      </w:r>
      <w:r w:rsidR="00D654DD" w:rsidRPr="003140AF">
        <w:rPr>
          <w:rFonts w:asciiTheme="minorHAnsi" w:hAnsiTheme="minorHAnsi" w:cstheme="minorHAnsi"/>
          <w:spacing w:val="-14"/>
        </w:rPr>
        <w:t xml:space="preserve"> </w:t>
      </w:r>
      <w:r w:rsidR="00D654DD" w:rsidRPr="003140AF">
        <w:rPr>
          <w:rFonts w:asciiTheme="minorHAnsi" w:hAnsiTheme="minorHAnsi" w:cstheme="minorHAnsi"/>
        </w:rPr>
        <w:t>którego</w:t>
      </w:r>
      <w:r w:rsidR="00D654DD" w:rsidRPr="003140AF">
        <w:rPr>
          <w:rFonts w:asciiTheme="minorHAnsi" w:hAnsiTheme="minorHAnsi" w:cstheme="minorHAnsi"/>
          <w:spacing w:val="-13"/>
        </w:rPr>
        <w:t xml:space="preserve"> </w:t>
      </w:r>
      <w:r w:rsidR="00D654DD" w:rsidRPr="003140AF">
        <w:rPr>
          <w:rFonts w:asciiTheme="minorHAnsi" w:hAnsiTheme="minorHAnsi" w:cstheme="minorHAnsi"/>
        </w:rPr>
        <w:t>oferta</w:t>
      </w:r>
      <w:r w:rsidR="00D654DD" w:rsidRPr="003140AF">
        <w:rPr>
          <w:rFonts w:asciiTheme="minorHAnsi" w:hAnsiTheme="minorHAnsi" w:cstheme="minorHAnsi"/>
          <w:spacing w:val="-13"/>
        </w:rPr>
        <w:t xml:space="preserve"> </w:t>
      </w:r>
      <w:r w:rsidR="00D654DD" w:rsidRPr="003140AF">
        <w:rPr>
          <w:rFonts w:asciiTheme="minorHAnsi" w:hAnsiTheme="minorHAnsi" w:cstheme="minorHAnsi"/>
        </w:rPr>
        <w:t>została</w:t>
      </w:r>
      <w:r w:rsidR="00D654DD" w:rsidRPr="003140AF">
        <w:rPr>
          <w:rFonts w:asciiTheme="minorHAnsi" w:hAnsiTheme="minorHAnsi" w:cstheme="minorHAnsi"/>
          <w:spacing w:val="-13"/>
        </w:rPr>
        <w:t xml:space="preserve"> </w:t>
      </w:r>
      <w:r w:rsidR="00D654DD" w:rsidRPr="003140AF">
        <w:rPr>
          <w:rFonts w:asciiTheme="minorHAnsi" w:hAnsiTheme="minorHAnsi" w:cstheme="minorHAnsi"/>
        </w:rPr>
        <w:t>wybrana</w:t>
      </w:r>
      <w:r w:rsidR="00D654DD" w:rsidRPr="003140AF">
        <w:rPr>
          <w:rFonts w:asciiTheme="minorHAnsi" w:hAnsiTheme="minorHAnsi" w:cstheme="minorHAnsi"/>
          <w:spacing w:val="-13"/>
        </w:rPr>
        <w:t xml:space="preserve"> </w:t>
      </w:r>
      <w:r w:rsidR="00D654DD" w:rsidRPr="003140AF">
        <w:rPr>
          <w:rFonts w:asciiTheme="minorHAnsi" w:hAnsiTheme="minorHAnsi" w:cstheme="minorHAnsi"/>
        </w:rPr>
        <w:t>jako</w:t>
      </w:r>
      <w:r w:rsidR="00D654DD" w:rsidRPr="003140AF">
        <w:rPr>
          <w:rFonts w:asciiTheme="minorHAnsi" w:hAnsiTheme="minorHAnsi" w:cstheme="minorHAnsi"/>
          <w:spacing w:val="-14"/>
        </w:rPr>
        <w:t xml:space="preserve"> </w:t>
      </w:r>
      <w:r w:rsidR="00D654DD" w:rsidRPr="003140AF">
        <w:rPr>
          <w:rFonts w:asciiTheme="minorHAnsi" w:hAnsiTheme="minorHAnsi" w:cstheme="minorHAnsi"/>
        </w:rPr>
        <w:t>najkorzystniejsza, uchyla się od zawarcia umowy w sprawie zamówienia publicznego,</w:t>
      </w:r>
      <w:r w:rsidR="00D654DD" w:rsidRPr="003140AF">
        <w:rPr>
          <w:rFonts w:asciiTheme="minorHAnsi" w:hAnsiTheme="minorHAnsi" w:cstheme="minorHAnsi"/>
          <w:spacing w:val="40"/>
        </w:rPr>
        <w:t xml:space="preserve"> </w:t>
      </w:r>
      <w:r w:rsidR="00D654DD" w:rsidRPr="003140AF">
        <w:rPr>
          <w:rFonts w:asciiTheme="minorHAnsi" w:hAnsiTheme="minorHAnsi" w:cstheme="minorHAnsi"/>
        </w:rPr>
        <w:t xml:space="preserve">zamawiający może dokonać ponownego badania i oceny ofert spośród ofert pozostałych w postępowaniu wykonawców oraz wybrać najkorzystniejszą ofertę albo unieważnić </w:t>
      </w:r>
      <w:r w:rsidR="00D654DD" w:rsidRPr="003140AF">
        <w:rPr>
          <w:rFonts w:asciiTheme="minorHAnsi" w:hAnsiTheme="minorHAnsi" w:cstheme="minorHAnsi"/>
          <w:spacing w:val="-2"/>
        </w:rPr>
        <w:t>postępowanie.</w:t>
      </w:r>
    </w:p>
    <w:p w14:paraId="3BA20922" w14:textId="77777777" w:rsidR="00B56E3B" w:rsidRPr="00502121" w:rsidRDefault="00B56E3B" w:rsidP="00B56E3B">
      <w:pPr>
        <w:pStyle w:val="Akapitzlist"/>
        <w:tabs>
          <w:tab w:val="left" w:pos="1110"/>
        </w:tabs>
        <w:spacing w:line="288" w:lineRule="auto"/>
        <w:ind w:left="142" w:right="515" w:firstLine="142"/>
        <w:rPr>
          <w:rFonts w:asciiTheme="minorHAnsi" w:hAnsiTheme="minorHAnsi" w:cstheme="minorHAnsi"/>
          <w:sz w:val="24"/>
          <w:szCs w:val="24"/>
        </w:rPr>
      </w:pPr>
    </w:p>
    <w:p w14:paraId="0B980800" w14:textId="5245262E" w:rsidR="00677CD8" w:rsidRPr="00502121" w:rsidRDefault="00125017" w:rsidP="00B56E3B">
      <w:pPr>
        <w:pStyle w:val="Akapitzlist"/>
        <w:numPr>
          <w:ilvl w:val="0"/>
          <w:numId w:val="33"/>
        </w:numPr>
        <w:tabs>
          <w:tab w:val="left" w:pos="544"/>
        </w:tabs>
        <w:ind w:left="543" w:hanging="428"/>
        <w:rPr>
          <w:rFonts w:asciiTheme="minorHAnsi" w:hAnsiTheme="minorHAnsi" w:cstheme="minorHAnsi"/>
          <w:b/>
          <w:bCs/>
          <w:sz w:val="24"/>
          <w:szCs w:val="24"/>
        </w:rPr>
      </w:pPr>
      <w:r w:rsidRPr="00502121">
        <w:rPr>
          <w:rFonts w:asciiTheme="minorHAnsi" w:hAnsiTheme="minorHAnsi" w:cstheme="minorHAnsi"/>
          <w:b/>
          <w:bCs/>
          <w:spacing w:val="-2"/>
          <w:sz w:val="24"/>
          <w:szCs w:val="24"/>
        </w:rPr>
        <w:lastRenderedPageBreak/>
        <w:t>POUCZENIE</w:t>
      </w:r>
      <w:r w:rsidRPr="00502121">
        <w:rPr>
          <w:rFonts w:asciiTheme="minorHAnsi" w:hAnsiTheme="minorHAnsi" w:cstheme="minorHAnsi"/>
          <w:b/>
          <w:bCs/>
          <w:spacing w:val="-9"/>
          <w:sz w:val="24"/>
          <w:szCs w:val="24"/>
        </w:rPr>
        <w:t xml:space="preserve"> </w:t>
      </w:r>
      <w:r w:rsidRPr="00502121">
        <w:rPr>
          <w:rFonts w:asciiTheme="minorHAnsi" w:hAnsiTheme="minorHAnsi" w:cstheme="minorHAnsi"/>
          <w:b/>
          <w:bCs/>
          <w:spacing w:val="-2"/>
          <w:sz w:val="24"/>
          <w:szCs w:val="24"/>
        </w:rPr>
        <w:t>O</w:t>
      </w:r>
      <w:r w:rsidRPr="00502121">
        <w:rPr>
          <w:rFonts w:asciiTheme="minorHAnsi" w:hAnsiTheme="minorHAnsi" w:cstheme="minorHAnsi"/>
          <w:b/>
          <w:bCs/>
          <w:spacing w:val="-3"/>
          <w:sz w:val="24"/>
          <w:szCs w:val="24"/>
        </w:rPr>
        <w:t xml:space="preserve"> </w:t>
      </w:r>
      <w:r w:rsidRPr="00502121">
        <w:rPr>
          <w:rFonts w:asciiTheme="minorHAnsi" w:hAnsiTheme="minorHAnsi" w:cstheme="minorHAnsi"/>
          <w:b/>
          <w:bCs/>
          <w:spacing w:val="-2"/>
          <w:sz w:val="24"/>
          <w:szCs w:val="24"/>
        </w:rPr>
        <w:t>ŚRODKACH</w:t>
      </w:r>
      <w:r w:rsidRPr="00502121">
        <w:rPr>
          <w:rFonts w:asciiTheme="minorHAnsi" w:hAnsiTheme="minorHAnsi" w:cstheme="minorHAnsi"/>
          <w:b/>
          <w:bCs/>
          <w:spacing w:val="-8"/>
          <w:sz w:val="24"/>
          <w:szCs w:val="24"/>
        </w:rPr>
        <w:t xml:space="preserve"> </w:t>
      </w:r>
      <w:r w:rsidRPr="00502121">
        <w:rPr>
          <w:rFonts w:asciiTheme="minorHAnsi" w:hAnsiTheme="minorHAnsi" w:cstheme="minorHAnsi"/>
          <w:b/>
          <w:bCs/>
          <w:spacing w:val="-2"/>
          <w:sz w:val="24"/>
          <w:szCs w:val="24"/>
        </w:rPr>
        <w:t>OCHRONY</w:t>
      </w:r>
      <w:r w:rsidRPr="00502121">
        <w:rPr>
          <w:rFonts w:asciiTheme="minorHAnsi" w:hAnsiTheme="minorHAnsi" w:cstheme="minorHAnsi"/>
          <w:b/>
          <w:bCs/>
          <w:spacing w:val="-3"/>
          <w:sz w:val="24"/>
          <w:szCs w:val="24"/>
        </w:rPr>
        <w:t xml:space="preserve"> </w:t>
      </w:r>
      <w:r w:rsidRPr="00502121">
        <w:rPr>
          <w:rFonts w:asciiTheme="minorHAnsi" w:hAnsiTheme="minorHAnsi" w:cstheme="minorHAnsi"/>
          <w:b/>
          <w:bCs/>
          <w:spacing w:val="-2"/>
          <w:sz w:val="24"/>
          <w:szCs w:val="24"/>
        </w:rPr>
        <w:t>PRAWNEJ</w:t>
      </w:r>
      <w:r w:rsidRPr="00502121">
        <w:rPr>
          <w:rFonts w:asciiTheme="minorHAnsi" w:hAnsiTheme="minorHAnsi" w:cstheme="minorHAnsi"/>
          <w:b/>
          <w:bCs/>
          <w:spacing w:val="-3"/>
          <w:sz w:val="24"/>
          <w:szCs w:val="24"/>
        </w:rPr>
        <w:t xml:space="preserve"> </w:t>
      </w:r>
      <w:r w:rsidRPr="00502121">
        <w:rPr>
          <w:rFonts w:asciiTheme="minorHAnsi" w:hAnsiTheme="minorHAnsi" w:cstheme="minorHAnsi"/>
          <w:b/>
          <w:bCs/>
          <w:spacing w:val="-2"/>
          <w:sz w:val="24"/>
          <w:szCs w:val="24"/>
        </w:rPr>
        <w:t>PRZYSŁUGUJĄCYCH</w:t>
      </w:r>
      <w:r w:rsidRPr="00502121">
        <w:rPr>
          <w:rFonts w:asciiTheme="minorHAnsi" w:hAnsiTheme="minorHAnsi" w:cstheme="minorHAnsi"/>
          <w:b/>
          <w:bCs/>
          <w:spacing w:val="-5"/>
          <w:sz w:val="24"/>
          <w:szCs w:val="24"/>
        </w:rPr>
        <w:t xml:space="preserve"> </w:t>
      </w:r>
      <w:r w:rsidRPr="00502121">
        <w:rPr>
          <w:rFonts w:asciiTheme="minorHAnsi" w:hAnsiTheme="minorHAnsi" w:cstheme="minorHAnsi"/>
          <w:b/>
          <w:bCs/>
          <w:spacing w:val="-2"/>
          <w:sz w:val="24"/>
          <w:szCs w:val="24"/>
        </w:rPr>
        <w:t>WYKONAWCY</w:t>
      </w:r>
    </w:p>
    <w:p w14:paraId="41D6A1D4" w14:textId="620B2A2A" w:rsidR="00B56E3B" w:rsidRPr="00502121" w:rsidRDefault="00B56E3B" w:rsidP="00B56E3B">
      <w:pPr>
        <w:pStyle w:val="Akapitzlist"/>
        <w:tabs>
          <w:tab w:val="left" w:pos="544"/>
        </w:tabs>
        <w:ind w:left="543" w:firstLine="0"/>
        <w:rPr>
          <w:rFonts w:asciiTheme="minorHAnsi" w:hAnsiTheme="minorHAnsi" w:cstheme="minorHAnsi"/>
          <w:b/>
          <w:bCs/>
          <w:spacing w:val="-2"/>
          <w:sz w:val="24"/>
          <w:szCs w:val="24"/>
        </w:rPr>
      </w:pPr>
    </w:p>
    <w:p w14:paraId="0E163352" w14:textId="77777777" w:rsidR="00B56E3B" w:rsidRPr="003140AF" w:rsidRDefault="00B56E3B" w:rsidP="00E05623">
      <w:pPr>
        <w:pStyle w:val="Akapitzlist"/>
        <w:tabs>
          <w:tab w:val="left" w:pos="544"/>
        </w:tabs>
        <w:spacing w:line="276" w:lineRule="auto"/>
        <w:ind w:left="543"/>
        <w:rPr>
          <w:rFonts w:asciiTheme="minorHAnsi" w:hAnsiTheme="minorHAnsi" w:cstheme="minorHAnsi"/>
          <w:spacing w:val="-2"/>
        </w:rPr>
      </w:pPr>
      <w:r w:rsidRPr="00502121">
        <w:rPr>
          <w:rFonts w:asciiTheme="minorHAnsi" w:hAnsiTheme="minorHAnsi" w:cstheme="minorHAnsi"/>
          <w:b/>
          <w:bCs/>
          <w:spacing w:val="-2"/>
          <w:sz w:val="24"/>
          <w:szCs w:val="24"/>
        </w:rPr>
        <w:t>1.</w:t>
      </w:r>
      <w:r w:rsidRPr="00502121">
        <w:rPr>
          <w:rFonts w:asciiTheme="minorHAnsi" w:hAnsiTheme="minorHAnsi" w:cstheme="minorHAnsi"/>
          <w:b/>
          <w:bCs/>
          <w:spacing w:val="-2"/>
          <w:sz w:val="24"/>
          <w:szCs w:val="24"/>
        </w:rPr>
        <w:tab/>
      </w:r>
      <w:r w:rsidRPr="003140AF">
        <w:rPr>
          <w:rFonts w:asciiTheme="minorHAnsi" w:hAnsiTheme="minorHAnsi" w:cstheme="minorHAnsi"/>
          <w:spacing w:val="-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4BB8F49" w14:textId="77777777" w:rsidR="00B56E3B" w:rsidRPr="003140AF" w:rsidRDefault="00B56E3B" w:rsidP="00E05623">
      <w:pPr>
        <w:pStyle w:val="Akapitzlist"/>
        <w:tabs>
          <w:tab w:val="left" w:pos="544"/>
        </w:tabs>
        <w:spacing w:line="276" w:lineRule="auto"/>
        <w:ind w:left="543"/>
        <w:rPr>
          <w:rFonts w:asciiTheme="minorHAnsi" w:hAnsiTheme="minorHAnsi" w:cstheme="minorHAnsi"/>
          <w:spacing w:val="-2"/>
        </w:rPr>
      </w:pPr>
      <w:r w:rsidRPr="003140AF">
        <w:rPr>
          <w:rFonts w:asciiTheme="minorHAnsi" w:hAnsiTheme="minorHAnsi" w:cstheme="minorHAnsi"/>
          <w:spacing w:val="-2"/>
        </w:rPr>
        <w:t>2.</w:t>
      </w:r>
      <w:r w:rsidRPr="003140AF">
        <w:rPr>
          <w:rFonts w:asciiTheme="minorHAnsi" w:hAnsiTheme="minorHAnsi" w:cstheme="minorHAnsi"/>
          <w:spacing w:val="-2"/>
        </w:rPr>
        <w:tab/>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A74835E" w14:textId="77777777" w:rsidR="00B56E3B" w:rsidRPr="003140AF" w:rsidRDefault="00B56E3B" w:rsidP="00E05623">
      <w:pPr>
        <w:pStyle w:val="Akapitzlist"/>
        <w:tabs>
          <w:tab w:val="left" w:pos="544"/>
        </w:tabs>
        <w:spacing w:line="276" w:lineRule="auto"/>
        <w:ind w:left="543"/>
        <w:rPr>
          <w:rFonts w:asciiTheme="minorHAnsi" w:hAnsiTheme="minorHAnsi" w:cstheme="minorHAnsi"/>
          <w:spacing w:val="-2"/>
        </w:rPr>
      </w:pPr>
      <w:r w:rsidRPr="003140AF">
        <w:rPr>
          <w:rFonts w:asciiTheme="minorHAnsi" w:hAnsiTheme="minorHAnsi" w:cstheme="minorHAnsi"/>
          <w:spacing w:val="-2"/>
        </w:rPr>
        <w:t>3.</w:t>
      </w:r>
      <w:r w:rsidRPr="003140AF">
        <w:rPr>
          <w:rFonts w:asciiTheme="minorHAnsi" w:hAnsiTheme="minorHAnsi" w:cstheme="minorHAnsi"/>
          <w:spacing w:val="-2"/>
        </w:rPr>
        <w:tab/>
        <w:t>Odwołanie przysługuje na:</w:t>
      </w:r>
    </w:p>
    <w:p w14:paraId="52E06831" w14:textId="77777777" w:rsidR="00B56E3B" w:rsidRPr="003140AF" w:rsidRDefault="00B56E3B" w:rsidP="00E05623">
      <w:pPr>
        <w:pStyle w:val="Akapitzlist"/>
        <w:tabs>
          <w:tab w:val="left" w:pos="544"/>
        </w:tabs>
        <w:spacing w:line="276" w:lineRule="auto"/>
        <w:ind w:left="543"/>
        <w:rPr>
          <w:rFonts w:asciiTheme="minorHAnsi" w:hAnsiTheme="minorHAnsi" w:cstheme="minorHAnsi"/>
          <w:spacing w:val="-2"/>
        </w:rPr>
      </w:pPr>
      <w:r w:rsidRPr="003140AF">
        <w:rPr>
          <w:rFonts w:asciiTheme="minorHAnsi" w:hAnsiTheme="minorHAnsi" w:cstheme="minorHAnsi"/>
          <w:spacing w:val="-2"/>
        </w:rPr>
        <w:t>1)</w:t>
      </w:r>
      <w:r w:rsidRPr="003140AF">
        <w:rPr>
          <w:rFonts w:asciiTheme="minorHAnsi" w:hAnsiTheme="minorHAnsi" w:cstheme="minorHAnsi"/>
          <w:spacing w:val="-2"/>
        </w:rPr>
        <w:tab/>
        <w:t>niezgodną z przepisami ustawy czynność Zamawiającego, podjętą w postępowaniu o udzielenie zamówienia, w tym na projektowane postanowienie umowy;</w:t>
      </w:r>
    </w:p>
    <w:p w14:paraId="0609FEBD" w14:textId="77777777" w:rsidR="00B56E3B" w:rsidRPr="003140AF" w:rsidRDefault="00B56E3B" w:rsidP="00E05623">
      <w:pPr>
        <w:pStyle w:val="Akapitzlist"/>
        <w:tabs>
          <w:tab w:val="left" w:pos="544"/>
        </w:tabs>
        <w:spacing w:line="276" w:lineRule="auto"/>
        <w:ind w:left="543"/>
        <w:rPr>
          <w:rFonts w:asciiTheme="minorHAnsi" w:hAnsiTheme="minorHAnsi" w:cstheme="minorHAnsi"/>
          <w:spacing w:val="-2"/>
        </w:rPr>
      </w:pPr>
      <w:r w:rsidRPr="003140AF">
        <w:rPr>
          <w:rFonts w:asciiTheme="minorHAnsi" w:hAnsiTheme="minorHAnsi" w:cstheme="minorHAnsi"/>
          <w:spacing w:val="-2"/>
        </w:rPr>
        <w:t>2)</w:t>
      </w:r>
      <w:r w:rsidRPr="003140AF">
        <w:rPr>
          <w:rFonts w:asciiTheme="minorHAnsi" w:hAnsiTheme="minorHAnsi" w:cstheme="minorHAnsi"/>
          <w:spacing w:val="-2"/>
        </w:rPr>
        <w:tab/>
        <w:t>zaniechanie czynności w postępowaniu o udzielenie zamówienia do której zamawiający był obowiązany na podstawie ustawy;</w:t>
      </w:r>
    </w:p>
    <w:p w14:paraId="487E5175" w14:textId="77777777" w:rsidR="00B56E3B" w:rsidRPr="003140AF" w:rsidRDefault="00B56E3B" w:rsidP="00E05623">
      <w:pPr>
        <w:pStyle w:val="Akapitzlist"/>
        <w:tabs>
          <w:tab w:val="left" w:pos="544"/>
        </w:tabs>
        <w:spacing w:line="276" w:lineRule="auto"/>
        <w:ind w:left="543"/>
        <w:rPr>
          <w:rFonts w:asciiTheme="minorHAnsi" w:hAnsiTheme="minorHAnsi" w:cstheme="minorHAnsi"/>
          <w:spacing w:val="-2"/>
        </w:rPr>
      </w:pPr>
      <w:r w:rsidRPr="003140AF">
        <w:rPr>
          <w:rFonts w:asciiTheme="minorHAnsi" w:hAnsiTheme="minorHAnsi" w:cstheme="minorHAnsi"/>
          <w:spacing w:val="-2"/>
        </w:rPr>
        <w:t>4.</w:t>
      </w:r>
      <w:r w:rsidRPr="003140AF">
        <w:rPr>
          <w:rFonts w:asciiTheme="minorHAnsi" w:hAnsiTheme="minorHAnsi" w:cstheme="minorHAnsi"/>
          <w:spacing w:val="-2"/>
        </w:rPr>
        <w:tab/>
        <w:t>Odwołanie wnosi się do Prezesa Izby. Odwołujący przekazuje kopię odwołania zamawiającemu przed upływem terminu do wniesienia odwołania w taki sposób, aby mógł on zapoznać się z jego treścią przed upływem tego terminu.</w:t>
      </w:r>
    </w:p>
    <w:p w14:paraId="3107C335" w14:textId="77777777" w:rsidR="00B56E3B" w:rsidRPr="003140AF" w:rsidRDefault="00B56E3B" w:rsidP="00E05623">
      <w:pPr>
        <w:pStyle w:val="Akapitzlist"/>
        <w:tabs>
          <w:tab w:val="left" w:pos="544"/>
        </w:tabs>
        <w:spacing w:line="276" w:lineRule="auto"/>
        <w:ind w:left="543"/>
        <w:rPr>
          <w:rFonts w:asciiTheme="minorHAnsi" w:hAnsiTheme="minorHAnsi" w:cstheme="minorHAnsi"/>
          <w:spacing w:val="-2"/>
        </w:rPr>
      </w:pPr>
      <w:r w:rsidRPr="003140AF">
        <w:rPr>
          <w:rFonts w:asciiTheme="minorHAnsi" w:hAnsiTheme="minorHAnsi" w:cstheme="minorHAnsi"/>
          <w:spacing w:val="-2"/>
        </w:rPr>
        <w:t>5.</w:t>
      </w:r>
      <w:r w:rsidRPr="003140AF">
        <w:rPr>
          <w:rFonts w:asciiTheme="minorHAnsi" w:hAnsiTheme="minorHAnsi" w:cstheme="minorHAnsi"/>
          <w:spacing w:val="-2"/>
        </w:rPr>
        <w:tab/>
        <w:t>Odwołanie wobec treści ogłoszenia lub treści SWZ wnosi się w terminie 10 dni  od dnia publikacji ogłoszenia w Dzienniku Urzędowym Unii Europejskiej  lub zamieszczenia dokumentów na str. internetowej.</w:t>
      </w:r>
    </w:p>
    <w:p w14:paraId="11D88998" w14:textId="77777777" w:rsidR="00B56E3B" w:rsidRPr="003140AF" w:rsidRDefault="00B56E3B" w:rsidP="00E05623">
      <w:pPr>
        <w:pStyle w:val="Akapitzlist"/>
        <w:tabs>
          <w:tab w:val="left" w:pos="544"/>
        </w:tabs>
        <w:spacing w:line="276" w:lineRule="auto"/>
        <w:ind w:left="543"/>
        <w:rPr>
          <w:rFonts w:asciiTheme="minorHAnsi" w:hAnsiTheme="minorHAnsi" w:cstheme="minorHAnsi"/>
          <w:spacing w:val="-2"/>
        </w:rPr>
      </w:pPr>
      <w:r w:rsidRPr="003140AF">
        <w:rPr>
          <w:rFonts w:asciiTheme="minorHAnsi" w:hAnsiTheme="minorHAnsi" w:cstheme="minorHAnsi"/>
          <w:spacing w:val="-2"/>
        </w:rPr>
        <w:t>6.</w:t>
      </w:r>
      <w:r w:rsidRPr="003140AF">
        <w:rPr>
          <w:rFonts w:asciiTheme="minorHAnsi" w:hAnsiTheme="minorHAnsi" w:cstheme="minorHAnsi"/>
          <w:spacing w:val="-2"/>
        </w:rPr>
        <w:tab/>
        <w:t>Odwołanie wnosi się w terminie:</w:t>
      </w:r>
    </w:p>
    <w:p w14:paraId="3B234EAE" w14:textId="77777777" w:rsidR="00B56E3B" w:rsidRPr="003140AF" w:rsidRDefault="00B56E3B" w:rsidP="00E05623">
      <w:pPr>
        <w:pStyle w:val="Akapitzlist"/>
        <w:tabs>
          <w:tab w:val="left" w:pos="544"/>
        </w:tabs>
        <w:spacing w:line="276" w:lineRule="auto"/>
        <w:ind w:left="543"/>
        <w:rPr>
          <w:rFonts w:asciiTheme="minorHAnsi" w:hAnsiTheme="minorHAnsi" w:cstheme="minorHAnsi"/>
          <w:spacing w:val="-2"/>
        </w:rPr>
      </w:pPr>
      <w:r w:rsidRPr="003140AF">
        <w:rPr>
          <w:rFonts w:asciiTheme="minorHAnsi" w:hAnsiTheme="minorHAnsi" w:cstheme="minorHAnsi"/>
          <w:spacing w:val="-2"/>
        </w:rPr>
        <w:t>1)</w:t>
      </w:r>
      <w:r w:rsidRPr="003140AF">
        <w:rPr>
          <w:rFonts w:asciiTheme="minorHAnsi" w:hAnsiTheme="minorHAnsi" w:cstheme="minorHAnsi"/>
          <w:spacing w:val="-2"/>
        </w:rPr>
        <w:tab/>
        <w:t>10  dni od dnia przekazania informacji o czynności zamawiającego stanowiącej podstawę jego wniesienia, jeżeli informacja została przekazana przy użyciu środków komunikacji elektronicznej,</w:t>
      </w:r>
    </w:p>
    <w:p w14:paraId="548E4778" w14:textId="77777777" w:rsidR="00B56E3B" w:rsidRPr="003140AF" w:rsidRDefault="00B56E3B" w:rsidP="00E05623">
      <w:pPr>
        <w:pStyle w:val="Akapitzlist"/>
        <w:tabs>
          <w:tab w:val="left" w:pos="544"/>
        </w:tabs>
        <w:spacing w:line="276" w:lineRule="auto"/>
        <w:ind w:left="543"/>
        <w:rPr>
          <w:rFonts w:asciiTheme="minorHAnsi" w:hAnsiTheme="minorHAnsi" w:cstheme="minorHAnsi"/>
          <w:spacing w:val="-2"/>
        </w:rPr>
      </w:pPr>
      <w:r w:rsidRPr="003140AF">
        <w:rPr>
          <w:rFonts w:asciiTheme="minorHAnsi" w:hAnsiTheme="minorHAnsi" w:cstheme="minorHAnsi"/>
          <w:spacing w:val="-2"/>
        </w:rPr>
        <w:t>2)</w:t>
      </w:r>
      <w:r w:rsidRPr="003140AF">
        <w:rPr>
          <w:rFonts w:asciiTheme="minorHAnsi" w:hAnsiTheme="minorHAnsi" w:cstheme="minorHAnsi"/>
          <w:spacing w:val="-2"/>
        </w:rPr>
        <w:tab/>
        <w:t>15 dni od dnia przekazania informacji o czynności zamawiającego stanowiącej podstawę jego wniesienia, jeżeli informacja została przekazana w sposób inny niż określony w pkt 1).</w:t>
      </w:r>
    </w:p>
    <w:p w14:paraId="7158B3C3" w14:textId="77777777" w:rsidR="00B56E3B" w:rsidRPr="003140AF" w:rsidRDefault="00B56E3B" w:rsidP="00E05623">
      <w:pPr>
        <w:pStyle w:val="Akapitzlist"/>
        <w:tabs>
          <w:tab w:val="left" w:pos="544"/>
        </w:tabs>
        <w:spacing w:line="276" w:lineRule="auto"/>
        <w:ind w:left="543"/>
        <w:rPr>
          <w:rFonts w:asciiTheme="minorHAnsi" w:hAnsiTheme="minorHAnsi" w:cstheme="minorHAnsi"/>
          <w:spacing w:val="-2"/>
        </w:rPr>
      </w:pPr>
      <w:r w:rsidRPr="003140AF">
        <w:rPr>
          <w:rFonts w:asciiTheme="minorHAnsi" w:hAnsiTheme="minorHAnsi" w:cstheme="minorHAnsi"/>
          <w:spacing w:val="-2"/>
        </w:rPr>
        <w:t>7.</w:t>
      </w:r>
      <w:r w:rsidRPr="003140AF">
        <w:rPr>
          <w:rFonts w:asciiTheme="minorHAnsi" w:hAnsiTheme="minorHAnsi" w:cstheme="minorHAnsi"/>
          <w:spacing w:val="-2"/>
        </w:rPr>
        <w:tab/>
        <w:t>Odwołanie w przypadkach innych niż określone w pkt 5 i 6 wnosi się w terminie 10 dni od dnia, w którym powzięto lub przy zachowaniu należytej staranności można było powziąć wiadomość o okolicznościach stanowiących podstawę jego wniesienia.</w:t>
      </w:r>
    </w:p>
    <w:p w14:paraId="72F532A1" w14:textId="77777777" w:rsidR="00B56E3B" w:rsidRPr="003140AF" w:rsidRDefault="00B56E3B" w:rsidP="00E05623">
      <w:pPr>
        <w:pStyle w:val="Akapitzlist"/>
        <w:tabs>
          <w:tab w:val="left" w:pos="544"/>
        </w:tabs>
        <w:spacing w:line="276" w:lineRule="auto"/>
        <w:ind w:left="543"/>
        <w:rPr>
          <w:rFonts w:asciiTheme="minorHAnsi" w:hAnsiTheme="minorHAnsi" w:cstheme="minorHAnsi"/>
          <w:spacing w:val="-2"/>
        </w:rPr>
      </w:pPr>
      <w:r w:rsidRPr="003140AF">
        <w:rPr>
          <w:rFonts w:asciiTheme="minorHAnsi" w:hAnsiTheme="minorHAnsi" w:cstheme="minorHAnsi"/>
          <w:spacing w:val="-2"/>
        </w:rPr>
        <w:t>8.</w:t>
      </w:r>
      <w:r w:rsidRPr="003140AF">
        <w:rPr>
          <w:rFonts w:asciiTheme="minorHAnsi" w:hAnsiTheme="minorHAnsi" w:cstheme="minorHAnsi"/>
          <w:spacing w:val="-2"/>
        </w:rPr>
        <w:tab/>
        <w:t>Na orzeczenie Izby oraz postanowienie Prezesa Izby, o którym mowa w art. 519 ust. 1 ustawy PZP, stronom oraz uczestnikom postępowania odwoławczego przysługuje skarga do sądu.</w:t>
      </w:r>
    </w:p>
    <w:p w14:paraId="43A42ED1" w14:textId="77777777" w:rsidR="00B56E3B" w:rsidRPr="003140AF" w:rsidRDefault="00B56E3B" w:rsidP="00E05623">
      <w:pPr>
        <w:pStyle w:val="Akapitzlist"/>
        <w:tabs>
          <w:tab w:val="left" w:pos="544"/>
        </w:tabs>
        <w:spacing w:line="276" w:lineRule="auto"/>
        <w:ind w:left="543"/>
        <w:rPr>
          <w:rFonts w:asciiTheme="minorHAnsi" w:hAnsiTheme="minorHAnsi" w:cstheme="minorHAnsi"/>
          <w:spacing w:val="-2"/>
        </w:rPr>
      </w:pPr>
      <w:r w:rsidRPr="003140AF">
        <w:rPr>
          <w:rFonts w:asciiTheme="minorHAnsi" w:hAnsiTheme="minorHAnsi" w:cstheme="minorHAnsi"/>
          <w:spacing w:val="-2"/>
        </w:rPr>
        <w:t>9.</w:t>
      </w:r>
      <w:r w:rsidRPr="003140AF">
        <w:rPr>
          <w:rFonts w:asciiTheme="minorHAnsi" w:hAnsiTheme="minorHAnsi" w:cstheme="minorHAnsi"/>
          <w:spacing w:val="-2"/>
        </w:rPr>
        <w:tab/>
        <w:t>W postępowaniu toczącym się wskutek wniesienia skargi stosuje się odpowiednio przepisy ustawy z dnia 17 listopada 1964 r. - Kodeks postępowania cywilnego o apelacji, jeżeli przepisy niniejszego rozdziału nie stanowią inaczej.</w:t>
      </w:r>
    </w:p>
    <w:p w14:paraId="0CA4EA29" w14:textId="77777777" w:rsidR="00B56E3B" w:rsidRPr="003140AF" w:rsidRDefault="00B56E3B" w:rsidP="00E05623">
      <w:pPr>
        <w:pStyle w:val="Akapitzlist"/>
        <w:tabs>
          <w:tab w:val="left" w:pos="544"/>
        </w:tabs>
        <w:spacing w:line="276" w:lineRule="auto"/>
        <w:ind w:left="543"/>
        <w:rPr>
          <w:rFonts w:asciiTheme="minorHAnsi" w:hAnsiTheme="minorHAnsi" w:cstheme="minorHAnsi"/>
          <w:spacing w:val="-2"/>
        </w:rPr>
      </w:pPr>
      <w:r w:rsidRPr="003140AF">
        <w:rPr>
          <w:rFonts w:asciiTheme="minorHAnsi" w:hAnsiTheme="minorHAnsi" w:cstheme="minorHAnsi"/>
          <w:spacing w:val="-2"/>
        </w:rPr>
        <w:t>10.</w:t>
      </w:r>
      <w:r w:rsidRPr="003140AF">
        <w:rPr>
          <w:rFonts w:asciiTheme="minorHAnsi" w:hAnsiTheme="minorHAnsi" w:cstheme="minorHAnsi"/>
          <w:spacing w:val="-2"/>
        </w:rPr>
        <w:tab/>
        <w:t>Skargę wnosi się do Sądu Okręgowego w Warszawie - sądu zamówień publicznych, zwanego dalej "sądem zamówień publicznych".</w:t>
      </w:r>
    </w:p>
    <w:p w14:paraId="2DB7DF64" w14:textId="77777777" w:rsidR="00B56E3B" w:rsidRPr="003140AF" w:rsidRDefault="00B56E3B" w:rsidP="00E05623">
      <w:pPr>
        <w:pStyle w:val="Akapitzlist"/>
        <w:tabs>
          <w:tab w:val="left" w:pos="544"/>
        </w:tabs>
        <w:spacing w:line="276" w:lineRule="auto"/>
        <w:ind w:left="543"/>
        <w:rPr>
          <w:rFonts w:asciiTheme="minorHAnsi" w:hAnsiTheme="minorHAnsi" w:cstheme="minorHAnsi"/>
          <w:spacing w:val="-2"/>
        </w:rPr>
      </w:pPr>
      <w:r w:rsidRPr="003140AF">
        <w:rPr>
          <w:rFonts w:asciiTheme="minorHAnsi" w:hAnsiTheme="minorHAnsi" w:cstheme="minorHAnsi"/>
          <w:spacing w:val="-2"/>
        </w:rPr>
        <w:t>11.</w:t>
      </w:r>
      <w:r w:rsidRPr="003140AF">
        <w:rPr>
          <w:rFonts w:asciiTheme="minorHAnsi" w:hAnsiTheme="minorHAnsi" w:cstheme="minorHAnsi"/>
          <w:spacing w:val="-2"/>
        </w:rPr>
        <w:tab/>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15D7987" w14:textId="0201D786" w:rsidR="00B56E3B" w:rsidRPr="003140AF" w:rsidRDefault="00B56E3B" w:rsidP="00E05623">
      <w:pPr>
        <w:pStyle w:val="Akapitzlist"/>
        <w:tabs>
          <w:tab w:val="left" w:pos="544"/>
        </w:tabs>
        <w:spacing w:line="276" w:lineRule="auto"/>
        <w:ind w:left="543" w:firstLine="0"/>
        <w:rPr>
          <w:rFonts w:asciiTheme="minorHAnsi" w:hAnsiTheme="minorHAnsi" w:cstheme="minorHAnsi"/>
          <w:spacing w:val="-2"/>
        </w:rPr>
      </w:pPr>
      <w:r w:rsidRPr="003140AF">
        <w:rPr>
          <w:rFonts w:asciiTheme="minorHAnsi" w:hAnsiTheme="minorHAnsi" w:cstheme="minorHAnsi"/>
          <w:spacing w:val="-2"/>
        </w:rPr>
        <w:t>Prezes Izby przekazuje skargę wraz z aktami postępowania odwoławczego do sądu zamówień publicznych w terminie 7 dni od dnia jej otrzymania.</w:t>
      </w:r>
    </w:p>
    <w:p w14:paraId="015F8641" w14:textId="77777777" w:rsidR="00677CD8" w:rsidRPr="003140AF" w:rsidRDefault="00D654DD" w:rsidP="00E05623">
      <w:pPr>
        <w:pStyle w:val="Akapitzlist"/>
        <w:tabs>
          <w:tab w:val="left" w:pos="1250"/>
        </w:tabs>
        <w:spacing w:before="1" w:line="276" w:lineRule="auto"/>
        <w:ind w:firstLine="0"/>
        <w:rPr>
          <w:rFonts w:asciiTheme="minorHAnsi" w:hAnsiTheme="minorHAnsi" w:cstheme="minorHAnsi"/>
        </w:rPr>
      </w:pPr>
      <w:r w:rsidRPr="003140AF">
        <w:rPr>
          <w:rFonts w:asciiTheme="minorHAnsi" w:hAnsiTheme="minorHAnsi" w:cstheme="minorHAnsi"/>
        </w:rPr>
        <w:t>Pełna</w:t>
      </w:r>
      <w:r w:rsidRPr="003140AF">
        <w:rPr>
          <w:rFonts w:asciiTheme="minorHAnsi" w:hAnsiTheme="minorHAnsi" w:cstheme="minorHAnsi"/>
          <w:spacing w:val="-4"/>
        </w:rPr>
        <w:t xml:space="preserve"> </w:t>
      </w:r>
      <w:r w:rsidRPr="003140AF">
        <w:rPr>
          <w:rFonts w:asciiTheme="minorHAnsi" w:hAnsiTheme="minorHAnsi" w:cstheme="minorHAnsi"/>
        </w:rPr>
        <w:t>treść środków</w:t>
      </w:r>
      <w:r w:rsidRPr="003140AF">
        <w:rPr>
          <w:rFonts w:asciiTheme="minorHAnsi" w:hAnsiTheme="minorHAnsi" w:cstheme="minorHAnsi"/>
          <w:spacing w:val="-1"/>
        </w:rPr>
        <w:t xml:space="preserve"> </w:t>
      </w:r>
      <w:r w:rsidRPr="003140AF">
        <w:rPr>
          <w:rFonts w:asciiTheme="minorHAnsi" w:hAnsiTheme="minorHAnsi" w:cstheme="minorHAnsi"/>
        </w:rPr>
        <w:t>ochrony</w:t>
      </w:r>
      <w:r w:rsidRPr="003140AF">
        <w:rPr>
          <w:rFonts w:asciiTheme="minorHAnsi" w:hAnsiTheme="minorHAnsi" w:cstheme="minorHAnsi"/>
          <w:spacing w:val="-2"/>
        </w:rPr>
        <w:t xml:space="preserve"> </w:t>
      </w:r>
      <w:r w:rsidRPr="003140AF">
        <w:rPr>
          <w:rFonts w:asciiTheme="minorHAnsi" w:hAnsiTheme="minorHAnsi" w:cstheme="minorHAnsi"/>
        </w:rPr>
        <w:t>prawnej</w:t>
      </w:r>
      <w:r w:rsidRPr="003140AF">
        <w:rPr>
          <w:rFonts w:asciiTheme="minorHAnsi" w:hAnsiTheme="minorHAnsi" w:cstheme="minorHAnsi"/>
          <w:spacing w:val="-2"/>
        </w:rPr>
        <w:t xml:space="preserve"> </w:t>
      </w:r>
      <w:r w:rsidRPr="003140AF">
        <w:rPr>
          <w:rFonts w:asciiTheme="minorHAnsi" w:hAnsiTheme="minorHAnsi" w:cstheme="minorHAnsi"/>
        </w:rPr>
        <w:t>zawarta</w:t>
      </w:r>
      <w:r w:rsidRPr="003140AF">
        <w:rPr>
          <w:rFonts w:asciiTheme="minorHAnsi" w:hAnsiTheme="minorHAnsi" w:cstheme="minorHAnsi"/>
          <w:spacing w:val="-1"/>
        </w:rPr>
        <w:t xml:space="preserve"> </w:t>
      </w:r>
      <w:r w:rsidRPr="003140AF">
        <w:rPr>
          <w:rFonts w:asciiTheme="minorHAnsi" w:hAnsiTheme="minorHAnsi" w:cstheme="minorHAnsi"/>
        </w:rPr>
        <w:t>jest</w:t>
      </w:r>
      <w:r w:rsidRPr="003140AF">
        <w:rPr>
          <w:rFonts w:asciiTheme="minorHAnsi" w:hAnsiTheme="minorHAnsi" w:cstheme="minorHAnsi"/>
          <w:spacing w:val="1"/>
        </w:rPr>
        <w:t xml:space="preserve"> </w:t>
      </w:r>
      <w:r w:rsidRPr="003140AF">
        <w:rPr>
          <w:rFonts w:asciiTheme="minorHAnsi" w:hAnsiTheme="minorHAnsi" w:cstheme="minorHAnsi"/>
        </w:rPr>
        <w:t>w</w:t>
      </w:r>
      <w:r w:rsidRPr="003140AF">
        <w:rPr>
          <w:rFonts w:asciiTheme="minorHAnsi" w:hAnsiTheme="minorHAnsi" w:cstheme="minorHAnsi"/>
          <w:spacing w:val="-1"/>
        </w:rPr>
        <w:t xml:space="preserve"> </w:t>
      </w:r>
      <w:r w:rsidRPr="003140AF">
        <w:rPr>
          <w:rFonts w:asciiTheme="minorHAnsi" w:hAnsiTheme="minorHAnsi" w:cstheme="minorHAnsi"/>
        </w:rPr>
        <w:t>ustawie</w:t>
      </w:r>
      <w:r w:rsidRPr="003140AF">
        <w:rPr>
          <w:rFonts w:asciiTheme="minorHAnsi" w:hAnsiTheme="minorHAnsi" w:cstheme="minorHAnsi"/>
          <w:spacing w:val="-4"/>
        </w:rPr>
        <w:t xml:space="preserve"> </w:t>
      </w:r>
      <w:r w:rsidRPr="003140AF">
        <w:rPr>
          <w:rFonts w:asciiTheme="minorHAnsi" w:hAnsiTheme="minorHAnsi" w:cstheme="minorHAnsi"/>
        </w:rPr>
        <w:t>Pzp</w:t>
      </w:r>
      <w:r w:rsidRPr="003140AF">
        <w:rPr>
          <w:rFonts w:asciiTheme="minorHAnsi" w:hAnsiTheme="minorHAnsi" w:cstheme="minorHAnsi"/>
          <w:spacing w:val="-1"/>
        </w:rPr>
        <w:t xml:space="preserve"> </w:t>
      </w:r>
      <w:r w:rsidRPr="003140AF">
        <w:rPr>
          <w:rFonts w:asciiTheme="minorHAnsi" w:hAnsiTheme="minorHAnsi" w:cstheme="minorHAnsi"/>
        </w:rPr>
        <w:t>w</w:t>
      </w:r>
      <w:r w:rsidRPr="003140AF">
        <w:rPr>
          <w:rFonts w:asciiTheme="minorHAnsi" w:hAnsiTheme="minorHAnsi" w:cstheme="minorHAnsi"/>
          <w:spacing w:val="-1"/>
        </w:rPr>
        <w:t xml:space="preserve"> </w:t>
      </w:r>
      <w:r w:rsidRPr="003140AF">
        <w:rPr>
          <w:rFonts w:asciiTheme="minorHAnsi" w:hAnsiTheme="minorHAnsi" w:cstheme="minorHAnsi"/>
        </w:rPr>
        <w:t>Dziale</w:t>
      </w:r>
      <w:r w:rsidRPr="003140AF">
        <w:rPr>
          <w:rFonts w:asciiTheme="minorHAnsi" w:hAnsiTheme="minorHAnsi" w:cstheme="minorHAnsi"/>
          <w:spacing w:val="-2"/>
        </w:rPr>
        <w:t xml:space="preserve"> </w:t>
      </w:r>
      <w:r w:rsidRPr="003140AF">
        <w:rPr>
          <w:rFonts w:asciiTheme="minorHAnsi" w:hAnsiTheme="minorHAnsi" w:cstheme="minorHAnsi"/>
          <w:spacing w:val="-5"/>
        </w:rPr>
        <w:t>IX.</w:t>
      </w:r>
    </w:p>
    <w:p w14:paraId="48AE2D7A" w14:textId="77777777" w:rsidR="00677CD8" w:rsidRPr="00502121" w:rsidRDefault="00677CD8" w:rsidP="00E05623">
      <w:pPr>
        <w:pStyle w:val="Tekstpodstawowy"/>
        <w:spacing w:before="7" w:line="276" w:lineRule="auto"/>
        <w:jc w:val="left"/>
        <w:rPr>
          <w:rFonts w:asciiTheme="minorHAnsi" w:hAnsiTheme="minorHAnsi" w:cstheme="minorHAnsi"/>
        </w:rPr>
      </w:pPr>
    </w:p>
    <w:p w14:paraId="5D136E32" w14:textId="77777777" w:rsidR="00677CD8" w:rsidRPr="00502121" w:rsidRDefault="00D654DD" w:rsidP="00B56E3B">
      <w:pPr>
        <w:pStyle w:val="Akapitzlist"/>
        <w:numPr>
          <w:ilvl w:val="0"/>
          <w:numId w:val="33"/>
        </w:numPr>
        <w:tabs>
          <w:tab w:val="left" w:pos="544"/>
        </w:tabs>
        <w:spacing w:line="288" w:lineRule="auto"/>
        <w:ind w:left="543" w:right="512" w:hanging="428"/>
        <w:rPr>
          <w:rFonts w:asciiTheme="minorHAnsi" w:hAnsiTheme="minorHAnsi" w:cstheme="minorHAnsi"/>
          <w:b/>
          <w:bCs/>
          <w:sz w:val="24"/>
          <w:szCs w:val="24"/>
        </w:rPr>
      </w:pPr>
      <w:r w:rsidRPr="00502121">
        <w:rPr>
          <w:rFonts w:asciiTheme="minorHAnsi" w:hAnsiTheme="minorHAnsi" w:cstheme="minorHAnsi"/>
          <w:b/>
          <w:bCs/>
          <w:sz w:val="24"/>
          <w:szCs w:val="24"/>
        </w:rPr>
        <w:t>Wymagania w zakresie zatrudnienia na podstawie stosunku pracy w okolicznościach, o których mowa w art. 95 Pzp oraz wymóg dostępności</w:t>
      </w:r>
    </w:p>
    <w:p w14:paraId="4D776767" w14:textId="16A6052B" w:rsidR="00677CD8" w:rsidRPr="003140AF" w:rsidRDefault="00D654DD" w:rsidP="009A545A">
      <w:pPr>
        <w:pStyle w:val="Akapitzlist"/>
        <w:numPr>
          <w:ilvl w:val="1"/>
          <w:numId w:val="33"/>
        </w:numPr>
        <w:tabs>
          <w:tab w:val="left" w:pos="1250"/>
        </w:tabs>
        <w:spacing w:line="288" w:lineRule="auto"/>
        <w:ind w:left="0" w:right="514" w:firstLine="0"/>
        <w:rPr>
          <w:rFonts w:asciiTheme="minorHAnsi" w:hAnsiTheme="minorHAnsi" w:cstheme="minorHAnsi"/>
        </w:rPr>
      </w:pPr>
      <w:r w:rsidRPr="003140AF">
        <w:rPr>
          <w:rFonts w:asciiTheme="minorHAnsi" w:hAnsiTheme="minorHAnsi" w:cstheme="minorHAnsi"/>
        </w:rPr>
        <w:t>Zamawiający</w:t>
      </w:r>
      <w:r w:rsidRPr="003140AF">
        <w:rPr>
          <w:rFonts w:asciiTheme="minorHAnsi" w:hAnsiTheme="minorHAnsi" w:cstheme="minorHAnsi"/>
          <w:spacing w:val="-10"/>
        </w:rPr>
        <w:t xml:space="preserve"> </w:t>
      </w:r>
      <w:r w:rsidRPr="003140AF">
        <w:rPr>
          <w:rFonts w:asciiTheme="minorHAnsi" w:hAnsiTheme="minorHAnsi" w:cstheme="minorHAnsi"/>
        </w:rPr>
        <w:t>wymaga</w:t>
      </w:r>
      <w:r w:rsidRPr="003140AF">
        <w:rPr>
          <w:rFonts w:asciiTheme="minorHAnsi" w:hAnsiTheme="minorHAnsi" w:cstheme="minorHAnsi"/>
          <w:spacing w:val="-10"/>
        </w:rPr>
        <w:t xml:space="preserve"> </w:t>
      </w:r>
      <w:r w:rsidRPr="003140AF">
        <w:rPr>
          <w:rFonts w:asciiTheme="minorHAnsi" w:hAnsiTheme="minorHAnsi" w:cstheme="minorHAnsi"/>
        </w:rPr>
        <w:t>zatrudnienia</w:t>
      </w:r>
      <w:r w:rsidRPr="003140AF">
        <w:rPr>
          <w:rFonts w:asciiTheme="minorHAnsi" w:hAnsiTheme="minorHAnsi" w:cstheme="minorHAnsi"/>
          <w:spacing w:val="-10"/>
        </w:rPr>
        <w:t xml:space="preserve"> </w:t>
      </w:r>
      <w:r w:rsidRPr="003140AF">
        <w:rPr>
          <w:rFonts w:asciiTheme="minorHAnsi" w:hAnsiTheme="minorHAnsi" w:cstheme="minorHAnsi"/>
        </w:rPr>
        <w:t>na</w:t>
      </w:r>
      <w:r w:rsidRPr="003140AF">
        <w:rPr>
          <w:rFonts w:asciiTheme="minorHAnsi" w:hAnsiTheme="minorHAnsi" w:cstheme="minorHAnsi"/>
          <w:spacing w:val="-10"/>
        </w:rPr>
        <w:t xml:space="preserve"> </w:t>
      </w:r>
      <w:r w:rsidRPr="003140AF">
        <w:rPr>
          <w:rFonts w:asciiTheme="minorHAnsi" w:hAnsiTheme="minorHAnsi" w:cstheme="minorHAnsi"/>
        </w:rPr>
        <w:t>podstawie</w:t>
      </w:r>
      <w:r w:rsidRPr="003140AF">
        <w:rPr>
          <w:rFonts w:asciiTheme="minorHAnsi" w:hAnsiTheme="minorHAnsi" w:cstheme="minorHAnsi"/>
          <w:spacing w:val="-11"/>
        </w:rPr>
        <w:t xml:space="preserve"> </w:t>
      </w:r>
      <w:r w:rsidRPr="003140AF">
        <w:rPr>
          <w:rFonts w:asciiTheme="minorHAnsi" w:hAnsiTheme="minorHAnsi" w:cstheme="minorHAnsi"/>
        </w:rPr>
        <w:t>umowy</w:t>
      </w:r>
      <w:r w:rsidRPr="003140AF">
        <w:rPr>
          <w:rFonts w:asciiTheme="minorHAnsi" w:hAnsiTheme="minorHAnsi" w:cstheme="minorHAnsi"/>
          <w:spacing w:val="-10"/>
        </w:rPr>
        <w:t xml:space="preserve"> </w:t>
      </w:r>
      <w:r w:rsidRPr="003140AF">
        <w:rPr>
          <w:rFonts w:asciiTheme="minorHAnsi" w:hAnsiTheme="minorHAnsi" w:cstheme="minorHAnsi"/>
        </w:rPr>
        <w:t>o</w:t>
      </w:r>
      <w:r w:rsidRPr="003140AF">
        <w:rPr>
          <w:rFonts w:asciiTheme="minorHAnsi" w:hAnsiTheme="minorHAnsi" w:cstheme="minorHAnsi"/>
          <w:spacing w:val="-10"/>
        </w:rPr>
        <w:t xml:space="preserve"> </w:t>
      </w:r>
      <w:r w:rsidRPr="003140AF">
        <w:rPr>
          <w:rFonts w:asciiTheme="minorHAnsi" w:hAnsiTheme="minorHAnsi" w:cstheme="minorHAnsi"/>
        </w:rPr>
        <w:t>pracę</w:t>
      </w:r>
      <w:r w:rsidRPr="003140AF">
        <w:rPr>
          <w:rFonts w:asciiTheme="minorHAnsi" w:hAnsiTheme="minorHAnsi" w:cstheme="minorHAnsi"/>
          <w:spacing w:val="-11"/>
        </w:rPr>
        <w:t xml:space="preserve"> </w:t>
      </w:r>
      <w:r w:rsidRPr="003140AF">
        <w:rPr>
          <w:rFonts w:asciiTheme="minorHAnsi" w:hAnsiTheme="minorHAnsi" w:cstheme="minorHAnsi"/>
        </w:rPr>
        <w:t>przez</w:t>
      </w:r>
      <w:r w:rsidRPr="003140AF">
        <w:rPr>
          <w:rFonts w:asciiTheme="minorHAnsi" w:hAnsiTheme="minorHAnsi" w:cstheme="minorHAnsi"/>
          <w:spacing w:val="-9"/>
        </w:rPr>
        <w:t xml:space="preserve"> </w:t>
      </w:r>
      <w:r w:rsidRPr="003140AF">
        <w:rPr>
          <w:rFonts w:asciiTheme="minorHAnsi" w:hAnsiTheme="minorHAnsi" w:cstheme="minorHAnsi"/>
        </w:rPr>
        <w:t xml:space="preserve">wykonawcę lub podwykonawcę osób wykonujących czynności w zakresie procesu zagospodarowania dostarczonych odpadów komunalnych, tj. przyjęcie dostarczonych odpadów i ważenie dostarczonych odpadów, o ile </w:t>
      </w:r>
      <w:r w:rsidRPr="003140AF">
        <w:rPr>
          <w:rFonts w:asciiTheme="minorHAnsi" w:hAnsiTheme="minorHAnsi" w:cstheme="minorHAnsi"/>
        </w:rPr>
        <w:lastRenderedPageBreak/>
        <w:t>mieszczą się one w zakresie czynności o których mowa w art. 22 § 1 Kodeksu Pracy.</w:t>
      </w:r>
    </w:p>
    <w:p w14:paraId="7EBA96AD" w14:textId="77777777" w:rsidR="00677CD8" w:rsidRPr="003140AF" w:rsidRDefault="00D654DD" w:rsidP="00757AA4">
      <w:pPr>
        <w:pStyle w:val="Akapitzlist"/>
        <w:numPr>
          <w:ilvl w:val="1"/>
          <w:numId w:val="33"/>
        </w:numPr>
        <w:tabs>
          <w:tab w:val="left" w:pos="0"/>
        </w:tabs>
        <w:spacing w:line="288" w:lineRule="auto"/>
        <w:ind w:left="0" w:right="514" w:firstLine="0"/>
        <w:rPr>
          <w:rFonts w:asciiTheme="minorHAnsi" w:hAnsiTheme="minorHAnsi" w:cstheme="minorHAnsi"/>
        </w:rPr>
      </w:pPr>
      <w:r w:rsidRPr="003140AF">
        <w:rPr>
          <w:rFonts w:asciiTheme="minorHAnsi" w:hAnsiTheme="minorHAnsi" w:cstheme="minorHAnsi"/>
        </w:rPr>
        <w:t>Zgodnie z art. 5 ust. 2 ustawy z dnia 19 lipca 2019 r. o zapewnieniu dostępności osobom ze szczególnymi potrzebami zamawiający wymaga od wykonawcy, aby wszelkie jego działania związane z realizacją zamówienia odbywały się z uwzględnieniem zasad dostępności dla osób ze szczególnymi potrzebami. Dotyczy to</w:t>
      </w:r>
      <w:r w:rsidRPr="003140AF">
        <w:rPr>
          <w:rFonts w:asciiTheme="minorHAnsi" w:hAnsiTheme="minorHAnsi" w:cstheme="minorHAnsi"/>
          <w:spacing w:val="80"/>
        </w:rPr>
        <w:t xml:space="preserve"> </w:t>
      </w:r>
      <w:r w:rsidRPr="003140AF">
        <w:rPr>
          <w:rFonts w:asciiTheme="minorHAnsi" w:hAnsiTheme="minorHAnsi" w:cstheme="minorHAnsi"/>
        </w:rPr>
        <w:t>w</w:t>
      </w:r>
      <w:r w:rsidRPr="003140AF">
        <w:rPr>
          <w:rFonts w:asciiTheme="minorHAnsi" w:hAnsiTheme="minorHAnsi" w:cstheme="minorHAnsi"/>
          <w:spacing w:val="80"/>
        </w:rPr>
        <w:t xml:space="preserve"> </w:t>
      </w:r>
      <w:r w:rsidRPr="003140AF">
        <w:rPr>
          <w:rFonts w:asciiTheme="minorHAnsi" w:hAnsiTheme="minorHAnsi" w:cstheme="minorHAnsi"/>
        </w:rPr>
        <w:t>szczególności</w:t>
      </w:r>
      <w:r w:rsidRPr="003140AF">
        <w:rPr>
          <w:rFonts w:asciiTheme="minorHAnsi" w:hAnsiTheme="minorHAnsi" w:cstheme="minorHAnsi"/>
          <w:spacing w:val="80"/>
        </w:rPr>
        <w:t xml:space="preserve"> </w:t>
      </w:r>
      <w:r w:rsidRPr="003140AF">
        <w:rPr>
          <w:rFonts w:asciiTheme="minorHAnsi" w:hAnsiTheme="minorHAnsi" w:cstheme="minorHAnsi"/>
        </w:rPr>
        <w:t>realizacji</w:t>
      </w:r>
      <w:r w:rsidRPr="003140AF">
        <w:rPr>
          <w:rFonts w:asciiTheme="minorHAnsi" w:hAnsiTheme="minorHAnsi" w:cstheme="minorHAnsi"/>
          <w:spacing w:val="80"/>
        </w:rPr>
        <w:t xml:space="preserve"> </w:t>
      </w:r>
      <w:r w:rsidRPr="003140AF">
        <w:rPr>
          <w:rFonts w:asciiTheme="minorHAnsi" w:hAnsiTheme="minorHAnsi" w:cstheme="minorHAnsi"/>
        </w:rPr>
        <w:t>przedmiotu</w:t>
      </w:r>
      <w:r w:rsidRPr="003140AF">
        <w:rPr>
          <w:rFonts w:asciiTheme="minorHAnsi" w:hAnsiTheme="minorHAnsi" w:cstheme="minorHAnsi"/>
          <w:spacing w:val="80"/>
        </w:rPr>
        <w:t xml:space="preserve"> </w:t>
      </w:r>
      <w:r w:rsidRPr="003140AF">
        <w:rPr>
          <w:rFonts w:asciiTheme="minorHAnsi" w:hAnsiTheme="minorHAnsi" w:cstheme="minorHAnsi"/>
        </w:rPr>
        <w:t>zamówienia</w:t>
      </w:r>
      <w:r w:rsidRPr="003140AF">
        <w:rPr>
          <w:rFonts w:asciiTheme="minorHAnsi" w:hAnsiTheme="minorHAnsi" w:cstheme="minorHAnsi"/>
          <w:spacing w:val="80"/>
        </w:rPr>
        <w:t xml:space="preserve"> </w:t>
      </w:r>
      <w:r w:rsidRPr="003140AF">
        <w:rPr>
          <w:rFonts w:asciiTheme="minorHAnsi" w:hAnsiTheme="minorHAnsi" w:cstheme="minorHAnsi"/>
        </w:rPr>
        <w:t>zgodnie</w:t>
      </w:r>
      <w:r w:rsidRPr="003140AF">
        <w:rPr>
          <w:rFonts w:asciiTheme="minorHAnsi" w:hAnsiTheme="minorHAnsi" w:cstheme="minorHAnsi"/>
          <w:spacing w:val="80"/>
        </w:rPr>
        <w:t xml:space="preserve"> </w:t>
      </w:r>
      <w:r w:rsidRPr="003140AF">
        <w:rPr>
          <w:rFonts w:asciiTheme="minorHAnsi" w:hAnsiTheme="minorHAnsi" w:cstheme="minorHAnsi"/>
        </w:rPr>
        <w:t>z</w:t>
      </w:r>
      <w:r w:rsidRPr="003140AF">
        <w:rPr>
          <w:rFonts w:asciiTheme="minorHAnsi" w:hAnsiTheme="minorHAnsi" w:cstheme="minorHAnsi"/>
          <w:spacing w:val="80"/>
        </w:rPr>
        <w:t xml:space="preserve"> </w:t>
      </w:r>
      <w:r w:rsidRPr="003140AF">
        <w:rPr>
          <w:rFonts w:asciiTheme="minorHAnsi" w:hAnsiTheme="minorHAnsi" w:cstheme="minorHAnsi"/>
        </w:rPr>
        <w:t>wytycznymi</w:t>
      </w:r>
    </w:p>
    <w:p w14:paraId="692054BE" w14:textId="77777777" w:rsidR="00677CD8" w:rsidRPr="003140AF" w:rsidRDefault="00D654DD" w:rsidP="000D76D4">
      <w:pPr>
        <w:pStyle w:val="Tekstpodstawowy"/>
        <w:spacing w:before="37" w:line="290" w:lineRule="auto"/>
        <w:ind w:right="333"/>
        <w:jc w:val="left"/>
        <w:rPr>
          <w:rFonts w:asciiTheme="minorHAnsi" w:hAnsiTheme="minorHAnsi" w:cstheme="minorHAnsi"/>
          <w:sz w:val="22"/>
          <w:szCs w:val="22"/>
        </w:rPr>
      </w:pPr>
      <w:r w:rsidRPr="003140AF">
        <w:rPr>
          <w:rFonts w:asciiTheme="minorHAnsi" w:hAnsiTheme="minorHAnsi" w:cstheme="minorHAnsi"/>
          <w:sz w:val="22"/>
          <w:szCs w:val="22"/>
        </w:rPr>
        <w:t>w</w:t>
      </w:r>
      <w:r w:rsidRPr="003140AF">
        <w:rPr>
          <w:rFonts w:asciiTheme="minorHAnsi" w:hAnsiTheme="minorHAnsi" w:cstheme="minorHAnsi"/>
          <w:spacing w:val="80"/>
          <w:w w:val="150"/>
          <w:sz w:val="22"/>
          <w:szCs w:val="22"/>
        </w:rPr>
        <w:t xml:space="preserve"> </w:t>
      </w:r>
      <w:r w:rsidRPr="003140AF">
        <w:rPr>
          <w:rFonts w:asciiTheme="minorHAnsi" w:hAnsiTheme="minorHAnsi" w:cstheme="minorHAnsi"/>
          <w:sz w:val="22"/>
          <w:szCs w:val="22"/>
        </w:rPr>
        <w:t>zakresie</w:t>
      </w:r>
      <w:r w:rsidRPr="003140AF">
        <w:rPr>
          <w:rFonts w:asciiTheme="minorHAnsi" w:hAnsiTheme="minorHAnsi" w:cstheme="minorHAnsi"/>
          <w:spacing w:val="80"/>
          <w:w w:val="150"/>
          <w:sz w:val="22"/>
          <w:szCs w:val="22"/>
        </w:rPr>
        <w:t xml:space="preserve"> </w:t>
      </w:r>
      <w:r w:rsidRPr="003140AF">
        <w:rPr>
          <w:rFonts w:asciiTheme="minorHAnsi" w:hAnsiTheme="minorHAnsi" w:cstheme="minorHAnsi"/>
          <w:sz w:val="22"/>
          <w:szCs w:val="22"/>
        </w:rPr>
        <w:t>niedyskryminacji</w:t>
      </w:r>
      <w:r w:rsidRPr="003140AF">
        <w:rPr>
          <w:rFonts w:asciiTheme="minorHAnsi" w:hAnsiTheme="minorHAnsi" w:cstheme="minorHAnsi"/>
          <w:spacing w:val="80"/>
          <w:w w:val="150"/>
          <w:sz w:val="22"/>
          <w:szCs w:val="22"/>
        </w:rPr>
        <w:t xml:space="preserve"> </w:t>
      </w:r>
      <w:r w:rsidRPr="003140AF">
        <w:rPr>
          <w:rFonts w:asciiTheme="minorHAnsi" w:hAnsiTheme="minorHAnsi" w:cstheme="minorHAnsi"/>
          <w:sz w:val="22"/>
          <w:szCs w:val="22"/>
        </w:rPr>
        <w:t>osób</w:t>
      </w:r>
      <w:r w:rsidRPr="003140AF">
        <w:rPr>
          <w:rFonts w:asciiTheme="minorHAnsi" w:hAnsiTheme="minorHAnsi" w:cstheme="minorHAnsi"/>
          <w:spacing w:val="80"/>
          <w:w w:val="150"/>
          <w:sz w:val="22"/>
          <w:szCs w:val="22"/>
        </w:rPr>
        <w:t xml:space="preserve"> </w:t>
      </w:r>
      <w:r w:rsidRPr="003140AF">
        <w:rPr>
          <w:rFonts w:asciiTheme="minorHAnsi" w:hAnsiTheme="minorHAnsi" w:cstheme="minorHAnsi"/>
          <w:sz w:val="22"/>
          <w:szCs w:val="22"/>
        </w:rPr>
        <w:t>ze</w:t>
      </w:r>
      <w:r w:rsidRPr="003140AF">
        <w:rPr>
          <w:rFonts w:asciiTheme="minorHAnsi" w:hAnsiTheme="minorHAnsi" w:cstheme="minorHAnsi"/>
          <w:spacing w:val="80"/>
          <w:w w:val="150"/>
          <w:sz w:val="22"/>
          <w:szCs w:val="22"/>
        </w:rPr>
        <w:t xml:space="preserve"> </w:t>
      </w:r>
      <w:r w:rsidRPr="003140AF">
        <w:rPr>
          <w:rFonts w:asciiTheme="minorHAnsi" w:hAnsiTheme="minorHAnsi" w:cstheme="minorHAnsi"/>
          <w:sz w:val="22"/>
          <w:szCs w:val="22"/>
        </w:rPr>
        <w:t>szczególnymi</w:t>
      </w:r>
      <w:r w:rsidRPr="003140AF">
        <w:rPr>
          <w:rFonts w:asciiTheme="minorHAnsi" w:hAnsiTheme="minorHAnsi" w:cstheme="minorHAnsi"/>
          <w:spacing w:val="80"/>
          <w:w w:val="150"/>
          <w:sz w:val="22"/>
          <w:szCs w:val="22"/>
        </w:rPr>
        <w:t xml:space="preserve"> </w:t>
      </w:r>
      <w:r w:rsidRPr="003140AF">
        <w:rPr>
          <w:rFonts w:asciiTheme="minorHAnsi" w:hAnsiTheme="minorHAnsi" w:cstheme="minorHAnsi"/>
          <w:sz w:val="22"/>
          <w:szCs w:val="22"/>
        </w:rPr>
        <w:t>potrzebami</w:t>
      </w:r>
      <w:r w:rsidRPr="003140AF">
        <w:rPr>
          <w:rFonts w:asciiTheme="minorHAnsi" w:hAnsiTheme="minorHAnsi" w:cstheme="minorHAnsi"/>
          <w:spacing w:val="80"/>
          <w:w w:val="150"/>
          <w:sz w:val="22"/>
          <w:szCs w:val="22"/>
        </w:rPr>
        <w:t xml:space="preserve"> </w:t>
      </w:r>
      <w:r w:rsidRPr="003140AF">
        <w:rPr>
          <w:rFonts w:asciiTheme="minorHAnsi" w:hAnsiTheme="minorHAnsi" w:cstheme="minorHAnsi"/>
          <w:sz w:val="22"/>
          <w:szCs w:val="22"/>
        </w:rPr>
        <w:t>i</w:t>
      </w:r>
      <w:r w:rsidRPr="003140AF">
        <w:rPr>
          <w:rFonts w:asciiTheme="minorHAnsi" w:hAnsiTheme="minorHAnsi" w:cstheme="minorHAnsi"/>
          <w:spacing w:val="80"/>
          <w:w w:val="150"/>
          <w:sz w:val="22"/>
          <w:szCs w:val="22"/>
        </w:rPr>
        <w:t xml:space="preserve"> </w:t>
      </w:r>
      <w:r w:rsidRPr="003140AF">
        <w:rPr>
          <w:rFonts w:asciiTheme="minorHAnsi" w:hAnsiTheme="minorHAnsi" w:cstheme="minorHAnsi"/>
          <w:sz w:val="22"/>
          <w:szCs w:val="22"/>
        </w:rPr>
        <w:t>realizacji zamówienia z uwzględnieniem wymagań o dostępności.</w:t>
      </w:r>
    </w:p>
    <w:p w14:paraId="289708BF" w14:textId="379D7079" w:rsidR="00677CD8" w:rsidRPr="003140AF" w:rsidRDefault="00D654DD" w:rsidP="009A545A">
      <w:pPr>
        <w:pStyle w:val="Tekstpodstawowy"/>
        <w:numPr>
          <w:ilvl w:val="1"/>
          <w:numId w:val="33"/>
        </w:numPr>
        <w:spacing w:before="30" w:line="288" w:lineRule="auto"/>
        <w:ind w:left="0" w:right="513" w:firstLine="0"/>
        <w:rPr>
          <w:rFonts w:asciiTheme="minorHAnsi" w:hAnsiTheme="minorHAnsi" w:cstheme="minorHAnsi"/>
          <w:sz w:val="22"/>
          <w:szCs w:val="22"/>
        </w:rPr>
      </w:pPr>
      <w:r w:rsidRPr="003140AF">
        <w:rPr>
          <w:rFonts w:asciiTheme="minorHAnsi" w:hAnsiTheme="minorHAnsi" w:cstheme="minorHAnsi"/>
          <w:sz w:val="22"/>
          <w:szCs w:val="22"/>
        </w:rPr>
        <w:t>W zakresie nieuregulowanym niniejszą SWZ zastosowanie mają przepisy ustawy Pzp oraz jej aktów wykonawczych, Kodeks cywilny, oraz pozostałe akty prawne mające zastosowanie do niniejszego postępowania.</w:t>
      </w:r>
    </w:p>
    <w:p w14:paraId="45375084" w14:textId="77777777" w:rsidR="00677CD8" w:rsidRPr="00502121" w:rsidRDefault="00677CD8">
      <w:pPr>
        <w:pStyle w:val="Tekstpodstawowy"/>
        <w:jc w:val="left"/>
        <w:rPr>
          <w:rFonts w:asciiTheme="minorHAnsi" w:hAnsiTheme="minorHAnsi" w:cstheme="minorHAnsi"/>
        </w:rPr>
      </w:pPr>
    </w:p>
    <w:p w14:paraId="2E0777CC" w14:textId="77777777" w:rsidR="00677CD8" w:rsidRPr="00502121" w:rsidRDefault="00D654DD">
      <w:pPr>
        <w:pStyle w:val="Tekstpodstawowy"/>
        <w:ind w:left="116"/>
        <w:jc w:val="left"/>
        <w:rPr>
          <w:rFonts w:asciiTheme="minorHAnsi" w:hAnsiTheme="minorHAnsi" w:cstheme="minorHAnsi"/>
        </w:rPr>
      </w:pPr>
      <w:r w:rsidRPr="00502121">
        <w:rPr>
          <w:rFonts w:asciiTheme="minorHAnsi" w:hAnsiTheme="minorHAnsi" w:cstheme="minorHAnsi"/>
          <w:u w:val="single"/>
        </w:rPr>
        <w:t>Załączniki</w:t>
      </w:r>
      <w:r w:rsidRPr="00502121">
        <w:rPr>
          <w:rFonts w:asciiTheme="minorHAnsi" w:hAnsiTheme="minorHAnsi" w:cstheme="minorHAnsi"/>
          <w:spacing w:val="-2"/>
          <w:u w:val="single"/>
        </w:rPr>
        <w:t xml:space="preserve"> </w:t>
      </w:r>
      <w:r w:rsidRPr="00502121">
        <w:rPr>
          <w:rFonts w:asciiTheme="minorHAnsi" w:hAnsiTheme="minorHAnsi" w:cstheme="minorHAnsi"/>
          <w:u w:val="single"/>
        </w:rPr>
        <w:t>do</w:t>
      </w:r>
      <w:r w:rsidRPr="00502121">
        <w:rPr>
          <w:rFonts w:asciiTheme="minorHAnsi" w:hAnsiTheme="minorHAnsi" w:cstheme="minorHAnsi"/>
          <w:spacing w:val="-1"/>
          <w:u w:val="single"/>
        </w:rPr>
        <w:t xml:space="preserve"> </w:t>
      </w:r>
      <w:r w:rsidRPr="00502121">
        <w:rPr>
          <w:rFonts w:asciiTheme="minorHAnsi" w:hAnsiTheme="minorHAnsi" w:cstheme="minorHAnsi"/>
          <w:spacing w:val="-4"/>
          <w:u w:val="single"/>
        </w:rPr>
        <w:t>SWZ:</w:t>
      </w:r>
    </w:p>
    <w:p w14:paraId="733A8E0D" w14:textId="77777777" w:rsidR="002C563C" w:rsidRPr="003140AF" w:rsidRDefault="00D654DD" w:rsidP="002C563C">
      <w:pPr>
        <w:pStyle w:val="Akapitzlist"/>
        <w:numPr>
          <w:ilvl w:val="0"/>
          <w:numId w:val="1"/>
        </w:numPr>
        <w:tabs>
          <w:tab w:val="left" w:pos="509"/>
          <w:tab w:val="left" w:pos="511"/>
        </w:tabs>
        <w:spacing w:before="58"/>
        <w:ind w:hanging="395"/>
        <w:jc w:val="left"/>
        <w:rPr>
          <w:rFonts w:asciiTheme="minorHAnsi" w:hAnsiTheme="minorHAnsi" w:cstheme="minorHAnsi"/>
        </w:rPr>
      </w:pPr>
      <w:r w:rsidRPr="003140AF">
        <w:rPr>
          <w:rFonts w:asciiTheme="minorHAnsi" w:hAnsiTheme="minorHAnsi" w:cstheme="minorHAnsi"/>
        </w:rPr>
        <w:t>Opis</w:t>
      </w:r>
      <w:r w:rsidRPr="003140AF">
        <w:rPr>
          <w:rFonts w:asciiTheme="minorHAnsi" w:hAnsiTheme="minorHAnsi" w:cstheme="minorHAnsi"/>
          <w:spacing w:val="-3"/>
        </w:rPr>
        <w:t xml:space="preserve"> </w:t>
      </w:r>
      <w:r w:rsidRPr="003140AF">
        <w:rPr>
          <w:rFonts w:asciiTheme="minorHAnsi" w:hAnsiTheme="minorHAnsi" w:cstheme="minorHAnsi"/>
        </w:rPr>
        <w:t>przedmiotu</w:t>
      </w:r>
      <w:r w:rsidRPr="003140AF">
        <w:rPr>
          <w:rFonts w:asciiTheme="minorHAnsi" w:hAnsiTheme="minorHAnsi" w:cstheme="minorHAnsi"/>
          <w:spacing w:val="-2"/>
        </w:rPr>
        <w:t xml:space="preserve"> zamówienia</w:t>
      </w:r>
    </w:p>
    <w:p w14:paraId="58D32981" w14:textId="1BBF32EF" w:rsidR="00677CD8" w:rsidRPr="003140AF" w:rsidRDefault="002C563C" w:rsidP="00BF1DFE">
      <w:pPr>
        <w:tabs>
          <w:tab w:val="left" w:pos="509"/>
          <w:tab w:val="left" w:pos="511"/>
        </w:tabs>
        <w:spacing w:before="58"/>
        <w:ind w:left="115"/>
        <w:rPr>
          <w:rFonts w:asciiTheme="minorHAnsi" w:hAnsiTheme="minorHAnsi" w:cstheme="minorHAnsi"/>
        </w:rPr>
      </w:pPr>
      <w:r w:rsidRPr="00502121">
        <w:rPr>
          <w:rFonts w:asciiTheme="minorHAnsi" w:hAnsiTheme="minorHAnsi" w:cstheme="minorHAnsi"/>
          <w:spacing w:val="-2"/>
          <w:sz w:val="24"/>
          <w:szCs w:val="24"/>
        </w:rPr>
        <w:t>2</w:t>
      </w:r>
      <w:r w:rsidR="00BF1DFE" w:rsidRPr="003140AF">
        <w:rPr>
          <w:rFonts w:asciiTheme="minorHAnsi" w:hAnsiTheme="minorHAnsi" w:cstheme="minorHAnsi"/>
          <w:spacing w:val="-2"/>
        </w:rPr>
        <w:t xml:space="preserve">. </w:t>
      </w:r>
      <w:r w:rsidR="00A51B73" w:rsidRPr="003140AF">
        <w:rPr>
          <w:rFonts w:asciiTheme="minorHAnsi" w:hAnsiTheme="minorHAnsi" w:cstheme="minorHAnsi"/>
          <w:spacing w:val="-2"/>
        </w:rPr>
        <w:t xml:space="preserve">   </w:t>
      </w:r>
      <w:r w:rsidR="00BF1DFE" w:rsidRPr="003140AF">
        <w:rPr>
          <w:rFonts w:asciiTheme="minorHAnsi" w:hAnsiTheme="minorHAnsi" w:cstheme="minorHAnsi"/>
          <w:spacing w:val="-2"/>
        </w:rPr>
        <w:t xml:space="preserve"> Specyfikacja transportu i załadunku</w:t>
      </w:r>
    </w:p>
    <w:p w14:paraId="37EC1B7F" w14:textId="4F58BFF5" w:rsidR="00677CD8" w:rsidRPr="003140AF" w:rsidRDefault="00757AA4" w:rsidP="00757AA4">
      <w:pPr>
        <w:tabs>
          <w:tab w:val="left" w:pos="509"/>
          <w:tab w:val="left" w:pos="511"/>
        </w:tabs>
        <w:spacing w:before="59"/>
        <w:rPr>
          <w:rFonts w:asciiTheme="minorHAnsi" w:hAnsiTheme="minorHAnsi" w:cstheme="minorHAnsi"/>
        </w:rPr>
      </w:pPr>
      <w:r w:rsidRPr="003140AF">
        <w:rPr>
          <w:rFonts w:asciiTheme="minorHAnsi" w:hAnsiTheme="minorHAnsi" w:cstheme="minorHAnsi"/>
        </w:rPr>
        <w:t xml:space="preserve">   3.</w:t>
      </w:r>
      <w:r w:rsidR="00A51B73" w:rsidRPr="003140AF">
        <w:rPr>
          <w:rFonts w:asciiTheme="minorHAnsi" w:hAnsiTheme="minorHAnsi" w:cstheme="minorHAnsi"/>
        </w:rPr>
        <w:t xml:space="preserve">    </w:t>
      </w:r>
      <w:r w:rsidR="00D654DD" w:rsidRPr="003140AF">
        <w:rPr>
          <w:rFonts w:asciiTheme="minorHAnsi" w:hAnsiTheme="minorHAnsi" w:cstheme="minorHAnsi"/>
        </w:rPr>
        <w:t>Formularz</w:t>
      </w:r>
      <w:r w:rsidR="00D654DD" w:rsidRPr="003140AF">
        <w:rPr>
          <w:rFonts w:asciiTheme="minorHAnsi" w:hAnsiTheme="minorHAnsi" w:cstheme="minorHAnsi"/>
          <w:spacing w:val="-6"/>
        </w:rPr>
        <w:t xml:space="preserve"> </w:t>
      </w:r>
      <w:r w:rsidR="00D654DD" w:rsidRPr="003140AF">
        <w:rPr>
          <w:rFonts w:asciiTheme="minorHAnsi" w:hAnsiTheme="minorHAnsi" w:cstheme="minorHAnsi"/>
          <w:spacing w:val="-2"/>
        </w:rPr>
        <w:t>ofertowy</w:t>
      </w:r>
      <w:r w:rsidR="00E05623">
        <w:rPr>
          <w:rFonts w:asciiTheme="minorHAnsi" w:hAnsiTheme="minorHAnsi" w:cstheme="minorHAnsi"/>
          <w:spacing w:val="-2"/>
        </w:rPr>
        <w:t>.</w:t>
      </w:r>
    </w:p>
    <w:p w14:paraId="77E7A49C" w14:textId="771B48C0" w:rsidR="00677CD8" w:rsidRPr="003140AF" w:rsidRDefault="00757AA4" w:rsidP="00757AA4">
      <w:pPr>
        <w:tabs>
          <w:tab w:val="left" w:pos="531"/>
          <w:tab w:val="left" w:pos="532"/>
        </w:tabs>
        <w:spacing w:before="58"/>
        <w:rPr>
          <w:rFonts w:asciiTheme="minorHAnsi" w:hAnsiTheme="minorHAnsi" w:cstheme="minorHAnsi"/>
        </w:rPr>
      </w:pPr>
      <w:r w:rsidRPr="003140AF">
        <w:rPr>
          <w:rFonts w:asciiTheme="minorHAnsi" w:hAnsiTheme="minorHAnsi" w:cstheme="minorHAnsi"/>
        </w:rPr>
        <w:t xml:space="preserve">   4.</w:t>
      </w:r>
      <w:r w:rsidR="00A51B73" w:rsidRPr="003140AF">
        <w:rPr>
          <w:rFonts w:asciiTheme="minorHAnsi" w:hAnsiTheme="minorHAnsi" w:cstheme="minorHAnsi"/>
        </w:rPr>
        <w:t xml:space="preserve">    </w:t>
      </w:r>
      <w:r w:rsidR="00D654DD" w:rsidRPr="003140AF">
        <w:rPr>
          <w:rFonts w:asciiTheme="minorHAnsi" w:hAnsiTheme="minorHAnsi" w:cstheme="minorHAnsi"/>
        </w:rPr>
        <w:t>Oświadczenie</w:t>
      </w:r>
      <w:r w:rsidR="00D654DD" w:rsidRPr="003140AF">
        <w:rPr>
          <w:rFonts w:asciiTheme="minorHAnsi" w:hAnsiTheme="minorHAnsi" w:cstheme="minorHAnsi"/>
          <w:spacing w:val="-5"/>
        </w:rPr>
        <w:t xml:space="preserve"> </w:t>
      </w:r>
      <w:r w:rsidR="00D654DD" w:rsidRPr="003140AF">
        <w:rPr>
          <w:rFonts w:asciiTheme="minorHAnsi" w:hAnsiTheme="minorHAnsi" w:cstheme="minorHAnsi"/>
          <w:spacing w:val="-4"/>
        </w:rPr>
        <w:t>JEDZ</w:t>
      </w:r>
    </w:p>
    <w:p w14:paraId="0CA2EDD6" w14:textId="2BC61DAD" w:rsidR="00677CD8" w:rsidRPr="003140AF" w:rsidRDefault="00F8540A">
      <w:pPr>
        <w:pStyle w:val="Tekstpodstawowy"/>
        <w:spacing w:before="60" w:line="288" w:lineRule="auto"/>
        <w:ind w:left="553" w:right="333" w:hanging="437"/>
        <w:jc w:val="left"/>
        <w:rPr>
          <w:rFonts w:asciiTheme="minorHAnsi" w:hAnsiTheme="minorHAnsi" w:cstheme="minorHAnsi"/>
          <w:sz w:val="22"/>
          <w:szCs w:val="22"/>
        </w:rPr>
      </w:pPr>
      <w:r>
        <w:rPr>
          <w:rFonts w:asciiTheme="minorHAnsi" w:hAnsiTheme="minorHAnsi" w:cstheme="minorHAnsi"/>
          <w:sz w:val="22"/>
          <w:szCs w:val="22"/>
        </w:rPr>
        <w:t xml:space="preserve"> </w:t>
      </w:r>
      <w:r w:rsidR="00A51B73" w:rsidRPr="003140AF">
        <w:rPr>
          <w:rFonts w:asciiTheme="minorHAnsi" w:hAnsiTheme="minorHAnsi" w:cstheme="minorHAnsi"/>
          <w:sz w:val="22"/>
          <w:szCs w:val="22"/>
        </w:rPr>
        <w:t>5.</w:t>
      </w:r>
      <w:r w:rsidR="00D654DD" w:rsidRPr="003140AF">
        <w:rPr>
          <w:rFonts w:asciiTheme="minorHAnsi" w:hAnsiTheme="minorHAnsi" w:cstheme="minorHAnsi"/>
          <w:spacing w:val="40"/>
          <w:sz w:val="22"/>
          <w:szCs w:val="22"/>
        </w:rPr>
        <w:t xml:space="preserve"> </w:t>
      </w:r>
      <w:r w:rsidR="00A51B73" w:rsidRPr="003140AF">
        <w:rPr>
          <w:rFonts w:asciiTheme="minorHAnsi" w:hAnsiTheme="minorHAnsi" w:cstheme="minorHAnsi"/>
          <w:spacing w:val="40"/>
          <w:sz w:val="22"/>
          <w:szCs w:val="22"/>
        </w:rPr>
        <w:t xml:space="preserve">  </w:t>
      </w:r>
      <w:r w:rsidR="00D654DD" w:rsidRPr="003140AF">
        <w:rPr>
          <w:rFonts w:asciiTheme="minorHAnsi" w:hAnsiTheme="minorHAnsi" w:cstheme="minorHAnsi"/>
          <w:sz w:val="22"/>
          <w:szCs w:val="22"/>
        </w:rPr>
        <w:t>Oświadczenie</w:t>
      </w:r>
      <w:r w:rsidR="00D654DD" w:rsidRPr="003140AF">
        <w:rPr>
          <w:rFonts w:asciiTheme="minorHAnsi" w:hAnsiTheme="minorHAnsi" w:cstheme="minorHAnsi"/>
          <w:spacing w:val="-4"/>
          <w:sz w:val="22"/>
          <w:szCs w:val="22"/>
        </w:rPr>
        <w:t xml:space="preserve"> </w:t>
      </w:r>
      <w:r w:rsidR="00D654DD" w:rsidRPr="003140AF">
        <w:rPr>
          <w:rFonts w:asciiTheme="minorHAnsi" w:hAnsiTheme="minorHAnsi" w:cstheme="minorHAnsi"/>
          <w:sz w:val="22"/>
          <w:szCs w:val="22"/>
        </w:rPr>
        <w:t>w</w:t>
      </w:r>
      <w:r w:rsidR="00D654DD" w:rsidRPr="003140AF">
        <w:rPr>
          <w:rFonts w:asciiTheme="minorHAnsi" w:hAnsiTheme="minorHAnsi" w:cstheme="minorHAnsi"/>
          <w:spacing w:val="-2"/>
          <w:sz w:val="22"/>
          <w:szCs w:val="22"/>
        </w:rPr>
        <w:t xml:space="preserve"> </w:t>
      </w:r>
      <w:r w:rsidR="00D654DD" w:rsidRPr="003140AF">
        <w:rPr>
          <w:rFonts w:asciiTheme="minorHAnsi" w:hAnsiTheme="minorHAnsi" w:cstheme="minorHAnsi"/>
          <w:sz w:val="22"/>
          <w:szCs w:val="22"/>
        </w:rPr>
        <w:t>zakresie</w:t>
      </w:r>
      <w:r w:rsidR="00D654DD" w:rsidRPr="003140AF">
        <w:rPr>
          <w:rFonts w:asciiTheme="minorHAnsi" w:hAnsiTheme="minorHAnsi" w:cstheme="minorHAnsi"/>
          <w:spacing w:val="-3"/>
          <w:sz w:val="22"/>
          <w:szCs w:val="22"/>
        </w:rPr>
        <w:t xml:space="preserve"> </w:t>
      </w:r>
      <w:r w:rsidR="00D654DD" w:rsidRPr="003140AF">
        <w:rPr>
          <w:rFonts w:asciiTheme="minorHAnsi" w:hAnsiTheme="minorHAnsi" w:cstheme="minorHAnsi"/>
          <w:sz w:val="22"/>
          <w:szCs w:val="22"/>
        </w:rPr>
        <w:t>art.</w:t>
      </w:r>
      <w:r w:rsidR="00D654DD" w:rsidRPr="003140AF">
        <w:rPr>
          <w:rFonts w:asciiTheme="minorHAnsi" w:hAnsiTheme="minorHAnsi" w:cstheme="minorHAnsi"/>
          <w:spacing w:val="-4"/>
          <w:sz w:val="22"/>
          <w:szCs w:val="22"/>
        </w:rPr>
        <w:t xml:space="preserve"> </w:t>
      </w:r>
      <w:r w:rsidR="00D654DD" w:rsidRPr="003140AF">
        <w:rPr>
          <w:rFonts w:asciiTheme="minorHAnsi" w:hAnsiTheme="minorHAnsi" w:cstheme="minorHAnsi"/>
          <w:sz w:val="22"/>
          <w:szCs w:val="22"/>
        </w:rPr>
        <w:t>5k</w:t>
      </w:r>
      <w:r w:rsidR="00D654DD" w:rsidRPr="003140AF">
        <w:rPr>
          <w:rFonts w:asciiTheme="minorHAnsi" w:hAnsiTheme="minorHAnsi" w:cstheme="minorHAnsi"/>
          <w:spacing w:val="-2"/>
          <w:sz w:val="22"/>
          <w:szCs w:val="22"/>
        </w:rPr>
        <w:t xml:space="preserve"> </w:t>
      </w:r>
      <w:r w:rsidR="00D654DD" w:rsidRPr="003140AF">
        <w:rPr>
          <w:rFonts w:asciiTheme="minorHAnsi" w:hAnsiTheme="minorHAnsi" w:cstheme="minorHAnsi"/>
          <w:sz w:val="22"/>
          <w:szCs w:val="22"/>
        </w:rPr>
        <w:t>rozporządzenia</w:t>
      </w:r>
      <w:r w:rsidR="00D654DD" w:rsidRPr="003140AF">
        <w:rPr>
          <w:rFonts w:asciiTheme="minorHAnsi" w:hAnsiTheme="minorHAnsi" w:cstheme="minorHAnsi"/>
          <w:spacing w:val="-3"/>
          <w:sz w:val="22"/>
          <w:szCs w:val="22"/>
        </w:rPr>
        <w:t xml:space="preserve"> </w:t>
      </w:r>
      <w:r w:rsidR="00D654DD" w:rsidRPr="003140AF">
        <w:rPr>
          <w:rFonts w:asciiTheme="minorHAnsi" w:hAnsiTheme="minorHAnsi" w:cstheme="minorHAnsi"/>
          <w:sz w:val="22"/>
          <w:szCs w:val="22"/>
        </w:rPr>
        <w:t>Rady</w:t>
      </w:r>
      <w:r w:rsidR="00D654DD" w:rsidRPr="003140AF">
        <w:rPr>
          <w:rFonts w:asciiTheme="minorHAnsi" w:hAnsiTheme="minorHAnsi" w:cstheme="minorHAnsi"/>
          <w:spacing w:val="-4"/>
          <w:sz w:val="22"/>
          <w:szCs w:val="22"/>
        </w:rPr>
        <w:t xml:space="preserve"> </w:t>
      </w:r>
      <w:r w:rsidR="00D654DD" w:rsidRPr="003140AF">
        <w:rPr>
          <w:rFonts w:asciiTheme="minorHAnsi" w:hAnsiTheme="minorHAnsi" w:cstheme="minorHAnsi"/>
          <w:sz w:val="22"/>
          <w:szCs w:val="22"/>
        </w:rPr>
        <w:t>UE</w:t>
      </w:r>
      <w:r w:rsidR="00D654DD" w:rsidRPr="003140AF">
        <w:rPr>
          <w:rFonts w:asciiTheme="minorHAnsi" w:hAnsiTheme="minorHAnsi" w:cstheme="minorHAnsi"/>
          <w:spacing w:val="-5"/>
          <w:sz w:val="22"/>
          <w:szCs w:val="22"/>
        </w:rPr>
        <w:t xml:space="preserve"> </w:t>
      </w:r>
      <w:r w:rsidR="00D654DD" w:rsidRPr="003140AF">
        <w:rPr>
          <w:rFonts w:asciiTheme="minorHAnsi" w:hAnsiTheme="minorHAnsi" w:cstheme="minorHAnsi"/>
          <w:sz w:val="22"/>
          <w:szCs w:val="22"/>
        </w:rPr>
        <w:t>2022_576- Wykonawca/wykonawca wspólnie ubiegający się o zamówienie</w:t>
      </w:r>
    </w:p>
    <w:p w14:paraId="22219518" w14:textId="6CC2DD77" w:rsidR="00677CD8" w:rsidRPr="003140AF" w:rsidRDefault="00A51B73" w:rsidP="00A51B73">
      <w:pPr>
        <w:pStyle w:val="Akapitzlist"/>
        <w:numPr>
          <w:ilvl w:val="0"/>
          <w:numId w:val="37"/>
        </w:numPr>
        <w:tabs>
          <w:tab w:val="left" w:pos="509"/>
          <w:tab w:val="left" w:pos="511"/>
        </w:tabs>
        <w:spacing w:before="57"/>
        <w:ind w:left="0" w:firstLine="0"/>
        <w:rPr>
          <w:rFonts w:asciiTheme="minorHAnsi" w:hAnsiTheme="minorHAnsi" w:cstheme="minorHAnsi"/>
        </w:rPr>
      </w:pPr>
      <w:r w:rsidRPr="003140AF">
        <w:rPr>
          <w:rFonts w:asciiTheme="minorHAnsi" w:hAnsiTheme="minorHAnsi" w:cstheme="minorHAnsi"/>
        </w:rPr>
        <w:t xml:space="preserve"> </w:t>
      </w:r>
      <w:r w:rsidR="00D654DD" w:rsidRPr="003140AF">
        <w:rPr>
          <w:rFonts w:asciiTheme="minorHAnsi" w:hAnsiTheme="minorHAnsi" w:cstheme="minorHAnsi"/>
        </w:rPr>
        <w:t>Oświadczenie</w:t>
      </w:r>
      <w:r w:rsidR="00D654DD" w:rsidRPr="003140AF">
        <w:rPr>
          <w:rFonts w:asciiTheme="minorHAnsi" w:hAnsiTheme="minorHAnsi" w:cstheme="minorHAnsi"/>
          <w:spacing w:val="-3"/>
        </w:rPr>
        <w:t xml:space="preserve"> </w:t>
      </w:r>
      <w:r w:rsidR="00D654DD" w:rsidRPr="003140AF">
        <w:rPr>
          <w:rFonts w:asciiTheme="minorHAnsi" w:hAnsiTheme="minorHAnsi" w:cstheme="minorHAnsi"/>
        </w:rPr>
        <w:t>o</w:t>
      </w:r>
      <w:r w:rsidR="00D654DD" w:rsidRPr="003140AF">
        <w:rPr>
          <w:rFonts w:asciiTheme="minorHAnsi" w:hAnsiTheme="minorHAnsi" w:cstheme="minorHAnsi"/>
          <w:spacing w:val="-2"/>
        </w:rPr>
        <w:t xml:space="preserve"> </w:t>
      </w:r>
      <w:r w:rsidR="00D654DD" w:rsidRPr="003140AF">
        <w:rPr>
          <w:rFonts w:asciiTheme="minorHAnsi" w:hAnsiTheme="minorHAnsi" w:cstheme="minorHAnsi"/>
        </w:rPr>
        <w:t>przynależności</w:t>
      </w:r>
      <w:r w:rsidR="00D654DD" w:rsidRPr="003140AF">
        <w:rPr>
          <w:rFonts w:asciiTheme="minorHAnsi" w:hAnsiTheme="minorHAnsi" w:cstheme="minorHAnsi"/>
          <w:spacing w:val="-2"/>
        </w:rPr>
        <w:t xml:space="preserve"> </w:t>
      </w:r>
      <w:r w:rsidR="00D654DD" w:rsidRPr="003140AF">
        <w:rPr>
          <w:rFonts w:asciiTheme="minorHAnsi" w:hAnsiTheme="minorHAnsi" w:cstheme="minorHAnsi"/>
        </w:rPr>
        <w:t>lub braku</w:t>
      </w:r>
      <w:r w:rsidR="00D654DD" w:rsidRPr="003140AF">
        <w:rPr>
          <w:rFonts w:asciiTheme="minorHAnsi" w:hAnsiTheme="minorHAnsi" w:cstheme="minorHAnsi"/>
          <w:spacing w:val="-2"/>
        </w:rPr>
        <w:t xml:space="preserve"> </w:t>
      </w:r>
      <w:r w:rsidR="00D654DD" w:rsidRPr="003140AF">
        <w:rPr>
          <w:rFonts w:asciiTheme="minorHAnsi" w:hAnsiTheme="minorHAnsi" w:cstheme="minorHAnsi"/>
        </w:rPr>
        <w:t>przynależności</w:t>
      </w:r>
      <w:r w:rsidR="00D654DD" w:rsidRPr="003140AF">
        <w:rPr>
          <w:rFonts w:asciiTheme="minorHAnsi" w:hAnsiTheme="minorHAnsi" w:cstheme="minorHAnsi"/>
          <w:spacing w:val="-1"/>
        </w:rPr>
        <w:t xml:space="preserve"> </w:t>
      </w:r>
      <w:r w:rsidR="00D654DD" w:rsidRPr="003140AF">
        <w:rPr>
          <w:rFonts w:asciiTheme="minorHAnsi" w:hAnsiTheme="minorHAnsi" w:cstheme="minorHAnsi"/>
        </w:rPr>
        <w:t>do</w:t>
      </w:r>
      <w:r w:rsidR="00D654DD" w:rsidRPr="003140AF">
        <w:rPr>
          <w:rFonts w:asciiTheme="minorHAnsi" w:hAnsiTheme="minorHAnsi" w:cstheme="minorHAnsi"/>
          <w:spacing w:val="-1"/>
        </w:rPr>
        <w:t xml:space="preserve"> </w:t>
      </w:r>
      <w:r w:rsidR="00D654DD" w:rsidRPr="003140AF">
        <w:rPr>
          <w:rFonts w:asciiTheme="minorHAnsi" w:hAnsiTheme="minorHAnsi" w:cstheme="minorHAnsi"/>
        </w:rPr>
        <w:t>tej</w:t>
      </w:r>
      <w:r w:rsidR="00D654DD" w:rsidRPr="003140AF">
        <w:rPr>
          <w:rFonts w:asciiTheme="minorHAnsi" w:hAnsiTheme="minorHAnsi" w:cstheme="minorHAnsi"/>
          <w:spacing w:val="-1"/>
        </w:rPr>
        <w:t xml:space="preserve"> </w:t>
      </w:r>
      <w:r w:rsidR="00D654DD" w:rsidRPr="003140AF">
        <w:rPr>
          <w:rFonts w:asciiTheme="minorHAnsi" w:hAnsiTheme="minorHAnsi" w:cstheme="minorHAnsi"/>
        </w:rPr>
        <w:t>samej</w:t>
      </w:r>
      <w:r w:rsidR="00D654DD" w:rsidRPr="003140AF">
        <w:rPr>
          <w:rFonts w:asciiTheme="minorHAnsi" w:hAnsiTheme="minorHAnsi" w:cstheme="minorHAnsi"/>
          <w:spacing w:val="-2"/>
        </w:rPr>
        <w:t xml:space="preserve"> </w:t>
      </w:r>
      <w:r w:rsidR="00D654DD" w:rsidRPr="003140AF">
        <w:rPr>
          <w:rFonts w:asciiTheme="minorHAnsi" w:hAnsiTheme="minorHAnsi" w:cstheme="minorHAnsi"/>
        </w:rPr>
        <w:t>grupy</w:t>
      </w:r>
      <w:r w:rsidR="00D654DD" w:rsidRPr="003140AF">
        <w:rPr>
          <w:rFonts w:asciiTheme="minorHAnsi" w:hAnsiTheme="minorHAnsi" w:cstheme="minorHAnsi"/>
          <w:spacing w:val="-1"/>
        </w:rPr>
        <w:t xml:space="preserve"> </w:t>
      </w:r>
      <w:r w:rsidR="00D654DD" w:rsidRPr="003140AF">
        <w:rPr>
          <w:rFonts w:asciiTheme="minorHAnsi" w:hAnsiTheme="minorHAnsi" w:cstheme="minorHAnsi"/>
          <w:spacing w:val="-2"/>
        </w:rPr>
        <w:t>kapitałowej</w:t>
      </w:r>
    </w:p>
    <w:p w14:paraId="7D616EB1" w14:textId="0AB717D8" w:rsidR="00677CD8" w:rsidRPr="003140AF" w:rsidRDefault="00A51B73" w:rsidP="00A51B73">
      <w:pPr>
        <w:pStyle w:val="Akapitzlist"/>
        <w:numPr>
          <w:ilvl w:val="0"/>
          <w:numId w:val="37"/>
        </w:numPr>
        <w:tabs>
          <w:tab w:val="left" w:pos="509"/>
          <w:tab w:val="left" w:pos="511"/>
        </w:tabs>
        <w:spacing w:before="60"/>
        <w:ind w:hanging="720"/>
        <w:rPr>
          <w:rFonts w:asciiTheme="minorHAnsi" w:hAnsiTheme="minorHAnsi" w:cstheme="minorHAnsi"/>
        </w:rPr>
      </w:pPr>
      <w:r w:rsidRPr="003140AF">
        <w:rPr>
          <w:rFonts w:asciiTheme="minorHAnsi" w:hAnsiTheme="minorHAnsi" w:cstheme="minorHAnsi"/>
        </w:rPr>
        <w:t xml:space="preserve"> </w:t>
      </w:r>
      <w:r w:rsidR="00D654DD" w:rsidRPr="003140AF">
        <w:rPr>
          <w:rFonts w:asciiTheme="minorHAnsi" w:hAnsiTheme="minorHAnsi" w:cstheme="minorHAnsi"/>
        </w:rPr>
        <w:t>Oświadczenie</w:t>
      </w:r>
      <w:r w:rsidR="00D654DD" w:rsidRPr="003140AF">
        <w:rPr>
          <w:rFonts w:asciiTheme="minorHAnsi" w:hAnsiTheme="minorHAnsi" w:cstheme="minorHAnsi"/>
          <w:spacing w:val="-3"/>
        </w:rPr>
        <w:t xml:space="preserve"> </w:t>
      </w:r>
      <w:r w:rsidR="00D654DD" w:rsidRPr="003140AF">
        <w:rPr>
          <w:rFonts w:asciiTheme="minorHAnsi" w:hAnsiTheme="minorHAnsi" w:cstheme="minorHAnsi"/>
        </w:rPr>
        <w:t>o</w:t>
      </w:r>
      <w:r w:rsidR="00D654DD" w:rsidRPr="003140AF">
        <w:rPr>
          <w:rFonts w:asciiTheme="minorHAnsi" w:hAnsiTheme="minorHAnsi" w:cstheme="minorHAnsi"/>
          <w:spacing w:val="-3"/>
        </w:rPr>
        <w:t xml:space="preserve"> </w:t>
      </w:r>
      <w:r w:rsidR="00D654DD" w:rsidRPr="003140AF">
        <w:rPr>
          <w:rFonts w:asciiTheme="minorHAnsi" w:hAnsiTheme="minorHAnsi" w:cstheme="minorHAnsi"/>
        </w:rPr>
        <w:t>aktualności</w:t>
      </w:r>
      <w:r w:rsidR="00D654DD" w:rsidRPr="003140AF">
        <w:rPr>
          <w:rFonts w:asciiTheme="minorHAnsi" w:hAnsiTheme="minorHAnsi" w:cstheme="minorHAnsi"/>
          <w:spacing w:val="-1"/>
        </w:rPr>
        <w:t xml:space="preserve"> </w:t>
      </w:r>
      <w:r w:rsidR="00D654DD" w:rsidRPr="003140AF">
        <w:rPr>
          <w:rFonts w:asciiTheme="minorHAnsi" w:hAnsiTheme="minorHAnsi" w:cstheme="minorHAnsi"/>
        </w:rPr>
        <w:t>oświadczeń</w:t>
      </w:r>
      <w:r w:rsidR="00D654DD" w:rsidRPr="003140AF">
        <w:rPr>
          <w:rFonts w:asciiTheme="minorHAnsi" w:hAnsiTheme="minorHAnsi" w:cstheme="minorHAnsi"/>
          <w:spacing w:val="-2"/>
        </w:rPr>
        <w:t xml:space="preserve"> </w:t>
      </w:r>
      <w:r w:rsidR="00D654DD" w:rsidRPr="003140AF">
        <w:rPr>
          <w:rFonts w:asciiTheme="minorHAnsi" w:hAnsiTheme="minorHAnsi" w:cstheme="minorHAnsi"/>
        </w:rPr>
        <w:t>składanych</w:t>
      </w:r>
      <w:r w:rsidR="00D654DD" w:rsidRPr="003140AF">
        <w:rPr>
          <w:rFonts w:asciiTheme="minorHAnsi" w:hAnsiTheme="minorHAnsi" w:cstheme="minorHAnsi"/>
          <w:spacing w:val="1"/>
        </w:rPr>
        <w:t xml:space="preserve"> </w:t>
      </w:r>
      <w:r w:rsidR="00D654DD" w:rsidRPr="003140AF">
        <w:rPr>
          <w:rFonts w:asciiTheme="minorHAnsi" w:hAnsiTheme="minorHAnsi" w:cstheme="minorHAnsi"/>
        </w:rPr>
        <w:t>na</w:t>
      </w:r>
      <w:r w:rsidR="00D654DD" w:rsidRPr="003140AF">
        <w:rPr>
          <w:rFonts w:asciiTheme="minorHAnsi" w:hAnsiTheme="minorHAnsi" w:cstheme="minorHAnsi"/>
          <w:spacing w:val="-2"/>
        </w:rPr>
        <w:t xml:space="preserve"> </w:t>
      </w:r>
      <w:r w:rsidR="00D654DD" w:rsidRPr="003140AF">
        <w:rPr>
          <w:rFonts w:asciiTheme="minorHAnsi" w:hAnsiTheme="minorHAnsi" w:cstheme="minorHAnsi"/>
        </w:rPr>
        <w:t>podstawie</w:t>
      </w:r>
      <w:r w:rsidR="00D654DD" w:rsidRPr="003140AF">
        <w:rPr>
          <w:rFonts w:asciiTheme="minorHAnsi" w:hAnsiTheme="minorHAnsi" w:cstheme="minorHAnsi"/>
          <w:spacing w:val="-3"/>
        </w:rPr>
        <w:t xml:space="preserve"> </w:t>
      </w:r>
      <w:r w:rsidR="00D654DD" w:rsidRPr="003140AF">
        <w:rPr>
          <w:rFonts w:asciiTheme="minorHAnsi" w:hAnsiTheme="minorHAnsi" w:cstheme="minorHAnsi"/>
        </w:rPr>
        <w:t>art.</w:t>
      </w:r>
      <w:r w:rsidR="00D654DD" w:rsidRPr="003140AF">
        <w:rPr>
          <w:rFonts w:asciiTheme="minorHAnsi" w:hAnsiTheme="minorHAnsi" w:cstheme="minorHAnsi"/>
          <w:spacing w:val="-3"/>
        </w:rPr>
        <w:t xml:space="preserve"> </w:t>
      </w:r>
      <w:r w:rsidR="00D654DD" w:rsidRPr="003140AF">
        <w:rPr>
          <w:rFonts w:asciiTheme="minorHAnsi" w:hAnsiTheme="minorHAnsi" w:cstheme="minorHAnsi"/>
        </w:rPr>
        <w:t>125</w:t>
      </w:r>
      <w:r w:rsidR="00D654DD" w:rsidRPr="003140AF">
        <w:rPr>
          <w:rFonts w:asciiTheme="minorHAnsi" w:hAnsiTheme="minorHAnsi" w:cstheme="minorHAnsi"/>
          <w:spacing w:val="-2"/>
        </w:rPr>
        <w:t xml:space="preserve"> </w:t>
      </w:r>
      <w:r w:rsidR="00D654DD" w:rsidRPr="003140AF">
        <w:rPr>
          <w:rFonts w:asciiTheme="minorHAnsi" w:hAnsiTheme="minorHAnsi" w:cstheme="minorHAnsi"/>
          <w:spacing w:val="-5"/>
        </w:rPr>
        <w:t>Pzp</w:t>
      </w:r>
    </w:p>
    <w:p w14:paraId="48FC4881" w14:textId="77777777" w:rsidR="00B755B7" w:rsidRDefault="00D654DD" w:rsidP="009A545A">
      <w:pPr>
        <w:pStyle w:val="Akapitzlist"/>
        <w:numPr>
          <w:ilvl w:val="0"/>
          <w:numId w:val="37"/>
        </w:numPr>
        <w:tabs>
          <w:tab w:val="left" w:pos="509"/>
        </w:tabs>
        <w:spacing w:before="60" w:line="288" w:lineRule="auto"/>
        <w:ind w:left="399" w:right="516" w:hanging="399"/>
        <w:rPr>
          <w:rFonts w:asciiTheme="minorHAnsi" w:hAnsiTheme="minorHAnsi" w:cstheme="minorHAnsi"/>
        </w:rPr>
      </w:pPr>
      <w:r w:rsidRPr="003140AF">
        <w:rPr>
          <w:rFonts w:asciiTheme="minorHAnsi" w:hAnsiTheme="minorHAnsi" w:cstheme="minorHAnsi"/>
        </w:rPr>
        <w:tab/>
      </w:r>
      <w:r w:rsidR="00A51B73" w:rsidRPr="003140AF">
        <w:rPr>
          <w:rFonts w:asciiTheme="minorHAnsi" w:hAnsiTheme="minorHAnsi" w:cstheme="minorHAnsi"/>
        </w:rPr>
        <w:t xml:space="preserve"> </w:t>
      </w:r>
      <w:r w:rsidRPr="003140AF">
        <w:rPr>
          <w:rFonts w:asciiTheme="minorHAnsi" w:hAnsiTheme="minorHAnsi" w:cstheme="minorHAnsi"/>
        </w:rPr>
        <w:t xml:space="preserve">Oświadczenie wykonawców wspólnie ubiegających się o udzielenie zamówienia składane na </w:t>
      </w:r>
      <w:r w:rsidR="00A51B73" w:rsidRPr="003140AF">
        <w:rPr>
          <w:rFonts w:asciiTheme="minorHAnsi" w:hAnsiTheme="minorHAnsi" w:cstheme="minorHAnsi"/>
        </w:rPr>
        <w:t xml:space="preserve">  </w:t>
      </w:r>
      <w:r w:rsidR="009A545A">
        <w:rPr>
          <w:rFonts w:asciiTheme="minorHAnsi" w:hAnsiTheme="minorHAnsi" w:cstheme="minorHAnsi"/>
        </w:rPr>
        <w:t xml:space="preserve">   </w:t>
      </w:r>
      <w:r w:rsidRPr="003140AF">
        <w:rPr>
          <w:rFonts w:asciiTheme="minorHAnsi" w:hAnsiTheme="minorHAnsi" w:cstheme="minorHAnsi"/>
        </w:rPr>
        <w:t>podstawie art. 117 ust. 4 ustawy Pzp</w:t>
      </w:r>
      <w:r w:rsidR="00B755B7">
        <w:rPr>
          <w:rFonts w:asciiTheme="minorHAnsi" w:hAnsiTheme="minorHAnsi" w:cstheme="minorHAnsi"/>
        </w:rPr>
        <w:t>.</w:t>
      </w:r>
    </w:p>
    <w:p w14:paraId="44BF7918" w14:textId="3B2C40FE" w:rsidR="00677CD8" w:rsidRPr="003140AF" w:rsidRDefault="00B755B7" w:rsidP="009A545A">
      <w:pPr>
        <w:pStyle w:val="Akapitzlist"/>
        <w:numPr>
          <w:ilvl w:val="0"/>
          <w:numId w:val="37"/>
        </w:numPr>
        <w:tabs>
          <w:tab w:val="left" w:pos="509"/>
        </w:tabs>
        <w:spacing w:before="60" w:line="288" w:lineRule="auto"/>
        <w:ind w:left="399" w:right="516" w:hanging="399"/>
        <w:rPr>
          <w:rFonts w:asciiTheme="minorHAnsi" w:hAnsiTheme="minorHAnsi" w:cstheme="minorHAnsi"/>
        </w:rPr>
      </w:pPr>
      <w:r>
        <w:rPr>
          <w:rFonts w:asciiTheme="minorHAnsi" w:hAnsiTheme="minorHAnsi" w:cstheme="minorHAnsi"/>
        </w:rPr>
        <w:t xml:space="preserve"> Wzór umowy</w:t>
      </w:r>
      <w:r w:rsidR="00F8540A">
        <w:rPr>
          <w:rFonts w:asciiTheme="minorHAnsi" w:hAnsiTheme="minorHAnsi" w:cstheme="minorHAnsi"/>
        </w:rPr>
        <w:t>.</w:t>
      </w:r>
    </w:p>
    <w:p w14:paraId="00957161" w14:textId="77777777" w:rsidR="00677CD8" w:rsidRPr="003140AF" w:rsidRDefault="00677CD8">
      <w:pPr>
        <w:pStyle w:val="Tekstpodstawowy"/>
        <w:jc w:val="left"/>
        <w:rPr>
          <w:rFonts w:asciiTheme="minorHAnsi" w:hAnsiTheme="minorHAnsi" w:cstheme="minorHAnsi"/>
          <w:sz w:val="22"/>
          <w:szCs w:val="22"/>
        </w:rPr>
      </w:pPr>
    </w:p>
    <w:p w14:paraId="002B39AF" w14:textId="77777777" w:rsidR="00677CD8" w:rsidRPr="00502121" w:rsidRDefault="00677CD8">
      <w:pPr>
        <w:pStyle w:val="Tekstpodstawowy"/>
        <w:jc w:val="left"/>
        <w:rPr>
          <w:rFonts w:asciiTheme="minorHAnsi" w:hAnsiTheme="minorHAnsi" w:cstheme="minorHAnsi"/>
        </w:rPr>
      </w:pPr>
    </w:p>
    <w:p w14:paraId="15509ED5" w14:textId="77777777" w:rsidR="00677CD8" w:rsidRPr="00502121" w:rsidRDefault="00677CD8">
      <w:pPr>
        <w:pStyle w:val="Tekstpodstawowy"/>
        <w:jc w:val="left"/>
        <w:rPr>
          <w:rFonts w:asciiTheme="minorHAnsi" w:hAnsiTheme="minorHAnsi" w:cstheme="minorHAnsi"/>
        </w:rPr>
      </w:pPr>
    </w:p>
    <w:p w14:paraId="50EA0F74" w14:textId="77777777" w:rsidR="00677CD8" w:rsidRPr="00502121" w:rsidRDefault="00677CD8">
      <w:pPr>
        <w:pStyle w:val="Tekstpodstawowy"/>
        <w:jc w:val="left"/>
        <w:rPr>
          <w:rFonts w:asciiTheme="minorHAnsi" w:hAnsiTheme="minorHAnsi" w:cstheme="minorHAnsi"/>
        </w:rPr>
      </w:pPr>
    </w:p>
    <w:p w14:paraId="3E5FC0D0" w14:textId="77777777" w:rsidR="00677CD8" w:rsidRPr="00502121" w:rsidRDefault="00677CD8">
      <w:pPr>
        <w:pStyle w:val="Tekstpodstawowy"/>
        <w:jc w:val="left"/>
        <w:rPr>
          <w:rFonts w:asciiTheme="minorHAnsi" w:hAnsiTheme="minorHAnsi" w:cstheme="minorHAnsi"/>
        </w:rPr>
      </w:pPr>
    </w:p>
    <w:p w14:paraId="7A74C613" w14:textId="13B08059" w:rsidR="00677CD8" w:rsidRPr="00502121" w:rsidRDefault="00677CD8">
      <w:pPr>
        <w:pStyle w:val="Tekstpodstawowy"/>
        <w:spacing w:before="11"/>
        <w:jc w:val="left"/>
        <w:rPr>
          <w:rFonts w:asciiTheme="minorHAnsi" w:hAnsiTheme="minorHAnsi" w:cstheme="minorHAnsi"/>
        </w:rPr>
      </w:pPr>
    </w:p>
    <w:sectPr w:rsidR="00677CD8" w:rsidRPr="00502121" w:rsidSect="009E58EC">
      <w:pgSz w:w="11910" w:h="16840"/>
      <w:pgMar w:top="993" w:right="900" w:bottom="1160" w:left="1300" w:header="0" w:footer="97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39454" w14:textId="77777777" w:rsidR="00BA656A" w:rsidRDefault="00D654DD">
      <w:r>
        <w:separator/>
      </w:r>
    </w:p>
  </w:endnote>
  <w:endnote w:type="continuationSeparator" w:id="0">
    <w:p w14:paraId="1ABD5ACD" w14:textId="77777777" w:rsidR="00BA656A" w:rsidRDefault="00D6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5622" w14:textId="706CE4A1" w:rsidR="00677CD8" w:rsidRDefault="00330525">
    <w:pPr>
      <w:pStyle w:val="Tekstpodstawowy"/>
      <w:spacing w:line="14" w:lineRule="auto"/>
      <w:jc w:val="left"/>
      <w:rPr>
        <w:sz w:val="20"/>
      </w:rPr>
    </w:pPr>
    <w:r>
      <w:rPr>
        <w:noProof/>
      </w:rPr>
      <mc:AlternateContent>
        <mc:Choice Requires="wps">
          <w:drawing>
            <wp:anchor distT="0" distB="0" distL="114300" distR="114300" simplePos="0" relativeHeight="251657728" behindDoc="1" locked="0" layoutInCell="1" allowOverlap="1" wp14:anchorId="61EB12A9" wp14:editId="0D5E298E">
              <wp:simplePos x="0" y="0"/>
              <wp:positionH relativeFrom="page">
                <wp:posOffset>5915025</wp:posOffset>
              </wp:positionH>
              <wp:positionV relativeFrom="page">
                <wp:posOffset>9930765</wp:posOffset>
              </wp:positionV>
              <wp:extent cx="758825" cy="15240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7BF1B" w14:textId="77777777" w:rsidR="00677CD8" w:rsidRDefault="00D654DD">
                          <w:pPr>
                            <w:spacing w:line="223" w:lineRule="exact"/>
                            <w:ind w:left="20"/>
                            <w:rPr>
                              <w:rFonts w:ascii="Calibri"/>
                              <w:sz w:val="20"/>
                            </w:rPr>
                          </w:pPr>
                          <w:r>
                            <w:rPr>
                              <w:rFonts w:ascii="Calibri"/>
                              <w:sz w:val="20"/>
                            </w:rPr>
                            <w:t>Strona</w:t>
                          </w:r>
                          <w:r>
                            <w:rPr>
                              <w:rFonts w:ascii="Calibri"/>
                              <w:spacing w:val="-2"/>
                              <w:sz w:val="20"/>
                            </w:rPr>
                            <w:t xml:space="preserve"> </w:t>
                          </w: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sz w:val="20"/>
                            </w:rPr>
                            <w:t>10</w:t>
                          </w:r>
                          <w:r>
                            <w:rPr>
                              <w:rFonts w:ascii="Calibri"/>
                              <w:sz w:val="20"/>
                            </w:rPr>
                            <w:fldChar w:fldCharType="end"/>
                          </w:r>
                          <w:r>
                            <w:rPr>
                              <w:rFonts w:ascii="Calibri"/>
                              <w:spacing w:val="-4"/>
                              <w:sz w:val="20"/>
                            </w:rPr>
                            <w:t xml:space="preserve"> </w:t>
                          </w:r>
                          <w:r>
                            <w:rPr>
                              <w:rFonts w:ascii="Calibri"/>
                              <w:sz w:val="20"/>
                            </w:rPr>
                            <w:t>z</w:t>
                          </w:r>
                          <w:r>
                            <w:rPr>
                              <w:rFonts w:ascii="Calibri"/>
                              <w:spacing w:val="-4"/>
                              <w:sz w:val="20"/>
                            </w:rPr>
                            <w:t xml:space="preserve"> </w:t>
                          </w:r>
                          <w:r>
                            <w:rPr>
                              <w:rFonts w:ascii="Calibri"/>
                              <w:spacing w:val="-5"/>
                              <w:sz w:val="20"/>
                            </w:rPr>
                            <w:fldChar w:fldCharType="begin"/>
                          </w:r>
                          <w:r>
                            <w:rPr>
                              <w:rFonts w:ascii="Calibri"/>
                              <w:spacing w:val="-5"/>
                              <w:sz w:val="20"/>
                            </w:rPr>
                            <w:instrText xml:space="preserve"> NUMPAGES </w:instrText>
                          </w:r>
                          <w:r>
                            <w:rPr>
                              <w:rFonts w:ascii="Calibri"/>
                              <w:spacing w:val="-5"/>
                              <w:sz w:val="20"/>
                            </w:rPr>
                            <w:fldChar w:fldCharType="separate"/>
                          </w:r>
                          <w:r>
                            <w:rPr>
                              <w:rFonts w:ascii="Calibri"/>
                              <w:spacing w:val="-5"/>
                              <w:sz w:val="20"/>
                            </w:rPr>
                            <w:t>40</w:t>
                          </w:r>
                          <w:r>
                            <w:rPr>
                              <w:rFonts w:ascii="Calibri"/>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B12A9" id="_x0000_t202" coordsize="21600,21600" o:spt="202" path="m,l,21600r21600,l21600,xe">
              <v:stroke joinstyle="miter"/>
              <v:path gradientshapeok="t" o:connecttype="rect"/>
            </v:shapetype>
            <v:shape id="docshape1" o:spid="_x0000_s1026" type="#_x0000_t202" style="position:absolute;margin-left:465.75pt;margin-top:781.95pt;width:59.7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" filled="f" stroked="f">
              <v:textbox inset="0,0,0,0">
                <w:txbxContent>
                  <w:p w14:paraId="1237BF1B" w14:textId="77777777" w:rsidR="00677CD8" w:rsidRDefault="00D654DD">
                    <w:pPr>
                      <w:spacing w:line="223" w:lineRule="exact"/>
                      <w:ind w:left="20"/>
                      <w:rPr>
                        <w:rFonts w:ascii="Calibri"/>
                        <w:sz w:val="20"/>
                      </w:rPr>
                    </w:pPr>
                    <w:r>
                      <w:rPr>
                        <w:rFonts w:ascii="Calibri"/>
                        <w:sz w:val="20"/>
                      </w:rPr>
                      <w:t>Strona</w:t>
                    </w:r>
                    <w:r>
                      <w:rPr>
                        <w:rFonts w:ascii="Calibri"/>
                        <w:spacing w:val="-2"/>
                        <w:sz w:val="20"/>
                      </w:rPr>
                      <w:t xml:space="preserve"> </w:t>
                    </w: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sz w:val="20"/>
                      </w:rPr>
                      <w:t>10</w:t>
                    </w:r>
                    <w:r>
                      <w:rPr>
                        <w:rFonts w:ascii="Calibri"/>
                        <w:sz w:val="20"/>
                      </w:rPr>
                      <w:fldChar w:fldCharType="end"/>
                    </w:r>
                    <w:r>
                      <w:rPr>
                        <w:rFonts w:ascii="Calibri"/>
                        <w:spacing w:val="-4"/>
                        <w:sz w:val="20"/>
                      </w:rPr>
                      <w:t xml:space="preserve"> </w:t>
                    </w:r>
                    <w:r>
                      <w:rPr>
                        <w:rFonts w:ascii="Calibri"/>
                        <w:sz w:val="20"/>
                      </w:rPr>
                      <w:t>z</w:t>
                    </w:r>
                    <w:r>
                      <w:rPr>
                        <w:rFonts w:ascii="Calibri"/>
                        <w:spacing w:val="-4"/>
                        <w:sz w:val="20"/>
                      </w:rPr>
                      <w:t xml:space="preserve"> </w:t>
                    </w:r>
                    <w:r>
                      <w:rPr>
                        <w:rFonts w:ascii="Calibri"/>
                        <w:spacing w:val="-5"/>
                        <w:sz w:val="20"/>
                      </w:rPr>
                      <w:fldChar w:fldCharType="begin"/>
                    </w:r>
                    <w:r>
                      <w:rPr>
                        <w:rFonts w:ascii="Calibri"/>
                        <w:spacing w:val="-5"/>
                        <w:sz w:val="20"/>
                      </w:rPr>
                      <w:instrText xml:space="preserve"> NUMPAGES </w:instrText>
                    </w:r>
                    <w:r>
                      <w:rPr>
                        <w:rFonts w:ascii="Calibri"/>
                        <w:spacing w:val="-5"/>
                        <w:sz w:val="20"/>
                      </w:rPr>
                      <w:fldChar w:fldCharType="separate"/>
                    </w:r>
                    <w:r>
                      <w:rPr>
                        <w:rFonts w:ascii="Calibri"/>
                        <w:spacing w:val="-5"/>
                        <w:sz w:val="20"/>
                      </w:rPr>
                      <w:t>40</w:t>
                    </w:r>
                    <w:r>
                      <w:rPr>
                        <w:rFonts w:ascii="Calibri"/>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B6D9C" w14:textId="77777777" w:rsidR="00BA656A" w:rsidRDefault="00D654DD">
      <w:r>
        <w:separator/>
      </w:r>
    </w:p>
  </w:footnote>
  <w:footnote w:type="continuationSeparator" w:id="0">
    <w:p w14:paraId="13835671" w14:textId="77777777" w:rsidR="00BA656A" w:rsidRDefault="00D65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BFB"/>
    <w:multiLevelType w:val="multilevel"/>
    <w:tmpl w:val="747C413E"/>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975942"/>
    <w:multiLevelType w:val="hybridMultilevel"/>
    <w:tmpl w:val="E13C753E"/>
    <w:lvl w:ilvl="0" w:tplc="581EF48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9E52A2">
      <w:start w:val="1"/>
      <w:numFmt w:val="decimal"/>
      <w:lvlText w:val="%2)"/>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68A14E">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0CCD42">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7A16FA">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3811E4">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F6647A">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5C2560">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D8939A">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BB6C6E"/>
    <w:multiLevelType w:val="hybridMultilevel"/>
    <w:tmpl w:val="F86A9250"/>
    <w:lvl w:ilvl="0" w:tplc="04150011">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A93381"/>
    <w:multiLevelType w:val="multilevel"/>
    <w:tmpl w:val="29BEB95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0A2C62"/>
    <w:multiLevelType w:val="hybridMultilevel"/>
    <w:tmpl w:val="471C668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C430DB"/>
    <w:multiLevelType w:val="hybridMultilevel"/>
    <w:tmpl w:val="E29C3B0E"/>
    <w:lvl w:ilvl="0" w:tplc="18A03B9A">
      <w:start w:val="1"/>
      <w:numFmt w:val="decimal"/>
      <w:lvlText w:val="%1."/>
      <w:lvlJc w:val="left"/>
      <w:pPr>
        <w:ind w:left="510" w:hanging="394"/>
      </w:pPr>
      <w:rPr>
        <w:rFonts w:ascii="Calibri Light" w:eastAsia="Calibri Light" w:hAnsi="Calibri Light" w:cs="Calibri Light" w:hint="default"/>
        <w:b w:val="0"/>
        <w:bCs w:val="0"/>
        <w:i w:val="0"/>
        <w:iCs w:val="0"/>
        <w:w w:val="100"/>
        <w:sz w:val="24"/>
        <w:szCs w:val="24"/>
        <w:lang w:val="pl-PL" w:eastAsia="en-US" w:bidi="ar-SA"/>
      </w:rPr>
    </w:lvl>
    <w:lvl w:ilvl="1" w:tplc="0E9E4584">
      <w:numFmt w:val="bullet"/>
      <w:lvlText w:val="•"/>
      <w:lvlJc w:val="left"/>
      <w:pPr>
        <w:ind w:left="1438" w:hanging="394"/>
      </w:pPr>
      <w:rPr>
        <w:rFonts w:hint="default"/>
        <w:lang w:val="pl-PL" w:eastAsia="en-US" w:bidi="ar-SA"/>
      </w:rPr>
    </w:lvl>
    <w:lvl w:ilvl="2" w:tplc="2812BCA2">
      <w:numFmt w:val="bullet"/>
      <w:lvlText w:val="•"/>
      <w:lvlJc w:val="left"/>
      <w:pPr>
        <w:ind w:left="2357" w:hanging="394"/>
      </w:pPr>
      <w:rPr>
        <w:rFonts w:hint="default"/>
        <w:lang w:val="pl-PL" w:eastAsia="en-US" w:bidi="ar-SA"/>
      </w:rPr>
    </w:lvl>
    <w:lvl w:ilvl="3" w:tplc="2A1A7440">
      <w:numFmt w:val="bullet"/>
      <w:lvlText w:val="•"/>
      <w:lvlJc w:val="left"/>
      <w:pPr>
        <w:ind w:left="3275" w:hanging="394"/>
      </w:pPr>
      <w:rPr>
        <w:rFonts w:hint="default"/>
        <w:lang w:val="pl-PL" w:eastAsia="en-US" w:bidi="ar-SA"/>
      </w:rPr>
    </w:lvl>
    <w:lvl w:ilvl="4" w:tplc="45C4C0E2">
      <w:numFmt w:val="bullet"/>
      <w:lvlText w:val="•"/>
      <w:lvlJc w:val="left"/>
      <w:pPr>
        <w:ind w:left="4194" w:hanging="394"/>
      </w:pPr>
      <w:rPr>
        <w:rFonts w:hint="default"/>
        <w:lang w:val="pl-PL" w:eastAsia="en-US" w:bidi="ar-SA"/>
      </w:rPr>
    </w:lvl>
    <w:lvl w:ilvl="5" w:tplc="2B501A72">
      <w:numFmt w:val="bullet"/>
      <w:lvlText w:val="•"/>
      <w:lvlJc w:val="left"/>
      <w:pPr>
        <w:ind w:left="5113" w:hanging="394"/>
      </w:pPr>
      <w:rPr>
        <w:rFonts w:hint="default"/>
        <w:lang w:val="pl-PL" w:eastAsia="en-US" w:bidi="ar-SA"/>
      </w:rPr>
    </w:lvl>
    <w:lvl w:ilvl="6" w:tplc="DB5CD428">
      <w:numFmt w:val="bullet"/>
      <w:lvlText w:val="•"/>
      <w:lvlJc w:val="left"/>
      <w:pPr>
        <w:ind w:left="6031" w:hanging="394"/>
      </w:pPr>
      <w:rPr>
        <w:rFonts w:hint="default"/>
        <w:lang w:val="pl-PL" w:eastAsia="en-US" w:bidi="ar-SA"/>
      </w:rPr>
    </w:lvl>
    <w:lvl w:ilvl="7" w:tplc="BE7072A8">
      <w:numFmt w:val="bullet"/>
      <w:lvlText w:val="•"/>
      <w:lvlJc w:val="left"/>
      <w:pPr>
        <w:ind w:left="6950" w:hanging="394"/>
      </w:pPr>
      <w:rPr>
        <w:rFonts w:hint="default"/>
        <w:lang w:val="pl-PL" w:eastAsia="en-US" w:bidi="ar-SA"/>
      </w:rPr>
    </w:lvl>
    <w:lvl w:ilvl="8" w:tplc="F4FCF756">
      <w:numFmt w:val="bullet"/>
      <w:lvlText w:val="•"/>
      <w:lvlJc w:val="left"/>
      <w:pPr>
        <w:ind w:left="7869" w:hanging="394"/>
      </w:pPr>
      <w:rPr>
        <w:rFonts w:hint="default"/>
        <w:lang w:val="pl-PL" w:eastAsia="en-US" w:bidi="ar-SA"/>
      </w:rPr>
    </w:lvl>
  </w:abstractNum>
  <w:abstractNum w:abstractNumId="6" w15:restartNumberingAfterBreak="0">
    <w:nsid w:val="183B4D67"/>
    <w:multiLevelType w:val="multilevel"/>
    <w:tmpl w:val="3FE82CB8"/>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18616F97"/>
    <w:multiLevelType w:val="hybridMultilevel"/>
    <w:tmpl w:val="D8EEE01C"/>
    <w:lvl w:ilvl="0" w:tplc="9BE41EE6">
      <w:start w:val="5"/>
      <w:numFmt w:val="decimal"/>
      <w:lvlText w:val="%1."/>
      <w:lvlJc w:val="left"/>
      <w:pPr>
        <w:ind w:left="720" w:hanging="360"/>
      </w:pPr>
      <w:rPr>
        <w:rFonts w:eastAsia="Times New Roman"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9A70BC"/>
    <w:multiLevelType w:val="hybridMultilevel"/>
    <w:tmpl w:val="40FEBB1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A5B535E"/>
    <w:multiLevelType w:val="multilevel"/>
    <w:tmpl w:val="0BE813E6"/>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956B0B"/>
    <w:multiLevelType w:val="multilevel"/>
    <w:tmpl w:val="250CA568"/>
    <w:lvl w:ilvl="0">
      <w:start w:val="1"/>
      <w:numFmt w:val="decimal"/>
      <w:lvlText w:val="%1)"/>
      <w:lvlJc w:val="left"/>
      <w:pPr>
        <w:ind w:left="502" w:hanging="360"/>
      </w:pPr>
      <w:rPr>
        <w:b w:val="0"/>
        <w:bCs/>
        <w:vertAlign w:val="baseline"/>
      </w:rPr>
    </w:lvl>
    <w:lvl w:ilvl="1">
      <w:start w:val="1"/>
      <w:numFmt w:val="lowerLetter"/>
      <w:lvlText w:val="%2."/>
      <w:lvlJc w:val="left"/>
      <w:pPr>
        <w:ind w:left="1375" w:hanging="360"/>
      </w:pPr>
      <w:rPr>
        <w:vertAlign w:val="baseline"/>
      </w:rPr>
    </w:lvl>
    <w:lvl w:ilvl="2">
      <w:start w:val="1"/>
      <w:numFmt w:val="lowerRoman"/>
      <w:lvlText w:val="%3."/>
      <w:lvlJc w:val="right"/>
      <w:pPr>
        <w:ind w:left="2095" w:hanging="180"/>
      </w:pPr>
      <w:rPr>
        <w:vertAlign w:val="baseline"/>
      </w:rPr>
    </w:lvl>
    <w:lvl w:ilvl="3">
      <w:start w:val="1"/>
      <w:numFmt w:val="decimal"/>
      <w:lvlText w:val="%4."/>
      <w:lvlJc w:val="left"/>
      <w:pPr>
        <w:ind w:left="2815" w:hanging="360"/>
      </w:pPr>
      <w:rPr>
        <w:vertAlign w:val="baseline"/>
      </w:rPr>
    </w:lvl>
    <w:lvl w:ilvl="4">
      <w:start w:val="1"/>
      <w:numFmt w:val="lowerLetter"/>
      <w:lvlText w:val="%5."/>
      <w:lvlJc w:val="left"/>
      <w:pPr>
        <w:ind w:left="3535" w:hanging="360"/>
      </w:pPr>
      <w:rPr>
        <w:vertAlign w:val="baseline"/>
      </w:rPr>
    </w:lvl>
    <w:lvl w:ilvl="5">
      <w:start w:val="1"/>
      <w:numFmt w:val="lowerRoman"/>
      <w:lvlText w:val="%6."/>
      <w:lvlJc w:val="right"/>
      <w:pPr>
        <w:ind w:left="4255" w:hanging="180"/>
      </w:pPr>
      <w:rPr>
        <w:vertAlign w:val="baseline"/>
      </w:rPr>
    </w:lvl>
    <w:lvl w:ilvl="6">
      <w:start w:val="1"/>
      <w:numFmt w:val="decimal"/>
      <w:lvlText w:val="%7."/>
      <w:lvlJc w:val="left"/>
      <w:pPr>
        <w:ind w:left="4975" w:hanging="360"/>
      </w:pPr>
      <w:rPr>
        <w:vertAlign w:val="baseline"/>
      </w:rPr>
    </w:lvl>
    <w:lvl w:ilvl="7">
      <w:start w:val="1"/>
      <w:numFmt w:val="lowerLetter"/>
      <w:lvlText w:val="%8."/>
      <w:lvlJc w:val="left"/>
      <w:pPr>
        <w:ind w:left="5695" w:hanging="360"/>
      </w:pPr>
      <w:rPr>
        <w:vertAlign w:val="baseline"/>
      </w:rPr>
    </w:lvl>
    <w:lvl w:ilvl="8">
      <w:start w:val="1"/>
      <w:numFmt w:val="lowerRoman"/>
      <w:lvlText w:val="%9."/>
      <w:lvlJc w:val="right"/>
      <w:pPr>
        <w:ind w:left="6415" w:hanging="180"/>
      </w:pPr>
      <w:rPr>
        <w:vertAlign w:val="baseline"/>
      </w:rPr>
    </w:lvl>
  </w:abstractNum>
  <w:abstractNum w:abstractNumId="11" w15:restartNumberingAfterBreak="0">
    <w:nsid w:val="22E847F5"/>
    <w:multiLevelType w:val="hybridMultilevel"/>
    <w:tmpl w:val="BEF201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3D009E7"/>
    <w:multiLevelType w:val="multilevel"/>
    <w:tmpl w:val="122A3BCE"/>
    <w:lvl w:ilvl="0">
      <w:start w:val="17"/>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23DB42F3"/>
    <w:multiLevelType w:val="hybridMultilevel"/>
    <w:tmpl w:val="29061A4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E11731"/>
    <w:multiLevelType w:val="hybridMultilevel"/>
    <w:tmpl w:val="14C6339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686FF4"/>
    <w:multiLevelType w:val="multilevel"/>
    <w:tmpl w:val="6CA429F2"/>
    <w:lvl w:ilvl="0">
      <w:start w:val="16"/>
      <w:numFmt w:val="decimal"/>
      <w:lvlText w:val="%1"/>
      <w:lvlJc w:val="left"/>
      <w:pPr>
        <w:ind w:left="548" w:hanging="432"/>
      </w:pPr>
      <w:rPr>
        <w:rFonts w:ascii="Calibri Light" w:eastAsia="Calibri Light" w:hAnsi="Calibri Light" w:cs="Calibri Light" w:hint="default"/>
        <w:b w:val="0"/>
        <w:bCs w:val="0"/>
        <w:i w:val="0"/>
        <w:iCs w:val="0"/>
        <w:spacing w:val="-2"/>
        <w:w w:val="100"/>
        <w:sz w:val="24"/>
        <w:szCs w:val="24"/>
        <w:lang w:val="pl-PL" w:eastAsia="en-US" w:bidi="ar-SA"/>
      </w:rPr>
    </w:lvl>
    <w:lvl w:ilvl="1">
      <w:start w:val="1"/>
      <w:numFmt w:val="decimal"/>
      <w:lvlText w:val="%1.%2."/>
      <w:lvlJc w:val="left"/>
      <w:pPr>
        <w:ind w:left="1249" w:hanging="706"/>
      </w:pPr>
      <w:rPr>
        <w:rFonts w:ascii="Calibri Light" w:eastAsia="Calibri Light" w:hAnsi="Calibri Light" w:cs="Calibri Light" w:hint="default"/>
        <w:b w:val="0"/>
        <w:bCs w:val="0"/>
        <w:i w:val="0"/>
        <w:iCs w:val="0"/>
        <w:spacing w:val="-2"/>
        <w:w w:val="100"/>
        <w:sz w:val="24"/>
        <w:szCs w:val="24"/>
        <w:lang w:val="pl-PL" w:eastAsia="en-US" w:bidi="ar-SA"/>
      </w:rPr>
    </w:lvl>
    <w:lvl w:ilvl="2">
      <w:start w:val="1"/>
      <w:numFmt w:val="decimal"/>
      <w:lvlText w:val="%1.%2.%3."/>
      <w:lvlJc w:val="left"/>
      <w:pPr>
        <w:ind w:left="2101" w:hanging="852"/>
      </w:pPr>
      <w:rPr>
        <w:rFonts w:ascii="Calibri Light" w:eastAsia="Calibri Light" w:hAnsi="Calibri Light" w:cs="Calibri Light" w:hint="default"/>
        <w:b w:val="0"/>
        <w:bCs w:val="0"/>
        <w:i w:val="0"/>
        <w:iCs w:val="0"/>
        <w:spacing w:val="-2"/>
        <w:w w:val="100"/>
        <w:sz w:val="24"/>
        <w:szCs w:val="24"/>
        <w:lang w:val="pl-PL" w:eastAsia="en-US" w:bidi="ar-SA"/>
      </w:rPr>
    </w:lvl>
    <w:lvl w:ilvl="3">
      <w:numFmt w:val="bullet"/>
      <w:lvlText w:val="•"/>
      <w:lvlJc w:val="left"/>
      <w:pPr>
        <w:ind w:left="3050" w:hanging="852"/>
      </w:pPr>
      <w:rPr>
        <w:rFonts w:hint="default"/>
        <w:lang w:val="pl-PL" w:eastAsia="en-US" w:bidi="ar-SA"/>
      </w:rPr>
    </w:lvl>
    <w:lvl w:ilvl="4">
      <w:numFmt w:val="bullet"/>
      <w:lvlText w:val="•"/>
      <w:lvlJc w:val="left"/>
      <w:pPr>
        <w:ind w:left="4001" w:hanging="852"/>
      </w:pPr>
      <w:rPr>
        <w:rFonts w:hint="default"/>
        <w:lang w:val="pl-PL" w:eastAsia="en-US" w:bidi="ar-SA"/>
      </w:rPr>
    </w:lvl>
    <w:lvl w:ilvl="5">
      <w:numFmt w:val="bullet"/>
      <w:lvlText w:val="•"/>
      <w:lvlJc w:val="left"/>
      <w:pPr>
        <w:ind w:left="4952" w:hanging="852"/>
      </w:pPr>
      <w:rPr>
        <w:rFonts w:hint="default"/>
        <w:lang w:val="pl-PL" w:eastAsia="en-US" w:bidi="ar-SA"/>
      </w:rPr>
    </w:lvl>
    <w:lvl w:ilvl="6">
      <w:numFmt w:val="bullet"/>
      <w:lvlText w:val="•"/>
      <w:lvlJc w:val="left"/>
      <w:pPr>
        <w:ind w:left="5903" w:hanging="852"/>
      </w:pPr>
      <w:rPr>
        <w:rFonts w:hint="default"/>
        <w:lang w:val="pl-PL" w:eastAsia="en-US" w:bidi="ar-SA"/>
      </w:rPr>
    </w:lvl>
    <w:lvl w:ilvl="7">
      <w:numFmt w:val="bullet"/>
      <w:lvlText w:val="•"/>
      <w:lvlJc w:val="left"/>
      <w:pPr>
        <w:ind w:left="6854" w:hanging="852"/>
      </w:pPr>
      <w:rPr>
        <w:rFonts w:hint="default"/>
        <w:lang w:val="pl-PL" w:eastAsia="en-US" w:bidi="ar-SA"/>
      </w:rPr>
    </w:lvl>
    <w:lvl w:ilvl="8">
      <w:numFmt w:val="bullet"/>
      <w:lvlText w:val="•"/>
      <w:lvlJc w:val="left"/>
      <w:pPr>
        <w:ind w:left="7804" w:hanging="852"/>
      </w:pPr>
      <w:rPr>
        <w:rFonts w:hint="default"/>
        <w:lang w:val="pl-PL" w:eastAsia="en-US" w:bidi="ar-SA"/>
      </w:rPr>
    </w:lvl>
  </w:abstractNum>
  <w:abstractNum w:abstractNumId="16" w15:restartNumberingAfterBreak="0">
    <w:nsid w:val="24D36FB4"/>
    <w:multiLevelType w:val="hybridMultilevel"/>
    <w:tmpl w:val="7B1207B6"/>
    <w:lvl w:ilvl="0" w:tplc="036E114C">
      <w:start w:val="8"/>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9F062A98">
      <w:start w:val="1"/>
      <w:numFmt w:val="decimal"/>
      <w:lvlText w:val="%3."/>
      <w:lvlJc w:val="right"/>
      <w:pPr>
        <w:ind w:left="2160" w:hanging="180"/>
      </w:pPr>
      <w:rPr>
        <w:rFonts w:asciiTheme="minorHAnsi" w:eastAsia="Calibri Light" w:hAnsiTheme="minorHAnsi" w:cstheme="minorHAnsi"/>
      </w:rPr>
    </w:lvl>
    <w:lvl w:ilvl="3" w:tplc="717E62C0">
      <w:start w:val="1"/>
      <w:numFmt w:val="lowerLetter"/>
      <w:lvlText w:val="%4)"/>
      <w:lvlJc w:val="left"/>
      <w:pPr>
        <w:ind w:left="2880" w:hanging="360"/>
      </w:pPr>
      <w:rPr>
        <w:rFonts w:asciiTheme="minorHAnsi" w:eastAsia="Calibri Light" w:hAnsiTheme="minorHAnsi" w:cstheme="minorHAnsi"/>
      </w:rPr>
    </w:lvl>
    <w:lvl w:ilvl="4" w:tplc="04150019">
      <w:start w:val="1"/>
      <w:numFmt w:val="lowerLetter"/>
      <w:lvlText w:val="%5."/>
      <w:lvlJc w:val="left"/>
      <w:pPr>
        <w:ind w:left="3600" w:hanging="360"/>
      </w:pPr>
    </w:lvl>
    <w:lvl w:ilvl="5" w:tplc="51A0F64E">
      <w:start w:val="1"/>
      <w:numFmt w:val="decimal"/>
      <w:lvlText w:val="%6"/>
      <w:lvlJc w:val="left"/>
      <w:pPr>
        <w:ind w:left="4500" w:hanging="360"/>
      </w:pPr>
      <w:rPr>
        <w:rFonts w:hint="default"/>
        <w:color w:val="auto"/>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3C1778"/>
    <w:multiLevelType w:val="multilevel"/>
    <w:tmpl w:val="9AEE1DA0"/>
    <w:lvl w:ilvl="0">
      <w:start w:val="17"/>
      <w:numFmt w:val="decimal"/>
      <w:lvlText w:val="%1."/>
      <w:lvlJc w:val="left"/>
      <w:pPr>
        <w:ind w:left="502" w:hanging="360"/>
      </w:pPr>
      <w:rPr>
        <w:rFonts w:ascii="Calibri Light" w:eastAsia="Calibri Light" w:hAnsi="Calibri Light" w:cs="Calibri Light" w:hint="default"/>
        <w:b/>
        <w:bCs/>
        <w:i w:val="0"/>
        <w:iCs w:val="0"/>
        <w:spacing w:val="-2"/>
        <w:w w:val="100"/>
        <w:sz w:val="24"/>
        <w:szCs w:val="24"/>
        <w:lang w:val="pl-PL" w:eastAsia="en-US" w:bidi="ar-SA"/>
      </w:rPr>
    </w:lvl>
    <w:lvl w:ilvl="1">
      <w:start w:val="1"/>
      <w:numFmt w:val="decimal"/>
      <w:lvlText w:val="%1.%2."/>
      <w:lvlJc w:val="left"/>
      <w:pPr>
        <w:ind w:left="1136" w:hanging="569"/>
      </w:pPr>
      <w:rPr>
        <w:rFonts w:hint="default"/>
        <w:spacing w:val="-2"/>
        <w:w w:val="100"/>
        <w:lang w:val="pl-PL" w:eastAsia="en-US" w:bidi="ar-SA"/>
      </w:rPr>
    </w:lvl>
    <w:lvl w:ilvl="2">
      <w:start w:val="1"/>
      <w:numFmt w:val="decimal"/>
      <w:lvlText w:val="%1.%2.%3."/>
      <w:lvlJc w:val="left"/>
      <w:pPr>
        <w:ind w:left="1985" w:hanging="569"/>
      </w:pPr>
      <w:rPr>
        <w:rFonts w:ascii="Calibri Light" w:eastAsia="Calibri Light" w:hAnsi="Calibri Light" w:cs="Calibri Light" w:hint="default"/>
        <w:b w:val="0"/>
        <w:bCs w:val="0"/>
        <w:i w:val="0"/>
        <w:iCs w:val="0"/>
        <w:spacing w:val="-2"/>
        <w:w w:val="100"/>
        <w:sz w:val="24"/>
        <w:szCs w:val="24"/>
        <w:lang w:val="pl-PL" w:eastAsia="en-US" w:bidi="ar-SA"/>
      </w:rPr>
    </w:lvl>
    <w:lvl w:ilvl="3">
      <w:start w:val="1"/>
      <w:numFmt w:val="lowerLetter"/>
      <w:lvlText w:val="%4)"/>
      <w:lvlJc w:val="left"/>
      <w:pPr>
        <w:ind w:left="2552" w:hanging="567"/>
      </w:pPr>
      <w:rPr>
        <w:rFonts w:hint="default"/>
        <w:spacing w:val="-1"/>
        <w:w w:val="100"/>
        <w:lang w:val="pl-PL" w:eastAsia="en-US" w:bidi="ar-SA"/>
      </w:rPr>
    </w:lvl>
    <w:lvl w:ilvl="4">
      <w:numFmt w:val="bullet"/>
      <w:lvlText w:val="•"/>
      <w:lvlJc w:val="left"/>
      <w:pPr>
        <w:ind w:left="1286" w:hanging="567"/>
      </w:pPr>
      <w:rPr>
        <w:rFonts w:hint="default"/>
        <w:lang w:val="pl-PL" w:eastAsia="en-US" w:bidi="ar-SA"/>
      </w:rPr>
    </w:lvl>
    <w:lvl w:ilvl="5">
      <w:numFmt w:val="bullet"/>
      <w:lvlText w:val="•"/>
      <w:lvlJc w:val="left"/>
      <w:pPr>
        <w:ind w:left="1846" w:hanging="567"/>
      </w:pPr>
      <w:rPr>
        <w:rFonts w:hint="default"/>
        <w:lang w:val="pl-PL" w:eastAsia="en-US" w:bidi="ar-SA"/>
      </w:rPr>
    </w:lvl>
    <w:lvl w:ilvl="6">
      <w:numFmt w:val="bullet"/>
      <w:lvlText w:val="•"/>
      <w:lvlJc w:val="left"/>
      <w:pPr>
        <w:ind w:left="1986" w:hanging="567"/>
      </w:pPr>
      <w:rPr>
        <w:rFonts w:hint="default"/>
        <w:lang w:val="pl-PL" w:eastAsia="en-US" w:bidi="ar-SA"/>
      </w:rPr>
    </w:lvl>
    <w:lvl w:ilvl="7">
      <w:numFmt w:val="bullet"/>
      <w:lvlText w:val="•"/>
      <w:lvlJc w:val="left"/>
      <w:pPr>
        <w:ind w:left="2126" w:hanging="567"/>
      </w:pPr>
      <w:rPr>
        <w:rFonts w:hint="default"/>
        <w:lang w:val="pl-PL" w:eastAsia="en-US" w:bidi="ar-SA"/>
      </w:rPr>
    </w:lvl>
    <w:lvl w:ilvl="8">
      <w:numFmt w:val="bullet"/>
      <w:lvlText w:val="•"/>
      <w:lvlJc w:val="left"/>
      <w:pPr>
        <w:ind w:left="2486" w:hanging="567"/>
      </w:pPr>
      <w:rPr>
        <w:rFonts w:hint="default"/>
        <w:lang w:val="pl-PL" w:eastAsia="en-US" w:bidi="ar-SA"/>
      </w:rPr>
    </w:lvl>
  </w:abstractNum>
  <w:abstractNum w:abstractNumId="18" w15:restartNumberingAfterBreak="0">
    <w:nsid w:val="29F90000"/>
    <w:multiLevelType w:val="multilevel"/>
    <w:tmpl w:val="3EE4218C"/>
    <w:lvl w:ilvl="0">
      <w:start w:val="6"/>
      <w:numFmt w:val="decimal"/>
      <w:lvlText w:val="%1"/>
      <w:lvlJc w:val="left"/>
      <w:pPr>
        <w:ind w:left="1249" w:hanging="706"/>
      </w:pPr>
      <w:rPr>
        <w:rFonts w:hint="default"/>
        <w:lang w:val="pl-PL" w:eastAsia="en-US" w:bidi="ar-SA"/>
      </w:rPr>
    </w:lvl>
    <w:lvl w:ilvl="1">
      <w:start w:val="1"/>
      <w:numFmt w:val="decimal"/>
      <w:lvlText w:val="%1.%2."/>
      <w:lvlJc w:val="left"/>
      <w:pPr>
        <w:ind w:left="1249" w:hanging="706"/>
      </w:pPr>
      <w:rPr>
        <w:rFonts w:ascii="Calibri Light" w:eastAsia="Calibri Light" w:hAnsi="Calibri Light" w:cs="Calibri Light" w:hint="default"/>
        <w:b w:val="0"/>
        <w:bCs w:val="0"/>
        <w:i w:val="0"/>
        <w:iCs w:val="0"/>
        <w:w w:val="100"/>
        <w:sz w:val="24"/>
        <w:szCs w:val="24"/>
        <w:lang w:val="pl-PL" w:eastAsia="en-US" w:bidi="ar-SA"/>
      </w:rPr>
    </w:lvl>
    <w:lvl w:ilvl="2">
      <w:start w:val="1"/>
      <w:numFmt w:val="decimal"/>
      <w:lvlText w:val="%1.%2.%3."/>
      <w:lvlJc w:val="left"/>
      <w:pPr>
        <w:ind w:left="1959" w:hanging="711"/>
      </w:pPr>
      <w:rPr>
        <w:rFonts w:ascii="Calibri Light" w:eastAsia="Calibri Light" w:hAnsi="Calibri Light" w:cs="Calibri Light" w:hint="default"/>
        <w:b w:val="0"/>
        <w:bCs w:val="0"/>
        <w:i w:val="0"/>
        <w:iCs w:val="0"/>
        <w:spacing w:val="-1"/>
        <w:w w:val="100"/>
        <w:sz w:val="24"/>
        <w:szCs w:val="24"/>
        <w:lang w:val="pl-PL" w:eastAsia="en-US" w:bidi="ar-SA"/>
      </w:rPr>
    </w:lvl>
    <w:lvl w:ilvl="3">
      <w:start w:val="1"/>
      <w:numFmt w:val="lowerLetter"/>
      <w:lvlText w:val="%4)"/>
      <w:lvlJc w:val="left"/>
      <w:pPr>
        <w:ind w:left="2319" w:hanging="360"/>
      </w:pPr>
      <w:rPr>
        <w:rFonts w:ascii="Calibri Light" w:eastAsia="Calibri Light" w:hAnsi="Calibri Light" w:cs="Calibri Light" w:hint="default"/>
        <w:b w:val="0"/>
        <w:bCs w:val="0"/>
        <w:i w:val="0"/>
        <w:iCs w:val="0"/>
        <w:spacing w:val="-1"/>
        <w:w w:val="100"/>
        <w:sz w:val="24"/>
        <w:szCs w:val="24"/>
        <w:lang w:val="pl-PL" w:eastAsia="en-US" w:bidi="ar-SA"/>
      </w:rPr>
    </w:lvl>
    <w:lvl w:ilvl="4">
      <w:numFmt w:val="bullet"/>
      <w:lvlText w:val="•"/>
      <w:lvlJc w:val="left"/>
      <w:pPr>
        <w:ind w:left="4166" w:hanging="360"/>
      </w:pPr>
      <w:rPr>
        <w:rFonts w:hint="default"/>
        <w:lang w:val="pl-PL" w:eastAsia="en-US" w:bidi="ar-SA"/>
      </w:rPr>
    </w:lvl>
    <w:lvl w:ilvl="5">
      <w:numFmt w:val="bullet"/>
      <w:lvlText w:val="•"/>
      <w:lvlJc w:val="left"/>
      <w:pPr>
        <w:ind w:left="5089" w:hanging="360"/>
      </w:pPr>
      <w:rPr>
        <w:rFonts w:hint="default"/>
        <w:lang w:val="pl-PL" w:eastAsia="en-US" w:bidi="ar-SA"/>
      </w:rPr>
    </w:lvl>
    <w:lvl w:ilvl="6">
      <w:numFmt w:val="bullet"/>
      <w:lvlText w:val="•"/>
      <w:lvlJc w:val="left"/>
      <w:pPr>
        <w:ind w:left="6013" w:hanging="360"/>
      </w:pPr>
      <w:rPr>
        <w:rFonts w:hint="default"/>
        <w:lang w:val="pl-PL" w:eastAsia="en-US" w:bidi="ar-SA"/>
      </w:rPr>
    </w:lvl>
    <w:lvl w:ilvl="7">
      <w:numFmt w:val="bullet"/>
      <w:lvlText w:val="•"/>
      <w:lvlJc w:val="left"/>
      <w:pPr>
        <w:ind w:left="6936" w:hanging="360"/>
      </w:pPr>
      <w:rPr>
        <w:rFonts w:hint="default"/>
        <w:lang w:val="pl-PL" w:eastAsia="en-US" w:bidi="ar-SA"/>
      </w:rPr>
    </w:lvl>
    <w:lvl w:ilvl="8">
      <w:numFmt w:val="bullet"/>
      <w:lvlText w:val="•"/>
      <w:lvlJc w:val="left"/>
      <w:pPr>
        <w:ind w:left="7859" w:hanging="360"/>
      </w:pPr>
      <w:rPr>
        <w:rFonts w:hint="default"/>
        <w:lang w:val="pl-PL" w:eastAsia="en-US" w:bidi="ar-SA"/>
      </w:rPr>
    </w:lvl>
  </w:abstractNum>
  <w:abstractNum w:abstractNumId="19" w15:restartNumberingAfterBreak="0">
    <w:nsid w:val="36DC4AE5"/>
    <w:multiLevelType w:val="hybridMultilevel"/>
    <w:tmpl w:val="0308812C"/>
    <w:lvl w:ilvl="0" w:tplc="F280DC6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4A6B36"/>
    <w:multiLevelType w:val="multilevel"/>
    <w:tmpl w:val="89EEF78C"/>
    <w:lvl w:ilvl="0">
      <w:start w:val="7"/>
      <w:numFmt w:val="decimal"/>
      <w:lvlText w:val="%1."/>
      <w:lvlJc w:val="left"/>
      <w:pPr>
        <w:ind w:left="428" w:hanging="428"/>
        <w:jc w:val="right"/>
      </w:pPr>
      <w:rPr>
        <w:rFonts w:ascii="Calibri Light" w:eastAsia="Calibri Light" w:hAnsi="Calibri Light" w:cs="Calibri Light" w:hint="default"/>
        <w:b/>
        <w:bCs/>
        <w:i w:val="0"/>
        <w:iCs w:val="0"/>
        <w:spacing w:val="-2"/>
        <w:w w:val="100"/>
        <w:sz w:val="24"/>
        <w:szCs w:val="24"/>
        <w:lang w:val="pl-PL" w:eastAsia="en-US" w:bidi="ar-SA"/>
      </w:rPr>
    </w:lvl>
    <w:lvl w:ilvl="1">
      <w:start w:val="1"/>
      <w:numFmt w:val="decimal"/>
      <w:lvlText w:val="%1.%2."/>
      <w:lvlJc w:val="left"/>
      <w:pPr>
        <w:ind w:left="1627" w:hanging="917"/>
      </w:pPr>
      <w:rPr>
        <w:rFonts w:hint="default"/>
        <w:b/>
        <w:bCs/>
        <w:color w:val="auto"/>
        <w:spacing w:val="-2"/>
        <w:w w:val="100"/>
        <w:lang w:val="pl-PL" w:eastAsia="en-US" w:bidi="ar-SA"/>
      </w:rPr>
    </w:lvl>
    <w:lvl w:ilvl="2">
      <w:start w:val="1"/>
      <w:numFmt w:val="decimal"/>
      <w:lvlText w:val="%1.%2.%3."/>
      <w:lvlJc w:val="left"/>
      <w:pPr>
        <w:ind w:left="917" w:hanging="917"/>
      </w:pPr>
      <w:rPr>
        <w:rFonts w:ascii="Calibri Light" w:eastAsia="Calibri Light" w:hAnsi="Calibri Light" w:cs="Calibri Light" w:hint="default"/>
        <w:b/>
        <w:bCs/>
        <w:i w:val="0"/>
        <w:iCs w:val="0"/>
        <w:color w:val="auto"/>
        <w:spacing w:val="-1"/>
        <w:w w:val="100"/>
        <w:sz w:val="24"/>
        <w:szCs w:val="24"/>
        <w:lang w:val="pl-PL" w:eastAsia="en-US" w:bidi="ar-SA"/>
      </w:rPr>
    </w:lvl>
    <w:lvl w:ilvl="3">
      <w:start w:val="1"/>
      <w:numFmt w:val="lowerLetter"/>
      <w:lvlText w:val="%4)"/>
      <w:lvlJc w:val="left"/>
      <w:pPr>
        <w:ind w:left="2526" w:hanging="917"/>
      </w:pPr>
      <w:rPr>
        <w:rFonts w:ascii="Calibri Light" w:eastAsia="Calibri Light" w:hAnsi="Calibri Light" w:cs="Calibri Light" w:hint="default"/>
        <w:b w:val="0"/>
        <w:bCs w:val="0"/>
        <w:i w:val="0"/>
        <w:iCs w:val="0"/>
        <w:spacing w:val="-1"/>
        <w:w w:val="100"/>
        <w:sz w:val="24"/>
        <w:szCs w:val="24"/>
        <w:lang w:val="pl-PL" w:eastAsia="en-US" w:bidi="ar-SA"/>
      </w:rPr>
    </w:lvl>
    <w:lvl w:ilvl="4">
      <w:numFmt w:val="bullet"/>
      <w:lvlText w:val=""/>
      <w:lvlJc w:val="left"/>
      <w:pPr>
        <w:ind w:left="2809" w:hanging="917"/>
      </w:pPr>
      <w:rPr>
        <w:rFonts w:ascii="Symbol" w:eastAsia="Symbol" w:hAnsi="Symbol" w:cs="Symbol" w:hint="default"/>
        <w:b w:val="0"/>
        <w:bCs w:val="0"/>
        <w:i w:val="0"/>
        <w:iCs w:val="0"/>
        <w:w w:val="100"/>
        <w:sz w:val="24"/>
        <w:szCs w:val="24"/>
        <w:lang w:val="pl-PL" w:eastAsia="en-US" w:bidi="ar-SA"/>
      </w:rPr>
    </w:lvl>
    <w:lvl w:ilvl="5">
      <w:numFmt w:val="bullet"/>
      <w:lvlText w:val="•"/>
      <w:lvlJc w:val="left"/>
      <w:pPr>
        <w:ind w:left="2100" w:hanging="917"/>
      </w:pPr>
      <w:rPr>
        <w:rFonts w:hint="default"/>
        <w:lang w:val="pl-PL" w:eastAsia="en-US" w:bidi="ar-SA"/>
      </w:rPr>
    </w:lvl>
    <w:lvl w:ilvl="6">
      <w:numFmt w:val="bullet"/>
      <w:lvlText w:val="•"/>
      <w:lvlJc w:val="left"/>
      <w:pPr>
        <w:ind w:left="2240" w:hanging="917"/>
      </w:pPr>
      <w:rPr>
        <w:rFonts w:hint="default"/>
        <w:lang w:val="pl-PL" w:eastAsia="en-US" w:bidi="ar-SA"/>
      </w:rPr>
    </w:lvl>
    <w:lvl w:ilvl="7">
      <w:numFmt w:val="bullet"/>
      <w:lvlText w:val="•"/>
      <w:lvlJc w:val="left"/>
      <w:pPr>
        <w:ind w:left="2460" w:hanging="917"/>
      </w:pPr>
      <w:rPr>
        <w:rFonts w:hint="default"/>
        <w:lang w:val="pl-PL" w:eastAsia="en-US" w:bidi="ar-SA"/>
      </w:rPr>
    </w:lvl>
    <w:lvl w:ilvl="8">
      <w:numFmt w:val="bullet"/>
      <w:lvlText w:val="•"/>
      <w:lvlJc w:val="left"/>
      <w:pPr>
        <w:ind w:left="2520" w:hanging="917"/>
      </w:pPr>
      <w:rPr>
        <w:rFonts w:hint="default"/>
        <w:lang w:val="pl-PL" w:eastAsia="en-US" w:bidi="ar-SA"/>
      </w:rPr>
    </w:lvl>
  </w:abstractNum>
  <w:abstractNum w:abstractNumId="21" w15:restartNumberingAfterBreak="0">
    <w:nsid w:val="3D40093F"/>
    <w:multiLevelType w:val="hybridMultilevel"/>
    <w:tmpl w:val="0B38DF0C"/>
    <w:lvl w:ilvl="0" w:tplc="0415000F">
      <w:start w:val="1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A411B0"/>
    <w:multiLevelType w:val="multilevel"/>
    <w:tmpl w:val="8DFC82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4AAD1E77"/>
    <w:multiLevelType w:val="multilevel"/>
    <w:tmpl w:val="5F384E86"/>
    <w:lvl w:ilvl="0">
      <w:start w:val="1"/>
      <w:numFmt w:val="decimal"/>
      <w:lvlText w:val="%1."/>
      <w:lvlJc w:val="left"/>
      <w:pPr>
        <w:ind w:left="452" w:hanging="452"/>
      </w:pPr>
      <w:rPr>
        <w:b/>
        <w:strike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4" w15:restartNumberingAfterBreak="0">
    <w:nsid w:val="4B105F02"/>
    <w:multiLevelType w:val="multilevel"/>
    <w:tmpl w:val="DE0E442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4F262FE9"/>
    <w:multiLevelType w:val="multilevel"/>
    <w:tmpl w:val="80BAECA4"/>
    <w:lvl w:ilvl="0">
      <w:start w:val="4"/>
      <w:numFmt w:val="decimal"/>
      <w:lvlText w:val="%1."/>
      <w:lvlJc w:val="left"/>
      <w:pPr>
        <w:ind w:left="543" w:hanging="428"/>
      </w:pPr>
      <w:rPr>
        <w:rFonts w:ascii="Calibri Light" w:eastAsia="Calibri Light" w:hAnsi="Calibri Light" w:cs="Calibri Light" w:hint="default"/>
        <w:b w:val="0"/>
        <w:bCs w:val="0"/>
        <w:i w:val="0"/>
        <w:iCs w:val="0"/>
        <w:spacing w:val="-2"/>
        <w:w w:val="100"/>
        <w:sz w:val="24"/>
        <w:szCs w:val="24"/>
        <w:lang w:val="pl-PL" w:eastAsia="en-US" w:bidi="ar-SA"/>
      </w:rPr>
    </w:lvl>
    <w:lvl w:ilvl="1">
      <w:start w:val="1"/>
      <w:numFmt w:val="decimal"/>
      <w:lvlText w:val="%1.%2."/>
      <w:lvlJc w:val="left"/>
      <w:pPr>
        <w:ind w:left="1110" w:hanging="569"/>
        <w:jc w:val="right"/>
      </w:pPr>
      <w:rPr>
        <w:rFonts w:ascii="Calibri Light" w:eastAsia="Calibri Light" w:hAnsi="Calibri Light" w:cs="Calibri Light" w:hint="default"/>
        <w:b w:val="0"/>
        <w:bCs w:val="0"/>
        <w:i w:val="0"/>
        <w:iCs w:val="0"/>
        <w:w w:val="100"/>
        <w:sz w:val="24"/>
        <w:szCs w:val="24"/>
        <w:lang w:val="pl-PL" w:eastAsia="en-US" w:bidi="ar-SA"/>
      </w:rPr>
    </w:lvl>
    <w:lvl w:ilvl="2">
      <w:start w:val="1"/>
      <w:numFmt w:val="decimal"/>
      <w:lvlText w:val="%1.%2.%3."/>
      <w:lvlJc w:val="left"/>
      <w:pPr>
        <w:ind w:left="2101" w:hanging="852"/>
      </w:pPr>
      <w:rPr>
        <w:rFonts w:ascii="Calibri Light" w:eastAsia="Calibri Light" w:hAnsi="Calibri Light" w:cs="Calibri Light" w:hint="default"/>
        <w:b w:val="0"/>
        <w:bCs w:val="0"/>
        <w:i w:val="0"/>
        <w:iCs w:val="0"/>
        <w:spacing w:val="-1"/>
        <w:w w:val="100"/>
        <w:sz w:val="24"/>
        <w:szCs w:val="24"/>
        <w:lang w:val="pl-PL" w:eastAsia="en-US" w:bidi="ar-SA"/>
      </w:rPr>
    </w:lvl>
    <w:lvl w:ilvl="3">
      <w:numFmt w:val="bullet"/>
      <w:lvlText w:val="•"/>
      <w:lvlJc w:val="left"/>
      <w:pPr>
        <w:ind w:left="2100" w:hanging="852"/>
      </w:pPr>
      <w:rPr>
        <w:rFonts w:hint="default"/>
        <w:lang w:val="pl-PL" w:eastAsia="en-US" w:bidi="ar-SA"/>
      </w:rPr>
    </w:lvl>
    <w:lvl w:ilvl="4">
      <w:numFmt w:val="bullet"/>
      <w:lvlText w:val="•"/>
      <w:lvlJc w:val="left"/>
      <w:pPr>
        <w:ind w:left="3186" w:hanging="852"/>
      </w:pPr>
      <w:rPr>
        <w:rFonts w:hint="default"/>
        <w:lang w:val="pl-PL" w:eastAsia="en-US" w:bidi="ar-SA"/>
      </w:rPr>
    </w:lvl>
    <w:lvl w:ilvl="5">
      <w:numFmt w:val="bullet"/>
      <w:lvlText w:val="•"/>
      <w:lvlJc w:val="left"/>
      <w:pPr>
        <w:ind w:left="4273" w:hanging="852"/>
      </w:pPr>
      <w:rPr>
        <w:rFonts w:hint="default"/>
        <w:lang w:val="pl-PL" w:eastAsia="en-US" w:bidi="ar-SA"/>
      </w:rPr>
    </w:lvl>
    <w:lvl w:ilvl="6">
      <w:numFmt w:val="bullet"/>
      <w:lvlText w:val="•"/>
      <w:lvlJc w:val="left"/>
      <w:pPr>
        <w:ind w:left="5359" w:hanging="852"/>
      </w:pPr>
      <w:rPr>
        <w:rFonts w:hint="default"/>
        <w:lang w:val="pl-PL" w:eastAsia="en-US" w:bidi="ar-SA"/>
      </w:rPr>
    </w:lvl>
    <w:lvl w:ilvl="7">
      <w:numFmt w:val="bullet"/>
      <w:lvlText w:val="•"/>
      <w:lvlJc w:val="left"/>
      <w:pPr>
        <w:ind w:left="6446" w:hanging="852"/>
      </w:pPr>
      <w:rPr>
        <w:rFonts w:hint="default"/>
        <w:lang w:val="pl-PL" w:eastAsia="en-US" w:bidi="ar-SA"/>
      </w:rPr>
    </w:lvl>
    <w:lvl w:ilvl="8">
      <w:numFmt w:val="bullet"/>
      <w:lvlText w:val="•"/>
      <w:lvlJc w:val="left"/>
      <w:pPr>
        <w:ind w:left="7533" w:hanging="852"/>
      </w:pPr>
      <w:rPr>
        <w:rFonts w:hint="default"/>
        <w:lang w:val="pl-PL" w:eastAsia="en-US" w:bidi="ar-SA"/>
      </w:rPr>
    </w:lvl>
  </w:abstractNum>
  <w:abstractNum w:abstractNumId="26" w15:restartNumberingAfterBreak="0">
    <w:nsid w:val="5234558D"/>
    <w:multiLevelType w:val="hybridMultilevel"/>
    <w:tmpl w:val="FDE87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6E3DCA"/>
    <w:multiLevelType w:val="hybridMultilevel"/>
    <w:tmpl w:val="165E5F98"/>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8" w15:restartNumberingAfterBreak="0">
    <w:nsid w:val="60AA27F2"/>
    <w:multiLevelType w:val="hybridMultilevel"/>
    <w:tmpl w:val="D1206A76"/>
    <w:lvl w:ilvl="0" w:tplc="07767324">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897E59"/>
    <w:multiLevelType w:val="hybridMultilevel"/>
    <w:tmpl w:val="E10E902A"/>
    <w:lvl w:ilvl="0" w:tplc="18F852C0">
      <w:start w:val="1"/>
      <w:numFmt w:val="decimal"/>
      <w:lvlText w:val="%1)"/>
      <w:lvlJc w:val="left"/>
      <w:pPr>
        <w:ind w:left="829" w:hanging="356"/>
      </w:pPr>
      <w:rPr>
        <w:rFonts w:ascii="Calibri" w:eastAsia="Calibri" w:hAnsi="Calibri" w:cs="Calibri" w:hint="default"/>
        <w:b w:val="0"/>
        <w:bCs w:val="0"/>
        <w:i w:val="0"/>
        <w:iCs w:val="0"/>
        <w:w w:val="100"/>
        <w:sz w:val="24"/>
        <w:szCs w:val="24"/>
        <w:lang w:val="pl-PL" w:eastAsia="en-US" w:bidi="ar-SA"/>
      </w:rPr>
    </w:lvl>
    <w:lvl w:ilvl="1" w:tplc="2B4EDB68">
      <w:numFmt w:val="bullet"/>
      <w:lvlText w:val="•"/>
      <w:lvlJc w:val="left"/>
      <w:pPr>
        <w:ind w:left="1708" w:hanging="356"/>
      </w:pPr>
      <w:rPr>
        <w:rFonts w:hint="default"/>
        <w:lang w:val="pl-PL" w:eastAsia="en-US" w:bidi="ar-SA"/>
      </w:rPr>
    </w:lvl>
    <w:lvl w:ilvl="2" w:tplc="B3626ADC">
      <w:numFmt w:val="bullet"/>
      <w:lvlText w:val="•"/>
      <w:lvlJc w:val="left"/>
      <w:pPr>
        <w:ind w:left="2597" w:hanging="356"/>
      </w:pPr>
      <w:rPr>
        <w:rFonts w:hint="default"/>
        <w:lang w:val="pl-PL" w:eastAsia="en-US" w:bidi="ar-SA"/>
      </w:rPr>
    </w:lvl>
    <w:lvl w:ilvl="3" w:tplc="E5BC08F0">
      <w:numFmt w:val="bullet"/>
      <w:lvlText w:val="•"/>
      <w:lvlJc w:val="left"/>
      <w:pPr>
        <w:ind w:left="3485" w:hanging="356"/>
      </w:pPr>
      <w:rPr>
        <w:rFonts w:hint="default"/>
        <w:lang w:val="pl-PL" w:eastAsia="en-US" w:bidi="ar-SA"/>
      </w:rPr>
    </w:lvl>
    <w:lvl w:ilvl="4" w:tplc="587CFCD4">
      <w:numFmt w:val="bullet"/>
      <w:lvlText w:val="•"/>
      <w:lvlJc w:val="left"/>
      <w:pPr>
        <w:ind w:left="4374" w:hanging="356"/>
      </w:pPr>
      <w:rPr>
        <w:rFonts w:hint="default"/>
        <w:lang w:val="pl-PL" w:eastAsia="en-US" w:bidi="ar-SA"/>
      </w:rPr>
    </w:lvl>
    <w:lvl w:ilvl="5" w:tplc="0FA2347E">
      <w:numFmt w:val="bullet"/>
      <w:lvlText w:val="•"/>
      <w:lvlJc w:val="left"/>
      <w:pPr>
        <w:ind w:left="5263" w:hanging="356"/>
      </w:pPr>
      <w:rPr>
        <w:rFonts w:hint="default"/>
        <w:lang w:val="pl-PL" w:eastAsia="en-US" w:bidi="ar-SA"/>
      </w:rPr>
    </w:lvl>
    <w:lvl w:ilvl="6" w:tplc="24786F54">
      <w:numFmt w:val="bullet"/>
      <w:lvlText w:val="•"/>
      <w:lvlJc w:val="left"/>
      <w:pPr>
        <w:ind w:left="6151" w:hanging="356"/>
      </w:pPr>
      <w:rPr>
        <w:rFonts w:hint="default"/>
        <w:lang w:val="pl-PL" w:eastAsia="en-US" w:bidi="ar-SA"/>
      </w:rPr>
    </w:lvl>
    <w:lvl w:ilvl="7" w:tplc="6E9A7A1E">
      <w:numFmt w:val="bullet"/>
      <w:lvlText w:val="•"/>
      <w:lvlJc w:val="left"/>
      <w:pPr>
        <w:ind w:left="7040" w:hanging="356"/>
      </w:pPr>
      <w:rPr>
        <w:rFonts w:hint="default"/>
        <w:lang w:val="pl-PL" w:eastAsia="en-US" w:bidi="ar-SA"/>
      </w:rPr>
    </w:lvl>
    <w:lvl w:ilvl="8" w:tplc="49A8FE64">
      <w:numFmt w:val="bullet"/>
      <w:lvlText w:val="•"/>
      <w:lvlJc w:val="left"/>
      <w:pPr>
        <w:ind w:left="7929" w:hanging="356"/>
      </w:pPr>
      <w:rPr>
        <w:rFonts w:hint="default"/>
        <w:lang w:val="pl-PL" w:eastAsia="en-US" w:bidi="ar-SA"/>
      </w:rPr>
    </w:lvl>
  </w:abstractNum>
  <w:abstractNum w:abstractNumId="30" w15:restartNumberingAfterBreak="0">
    <w:nsid w:val="6C5541E7"/>
    <w:multiLevelType w:val="multilevel"/>
    <w:tmpl w:val="DD220BE0"/>
    <w:lvl w:ilvl="0">
      <w:start w:val="1"/>
      <w:numFmt w:val="decimal"/>
      <w:lvlText w:val="%1"/>
      <w:lvlJc w:val="left"/>
      <w:pPr>
        <w:ind w:left="543" w:hanging="428"/>
      </w:pPr>
      <w:rPr>
        <w:rFonts w:ascii="Calibri Light" w:eastAsia="Calibri Light" w:hAnsi="Calibri Light" w:cs="Calibri Light" w:hint="default"/>
        <w:b w:val="0"/>
        <w:bCs w:val="0"/>
        <w:i w:val="0"/>
        <w:iCs w:val="0"/>
        <w:w w:val="100"/>
        <w:sz w:val="24"/>
        <w:szCs w:val="24"/>
        <w:lang w:val="pl-PL" w:eastAsia="en-US" w:bidi="ar-SA"/>
      </w:rPr>
    </w:lvl>
    <w:lvl w:ilvl="1">
      <w:start w:val="1"/>
      <w:numFmt w:val="decimal"/>
      <w:lvlText w:val="%1.%2."/>
      <w:lvlJc w:val="left"/>
      <w:pPr>
        <w:ind w:left="1249" w:hanging="706"/>
      </w:pPr>
      <w:rPr>
        <w:rFonts w:ascii="Calibri Light" w:eastAsia="Calibri Light" w:hAnsi="Calibri Light" w:cs="Calibri Light" w:hint="default"/>
        <w:b w:val="0"/>
        <w:bCs w:val="0"/>
        <w:i w:val="0"/>
        <w:iCs w:val="0"/>
        <w:w w:val="100"/>
        <w:sz w:val="24"/>
        <w:szCs w:val="24"/>
        <w:lang w:val="pl-PL" w:eastAsia="en-US" w:bidi="ar-SA"/>
      </w:rPr>
    </w:lvl>
    <w:lvl w:ilvl="2">
      <w:start w:val="1"/>
      <w:numFmt w:val="decimal"/>
      <w:lvlText w:val="%1.%2.%3."/>
      <w:lvlJc w:val="left"/>
      <w:pPr>
        <w:ind w:left="1959" w:hanging="711"/>
      </w:pPr>
      <w:rPr>
        <w:rFonts w:ascii="Calibri Light" w:eastAsia="Calibri Light" w:hAnsi="Calibri Light" w:cs="Calibri Light" w:hint="default"/>
        <w:b w:val="0"/>
        <w:bCs w:val="0"/>
        <w:i w:val="0"/>
        <w:iCs w:val="0"/>
        <w:spacing w:val="-1"/>
        <w:w w:val="100"/>
        <w:sz w:val="24"/>
        <w:szCs w:val="24"/>
        <w:lang w:val="pl-PL" w:eastAsia="en-US" w:bidi="ar-SA"/>
      </w:rPr>
    </w:lvl>
    <w:lvl w:ilvl="3">
      <w:numFmt w:val="bullet"/>
      <w:lvlText w:val="•"/>
      <w:lvlJc w:val="left"/>
      <w:pPr>
        <w:ind w:left="2928" w:hanging="711"/>
      </w:pPr>
      <w:rPr>
        <w:rFonts w:hint="default"/>
        <w:lang w:val="pl-PL" w:eastAsia="en-US" w:bidi="ar-SA"/>
      </w:rPr>
    </w:lvl>
    <w:lvl w:ilvl="4">
      <w:numFmt w:val="bullet"/>
      <w:lvlText w:val="•"/>
      <w:lvlJc w:val="left"/>
      <w:pPr>
        <w:ind w:left="3896" w:hanging="711"/>
      </w:pPr>
      <w:rPr>
        <w:rFonts w:hint="default"/>
        <w:lang w:val="pl-PL" w:eastAsia="en-US" w:bidi="ar-SA"/>
      </w:rPr>
    </w:lvl>
    <w:lvl w:ilvl="5">
      <w:numFmt w:val="bullet"/>
      <w:lvlText w:val="•"/>
      <w:lvlJc w:val="left"/>
      <w:pPr>
        <w:ind w:left="4864" w:hanging="711"/>
      </w:pPr>
      <w:rPr>
        <w:rFonts w:hint="default"/>
        <w:lang w:val="pl-PL" w:eastAsia="en-US" w:bidi="ar-SA"/>
      </w:rPr>
    </w:lvl>
    <w:lvl w:ilvl="6">
      <w:numFmt w:val="bullet"/>
      <w:lvlText w:val="•"/>
      <w:lvlJc w:val="left"/>
      <w:pPr>
        <w:ind w:left="5833" w:hanging="711"/>
      </w:pPr>
      <w:rPr>
        <w:rFonts w:hint="default"/>
        <w:lang w:val="pl-PL" w:eastAsia="en-US" w:bidi="ar-SA"/>
      </w:rPr>
    </w:lvl>
    <w:lvl w:ilvl="7">
      <w:numFmt w:val="bullet"/>
      <w:lvlText w:val="•"/>
      <w:lvlJc w:val="left"/>
      <w:pPr>
        <w:ind w:left="6801" w:hanging="711"/>
      </w:pPr>
      <w:rPr>
        <w:rFonts w:hint="default"/>
        <w:lang w:val="pl-PL" w:eastAsia="en-US" w:bidi="ar-SA"/>
      </w:rPr>
    </w:lvl>
    <w:lvl w:ilvl="8">
      <w:numFmt w:val="bullet"/>
      <w:lvlText w:val="•"/>
      <w:lvlJc w:val="left"/>
      <w:pPr>
        <w:ind w:left="7769" w:hanging="711"/>
      </w:pPr>
      <w:rPr>
        <w:rFonts w:hint="default"/>
        <w:lang w:val="pl-PL" w:eastAsia="en-US" w:bidi="ar-SA"/>
      </w:rPr>
    </w:lvl>
  </w:abstractNum>
  <w:abstractNum w:abstractNumId="31" w15:restartNumberingAfterBreak="0">
    <w:nsid w:val="70315735"/>
    <w:multiLevelType w:val="hybridMultilevel"/>
    <w:tmpl w:val="62A832CC"/>
    <w:lvl w:ilvl="0" w:tplc="04150001">
      <w:start w:val="1"/>
      <w:numFmt w:val="bullet"/>
      <w:lvlText w:val=""/>
      <w:lvlJc w:val="left"/>
      <w:pPr>
        <w:ind w:left="1004" w:hanging="720"/>
      </w:pPr>
      <w:rPr>
        <w:rFonts w:ascii="Symbol" w:hAnsi="Symbol" w:hint="default"/>
      </w:rPr>
    </w:lvl>
    <w:lvl w:ilvl="1" w:tplc="0415000F">
      <w:start w:val="1"/>
      <w:numFmt w:val="decimal"/>
      <w:lvlText w:val="%2."/>
      <w:lvlJc w:val="left"/>
      <w:pPr>
        <w:ind w:left="786" w:hanging="360"/>
      </w:pPr>
    </w:lvl>
    <w:lvl w:ilvl="2" w:tplc="87BCB6EC">
      <w:start w:val="1"/>
      <w:numFmt w:val="decimal"/>
      <w:lvlText w:val="%3)"/>
      <w:lvlJc w:val="right"/>
      <w:pPr>
        <w:ind w:left="2160" w:hanging="180"/>
      </w:pPr>
      <w:rPr>
        <w:rFonts w:ascii="Calibri Light" w:eastAsia="Calibri Light" w:hAnsi="Calibri Light" w:cs="Calibri Light"/>
      </w:rPr>
    </w:lvl>
    <w:lvl w:ilvl="3" w:tplc="3E94FE12">
      <w:start w:val="1"/>
      <w:numFmt w:val="decimal"/>
      <w:lvlText w:val="%4."/>
      <w:lvlJc w:val="left"/>
      <w:pPr>
        <w:ind w:left="786"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AC4F8A"/>
    <w:multiLevelType w:val="multilevel"/>
    <w:tmpl w:val="4B3CB7F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71755925"/>
    <w:multiLevelType w:val="hybridMultilevel"/>
    <w:tmpl w:val="92E01914"/>
    <w:lvl w:ilvl="0" w:tplc="8A3CC384">
      <w:start w:val="4"/>
      <w:numFmt w:val="upperRoman"/>
      <w:lvlText w:val="%1."/>
      <w:lvlJc w:val="left"/>
      <w:pPr>
        <w:ind w:left="720" w:hanging="72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04742F"/>
    <w:multiLevelType w:val="hybridMultilevel"/>
    <w:tmpl w:val="1A188D18"/>
    <w:lvl w:ilvl="0" w:tplc="E3F23666">
      <w:start w:val="17"/>
      <w:numFmt w:val="upperRoman"/>
      <w:lvlText w:val="%1."/>
      <w:lvlJc w:val="left"/>
      <w:pPr>
        <w:ind w:left="1004" w:hanging="720"/>
      </w:pPr>
      <w:rPr>
        <w:rFonts w:hint="default"/>
        <w:b/>
        <w:bCs/>
        <w:sz w:val="24"/>
        <w:szCs w:val="24"/>
      </w:rPr>
    </w:lvl>
    <w:lvl w:ilvl="1" w:tplc="3A88F2C0">
      <w:start w:val="1"/>
      <w:numFmt w:val="decimal"/>
      <w:lvlText w:val="%2."/>
      <w:lvlJc w:val="left"/>
      <w:pPr>
        <w:ind w:left="1440" w:hanging="360"/>
      </w:pPr>
      <w:rPr>
        <w:rFonts w:asciiTheme="minorHAnsi" w:eastAsia="Calibri Light" w:hAnsiTheme="minorHAnsi" w:cstheme="min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8162EE"/>
    <w:multiLevelType w:val="multilevel"/>
    <w:tmpl w:val="256E686E"/>
    <w:lvl w:ilvl="0">
      <w:start w:val="7"/>
      <w:numFmt w:val="decimal"/>
      <w:lvlText w:val="%1"/>
      <w:lvlJc w:val="left"/>
      <w:pPr>
        <w:ind w:left="2101" w:hanging="852"/>
      </w:pPr>
      <w:rPr>
        <w:rFonts w:hint="default"/>
        <w:lang w:val="pl-PL" w:eastAsia="en-US" w:bidi="ar-SA"/>
      </w:rPr>
    </w:lvl>
    <w:lvl w:ilvl="1">
      <w:start w:val="3"/>
      <w:numFmt w:val="decimal"/>
      <w:lvlText w:val="%1.%2"/>
      <w:lvlJc w:val="left"/>
      <w:pPr>
        <w:ind w:left="2101" w:hanging="852"/>
      </w:pPr>
      <w:rPr>
        <w:rFonts w:hint="default"/>
        <w:lang w:val="pl-PL" w:eastAsia="en-US" w:bidi="ar-SA"/>
      </w:rPr>
    </w:lvl>
    <w:lvl w:ilvl="2">
      <w:start w:val="5"/>
      <w:numFmt w:val="decimal"/>
      <w:lvlText w:val="%1.%2.%3."/>
      <w:lvlJc w:val="left"/>
      <w:pPr>
        <w:ind w:left="2101" w:hanging="852"/>
      </w:pPr>
      <w:rPr>
        <w:rFonts w:ascii="Calibri Light" w:eastAsia="Calibri Light" w:hAnsi="Calibri Light" w:cs="Calibri Light" w:hint="default"/>
        <w:b w:val="0"/>
        <w:bCs w:val="0"/>
        <w:i w:val="0"/>
        <w:iCs w:val="0"/>
        <w:spacing w:val="-1"/>
        <w:w w:val="100"/>
        <w:sz w:val="24"/>
        <w:szCs w:val="24"/>
        <w:lang w:val="pl-PL" w:eastAsia="en-US" w:bidi="ar-SA"/>
      </w:rPr>
    </w:lvl>
    <w:lvl w:ilvl="3">
      <w:start w:val="1"/>
      <w:numFmt w:val="lowerLetter"/>
      <w:lvlText w:val="%4)"/>
      <w:lvlJc w:val="left"/>
      <w:pPr>
        <w:ind w:left="2461" w:hanging="360"/>
      </w:pPr>
      <w:rPr>
        <w:rFonts w:ascii="Calibri Light" w:eastAsia="Calibri Light" w:hAnsi="Calibri Light" w:cs="Calibri Light" w:hint="default"/>
        <w:b w:val="0"/>
        <w:bCs w:val="0"/>
        <w:i w:val="0"/>
        <w:iCs w:val="0"/>
        <w:spacing w:val="-1"/>
        <w:w w:val="100"/>
        <w:sz w:val="24"/>
        <w:szCs w:val="24"/>
        <w:lang w:val="pl-PL" w:eastAsia="en-US" w:bidi="ar-SA"/>
      </w:rPr>
    </w:lvl>
    <w:lvl w:ilvl="4">
      <w:numFmt w:val="bullet"/>
      <w:lvlText w:val="•"/>
      <w:lvlJc w:val="left"/>
      <w:pPr>
        <w:ind w:left="4875" w:hanging="360"/>
      </w:pPr>
      <w:rPr>
        <w:rFonts w:hint="default"/>
        <w:lang w:val="pl-PL" w:eastAsia="en-US" w:bidi="ar-SA"/>
      </w:rPr>
    </w:lvl>
    <w:lvl w:ilvl="5">
      <w:numFmt w:val="bullet"/>
      <w:lvlText w:val="•"/>
      <w:lvlJc w:val="left"/>
      <w:pPr>
        <w:ind w:left="5680" w:hanging="360"/>
      </w:pPr>
      <w:rPr>
        <w:rFonts w:hint="default"/>
        <w:lang w:val="pl-PL" w:eastAsia="en-US" w:bidi="ar-SA"/>
      </w:rPr>
    </w:lvl>
    <w:lvl w:ilvl="6">
      <w:numFmt w:val="bullet"/>
      <w:lvlText w:val="•"/>
      <w:lvlJc w:val="left"/>
      <w:pPr>
        <w:ind w:left="6485" w:hanging="360"/>
      </w:pPr>
      <w:rPr>
        <w:rFonts w:hint="default"/>
        <w:lang w:val="pl-PL" w:eastAsia="en-US" w:bidi="ar-SA"/>
      </w:rPr>
    </w:lvl>
    <w:lvl w:ilvl="7">
      <w:numFmt w:val="bullet"/>
      <w:lvlText w:val="•"/>
      <w:lvlJc w:val="left"/>
      <w:pPr>
        <w:ind w:left="7290" w:hanging="360"/>
      </w:pPr>
      <w:rPr>
        <w:rFonts w:hint="default"/>
        <w:lang w:val="pl-PL" w:eastAsia="en-US" w:bidi="ar-SA"/>
      </w:rPr>
    </w:lvl>
    <w:lvl w:ilvl="8">
      <w:numFmt w:val="bullet"/>
      <w:lvlText w:val="•"/>
      <w:lvlJc w:val="left"/>
      <w:pPr>
        <w:ind w:left="8096" w:hanging="360"/>
      </w:pPr>
      <w:rPr>
        <w:rFonts w:hint="default"/>
        <w:lang w:val="pl-PL" w:eastAsia="en-US" w:bidi="ar-SA"/>
      </w:rPr>
    </w:lvl>
  </w:abstractNum>
  <w:abstractNum w:abstractNumId="36" w15:restartNumberingAfterBreak="0">
    <w:nsid w:val="7C523093"/>
    <w:multiLevelType w:val="multilevel"/>
    <w:tmpl w:val="D31A2A3A"/>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7" w15:restartNumberingAfterBreak="0">
    <w:nsid w:val="7C797F97"/>
    <w:multiLevelType w:val="multilevel"/>
    <w:tmpl w:val="1B5E28C0"/>
    <w:lvl w:ilvl="0">
      <w:start w:val="5"/>
      <w:numFmt w:val="decimal"/>
      <w:lvlText w:val="%1"/>
      <w:lvlJc w:val="left"/>
      <w:pPr>
        <w:ind w:left="1249" w:hanging="706"/>
      </w:pPr>
      <w:rPr>
        <w:rFonts w:hint="default"/>
        <w:lang w:val="pl-PL" w:eastAsia="en-US" w:bidi="ar-SA"/>
      </w:rPr>
    </w:lvl>
    <w:lvl w:ilvl="1">
      <w:start w:val="1"/>
      <w:numFmt w:val="decimal"/>
      <w:lvlText w:val="%1.%2."/>
      <w:lvlJc w:val="left"/>
      <w:pPr>
        <w:ind w:left="1249" w:hanging="706"/>
      </w:pPr>
      <w:rPr>
        <w:rFonts w:ascii="Calibri Light" w:eastAsia="Calibri Light" w:hAnsi="Calibri Light" w:cs="Calibri Light" w:hint="default"/>
        <w:b w:val="0"/>
        <w:bCs w:val="0"/>
        <w:i w:val="0"/>
        <w:iCs w:val="0"/>
        <w:w w:val="100"/>
        <w:sz w:val="24"/>
        <w:szCs w:val="24"/>
        <w:lang w:val="pl-PL" w:eastAsia="en-US" w:bidi="ar-SA"/>
      </w:rPr>
    </w:lvl>
    <w:lvl w:ilvl="2">
      <w:numFmt w:val="bullet"/>
      <w:lvlText w:val="•"/>
      <w:lvlJc w:val="left"/>
      <w:pPr>
        <w:ind w:left="2933" w:hanging="706"/>
      </w:pPr>
      <w:rPr>
        <w:rFonts w:hint="default"/>
        <w:lang w:val="pl-PL" w:eastAsia="en-US" w:bidi="ar-SA"/>
      </w:rPr>
    </w:lvl>
    <w:lvl w:ilvl="3">
      <w:numFmt w:val="bullet"/>
      <w:lvlText w:val="•"/>
      <w:lvlJc w:val="left"/>
      <w:pPr>
        <w:ind w:left="3779" w:hanging="706"/>
      </w:pPr>
      <w:rPr>
        <w:rFonts w:hint="default"/>
        <w:lang w:val="pl-PL" w:eastAsia="en-US" w:bidi="ar-SA"/>
      </w:rPr>
    </w:lvl>
    <w:lvl w:ilvl="4">
      <w:numFmt w:val="bullet"/>
      <w:lvlText w:val="•"/>
      <w:lvlJc w:val="left"/>
      <w:pPr>
        <w:ind w:left="4626" w:hanging="706"/>
      </w:pPr>
      <w:rPr>
        <w:rFonts w:hint="default"/>
        <w:lang w:val="pl-PL" w:eastAsia="en-US" w:bidi="ar-SA"/>
      </w:rPr>
    </w:lvl>
    <w:lvl w:ilvl="5">
      <w:numFmt w:val="bullet"/>
      <w:lvlText w:val="•"/>
      <w:lvlJc w:val="left"/>
      <w:pPr>
        <w:ind w:left="5473" w:hanging="706"/>
      </w:pPr>
      <w:rPr>
        <w:rFonts w:hint="default"/>
        <w:lang w:val="pl-PL" w:eastAsia="en-US" w:bidi="ar-SA"/>
      </w:rPr>
    </w:lvl>
    <w:lvl w:ilvl="6">
      <w:numFmt w:val="bullet"/>
      <w:lvlText w:val="•"/>
      <w:lvlJc w:val="left"/>
      <w:pPr>
        <w:ind w:left="6319" w:hanging="706"/>
      </w:pPr>
      <w:rPr>
        <w:rFonts w:hint="default"/>
        <w:lang w:val="pl-PL" w:eastAsia="en-US" w:bidi="ar-SA"/>
      </w:rPr>
    </w:lvl>
    <w:lvl w:ilvl="7">
      <w:numFmt w:val="bullet"/>
      <w:lvlText w:val="•"/>
      <w:lvlJc w:val="left"/>
      <w:pPr>
        <w:ind w:left="7166" w:hanging="706"/>
      </w:pPr>
      <w:rPr>
        <w:rFonts w:hint="default"/>
        <w:lang w:val="pl-PL" w:eastAsia="en-US" w:bidi="ar-SA"/>
      </w:rPr>
    </w:lvl>
    <w:lvl w:ilvl="8">
      <w:numFmt w:val="bullet"/>
      <w:lvlText w:val="•"/>
      <w:lvlJc w:val="left"/>
      <w:pPr>
        <w:ind w:left="8013" w:hanging="706"/>
      </w:pPr>
      <w:rPr>
        <w:rFonts w:hint="default"/>
        <w:lang w:val="pl-PL" w:eastAsia="en-US" w:bidi="ar-SA"/>
      </w:rPr>
    </w:lvl>
  </w:abstractNum>
  <w:abstractNum w:abstractNumId="38" w15:restartNumberingAfterBreak="0">
    <w:nsid w:val="7EC9371B"/>
    <w:multiLevelType w:val="hybridMultilevel"/>
    <w:tmpl w:val="9FBEE63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55675165">
    <w:abstractNumId w:val="5"/>
  </w:num>
  <w:num w:numId="2" w16cid:durableId="1309633681">
    <w:abstractNumId w:val="29"/>
  </w:num>
  <w:num w:numId="3" w16cid:durableId="1491141599">
    <w:abstractNumId w:val="17"/>
  </w:num>
  <w:num w:numId="4" w16cid:durableId="1967080629">
    <w:abstractNumId w:val="15"/>
  </w:num>
  <w:num w:numId="5" w16cid:durableId="1800340225">
    <w:abstractNumId w:val="35"/>
  </w:num>
  <w:num w:numId="6" w16cid:durableId="586233290">
    <w:abstractNumId w:val="20"/>
  </w:num>
  <w:num w:numId="7" w16cid:durableId="1751387721">
    <w:abstractNumId w:val="18"/>
  </w:num>
  <w:num w:numId="8" w16cid:durableId="1761829069">
    <w:abstractNumId w:val="37"/>
  </w:num>
  <w:num w:numId="9" w16cid:durableId="169872546">
    <w:abstractNumId w:val="25"/>
  </w:num>
  <w:num w:numId="10" w16cid:durableId="948001187">
    <w:abstractNumId w:val="30"/>
  </w:num>
  <w:num w:numId="11" w16cid:durableId="608973015">
    <w:abstractNumId w:val="28"/>
  </w:num>
  <w:num w:numId="12" w16cid:durableId="1533835808">
    <w:abstractNumId w:val="6"/>
  </w:num>
  <w:num w:numId="13" w16cid:durableId="2078549411">
    <w:abstractNumId w:val="32"/>
  </w:num>
  <w:num w:numId="14" w16cid:durableId="401951364">
    <w:abstractNumId w:val="36"/>
  </w:num>
  <w:num w:numId="15" w16cid:durableId="2054621756">
    <w:abstractNumId w:val="10"/>
  </w:num>
  <w:num w:numId="16" w16cid:durableId="1407923190">
    <w:abstractNumId w:val="24"/>
  </w:num>
  <w:num w:numId="17" w16cid:durableId="338506250">
    <w:abstractNumId w:val="23"/>
  </w:num>
  <w:num w:numId="18" w16cid:durableId="1470898664">
    <w:abstractNumId w:val="22"/>
  </w:num>
  <w:num w:numId="19" w16cid:durableId="1229683164">
    <w:abstractNumId w:val="1"/>
  </w:num>
  <w:num w:numId="20" w16cid:durableId="400250795">
    <w:abstractNumId w:val="26"/>
  </w:num>
  <w:num w:numId="21" w16cid:durableId="1980988198">
    <w:abstractNumId w:val="0"/>
  </w:num>
  <w:num w:numId="22" w16cid:durableId="1364935627">
    <w:abstractNumId w:val="9"/>
  </w:num>
  <w:num w:numId="23" w16cid:durableId="1429888279">
    <w:abstractNumId w:val="14"/>
  </w:num>
  <w:num w:numId="24" w16cid:durableId="1427311545">
    <w:abstractNumId w:val="19"/>
  </w:num>
  <w:num w:numId="25" w16cid:durableId="1366902970">
    <w:abstractNumId w:val="33"/>
  </w:num>
  <w:num w:numId="26" w16cid:durableId="904410835">
    <w:abstractNumId w:val="16"/>
  </w:num>
  <w:num w:numId="27" w16cid:durableId="412747929">
    <w:abstractNumId w:val="21"/>
  </w:num>
  <w:num w:numId="28" w16cid:durableId="2076001299">
    <w:abstractNumId w:val="3"/>
  </w:num>
  <w:num w:numId="29" w16cid:durableId="1951162722">
    <w:abstractNumId w:val="31"/>
  </w:num>
  <w:num w:numId="30" w16cid:durableId="1873414839">
    <w:abstractNumId w:val="12"/>
  </w:num>
  <w:num w:numId="31" w16cid:durableId="945044503">
    <w:abstractNumId w:val="2"/>
  </w:num>
  <w:num w:numId="32" w16cid:durableId="796073478">
    <w:abstractNumId w:val="13"/>
  </w:num>
  <w:num w:numId="33" w16cid:durableId="168639827">
    <w:abstractNumId w:val="34"/>
  </w:num>
  <w:num w:numId="34" w16cid:durableId="1196576961">
    <w:abstractNumId w:val="8"/>
  </w:num>
  <w:num w:numId="35" w16cid:durableId="1196195044">
    <w:abstractNumId w:val="11"/>
  </w:num>
  <w:num w:numId="36" w16cid:durableId="412629999">
    <w:abstractNumId w:val="27"/>
  </w:num>
  <w:num w:numId="37" w16cid:durableId="1594631257">
    <w:abstractNumId w:val="4"/>
  </w:num>
  <w:num w:numId="38" w16cid:durableId="1367095448">
    <w:abstractNumId w:val="7"/>
  </w:num>
  <w:num w:numId="39" w16cid:durableId="55708708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CD8"/>
    <w:rsid w:val="00023B68"/>
    <w:rsid w:val="00026DE2"/>
    <w:rsid w:val="000312EB"/>
    <w:rsid w:val="00052171"/>
    <w:rsid w:val="000668F4"/>
    <w:rsid w:val="0009081A"/>
    <w:rsid w:val="000D76D4"/>
    <w:rsid w:val="00116275"/>
    <w:rsid w:val="00125017"/>
    <w:rsid w:val="00156B00"/>
    <w:rsid w:val="001711F5"/>
    <w:rsid w:val="001726FD"/>
    <w:rsid w:val="0018341B"/>
    <w:rsid w:val="001A6B43"/>
    <w:rsid w:val="001B65D6"/>
    <w:rsid w:val="001F3FEC"/>
    <w:rsid w:val="0024017B"/>
    <w:rsid w:val="00241200"/>
    <w:rsid w:val="002440E6"/>
    <w:rsid w:val="00254B0F"/>
    <w:rsid w:val="002570DB"/>
    <w:rsid w:val="00264E13"/>
    <w:rsid w:val="00276C24"/>
    <w:rsid w:val="0029047B"/>
    <w:rsid w:val="00293120"/>
    <w:rsid w:val="002B58EA"/>
    <w:rsid w:val="002C563C"/>
    <w:rsid w:val="002D6C77"/>
    <w:rsid w:val="002E3EB4"/>
    <w:rsid w:val="00302ABC"/>
    <w:rsid w:val="00302DA0"/>
    <w:rsid w:val="00312210"/>
    <w:rsid w:val="003140AF"/>
    <w:rsid w:val="00320877"/>
    <w:rsid w:val="00330525"/>
    <w:rsid w:val="0034406C"/>
    <w:rsid w:val="003475BF"/>
    <w:rsid w:val="003747CC"/>
    <w:rsid w:val="003838EF"/>
    <w:rsid w:val="003B2442"/>
    <w:rsid w:val="003F2578"/>
    <w:rsid w:val="00414BE6"/>
    <w:rsid w:val="0041509D"/>
    <w:rsid w:val="00430197"/>
    <w:rsid w:val="00467244"/>
    <w:rsid w:val="00473021"/>
    <w:rsid w:val="00495B7A"/>
    <w:rsid w:val="004C60A7"/>
    <w:rsid w:val="00502121"/>
    <w:rsid w:val="00503908"/>
    <w:rsid w:val="005544F5"/>
    <w:rsid w:val="005C0BA4"/>
    <w:rsid w:val="005F3E7E"/>
    <w:rsid w:val="00603377"/>
    <w:rsid w:val="00643044"/>
    <w:rsid w:val="00677CD8"/>
    <w:rsid w:val="007330E7"/>
    <w:rsid w:val="007465B6"/>
    <w:rsid w:val="00757AA4"/>
    <w:rsid w:val="007830AB"/>
    <w:rsid w:val="00796374"/>
    <w:rsid w:val="007E3F2E"/>
    <w:rsid w:val="007E529A"/>
    <w:rsid w:val="007F5C58"/>
    <w:rsid w:val="00823BA4"/>
    <w:rsid w:val="008260D4"/>
    <w:rsid w:val="00855F11"/>
    <w:rsid w:val="00857413"/>
    <w:rsid w:val="008847CD"/>
    <w:rsid w:val="00893611"/>
    <w:rsid w:val="00896DD9"/>
    <w:rsid w:val="008A7C08"/>
    <w:rsid w:val="009104E1"/>
    <w:rsid w:val="0093084A"/>
    <w:rsid w:val="00940132"/>
    <w:rsid w:val="00965483"/>
    <w:rsid w:val="009707EA"/>
    <w:rsid w:val="00975E49"/>
    <w:rsid w:val="0099274E"/>
    <w:rsid w:val="009A545A"/>
    <w:rsid w:val="009C10D5"/>
    <w:rsid w:val="009C3420"/>
    <w:rsid w:val="009E58EC"/>
    <w:rsid w:val="009E5D55"/>
    <w:rsid w:val="009E6606"/>
    <w:rsid w:val="00A039A1"/>
    <w:rsid w:val="00A13566"/>
    <w:rsid w:val="00A1394C"/>
    <w:rsid w:val="00A325F1"/>
    <w:rsid w:val="00A51B73"/>
    <w:rsid w:val="00A80827"/>
    <w:rsid w:val="00A82FE2"/>
    <w:rsid w:val="00A9414F"/>
    <w:rsid w:val="00AA361E"/>
    <w:rsid w:val="00AB5DE2"/>
    <w:rsid w:val="00AE53A9"/>
    <w:rsid w:val="00AF52E3"/>
    <w:rsid w:val="00B06297"/>
    <w:rsid w:val="00B20C90"/>
    <w:rsid w:val="00B27280"/>
    <w:rsid w:val="00B3475E"/>
    <w:rsid w:val="00B56E3B"/>
    <w:rsid w:val="00B66261"/>
    <w:rsid w:val="00B67A89"/>
    <w:rsid w:val="00B70F9E"/>
    <w:rsid w:val="00B755B7"/>
    <w:rsid w:val="00BA656A"/>
    <w:rsid w:val="00BB197F"/>
    <w:rsid w:val="00BE18C8"/>
    <w:rsid w:val="00BF1DFE"/>
    <w:rsid w:val="00C0520E"/>
    <w:rsid w:val="00C071A5"/>
    <w:rsid w:val="00C437D4"/>
    <w:rsid w:val="00C60F5B"/>
    <w:rsid w:val="00C72BDD"/>
    <w:rsid w:val="00CB10B2"/>
    <w:rsid w:val="00CB193C"/>
    <w:rsid w:val="00CD103A"/>
    <w:rsid w:val="00CF2BB7"/>
    <w:rsid w:val="00D524A3"/>
    <w:rsid w:val="00D53F0F"/>
    <w:rsid w:val="00D57AA4"/>
    <w:rsid w:val="00D643BE"/>
    <w:rsid w:val="00D654DD"/>
    <w:rsid w:val="00D9740A"/>
    <w:rsid w:val="00DA3121"/>
    <w:rsid w:val="00DA5F82"/>
    <w:rsid w:val="00DE0D10"/>
    <w:rsid w:val="00E00141"/>
    <w:rsid w:val="00E05623"/>
    <w:rsid w:val="00EC4D0E"/>
    <w:rsid w:val="00ED4C29"/>
    <w:rsid w:val="00EE3B58"/>
    <w:rsid w:val="00F13637"/>
    <w:rsid w:val="00F1512E"/>
    <w:rsid w:val="00F27D90"/>
    <w:rsid w:val="00F54C4D"/>
    <w:rsid w:val="00F60798"/>
    <w:rsid w:val="00F77A32"/>
    <w:rsid w:val="00F8540A"/>
    <w:rsid w:val="00FC3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8202B"/>
  <w15:docId w15:val="{C6CBB862-FDC1-47AE-AF97-325678B9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Light" w:eastAsia="Calibri Light" w:hAnsi="Calibri Light" w:cs="Calibri Light"/>
      <w:lang w:val="pl-PL"/>
    </w:rPr>
  </w:style>
  <w:style w:type="paragraph" w:styleId="Nagwek1">
    <w:name w:val="heading 1"/>
    <w:basedOn w:val="Normalny"/>
    <w:next w:val="Normalny"/>
    <w:link w:val="Nagwek1Znak"/>
    <w:uiPriority w:val="9"/>
    <w:qFormat/>
    <w:rsid w:val="00965483"/>
    <w:pPr>
      <w:keepNext/>
      <w:keepLines/>
      <w:widowControl/>
      <w:numPr>
        <w:numId w:val="14"/>
      </w:numPr>
      <w:autoSpaceDE/>
      <w:autoSpaceDN/>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965483"/>
    <w:pPr>
      <w:keepNext/>
      <w:keepLines/>
      <w:widowControl/>
      <w:numPr>
        <w:ilvl w:val="1"/>
        <w:numId w:val="14"/>
      </w:numPr>
      <w:autoSpaceDE/>
      <w:autoSpaceDN/>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965483"/>
    <w:pPr>
      <w:keepNext/>
      <w:keepLines/>
      <w:widowControl/>
      <w:numPr>
        <w:ilvl w:val="2"/>
        <w:numId w:val="14"/>
      </w:numPr>
      <w:autoSpaceDE/>
      <w:autoSpaceDN/>
      <w:spacing w:before="40" w:line="259" w:lineRule="auto"/>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unhideWhenUsed/>
    <w:qFormat/>
    <w:rsid w:val="00965483"/>
    <w:pPr>
      <w:keepNext/>
      <w:keepLines/>
      <w:widowControl/>
      <w:numPr>
        <w:ilvl w:val="3"/>
        <w:numId w:val="14"/>
      </w:numPr>
      <w:autoSpaceDE/>
      <w:autoSpaceDN/>
      <w:spacing w:before="40" w:line="259" w:lineRule="auto"/>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unhideWhenUsed/>
    <w:qFormat/>
    <w:rsid w:val="00965483"/>
    <w:pPr>
      <w:keepNext/>
      <w:keepLines/>
      <w:widowControl/>
      <w:numPr>
        <w:ilvl w:val="4"/>
        <w:numId w:val="14"/>
      </w:numPr>
      <w:autoSpaceDE/>
      <w:autoSpaceDN/>
      <w:spacing w:before="40" w:line="259" w:lineRule="auto"/>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unhideWhenUsed/>
    <w:qFormat/>
    <w:rsid w:val="00965483"/>
    <w:pPr>
      <w:keepNext/>
      <w:keepLines/>
      <w:widowControl/>
      <w:numPr>
        <w:ilvl w:val="5"/>
        <w:numId w:val="14"/>
      </w:numPr>
      <w:autoSpaceDE/>
      <w:autoSpaceDN/>
      <w:spacing w:before="40" w:line="259" w:lineRule="auto"/>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unhideWhenUsed/>
    <w:qFormat/>
    <w:rsid w:val="00965483"/>
    <w:pPr>
      <w:keepNext/>
      <w:keepLines/>
      <w:widowControl/>
      <w:numPr>
        <w:ilvl w:val="6"/>
        <w:numId w:val="14"/>
      </w:numPr>
      <w:autoSpaceDE/>
      <w:autoSpaceDN/>
      <w:spacing w:before="40" w:line="259" w:lineRule="auto"/>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unhideWhenUsed/>
    <w:qFormat/>
    <w:rsid w:val="00965483"/>
    <w:pPr>
      <w:keepNext/>
      <w:keepLines/>
      <w:widowControl/>
      <w:numPr>
        <w:ilvl w:val="7"/>
        <w:numId w:val="14"/>
      </w:numPr>
      <w:autoSpaceDE/>
      <w:autoSpaceDN/>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965483"/>
    <w:pPr>
      <w:keepNext/>
      <w:keepLines/>
      <w:widowControl/>
      <w:numPr>
        <w:ilvl w:val="8"/>
        <w:numId w:val="14"/>
      </w:numPr>
      <w:autoSpaceDE/>
      <w:autoSpaceDN/>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jc w:val="both"/>
    </w:pPr>
    <w:rPr>
      <w:sz w:val="24"/>
      <w:szCs w:val="24"/>
    </w:rPr>
  </w:style>
  <w:style w:type="paragraph" w:styleId="Akapitzlist">
    <w:name w:val="List Paragraph"/>
    <w:basedOn w:val="Normalny"/>
    <w:link w:val="AkapitzlistZnak"/>
    <w:uiPriority w:val="34"/>
    <w:qFormat/>
    <w:pPr>
      <w:ind w:left="1249" w:hanging="706"/>
      <w:jc w:val="both"/>
    </w:pPr>
  </w:style>
  <w:style w:type="paragraph" w:customStyle="1" w:styleId="TableParagraph">
    <w:name w:val="Table Paragraph"/>
    <w:basedOn w:val="Normalny"/>
    <w:uiPriority w:val="1"/>
    <w:qFormat/>
  </w:style>
  <w:style w:type="character" w:styleId="Hipercze">
    <w:name w:val="Hyperlink"/>
    <w:uiPriority w:val="99"/>
    <w:rsid w:val="00D9740A"/>
    <w:rPr>
      <w:color w:val="0000FF"/>
      <w:u w:val="single"/>
    </w:rPr>
  </w:style>
  <w:style w:type="character" w:customStyle="1" w:styleId="Nagwek1Znak">
    <w:name w:val="Nagłówek 1 Znak"/>
    <w:basedOn w:val="Domylnaczcionkaakapitu"/>
    <w:link w:val="Nagwek1"/>
    <w:uiPriority w:val="9"/>
    <w:rsid w:val="00965483"/>
    <w:rPr>
      <w:rFonts w:asciiTheme="majorHAnsi" w:eastAsiaTheme="majorEastAsia" w:hAnsiTheme="majorHAnsi" w:cstheme="majorBidi"/>
      <w:color w:val="365F91" w:themeColor="accent1" w:themeShade="BF"/>
      <w:sz w:val="32"/>
      <w:szCs w:val="32"/>
      <w:lang w:val="pl-PL"/>
    </w:rPr>
  </w:style>
  <w:style w:type="character" w:customStyle="1" w:styleId="Nagwek2Znak">
    <w:name w:val="Nagłówek 2 Znak"/>
    <w:basedOn w:val="Domylnaczcionkaakapitu"/>
    <w:link w:val="Nagwek2"/>
    <w:uiPriority w:val="9"/>
    <w:rsid w:val="00965483"/>
    <w:rPr>
      <w:rFonts w:asciiTheme="majorHAnsi" w:eastAsiaTheme="majorEastAsia" w:hAnsiTheme="majorHAnsi" w:cstheme="majorBidi"/>
      <w:color w:val="365F91" w:themeColor="accent1" w:themeShade="BF"/>
      <w:sz w:val="26"/>
      <w:szCs w:val="26"/>
      <w:lang w:val="pl-PL"/>
    </w:rPr>
  </w:style>
  <w:style w:type="character" w:customStyle="1" w:styleId="Nagwek3Znak">
    <w:name w:val="Nagłówek 3 Znak"/>
    <w:basedOn w:val="Domylnaczcionkaakapitu"/>
    <w:link w:val="Nagwek3"/>
    <w:uiPriority w:val="9"/>
    <w:rsid w:val="00965483"/>
    <w:rPr>
      <w:rFonts w:asciiTheme="majorHAnsi" w:eastAsiaTheme="majorEastAsia" w:hAnsiTheme="majorHAnsi" w:cstheme="majorBidi"/>
      <w:color w:val="243F60" w:themeColor="accent1" w:themeShade="7F"/>
      <w:sz w:val="24"/>
      <w:szCs w:val="24"/>
      <w:lang w:val="pl-PL"/>
    </w:rPr>
  </w:style>
  <w:style w:type="character" w:customStyle="1" w:styleId="Nagwek4Znak">
    <w:name w:val="Nagłówek 4 Znak"/>
    <w:basedOn w:val="Domylnaczcionkaakapitu"/>
    <w:link w:val="Nagwek4"/>
    <w:uiPriority w:val="9"/>
    <w:rsid w:val="00965483"/>
    <w:rPr>
      <w:rFonts w:asciiTheme="majorHAnsi" w:eastAsiaTheme="majorEastAsia" w:hAnsiTheme="majorHAnsi" w:cstheme="majorBidi"/>
      <w:i/>
      <w:iCs/>
      <w:color w:val="365F91" w:themeColor="accent1" w:themeShade="BF"/>
      <w:lang w:val="pl-PL"/>
    </w:rPr>
  </w:style>
  <w:style w:type="character" w:customStyle="1" w:styleId="Nagwek5Znak">
    <w:name w:val="Nagłówek 5 Znak"/>
    <w:basedOn w:val="Domylnaczcionkaakapitu"/>
    <w:link w:val="Nagwek5"/>
    <w:uiPriority w:val="9"/>
    <w:rsid w:val="00965483"/>
    <w:rPr>
      <w:rFonts w:asciiTheme="majorHAnsi" w:eastAsiaTheme="majorEastAsia" w:hAnsiTheme="majorHAnsi" w:cstheme="majorBidi"/>
      <w:color w:val="365F91" w:themeColor="accent1" w:themeShade="BF"/>
      <w:lang w:val="pl-PL"/>
    </w:rPr>
  </w:style>
  <w:style w:type="character" w:customStyle="1" w:styleId="Nagwek6Znak">
    <w:name w:val="Nagłówek 6 Znak"/>
    <w:basedOn w:val="Domylnaczcionkaakapitu"/>
    <w:link w:val="Nagwek6"/>
    <w:uiPriority w:val="9"/>
    <w:rsid w:val="00965483"/>
    <w:rPr>
      <w:rFonts w:asciiTheme="majorHAnsi" w:eastAsiaTheme="majorEastAsia" w:hAnsiTheme="majorHAnsi" w:cstheme="majorBidi"/>
      <w:color w:val="243F60" w:themeColor="accent1" w:themeShade="7F"/>
      <w:lang w:val="pl-PL"/>
    </w:rPr>
  </w:style>
  <w:style w:type="character" w:customStyle="1" w:styleId="Nagwek7Znak">
    <w:name w:val="Nagłówek 7 Znak"/>
    <w:basedOn w:val="Domylnaczcionkaakapitu"/>
    <w:link w:val="Nagwek7"/>
    <w:uiPriority w:val="9"/>
    <w:rsid w:val="00965483"/>
    <w:rPr>
      <w:rFonts w:asciiTheme="majorHAnsi" w:eastAsiaTheme="majorEastAsia" w:hAnsiTheme="majorHAnsi" w:cstheme="majorBidi"/>
      <w:i/>
      <w:iCs/>
      <w:color w:val="243F60" w:themeColor="accent1" w:themeShade="7F"/>
      <w:lang w:val="pl-PL"/>
    </w:rPr>
  </w:style>
  <w:style w:type="character" w:customStyle="1" w:styleId="Nagwek8Znak">
    <w:name w:val="Nagłówek 8 Znak"/>
    <w:basedOn w:val="Domylnaczcionkaakapitu"/>
    <w:link w:val="Nagwek8"/>
    <w:uiPriority w:val="9"/>
    <w:rsid w:val="00965483"/>
    <w:rPr>
      <w:rFonts w:asciiTheme="majorHAnsi" w:eastAsiaTheme="majorEastAsia" w:hAnsiTheme="majorHAnsi" w:cstheme="majorBidi"/>
      <w:color w:val="272727" w:themeColor="text1" w:themeTint="D8"/>
      <w:sz w:val="21"/>
      <w:szCs w:val="21"/>
      <w:lang w:val="pl-PL"/>
    </w:rPr>
  </w:style>
  <w:style w:type="character" w:customStyle="1" w:styleId="Nagwek9Znak">
    <w:name w:val="Nagłówek 9 Znak"/>
    <w:basedOn w:val="Domylnaczcionkaakapitu"/>
    <w:link w:val="Nagwek9"/>
    <w:uiPriority w:val="9"/>
    <w:rsid w:val="00965483"/>
    <w:rPr>
      <w:rFonts w:asciiTheme="majorHAnsi" w:eastAsiaTheme="majorEastAsia" w:hAnsiTheme="majorHAnsi" w:cstheme="majorBidi"/>
      <w:i/>
      <w:iCs/>
      <w:color w:val="272727" w:themeColor="text1" w:themeTint="D8"/>
      <w:sz w:val="21"/>
      <w:szCs w:val="21"/>
      <w:lang w:val="pl-PL"/>
    </w:rPr>
  </w:style>
  <w:style w:type="character" w:styleId="Nierozpoznanawzmianka">
    <w:name w:val="Unresolved Mention"/>
    <w:basedOn w:val="Domylnaczcionkaakapitu"/>
    <w:uiPriority w:val="99"/>
    <w:semiHidden/>
    <w:unhideWhenUsed/>
    <w:rsid w:val="00DE0D10"/>
    <w:rPr>
      <w:color w:val="605E5C"/>
      <w:shd w:val="clear" w:color="auto" w:fill="E1DFDD"/>
    </w:rPr>
  </w:style>
  <w:style w:type="character" w:customStyle="1" w:styleId="AkapitzlistZnak">
    <w:name w:val="Akapit z listą Znak"/>
    <w:basedOn w:val="Domylnaczcionkaakapitu"/>
    <w:link w:val="Akapitzlist"/>
    <w:uiPriority w:val="34"/>
    <w:qFormat/>
    <w:locked/>
    <w:rsid w:val="00EC4D0E"/>
    <w:rPr>
      <w:rFonts w:ascii="Calibri Light" w:eastAsia="Calibri Light" w:hAnsi="Calibri Light" w:cs="Calibri Light"/>
      <w:lang w:val="pl-PL"/>
    </w:rPr>
  </w:style>
  <w:style w:type="character" w:styleId="Odwoaniedokomentarza">
    <w:name w:val="annotation reference"/>
    <w:basedOn w:val="Domylnaczcionkaakapitu"/>
    <w:uiPriority w:val="99"/>
    <w:semiHidden/>
    <w:unhideWhenUsed/>
    <w:rsid w:val="00EC4D0E"/>
    <w:rPr>
      <w:sz w:val="16"/>
      <w:szCs w:val="16"/>
    </w:rPr>
  </w:style>
  <w:style w:type="paragraph" w:styleId="Tekstkomentarza">
    <w:name w:val="annotation text"/>
    <w:basedOn w:val="Normalny"/>
    <w:link w:val="TekstkomentarzaZnak"/>
    <w:uiPriority w:val="99"/>
    <w:semiHidden/>
    <w:unhideWhenUsed/>
    <w:rsid w:val="00EC4D0E"/>
    <w:pPr>
      <w:widowControl/>
      <w:autoSpaceDE/>
      <w:autoSpaceDN/>
    </w:pPr>
    <w:rPr>
      <w:rFonts w:ascii="Arial" w:eastAsia="Arial" w:hAnsi="Arial" w:cs="Arial"/>
      <w:sz w:val="20"/>
      <w:szCs w:val="20"/>
      <w:lang w:val="pl" w:eastAsia="pl-PL"/>
    </w:rPr>
  </w:style>
  <w:style w:type="character" w:customStyle="1" w:styleId="TekstkomentarzaZnak">
    <w:name w:val="Tekst komentarza Znak"/>
    <w:basedOn w:val="Domylnaczcionkaakapitu"/>
    <w:link w:val="Tekstkomentarza"/>
    <w:uiPriority w:val="99"/>
    <w:semiHidden/>
    <w:rsid w:val="00EC4D0E"/>
    <w:rPr>
      <w:rFonts w:ascii="Arial" w:eastAsia="Arial" w:hAnsi="Arial" w:cs="Arial"/>
      <w:sz w:val="20"/>
      <w:szCs w:val="20"/>
      <w:lang w:val="pl" w:eastAsia="pl-PL"/>
    </w:rPr>
  </w:style>
  <w:style w:type="paragraph" w:customStyle="1" w:styleId="Standard">
    <w:name w:val="Standard"/>
    <w:rsid w:val="00757AA4"/>
    <w:pPr>
      <w:widowControl/>
      <w:suppressAutoHyphens/>
      <w:autoSpaceDE/>
      <w:textAlignment w:val="baseline"/>
    </w:pPr>
    <w:rPr>
      <w:rFonts w:ascii="Times New Roman" w:eastAsia="Times New Roman" w:hAnsi="Times New Roman" w:cs="Times New Roman"/>
      <w:kern w:val="3"/>
      <w:sz w:val="24"/>
      <w:szCs w:val="24"/>
      <w:lang w:val="pl-PL" w:eastAsia="pl-PL"/>
    </w:rPr>
  </w:style>
  <w:style w:type="paragraph" w:customStyle="1" w:styleId="Textbody">
    <w:name w:val="Text body"/>
    <w:basedOn w:val="Standard"/>
    <w:rsid w:val="00757AA4"/>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rokietnica" TargetMode="External"/><Relationship Id="rId17" Type="http://schemas.openxmlformats.org/officeDocument/2006/relationships/hyperlink" Target="https://platformazakupowa.pl/pn/rokietnica" TargetMode="External"/><Relationship Id="rId2" Type="http://schemas.openxmlformats.org/officeDocument/2006/relationships/numbering" Target="numbering.xml"/><Relationship Id="rId16" Type="http://schemas.openxmlformats.org/officeDocument/2006/relationships/hyperlink" Target="https://www.uzp.gov.pl/e-uslugi/jed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www.rokietnica.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urzad@rokietnic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E24E1-ED10-43D4-A83F-DAF676BBC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24</Pages>
  <Words>9678</Words>
  <Characters>58074</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Adamska</dc:creator>
  <cp:lastModifiedBy>GMINA ROKIETNICA</cp:lastModifiedBy>
  <cp:revision>18</cp:revision>
  <cp:lastPrinted>2023-10-12T12:01:00Z</cp:lastPrinted>
  <dcterms:created xsi:type="dcterms:W3CDTF">2023-09-27T08:40:00Z</dcterms:created>
  <dcterms:modified xsi:type="dcterms:W3CDTF">2023-10-13T10:34:00Z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Creator">
    <vt:lpwstr>Microsoft® Word 2013</vt:lpwstr>
  </property>
  <property fmtid="{D5CDD505-2E9C-101B-9397-08002B2CF9AE}" pid="4" name="LastSaved">
    <vt:filetime>2022-10-27T00:00:00Z</vt:filetime>
  </property>
  <property fmtid="{D5CDD505-2E9C-101B-9397-08002B2CF9AE}" pid="5" name="Producer">
    <vt:lpwstr>Microsoft® Word 2013</vt:lpwstr>
  </property>
</Properties>
</file>