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  <w:t>Formularz 3.</w:t>
      </w:r>
      <w:r>
        <w:rPr>
          <w:b/>
        </w:rPr>
        <w:t>2</w:t>
      </w:r>
    </w:p>
    <w:p>
      <w:pPr>
        <w:pStyle w:val="Normal"/>
        <w:rPr/>
      </w:pPr>
      <w:r>
        <w:rPr/>
      </w:r>
    </w:p>
    <w:tbl>
      <w:tblPr>
        <w:tblStyle w:val="Tabela-Siatka"/>
        <w:tblW w:w="90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7"/>
      </w:tblGrid>
      <w:tr>
        <w:trPr>
          <w:trHeight w:val="618" w:hRule="atLeast"/>
        </w:trPr>
        <w:tc>
          <w:tcPr>
            <w:tcW w:w="90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b/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pl-PL" w:eastAsia="en-US" w:bidi="ar-SA"/>
              </w:rPr>
              <w:t>OŚWIADCZENIE WYKONAWCY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pl-PL" w:eastAsia="en-US" w:bidi="ar-SA"/>
              </w:rPr>
              <w:t xml:space="preserve">dotyczące przesłanek wykluczenia z postępowania </w:t>
            </w:r>
          </w:p>
        </w:tc>
      </w:tr>
    </w:tbl>
    <w:p>
      <w:pPr>
        <w:pStyle w:val="Normal"/>
        <w:ind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>
      <w:pPr>
        <w:pStyle w:val="ListParagraph"/>
        <w:ind w:left="4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0"/>
        <w:jc w:val="both"/>
        <w:rPr>
          <w:rFonts w:ascii="Calibri" w:hAnsi="Calibri" w:eastAsia="Verdana" w:cs="Calibri" w:asciiTheme="minorHAnsi" w:hAnsiTheme="minorHAnsi"/>
          <w:b/>
          <w:b/>
          <w:bCs/>
          <w:color w:val="0070C0"/>
          <w:spacing w:val="-8"/>
          <w:lang w:bidi="pl-PL"/>
        </w:rPr>
      </w:pPr>
      <w:r>
        <w:rPr>
          <w:rFonts w:eastAsia="Times New Roman" w:cs="Calibri" w:cstheme="minorHAnsi"/>
          <w:b/>
          <w:bCs/>
          <w:i/>
          <w:color w:val="0070C0"/>
          <w:spacing w:val="-8"/>
          <w:sz w:val="24"/>
          <w:szCs w:val="28"/>
          <w:lang w:eastAsia="pl-PL" w:bidi="pl-PL"/>
        </w:rPr>
        <w:t>Modernizacja budynku Szkoły Podstawowej w Białych Błotach polegająca na wymianie instalacji elektrycznej- budynek A</w:t>
      </w:r>
    </w:p>
    <w:p>
      <w:pPr>
        <w:pStyle w:val="Normal"/>
        <w:ind w:hanging="0"/>
        <w:jc w:val="both"/>
        <w:rPr>
          <w:rFonts w:cs="Calibri" w:cstheme="minorHAnsi"/>
          <w:b/>
          <w:b/>
          <w:color w:val="0070C0"/>
          <w:sz w:val="24"/>
          <w:szCs w:val="24"/>
        </w:rPr>
      </w:pPr>
      <w:r>
        <w:rPr>
          <w:rFonts w:cs="Calibri" w:cstheme="minorHAnsi"/>
          <w:color w:val="0070C0"/>
          <w:sz w:val="24"/>
          <w:szCs w:val="24"/>
        </w:rPr>
        <w:t xml:space="preserve">Znak postępowania: </w:t>
      </w:r>
      <w:r>
        <w:rPr>
          <w:rFonts w:cs="Calibri" w:cstheme="minorHAnsi"/>
          <w:b/>
          <w:bCs/>
          <w:color w:val="0070C0"/>
          <w:sz w:val="24"/>
          <w:szCs w:val="24"/>
        </w:rPr>
        <w:t>271.</w:t>
      </w:r>
      <w:r>
        <w:rPr>
          <w:rFonts w:cs="Calibri" w:cstheme="minorHAnsi"/>
          <w:b/>
          <w:bCs/>
          <w:color w:val="0070C0"/>
          <w:sz w:val="24"/>
          <w:szCs w:val="24"/>
        </w:rPr>
        <w:t>3</w:t>
      </w:r>
      <w:r>
        <w:rPr>
          <w:rFonts w:cs="Calibri" w:cstheme="minorHAnsi"/>
          <w:b/>
          <w:bCs/>
          <w:color w:val="0070C0"/>
          <w:sz w:val="24"/>
          <w:szCs w:val="24"/>
        </w:rPr>
        <w:t>.2022</w:t>
      </w:r>
    </w:p>
    <w:p>
      <w:pPr>
        <w:pStyle w:val="Normal"/>
        <w:ind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overflowPunct w:val="true"/>
        <w:ind w:hanging="0"/>
        <w:jc w:val="center"/>
        <w:textAlignment w:val="baseline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>
      <w:pPr>
        <w:pStyle w:val="Normal"/>
        <w:overflowPunct w:val="true"/>
        <w:ind w:hanging="0"/>
        <w:jc w:val="center"/>
        <w:textAlignment w:val="baseline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oświadczam następująco: </w:t>
      </w:r>
    </w:p>
    <w:p>
      <w:pPr>
        <w:pStyle w:val="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2F2F2" w:themeFill="background1" w:themeFillShade="f2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podlegam wykluczeniu z postępowania na podstawie</w:t>
        <w:br/>
        <w:t>art. 108 ust. 1 ustawy Pzp.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podlegam wykluczeniu z postępowania na podstawie</w:t>
      </w:r>
      <w:r>
        <w:rPr>
          <w:rFonts w:cs="Calibri" w:cstheme="minorHAnsi"/>
          <w:spacing w:val="-6"/>
        </w:rPr>
        <w:t xml:space="preserve"> art. 109 ust 1 pkt. 7 i 8 ustawy Pzp</w:t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.…., ………..…..2022 r. </w:t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(miejscowość, data)                       </w:t>
      </w:r>
    </w:p>
    <w:p>
      <w:pPr>
        <w:pStyle w:val="ListParagraph"/>
        <w:ind w:left="5676" w:hanging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ab/>
        <w:tab/>
        <w:tab/>
        <w:tab/>
        <w:tab/>
        <w:tab/>
        <w:tab/>
        <w:t>(podpis wykonawcy)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pacing w:val="14"/>
          <w:sz w:val="24"/>
          <w:szCs w:val="24"/>
        </w:rPr>
        <w:t xml:space="preserve">Oświadczam, że zachodzą w stosunku do mnie podstawy wykluczenia </w:t>
        <w:br/>
        <w:t xml:space="preserve">z postępowania na </w:t>
      </w:r>
      <w:r>
        <w:rPr>
          <w:rFonts w:cs="Calibri" w:cstheme="minorHAnsi"/>
          <w:sz w:val="24"/>
          <w:szCs w:val="24"/>
        </w:rPr>
        <w:t xml:space="preserve">podstawie art. ………………..…… </w:t>
        <w:tab/>
        <w:t xml:space="preserve"> ustawy.</w:t>
      </w:r>
    </w:p>
    <w:p>
      <w:pPr>
        <w:pStyle w:val="ListParagraph"/>
        <w:ind w:left="720" w:hanging="0"/>
        <w:jc w:val="both"/>
        <w:rPr>
          <w:rFonts w:cs="Calibri" w:cstheme="minorHAnsi"/>
          <w:sz w:val="8"/>
          <w:szCs w:val="24"/>
        </w:rPr>
      </w:pP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i/>
          <w:iCs/>
          <w:sz w:val="16"/>
          <w:szCs w:val="16"/>
        </w:rPr>
        <w:t>(podać mającą zastosowanie podstawę wykluczenia spośród wymienionych w art. 108 ustawy)</w:t>
      </w:r>
      <w:r>
        <w:rPr>
          <w:rFonts w:cs="Calibri" w:cstheme="minorHAnsi"/>
          <w:i/>
          <w:iCs/>
          <w:sz w:val="24"/>
          <w:szCs w:val="24"/>
        </w:rPr>
        <w:br/>
      </w:r>
    </w:p>
    <w:p>
      <w:pPr>
        <w:pStyle w:val="ListParagraph"/>
        <w:ind w:left="72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Jednocześnie oświadczam, że w związku z w/w okolicznością, na podstawie</w:t>
        <w:br/>
        <w:t>art. 110 ustawy podjąłem następujące środki naprawcze:</w:t>
      </w:r>
    </w:p>
    <w:p>
      <w:pPr>
        <w:pStyle w:val="ListParagraph"/>
        <w:ind w:left="72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>.…., ………….…..2022 r.</w:t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(miejscowość, data)                     </w:t>
      </w:r>
    </w:p>
    <w:p>
      <w:pPr>
        <w:pStyle w:val="ListParagraph"/>
        <w:ind w:left="5676" w:hanging="0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18"/>
          <w:szCs w:val="18"/>
        </w:rPr>
        <w:t xml:space="preserve">    </w:t>
      </w:r>
    </w:p>
    <w:p>
      <w:pPr>
        <w:pStyle w:val="ListParagraph"/>
        <w:ind w:left="5676" w:hanging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(podpis wykonawcy)</w:t>
      </w:r>
    </w:p>
    <w:p>
      <w:pPr>
        <w:pStyle w:val="ListParagraph"/>
        <w:ind w:left="56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56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Formularz 3.</w:t>
      </w:r>
      <w:r>
        <w:rPr>
          <w:b/>
        </w:rPr>
        <w:t>3</w:t>
      </w:r>
      <w:r>
        <w:rPr>
          <w:b/>
        </w:rPr>
        <w:t>.</w:t>
      </w:r>
    </w:p>
    <w:p>
      <w:pPr>
        <w:pStyle w:val="Normal"/>
        <w:ind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ind w:hanging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7"/>
      </w:tblGrid>
      <w:tr>
        <w:trPr>
          <w:trHeight w:val="618" w:hRule="atLeast"/>
        </w:trPr>
        <w:tc>
          <w:tcPr>
            <w:tcW w:w="90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Calibri" w:cstheme="minorHAnsi"/>
                <w:b/>
                <w:b/>
                <w:sz w:val="40"/>
              </w:rPr>
            </w:pPr>
            <w:r>
              <w:rPr>
                <w:rFonts w:eastAsia="Calibri" w:cs="Calibri" w:cstheme="minorHAnsi"/>
                <w:b/>
                <w:kern w:val="0"/>
                <w:sz w:val="40"/>
                <w:szCs w:val="22"/>
                <w:lang w:val="pl-PL" w:eastAsia="en-US" w:bidi="ar-SA"/>
              </w:rPr>
              <w:t>OŚWIADCZENIE WYKONAWCY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Calibri" w:cstheme="minorHAnsi"/>
                <w:i/>
                <w:i/>
                <w:sz w:val="28"/>
                <w:szCs w:val="28"/>
              </w:rPr>
            </w:pPr>
            <w:r>
              <w:rPr>
                <w:rFonts w:eastAsia="Calibri" w:cs="Calibri" w:cstheme="minorHAnsi"/>
                <w:i/>
                <w:kern w:val="0"/>
                <w:sz w:val="28"/>
                <w:szCs w:val="28"/>
                <w:lang w:val="pl-PL" w:eastAsia="en-US" w:bidi="ar-SA"/>
              </w:rPr>
              <w:t>dotyczące spełnienia warunków udziału w postępowaniu</w:t>
            </w:r>
          </w:p>
        </w:tc>
      </w:tr>
    </w:tbl>
    <w:p>
      <w:pPr>
        <w:pStyle w:val="Normal"/>
        <w:ind w:hanging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>
      <w:pPr>
        <w:pStyle w:val="ListParagraph"/>
        <w:ind w:left="4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0"/>
        <w:jc w:val="both"/>
        <w:rPr>
          <w:rFonts w:ascii="Calibri" w:hAnsi="Calibri" w:eastAsia="Verdana" w:cs="Calibri" w:asciiTheme="minorHAnsi" w:hAnsiTheme="minorHAnsi"/>
          <w:b/>
          <w:b/>
          <w:bCs/>
          <w:color w:val="0070C0"/>
          <w:spacing w:val="-8"/>
          <w:lang w:bidi="pl-PL"/>
        </w:rPr>
      </w:pPr>
      <w:r>
        <w:rPr>
          <w:rFonts w:eastAsia="Times New Roman" w:cs="Calibri" w:cstheme="minorHAnsi"/>
          <w:b/>
          <w:bCs/>
          <w:i/>
          <w:color w:val="0070C0"/>
          <w:spacing w:val="-8"/>
          <w:sz w:val="24"/>
          <w:szCs w:val="28"/>
          <w:lang w:eastAsia="pl-PL" w:bidi="pl-PL"/>
        </w:rPr>
        <w:t>Modernizacja budynku Szkoły Podstawowej w Białych Błotach polegająca na wymianie instalacji elektrycznej- budynek A</w:t>
      </w:r>
    </w:p>
    <w:p>
      <w:pPr>
        <w:pStyle w:val="Normal"/>
        <w:ind w:hanging="0"/>
        <w:rPr>
          <w:rFonts w:cs="Calibri" w:cstheme="minorHAnsi"/>
          <w:b/>
          <w:b/>
          <w:bCs/>
          <w:color w:val="0070C0"/>
          <w:sz w:val="24"/>
          <w:szCs w:val="24"/>
        </w:rPr>
      </w:pPr>
      <w:r>
        <w:rPr>
          <w:rFonts w:cs="Calibri" w:cstheme="minorHAnsi"/>
          <w:color w:val="0070C0"/>
          <w:sz w:val="24"/>
          <w:szCs w:val="24"/>
        </w:rPr>
        <w:t xml:space="preserve">Znak postępowania: </w:t>
      </w:r>
      <w:r>
        <w:rPr>
          <w:rFonts w:cs="Calibri" w:cstheme="minorHAnsi"/>
          <w:b/>
          <w:bCs/>
          <w:color w:val="0070C0"/>
          <w:sz w:val="24"/>
          <w:szCs w:val="24"/>
        </w:rPr>
        <w:t>271.</w:t>
      </w:r>
      <w:bookmarkStart w:id="0" w:name="_GoBack"/>
      <w:bookmarkEnd w:id="0"/>
      <w:r>
        <w:rPr>
          <w:rFonts w:cs="Calibri" w:cstheme="minorHAnsi"/>
          <w:b/>
          <w:bCs/>
          <w:color w:val="0070C0"/>
          <w:sz w:val="24"/>
          <w:szCs w:val="24"/>
        </w:rPr>
        <w:t>3</w:t>
      </w:r>
      <w:r>
        <w:rPr>
          <w:rFonts w:cs="Calibri" w:cstheme="minorHAnsi"/>
          <w:b/>
          <w:bCs/>
          <w:color w:val="0070C0"/>
          <w:sz w:val="24"/>
          <w:szCs w:val="24"/>
        </w:rPr>
        <w:t>.2022</w:t>
      </w:r>
    </w:p>
    <w:p>
      <w:pPr>
        <w:pStyle w:val="Normal"/>
        <w:ind w:hanging="0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ind w:hanging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Ja/my niżej podpisany/ni</w:t>
      </w:r>
    </w:p>
    <w:p>
      <w:pPr>
        <w:pStyle w:val="Normal"/>
        <w:ind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ind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działając w imieniu</w:t>
      </w:r>
    </w:p>
    <w:p>
      <w:pPr>
        <w:pStyle w:val="Normal"/>
        <w:ind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overflowPunct w:val="true"/>
        <w:ind w:hanging="0"/>
        <w:jc w:val="center"/>
        <w:textAlignment w:val="baseline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>
      <w:pPr>
        <w:pStyle w:val="Normal"/>
        <w:overflowPunct w:val="true"/>
        <w:ind w:hanging="0"/>
        <w:jc w:val="center"/>
        <w:textAlignment w:val="baseline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ind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oświadczam następująco: </w:t>
      </w:r>
    </w:p>
    <w:p>
      <w:pPr>
        <w:pStyle w:val="Normal"/>
        <w:ind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ind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hd w:val="clear" w:color="auto" w:fill="F2F2F2" w:themeFill="background1" w:themeFillShade="f2"/>
        <w:ind w:hanging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INFORMACJA DOTYCZĄCA WYKONAWCY</w:t>
      </w:r>
    </w:p>
    <w:p>
      <w:pPr>
        <w:pStyle w:val="Normal"/>
        <w:ind w:hanging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ind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Oświadczam, że spełniam warunki udziału w postępowaniu określone przez zamawiającego</w:t>
        <w:br/>
        <w:t>w zapytaniu ofertowym.</w:t>
      </w:r>
    </w:p>
    <w:p>
      <w:pPr>
        <w:pStyle w:val="Normal"/>
        <w:ind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</w:t>
      </w:r>
      <w:r>
        <w:rPr>
          <w:rFonts w:cs="Calibri" w:cstheme="minorHAnsi"/>
          <w:sz w:val="24"/>
          <w:szCs w:val="24"/>
        </w:rPr>
        <w:t>.…., ………………….2022 r.</w:t>
      </w:r>
    </w:p>
    <w:p>
      <w:pPr>
        <w:pStyle w:val="ListParagraph"/>
        <w:ind w:left="426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18"/>
          <w:szCs w:val="18"/>
        </w:rPr>
        <w:t xml:space="preserve">(miejscowość, data)                       </w:t>
      </w:r>
    </w:p>
    <w:p>
      <w:pPr>
        <w:pStyle w:val="ListParagraph"/>
        <w:ind w:left="5382" w:firstLine="282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</w:t>
      </w:r>
    </w:p>
    <w:p>
      <w:pPr>
        <w:pStyle w:val="ListParagraph"/>
        <w:ind w:left="426" w:hanging="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     </w:t>
      </w:r>
      <w:r>
        <w:rPr>
          <w:rFonts w:cs="Calibri" w:cstheme="minorHAnsi"/>
          <w:sz w:val="18"/>
          <w:szCs w:val="18"/>
        </w:rPr>
        <w:tab/>
        <w:tab/>
        <w:tab/>
        <w:tab/>
        <w:tab/>
        <w:tab/>
        <w:tab/>
        <w:tab/>
        <w:tab/>
        <w:t>(podpis wykonawcy)</w:t>
      </w:r>
    </w:p>
    <w:p>
      <w:pPr>
        <w:pStyle w:val="Normal"/>
        <w:ind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720" w:hanging="0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Normal"/>
        <w:ind w:hanging="0"/>
        <w:rPr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442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eastAsia="" w:cs="Calibri" w:cstheme="minorHAnsi" w:eastAsiaTheme="majorEastAsia"/>
        <w:sz w:val="20"/>
        <w:szCs w:val="20"/>
      </w:rPr>
    </w:pPr>
    <w:r>
      <w:rPr>
        <w:rFonts w:eastAsia="" w:cs="Calibri" w:cstheme="minorHAnsi" w:eastAsiaTheme="majorEastAsia"/>
        <w:sz w:val="20"/>
        <w:szCs w:val="20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04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043"/>
    </w:tblGrid>
    <w:tr>
      <w:trPr/>
      <w:tc>
        <w:tcPr>
          <w:tcW w:w="904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color="auto" w:fill="F2F2F2" w:themeFill="background1" w:themeFillShade="f2" w:val="clear"/>
          <w:vAlign w:val="center"/>
        </w:tcPr>
        <w:p>
          <w:pPr>
            <w:pStyle w:val="Gwka"/>
            <w:widowControl/>
            <w:spacing w:before="0" w:after="0"/>
            <w:ind w:left="-142" w:hanging="0"/>
            <w:jc w:val="center"/>
            <w:rPr>
              <w:rFonts w:ascii="Calibri" w:hAnsi="Calibri" w:cs="Calibri"/>
              <w:b/>
              <w:b/>
            </w:rPr>
          </w:pPr>
          <w:r>
            <w:rPr>
              <w:rFonts w:eastAsia="Calibri" w:cs="Calibri"/>
              <w:b/>
              <w:kern w:val="0"/>
              <w:sz w:val="22"/>
              <w:szCs w:val="22"/>
              <w:lang w:val="pl-PL" w:eastAsia="en-US" w:bidi="ar-SA"/>
            </w:rPr>
            <w:t>271.</w:t>
          </w:r>
          <w:r>
            <w:rPr>
              <w:rFonts w:eastAsia="Calibri" w:cs="Calibri"/>
              <w:b/>
              <w:kern w:val="0"/>
              <w:sz w:val="22"/>
              <w:szCs w:val="22"/>
              <w:lang w:val="pl-PL" w:eastAsia="en-US" w:bidi="ar-SA"/>
            </w:rPr>
            <w:t>3</w:t>
          </w:r>
          <w:r>
            <w:rPr>
              <w:rFonts w:eastAsia="Calibri" w:cs="Calibri"/>
              <w:b/>
              <w:kern w:val="0"/>
              <w:sz w:val="22"/>
              <w:szCs w:val="22"/>
              <w:lang w:val="pl-PL" w:eastAsia="en-US" w:bidi="ar-SA"/>
            </w:rPr>
            <w:t>.2022</w:t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4741"/>
    <w:pPr>
      <w:widowControl/>
      <w:bidi w:val="0"/>
      <w:spacing w:before="0" w:after="0"/>
      <w:ind w:firstLine="4678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e5ff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e5ff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914ce"/>
    <w:rPr>
      <w:rFonts w:ascii="Segoe UI" w:hAnsi="Segoe UI" w:cs="Segoe UI"/>
      <w:sz w:val="18"/>
      <w:szCs w:val="18"/>
    </w:rPr>
  </w:style>
  <w:style w:type="character" w:styleId="Teksttreci4" w:customStyle="1">
    <w:name w:val="Tekst treści (4)_"/>
    <w:basedOn w:val="DefaultParagraphFont"/>
    <w:link w:val="Teksttreci40"/>
    <w:qFormat/>
    <w:rsid w:val="00b831d7"/>
    <w:rPr>
      <w:rFonts w:ascii="Verdana" w:hAnsi="Verdana" w:eastAsia="Verdana" w:cs="Verdana"/>
      <w:b/>
      <w:bCs/>
      <w:shd w:fill="FFFFFF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6c4cfe"/>
    <w:rPr>
      <w:rFonts w:ascii="Arial" w:hAnsi="Arial" w:eastAsia="Times New Roman" w:cs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6c4cfe"/>
    <w:pPr>
      <w:ind w:right="-142" w:hanging="0"/>
      <w:jc w:val="both"/>
    </w:pPr>
    <w:rPr>
      <w:rFonts w:ascii="Arial" w:hAnsi="Arial" w:eastAsia="Times New Roman" w:cs="Times New Roman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e5f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e5f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b04741"/>
    <w:pPr>
      <w:spacing w:before="0" w:after="0"/>
      <w:ind w:left="720" w:firstLine="4678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914ce"/>
    <w:pPr/>
    <w:rPr>
      <w:rFonts w:ascii="Segoe UI" w:hAnsi="Segoe UI" w:cs="Segoe UI"/>
      <w:sz w:val="18"/>
      <w:szCs w:val="18"/>
    </w:rPr>
  </w:style>
  <w:style w:type="paragraph" w:styleId="Teksttreci41" w:customStyle="1">
    <w:name w:val="Tekst treści (4)"/>
    <w:basedOn w:val="Normal"/>
    <w:link w:val="Teksttreci4"/>
    <w:qFormat/>
    <w:rsid w:val="00b831d7"/>
    <w:pPr>
      <w:widowControl w:val="false"/>
      <w:shd w:val="clear" w:color="auto" w:fill="FFFFFF"/>
      <w:spacing w:lineRule="atLeast" w:line="0" w:before="720" w:after="1020"/>
      <w:ind w:hanging="0"/>
      <w:jc w:val="center"/>
    </w:pPr>
    <w:rPr>
      <w:rFonts w:ascii="Verdana" w:hAnsi="Verdana" w:eastAsia="Verdana" w:cs="Verdana"/>
      <w:b/>
      <w:bCs/>
    </w:rPr>
  </w:style>
  <w:style w:type="paragraph" w:styleId="ZnakZnak1" w:customStyle="1">
    <w:name w:val="Znak Znak1"/>
    <w:basedOn w:val="Normal"/>
    <w:qFormat/>
    <w:rsid w:val="004b34cf"/>
    <w:pPr>
      <w:ind w:hanging="0"/>
    </w:pPr>
    <w:rPr>
      <w:rFonts w:ascii="Arial" w:hAnsi="Arial" w:eastAsia="Times New Roman" w:cs="Arial"/>
      <w:sz w:val="24"/>
      <w:szCs w:val="24"/>
      <w:lang w:eastAsia="pl-PL"/>
    </w:rPr>
  </w:style>
  <w:style w:type="paragraph" w:styleId="Subhead2" w:customStyle="1">
    <w:name w:val="Subhead 2"/>
    <w:basedOn w:val="Normal"/>
    <w:qFormat/>
    <w:rsid w:val="006c4cfe"/>
    <w:pPr>
      <w:ind w:hanging="0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047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592edc"/>
    <w:pPr/>
    <w:rPr>
      <w:lang w:eastAsia="pl-PL" w:bidi="pl-PL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LibreOffice/7.2.1.2$Windows_X86_64 LibreOffice_project/87b77fad49947c1441b67c559c339af8f3517e22</Application>
  <AppVersion>15.0000</AppVersion>
  <Pages>2</Pages>
  <Words>285</Words>
  <Characters>2289</Characters>
  <CharactersWithSpaces>2651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2022-04-26T08:20:00Z</dcterms:created>
  <dc:creator>Anita AB. Błażejewicz</dc:creator>
  <dc:description/>
  <dc:language>pl-PL</dc:language>
  <cp:lastModifiedBy/>
  <cp:lastPrinted>2022-01-10T13:26:00Z</cp:lastPrinted>
  <dcterms:modified xsi:type="dcterms:W3CDTF">2022-07-12T21:45:21Z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