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CA2E" w14:textId="77777777" w:rsidR="00D45B98" w:rsidRPr="00D45B98" w:rsidRDefault="00F700A1" w:rsidP="00D45B98">
      <w:pPr>
        <w:spacing w:before="360" w:after="12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D45B98" w:rsidRPr="00D45B98">
        <w:rPr>
          <w:rFonts w:ascii="Arial" w:eastAsia="Times New Roman" w:hAnsi="Arial" w:cs="Arial"/>
          <w:sz w:val="20"/>
          <w:szCs w:val="20"/>
          <w:lang w:eastAsia="pl-PL"/>
        </w:rPr>
        <w:t>OPIS PRZEDMIOTU ZAMÓWIENIA</w:t>
      </w:r>
    </w:p>
    <w:p w14:paraId="02D893D3" w14:textId="2AB8618D" w:rsidR="00845F0C" w:rsidRPr="00845F0C" w:rsidRDefault="00D45B98" w:rsidP="00845F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7960156"/>
      <w:r w:rsidRPr="00D45B98">
        <w:rPr>
          <w:rFonts w:ascii="Arial" w:eastAsia="Times New Roman" w:hAnsi="Arial" w:cs="Arial"/>
          <w:b/>
          <w:sz w:val="20"/>
          <w:szCs w:val="20"/>
          <w:lang w:eastAsia="pl-PL"/>
        </w:rPr>
        <w:t>Przedmiotem zamówienia</w:t>
      </w:r>
      <w:r w:rsidRPr="00D45B9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5F0C" w:rsidRPr="00845F0C">
        <w:rPr>
          <w:rFonts w:ascii="Times New Roman" w:eastAsia="Calibri" w:hAnsi="Times New Roman" w:cs="Times New Roman"/>
          <w:sz w:val="24"/>
          <w:szCs w:val="24"/>
        </w:rPr>
        <w:t xml:space="preserve"> jest wykonanie w roku 2021 następujących badań na obiekcie Suszarni i Spalarni Osadów w Oczyszczalni Ścieków ŁYNA przy ul. Leśnej 9                    w Olsztynie:</w:t>
      </w:r>
    </w:p>
    <w:p w14:paraId="49ABC232" w14:textId="77777777" w:rsidR="00845F0C" w:rsidRPr="00845F0C" w:rsidRDefault="00845F0C" w:rsidP="00845F0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A973E" w14:textId="0772AF67" w:rsidR="00D45B98" w:rsidRPr="00845F0C" w:rsidRDefault="00845F0C" w:rsidP="00845F0C">
      <w:pPr>
        <w:spacing w:after="200" w:line="276" w:lineRule="auto"/>
        <w:ind w:left="360"/>
        <w:rPr>
          <w:rFonts w:ascii="Times New Roman" w:eastAsia="PMingLiU-ExtB" w:hAnsi="Times New Roman" w:cs="Times New Roman"/>
          <w:sz w:val="24"/>
          <w:szCs w:val="24"/>
        </w:rPr>
      </w:pPr>
      <w:r w:rsidRPr="00845F0C">
        <w:rPr>
          <w:rFonts w:ascii="Times New Roman" w:eastAsia="PMingLiU-ExtB" w:hAnsi="Times New Roman" w:cs="Times New Roman"/>
          <w:sz w:val="24"/>
          <w:szCs w:val="24"/>
        </w:rPr>
        <w:t>- Wykonanie</w:t>
      </w:r>
      <w:r w:rsidR="00FF0C05" w:rsidRPr="00FF0C05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="00FF0C05" w:rsidRPr="00FF0C05">
        <w:rPr>
          <w:rFonts w:ascii="Times New Roman" w:eastAsia="PMingLiU-ExtB" w:hAnsi="Times New Roman" w:cs="Times New Roman"/>
          <w:sz w:val="24"/>
          <w:szCs w:val="24"/>
        </w:rPr>
        <w:t xml:space="preserve"> jednokrotnie kalibracji i walidacji systemu monitoringu spalin </w:t>
      </w:r>
      <w:r w:rsidR="00FF0C05">
        <w:rPr>
          <w:rFonts w:ascii="Times New Roman" w:eastAsia="PMingLiU-ExtB" w:hAnsi="Times New Roman" w:cs="Times New Roman"/>
          <w:sz w:val="24"/>
          <w:szCs w:val="24"/>
        </w:rPr>
        <w:t xml:space="preserve">                   </w:t>
      </w:r>
      <w:r w:rsidR="00FF0C05" w:rsidRPr="00FF0C05">
        <w:rPr>
          <w:rFonts w:ascii="Times New Roman" w:eastAsia="PMingLiU-ExtB" w:hAnsi="Times New Roman" w:cs="Times New Roman"/>
          <w:sz w:val="24"/>
          <w:szCs w:val="24"/>
        </w:rPr>
        <w:t>wg procedury QAL2  zgodnie z wymogami PN- EN- 14181:2010</w:t>
      </w:r>
      <w:r w:rsidR="00FF0C05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Pr="00845F0C">
        <w:rPr>
          <w:rFonts w:ascii="Times New Roman" w:eastAsia="PMingLiU-ExtB" w:hAnsi="Times New Roman" w:cs="Times New Roman"/>
          <w:sz w:val="24"/>
          <w:szCs w:val="24"/>
        </w:rPr>
        <w:t>na Emitorze E</w:t>
      </w:r>
    </w:p>
    <w:bookmarkEnd w:id="0"/>
    <w:p w14:paraId="3098E2D1" w14:textId="03CF8140" w:rsidR="00D45B98" w:rsidRPr="00845F0C" w:rsidRDefault="00D45B98" w:rsidP="00D45B98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D45B9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Opis i zakres </w:t>
      </w:r>
      <w:r w:rsidRPr="00D45B98">
        <w:rPr>
          <w:rFonts w:ascii="Arial" w:eastAsia="Times New Roman" w:hAnsi="Arial" w:cs="Arial"/>
          <w:b/>
          <w:sz w:val="20"/>
          <w:szCs w:val="20"/>
          <w:lang w:eastAsia="pl-PL"/>
        </w:rPr>
        <w:t>przedmiotu zamówienia</w:t>
      </w:r>
      <w:r w:rsidRPr="00D45B9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57E5C18" w14:textId="2177B936" w:rsidR="00845F0C" w:rsidRPr="00845F0C" w:rsidRDefault="00845F0C" w:rsidP="00105423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B98">
        <w:rPr>
          <w:rFonts w:ascii="Arial" w:eastAsia="Times New Roman" w:hAnsi="Arial" w:cs="Arial"/>
          <w:b/>
          <w:sz w:val="20"/>
          <w:szCs w:val="20"/>
          <w:lang w:eastAsia="pl-PL"/>
        </w:rPr>
        <w:t>Przedmiotem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jest</w:t>
      </w:r>
      <w:r w:rsidRPr="00845F0C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bookmarkStart w:id="1" w:name="_Hlk87961224"/>
      <w:bookmarkStart w:id="2" w:name="_Hlk88469953"/>
      <w:r>
        <w:rPr>
          <w:rFonts w:ascii="Times New Roman" w:eastAsia="PMingLiU-ExtB" w:hAnsi="Times New Roman" w:cs="Times New Roman"/>
          <w:sz w:val="24"/>
          <w:szCs w:val="24"/>
        </w:rPr>
        <w:t>w</w:t>
      </w:r>
      <w:r w:rsidRPr="00845F0C">
        <w:rPr>
          <w:rFonts w:ascii="Times New Roman" w:eastAsia="PMingLiU-ExtB" w:hAnsi="Times New Roman" w:cs="Times New Roman"/>
          <w:sz w:val="24"/>
          <w:szCs w:val="24"/>
        </w:rPr>
        <w:t>ykonanie</w:t>
      </w:r>
      <w:bookmarkEnd w:id="1"/>
      <w:r w:rsidR="00FF0C05" w:rsidRPr="00FF0C05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="00FF0C05" w:rsidRPr="00FF0C05">
        <w:rPr>
          <w:rFonts w:ascii="Times New Roman" w:eastAsia="PMingLiU-ExtB" w:hAnsi="Times New Roman" w:cs="Times New Roman"/>
          <w:sz w:val="24"/>
          <w:szCs w:val="24"/>
        </w:rPr>
        <w:t>jednokrotnie kalibracji i walidacji systemu monitoringu spalin wg procedury QAL2  zgodnie z wymogami PN- EN- 14181:2010</w:t>
      </w:r>
      <w:r w:rsidR="00FF0C05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bookmarkEnd w:id="2"/>
      <w:r w:rsidRPr="00845F0C">
        <w:rPr>
          <w:rFonts w:ascii="Times New Roman" w:eastAsia="PMingLiU-ExtB" w:hAnsi="Times New Roman" w:cs="Times New Roman"/>
          <w:sz w:val="24"/>
          <w:szCs w:val="24"/>
        </w:rPr>
        <w:t>na Emitorze E   na obiekcie Suszarni i Spalarni Osadów w Oczyszczalni Ścieków ŁYNA przy ul. Leśnej 9  w Olsztynie:</w:t>
      </w:r>
    </w:p>
    <w:p w14:paraId="4A9E3237" w14:textId="77777777" w:rsidR="00845F0C" w:rsidRPr="00D45B98" w:rsidRDefault="00845F0C" w:rsidP="00105423">
      <w:pPr>
        <w:spacing w:after="120" w:line="240" w:lineRule="auto"/>
        <w:ind w:left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14:paraId="3DBE832A" w14:textId="06AEA50C" w:rsidR="00D45B98" w:rsidRPr="00653BA1" w:rsidRDefault="00D45B98" w:rsidP="001054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before="240" w:after="120" w:line="240" w:lineRule="auto"/>
        <w:ind w:left="360"/>
        <w:rPr>
          <w:rFonts w:ascii="Arial" w:eastAsia="Times New Roman" w:hAnsi="Arial" w:cs="Arial"/>
          <w:b/>
          <w:bCs/>
          <w:sz w:val="20"/>
          <w:lang w:eastAsia="pl-PL"/>
        </w:rPr>
      </w:pPr>
      <w:r w:rsidRPr="00653BA1">
        <w:rPr>
          <w:rFonts w:ascii="Arial" w:eastAsia="Times New Roman" w:hAnsi="Arial" w:cs="Arial"/>
          <w:b/>
          <w:bCs/>
          <w:sz w:val="20"/>
          <w:lang w:eastAsia="pl-PL"/>
        </w:rPr>
        <w:t>Opis przedmiotu zamówienia:</w:t>
      </w:r>
    </w:p>
    <w:p w14:paraId="74FE6CDC" w14:textId="6BFDFBDE" w:rsidR="00105423" w:rsidRPr="00D45B98" w:rsidRDefault="00105423" w:rsidP="0010542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before="240" w:after="120" w:line="240" w:lineRule="auto"/>
        <w:ind w:left="181"/>
        <w:rPr>
          <w:rFonts w:ascii="Arial" w:eastAsia="Times New Roman" w:hAnsi="Arial" w:cs="Arial"/>
          <w:sz w:val="20"/>
          <w:lang w:eastAsia="pl-PL"/>
        </w:rPr>
      </w:pPr>
      <w:r w:rsidRPr="00105423">
        <w:rPr>
          <w:rFonts w:ascii="Times New Roman" w:eastAsia="Calibri" w:hAnsi="Times New Roman" w:cs="Times New Roman"/>
          <w:sz w:val="24"/>
          <w:szCs w:val="24"/>
        </w:rPr>
        <w:t xml:space="preserve"> Badania </w:t>
      </w:r>
      <w:r>
        <w:rPr>
          <w:rFonts w:ascii="Times New Roman" w:eastAsia="Calibri" w:hAnsi="Times New Roman" w:cs="Times New Roman"/>
          <w:sz w:val="24"/>
          <w:szCs w:val="24"/>
        </w:rPr>
        <w:t>należy</w:t>
      </w:r>
      <w:r w:rsidRPr="00105423">
        <w:rPr>
          <w:rFonts w:ascii="Times New Roman" w:eastAsia="Calibri" w:hAnsi="Times New Roman" w:cs="Times New Roman"/>
          <w:sz w:val="24"/>
          <w:szCs w:val="24"/>
        </w:rPr>
        <w:t xml:space="preserve"> wykon</w:t>
      </w:r>
      <w:r>
        <w:rPr>
          <w:rFonts w:ascii="Times New Roman" w:eastAsia="Calibri" w:hAnsi="Times New Roman" w:cs="Times New Roman"/>
          <w:sz w:val="24"/>
          <w:szCs w:val="24"/>
        </w:rPr>
        <w:t>ać</w:t>
      </w:r>
      <w:r w:rsidRPr="00105423">
        <w:rPr>
          <w:rFonts w:ascii="Times New Roman" w:eastAsia="Calibri" w:hAnsi="Times New Roman" w:cs="Times New Roman"/>
          <w:sz w:val="24"/>
          <w:szCs w:val="24"/>
        </w:rPr>
        <w:t xml:space="preserve"> metodykami referencyjnymi określonymi w Rozporządzeniu Ministra Środowiska z dnia 30 października 2014 roku w sprawie wymagań w zakresie prowadzenia pomiarów wielkości emisji oraz pomiarów ilości pobieranej wody (Dz. U. z 2014 roku, poz. 1542 z </w:t>
      </w:r>
      <w:proofErr w:type="spellStart"/>
      <w:r w:rsidRPr="0010542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05423"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51B5D54A" w14:textId="70E10B23" w:rsidR="00D45B98" w:rsidRPr="00653BA1" w:rsidRDefault="00105423" w:rsidP="00D45B98">
      <w:pPr>
        <w:tabs>
          <w:tab w:val="left" w:pos="1260"/>
        </w:tabs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3B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Termin wykonania zamówienia</w:t>
      </w:r>
    </w:p>
    <w:p w14:paraId="04751FBA" w14:textId="20935EF7" w:rsidR="00105423" w:rsidRDefault="00653BA1" w:rsidP="00D45B98">
      <w:pPr>
        <w:tabs>
          <w:tab w:val="left" w:pos="1260"/>
        </w:tabs>
        <w:spacing w:before="3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Do końca roku 2021</w:t>
      </w:r>
    </w:p>
    <w:p w14:paraId="47C45624" w14:textId="77777777" w:rsidR="00C77ED6" w:rsidRPr="00D45B98" w:rsidRDefault="00C77ED6" w:rsidP="00D45B98">
      <w:pPr>
        <w:tabs>
          <w:tab w:val="left" w:pos="1260"/>
        </w:tabs>
        <w:spacing w:before="3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29903F" w14:textId="32BCC0AB" w:rsidR="00D45B98" w:rsidRDefault="00D45B98" w:rsidP="00C77ED6">
      <w:pPr>
        <w:spacing w:before="240" w:after="12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B98">
        <w:rPr>
          <w:rFonts w:ascii="Arial" w:eastAsia="Times New Roman" w:hAnsi="Arial" w:cs="Arial"/>
          <w:b/>
          <w:sz w:val="20"/>
          <w:szCs w:val="20"/>
          <w:lang w:eastAsia="pl-PL"/>
        </w:rPr>
        <w:t>O udzielenie zamówienia ubiegać się mogą Wykonawcy, którzy :</w:t>
      </w:r>
    </w:p>
    <w:p w14:paraId="0D8EFE64" w14:textId="0EA34173" w:rsidR="00B522B3" w:rsidRPr="00B522B3" w:rsidRDefault="0048724D" w:rsidP="00B522B3">
      <w:pPr>
        <w:pStyle w:val="Akapitzlist"/>
        <w:numPr>
          <w:ilvl w:val="0"/>
          <w:numId w:val="12"/>
        </w:numPr>
        <w:spacing w:before="240" w:after="120" w:line="240" w:lineRule="auto"/>
        <w:jc w:val="both"/>
        <w:rPr>
          <w:rFonts w:ascii="Times New Roman" w:eastAsia="PMingLiU-ExtB" w:hAnsi="Times New Roman" w:cs="Times New Roman"/>
          <w:sz w:val="24"/>
          <w:szCs w:val="24"/>
        </w:rPr>
      </w:pPr>
      <w:r w:rsidRPr="00FF0C05">
        <w:rPr>
          <w:rFonts w:ascii="Arial" w:eastAsia="Times New Roman" w:hAnsi="Arial" w:cs="Arial"/>
          <w:bCs/>
          <w:sz w:val="20"/>
          <w:szCs w:val="20"/>
          <w:lang w:eastAsia="pl-PL"/>
        </w:rPr>
        <w:t>Posiadają akredytacje n</w:t>
      </w:r>
      <w:r w:rsidR="00EE76DA" w:rsidRPr="00FF0C05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EE76DA" w:rsidRPr="00FF0C05">
        <w:rPr>
          <w:rFonts w:ascii="Times New Roman" w:eastAsia="PMingLiU-ExtB" w:hAnsi="Times New Roman" w:cs="Times New Roman"/>
          <w:sz w:val="24"/>
          <w:szCs w:val="24"/>
        </w:rPr>
        <w:t xml:space="preserve"> wykonanie </w:t>
      </w:r>
      <w:r w:rsidR="00B522B3" w:rsidRPr="00B522B3">
        <w:rPr>
          <w:rFonts w:ascii="Times New Roman" w:eastAsia="PMingLiU-ExtB" w:hAnsi="Times New Roman" w:cs="Times New Roman"/>
          <w:sz w:val="24"/>
          <w:szCs w:val="24"/>
        </w:rPr>
        <w:t>kalibracji i walidacji systemu monitoringu spalin                    wg procedury QAL2  zgodnie z wymogami PN- EN- 14181:2010</w:t>
      </w:r>
    </w:p>
    <w:p w14:paraId="1F8FB3AE" w14:textId="562D5806" w:rsidR="00D45B98" w:rsidRPr="00EE76DA" w:rsidRDefault="00EE76DA" w:rsidP="00EE76DA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45B98" w:rsidRPr="00EE76DA">
        <w:rPr>
          <w:rFonts w:ascii="Arial" w:eastAsia="Times New Roman" w:hAnsi="Arial" w:cs="Arial"/>
          <w:sz w:val="20"/>
          <w:szCs w:val="20"/>
          <w:lang w:eastAsia="pl-PL"/>
        </w:rPr>
        <w:t>osiadają niezbędną wiedzę i doświadczenie oraz dysponują potencjałem technicznym i osobami zdolnymi do wykonania zamówienia:</w:t>
      </w:r>
    </w:p>
    <w:p w14:paraId="272E1881" w14:textId="7D43971B" w:rsidR="00D45B98" w:rsidRPr="00D45B98" w:rsidRDefault="00B65CC3" w:rsidP="00B65CC3">
      <w:pPr>
        <w:tabs>
          <w:tab w:val="left" w:pos="360"/>
          <w:tab w:val="num" w:pos="2160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3)     </w:t>
      </w:r>
      <w:r w:rsidR="00D45B98" w:rsidRPr="00D45B98">
        <w:rPr>
          <w:rFonts w:ascii="Arial" w:eastAsia="Times New Roman" w:hAnsi="Arial" w:cs="Arial"/>
          <w:sz w:val="20"/>
          <w:szCs w:val="20"/>
          <w:lang w:eastAsia="pl-PL"/>
        </w:rPr>
        <w:t>znajdują się w sytuacji ekonomicznej i finansowej zapewniającej wykonanie Zamówienia:</w:t>
      </w:r>
    </w:p>
    <w:p w14:paraId="1D9755CF" w14:textId="14EF97D6" w:rsidR="00EE76DA" w:rsidRPr="00EE76DA" w:rsidRDefault="00EE76DA" w:rsidP="00EE76DA">
      <w:pPr>
        <w:tabs>
          <w:tab w:val="num" w:pos="90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6DA">
        <w:rPr>
          <w:rFonts w:ascii="Arial" w:eastAsia="Times New Roman" w:hAnsi="Arial" w:cs="Arial"/>
          <w:sz w:val="20"/>
          <w:szCs w:val="20"/>
          <w:lang w:eastAsia="pl-PL"/>
        </w:rPr>
        <w:t xml:space="preserve">4)    </w:t>
      </w:r>
      <w:r w:rsidR="00D45B98" w:rsidRPr="00EE76DA">
        <w:rPr>
          <w:rFonts w:ascii="Arial" w:eastAsia="Times New Roman" w:hAnsi="Arial" w:cs="Arial"/>
          <w:sz w:val="20"/>
          <w:szCs w:val="20"/>
          <w:lang w:eastAsia="pl-PL"/>
        </w:rPr>
        <w:t xml:space="preserve">posiadają ważne ubezpieczenie od odpowiedzialności cywilnej w zakresie prowadzonej </w:t>
      </w:r>
      <w:r w:rsidRPr="00EE76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F4A9C6C" w14:textId="23C8B0D6" w:rsidR="00D45B98" w:rsidRDefault="00EE76DA" w:rsidP="00EE76DA">
      <w:pPr>
        <w:tabs>
          <w:tab w:val="num" w:pos="90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D45B98" w:rsidRPr="00EE76DA">
        <w:rPr>
          <w:rFonts w:ascii="Arial" w:eastAsia="Times New Roman" w:hAnsi="Arial" w:cs="Arial"/>
          <w:sz w:val="20"/>
          <w:szCs w:val="20"/>
          <w:lang w:eastAsia="pl-PL"/>
        </w:rPr>
        <w:t>działalności gospodarcze</w:t>
      </w:r>
    </w:p>
    <w:p w14:paraId="6534C819" w14:textId="352FD4C1" w:rsidR="00EE76DA" w:rsidRPr="00B65CC3" w:rsidRDefault="00B65CC3" w:rsidP="00B65CC3">
      <w:pPr>
        <w:tabs>
          <w:tab w:val="num" w:pos="90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B65CC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EE76DA" w:rsidRPr="00B65CC3">
        <w:rPr>
          <w:rFonts w:ascii="Arial" w:eastAsia="Times New Roman" w:hAnsi="Arial" w:cs="Arial"/>
          <w:sz w:val="20"/>
          <w:szCs w:val="20"/>
          <w:lang w:eastAsia="pl-PL"/>
        </w:rPr>
        <w:t>przedstawi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E76DA" w:rsidRPr="00B65CC3">
        <w:rPr>
          <w:rFonts w:ascii="Arial" w:eastAsia="Times New Roman" w:hAnsi="Arial" w:cs="Arial"/>
          <w:sz w:val="20"/>
          <w:szCs w:val="20"/>
          <w:lang w:eastAsia="pl-PL"/>
        </w:rPr>
        <w:t xml:space="preserve"> refer</w:t>
      </w:r>
      <w:r w:rsidRPr="00B65CC3">
        <w:rPr>
          <w:rFonts w:ascii="Arial" w:eastAsia="Times New Roman" w:hAnsi="Arial" w:cs="Arial"/>
          <w:sz w:val="20"/>
          <w:szCs w:val="20"/>
          <w:lang w:eastAsia="pl-PL"/>
        </w:rPr>
        <w:t>encje z ostatnich 3 lat działalności w tej dziedzinie</w:t>
      </w:r>
    </w:p>
    <w:p w14:paraId="1C5FD30C" w14:textId="2496B6BF" w:rsidR="00D45B98" w:rsidRPr="00D45B98" w:rsidRDefault="00D45B98" w:rsidP="00EE76DA">
      <w:pPr>
        <w:spacing w:before="240" w:after="120" w:line="240" w:lineRule="auto"/>
        <w:ind w:left="9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E13EE" w14:textId="77777777" w:rsidR="00C22DD6" w:rsidRDefault="00C22DD6"/>
    <w:sectPr w:rsidR="00C2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BF3"/>
    <w:multiLevelType w:val="hybridMultilevel"/>
    <w:tmpl w:val="903E025E"/>
    <w:lvl w:ilvl="0" w:tplc="CE80823A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CFFEC7BA">
      <w:start w:val="1"/>
      <w:numFmt w:val="bullet"/>
      <w:lvlText w:val="─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3168C"/>
    <w:multiLevelType w:val="hybridMultilevel"/>
    <w:tmpl w:val="62AA6BF4"/>
    <w:lvl w:ilvl="0" w:tplc="F8928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C6A542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33F0F"/>
    <w:multiLevelType w:val="hybridMultilevel"/>
    <w:tmpl w:val="08EC8AFC"/>
    <w:lvl w:ilvl="0" w:tplc="CA12A684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auto"/>
      </w:rPr>
    </w:lvl>
    <w:lvl w:ilvl="1" w:tplc="21C6EBC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97407"/>
    <w:multiLevelType w:val="hybridMultilevel"/>
    <w:tmpl w:val="DF820560"/>
    <w:lvl w:ilvl="0" w:tplc="9C6ED09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3E9"/>
    <w:multiLevelType w:val="hybridMultilevel"/>
    <w:tmpl w:val="4A38AF26"/>
    <w:lvl w:ilvl="0" w:tplc="D4821FC6">
      <w:start w:val="1"/>
      <w:numFmt w:val="decimal"/>
      <w:lvlText w:val="%1)"/>
      <w:lvlJc w:val="left"/>
      <w:pPr>
        <w:tabs>
          <w:tab w:val="num" w:pos="993"/>
        </w:tabs>
        <w:ind w:left="99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C0561"/>
    <w:multiLevelType w:val="hybridMultilevel"/>
    <w:tmpl w:val="A8684EA4"/>
    <w:lvl w:ilvl="0" w:tplc="7D825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6935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84736"/>
    <w:multiLevelType w:val="hybridMultilevel"/>
    <w:tmpl w:val="2E7EFCAE"/>
    <w:lvl w:ilvl="0" w:tplc="CE34189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F2869C6C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2D45"/>
    <w:multiLevelType w:val="hybridMultilevel"/>
    <w:tmpl w:val="781A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2EAC"/>
    <w:multiLevelType w:val="hybridMultilevel"/>
    <w:tmpl w:val="74C8793E"/>
    <w:lvl w:ilvl="0" w:tplc="F2869C6C">
      <w:start w:val="1"/>
      <w:numFmt w:val="lowerLetter"/>
      <w:lvlText w:val="%1)"/>
      <w:lvlJc w:val="left"/>
      <w:pPr>
        <w:tabs>
          <w:tab w:val="num" w:pos="1361"/>
        </w:tabs>
        <w:ind w:left="1361" w:hanging="454"/>
      </w:pPr>
      <w:rPr>
        <w:rFonts w:hint="default"/>
        <w:b w:val="0"/>
        <w:color w:val="auto"/>
      </w:rPr>
    </w:lvl>
    <w:lvl w:ilvl="1" w:tplc="7FBCEAAC">
      <w:start w:val="4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D342C"/>
    <w:multiLevelType w:val="hybridMultilevel"/>
    <w:tmpl w:val="6F22EE22"/>
    <w:lvl w:ilvl="0" w:tplc="F2869C6C">
      <w:start w:val="1"/>
      <w:numFmt w:val="lowerLetter"/>
      <w:lvlText w:val="%1)"/>
      <w:lvlJc w:val="left"/>
      <w:pPr>
        <w:tabs>
          <w:tab w:val="num" w:pos="1361"/>
        </w:tabs>
        <w:ind w:left="1361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0494F"/>
    <w:multiLevelType w:val="hybridMultilevel"/>
    <w:tmpl w:val="B9C2F72E"/>
    <w:lvl w:ilvl="0" w:tplc="3EDE314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A3549"/>
    <w:multiLevelType w:val="hybridMultilevel"/>
    <w:tmpl w:val="93CC70B6"/>
    <w:lvl w:ilvl="0" w:tplc="DBF0091E">
      <w:start w:val="1"/>
      <w:numFmt w:val="lowerLetter"/>
      <w:lvlText w:val="%1)"/>
      <w:lvlJc w:val="left"/>
      <w:pPr>
        <w:tabs>
          <w:tab w:val="num" w:pos="794"/>
        </w:tabs>
        <w:ind w:left="1842" w:hanging="1388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0F19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hint="default"/>
        <w:b w:val="0"/>
        <w:color w:val="auto"/>
      </w:rPr>
    </w:lvl>
    <w:lvl w:ilvl="3" w:tplc="F588F1A6">
      <w:start w:val="3"/>
      <w:numFmt w:val="decimal"/>
      <w:lvlText w:val="%4)"/>
      <w:lvlJc w:val="left"/>
      <w:pPr>
        <w:tabs>
          <w:tab w:val="num" w:pos="2843"/>
        </w:tabs>
        <w:ind w:left="2843" w:hanging="323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98"/>
    <w:rsid w:val="00105423"/>
    <w:rsid w:val="001140A7"/>
    <w:rsid w:val="00446DCB"/>
    <w:rsid w:val="0048724D"/>
    <w:rsid w:val="00653BA1"/>
    <w:rsid w:val="008131EB"/>
    <w:rsid w:val="00845F0C"/>
    <w:rsid w:val="00B522B3"/>
    <w:rsid w:val="00B65CC3"/>
    <w:rsid w:val="00C22DD6"/>
    <w:rsid w:val="00C77ED6"/>
    <w:rsid w:val="00D45B98"/>
    <w:rsid w:val="00EE76DA"/>
    <w:rsid w:val="00F700A1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9C03"/>
  <w15:chartTrackingRefBased/>
  <w15:docId w15:val="{65663A1B-5EAE-4EEE-9331-493D384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F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Matuszczak</dc:creator>
  <cp:keywords/>
  <dc:description/>
  <cp:lastModifiedBy>Ryszard Matuszczak</cp:lastModifiedBy>
  <cp:revision>9</cp:revision>
  <cp:lastPrinted>2019-06-14T09:23:00Z</cp:lastPrinted>
  <dcterms:created xsi:type="dcterms:W3CDTF">2019-06-13T10:02:00Z</dcterms:created>
  <dcterms:modified xsi:type="dcterms:W3CDTF">2021-11-22T09:41:00Z</dcterms:modified>
</cp:coreProperties>
</file>