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6471" w14:textId="77777777" w:rsidR="00852F6B" w:rsidRPr="00EF718F" w:rsidRDefault="00CE7F8F" w:rsidP="00852F6B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F718F">
        <w:rPr>
          <w:rFonts w:asciiTheme="minorHAnsi" w:hAnsiTheme="minorHAnsi" w:cstheme="minorHAnsi"/>
          <w:b/>
          <w:bCs/>
          <w:sz w:val="22"/>
          <w:szCs w:val="22"/>
        </w:rPr>
        <w:t xml:space="preserve">Projekt umowy </w:t>
      </w:r>
    </w:p>
    <w:p w14:paraId="25039F3F" w14:textId="77777777" w:rsidR="001C44B8" w:rsidRPr="00EF718F" w:rsidRDefault="001C44B8" w:rsidP="0030484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B0C202B" w14:textId="294059B6" w:rsidR="00235146" w:rsidRPr="00EF718F" w:rsidRDefault="00235146" w:rsidP="00235146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>UMOWA Nr ......./</w:t>
      </w:r>
      <w:r w:rsidR="00E17943" w:rsidRPr="00EF718F">
        <w:rPr>
          <w:rFonts w:asciiTheme="minorHAnsi" w:hAnsiTheme="minorHAnsi" w:cstheme="minorHAnsi"/>
          <w:sz w:val="22"/>
          <w:szCs w:val="22"/>
        </w:rPr>
        <w:t>202</w:t>
      </w:r>
      <w:r w:rsidR="001C44B8" w:rsidRPr="00EF718F">
        <w:rPr>
          <w:rFonts w:asciiTheme="minorHAnsi" w:hAnsiTheme="minorHAnsi" w:cstheme="minorHAnsi"/>
          <w:sz w:val="22"/>
          <w:szCs w:val="22"/>
        </w:rPr>
        <w:t>4</w:t>
      </w:r>
    </w:p>
    <w:p w14:paraId="0B3ADDE7" w14:textId="77777777" w:rsidR="00235146" w:rsidRPr="00EF718F" w:rsidRDefault="00235146" w:rsidP="0023514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C5F96F2" w14:textId="7A0918E6" w:rsidR="00235146" w:rsidRPr="00EF718F" w:rsidRDefault="00235146" w:rsidP="00235146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>Zawarta w dniu ……………………</w:t>
      </w:r>
      <w:r w:rsidR="009031AC" w:rsidRPr="00EF718F">
        <w:rPr>
          <w:rFonts w:asciiTheme="minorHAnsi" w:hAnsiTheme="minorHAnsi" w:cstheme="minorHAnsi"/>
          <w:sz w:val="22"/>
          <w:szCs w:val="22"/>
        </w:rPr>
        <w:t>2024</w:t>
      </w:r>
      <w:r w:rsidRPr="00EF718F">
        <w:rPr>
          <w:rFonts w:asciiTheme="minorHAnsi" w:hAnsiTheme="minorHAnsi" w:cstheme="minorHAnsi"/>
          <w:sz w:val="22"/>
          <w:szCs w:val="22"/>
        </w:rPr>
        <w:t xml:space="preserve"> roku pomiędzy:</w:t>
      </w:r>
    </w:p>
    <w:p w14:paraId="2A2EAC50" w14:textId="77777777" w:rsidR="00235146" w:rsidRPr="00EF718F" w:rsidRDefault="00235146" w:rsidP="00235146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334B23" w14:textId="77777777" w:rsidR="009031AC" w:rsidRPr="00EF718F" w:rsidRDefault="00E941A7" w:rsidP="009031A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718F">
        <w:rPr>
          <w:rFonts w:asciiTheme="minorHAnsi" w:hAnsiTheme="minorHAnsi" w:cstheme="minorHAnsi"/>
          <w:bCs/>
          <w:sz w:val="22"/>
          <w:szCs w:val="22"/>
        </w:rPr>
        <w:t xml:space="preserve">Świętokrzyskim Centrum Onkologii Samodzielnym Publicznym Zakładem Opieki Zdrowotnej </w:t>
      </w:r>
    </w:p>
    <w:p w14:paraId="3B7BF971" w14:textId="1E1D2996" w:rsidR="00EF718F" w:rsidRPr="00EF718F" w:rsidRDefault="00E941A7" w:rsidP="009031AC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bCs/>
          <w:sz w:val="22"/>
          <w:szCs w:val="22"/>
        </w:rPr>
        <w:t>w Kielcach</w:t>
      </w:r>
      <w:r w:rsidRPr="00EF71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718F">
        <w:rPr>
          <w:rFonts w:asciiTheme="minorHAnsi" w:hAnsiTheme="minorHAnsi" w:cstheme="minorHAnsi"/>
          <w:sz w:val="22"/>
          <w:szCs w:val="22"/>
        </w:rPr>
        <w:t>z siedzibą w Kielcach, ul. </w:t>
      </w:r>
      <w:proofErr w:type="spellStart"/>
      <w:r w:rsidRPr="00EF718F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EF718F">
        <w:rPr>
          <w:rFonts w:asciiTheme="minorHAnsi" w:hAnsiTheme="minorHAnsi" w:cstheme="minorHAnsi"/>
          <w:sz w:val="22"/>
          <w:szCs w:val="22"/>
        </w:rPr>
        <w:t xml:space="preserve"> 3 (nr kodu: 25-734), REGON: </w:t>
      </w:r>
      <w:r w:rsidRPr="00EF718F">
        <w:rPr>
          <w:rFonts w:asciiTheme="minorHAnsi" w:hAnsiTheme="minorHAnsi" w:cstheme="minorHAnsi"/>
          <w:bCs/>
          <w:sz w:val="22"/>
          <w:szCs w:val="22"/>
        </w:rPr>
        <w:t>001263233</w:t>
      </w:r>
      <w:r w:rsidRPr="00EF718F">
        <w:rPr>
          <w:rFonts w:asciiTheme="minorHAnsi" w:hAnsiTheme="minorHAnsi" w:cstheme="minorHAnsi"/>
          <w:sz w:val="22"/>
          <w:szCs w:val="22"/>
        </w:rPr>
        <w:t xml:space="preserve">, NIP: </w:t>
      </w:r>
      <w:r w:rsidRPr="00EF718F">
        <w:rPr>
          <w:rFonts w:asciiTheme="minorHAnsi" w:hAnsiTheme="minorHAnsi" w:cstheme="minorHAnsi"/>
          <w:bCs/>
          <w:sz w:val="22"/>
          <w:szCs w:val="22"/>
        </w:rPr>
        <w:t>959-12-94-907</w:t>
      </w:r>
      <w:r w:rsidRPr="00EF718F">
        <w:rPr>
          <w:rFonts w:asciiTheme="minorHAnsi" w:hAnsiTheme="minorHAnsi" w:cstheme="minorHAnsi"/>
          <w:sz w:val="22"/>
          <w:szCs w:val="22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</w:t>
      </w:r>
      <w:r w:rsidR="009031AC" w:rsidRPr="00EF71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114EDE" w14:textId="685FBA53" w:rsidR="00E941A7" w:rsidRPr="00EF718F" w:rsidRDefault="00E941A7" w:rsidP="009031AC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>w imieniu którego działa:</w:t>
      </w:r>
    </w:p>
    <w:p w14:paraId="02265EA6" w14:textId="77777777" w:rsidR="001C44B8" w:rsidRPr="00EF718F" w:rsidRDefault="001C44B8" w:rsidP="00E941A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A32BE40" w14:textId="0F0F0C3D" w:rsidR="00235146" w:rsidRPr="00EF718F" w:rsidRDefault="00F66E93" w:rsidP="00235146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 xml:space="preserve">Krzysztof </w:t>
      </w:r>
      <w:proofErr w:type="spellStart"/>
      <w:r w:rsidRPr="00EF718F">
        <w:rPr>
          <w:rFonts w:asciiTheme="minorHAnsi" w:hAnsiTheme="minorHAnsi" w:cstheme="minorHAnsi"/>
        </w:rPr>
        <w:t>Falana</w:t>
      </w:r>
      <w:proofErr w:type="spellEnd"/>
      <w:r w:rsidR="00235146" w:rsidRPr="00EF718F">
        <w:rPr>
          <w:rFonts w:asciiTheme="minorHAnsi" w:hAnsiTheme="minorHAnsi" w:cstheme="minorHAnsi"/>
        </w:rPr>
        <w:t xml:space="preserve"> – Z-ca Dyrektora ds. </w:t>
      </w:r>
      <w:r w:rsidRPr="00EF718F">
        <w:rPr>
          <w:rFonts w:asciiTheme="minorHAnsi" w:hAnsiTheme="minorHAnsi" w:cstheme="minorHAnsi"/>
        </w:rPr>
        <w:t>Prawno</w:t>
      </w:r>
      <w:r w:rsidR="00235146" w:rsidRPr="00EF718F">
        <w:rPr>
          <w:rFonts w:asciiTheme="minorHAnsi" w:hAnsiTheme="minorHAnsi" w:cstheme="minorHAnsi"/>
        </w:rPr>
        <w:t xml:space="preserve"> – Inwestycyjnych</w:t>
      </w:r>
    </w:p>
    <w:p w14:paraId="57B94B2E" w14:textId="77777777" w:rsidR="00235146" w:rsidRPr="00EF718F" w:rsidRDefault="00235146" w:rsidP="00235146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Wioletta Krupa – Główny Księgowy</w:t>
      </w:r>
    </w:p>
    <w:p w14:paraId="7A860ACF" w14:textId="77777777" w:rsidR="00235146" w:rsidRPr="00EF718F" w:rsidRDefault="00235146" w:rsidP="00235146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0EE59868" w14:textId="446DF42B" w:rsidR="00E941A7" w:rsidRPr="00EF718F" w:rsidRDefault="001C44B8" w:rsidP="00E941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9147E43" w14:textId="77777777" w:rsidR="00E941A7" w:rsidRPr="00EF718F" w:rsidRDefault="00E941A7" w:rsidP="00E941A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>z siedzibą w ……………………, ul. ………………………………………, (nr kodu: ………………), REGON: ………………………, NIP:</w:t>
      </w:r>
      <w:r w:rsidRPr="00EF71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718F">
        <w:rPr>
          <w:rFonts w:asciiTheme="minorHAnsi" w:hAnsiTheme="minorHAnsi" w:cstheme="minorHAnsi"/>
          <w:sz w:val="22"/>
          <w:szCs w:val="22"/>
        </w:rPr>
        <w:t xml:space="preserve">……………………….., </w:t>
      </w:r>
      <w:r w:rsidRPr="00EF71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wpisana do Rejestru Przedsiębiorców Krajowego Rejestru Sądowego prowadzonego przez Sąd Rejonowy w ……………., Wydział …………….. Rejestrowy pod numerem KRS: </w:t>
      </w:r>
      <w:r w:rsidRPr="00EF71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…………………………, wysokość kapitału </w:t>
      </w:r>
      <w:r w:rsidRPr="00EF71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zakładowego: ……………………….. zł, </w:t>
      </w:r>
      <w:r w:rsidRPr="00EF718F">
        <w:rPr>
          <w:rFonts w:asciiTheme="minorHAnsi" w:hAnsiTheme="minorHAnsi" w:cstheme="minorHAnsi"/>
          <w:sz w:val="22"/>
          <w:szCs w:val="22"/>
        </w:rPr>
        <w:t xml:space="preserve">zwana w treści umowy </w:t>
      </w:r>
      <w:r w:rsidRPr="00EF718F">
        <w:rPr>
          <w:rFonts w:asciiTheme="minorHAnsi" w:hAnsiTheme="minorHAnsi" w:cstheme="minorHAnsi"/>
          <w:bCs/>
          <w:sz w:val="22"/>
          <w:szCs w:val="22"/>
        </w:rPr>
        <w:t>„Wykonawcą”, w</w:t>
      </w:r>
      <w:r w:rsidRPr="00EF718F">
        <w:rPr>
          <w:rFonts w:asciiTheme="minorHAnsi" w:hAnsiTheme="minorHAnsi" w:cstheme="minorHAnsi"/>
          <w:sz w:val="22"/>
          <w:szCs w:val="22"/>
        </w:rPr>
        <w:t xml:space="preserve"> imieniu której działa:</w:t>
      </w:r>
    </w:p>
    <w:p w14:paraId="760D6084" w14:textId="77777777" w:rsidR="00EF718F" w:rsidRPr="00EF718F" w:rsidRDefault="00EF718F" w:rsidP="00E941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3C97D2" w14:textId="77777777" w:rsidR="00E941A7" w:rsidRPr="00EF718F" w:rsidRDefault="00E941A7" w:rsidP="00E941A7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29993812" w14:textId="77777777" w:rsidR="00E941A7" w:rsidRPr="00EF718F" w:rsidRDefault="00E941A7" w:rsidP="00E941A7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6671CF2E" w14:textId="77777777" w:rsidR="00235146" w:rsidRPr="00EF718F" w:rsidRDefault="00235146" w:rsidP="00235146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ab/>
      </w:r>
    </w:p>
    <w:p w14:paraId="17C126D0" w14:textId="77777777" w:rsidR="001C44B8" w:rsidRPr="00EF718F" w:rsidRDefault="001C44B8" w:rsidP="001C44B8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7FAC71C" w14:textId="77777777" w:rsidR="001C44B8" w:rsidRPr="00EF718F" w:rsidRDefault="001C44B8" w:rsidP="001C44B8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Strony zawarły umowę następującej treści:</w:t>
      </w:r>
    </w:p>
    <w:p w14:paraId="19EDE799" w14:textId="77777777" w:rsidR="00235146" w:rsidRPr="00EF718F" w:rsidRDefault="00235146" w:rsidP="0023514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18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DA908D" w14:textId="77777777" w:rsidR="00235146" w:rsidRPr="00EF718F" w:rsidRDefault="00235146" w:rsidP="00A24FAF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18F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9E8655D" w14:textId="4BC299D1" w:rsidR="00235146" w:rsidRPr="00EF718F" w:rsidRDefault="00235146" w:rsidP="00A24FAF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 xml:space="preserve">Przedmiotem niniejszej umowy jest </w:t>
      </w:r>
      <w:r w:rsidR="00AB789E" w:rsidRPr="00EF718F">
        <w:rPr>
          <w:rFonts w:asciiTheme="minorHAnsi" w:hAnsiTheme="minorHAnsi" w:cstheme="minorHAnsi"/>
          <w:b/>
          <w:sz w:val="22"/>
          <w:szCs w:val="22"/>
        </w:rPr>
        <w:t>wykon</w:t>
      </w:r>
      <w:r w:rsidR="00A24FAF" w:rsidRPr="00EF718F">
        <w:rPr>
          <w:rFonts w:asciiTheme="minorHAnsi" w:hAnsiTheme="minorHAnsi" w:cstheme="minorHAnsi"/>
          <w:b/>
          <w:sz w:val="22"/>
          <w:szCs w:val="22"/>
        </w:rPr>
        <w:t>anie</w:t>
      </w:r>
      <w:r w:rsidR="00AB789E" w:rsidRPr="00EF71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4FAF" w:rsidRPr="00EF718F">
        <w:rPr>
          <w:rFonts w:asciiTheme="minorHAnsi" w:hAnsiTheme="minorHAnsi" w:cstheme="minorHAnsi"/>
          <w:b/>
          <w:sz w:val="22"/>
          <w:szCs w:val="22"/>
        </w:rPr>
        <w:t>1 przeglądu i konserwacji zgodnie z zaleceniami producenta</w:t>
      </w:r>
      <w:r w:rsidR="00AB789E" w:rsidRPr="00EF71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31AC" w:rsidRPr="00EF718F">
        <w:rPr>
          <w:rFonts w:asciiTheme="minorHAnsi" w:hAnsiTheme="minorHAnsi" w:cstheme="minorHAnsi"/>
          <w:b/>
          <w:sz w:val="22"/>
          <w:szCs w:val="22"/>
        </w:rPr>
        <w:t xml:space="preserve">sprzętów </w:t>
      </w:r>
      <w:r w:rsidR="00304847" w:rsidRPr="00EF718F">
        <w:rPr>
          <w:rFonts w:asciiTheme="minorHAnsi" w:hAnsiTheme="minorHAnsi" w:cstheme="minorHAnsi"/>
          <w:b/>
          <w:sz w:val="22"/>
          <w:szCs w:val="22"/>
        </w:rPr>
        <w:t xml:space="preserve">wymienionych </w:t>
      </w:r>
      <w:r w:rsidR="00AB5D32" w:rsidRPr="00EF718F">
        <w:rPr>
          <w:rFonts w:asciiTheme="minorHAnsi" w:hAnsiTheme="minorHAnsi" w:cstheme="minorHAnsi"/>
          <w:b/>
          <w:sz w:val="22"/>
          <w:szCs w:val="22"/>
        </w:rPr>
        <w:t>w formularzu asortymentowo-cenowym</w:t>
      </w:r>
      <w:r w:rsidR="008B0E90">
        <w:rPr>
          <w:rFonts w:asciiTheme="minorHAnsi" w:hAnsiTheme="minorHAnsi" w:cstheme="minorHAnsi"/>
          <w:b/>
          <w:sz w:val="22"/>
          <w:szCs w:val="22"/>
        </w:rPr>
        <w:t xml:space="preserve"> i opisie przedmiotu zamówienia</w:t>
      </w:r>
      <w:r w:rsidR="00AB5D32" w:rsidRPr="00EF718F">
        <w:rPr>
          <w:rFonts w:asciiTheme="minorHAnsi" w:hAnsiTheme="minorHAnsi" w:cstheme="minorHAnsi"/>
          <w:sz w:val="22"/>
          <w:szCs w:val="22"/>
        </w:rPr>
        <w:t>,</w:t>
      </w:r>
      <w:r w:rsidRPr="00EF718F">
        <w:rPr>
          <w:rFonts w:asciiTheme="minorHAnsi" w:hAnsiTheme="minorHAnsi" w:cstheme="minorHAnsi"/>
          <w:sz w:val="22"/>
          <w:szCs w:val="22"/>
        </w:rPr>
        <w:t xml:space="preserve"> </w:t>
      </w:r>
      <w:r w:rsidR="00A24FAF" w:rsidRPr="00EF718F">
        <w:rPr>
          <w:rFonts w:asciiTheme="minorHAnsi" w:hAnsiTheme="minorHAnsi" w:cstheme="minorHAnsi"/>
          <w:sz w:val="22"/>
          <w:szCs w:val="22"/>
        </w:rPr>
        <w:t xml:space="preserve">stanowiącym </w:t>
      </w:r>
      <w:r w:rsidRPr="00EF718F">
        <w:rPr>
          <w:rFonts w:asciiTheme="minorHAnsi" w:hAnsiTheme="minorHAnsi" w:cstheme="minorHAnsi"/>
          <w:sz w:val="22"/>
          <w:szCs w:val="22"/>
        </w:rPr>
        <w:t>załącznik nr 1</w:t>
      </w:r>
      <w:r w:rsidR="008B0E90">
        <w:rPr>
          <w:rFonts w:asciiTheme="minorHAnsi" w:hAnsiTheme="minorHAnsi" w:cstheme="minorHAnsi"/>
          <w:sz w:val="22"/>
          <w:szCs w:val="22"/>
        </w:rPr>
        <w:t xml:space="preserve"> i 2</w:t>
      </w:r>
      <w:r w:rsidRPr="00EF718F">
        <w:rPr>
          <w:rFonts w:asciiTheme="minorHAnsi" w:hAnsiTheme="minorHAnsi" w:cstheme="minorHAnsi"/>
          <w:sz w:val="22"/>
          <w:szCs w:val="22"/>
        </w:rPr>
        <w:t xml:space="preserve"> do umowy, zwanych dalej „Sprzętem”, będących własnością Zamawiającego.</w:t>
      </w:r>
    </w:p>
    <w:p w14:paraId="3DB45147" w14:textId="77777777" w:rsidR="00235146" w:rsidRPr="00EF718F" w:rsidRDefault="00235146" w:rsidP="0023514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18F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99EEF21" w14:textId="77777777" w:rsidR="00235146" w:rsidRPr="00EF718F" w:rsidRDefault="00235146" w:rsidP="0023514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18F">
        <w:rPr>
          <w:rFonts w:asciiTheme="minorHAnsi" w:hAnsiTheme="minorHAnsi" w:cstheme="minorHAnsi"/>
          <w:b/>
          <w:sz w:val="22"/>
          <w:szCs w:val="22"/>
        </w:rPr>
        <w:t>Okres obowiązywania umowy</w:t>
      </w:r>
    </w:p>
    <w:p w14:paraId="39AE7ACC" w14:textId="1A77DF69" w:rsidR="00F006D9" w:rsidRPr="00EF718F" w:rsidRDefault="00235146" w:rsidP="00A24FA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 xml:space="preserve">Umowa niniejsza zostaje zawarta na okres </w:t>
      </w:r>
      <w:r w:rsidR="00A24FAF" w:rsidRPr="00EF718F">
        <w:rPr>
          <w:rFonts w:asciiTheme="minorHAnsi" w:hAnsiTheme="minorHAnsi" w:cstheme="minorHAnsi"/>
          <w:b/>
          <w:sz w:val="22"/>
          <w:szCs w:val="22"/>
        </w:rPr>
        <w:t>1</w:t>
      </w:r>
      <w:r w:rsidRPr="00EF718F">
        <w:rPr>
          <w:rFonts w:asciiTheme="minorHAnsi" w:hAnsiTheme="minorHAnsi" w:cstheme="minorHAnsi"/>
          <w:b/>
          <w:sz w:val="22"/>
          <w:szCs w:val="22"/>
        </w:rPr>
        <w:t xml:space="preserve"> miesi</w:t>
      </w:r>
      <w:r w:rsidR="00A24FAF" w:rsidRPr="00EF718F">
        <w:rPr>
          <w:rFonts w:asciiTheme="minorHAnsi" w:hAnsiTheme="minorHAnsi" w:cstheme="minorHAnsi"/>
          <w:b/>
          <w:sz w:val="22"/>
          <w:szCs w:val="22"/>
        </w:rPr>
        <w:t>ąca</w:t>
      </w:r>
      <w:r w:rsidRPr="00EF718F">
        <w:rPr>
          <w:rFonts w:asciiTheme="minorHAnsi" w:hAnsiTheme="minorHAnsi" w:cstheme="minorHAnsi"/>
          <w:sz w:val="22"/>
          <w:szCs w:val="22"/>
        </w:rPr>
        <w:t xml:space="preserve"> </w:t>
      </w:r>
      <w:r w:rsidR="00A24FAF" w:rsidRPr="00EF718F">
        <w:rPr>
          <w:rFonts w:asciiTheme="minorHAnsi" w:hAnsiTheme="minorHAnsi" w:cstheme="minorHAnsi"/>
          <w:sz w:val="22"/>
          <w:szCs w:val="22"/>
        </w:rPr>
        <w:t xml:space="preserve">od daty podpisania umowy </w:t>
      </w:r>
      <w:r w:rsidRPr="00EF718F">
        <w:rPr>
          <w:rFonts w:asciiTheme="minorHAnsi" w:hAnsiTheme="minorHAnsi" w:cstheme="minorHAnsi"/>
          <w:sz w:val="22"/>
          <w:szCs w:val="22"/>
        </w:rPr>
        <w:t>tj. od dnia …………………. do dnia ………………….</w:t>
      </w:r>
      <w:r w:rsidR="009031AC" w:rsidRPr="00EF718F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2EFF2D02" w14:textId="75A9B4F4" w:rsidR="00235146" w:rsidRPr="00EF718F" w:rsidRDefault="00235146" w:rsidP="0023514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18F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E6E64F8" w14:textId="77777777" w:rsidR="00235146" w:rsidRPr="00EF718F" w:rsidRDefault="00235146" w:rsidP="00A24FAF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18F">
        <w:rPr>
          <w:rFonts w:asciiTheme="minorHAnsi" w:hAnsiTheme="minorHAnsi" w:cstheme="minorHAnsi"/>
          <w:b/>
          <w:sz w:val="22"/>
          <w:szCs w:val="22"/>
        </w:rPr>
        <w:t>Sposób wykonywania umowy</w:t>
      </w:r>
    </w:p>
    <w:p w14:paraId="3C243D42" w14:textId="672051E0" w:rsidR="00235146" w:rsidRPr="00EF718F" w:rsidRDefault="00235146" w:rsidP="00A24FAF">
      <w:pPr>
        <w:numPr>
          <w:ilvl w:val="0"/>
          <w:numId w:val="6"/>
        </w:numPr>
        <w:tabs>
          <w:tab w:val="clear" w:pos="0"/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EF71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wykonywać będzie </w:t>
      </w:r>
      <w:r w:rsidR="00A24FAF" w:rsidRPr="00EF718F">
        <w:rPr>
          <w:rFonts w:asciiTheme="minorHAnsi" w:eastAsia="Calibri" w:hAnsiTheme="minorHAnsi" w:cstheme="minorHAnsi"/>
          <w:sz w:val="22"/>
          <w:szCs w:val="22"/>
          <w:lang w:eastAsia="en-US"/>
        </w:rPr>
        <w:t>przeglądy i konserwacje</w:t>
      </w:r>
      <w:r w:rsidRPr="00EF71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zgodnie z instrukcjami używania Sprzętu, zaleceniami producenta, posiadaną specjalistyczną wiedzą i z należytą, wymaganą prawem starannością. Czynności wykonywane będą przez osoby posiadające doświadczenie i kwalifikacje zapewniające należyte i fachowe wykonywanie usług oraz posiadają uprawnienia potwierdzone przez producenta sprzętu (szkolenia, certyfikaty, zaświadczenia). Na życzenie Zamawiającego, dokumenty potwierdzające uprawnienia Wykonawca niezwłocznie przedstawi do wglądu Zamawiającemu.</w:t>
      </w:r>
    </w:p>
    <w:p w14:paraId="5336937A" w14:textId="3C78739B" w:rsidR="00430AFD" w:rsidRPr="00EF718F" w:rsidRDefault="00430AFD" w:rsidP="003C77BD">
      <w:pPr>
        <w:numPr>
          <w:ilvl w:val="0"/>
          <w:numId w:val="6"/>
        </w:numPr>
        <w:tabs>
          <w:tab w:val="clear" w:pos="0"/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lastRenderedPageBreak/>
        <w:t>Wykonawca będzie realizował przedmiot umowy przy pomocy legalnych kodów serwisowych, na żądanie Zamawiającego niezwłocznie przedstawi dokumenty potwierdzające legalność ich nabycia</w:t>
      </w:r>
      <w:r w:rsidR="003C77BD" w:rsidRPr="00EF718F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EF718F">
        <w:rPr>
          <w:rFonts w:asciiTheme="minorHAnsi" w:hAnsiTheme="minorHAnsi" w:cstheme="minorHAnsi"/>
          <w:sz w:val="22"/>
          <w:szCs w:val="22"/>
        </w:rPr>
        <w:t>.</w:t>
      </w:r>
    </w:p>
    <w:p w14:paraId="7F15C274" w14:textId="7BF78844" w:rsidR="000A09CC" w:rsidRPr="00EF718F" w:rsidRDefault="000A09CC" w:rsidP="00A24FAF">
      <w:pPr>
        <w:numPr>
          <w:ilvl w:val="0"/>
          <w:numId w:val="6"/>
        </w:numPr>
        <w:tabs>
          <w:tab w:val="clear" w:pos="0"/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F718F">
        <w:rPr>
          <w:rFonts w:asciiTheme="minorHAnsi" w:hAnsiTheme="minorHAnsi" w:cstheme="minorHAnsi"/>
          <w:sz w:val="22"/>
          <w:szCs w:val="22"/>
        </w:rPr>
        <w:t xml:space="preserve">Czynności związane z </w:t>
      </w:r>
      <w:r w:rsidR="003C77BD" w:rsidRPr="00EF718F">
        <w:rPr>
          <w:rFonts w:asciiTheme="minorHAnsi" w:hAnsiTheme="minorHAnsi" w:cstheme="minorHAnsi"/>
          <w:sz w:val="22"/>
          <w:szCs w:val="22"/>
        </w:rPr>
        <w:t>przeglądem i konserwacją</w:t>
      </w:r>
      <w:r w:rsidRPr="00EF718F">
        <w:rPr>
          <w:rFonts w:asciiTheme="minorHAnsi" w:hAnsiTheme="minorHAnsi" w:cstheme="minorHAnsi"/>
          <w:sz w:val="22"/>
          <w:szCs w:val="22"/>
        </w:rPr>
        <w:t xml:space="preserve"> będą odnotowywane poprzez wpisanie w kartę pracy serwisu / kartę eksploatacji sprzętu</w:t>
      </w:r>
      <w:r w:rsidR="00EB6F42" w:rsidRPr="00EF718F">
        <w:rPr>
          <w:rFonts w:asciiTheme="minorHAnsi" w:hAnsiTheme="minorHAnsi" w:cstheme="minorHAnsi"/>
          <w:sz w:val="22"/>
          <w:szCs w:val="22"/>
        </w:rPr>
        <w:t xml:space="preserve"> / kartę pracy</w:t>
      </w:r>
      <w:r w:rsidRPr="00EF718F">
        <w:rPr>
          <w:rFonts w:asciiTheme="minorHAnsi" w:hAnsiTheme="minorHAnsi" w:cstheme="minorHAnsi"/>
          <w:sz w:val="22"/>
          <w:szCs w:val="22"/>
        </w:rPr>
        <w:t>.</w:t>
      </w:r>
    </w:p>
    <w:p w14:paraId="5730E341" w14:textId="77777777" w:rsidR="00235146" w:rsidRPr="00EF718F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F71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4</w:t>
      </w:r>
    </w:p>
    <w:p w14:paraId="098B2070" w14:textId="77777777" w:rsidR="00235146" w:rsidRPr="00EF718F" w:rsidRDefault="00235146" w:rsidP="00F86F97">
      <w:pPr>
        <w:tabs>
          <w:tab w:val="left" w:pos="440"/>
        </w:tabs>
        <w:spacing w:before="120" w:after="120"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F71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Odpowiedzialność</w:t>
      </w:r>
    </w:p>
    <w:p w14:paraId="6C3DCFB5" w14:textId="20BC427E" w:rsidR="00235146" w:rsidRPr="00EF718F" w:rsidRDefault="00235146" w:rsidP="00F86F97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Strony ustalają odpowiedzialność za niewykonanie lub nienależyte wykonanie zobowiązań umownych w formie kar umownych w następujących wysokościach</w:t>
      </w:r>
      <w:r w:rsidR="00E0568E" w:rsidRPr="00EF718F">
        <w:rPr>
          <w:rFonts w:asciiTheme="minorHAnsi" w:hAnsiTheme="minorHAnsi" w:cstheme="minorHAnsi"/>
        </w:rPr>
        <w:t xml:space="preserve"> </w:t>
      </w:r>
      <w:r w:rsidRPr="00EF718F">
        <w:rPr>
          <w:rFonts w:asciiTheme="minorHAnsi" w:hAnsiTheme="minorHAnsi" w:cstheme="minorHAnsi"/>
        </w:rPr>
        <w:t xml:space="preserve">w razie nieprzystąpienia lub odstąpienia od umowy z przyczyny leżącej po stronie Wykonawcy, Wykonawca zapłaci Zamawiającemu karę umowną w wysokości </w:t>
      </w:r>
      <w:r w:rsidRPr="00EF718F">
        <w:rPr>
          <w:rFonts w:asciiTheme="minorHAnsi" w:hAnsiTheme="minorHAnsi" w:cstheme="minorHAnsi"/>
          <w:b/>
        </w:rPr>
        <w:t>10%</w:t>
      </w:r>
      <w:r w:rsidRPr="00EF718F">
        <w:rPr>
          <w:rFonts w:asciiTheme="minorHAnsi" w:hAnsiTheme="minorHAnsi" w:cstheme="minorHAnsi"/>
        </w:rPr>
        <w:t xml:space="preserve"> łącznej wartości obsługi serwisowej netto,</w:t>
      </w:r>
    </w:p>
    <w:p w14:paraId="786C3FF0" w14:textId="2B7FC185" w:rsidR="00235146" w:rsidRPr="00EF718F" w:rsidRDefault="00235146" w:rsidP="00F86F97">
      <w:pPr>
        <w:pStyle w:val="Akapitzlist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 xml:space="preserve">Łączna i całkowita odpowiedzialność Wykonawcy za wszystkie szkody związane z realizacją Umowy, niezależnie od podstawy prawnej dochodzenia odszkodowania, w tym odpowiedzialność deliktowa, jest ograniczona do rzeczywistych strat z wyłączeniem utraconych korzyści i równocześnie jest ograniczona ze wszystkich tytułów do </w:t>
      </w:r>
      <w:r w:rsidR="002978B3" w:rsidRPr="00EF718F">
        <w:rPr>
          <w:rFonts w:asciiTheme="minorHAnsi" w:hAnsiTheme="minorHAnsi" w:cstheme="minorHAnsi"/>
          <w:b/>
        </w:rPr>
        <w:t>1</w:t>
      </w:r>
      <w:r w:rsidRPr="00EF718F">
        <w:rPr>
          <w:rFonts w:asciiTheme="minorHAnsi" w:hAnsiTheme="minorHAnsi" w:cstheme="minorHAnsi"/>
          <w:b/>
        </w:rPr>
        <w:t xml:space="preserve">0% </w:t>
      </w:r>
      <w:r w:rsidRPr="00EF718F">
        <w:rPr>
          <w:rFonts w:asciiTheme="minorHAnsi" w:hAnsiTheme="minorHAnsi" w:cstheme="minorHAnsi"/>
        </w:rPr>
        <w:t xml:space="preserve">łącznej wartości </w:t>
      </w:r>
      <w:r w:rsidR="00E0568E" w:rsidRPr="00EF718F">
        <w:rPr>
          <w:rFonts w:asciiTheme="minorHAnsi" w:hAnsiTheme="minorHAnsi" w:cstheme="minorHAnsi"/>
        </w:rPr>
        <w:t xml:space="preserve">umowy netto. </w:t>
      </w:r>
      <w:r w:rsidRPr="00EF718F">
        <w:rPr>
          <w:rFonts w:asciiTheme="minorHAnsi" w:hAnsiTheme="minorHAnsi" w:cstheme="minorHAnsi"/>
        </w:rPr>
        <w:t xml:space="preserve"> Ograniczenia odpowiedzialności nie obejmują przypadków, kiedy ograniczenie odpowiedzialności jest niedopuszczalne bezwzględnie obowiązującymi przepisami prawa, w szczególności nie obejmuje szkód wyrządzonych z winy umyślnej Wykonawcy.</w:t>
      </w:r>
    </w:p>
    <w:p w14:paraId="6BDDD6CA" w14:textId="77777777" w:rsidR="00235146" w:rsidRPr="00EF718F" w:rsidRDefault="00235146" w:rsidP="00F86F97">
      <w:pPr>
        <w:pStyle w:val="Akapitzlist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 xml:space="preserve">Żadna Strona nie będzie odpowiedzialna względem drugiej Strony za niewykonanie lub nienależyte wykonanie swoich zobowiązań w ramach Umowy, jeżeli niewykonanie lub nienależyte wykonanie zobowiązań wynikających z Umowy jest wynikiem działania siły wyższej. Jeżeli powstanie sytuacja siły wyższej, Strona, po której okoliczności te wystąpiły bezzwłocznie zawiadomi drugą stronę na piśmie o jej zaistnieniu i przyczynach. Strona, po której siła wyższa nastąpiła dołoży wszelkich starań, aby w terminie do 14 dni od daty zawiadomienia przedstawić drugiej Stronie dokumentację, która wyjaśnia naturę i przyczyny zaistniałej okoliczności siły wyższej w takim zakresie, w jakim jest to możliwie osiągalne. Jeżeli po zawiadomieniu strony nie uzgodnią inaczej w formie pisemnej, każda ze stron będzie kontynuowała wysiłki w celu wywiązania się ze swoich zobowiązań. W takim zakresie, w jakim niemożność wykonywania zobowiązań umownych wynika z siły wyższej oddziałującej na jedną ze Stron, druga Strona również nie będzie odpowiedzialna za wykonanie swoich zobowiązań. </w:t>
      </w:r>
    </w:p>
    <w:p w14:paraId="08ABDE96" w14:textId="77777777" w:rsidR="00235146" w:rsidRPr="00EF718F" w:rsidRDefault="00235146" w:rsidP="00F86F97">
      <w:pPr>
        <w:pStyle w:val="Akapitzlist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Strony zastrzegają sobie prawo dochodzenia odszkodowania uzupełniającego do wysokości rzeczywiście poniesionej szkody, gdy powstała szkoda przewyższa wartością ustaloną karę umowną.</w:t>
      </w:r>
    </w:p>
    <w:p w14:paraId="4486DF95" w14:textId="77777777" w:rsidR="00144D5F" w:rsidRPr="00EF718F" w:rsidRDefault="00144D5F" w:rsidP="00F86F97">
      <w:pPr>
        <w:pStyle w:val="Akapitzlist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Wykonawca oświadcza, że wyraża zgodę na potrącenie w rozumieniu art. 498 i 499 Kodeksu cywilnego powstałych należności poprzez naliczenie kar umownych, o których mowa w § 4.</w:t>
      </w:r>
    </w:p>
    <w:p w14:paraId="5705AEDF" w14:textId="6A80FDFE" w:rsidR="00235146" w:rsidRPr="00EF718F" w:rsidRDefault="00235146" w:rsidP="0023514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18F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0128A70" w14:textId="77777777" w:rsidR="00235146" w:rsidRPr="00EF718F" w:rsidRDefault="00235146" w:rsidP="00235146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EF718F">
        <w:rPr>
          <w:rFonts w:asciiTheme="minorHAnsi" w:hAnsiTheme="minorHAnsi" w:cstheme="minorHAnsi"/>
          <w:b/>
        </w:rPr>
        <w:t>Wynagrodzenie</w:t>
      </w:r>
    </w:p>
    <w:p w14:paraId="6AE9490D" w14:textId="77777777" w:rsidR="004270E6" w:rsidRPr="00EF718F" w:rsidRDefault="004270E6" w:rsidP="004270E6">
      <w:pPr>
        <w:pStyle w:val="Akapitzlist"/>
        <w:numPr>
          <w:ilvl w:val="2"/>
          <w:numId w:val="1"/>
        </w:numPr>
        <w:tabs>
          <w:tab w:val="clear" w:pos="850"/>
        </w:tabs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  <w:bCs/>
        </w:rPr>
        <w:t xml:space="preserve">Łączna wartość przedmiotu umowy: </w:t>
      </w:r>
    </w:p>
    <w:p w14:paraId="61AF0D33" w14:textId="0393C02B" w:rsidR="004270E6" w:rsidRPr="00EF718F" w:rsidRDefault="004270E6" w:rsidP="00F86F97">
      <w:pPr>
        <w:pStyle w:val="Akapitzlist"/>
        <w:spacing w:before="120" w:after="120"/>
        <w:ind w:left="0" w:firstLine="426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  <w:bCs/>
        </w:rPr>
        <w:t>netto ………………………………………………………… zł</w:t>
      </w:r>
    </w:p>
    <w:p w14:paraId="36FCAEB4" w14:textId="563FF1E9" w:rsidR="004270E6" w:rsidRPr="00EF718F" w:rsidRDefault="004270E6" w:rsidP="00F86F97">
      <w:pPr>
        <w:pStyle w:val="Akapitzlist"/>
        <w:spacing w:before="120" w:after="120"/>
        <w:ind w:left="0" w:firstLine="426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  <w:bCs/>
        </w:rPr>
        <w:t>brutto ………………………………………………………. zł</w:t>
      </w:r>
    </w:p>
    <w:p w14:paraId="7FCCA883" w14:textId="6C2D74DB" w:rsidR="008D7E43" w:rsidRPr="00EF718F" w:rsidRDefault="004270E6" w:rsidP="00F86F97">
      <w:pPr>
        <w:pStyle w:val="Akapitzlist"/>
        <w:spacing w:before="120" w:after="120"/>
        <w:ind w:left="0" w:firstLine="426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słownie: ……………………………………………………………………………….. złotych ……../100</w:t>
      </w:r>
    </w:p>
    <w:p w14:paraId="05D04DE7" w14:textId="72F96F75" w:rsidR="00235146" w:rsidRPr="00EF718F" w:rsidRDefault="00235146" w:rsidP="00F86F97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  <w:bCs/>
        </w:rPr>
        <w:t xml:space="preserve">Ceny </w:t>
      </w:r>
      <w:r w:rsidR="006F1DC8" w:rsidRPr="00EF718F">
        <w:rPr>
          <w:rFonts w:asciiTheme="minorHAnsi" w:hAnsiTheme="minorHAnsi" w:cstheme="minorHAnsi"/>
          <w:bCs/>
        </w:rPr>
        <w:t xml:space="preserve">jednostkowe </w:t>
      </w:r>
      <w:r w:rsidRPr="00EF718F">
        <w:rPr>
          <w:rFonts w:asciiTheme="minorHAnsi" w:hAnsiTheme="minorHAnsi" w:cstheme="minorHAnsi"/>
          <w:bCs/>
        </w:rPr>
        <w:t xml:space="preserve">określone </w:t>
      </w:r>
      <w:r w:rsidR="006F1DC8" w:rsidRPr="00EF718F">
        <w:rPr>
          <w:rFonts w:asciiTheme="minorHAnsi" w:hAnsiTheme="minorHAnsi" w:cstheme="minorHAnsi"/>
          <w:bCs/>
        </w:rPr>
        <w:t xml:space="preserve">w </w:t>
      </w:r>
      <w:r w:rsidR="008B0E90">
        <w:rPr>
          <w:rFonts w:asciiTheme="minorHAnsi" w:hAnsiTheme="minorHAnsi" w:cstheme="minorHAnsi"/>
          <w:bCs/>
        </w:rPr>
        <w:t>Pakiecie nr …</w:t>
      </w:r>
      <w:r w:rsidR="006F1DC8" w:rsidRPr="00EF718F">
        <w:rPr>
          <w:rFonts w:asciiTheme="minorHAnsi" w:hAnsiTheme="minorHAnsi" w:cstheme="minorHAnsi"/>
          <w:bCs/>
        </w:rPr>
        <w:t xml:space="preserve"> do umowy</w:t>
      </w:r>
      <w:r w:rsidRPr="00EF718F">
        <w:rPr>
          <w:rFonts w:asciiTheme="minorHAnsi" w:hAnsiTheme="minorHAnsi" w:cstheme="minorHAnsi"/>
          <w:bCs/>
        </w:rPr>
        <w:t xml:space="preserve"> </w:t>
      </w:r>
      <w:r w:rsidRPr="00EF718F">
        <w:rPr>
          <w:rFonts w:asciiTheme="minorHAnsi" w:hAnsiTheme="minorHAnsi" w:cstheme="minorHAnsi"/>
        </w:rPr>
        <w:t>przez okres obowiązywania umowy będą niezmienne.</w:t>
      </w:r>
    </w:p>
    <w:p w14:paraId="23493DBC" w14:textId="27EFD55B" w:rsidR="00CF034C" w:rsidRPr="00EF718F" w:rsidRDefault="00CF034C" w:rsidP="00F86F97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Ceny określone w umowie obejmują wszystkie koszty realizacji zamówienia tj. robocizny, napraw, przeglądów, części</w:t>
      </w:r>
      <w:r w:rsidR="00BD4E18" w:rsidRPr="00EF718F">
        <w:rPr>
          <w:rFonts w:asciiTheme="minorHAnsi" w:hAnsiTheme="minorHAnsi" w:cstheme="minorHAnsi"/>
        </w:rPr>
        <w:t xml:space="preserve"> – zgodnie z zakresem podanym w </w:t>
      </w:r>
      <w:r w:rsidR="008B0E90">
        <w:rPr>
          <w:rFonts w:asciiTheme="minorHAnsi" w:hAnsiTheme="minorHAnsi" w:cstheme="minorHAnsi"/>
        </w:rPr>
        <w:t xml:space="preserve">Pakiecie </w:t>
      </w:r>
      <w:r w:rsidR="00BD4E18" w:rsidRPr="00EF718F">
        <w:rPr>
          <w:rFonts w:asciiTheme="minorHAnsi" w:hAnsiTheme="minorHAnsi" w:cstheme="minorHAnsi"/>
        </w:rPr>
        <w:t xml:space="preserve"> nr </w:t>
      </w:r>
      <w:r w:rsidR="008B0E90">
        <w:rPr>
          <w:rFonts w:asciiTheme="minorHAnsi" w:hAnsiTheme="minorHAnsi" w:cstheme="minorHAnsi"/>
        </w:rPr>
        <w:t>…</w:t>
      </w:r>
      <w:r w:rsidR="00BD4E18" w:rsidRPr="00EF718F">
        <w:rPr>
          <w:rFonts w:asciiTheme="minorHAnsi" w:hAnsiTheme="minorHAnsi" w:cstheme="minorHAnsi"/>
        </w:rPr>
        <w:t xml:space="preserve"> do umowy. </w:t>
      </w:r>
    </w:p>
    <w:p w14:paraId="2BCBB895" w14:textId="77777777" w:rsidR="000E09A1" w:rsidRPr="00EF718F" w:rsidRDefault="00235146" w:rsidP="000E09A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0"/>
        <w:ind w:left="425" w:hanging="426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 xml:space="preserve">Jeżeli w wyniku realizacji umowy powstanie u Zamawiającego obowiązek podatkowy na podstawie przepisów o podatku od towarów i usług, kwota należnego podatku VAT zostanie rozliczona </w:t>
      </w:r>
    </w:p>
    <w:p w14:paraId="4BD20C38" w14:textId="062A9CBD" w:rsidR="00235146" w:rsidRPr="00EF718F" w:rsidRDefault="00235146" w:rsidP="000E09A1">
      <w:pPr>
        <w:pStyle w:val="Akapitzlist"/>
        <w:autoSpaceDE w:val="0"/>
        <w:spacing w:after="0"/>
        <w:ind w:left="425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 xml:space="preserve">z urzędem skarbowym przez Zamawiającego zgodnie z obowiązującymi przepisami. W przypadku, gdy Wykonawca doliczy do wynagrodzenia netto nienależny podatek VAT, to Zamawiający dokona obniżenia </w:t>
      </w:r>
      <w:r w:rsidRPr="00EF718F">
        <w:rPr>
          <w:rFonts w:asciiTheme="minorHAnsi" w:hAnsiTheme="minorHAnsi" w:cstheme="minorHAnsi"/>
        </w:rPr>
        <w:lastRenderedPageBreak/>
        <w:t>tego wynagrodzenia o kwotę podatku VAT, którą obowiązany jest rozliczyć zamiast Wykonawcy na podstawie przepisów o podatku od towarów i usług.</w:t>
      </w:r>
    </w:p>
    <w:p w14:paraId="542B9FA7" w14:textId="0C981A3B" w:rsidR="00235146" w:rsidRPr="00EF718F" w:rsidRDefault="00235146" w:rsidP="00F86F97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 xml:space="preserve">Wynagrodzenie będzie płatne w ciągu </w:t>
      </w:r>
      <w:r w:rsidR="002821EE" w:rsidRPr="002821EE">
        <w:rPr>
          <w:rFonts w:asciiTheme="minorHAnsi" w:hAnsiTheme="minorHAnsi" w:cstheme="minorHAnsi"/>
          <w:bCs/>
        </w:rPr>
        <w:t>30</w:t>
      </w:r>
      <w:r w:rsidRPr="002821EE">
        <w:rPr>
          <w:rFonts w:asciiTheme="minorHAnsi" w:hAnsiTheme="minorHAnsi" w:cstheme="minorHAnsi"/>
          <w:bCs/>
        </w:rPr>
        <w:t xml:space="preserve"> dni</w:t>
      </w:r>
      <w:r w:rsidRPr="00EF718F">
        <w:rPr>
          <w:rFonts w:asciiTheme="minorHAnsi" w:hAnsiTheme="minorHAnsi" w:cstheme="minorHAnsi"/>
        </w:rPr>
        <w:t xml:space="preserve"> od daty wystawienia faktury VAT.</w:t>
      </w:r>
    </w:p>
    <w:p w14:paraId="2898A54F" w14:textId="77777777" w:rsidR="00235146" w:rsidRPr="00EF718F" w:rsidRDefault="00235146" w:rsidP="00F86F97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EF718F">
        <w:rPr>
          <w:rFonts w:asciiTheme="minorHAnsi" w:hAnsiTheme="minorHAnsi" w:cstheme="minorHAnsi"/>
        </w:rPr>
        <w:t xml:space="preserve">Strony ustalają, że okresem rozliczeniowym jest </w:t>
      </w:r>
      <w:r w:rsidRPr="00EF718F">
        <w:rPr>
          <w:rFonts w:asciiTheme="minorHAnsi" w:hAnsiTheme="minorHAnsi" w:cstheme="minorHAnsi"/>
          <w:b/>
        </w:rPr>
        <w:t>miesiąc kalendarzowy</w:t>
      </w:r>
      <w:r w:rsidRPr="00EF718F">
        <w:rPr>
          <w:rFonts w:asciiTheme="minorHAnsi" w:hAnsiTheme="minorHAnsi" w:cstheme="minorHAnsi"/>
        </w:rPr>
        <w:t>.</w:t>
      </w:r>
    </w:p>
    <w:p w14:paraId="030A80CC" w14:textId="77777777" w:rsidR="00235146" w:rsidRPr="00EF718F" w:rsidRDefault="00235146" w:rsidP="00F86F97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EF718F">
        <w:rPr>
          <w:rFonts w:asciiTheme="minorHAnsi" w:hAnsiTheme="minorHAnsi" w:cstheme="minorHAnsi"/>
        </w:rPr>
        <w:t>Płatność wynagrodzenia nastąpi przelewem na konto Wykonawcy</w:t>
      </w:r>
      <w:r w:rsidRPr="00EF718F">
        <w:rPr>
          <w:rFonts w:asciiTheme="minorHAnsi" w:hAnsiTheme="minorHAnsi" w:cstheme="minorHAnsi"/>
          <w:b/>
        </w:rPr>
        <w:t xml:space="preserve"> </w:t>
      </w:r>
      <w:r w:rsidRPr="00EF718F">
        <w:rPr>
          <w:rFonts w:asciiTheme="minorHAnsi" w:hAnsiTheme="minorHAnsi" w:cstheme="minorHAnsi"/>
        </w:rPr>
        <w:t>wskazane na fakturze VAT.</w:t>
      </w:r>
    </w:p>
    <w:p w14:paraId="10C98A8D" w14:textId="40EE3083" w:rsidR="00235146" w:rsidRPr="00EF718F" w:rsidRDefault="00235146" w:rsidP="00235146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EF718F">
        <w:rPr>
          <w:rFonts w:asciiTheme="minorHAnsi" w:hAnsiTheme="minorHAnsi" w:cstheme="minorHAnsi"/>
          <w:b/>
        </w:rPr>
        <w:t xml:space="preserve">§ </w:t>
      </w:r>
      <w:r w:rsidR="00F86F97" w:rsidRPr="00EF718F">
        <w:rPr>
          <w:rFonts w:asciiTheme="minorHAnsi" w:hAnsiTheme="minorHAnsi" w:cstheme="minorHAnsi"/>
          <w:b/>
        </w:rPr>
        <w:t>6</w:t>
      </w:r>
    </w:p>
    <w:p w14:paraId="1ED4F042" w14:textId="4E05CE4C" w:rsidR="00235146" w:rsidRPr="00EF718F" w:rsidRDefault="00235146" w:rsidP="00F86F97">
      <w:pPr>
        <w:pStyle w:val="Akapitzlist"/>
        <w:spacing w:before="120" w:after="120" w:line="240" w:lineRule="auto"/>
        <w:ind w:left="360"/>
        <w:contextualSpacing w:val="0"/>
        <w:jc w:val="center"/>
        <w:rPr>
          <w:rFonts w:asciiTheme="minorHAnsi" w:hAnsiTheme="minorHAnsi" w:cstheme="minorHAnsi"/>
          <w:b/>
        </w:rPr>
      </w:pPr>
      <w:r w:rsidRPr="00EF718F">
        <w:rPr>
          <w:rFonts w:asciiTheme="minorHAnsi" w:hAnsiTheme="minorHAnsi" w:cstheme="minorHAnsi"/>
          <w:b/>
        </w:rPr>
        <w:t xml:space="preserve">Postanowienia </w:t>
      </w:r>
      <w:r w:rsidR="000E09A1" w:rsidRPr="00EF718F">
        <w:rPr>
          <w:rFonts w:asciiTheme="minorHAnsi" w:hAnsiTheme="minorHAnsi" w:cstheme="minorHAnsi"/>
          <w:b/>
        </w:rPr>
        <w:t>końcowe</w:t>
      </w:r>
    </w:p>
    <w:p w14:paraId="6A11CDD2" w14:textId="77777777" w:rsidR="00235146" w:rsidRPr="00EF718F" w:rsidRDefault="00235146" w:rsidP="00F86F97">
      <w:pPr>
        <w:pStyle w:val="Akapitzlist"/>
        <w:numPr>
          <w:ilvl w:val="6"/>
          <w:numId w:val="2"/>
        </w:numPr>
        <w:autoSpaceDE w:val="0"/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6EF7F3A8" w14:textId="396048BF" w:rsidR="00235146" w:rsidRPr="00EF718F" w:rsidRDefault="00235146" w:rsidP="00F86F97">
      <w:pPr>
        <w:pStyle w:val="Akapitzlist"/>
        <w:numPr>
          <w:ilvl w:val="6"/>
          <w:numId w:val="2"/>
        </w:numPr>
        <w:autoSpaceDE w:val="0"/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przewidzieć w chwili zawarcia umowy, Zamawiający może odstąpić od umowy </w:t>
      </w:r>
      <w:r w:rsidR="00B377D3" w:rsidRPr="00EF718F">
        <w:rPr>
          <w:rFonts w:asciiTheme="minorHAnsi" w:hAnsiTheme="minorHAnsi" w:cstheme="minorHAnsi"/>
        </w:rPr>
        <w:t>niezwłocznie</w:t>
      </w:r>
      <w:r w:rsidRPr="00EF718F">
        <w:rPr>
          <w:rFonts w:asciiTheme="minorHAnsi" w:hAnsiTheme="minorHAnsi" w:cstheme="minorHAnsi"/>
        </w:rPr>
        <w:t xml:space="preserve"> od powzięcia wiadomości o tych okolicznościach.</w:t>
      </w:r>
    </w:p>
    <w:p w14:paraId="394B621A" w14:textId="77777777" w:rsidR="00235146" w:rsidRPr="00EF718F" w:rsidRDefault="00235146" w:rsidP="00F86F97">
      <w:pPr>
        <w:pStyle w:val="Akapitzlist"/>
        <w:numPr>
          <w:ilvl w:val="6"/>
          <w:numId w:val="2"/>
        </w:numPr>
        <w:autoSpaceDE w:val="0"/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Wykonawca oświadcza, że żadna z zamontowanych przez niego części zamiennych wymienionych w ramach niniejszej umowy nie narusza prawa własności intelektualnej lub przemysłowej osób trzecich.</w:t>
      </w:r>
    </w:p>
    <w:p w14:paraId="1BFF52D8" w14:textId="77777777" w:rsidR="00235146" w:rsidRPr="00EF718F" w:rsidRDefault="00235146" w:rsidP="00F86F97">
      <w:pPr>
        <w:pStyle w:val="Akapitzlist"/>
        <w:numPr>
          <w:ilvl w:val="6"/>
          <w:numId w:val="2"/>
        </w:numPr>
        <w:autoSpaceDE w:val="0"/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W przypadku naruszenia prawa własności intelektualnej lub przemysłowej, Wykonawca</w:t>
      </w:r>
      <w:r w:rsidR="0048791F" w:rsidRPr="00EF718F">
        <w:rPr>
          <w:rFonts w:asciiTheme="minorHAnsi" w:hAnsiTheme="minorHAnsi" w:cstheme="minorHAnsi"/>
        </w:rPr>
        <w:t xml:space="preserve"> ponosi pełną odpowiedzialność </w:t>
      </w:r>
      <w:r w:rsidRPr="00EF718F">
        <w:rPr>
          <w:rFonts w:asciiTheme="minorHAnsi" w:hAnsiTheme="minorHAnsi" w:cstheme="minorHAnsi"/>
        </w:rPr>
        <w:t>z tego tytułu wobec Zamawiającego oraz osób trzecich.</w:t>
      </w:r>
    </w:p>
    <w:p w14:paraId="2D19E251" w14:textId="20AE88E5" w:rsidR="00235146" w:rsidRPr="00EF718F" w:rsidRDefault="00235146" w:rsidP="00F86F97">
      <w:pPr>
        <w:pStyle w:val="Akapitzlist"/>
        <w:numPr>
          <w:ilvl w:val="6"/>
          <w:numId w:val="2"/>
        </w:numPr>
        <w:autoSpaceDE w:val="0"/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Zakazuje się zmian postanowień zawartej umowy w stosunku do treści oferty, na podstawie, której dokonano wyboru Wykonawcy, chyba, że Zamawiający przewidział możliwość dokonania takiej zmiany w ogłoszeniu o zamówieniu lub w specyfikacji warunków zamówienia oraz określił warunki takiej zmiany.</w:t>
      </w:r>
    </w:p>
    <w:p w14:paraId="550BF998" w14:textId="77777777" w:rsidR="00235146" w:rsidRPr="00EF718F" w:rsidRDefault="00235146" w:rsidP="00F86F97">
      <w:pPr>
        <w:pStyle w:val="Akapitzlist"/>
        <w:numPr>
          <w:ilvl w:val="6"/>
          <w:numId w:val="2"/>
        </w:numPr>
        <w:autoSpaceDE w:val="0"/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Zamawiający dopuszcza zmiany w umowie w przypadkach:</w:t>
      </w:r>
    </w:p>
    <w:p w14:paraId="47731096" w14:textId="77777777" w:rsidR="00235146" w:rsidRPr="00EF718F" w:rsidRDefault="00235146" w:rsidP="00F86F97">
      <w:pPr>
        <w:pStyle w:val="Akapitzlist"/>
        <w:numPr>
          <w:ilvl w:val="7"/>
          <w:numId w:val="3"/>
        </w:numPr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</w:t>
      </w:r>
      <w:r w:rsidRPr="00EF718F">
        <w:rPr>
          <w:rFonts w:asciiTheme="minorHAnsi" w:hAnsiTheme="minorHAnsi" w:cstheme="minorHAnsi"/>
          <w:bCs/>
        </w:rPr>
        <w:t>,</w:t>
      </w:r>
    </w:p>
    <w:p w14:paraId="24503890" w14:textId="77777777" w:rsidR="00235146" w:rsidRPr="00EF718F" w:rsidRDefault="00235146" w:rsidP="00F86F97">
      <w:pPr>
        <w:pStyle w:val="Akapitzlist"/>
        <w:numPr>
          <w:ilvl w:val="7"/>
          <w:numId w:val="3"/>
        </w:numPr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</w:rPr>
        <w:t>wystąpienia zmian powszechnie obowiązujących przepisów prawa w zakresie mającym wpływ na realizację umowy – w zakresie dostosowania postanowień umowy do zmiany przepisów prawa</w:t>
      </w:r>
      <w:r w:rsidRPr="00EF718F">
        <w:rPr>
          <w:rFonts w:asciiTheme="minorHAnsi" w:hAnsiTheme="minorHAnsi" w:cstheme="minorHAnsi"/>
          <w:bCs/>
        </w:rPr>
        <w:t>,</w:t>
      </w:r>
    </w:p>
    <w:p w14:paraId="3496BFA2" w14:textId="77777777" w:rsidR="00235146" w:rsidRPr="00EF718F" w:rsidRDefault="00235146" w:rsidP="00F86F97">
      <w:pPr>
        <w:pStyle w:val="Akapitzlist"/>
        <w:numPr>
          <w:ilvl w:val="7"/>
          <w:numId w:val="3"/>
        </w:numPr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</w:rPr>
        <w:t>opóźnień w realizacji umowy o ile zmiana taka jest korzystna dla Zamawiającego lub jest konieczna w celu prawidłowej realizacji przedmiotu umowy,</w:t>
      </w:r>
    </w:p>
    <w:p w14:paraId="16428318" w14:textId="77777777" w:rsidR="00235146" w:rsidRPr="00EF718F" w:rsidRDefault="00235146" w:rsidP="00F86F97">
      <w:pPr>
        <w:pStyle w:val="Akapitzlist"/>
        <w:numPr>
          <w:ilvl w:val="7"/>
          <w:numId w:val="3"/>
        </w:numPr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  <w:bCs/>
        </w:rPr>
        <w:t>zmiany nazwy oraz formy prawnej Stron – w zakresie dostosowania umowy do tych zmian,</w:t>
      </w:r>
    </w:p>
    <w:p w14:paraId="10ABF003" w14:textId="201A1266" w:rsidR="00235146" w:rsidRPr="00EF718F" w:rsidRDefault="00235146" w:rsidP="00F86F97">
      <w:pPr>
        <w:pStyle w:val="Akapitzlist"/>
        <w:numPr>
          <w:ilvl w:val="7"/>
          <w:numId w:val="3"/>
        </w:numPr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</w:rPr>
        <w:t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dostosowania umowy do tych zmian,</w:t>
      </w:r>
    </w:p>
    <w:p w14:paraId="78DC946F" w14:textId="77777777" w:rsidR="00235146" w:rsidRPr="00EF718F" w:rsidRDefault="00235146" w:rsidP="00F86F97">
      <w:pPr>
        <w:pStyle w:val="Akapitzlist"/>
        <w:numPr>
          <w:ilvl w:val="7"/>
          <w:numId w:val="3"/>
        </w:numPr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</w:rPr>
        <w:t>wstrzymaniem / przerwaniem wykonania przedmiotu umowy z przyczyn zależnych od Zamawiającego,</w:t>
      </w:r>
    </w:p>
    <w:p w14:paraId="7B519C6E" w14:textId="77777777" w:rsidR="00235146" w:rsidRPr="00EF718F" w:rsidRDefault="00235146" w:rsidP="00F86F97">
      <w:pPr>
        <w:pStyle w:val="Akapitzlist"/>
        <w:numPr>
          <w:ilvl w:val="6"/>
          <w:numId w:val="2"/>
        </w:numPr>
        <w:autoSpaceDE w:val="0"/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Wszelkie zmiany postanowień umowy wymagają formy pisemnej i zgody oby stron w postaci aneksu pod rygorem nieważności, z wyłączeniem zmiany stawki podatku VAT, która to zmiana obowiązuje z dniem wejścia w życie stosownych przepisów. Zamawiający przewiduje następujące zasady przeprowadzania procedury zmiany umowy:</w:t>
      </w:r>
    </w:p>
    <w:p w14:paraId="04EB2790" w14:textId="03C8971A" w:rsidR="00235146" w:rsidRPr="00EF718F" w:rsidRDefault="00235146" w:rsidP="00F86F97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>strona wnioskująca o zmianę umowy przedstawia drugiej stronie wniosek, wraz z podaniem zakresu zmiany i uzasadnieniem,</w:t>
      </w:r>
    </w:p>
    <w:p w14:paraId="4C596C7E" w14:textId="21F87651" w:rsidR="00235146" w:rsidRPr="00EF718F" w:rsidRDefault="00235146" w:rsidP="00F86F97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t xml:space="preserve">w terminie do </w:t>
      </w:r>
      <w:r w:rsidR="00F86F97" w:rsidRPr="00EF718F">
        <w:rPr>
          <w:rFonts w:asciiTheme="minorHAnsi" w:hAnsiTheme="minorHAnsi" w:cstheme="minorHAnsi"/>
        </w:rPr>
        <w:t>5</w:t>
      </w:r>
      <w:r w:rsidRPr="00EF718F">
        <w:rPr>
          <w:rFonts w:asciiTheme="minorHAnsi" w:hAnsiTheme="minorHAnsi" w:cstheme="minorHAnsi"/>
        </w:rPr>
        <w:t xml:space="preserve"> dni</w:t>
      </w:r>
      <w:r w:rsidR="00F86F97" w:rsidRPr="00EF718F">
        <w:rPr>
          <w:rFonts w:asciiTheme="minorHAnsi" w:hAnsiTheme="minorHAnsi" w:cstheme="minorHAnsi"/>
        </w:rPr>
        <w:t xml:space="preserve"> roboczych</w:t>
      </w:r>
      <w:r w:rsidRPr="00EF718F">
        <w:rPr>
          <w:rFonts w:asciiTheme="minorHAnsi" w:hAnsiTheme="minorHAnsi" w:cstheme="minorHAnsi"/>
        </w:rPr>
        <w:t xml:space="preserve"> strona, która otrzymała wniosek ustosunkowuje się do jego treści, w razie potrzeby przedstawiając inną propozycję, co do treści zmiany,</w:t>
      </w:r>
    </w:p>
    <w:p w14:paraId="1DA40BEC" w14:textId="5E10DA3A" w:rsidR="00235146" w:rsidRPr="00EF718F" w:rsidRDefault="00235146" w:rsidP="00F86F97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EF718F">
        <w:rPr>
          <w:rFonts w:asciiTheme="minorHAnsi" w:hAnsiTheme="minorHAnsi" w:cstheme="minorHAnsi"/>
        </w:rPr>
        <w:lastRenderedPageBreak/>
        <w:t xml:space="preserve">najpóźniej w terminie do </w:t>
      </w:r>
      <w:r w:rsidR="00F86F97" w:rsidRPr="00EF718F">
        <w:rPr>
          <w:rFonts w:asciiTheme="minorHAnsi" w:hAnsiTheme="minorHAnsi" w:cstheme="minorHAnsi"/>
        </w:rPr>
        <w:t>5</w:t>
      </w:r>
      <w:r w:rsidRPr="00EF718F">
        <w:rPr>
          <w:rFonts w:asciiTheme="minorHAnsi" w:hAnsiTheme="minorHAnsi" w:cstheme="minorHAnsi"/>
        </w:rPr>
        <w:t xml:space="preserve"> dni</w:t>
      </w:r>
      <w:r w:rsidR="00F86F97" w:rsidRPr="00EF718F">
        <w:rPr>
          <w:rFonts w:asciiTheme="minorHAnsi" w:hAnsiTheme="minorHAnsi" w:cstheme="minorHAnsi"/>
        </w:rPr>
        <w:t xml:space="preserve"> roboczych</w:t>
      </w:r>
      <w:r w:rsidRPr="00EF718F">
        <w:rPr>
          <w:rFonts w:asciiTheme="minorHAnsi" w:hAnsiTheme="minorHAnsi" w:cstheme="minorHAnsi"/>
        </w:rPr>
        <w:t xml:space="preserve"> od dnia złożenia wniosku, strony zawrą aneks do umowy, w przypadku jego uzgodnienia, bądź zakończą procedurę zmiany umowy, jeżeli nie będą zachodziły przesłanki do zmiany umowy lub strony nie uzgodnią treści aneksu.</w:t>
      </w:r>
    </w:p>
    <w:p w14:paraId="396A10A9" w14:textId="45FFDCDB" w:rsidR="00235146" w:rsidRPr="00EF718F" w:rsidRDefault="00235146" w:rsidP="00F86F97">
      <w:pPr>
        <w:pStyle w:val="Akapitzlist"/>
        <w:numPr>
          <w:ilvl w:val="6"/>
          <w:numId w:val="2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eastAsia="SimSun" w:hAnsiTheme="minorHAnsi" w:cstheme="minorHAnsi"/>
          <w:bCs/>
          <w:kern w:val="2"/>
          <w:lang w:eastAsia="hi-IN" w:bidi="hi-IN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 na rzecz zamawiającego, w powyższym zakresie. </w:t>
      </w:r>
    </w:p>
    <w:p w14:paraId="350DF884" w14:textId="77777777" w:rsidR="00235146" w:rsidRPr="00EF718F" w:rsidRDefault="00235146" w:rsidP="00F86F97">
      <w:pPr>
        <w:pStyle w:val="Akapitzlist"/>
        <w:numPr>
          <w:ilvl w:val="6"/>
          <w:numId w:val="2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eastAsia="SimSun" w:hAnsiTheme="minorHAnsi" w:cstheme="minorHAnsi"/>
          <w:bCs/>
          <w:kern w:val="2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usług w/w zasad, Wykonawca podejmie działania naprawcze mające na celu ich usunięcie. </w:t>
      </w:r>
    </w:p>
    <w:p w14:paraId="7403A09D" w14:textId="2D3461E7" w:rsidR="00235146" w:rsidRPr="00EF718F" w:rsidRDefault="00235146" w:rsidP="00F86F97">
      <w:pPr>
        <w:pStyle w:val="Akapitzlist"/>
        <w:numPr>
          <w:ilvl w:val="6"/>
          <w:numId w:val="2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</w:rPr>
        <w:t>We wszystkich sprawach nieuregulowanych niniejszą umową zastosowanie mają odpowiednie przepisy Kodeksu cywilnego.</w:t>
      </w:r>
    </w:p>
    <w:p w14:paraId="4A359DDF" w14:textId="77777777" w:rsidR="00235146" w:rsidRPr="00EF718F" w:rsidRDefault="00235146" w:rsidP="00F86F97">
      <w:pPr>
        <w:pStyle w:val="Akapitzlist"/>
        <w:numPr>
          <w:ilvl w:val="6"/>
          <w:numId w:val="2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</w:rPr>
        <w:t>Ewentualne spory wynikłe na tle realizacji niniejszej umowy rozpatrywane będą przez sąd właściwy miejscowo dla Zamawiającego</w:t>
      </w:r>
      <w:r w:rsidRPr="00EF718F">
        <w:rPr>
          <w:rFonts w:asciiTheme="minorHAnsi" w:hAnsiTheme="minorHAnsi" w:cstheme="minorHAnsi"/>
          <w:b/>
        </w:rPr>
        <w:t>.</w:t>
      </w:r>
    </w:p>
    <w:p w14:paraId="05F65127" w14:textId="77777777" w:rsidR="00235146" w:rsidRPr="00EF718F" w:rsidRDefault="00235146" w:rsidP="00F86F97">
      <w:pPr>
        <w:pStyle w:val="Akapitzlist"/>
        <w:numPr>
          <w:ilvl w:val="6"/>
          <w:numId w:val="2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 w:rsidRPr="00EF718F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5593F02D" w14:textId="77777777" w:rsidR="00235146" w:rsidRPr="00EF718F" w:rsidRDefault="00235146" w:rsidP="00235146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771D23B" w14:textId="77777777" w:rsidR="00235146" w:rsidRPr="00EF718F" w:rsidRDefault="00235146" w:rsidP="00235146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549AD9C7" w14:textId="77777777" w:rsidR="00235146" w:rsidRPr="00EF718F" w:rsidRDefault="00235146" w:rsidP="00235146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EF718F">
        <w:rPr>
          <w:rFonts w:asciiTheme="minorHAnsi" w:hAnsiTheme="minorHAnsi" w:cstheme="minorHAnsi"/>
          <w:sz w:val="22"/>
          <w:szCs w:val="22"/>
          <w:u w:val="single"/>
        </w:rPr>
        <w:t>Załączniki do umowy:</w:t>
      </w:r>
    </w:p>
    <w:p w14:paraId="20899E3E" w14:textId="5D29FB88" w:rsidR="00BD4E18" w:rsidRPr="00EF718F" w:rsidRDefault="00BD4E18" w:rsidP="0023514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 xml:space="preserve">Załącznik nr 1 – Opis przedmiotu zamówienia. </w:t>
      </w:r>
    </w:p>
    <w:p w14:paraId="794D9FB5" w14:textId="736148DE" w:rsidR="00AB789E" w:rsidRPr="00EF718F" w:rsidRDefault="00AB789E" w:rsidP="0023514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F718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D4E18" w:rsidRPr="00EF718F">
        <w:rPr>
          <w:rFonts w:asciiTheme="minorHAnsi" w:hAnsiTheme="minorHAnsi" w:cstheme="minorHAnsi"/>
          <w:sz w:val="22"/>
          <w:szCs w:val="22"/>
        </w:rPr>
        <w:t>2</w:t>
      </w:r>
      <w:r w:rsidRPr="00EF718F">
        <w:rPr>
          <w:rFonts w:asciiTheme="minorHAnsi" w:hAnsiTheme="minorHAnsi" w:cstheme="minorHAnsi"/>
          <w:sz w:val="22"/>
          <w:szCs w:val="22"/>
        </w:rPr>
        <w:t xml:space="preserve"> – F</w:t>
      </w:r>
      <w:r w:rsidR="00235146" w:rsidRPr="00EF718F">
        <w:rPr>
          <w:rFonts w:asciiTheme="minorHAnsi" w:hAnsiTheme="minorHAnsi" w:cstheme="minorHAnsi"/>
          <w:sz w:val="22"/>
          <w:szCs w:val="22"/>
        </w:rPr>
        <w:t>ormularz asortymentowo-cenowy</w:t>
      </w:r>
      <w:r w:rsidR="00F2342D" w:rsidRPr="00EF718F">
        <w:rPr>
          <w:rFonts w:asciiTheme="minorHAnsi" w:hAnsiTheme="minorHAnsi" w:cstheme="minorHAnsi"/>
          <w:sz w:val="22"/>
          <w:szCs w:val="22"/>
        </w:rPr>
        <w:t>.</w:t>
      </w:r>
    </w:p>
    <w:p w14:paraId="31F4C955" w14:textId="77777777" w:rsidR="00235146" w:rsidRPr="00EF718F" w:rsidRDefault="00235146" w:rsidP="00235146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16DC8EFC" w14:textId="77777777" w:rsidR="00235146" w:rsidRPr="00EF718F" w:rsidRDefault="00235146" w:rsidP="00235146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6660981" w14:textId="77777777" w:rsidR="00235146" w:rsidRPr="00EF718F" w:rsidRDefault="00235146" w:rsidP="00235146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38756EE" w14:textId="77777777" w:rsidR="00235146" w:rsidRPr="00EF718F" w:rsidRDefault="00235146" w:rsidP="00235146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235146" w:rsidRPr="00EF718F" w14:paraId="49ADE692" w14:textId="77777777" w:rsidTr="00A17271">
        <w:tc>
          <w:tcPr>
            <w:tcW w:w="5056" w:type="dxa"/>
          </w:tcPr>
          <w:p w14:paraId="6A1EC3B9" w14:textId="6AE8B49B" w:rsidR="00235146" w:rsidRPr="00EF718F" w:rsidRDefault="00EF718F" w:rsidP="00EF718F">
            <w:pPr>
              <w:autoSpaceDE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35146" w:rsidRPr="00EF718F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……………………………..……………..</w:t>
            </w:r>
          </w:p>
          <w:p w14:paraId="39477330" w14:textId="679338C1" w:rsidR="00235146" w:rsidRPr="00EF718F" w:rsidRDefault="00EF718F" w:rsidP="00EF718F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35146" w:rsidRPr="00EF718F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235146" w:rsidRPr="00EF718F">
              <w:rPr>
                <w:rFonts w:asciiTheme="minorHAnsi" w:hAnsiTheme="minorHAnsi" w:cstheme="minorHAnsi"/>
                <w:b/>
                <w:sz w:val="22"/>
                <w:szCs w:val="22"/>
              </w:rPr>
              <w:t>Zamawiającego</w:t>
            </w:r>
          </w:p>
        </w:tc>
        <w:tc>
          <w:tcPr>
            <w:tcW w:w="5056" w:type="dxa"/>
          </w:tcPr>
          <w:p w14:paraId="051AD042" w14:textId="45DF744C" w:rsidR="00235146" w:rsidRPr="00EF718F" w:rsidRDefault="00EF718F" w:rsidP="001F24C9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235146" w:rsidRPr="00EF718F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……………………………..……………..</w:t>
            </w:r>
          </w:p>
          <w:p w14:paraId="70B422F4" w14:textId="77777777" w:rsidR="00235146" w:rsidRPr="00EF718F" w:rsidRDefault="00235146" w:rsidP="00A17271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18F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EF718F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</w:p>
        </w:tc>
      </w:tr>
    </w:tbl>
    <w:p w14:paraId="2F7359AA" w14:textId="77777777" w:rsidR="00235146" w:rsidRPr="00EF718F" w:rsidRDefault="00235146" w:rsidP="00235146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7439470" w14:textId="77777777" w:rsidR="00713F66" w:rsidRPr="00EF718F" w:rsidRDefault="00713F66">
      <w:pPr>
        <w:rPr>
          <w:rFonts w:asciiTheme="minorHAnsi" w:hAnsiTheme="minorHAnsi" w:cstheme="minorHAnsi"/>
          <w:sz w:val="22"/>
          <w:szCs w:val="22"/>
        </w:rPr>
      </w:pPr>
    </w:p>
    <w:sectPr w:rsidR="00713F66" w:rsidRPr="00EF718F" w:rsidSect="00ED6A78">
      <w:foot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6CAB" w14:textId="77777777" w:rsidR="00ED6A78" w:rsidRDefault="00ED6A78" w:rsidP="00CD65E8">
      <w:pPr>
        <w:spacing w:after="0" w:line="240" w:lineRule="auto"/>
      </w:pPr>
      <w:r>
        <w:separator/>
      </w:r>
    </w:p>
  </w:endnote>
  <w:endnote w:type="continuationSeparator" w:id="0">
    <w:p w14:paraId="17CFD9A1" w14:textId="77777777" w:rsidR="00ED6A78" w:rsidRDefault="00ED6A78" w:rsidP="00C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9718"/>
      <w:docPartObj>
        <w:docPartGallery w:val="Page Numbers (Bottom of Page)"/>
        <w:docPartUnique/>
      </w:docPartObj>
    </w:sdtPr>
    <w:sdtContent>
      <w:p w14:paraId="70C42793" w14:textId="77777777" w:rsidR="00CD65E8" w:rsidRDefault="00D7218E">
        <w:pPr>
          <w:pStyle w:val="Stopka"/>
          <w:jc w:val="center"/>
        </w:pPr>
        <w:r w:rsidRPr="00CD65E8">
          <w:rPr>
            <w:rFonts w:asciiTheme="minorHAnsi" w:hAnsiTheme="minorHAnsi"/>
            <w:sz w:val="16"/>
            <w:szCs w:val="16"/>
          </w:rPr>
          <w:fldChar w:fldCharType="begin"/>
        </w:r>
        <w:r w:rsidR="00CD65E8" w:rsidRPr="00CD65E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D65E8">
          <w:rPr>
            <w:rFonts w:asciiTheme="minorHAnsi" w:hAnsiTheme="minorHAnsi"/>
            <w:sz w:val="16"/>
            <w:szCs w:val="16"/>
          </w:rPr>
          <w:fldChar w:fldCharType="separate"/>
        </w:r>
        <w:r w:rsidR="00434F6C">
          <w:rPr>
            <w:rFonts w:asciiTheme="minorHAnsi" w:hAnsiTheme="minorHAnsi"/>
            <w:noProof/>
            <w:sz w:val="16"/>
            <w:szCs w:val="16"/>
          </w:rPr>
          <w:t>2</w:t>
        </w:r>
        <w:r w:rsidRPr="00CD65E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02F30F5" w14:textId="77777777" w:rsidR="00CD65E8" w:rsidRDefault="00CD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96B0" w14:textId="77777777" w:rsidR="00ED6A78" w:rsidRDefault="00ED6A78" w:rsidP="00CD65E8">
      <w:pPr>
        <w:spacing w:after="0" w:line="240" w:lineRule="auto"/>
      </w:pPr>
      <w:r>
        <w:separator/>
      </w:r>
    </w:p>
  </w:footnote>
  <w:footnote w:type="continuationSeparator" w:id="0">
    <w:p w14:paraId="71B234CD" w14:textId="77777777" w:rsidR="00ED6A78" w:rsidRDefault="00ED6A78" w:rsidP="00C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60A3"/>
    <w:multiLevelType w:val="hybridMultilevel"/>
    <w:tmpl w:val="0F569652"/>
    <w:lvl w:ilvl="0" w:tplc="3B6E466E">
      <w:start w:val="1"/>
      <w:numFmt w:val="lowerLetter"/>
      <w:lvlText w:val="%1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8D0"/>
    <w:multiLevelType w:val="hybridMultilevel"/>
    <w:tmpl w:val="0D0851C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905F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54E12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3F89"/>
    <w:multiLevelType w:val="multilevel"/>
    <w:tmpl w:val="B30EB8D8"/>
    <w:lvl w:ilvl="0">
      <w:start w:val="1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426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 w15:restartNumberingAfterBreak="0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DB12FE"/>
    <w:multiLevelType w:val="multilevel"/>
    <w:tmpl w:val="DA4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9D5565"/>
    <w:multiLevelType w:val="hybridMultilevel"/>
    <w:tmpl w:val="965CD69A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D55A7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5E128D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3436E"/>
    <w:multiLevelType w:val="hybridMultilevel"/>
    <w:tmpl w:val="463E30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80B09"/>
    <w:multiLevelType w:val="hybridMultilevel"/>
    <w:tmpl w:val="09485CA4"/>
    <w:lvl w:ilvl="0" w:tplc="1ACA0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03139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487F1A"/>
    <w:multiLevelType w:val="hybridMultilevel"/>
    <w:tmpl w:val="CA98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53CA4"/>
    <w:multiLevelType w:val="hybridMultilevel"/>
    <w:tmpl w:val="A4B653DE"/>
    <w:lvl w:ilvl="0" w:tplc="8710E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074">
    <w:abstractNumId w:val="8"/>
  </w:num>
  <w:num w:numId="2" w16cid:durableId="227738110">
    <w:abstractNumId w:val="24"/>
  </w:num>
  <w:num w:numId="3" w16cid:durableId="1831825094">
    <w:abstractNumId w:val="5"/>
  </w:num>
  <w:num w:numId="4" w16cid:durableId="1843009125">
    <w:abstractNumId w:val="12"/>
  </w:num>
  <w:num w:numId="5" w16cid:durableId="194270636">
    <w:abstractNumId w:val="22"/>
  </w:num>
  <w:num w:numId="6" w16cid:durableId="17857530">
    <w:abstractNumId w:val="19"/>
  </w:num>
  <w:num w:numId="7" w16cid:durableId="1005354968">
    <w:abstractNumId w:val="15"/>
  </w:num>
  <w:num w:numId="8" w16cid:durableId="1196887847">
    <w:abstractNumId w:val="4"/>
  </w:num>
  <w:num w:numId="9" w16cid:durableId="220289084">
    <w:abstractNumId w:val="6"/>
  </w:num>
  <w:num w:numId="10" w16cid:durableId="43020156">
    <w:abstractNumId w:val="17"/>
  </w:num>
  <w:num w:numId="11" w16cid:durableId="424502428">
    <w:abstractNumId w:val="3"/>
  </w:num>
  <w:num w:numId="12" w16cid:durableId="1929457348">
    <w:abstractNumId w:val="16"/>
  </w:num>
  <w:num w:numId="13" w16cid:durableId="588659050">
    <w:abstractNumId w:val="20"/>
  </w:num>
  <w:num w:numId="14" w16cid:durableId="718476983">
    <w:abstractNumId w:val="2"/>
  </w:num>
  <w:num w:numId="15" w16cid:durableId="46684471">
    <w:abstractNumId w:val="14"/>
  </w:num>
  <w:num w:numId="16" w16cid:durableId="1182818683">
    <w:abstractNumId w:val="21"/>
  </w:num>
  <w:num w:numId="17" w16cid:durableId="1651179680">
    <w:abstractNumId w:val="18"/>
  </w:num>
  <w:num w:numId="18" w16cid:durableId="12474262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3450879">
    <w:abstractNumId w:val="0"/>
  </w:num>
  <w:num w:numId="20" w16cid:durableId="81725918">
    <w:abstractNumId w:val="10"/>
  </w:num>
  <w:num w:numId="21" w16cid:durableId="2096314984">
    <w:abstractNumId w:val="13"/>
  </w:num>
  <w:num w:numId="22" w16cid:durableId="1951547219">
    <w:abstractNumId w:val="11"/>
  </w:num>
  <w:num w:numId="23" w16cid:durableId="425880704">
    <w:abstractNumId w:val="9"/>
  </w:num>
  <w:num w:numId="24" w16cid:durableId="1818187837">
    <w:abstractNumId w:val="1"/>
  </w:num>
  <w:num w:numId="25" w16cid:durableId="63264609">
    <w:abstractNumId w:val="7"/>
  </w:num>
  <w:num w:numId="26" w16cid:durableId="3303796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146"/>
    <w:rsid w:val="00021F37"/>
    <w:rsid w:val="000439E3"/>
    <w:rsid w:val="0005656D"/>
    <w:rsid w:val="00063025"/>
    <w:rsid w:val="00067062"/>
    <w:rsid w:val="000A09CC"/>
    <w:rsid w:val="000B29FF"/>
    <w:rsid w:val="000E09A1"/>
    <w:rsid w:val="000E77B2"/>
    <w:rsid w:val="000F33BC"/>
    <w:rsid w:val="0011314E"/>
    <w:rsid w:val="00135769"/>
    <w:rsid w:val="00144D5F"/>
    <w:rsid w:val="00154635"/>
    <w:rsid w:val="00175503"/>
    <w:rsid w:val="00180032"/>
    <w:rsid w:val="00186755"/>
    <w:rsid w:val="00186FE5"/>
    <w:rsid w:val="00192174"/>
    <w:rsid w:val="001A02F0"/>
    <w:rsid w:val="001C44B8"/>
    <w:rsid w:val="001D7E2E"/>
    <w:rsid w:val="001F0847"/>
    <w:rsid w:val="001F0BDE"/>
    <w:rsid w:val="001F24C9"/>
    <w:rsid w:val="0021114D"/>
    <w:rsid w:val="00226737"/>
    <w:rsid w:val="00235146"/>
    <w:rsid w:val="00236410"/>
    <w:rsid w:val="00236FB7"/>
    <w:rsid w:val="002515D7"/>
    <w:rsid w:val="00273D2F"/>
    <w:rsid w:val="002821EE"/>
    <w:rsid w:val="002978B3"/>
    <w:rsid w:val="002B26DD"/>
    <w:rsid w:val="002D7313"/>
    <w:rsid w:val="002E54EA"/>
    <w:rsid w:val="002F223C"/>
    <w:rsid w:val="00304847"/>
    <w:rsid w:val="003502BA"/>
    <w:rsid w:val="0036798B"/>
    <w:rsid w:val="00380DBD"/>
    <w:rsid w:val="003921E6"/>
    <w:rsid w:val="00392EB9"/>
    <w:rsid w:val="003945EC"/>
    <w:rsid w:val="003A2857"/>
    <w:rsid w:val="003A70EE"/>
    <w:rsid w:val="003B591D"/>
    <w:rsid w:val="003C56F2"/>
    <w:rsid w:val="003C77BD"/>
    <w:rsid w:val="003D609F"/>
    <w:rsid w:val="00417F71"/>
    <w:rsid w:val="004270E6"/>
    <w:rsid w:val="00430AFD"/>
    <w:rsid w:val="00434F6C"/>
    <w:rsid w:val="00461930"/>
    <w:rsid w:val="00485CDD"/>
    <w:rsid w:val="0048791F"/>
    <w:rsid w:val="00491101"/>
    <w:rsid w:val="004A54C5"/>
    <w:rsid w:val="004B23AD"/>
    <w:rsid w:val="004B4C64"/>
    <w:rsid w:val="004C7E0C"/>
    <w:rsid w:val="004D1861"/>
    <w:rsid w:val="004E7068"/>
    <w:rsid w:val="00513365"/>
    <w:rsid w:val="00537135"/>
    <w:rsid w:val="00556387"/>
    <w:rsid w:val="00571141"/>
    <w:rsid w:val="00582746"/>
    <w:rsid w:val="00592A03"/>
    <w:rsid w:val="005B2C0A"/>
    <w:rsid w:val="005C6A9C"/>
    <w:rsid w:val="005C7634"/>
    <w:rsid w:val="005D137C"/>
    <w:rsid w:val="005F79B0"/>
    <w:rsid w:val="00604B25"/>
    <w:rsid w:val="00611E09"/>
    <w:rsid w:val="00626397"/>
    <w:rsid w:val="00627614"/>
    <w:rsid w:val="00630CE1"/>
    <w:rsid w:val="0063637A"/>
    <w:rsid w:val="006410AD"/>
    <w:rsid w:val="00680AE1"/>
    <w:rsid w:val="006832BA"/>
    <w:rsid w:val="006978B1"/>
    <w:rsid w:val="006E29F0"/>
    <w:rsid w:val="006E5835"/>
    <w:rsid w:val="006F1DC8"/>
    <w:rsid w:val="006F697E"/>
    <w:rsid w:val="007027CF"/>
    <w:rsid w:val="00713A78"/>
    <w:rsid w:val="00713F66"/>
    <w:rsid w:val="00750FBE"/>
    <w:rsid w:val="00751540"/>
    <w:rsid w:val="00766DCB"/>
    <w:rsid w:val="007779F2"/>
    <w:rsid w:val="007A03DD"/>
    <w:rsid w:val="007E11F6"/>
    <w:rsid w:val="007E32AE"/>
    <w:rsid w:val="00815EA1"/>
    <w:rsid w:val="0084184C"/>
    <w:rsid w:val="008454B3"/>
    <w:rsid w:val="00852F6B"/>
    <w:rsid w:val="00866351"/>
    <w:rsid w:val="00871391"/>
    <w:rsid w:val="00882E69"/>
    <w:rsid w:val="00897DBB"/>
    <w:rsid w:val="008B0E90"/>
    <w:rsid w:val="008C3B6E"/>
    <w:rsid w:val="008D7E43"/>
    <w:rsid w:val="008E2BEB"/>
    <w:rsid w:val="008E7B66"/>
    <w:rsid w:val="008F3EB6"/>
    <w:rsid w:val="009031AC"/>
    <w:rsid w:val="009137AA"/>
    <w:rsid w:val="009407B6"/>
    <w:rsid w:val="0094545C"/>
    <w:rsid w:val="00977559"/>
    <w:rsid w:val="009840C6"/>
    <w:rsid w:val="00987720"/>
    <w:rsid w:val="009931CB"/>
    <w:rsid w:val="009A4B9B"/>
    <w:rsid w:val="009D15D6"/>
    <w:rsid w:val="009D1E9E"/>
    <w:rsid w:val="009F0A06"/>
    <w:rsid w:val="009F1B1E"/>
    <w:rsid w:val="009F7E53"/>
    <w:rsid w:val="00A24FAF"/>
    <w:rsid w:val="00A443A4"/>
    <w:rsid w:val="00A52CA5"/>
    <w:rsid w:val="00A5399C"/>
    <w:rsid w:val="00A8110F"/>
    <w:rsid w:val="00AB5D32"/>
    <w:rsid w:val="00AB789E"/>
    <w:rsid w:val="00AC0649"/>
    <w:rsid w:val="00AF3FE3"/>
    <w:rsid w:val="00B14842"/>
    <w:rsid w:val="00B2697D"/>
    <w:rsid w:val="00B33433"/>
    <w:rsid w:val="00B377D3"/>
    <w:rsid w:val="00B670B4"/>
    <w:rsid w:val="00B963DA"/>
    <w:rsid w:val="00BA2936"/>
    <w:rsid w:val="00BA6885"/>
    <w:rsid w:val="00BB2988"/>
    <w:rsid w:val="00BB7ED5"/>
    <w:rsid w:val="00BB7F16"/>
    <w:rsid w:val="00BD342D"/>
    <w:rsid w:val="00BD487B"/>
    <w:rsid w:val="00BD4E18"/>
    <w:rsid w:val="00BE4750"/>
    <w:rsid w:val="00BF6F2C"/>
    <w:rsid w:val="00C03F95"/>
    <w:rsid w:val="00C22C5C"/>
    <w:rsid w:val="00C24DD0"/>
    <w:rsid w:val="00C37F9A"/>
    <w:rsid w:val="00C41A15"/>
    <w:rsid w:val="00C42FE9"/>
    <w:rsid w:val="00CA245E"/>
    <w:rsid w:val="00CD65E8"/>
    <w:rsid w:val="00CE7F8F"/>
    <w:rsid w:val="00CF034C"/>
    <w:rsid w:val="00D03957"/>
    <w:rsid w:val="00D21575"/>
    <w:rsid w:val="00D47EAD"/>
    <w:rsid w:val="00D7218E"/>
    <w:rsid w:val="00D9344B"/>
    <w:rsid w:val="00DB7CDE"/>
    <w:rsid w:val="00DD30E5"/>
    <w:rsid w:val="00DD7431"/>
    <w:rsid w:val="00DE1B62"/>
    <w:rsid w:val="00E0568E"/>
    <w:rsid w:val="00E16DF2"/>
    <w:rsid w:val="00E17943"/>
    <w:rsid w:val="00E719AB"/>
    <w:rsid w:val="00E77C40"/>
    <w:rsid w:val="00E866B0"/>
    <w:rsid w:val="00E941A7"/>
    <w:rsid w:val="00EB1DB8"/>
    <w:rsid w:val="00EB6F42"/>
    <w:rsid w:val="00ED6A78"/>
    <w:rsid w:val="00EF718F"/>
    <w:rsid w:val="00F006D9"/>
    <w:rsid w:val="00F2342D"/>
    <w:rsid w:val="00F5386F"/>
    <w:rsid w:val="00F55B0C"/>
    <w:rsid w:val="00F66E93"/>
    <w:rsid w:val="00F733B2"/>
    <w:rsid w:val="00F85304"/>
    <w:rsid w:val="00F86F97"/>
    <w:rsid w:val="00F90635"/>
    <w:rsid w:val="00FB1517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CA54"/>
  <w15:docId w15:val="{CBDC218D-C944-4080-8BF1-E6FB6755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941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3267-FE3A-4DC4-8A12-9E90007E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Kochańska Beata</cp:lastModifiedBy>
  <cp:revision>30</cp:revision>
  <cp:lastPrinted>2024-02-21T09:35:00Z</cp:lastPrinted>
  <dcterms:created xsi:type="dcterms:W3CDTF">2023-09-28T09:59:00Z</dcterms:created>
  <dcterms:modified xsi:type="dcterms:W3CDTF">2024-02-22T10:11:00Z</dcterms:modified>
</cp:coreProperties>
</file>