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5E06" w14:textId="77777777" w:rsidR="00455C78" w:rsidRDefault="00455C78" w:rsidP="00455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2355973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3/1 do SWKO</w:t>
      </w:r>
    </w:p>
    <w:p w14:paraId="5F36C5B9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F E R TA </w:t>
      </w:r>
    </w:p>
    <w:p w14:paraId="534C373A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EF90ED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Wojskowego Centrum Krwiodawstwa i Krwiolecznictwa SP ZOZ</w:t>
      </w:r>
    </w:p>
    <w:p w14:paraId="5A979A4E" w14:textId="77777777" w:rsidR="00455C78" w:rsidRDefault="00455C78" w:rsidP="00455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Koszykowa 78, 00-671 Warszawa 1</w:t>
      </w:r>
    </w:p>
    <w:p w14:paraId="050783BF" w14:textId="77777777" w:rsidR="00455C78" w:rsidRPr="00023060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55EEF6" w14:textId="1C24A371" w:rsidR="00455C78" w:rsidRDefault="00455C78" w:rsidP="00455C7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30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Świadcze</w:t>
      </w:r>
      <w:r w:rsidRPr="000230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nia </w:t>
      </w:r>
      <w:r w:rsidRPr="000230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zdrowotne</w:t>
      </w:r>
      <w:r w:rsidRPr="000230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polegające na świadczeniu usług medycznych przez </w:t>
      </w:r>
      <w:r w:rsidRPr="000230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lekarza </w:t>
      </w:r>
      <w:r w:rsidR="00023060" w:rsidRPr="0002306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23060" w:rsidRPr="00023060">
        <w:rPr>
          <w:rFonts w:ascii="Times New Roman" w:hAnsi="Times New Roman" w:cs="Times New Roman"/>
          <w:sz w:val="24"/>
          <w:szCs w:val="24"/>
        </w:rPr>
        <w:t xml:space="preserve"> Kierownika Pracowni Kwalifikacji Dawców obejmujących koordynowanie pracy i nadzór nad pracownikami Pracowni Kwalifikacji Dawców,  badanie i kwalifikacje lekarską kandydatów na dawców krwi lub dawców krwi i jej składników oraz nadzorowanie poboru krwi w warunkach stacjonarnych i ekipowych w wymiarze do 5 godzin dziennie w dni robocze 2023 r. w Terenowej Stacji </w:t>
      </w:r>
      <w:r w:rsidR="00023060" w:rsidRPr="00023060">
        <w:rPr>
          <w:rFonts w:ascii="Times New Roman" w:hAnsi="Times New Roman" w:cs="Times New Roman"/>
          <w:b/>
          <w:bCs/>
          <w:sz w:val="24"/>
          <w:szCs w:val="24"/>
        </w:rPr>
        <w:t>WCKiK SP ZOZ w BYDGOSZCZY</w:t>
      </w:r>
      <w:r w:rsidR="00023060" w:rsidRPr="00023060">
        <w:rPr>
          <w:rFonts w:ascii="Times New Roman" w:hAnsi="Times New Roman" w:cs="Times New Roman"/>
          <w:sz w:val="24"/>
          <w:szCs w:val="24"/>
        </w:rPr>
        <w:t xml:space="preserve"> na zasadach okre</w:t>
      </w:r>
      <w:r w:rsidR="00023060" w:rsidRPr="00023060">
        <w:rPr>
          <w:rFonts w:ascii="Times New Roman" w:eastAsia="TTE1B70948t00" w:hAnsi="Times New Roman" w:cs="Times New Roman"/>
          <w:sz w:val="24"/>
          <w:szCs w:val="24"/>
        </w:rPr>
        <w:t>ś</w:t>
      </w:r>
      <w:r w:rsidR="00023060" w:rsidRPr="00023060">
        <w:rPr>
          <w:rFonts w:ascii="Times New Roman" w:hAnsi="Times New Roman" w:cs="Times New Roman"/>
          <w:sz w:val="24"/>
          <w:szCs w:val="24"/>
        </w:rPr>
        <w:t>lonych w regulaminie konkursu ofert, ogłoszeniu oraz projekcie</w:t>
      </w:r>
      <w:r w:rsidR="00023060" w:rsidRPr="00DB49C5">
        <w:t xml:space="preserve"> umowy.</w:t>
      </w:r>
    </w:p>
    <w:p w14:paraId="57BD0C29" w14:textId="77777777" w:rsidR="00455C78" w:rsidRDefault="00455C78" w:rsidP="00455C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14:paraId="0A8874F6" w14:textId="77777777" w:rsidR="00455C78" w:rsidRDefault="00455C78" w:rsidP="00455C7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oferenta………………………………………………………………..</w:t>
      </w:r>
    </w:p>
    <w:p w14:paraId="2FFBC2B5" w14:textId="77777777" w:rsidR="00455C78" w:rsidRDefault="00455C78" w:rsidP="00455C7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do korespondencji ……………………………………………………………. </w:t>
      </w:r>
    </w:p>
    <w:p w14:paraId="68695C37" w14:textId="77777777" w:rsidR="00455C78" w:rsidRDefault="00455C78" w:rsidP="00455C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Zawód lekarza w ramach indywidualnej …………… praktyki lekarskiej posiadającym specjalizację z ……………………………..oraz prawo wykonywania zawodu nr ……………………………..wydane przez ………………………………….. i prowadzącym działalność gospodarczą, wpisaną do rejestru indywidualnych specjalistycznych praktyk lekarskich ………………………………………..REGON ……………………………………………..</w:t>
      </w:r>
    </w:p>
    <w:p w14:paraId="2D03883E" w14:textId="77777777" w:rsidR="00455C78" w:rsidRDefault="00455C78" w:rsidP="00455C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 kontaktowy: …………………..………….     </w:t>
      </w:r>
    </w:p>
    <w:p w14:paraId="7B8E7954" w14:textId="77777777" w:rsidR="00455C78" w:rsidRDefault="00455C78" w:rsidP="00455C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……………………………………….. </w:t>
      </w:r>
    </w:p>
    <w:p w14:paraId="23D17E4F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 o</w:t>
      </w:r>
      <w:r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wiadcza, i</w:t>
      </w:r>
      <w:r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6E75AAA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tre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i SWKO i nie wnosi zastrzeżeń.</w:t>
      </w:r>
    </w:p>
    <w:p w14:paraId="648E0DE9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wzór umowy niniejszego konkursu ofert.</w:t>
      </w:r>
    </w:p>
    <w:p w14:paraId="38B8A1E6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zdrowotnych obj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 zamówieniem udziela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 w miejscu wskazanym w SWKO.</w:t>
      </w:r>
    </w:p>
    <w:p w14:paraId="1E27D0DE" w14:textId="02257A3D" w:rsidR="00455C78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uprawnienia do udzielania świadczeń zdrowotnych objętych niniejszym konkursem.</w:t>
      </w:r>
    </w:p>
    <w:p w14:paraId="7884A618" w14:textId="77777777" w:rsidR="00455C78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aktualne ubezpieczenie od odpowiedzialno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cywilnej (oc) w zakresie szkód wyrządzonych w związku z udzielaniem świadczeń zdrowotnych. </w:t>
      </w:r>
    </w:p>
    <w:p w14:paraId="13E4D192" w14:textId="7015BD4C" w:rsidR="00455C78" w:rsidRDefault="00455C78" w:rsidP="00455C78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świadczyć usługę medyczną, objętą niniejszym konkursem za cenę brutto:……….. za jedną godzinę świadczenia usług medycznych (słownie……………………………………………………………………..)  w </w:t>
      </w:r>
      <w:r w:rsidR="00023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Terenowej Stacji </w:t>
      </w:r>
      <w:r w:rsidR="00DC1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WCKiK SPZOZ w </w:t>
      </w:r>
      <w:r w:rsidR="00023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Bydgoszczy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C48826A" w14:textId="77777777" w:rsidR="00455C78" w:rsidRDefault="00455C78" w:rsidP="0045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realizacją przedmiotu zamówienia.</w:t>
      </w:r>
    </w:p>
    <w:p w14:paraId="14BFF513" w14:textId="688D036B" w:rsidR="00455C78" w:rsidRDefault="00455C78" w:rsidP="00455C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Terminem udzielania zamówienia</w:t>
      </w:r>
      <w:r w:rsidR="0002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187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miesięcy. Planowany termin od dnia </w:t>
      </w:r>
      <w:r w:rsidR="00DC187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C187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 do dnia 31.12.2023 r.</w:t>
      </w:r>
    </w:p>
    <w:p w14:paraId="2329A834" w14:textId="77777777" w:rsidR="00455C78" w:rsidRDefault="00455C78" w:rsidP="00455C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Akceptuje formę przekazania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o wyniku niniejszego postępowania za pośrednictwem faksu lub poczty e-mail oraz przyjmujemy do wiadomości, że potwierdzeniem odbioru tej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będzie dowód transmisji danych z faksu lub potwierdzenie wysłania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rmacji pocztą elektroniczną.</w:t>
      </w:r>
    </w:p>
    <w:p w14:paraId="1026A59D" w14:textId="77777777" w:rsidR="00455C78" w:rsidRDefault="00455C78" w:rsidP="00455C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b/>
          <w:i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AC3FE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2C1BEF16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FEFFD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>
        <w:rPr>
          <w:rFonts w:ascii="Times New Roman" w:eastAsia="TTE1B70948t00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CZNIKI DO OFERTY:</w:t>
      </w:r>
    </w:p>
    <w:p w14:paraId="6696A44F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00C9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F8279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4DB2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112A9B88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</w:t>
      </w:r>
      <w:r>
        <w:rPr>
          <w:rFonts w:ascii="Times New Roman" w:eastAsia="TTE1B70948t00" w:hAnsi="Times New Roman" w:cs="Times New Roman"/>
          <w:sz w:val="16"/>
          <w:szCs w:val="16"/>
          <w:lang w:eastAsia="pl-PL"/>
        </w:rPr>
        <w:t>ść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data/                                                                                                                                 ………………………………………………</w:t>
      </w:r>
    </w:p>
    <w:p w14:paraId="2A9D592B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Oferenta</w:t>
      </w:r>
    </w:p>
    <w:p w14:paraId="7172994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EACF4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</w:p>
    <w:p w14:paraId="34EDF22B" w14:textId="77777777" w:rsidR="00455C78" w:rsidRDefault="00455C78" w:rsidP="0045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 jeżeli dotyczy</w:t>
      </w:r>
    </w:p>
    <w:bookmarkEnd w:id="0"/>
    <w:p w14:paraId="27703A2F" w14:textId="77777777" w:rsidR="00455C78" w:rsidRDefault="00455C78" w:rsidP="00455C78"/>
    <w:p w14:paraId="1774D965" w14:textId="77777777" w:rsidR="00455C78" w:rsidRDefault="00455C78" w:rsidP="00455C78"/>
    <w:p w14:paraId="0B7CA36D" w14:textId="77777777" w:rsidR="00F323E7" w:rsidRDefault="00F323E7"/>
    <w:sectPr w:rsidR="00F3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020C" w14:textId="77777777" w:rsidR="00FF1837" w:rsidRDefault="00FF1837" w:rsidP="00455C78">
      <w:pPr>
        <w:spacing w:after="0" w:line="240" w:lineRule="auto"/>
      </w:pPr>
      <w:r>
        <w:separator/>
      </w:r>
    </w:p>
  </w:endnote>
  <w:endnote w:type="continuationSeparator" w:id="0">
    <w:p w14:paraId="59910A8F" w14:textId="77777777" w:rsidR="00FF1837" w:rsidRDefault="00FF1837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37AF" w14:textId="77777777" w:rsidR="00FF1837" w:rsidRDefault="00FF1837" w:rsidP="00455C78">
      <w:pPr>
        <w:spacing w:after="0" w:line="240" w:lineRule="auto"/>
      </w:pPr>
      <w:r>
        <w:separator/>
      </w:r>
    </w:p>
  </w:footnote>
  <w:footnote w:type="continuationSeparator" w:id="0">
    <w:p w14:paraId="26D553F4" w14:textId="77777777" w:rsidR="00FF1837" w:rsidRDefault="00FF1837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851"/>
        </w:tabs>
        <w:ind w:left="90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9402666">
    <w:abstractNumId w:val="0"/>
  </w:num>
  <w:num w:numId="2" w16cid:durableId="1081559834">
    <w:abstractNumId w:val="1"/>
  </w:num>
  <w:num w:numId="3" w16cid:durableId="27244680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1C19F0"/>
    <w:rsid w:val="003E584B"/>
    <w:rsid w:val="00455C78"/>
    <w:rsid w:val="006E54AE"/>
    <w:rsid w:val="00DC1876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m.skalińska</cp:lastModifiedBy>
  <cp:revision>4</cp:revision>
  <dcterms:created xsi:type="dcterms:W3CDTF">2023-02-21T06:56:00Z</dcterms:created>
  <dcterms:modified xsi:type="dcterms:W3CDTF">2023-05-11T08:59:00Z</dcterms:modified>
</cp:coreProperties>
</file>