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17" w:rsidRDefault="003A48F0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46E17" w:rsidRDefault="00846E17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46E17" w:rsidRDefault="003A48F0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46E17" w:rsidRDefault="003A48F0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846E17" w:rsidRDefault="00846E17" w:rsidP="003A48F0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46E17" w:rsidRDefault="00F93798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ZAMÓWIENIE</w:t>
      </w:r>
    </w:p>
    <w:p w:rsidR="00846E17" w:rsidRDefault="003A48F0">
      <w:pPr>
        <w:spacing w:line="276" w:lineRule="auto"/>
        <w:ind w:left="426"/>
        <w:jc w:val="center"/>
      </w:pPr>
      <w:r>
        <w:rPr>
          <w:rFonts w:ascii="Arial" w:hAnsi="Arial" w:cs="Arial"/>
          <w:b/>
          <w:sz w:val="22"/>
          <w:szCs w:val="22"/>
        </w:rPr>
        <w:t xml:space="preserve">na  dostawę </w:t>
      </w:r>
      <w:r w:rsidR="00830991">
        <w:rPr>
          <w:rFonts w:ascii="Arial" w:hAnsi="Arial" w:cs="Arial"/>
          <w:b/>
          <w:bCs/>
          <w:sz w:val="22"/>
          <w:szCs w:val="22"/>
        </w:rPr>
        <w:t>komputera PC, 2 monitorów (wraz z uchwytami na dwa monitory, klawiaturą bezprzewodową i myszą bezprzewodową)</w:t>
      </w:r>
    </w:p>
    <w:p w:rsidR="00846E17" w:rsidRDefault="00846E17" w:rsidP="00E97285">
      <w:pPr>
        <w:rPr>
          <w:rFonts w:ascii="Arial" w:hAnsi="Arial" w:cs="Arial"/>
          <w:b/>
        </w:rPr>
      </w:pPr>
    </w:p>
    <w:p w:rsidR="00846E17" w:rsidRDefault="003A48F0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46E17" w:rsidRDefault="003A48F0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  Fax     …........................................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46E17" w:rsidRDefault="003A48F0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46E17" w:rsidRDefault="00846E17">
      <w:pPr>
        <w:rPr>
          <w:rFonts w:ascii="Arial" w:hAnsi="Arial" w:cs="Arial"/>
        </w:rPr>
      </w:pPr>
    </w:p>
    <w:p w:rsidR="00846E17" w:rsidRDefault="003A48F0">
      <w:r>
        <w:rPr>
          <w:rFonts w:ascii="Arial" w:hAnsi="Arial" w:cs="Arial"/>
        </w:rPr>
        <w:t>2.    Cena oferty: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259"/>
        <w:gridCol w:w="672"/>
        <w:gridCol w:w="3571"/>
      </w:tblGrid>
      <w:tr w:rsidR="00846E17" w:rsidTr="00E97285">
        <w:trPr>
          <w:trHeight w:val="56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846E17" w:rsidRDefault="003A48F0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846E17" w:rsidTr="00E97285">
        <w:trPr>
          <w:trHeight w:val="1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846E17" w:rsidRDefault="003A48F0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ab/>
            </w:r>
            <w:r w:rsidRPr="00830991">
              <w:rPr>
                <w:rFonts w:ascii="Arial" w:hAnsi="Arial" w:cs="Arial"/>
                <w:b/>
              </w:rPr>
              <w:t>Komputer stacjonarny: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 xml:space="preserve">Procesor Intel </w:t>
            </w:r>
            <w:proofErr w:type="spellStart"/>
            <w:r w:rsidRPr="00830991">
              <w:rPr>
                <w:rFonts w:ascii="Arial" w:hAnsi="Arial" w:cs="Arial"/>
              </w:rPr>
              <w:t>Core</w:t>
            </w:r>
            <w:proofErr w:type="spellEnd"/>
            <w:r w:rsidRPr="00830991">
              <w:rPr>
                <w:rFonts w:ascii="Arial" w:hAnsi="Arial" w:cs="Arial"/>
              </w:rPr>
              <w:t xml:space="preserve"> i9  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>Pamięć RAM 64 GB (DIMM DDR4, 3600 MHz)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>Maksymalna obsługiwana ilość pamięci RAM 128 GB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>Liczba gniazd pamięci (ogółem / wolne) 4/2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>Karta graficzna NVIDIA RTX A4000/ RTX A5000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 xml:space="preserve">Dysk SSD </w:t>
            </w:r>
            <w:proofErr w:type="spellStart"/>
            <w:r w:rsidRPr="00830991">
              <w:rPr>
                <w:rFonts w:ascii="Arial" w:hAnsi="Arial" w:cs="Arial"/>
              </w:rPr>
              <w:t>PCIe</w:t>
            </w:r>
            <w:proofErr w:type="spellEnd"/>
            <w:r w:rsidRPr="00830991">
              <w:rPr>
                <w:rFonts w:ascii="Arial" w:hAnsi="Arial" w:cs="Arial"/>
              </w:rPr>
              <w:t xml:space="preserve"> 1000 GB – szt. 2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 xml:space="preserve">Możliwość montażu dodatkowych dysków SATA 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 xml:space="preserve">Możliwość montażu dodatkowych dysków M.2 </w:t>
            </w:r>
            <w:proofErr w:type="spellStart"/>
            <w:r w:rsidRPr="00830991">
              <w:rPr>
                <w:rFonts w:ascii="Arial" w:hAnsi="Arial" w:cs="Arial"/>
              </w:rPr>
              <w:t>PCIe</w:t>
            </w:r>
            <w:proofErr w:type="spellEnd"/>
            <w:r w:rsidRPr="00830991">
              <w:rPr>
                <w:rFonts w:ascii="Arial" w:hAnsi="Arial" w:cs="Arial"/>
              </w:rPr>
              <w:t xml:space="preserve"> </w:t>
            </w:r>
          </w:p>
          <w:p w:rsidR="00E97285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>preinstalowany systemem Windows 11</w:t>
            </w:r>
          </w:p>
          <w:p w:rsid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Wraz z :</w:t>
            </w:r>
          </w:p>
          <w:p w:rsid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klawiaturą bezprzewodową</w:t>
            </w:r>
          </w:p>
          <w:p w:rsidR="00830991" w:rsidRPr="00D239DC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myszą bezprzewodową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Pr="003A48F0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830991" w:rsidP="00F9379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846E17" w:rsidRPr="003A48F0" w:rsidRDefault="00846E17" w:rsidP="00E97285">
            <w:pPr>
              <w:pStyle w:val="Zawartotabeli"/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</w:pPr>
          </w:p>
        </w:tc>
      </w:tr>
      <w:tr w:rsidR="00830991" w:rsidTr="00830991">
        <w:trPr>
          <w:trHeight w:val="65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991" w:rsidRDefault="00830991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830991" w:rsidRDefault="00830991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830991" w:rsidRDefault="00830991" w:rsidP="00830991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0991">
              <w:rPr>
                <w:rFonts w:ascii="Arial" w:hAnsi="Arial" w:cs="Arial"/>
              </w:rPr>
              <w:tab/>
            </w:r>
            <w:r w:rsidRPr="00830991">
              <w:rPr>
                <w:rFonts w:ascii="Arial" w:hAnsi="Arial" w:cs="Arial"/>
                <w:b/>
              </w:rPr>
              <w:t>Moni</w:t>
            </w:r>
            <w:r>
              <w:rPr>
                <w:rFonts w:ascii="Arial" w:hAnsi="Arial" w:cs="Arial"/>
                <w:b/>
              </w:rPr>
              <w:t xml:space="preserve">tor </w:t>
            </w:r>
            <w:r w:rsidRPr="00830991">
              <w:rPr>
                <w:rFonts w:ascii="Arial" w:hAnsi="Arial" w:cs="Arial"/>
                <w:b/>
              </w:rPr>
              <w:t xml:space="preserve">wraz z uchwytem na dwa monitory. 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>Ekran 34-35", 3440 x 1440px, VA, Zakrzywiony ekran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 xml:space="preserve">Częstotliwość odświeżania obrazu 144 </w:t>
            </w:r>
            <w:proofErr w:type="spellStart"/>
            <w:r w:rsidRPr="00830991">
              <w:rPr>
                <w:rFonts w:ascii="Arial" w:hAnsi="Arial" w:cs="Arial"/>
              </w:rPr>
              <w:t>Hz</w:t>
            </w:r>
            <w:proofErr w:type="spellEnd"/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>Czas reakcji matrycy 1-5 [ms]</w:t>
            </w:r>
          </w:p>
          <w:p w:rsidR="00830991" w:rsidRPr="00830991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t>•</w:t>
            </w:r>
            <w:r w:rsidRPr="00830991">
              <w:rPr>
                <w:rFonts w:ascii="Arial" w:hAnsi="Arial" w:cs="Arial"/>
              </w:rPr>
              <w:tab/>
              <w:t>Proporcje ekranu 21:9</w:t>
            </w:r>
          </w:p>
          <w:p w:rsidR="00830991" w:rsidRPr="00D239DC" w:rsidRDefault="00830991" w:rsidP="008309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0991">
              <w:rPr>
                <w:rFonts w:ascii="Arial" w:hAnsi="Arial" w:cs="Arial"/>
              </w:rPr>
              <w:lastRenderedPageBreak/>
              <w:t>•</w:t>
            </w:r>
            <w:r w:rsidRPr="00830991">
              <w:rPr>
                <w:rFonts w:ascii="Arial" w:hAnsi="Arial" w:cs="Arial"/>
              </w:rPr>
              <w:tab/>
              <w:t>Złącza: HDMI x2, Wyjście liniowe aud</w:t>
            </w:r>
            <w:bookmarkStart w:id="0" w:name="_GoBack"/>
            <w:bookmarkEnd w:id="0"/>
            <w:r w:rsidRPr="00830991">
              <w:rPr>
                <w:rFonts w:ascii="Arial" w:hAnsi="Arial" w:cs="Arial"/>
              </w:rPr>
              <w:t xml:space="preserve">io, </w:t>
            </w:r>
            <w:proofErr w:type="spellStart"/>
            <w:r w:rsidRPr="00830991">
              <w:rPr>
                <w:rFonts w:ascii="Arial" w:hAnsi="Arial" w:cs="Arial"/>
              </w:rPr>
              <w:t>DisplayPort</w:t>
            </w:r>
            <w:proofErr w:type="spellEnd"/>
            <w:r w:rsidRPr="00830991">
              <w:rPr>
                <w:rFonts w:ascii="Arial" w:hAnsi="Arial" w:cs="Arial"/>
              </w:rPr>
              <w:t xml:space="preserve"> x1,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991" w:rsidRDefault="00830991">
            <w:pPr>
              <w:pStyle w:val="Zawartotabeli"/>
              <w:jc w:val="center"/>
              <w:rPr>
                <w:rFonts w:ascii="Arial" w:hAnsi="Arial"/>
              </w:rPr>
            </w:pPr>
          </w:p>
          <w:p w:rsidR="00830991" w:rsidRDefault="00830991">
            <w:pPr>
              <w:pStyle w:val="Zawartotabeli"/>
              <w:jc w:val="center"/>
              <w:rPr>
                <w:rFonts w:ascii="Arial" w:hAnsi="Arial"/>
              </w:rPr>
            </w:pPr>
          </w:p>
          <w:p w:rsidR="00830991" w:rsidRDefault="00830991">
            <w:pPr>
              <w:pStyle w:val="Zawartotabeli"/>
              <w:jc w:val="center"/>
              <w:rPr>
                <w:rFonts w:ascii="Arial" w:hAnsi="Arial"/>
              </w:rPr>
            </w:pPr>
          </w:p>
          <w:p w:rsidR="00830991" w:rsidRDefault="00830991">
            <w:pPr>
              <w:pStyle w:val="Zawartotabeli"/>
              <w:jc w:val="center"/>
              <w:rPr>
                <w:rFonts w:ascii="Arial" w:hAnsi="Arial"/>
              </w:rPr>
            </w:pPr>
          </w:p>
          <w:p w:rsidR="00830991" w:rsidRDefault="00830991">
            <w:pPr>
              <w:pStyle w:val="Zawartotabeli"/>
              <w:jc w:val="center"/>
              <w:rPr>
                <w:rFonts w:ascii="Arial" w:hAnsi="Arial"/>
              </w:rPr>
            </w:pPr>
          </w:p>
          <w:p w:rsidR="00830991" w:rsidRPr="003A48F0" w:rsidRDefault="0083099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991" w:rsidRDefault="00830991">
            <w:pPr>
              <w:pStyle w:val="Zawartotabeli"/>
            </w:pPr>
          </w:p>
        </w:tc>
      </w:tr>
    </w:tbl>
    <w:p w:rsidR="00846E17" w:rsidRDefault="00846E17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46E17" w:rsidRPr="00E97285" w:rsidRDefault="003A48F0">
      <w:pPr>
        <w:spacing w:after="120"/>
        <w:rPr>
          <w:rFonts w:ascii="Arial" w:hAnsi="Arial" w:cs="Arial"/>
        </w:rPr>
      </w:pPr>
      <w:r w:rsidRPr="00E97285">
        <w:rPr>
          <w:rFonts w:ascii="Arial" w:hAnsi="Arial" w:cs="Arial"/>
        </w:rPr>
        <w:t xml:space="preserve">Wartość ogólna brutto: </w:t>
      </w:r>
      <w:r w:rsidRPr="00E97285">
        <w:rPr>
          <w:rFonts w:ascii="Arial" w:hAnsi="Arial" w:cs="Arial"/>
          <w:bCs/>
        </w:rPr>
        <w:t>…..............................</w:t>
      </w:r>
      <w:r w:rsidRPr="00E97285">
        <w:rPr>
          <w:rFonts w:ascii="Arial" w:hAnsi="Arial" w:cs="Arial"/>
        </w:rPr>
        <w:t xml:space="preserve">……..…… zł   </w:t>
      </w:r>
    </w:p>
    <w:p w:rsidR="00846E17" w:rsidRPr="00E97285" w:rsidRDefault="003A48F0">
      <w:pPr>
        <w:spacing w:after="120"/>
        <w:rPr>
          <w:rFonts w:ascii="Arial" w:hAnsi="Arial" w:cs="Arial"/>
        </w:rPr>
      </w:pPr>
      <w:r w:rsidRPr="00E97285"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46E17" w:rsidRPr="00E97285" w:rsidRDefault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>Termin dostawy do</w:t>
      </w:r>
      <w:r w:rsidR="00F93798" w:rsidRPr="00E97285">
        <w:rPr>
          <w:rFonts w:ascii="Arial" w:hAnsi="Arial" w:cs="Arial"/>
        </w:rPr>
        <w:t xml:space="preserve"> </w:t>
      </w:r>
      <w:r w:rsidR="0044459C" w:rsidRPr="00E97285">
        <w:rPr>
          <w:rFonts w:ascii="Arial" w:hAnsi="Arial" w:cs="Arial"/>
        </w:rPr>
        <w:t>………</w:t>
      </w:r>
      <w:r w:rsidR="00F93798" w:rsidRPr="00E97285">
        <w:rPr>
          <w:rFonts w:ascii="Arial" w:hAnsi="Arial" w:cs="Arial"/>
        </w:rPr>
        <w:t xml:space="preserve"> </w:t>
      </w:r>
      <w:r w:rsidRPr="00E97285">
        <w:rPr>
          <w:rFonts w:ascii="Arial" w:hAnsi="Arial" w:cs="Arial"/>
        </w:rPr>
        <w:t>dni roboczych od dnia dokonania wyboru Wykonawcy</w:t>
      </w:r>
    </w:p>
    <w:p w:rsidR="00846E17" w:rsidRPr="00E97285" w:rsidRDefault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 xml:space="preserve">Termin gwarancji  – min. </w:t>
      </w:r>
      <w:r w:rsidR="009A27AF" w:rsidRPr="00E97285">
        <w:rPr>
          <w:rFonts w:ascii="Arial" w:hAnsi="Arial" w:cs="Arial"/>
        </w:rPr>
        <w:t>24</w:t>
      </w:r>
      <w:r w:rsidRPr="00E97285">
        <w:rPr>
          <w:rFonts w:ascii="Arial" w:hAnsi="Arial" w:cs="Arial"/>
        </w:rPr>
        <w:t>miesi</w:t>
      </w:r>
      <w:r w:rsidR="0044459C" w:rsidRPr="00E97285">
        <w:rPr>
          <w:rFonts w:ascii="Arial" w:hAnsi="Arial" w:cs="Arial"/>
        </w:rPr>
        <w:t>ęcy</w:t>
      </w:r>
      <w:r w:rsidRPr="00E97285">
        <w:rPr>
          <w:rFonts w:ascii="Arial" w:hAnsi="Arial" w:cs="Arial"/>
        </w:rPr>
        <w:t xml:space="preserve">. </w:t>
      </w:r>
    </w:p>
    <w:p w:rsidR="00846E17" w:rsidRPr="00E97285" w:rsidRDefault="003A48F0" w:rsidP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 xml:space="preserve">Termin płatności – przelew </w:t>
      </w:r>
      <w:r w:rsidR="00F93798" w:rsidRPr="00E97285">
        <w:rPr>
          <w:rFonts w:ascii="Arial" w:hAnsi="Arial" w:cs="Arial"/>
        </w:rPr>
        <w:t>30</w:t>
      </w:r>
      <w:r w:rsidRPr="00E97285">
        <w:rPr>
          <w:rFonts w:ascii="Arial" w:hAnsi="Arial" w:cs="Arial"/>
        </w:rPr>
        <w:t xml:space="preserve"> dni</w:t>
      </w:r>
      <w:r w:rsidR="002C58C3" w:rsidRPr="00E97285">
        <w:rPr>
          <w:rFonts w:ascii="Arial" w:hAnsi="Arial" w:cs="Arial"/>
        </w:rPr>
        <w:t>.</w:t>
      </w:r>
    </w:p>
    <w:p w:rsidR="007A64F3" w:rsidRPr="00E97285" w:rsidRDefault="007A64F3" w:rsidP="007A64F3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 w:rsidRPr="00E97285">
        <w:rPr>
          <w:rFonts w:ascii="Arial" w:hAnsi="Arial" w:cs="Arial"/>
        </w:rPr>
        <w:t>Ważność oferty –  30 dni</w:t>
      </w:r>
    </w:p>
    <w:p w:rsidR="00846E17" w:rsidRPr="00E97285" w:rsidRDefault="003A48F0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E97285">
        <w:rPr>
          <w:rFonts w:ascii="Arial" w:hAnsi="Arial" w:cs="Arial"/>
          <w:sz w:val="20"/>
          <w:szCs w:val="20"/>
        </w:rPr>
        <w:t xml:space="preserve">Oświadczamy, że zapoznaliśmy się z treścią ogłoszenia, nie wnosimy do niego zastrzeżeń oraz zdobyliśmy konieczne informacje do przygotowania oferty. </w:t>
      </w:r>
    </w:p>
    <w:p w:rsidR="00E97285" w:rsidRPr="00E97285" w:rsidRDefault="00E97285" w:rsidP="00E97285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E97285">
        <w:rPr>
          <w:rFonts w:ascii="Arial" w:hAnsi="Arial" w:cs="Arial"/>
          <w:sz w:val="20"/>
          <w:szCs w:val="20"/>
        </w:rPr>
        <w:t>Oświadczamy, że  wzór umowy został przez nas zaakceptowany i zobowiązujemy się,  w przypadku wyboru naszej oferty, do zawarcia umowy na wymienionych w niej warunkach,  w miejscu i terminie wyznaczonym przez Zamawiającego</w:t>
      </w:r>
    </w:p>
    <w:p w:rsidR="00846E17" w:rsidRPr="00E97285" w:rsidRDefault="003A48F0" w:rsidP="00E97285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E97285">
        <w:rPr>
          <w:rFonts w:ascii="Arial" w:hAnsi="Arial" w:cs="Arial"/>
          <w:sz w:val="20"/>
          <w:szCs w:val="20"/>
        </w:rPr>
        <w:t>Imię i nazwisko, nr telefonu, fax. oraz e-mail osoby upoważnionej do kontaktów z Zamawiającym      przy realizacji zamówienia:</w:t>
      </w:r>
    </w:p>
    <w:p w:rsidR="00846E17" w:rsidRDefault="003A48F0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3A48F0" w:rsidRPr="00E97285" w:rsidRDefault="003A48F0" w:rsidP="00E97285">
      <w:pPr>
        <w:pStyle w:val="Tekstpodstawowywcity"/>
        <w:spacing w:line="276" w:lineRule="auto"/>
        <w:ind w:right="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846E17" w:rsidRDefault="003A48F0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46E17" w:rsidRDefault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46E17" w:rsidRPr="003A48F0" w:rsidRDefault="003A48F0" w:rsidP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46E17" w:rsidRPr="003A48F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B2" w:rsidRDefault="009A41B2">
      <w:r>
        <w:separator/>
      </w:r>
    </w:p>
  </w:endnote>
  <w:endnote w:type="continuationSeparator" w:id="0">
    <w:p w:rsidR="009A41B2" w:rsidRDefault="009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17" w:rsidRDefault="003A4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6E17" w:rsidRDefault="00846E17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46E17" w:rsidRDefault="00846E17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B2" w:rsidRDefault="009A41B2">
      <w:r>
        <w:separator/>
      </w:r>
    </w:p>
  </w:footnote>
  <w:footnote w:type="continuationSeparator" w:id="0">
    <w:p w:rsidR="009A41B2" w:rsidRDefault="009A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B40"/>
    <w:multiLevelType w:val="multilevel"/>
    <w:tmpl w:val="88AC9B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175F3B10"/>
    <w:multiLevelType w:val="multilevel"/>
    <w:tmpl w:val="40B269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45E"/>
    <w:multiLevelType w:val="multilevel"/>
    <w:tmpl w:val="36C46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A95440"/>
    <w:multiLevelType w:val="multilevel"/>
    <w:tmpl w:val="CD2466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17"/>
    <w:rsid w:val="00037D83"/>
    <w:rsid w:val="000E5D6C"/>
    <w:rsid w:val="001E549F"/>
    <w:rsid w:val="00200C9E"/>
    <w:rsid w:val="002C58C3"/>
    <w:rsid w:val="002D6189"/>
    <w:rsid w:val="003070D9"/>
    <w:rsid w:val="003A48F0"/>
    <w:rsid w:val="003D2E12"/>
    <w:rsid w:val="00444142"/>
    <w:rsid w:val="0044459C"/>
    <w:rsid w:val="004B251B"/>
    <w:rsid w:val="00585004"/>
    <w:rsid w:val="005B308D"/>
    <w:rsid w:val="005F6F18"/>
    <w:rsid w:val="007A64F3"/>
    <w:rsid w:val="00830991"/>
    <w:rsid w:val="00835817"/>
    <w:rsid w:val="00846E17"/>
    <w:rsid w:val="009A27AF"/>
    <w:rsid w:val="009A3F1E"/>
    <w:rsid w:val="009A41B2"/>
    <w:rsid w:val="00C605A9"/>
    <w:rsid w:val="00D239DC"/>
    <w:rsid w:val="00DF216C"/>
    <w:rsid w:val="00E56CC8"/>
    <w:rsid w:val="00E96669"/>
    <w:rsid w:val="00E97285"/>
    <w:rsid w:val="00F92F30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4EFA"/>
  <w15:docId w15:val="{CAD47D62-55D6-47CA-BD8D-DBF94F5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E820-06E1-4FAD-A8C1-2CEB006B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2</cp:revision>
  <cp:lastPrinted>2016-07-26T13:33:00Z</cp:lastPrinted>
  <dcterms:created xsi:type="dcterms:W3CDTF">2022-11-18T12:48:00Z</dcterms:created>
  <dcterms:modified xsi:type="dcterms:W3CDTF">2022-11-18T12:48:00Z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