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216" w:rsidRPr="005907B7" w:rsidRDefault="0014612E" w:rsidP="00AB32FE">
      <w:pPr>
        <w:suppressAutoHyphens w:val="0"/>
        <w:spacing w:line="276" w:lineRule="auto"/>
        <w:jc w:val="right"/>
        <w:rPr>
          <w:rFonts w:asciiTheme="minorHAnsi" w:eastAsia="Times New Roman" w:hAnsiTheme="minorHAnsi" w:cstheme="minorHAnsi"/>
          <w:b/>
          <w:bCs/>
        </w:rPr>
      </w:pPr>
      <w:bookmarkStart w:id="0" w:name="_GoBack"/>
      <w:bookmarkEnd w:id="0"/>
      <w:r w:rsidRPr="005907B7">
        <w:rPr>
          <w:rFonts w:asciiTheme="minorHAnsi" w:eastAsia="Times New Roman" w:hAnsiTheme="minorHAnsi" w:cstheme="minorHAnsi"/>
          <w:b/>
          <w:bCs/>
        </w:rPr>
        <w:t>Załącznik Nr 3 do SWZ</w:t>
      </w:r>
    </w:p>
    <w:p w:rsidR="00184216" w:rsidRPr="005907B7" w:rsidRDefault="0014612E" w:rsidP="00B7133E">
      <w:pPr>
        <w:spacing w:line="276" w:lineRule="auto"/>
        <w:ind w:left="5246" w:firstLine="708"/>
        <w:rPr>
          <w:rFonts w:asciiTheme="minorHAnsi" w:hAnsiTheme="minorHAnsi" w:cstheme="minorHAnsi"/>
          <w:b/>
        </w:rPr>
      </w:pPr>
      <w:bookmarkStart w:id="1" w:name="_Toc370455281"/>
      <w:r w:rsidRPr="005907B7">
        <w:rPr>
          <w:rFonts w:asciiTheme="minorHAnsi" w:hAnsiTheme="minorHAnsi" w:cstheme="minorHAnsi"/>
          <w:b/>
        </w:rPr>
        <w:t>Zamawiający:</w:t>
      </w:r>
    </w:p>
    <w:p w:rsidR="00184216" w:rsidRPr="005907B7" w:rsidRDefault="0014612E" w:rsidP="00B7133E">
      <w:pPr>
        <w:spacing w:line="276" w:lineRule="auto"/>
        <w:ind w:left="5954"/>
        <w:rPr>
          <w:rFonts w:asciiTheme="minorHAnsi" w:hAnsiTheme="minorHAnsi" w:cstheme="minorHAnsi"/>
          <w:b/>
        </w:rPr>
      </w:pPr>
      <w:r w:rsidRPr="005907B7">
        <w:rPr>
          <w:rFonts w:asciiTheme="minorHAnsi" w:hAnsiTheme="minorHAnsi" w:cstheme="minorHAnsi"/>
          <w:b/>
        </w:rPr>
        <w:t xml:space="preserve">Urząd Ochrony Konkurencji </w:t>
      </w:r>
      <w:r w:rsidRPr="005907B7">
        <w:rPr>
          <w:rFonts w:asciiTheme="minorHAnsi" w:hAnsiTheme="minorHAnsi" w:cstheme="minorHAnsi"/>
          <w:b/>
        </w:rPr>
        <w:br/>
        <w:t>i Konsumentów</w:t>
      </w:r>
    </w:p>
    <w:p w:rsidR="00184216" w:rsidRPr="005907B7" w:rsidRDefault="0014612E" w:rsidP="00B7133E">
      <w:pPr>
        <w:spacing w:line="276" w:lineRule="auto"/>
        <w:ind w:left="5954"/>
        <w:rPr>
          <w:rFonts w:asciiTheme="minorHAnsi" w:hAnsiTheme="minorHAnsi" w:cstheme="minorHAnsi"/>
        </w:rPr>
      </w:pPr>
      <w:r w:rsidRPr="005907B7">
        <w:rPr>
          <w:rFonts w:asciiTheme="minorHAnsi" w:hAnsiTheme="minorHAnsi" w:cstheme="minorHAnsi"/>
        </w:rPr>
        <w:t>pl. Powstańców Warszawy 1</w:t>
      </w:r>
    </w:p>
    <w:p w:rsidR="00184216" w:rsidRPr="005907B7" w:rsidRDefault="0014612E" w:rsidP="00B7133E">
      <w:pPr>
        <w:spacing w:line="276" w:lineRule="auto"/>
        <w:ind w:left="5954"/>
        <w:rPr>
          <w:rFonts w:asciiTheme="minorHAnsi" w:hAnsiTheme="minorHAnsi" w:cstheme="minorHAnsi"/>
        </w:rPr>
      </w:pPr>
      <w:r w:rsidRPr="005907B7">
        <w:rPr>
          <w:rFonts w:asciiTheme="minorHAnsi" w:hAnsiTheme="minorHAnsi" w:cstheme="minorHAnsi"/>
        </w:rPr>
        <w:t xml:space="preserve">00-950 Warszawa </w:t>
      </w:r>
    </w:p>
    <w:p w:rsidR="00184216" w:rsidRPr="005907B7" w:rsidRDefault="0014612E" w:rsidP="00B7133E">
      <w:pPr>
        <w:spacing w:line="276" w:lineRule="auto"/>
        <w:rPr>
          <w:rFonts w:asciiTheme="minorHAnsi" w:hAnsiTheme="minorHAnsi" w:cstheme="minorHAnsi"/>
          <w:b/>
        </w:rPr>
      </w:pPr>
      <w:r w:rsidRPr="005907B7">
        <w:rPr>
          <w:rFonts w:asciiTheme="minorHAnsi" w:hAnsiTheme="minorHAnsi" w:cstheme="minorHAnsi"/>
          <w:b/>
        </w:rPr>
        <w:t>Wykonawca:</w:t>
      </w:r>
    </w:p>
    <w:p w:rsidR="00184216" w:rsidRPr="005907B7" w:rsidRDefault="0014612E" w:rsidP="00B7133E">
      <w:pPr>
        <w:spacing w:line="276" w:lineRule="auto"/>
        <w:ind w:right="5954"/>
        <w:rPr>
          <w:rFonts w:asciiTheme="minorHAnsi" w:hAnsiTheme="minorHAnsi" w:cstheme="minorHAnsi"/>
        </w:rPr>
      </w:pPr>
      <w:r w:rsidRPr="005907B7">
        <w:rPr>
          <w:rFonts w:asciiTheme="minorHAnsi" w:hAnsiTheme="minorHAnsi" w:cstheme="minorHAnsi"/>
        </w:rPr>
        <w:t>…………………………………………………………………………………………………………</w:t>
      </w:r>
    </w:p>
    <w:p w:rsidR="00184216" w:rsidRPr="005907B7" w:rsidRDefault="0014612E" w:rsidP="00B7133E">
      <w:pPr>
        <w:spacing w:line="276" w:lineRule="auto"/>
        <w:ind w:right="5953"/>
        <w:rPr>
          <w:rFonts w:asciiTheme="minorHAnsi" w:hAnsiTheme="minorHAnsi" w:cstheme="minorHAnsi"/>
          <w:i/>
        </w:rPr>
      </w:pPr>
      <w:r w:rsidRPr="005907B7">
        <w:rPr>
          <w:rFonts w:asciiTheme="minorHAnsi" w:hAnsiTheme="minorHAnsi" w:cstheme="minorHAnsi"/>
          <w:i/>
        </w:rPr>
        <w:t xml:space="preserve">(pełna nazwa/firma, adres, </w:t>
      </w:r>
      <w:r w:rsidRPr="005907B7">
        <w:rPr>
          <w:rFonts w:asciiTheme="minorHAnsi" w:hAnsiTheme="minorHAnsi" w:cstheme="minorHAnsi"/>
          <w:i/>
        </w:rPr>
        <w:br/>
        <w:t>w zależności od podmiotu: NIP/PESEL, KRS/CEiDG)</w:t>
      </w:r>
    </w:p>
    <w:p w:rsidR="00184216" w:rsidRPr="005907B7" w:rsidRDefault="0014612E" w:rsidP="00B7133E">
      <w:pPr>
        <w:spacing w:line="276" w:lineRule="auto"/>
        <w:rPr>
          <w:rFonts w:asciiTheme="minorHAnsi" w:hAnsiTheme="minorHAnsi" w:cstheme="minorHAnsi"/>
          <w:u w:val="single"/>
        </w:rPr>
      </w:pPr>
    </w:p>
    <w:p w:rsidR="00184216" w:rsidRPr="005907B7" w:rsidRDefault="0014612E" w:rsidP="00B7133E">
      <w:pPr>
        <w:spacing w:line="276" w:lineRule="auto"/>
        <w:rPr>
          <w:rFonts w:asciiTheme="minorHAnsi" w:hAnsiTheme="minorHAnsi" w:cstheme="minorHAnsi"/>
          <w:u w:val="single"/>
        </w:rPr>
      </w:pPr>
      <w:r w:rsidRPr="005907B7">
        <w:rPr>
          <w:rFonts w:asciiTheme="minorHAnsi" w:hAnsiTheme="minorHAnsi" w:cstheme="minorHAnsi"/>
          <w:u w:val="single"/>
        </w:rPr>
        <w:t>reprezentowany przez:</w:t>
      </w:r>
    </w:p>
    <w:p w:rsidR="00184216" w:rsidRPr="005907B7" w:rsidRDefault="0014612E" w:rsidP="00B7133E">
      <w:pPr>
        <w:tabs>
          <w:tab w:val="left" w:pos="1134"/>
        </w:tabs>
        <w:spacing w:line="276" w:lineRule="auto"/>
        <w:ind w:right="5954"/>
        <w:rPr>
          <w:rFonts w:asciiTheme="minorHAnsi" w:hAnsiTheme="minorHAnsi" w:cstheme="minorHAnsi"/>
        </w:rPr>
      </w:pPr>
      <w:r w:rsidRPr="005907B7">
        <w:rPr>
          <w:rFonts w:asciiTheme="minorHAnsi" w:hAnsiTheme="minorHAnsi" w:cstheme="minorHAnsi"/>
        </w:rPr>
        <w:t>…………………………………………………………………………………………………………</w:t>
      </w:r>
    </w:p>
    <w:p w:rsidR="00184216" w:rsidRPr="005907B7" w:rsidRDefault="0014612E" w:rsidP="00B7133E">
      <w:pPr>
        <w:spacing w:line="276" w:lineRule="auto"/>
        <w:ind w:right="5953"/>
        <w:rPr>
          <w:rFonts w:asciiTheme="minorHAnsi" w:hAnsiTheme="minorHAnsi" w:cstheme="minorHAnsi"/>
          <w:i/>
        </w:rPr>
      </w:pPr>
      <w:r w:rsidRPr="005907B7">
        <w:rPr>
          <w:rFonts w:asciiTheme="minorHAnsi" w:hAnsiTheme="minorHAnsi" w:cstheme="minorHAnsi"/>
          <w:i/>
        </w:rPr>
        <w:t>(imię, nazwisko, stanowisko/podstawa do reprezentacji)</w:t>
      </w:r>
    </w:p>
    <w:p w:rsidR="00184216" w:rsidRPr="005907B7" w:rsidRDefault="0014612E" w:rsidP="00B7133E">
      <w:pPr>
        <w:spacing w:line="276" w:lineRule="auto"/>
        <w:jc w:val="center"/>
        <w:rPr>
          <w:rFonts w:asciiTheme="minorHAnsi" w:hAnsiTheme="minorHAnsi" w:cstheme="minorHAnsi"/>
          <w:b/>
          <w:u w:val="single"/>
        </w:rPr>
      </w:pPr>
      <w:r w:rsidRPr="005907B7">
        <w:rPr>
          <w:rFonts w:asciiTheme="minorHAnsi" w:hAnsiTheme="minorHAnsi" w:cstheme="minorHAnsi"/>
          <w:b/>
          <w:u w:val="single"/>
        </w:rPr>
        <w:t>Oświadcze</w:t>
      </w:r>
      <w:r w:rsidRPr="005907B7">
        <w:rPr>
          <w:rFonts w:asciiTheme="minorHAnsi" w:hAnsiTheme="minorHAnsi" w:cstheme="minorHAnsi"/>
          <w:b/>
          <w:u w:val="single"/>
        </w:rPr>
        <w:t xml:space="preserve">nie Wykonawcy </w:t>
      </w:r>
    </w:p>
    <w:p w:rsidR="00184216" w:rsidRPr="005907B7" w:rsidRDefault="0014612E" w:rsidP="00B7133E">
      <w:pPr>
        <w:spacing w:line="276" w:lineRule="auto"/>
        <w:jc w:val="center"/>
        <w:rPr>
          <w:rFonts w:asciiTheme="minorHAnsi" w:hAnsiTheme="minorHAnsi" w:cstheme="minorHAnsi"/>
          <w:b/>
          <w:u w:val="single"/>
        </w:rPr>
      </w:pPr>
      <w:r w:rsidRPr="005907B7">
        <w:rPr>
          <w:rFonts w:asciiTheme="minorHAnsi" w:hAnsiTheme="minorHAnsi" w:cstheme="minorHAnsi"/>
          <w:b/>
          <w:u w:val="single"/>
        </w:rPr>
        <w:t>o braku podstaw do wykluczenia z postępowania</w:t>
      </w:r>
    </w:p>
    <w:p w:rsidR="00184216" w:rsidRPr="005907B7" w:rsidRDefault="0014612E" w:rsidP="00B7133E">
      <w:pPr>
        <w:spacing w:line="276" w:lineRule="auto"/>
        <w:jc w:val="both"/>
        <w:rPr>
          <w:rFonts w:asciiTheme="minorHAnsi" w:hAnsiTheme="minorHAnsi" w:cstheme="minorHAnsi"/>
        </w:rPr>
      </w:pPr>
    </w:p>
    <w:p w:rsidR="00184216" w:rsidRPr="00416921" w:rsidRDefault="0014612E" w:rsidP="00416921">
      <w:pPr>
        <w:spacing w:line="276" w:lineRule="auto"/>
        <w:jc w:val="both"/>
        <w:rPr>
          <w:rFonts w:ascii="Calibri" w:hAnsi="Calibri" w:cs="Calibri"/>
          <w:b/>
          <w:bCs/>
          <w:color w:val="000000"/>
          <w:lang w:eastAsia="pl-PL"/>
        </w:rPr>
      </w:pPr>
      <w:bookmarkStart w:id="2" w:name="_Hlk62541304"/>
      <w:bookmarkStart w:id="3" w:name="_Hlk67837903"/>
      <w:r w:rsidRPr="005907B7">
        <w:rPr>
          <w:rFonts w:asciiTheme="minorHAnsi" w:hAnsiTheme="minorHAnsi" w:cstheme="minorHAnsi"/>
        </w:rPr>
        <w:t xml:space="preserve">Na potrzeby postępowania o udzielenie zamówienia publicznego, prowadzonego w trybie </w:t>
      </w:r>
      <w:r w:rsidRPr="005907B7">
        <w:rPr>
          <w:rFonts w:asciiTheme="minorHAnsi" w:hAnsiTheme="minorHAnsi" w:cstheme="minorHAnsi"/>
        </w:rPr>
        <w:br/>
        <w:t xml:space="preserve">art. 275 </w:t>
      </w:r>
      <w:bookmarkEnd w:id="2"/>
      <w:r w:rsidRPr="005907B7">
        <w:rPr>
          <w:rFonts w:asciiTheme="minorHAnsi" w:hAnsiTheme="minorHAnsi" w:cstheme="minorHAnsi"/>
        </w:rPr>
        <w:t xml:space="preserve">pkt 1 ustawy Prawo zamówień publicznych pn. </w:t>
      </w:r>
      <w:r>
        <w:rPr>
          <w:rFonts w:asciiTheme="minorHAnsi" w:hAnsiTheme="minorHAnsi" w:cstheme="minorHAnsi"/>
          <w:b/>
        </w:rPr>
        <w:t>„</w:t>
      </w:r>
      <w:r w:rsidRPr="00416921">
        <w:rPr>
          <w:rFonts w:ascii="Calibri" w:hAnsi="Calibri" w:cs="Calibri"/>
          <w:b/>
          <w:bCs/>
          <w:color w:val="000000"/>
          <w:lang w:eastAsia="pl-PL"/>
        </w:rPr>
        <w:t xml:space="preserve">Badanie próbek gazu skroplonego (LPG) w ramach systemu </w:t>
      </w:r>
      <w:r w:rsidRPr="00416921">
        <w:rPr>
          <w:rFonts w:ascii="Calibri" w:hAnsi="Calibri" w:cs="Calibri"/>
          <w:b/>
          <w:bCs/>
          <w:color w:val="000000"/>
          <w:lang w:eastAsia="pl-PL"/>
        </w:rPr>
        <w:t>monitorowania i kontrolowania jakości paliw</w:t>
      </w:r>
      <w:r>
        <w:rPr>
          <w:rFonts w:ascii="Calibri" w:hAnsi="Calibri" w:cs="Calibri"/>
          <w:b/>
          <w:bCs/>
          <w:color w:val="000000"/>
          <w:lang w:eastAsia="pl-PL"/>
        </w:rPr>
        <w:t xml:space="preserve"> – rejon północ</w:t>
      </w:r>
      <w:r>
        <w:rPr>
          <w:rFonts w:asciiTheme="minorHAnsi" w:hAnsiTheme="minorHAnsi" w:cstheme="minorHAnsi"/>
          <w:b/>
        </w:rPr>
        <w:t>”</w:t>
      </w:r>
      <w:r w:rsidRPr="005907B7">
        <w:rPr>
          <w:rFonts w:asciiTheme="minorHAnsi" w:hAnsiTheme="minorHAnsi" w:cstheme="minorHAnsi"/>
        </w:rPr>
        <w:t xml:space="preserve"> </w:t>
      </w:r>
      <w:r>
        <w:rPr>
          <w:rFonts w:asciiTheme="minorHAnsi" w:hAnsiTheme="minorHAnsi" w:cstheme="minorHAnsi"/>
        </w:rPr>
        <w:br/>
      </w:r>
      <w:r w:rsidRPr="005907B7">
        <w:rPr>
          <w:rFonts w:asciiTheme="minorHAnsi" w:hAnsiTheme="minorHAnsi" w:cstheme="minorHAnsi"/>
        </w:rPr>
        <w:t xml:space="preserve">(nr post. </w:t>
      </w:r>
      <w:r w:rsidRPr="00AC421A">
        <w:rPr>
          <w:rFonts w:asciiTheme="minorHAnsi" w:hAnsiTheme="minorHAnsi" w:cstheme="minorHAnsi"/>
          <w:b/>
        </w:rPr>
        <w:t>BF-2.262.</w:t>
      </w:r>
      <w:r>
        <w:rPr>
          <w:rFonts w:asciiTheme="minorHAnsi" w:hAnsiTheme="minorHAnsi" w:cstheme="minorHAnsi"/>
          <w:b/>
        </w:rPr>
        <w:t>40</w:t>
      </w:r>
      <w:r w:rsidRPr="00AC421A">
        <w:rPr>
          <w:rFonts w:asciiTheme="minorHAnsi" w:hAnsiTheme="minorHAnsi" w:cstheme="minorHAnsi"/>
          <w:b/>
        </w:rPr>
        <w:t>.2024</w:t>
      </w:r>
      <w:r w:rsidRPr="005907B7">
        <w:rPr>
          <w:rFonts w:asciiTheme="minorHAnsi" w:hAnsiTheme="minorHAnsi" w:cstheme="minorHAnsi"/>
        </w:rPr>
        <w:t>), prowadzonego przez Urząd Ochrony Konkurencji Konsumentów</w:t>
      </w:r>
      <w:r w:rsidRPr="005907B7">
        <w:rPr>
          <w:rFonts w:asciiTheme="minorHAnsi" w:hAnsiTheme="minorHAnsi" w:cstheme="minorHAnsi"/>
          <w:i/>
        </w:rPr>
        <w:t xml:space="preserve">, </w:t>
      </w:r>
      <w:r w:rsidRPr="005907B7">
        <w:rPr>
          <w:rFonts w:asciiTheme="minorHAnsi" w:hAnsiTheme="minorHAnsi" w:cstheme="minorHAnsi"/>
        </w:rPr>
        <w:t>oświadczam, co następuje</w:t>
      </w:r>
      <w:bookmarkEnd w:id="3"/>
      <w:r w:rsidRPr="005907B7">
        <w:rPr>
          <w:rFonts w:asciiTheme="minorHAnsi" w:hAnsiTheme="minorHAnsi" w:cstheme="minorHAnsi"/>
        </w:rPr>
        <w:t>:</w:t>
      </w:r>
    </w:p>
    <w:p w:rsidR="00184216" w:rsidRPr="005907B7" w:rsidRDefault="0014612E" w:rsidP="00B7133E">
      <w:pPr>
        <w:shd w:val="clear" w:color="auto" w:fill="BFBFBF"/>
        <w:spacing w:line="276" w:lineRule="auto"/>
        <w:rPr>
          <w:rFonts w:asciiTheme="minorHAnsi" w:hAnsiTheme="minorHAnsi" w:cstheme="minorHAnsi"/>
          <w:b/>
        </w:rPr>
      </w:pPr>
      <w:r w:rsidRPr="005907B7">
        <w:rPr>
          <w:rFonts w:asciiTheme="minorHAnsi" w:hAnsiTheme="minorHAnsi" w:cstheme="minorHAnsi"/>
          <w:b/>
        </w:rPr>
        <w:t>OŚWIADCZENIA DOTYCZĄCE WYKONAWCY:</w:t>
      </w:r>
    </w:p>
    <w:p w:rsidR="00184216" w:rsidRPr="005907B7" w:rsidRDefault="0014612E" w:rsidP="0014612E">
      <w:pPr>
        <w:numPr>
          <w:ilvl w:val="0"/>
          <w:numId w:val="3"/>
        </w:numPr>
        <w:tabs>
          <w:tab w:val="left" w:pos="284"/>
        </w:tabs>
        <w:suppressAutoHyphens w:val="0"/>
        <w:spacing w:line="276" w:lineRule="auto"/>
        <w:ind w:left="284" w:hanging="284"/>
        <w:contextualSpacing/>
        <w:jc w:val="both"/>
        <w:rPr>
          <w:rFonts w:asciiTheme="minorHAnsi" w:hAnsiTheme="minorHAnsi" w:cstheme="minorHAnsi"/>
          <w:lang w:eastAsia="en-US"/>
        </w:rPr>
      </w:pPr>
      <w:r w:rsidRPr="005907B7">
        <w:rPr>
          <w:rFonts w:asciiTheme="minorHAnsi" w:hAnsiTheme="minorHAnsi" w:cstheme="minorHAnsi"/>
          <w:lang w:eastAsia="en-US"/>
        </w:rPr>
        <w:t xml:space="preserve">Oświadczam, że nie podlegam wykluczeniu </w:t>
      </w:r>
      <w:r w:rsidRPr="005907B7">
        <w:rPr>
          <w:rFonts w:asciiTheme="minorHAnsi" w:hAnsiTheme="minorHAnsi" w:cstheme="minorHAnsi"/>
        </w:rPr>
        <w:t xml:space="preserve">z </w:t>
      </w:r>
      <w:r w:rsidRPr="005907B7">
        <w:rPr>
          <w:rFonts w:asciiTheme="minorHAnsi" w:hAnsiTheme="minorHAnsi" w:cstheme="minorHAnsi"/>
        </w:rPr>
        <w:t>postępowania na podstawie art. 108 ustawy z dnia 11 września 2019 r. Prawo zamówień publicznych (Dz. U. z 202</w:t>
      </w:r>
      <w:r>
        <w:rPr>
          <w:rFonts w:asciiTheme="minorHAnsi" w:hAnsiTheme="minorHAnsi" w:cstheme="minorHAnsi"/>
        </w:rPr>
        <w:t>4</w:t>
      </w:r>
      <w:r w:rsidRPr="005907B7">
        <w:rPr>
          <w:rFonts w:asciiTheme="minorHAnsi" w:hAnsiTheme="minorHAnsi" w:cstheme="minorHAnsi"/>
        </w:rPr>
        <w:t xml:space="preserve"> r. poz. 1</w:t>
      </w:r>
      <w:r>
        <w:rPr>
          <w:rFonts w:asciiTheme="minorHAnsi" w:hAnsiTheme="minorHAnsi" w:cstheme="minorHAnsi"/>
        </w:rPr>
        <w:t>320</w:t>
      </w:r>
      <w:r w:rsidRPr="005907B7">
        <w:rPr>
          <w:rFonts w:asciiTheme="minorHAnsi" w:hAnsiTheme="minorHAnsi" w:cstheme="minorHAnsi"/>
        </w:rPr>
        <w:t>).</w:t>
      </w:r>
    </w:p>
    <w:p w:rsidR="00184216" w:rsidRPr="005907B7" w:rsidRDefault="0014612E" w:rsidP="0014612E">
      <w:pPr>
        <w:numPr>
          <w:ilvl w:val="0"/>
          <w:numId w:val="3"/>
        </w:numPr>
        <w:tabs>
          <w:tab w:val="left" w:pos="284"/>
        </w:tabs>
        <w:suppressAutoHyphens w:val="0"/>
        <w:spacing w:line="276" w:lineRule="auto"/>
        <w:ind w:left="284" w:hanging="284"/>
        <w:contextualSpacing/>
        <w:jc w:val="both"/>
        <w:rPr>
          <w:rFonts w:asciiTheme="minorHAnsi" w:hAnsiTheme="minorHAnsi" w:cstheme="minorHAnsi"/>
          <w:lang w:eastAsia="en-US"/>
        </w:rPr>
      </w:pPr>
      <w:r w:rsidRPr="005907B7">
        <w:rPr>
          <w:rFonts w:asciiTheme="minorHAnsi" w:hAnsiTheme="minorHAnsi" w:cstheme="minorHAnsi"/>
        </w:rPr>
        <w:t xml:space="preserve">Oświadczam, że zachodzą w stosunku do mnie podstawy wykluczenia z postępowania </w:t>
      </w:r>
      <w:r w:rsidRPr="005907B7">
        <w:rPr>
          <w:rFonts w:asciiTheme="minorHAnsi" w:hAnsiTheme="minorHAnsi" w:cstheme="minorHAnsi"/>
        </w:rPr>
        <w:br/>
        <w:t xml:space="preserve">na podstawie art. …………. Pzp </w:t>
      </w:r>
      <w:r w:rsidRPr="005907B7">
        <w:rPr>
          <w:rFonts w:asciiTheme="minorHAnsi" w:hAnsiTheme="minorHAnsi" w:cstheme="minorHAnsi"/>
          <w:i/>
        </w:rPr>
        <w:t>(podać mającą zastosow</w:t>
      </w:r>
      <w:r w:rsidRPr="005907B7">
        <w:rPr>
          <w:rFonts w:asciiTheme="minorHAnsi" w:hAnsiTheme="minorHAnsi" w:cstheme="minorHAnsi"/>
          <w:i/>
        </w:rPr>
        <w:t>anie podstawę wykluczenia spośród wymienionych w art. 108).</w:t>
      </w:r>
      <w:r w:rsidRPr="005907B7">
        <w:rPr>
          <w:rFonts w:asciiTheme="minorHAnsi" w:hAnsiTheme="minorHAnsi" w:cstheme="minorHAnsi"/>
        </w:rPr>
        <w:t xml:space="preserve"> Jednocześnie oświadczam, że w związku z ww. okolicznością, </w:t>
      </w:r>
      <w:r w:rsidRPr="005907B7">
        <w:rPr>
          <w:rFonts w:asciiTheme="minorHAnsi" w:hAnsiTheme="minorHAnsi" w:cstheme="minorHAnsi"/>
        </w:rPr>
        <w:br/>
        <w:t>na podstawie art. 110 ustawy Pzp podjąłem następujące środki naprawcze: …………………………………………………………………………………………………………………………………………………………………………</w:t>
      </w:r>
      <w:r w:rsidRPr="005907B7">
        <w:rPr>
          <w:rFonts w:asciiTheme="minorHAnsi" w:hAnsiTheme="minorHAnsi" w:cstheme="minorHAnsi"/>
        </w:rPr>
        <w:t>…………………….………………………………………………………………………………………………………………………………………………………………………………………………………………………………………………</w:t>
      </w:r>
    </w:p>
    <w:p w:rsidR="00184216" w:rsidRPr="005907B7" w:rsidRDefault="0014612E" w:rsidP="00B7133E">
      <w:pPr>
        <w:shd w:val="clear" w:color="auto" w:fill="BFBFBF"/>
        <w:spacing w:line="276" w:lineRule="auto"/>
        <w:jc w:val="both"/>
        <w:rPr>
          <w:rFonts w:asciiTheme="minorHAnsi" w:hAnsiTheme="minorHAnsi" w:cstheme="minorHAnsi"/>
          <w:b/>
        </w:rPr>
      </w:pPr>
      <w:r w:rsidRPr="005907B7">
        <w:rPr>
          <w:rFonts w:asciiTheme="minorHAnsi" w:hAnsiTheme="minorHAnsi" w:cstheme="minorHAnsi"/>
          <w:b/>
        </w:rPr>
        <w:t>OŚWIADCZENIE DOTYCZĄCE PODANYCH INFORMACJI:</w:t>
      </w:r>
    </w:p>
    <w:p w:rsidR="00184216" w:rsidRPr="005907B7" w:rsidRDefault="0014612E" w:rsidP="00B7133E">
      <w:pPr>
        <w:spacing w:line="276" w:lineRule="auto"/>
        <w:jc w:val="both"/>
        <w:rPr>
          <w:rFonts w:asciiTheme="minorHAnsi" w:hAnsiTheme="minorHAnsi" w:cstheme="minorHAnsi"/>
        </w:rPr>
      </w:pPr>
      <w:r w:rsidRPr="005907B7">
        <w:rPr>
          <w:rFonts w:asciiTheme="minorHAnsi" w:hAnsiTheme="minorHAnsi" w:cstheme="minorHAnsi"/>
        </w:rPr>
        <w:t xml:space="preserve">Oświadczam, że wszystkie informacje podane w powyższych oświadczeniach są aktualne </w:t>
      </w:r>
      <w:r w:rsidRPr="005907B7">
        <w:rPr>
          <w:rFonts w:asciiTheme="minorHAnsi" w:hAnsiTheme="minorHAnsi" w:cstheme="minorHAnsi"/>
        </w:rPr>
        <w:br/>
        <w:t>i zgodne z prawdą oraz zosta</w:t>
      </w:r>
      <w:r w:rsidRPr="005907B7">
        <w:rPr>
          <w:rFonts w:asciiTheme="minorHAnsi" w:hAnsiTheme="minorHAnsi" w:cstheme="minorHAnsi"/>
        </w:rPr>
        <w:t>ły przedstawione z pełną świadomością konsekwencji wprowadzenia Zamawiającego w błąd przy przedstawianiu informacji.</w:t>
      </w:r>
    </w:p>
    <w:p w:rsidR="00D60A46" w:rsidRPr="00D60A46" w:rsidRDefault="0014612E" w:rsidP="00D60A46">
      <w:pPr>
        <w:pStyle w:val="a3zacznik"/>
        <w:spacing w:after="0" w:line="276" w:lineRule="auto"/>
        <w:ind w:left="0"/>
        <w:rPr>
          <w:rFonts w:asciiTheme="minorHAnsi" w:hAnsiTheme="minorHAnsi" w:cstheme="minorHAnsi"/>
          <w:b w:val="0"/>
          <w:bCs w:val="0"/>
        </w:rPr>
      </w:pPr>
      <w:r w:rsidRPr="005907B7">
        <w:rPr>
          <w:rFonts w:asciiTheme="minorHAnsi" w:hAnsiTheme="minorHAnsi" w:cstheme="minorHAnsi"/>
          <w:b w:val="0"/>
          <w:i/>
        </w:rPr>
        <w:t xml:space="preserve">Dokument musi być opatrzony przez osobę lub osoby uprawnione do reprezentowania Wykonawcy kwalifikowanym podpisem elektronicznym, profilem </w:t>
      </w:r>
      <w:r w:rsidRPr="005907B7">
        <w:rPr>
          <w:rFonts w:asciiTheme="minorHAnsi" w:hAnsiTheme="minorHAnsi" w:cstheme="minorHAnsi"/>
          <w:b w:val="0"/>
          <w:i/>
        </w:rPr>
        <w:t>zaufanym lub podpisem osobistym.</w:t>
      </w:r>
      <w:bookmarkEnd w:id="1"/>
    </w:p>
    <w:p w:rsidR="00184216" w:rsidRPr="00AB32FE" w:rsidRDefault="0014612E" w:rsidP="00AB32FE">
      <w:pPr>
        <w:pStyle w:val="a3zacznik"/>
        <w:spacing w:after="0" w:line="276" w:lineRule="auto"/>
        <w:ind w:left="0"/>
        <w:jc w:val="right"/>
        <w:rPr>
          <w:rFonts w:asciiTheme="minorHAnsi" w:hAnsiTheme="minorHAnsi" w:cstheme="minorHAnsi"/>
          <w:b w:val="0"/>
          <w:bCs w:val="0"/>
          <w:lang w:eastAsia="pl-PL"/>
        </w:rPr>
      </w:pPr>
      <w:r w:rsidRPr="005907B7">
        <w:rPr>
          <w:rFonts w:asciiTheme="minorHAnsi" w:hAnsiTheme="minorHAnsi" w:cstheme="minorHAnsi"/>
          <w:b w:val="0"/>
        </w:rPr>
        <w:br w:type="page"/>
      </w:r>
      <w:bookmarkStart w:id="4" w:name="_Toc370455282"/>
      <w:r w:rsidRPr="00B7133E">
        <w:rPr>
          <w:rFonts w:asciiTheme="minorHAnsi" w:hAnsiTheme="minorHAnsi" w:cstheme="minorHAnsi"/>
          <w:bCs w:val="0"/>
        </w:rPr>
        <w:lastRenderedPageBreak/>
        <w:t xml:space="preserve">Załącznik Nr </w:t>
      </w:r>
      <w:r>
        <w:rPr>
          <w:rFonts w:asciiTheme="minorHAnsi" w:hAnsiTheme="minorHAnsi" w:cstheme="minorHAnsi"/>
          <w:bCs w:val="0"/>
        </w:rPr>
        <w:t>4</w:t>
      </w:r>
      <w:r w:rsidRPr="00B7133E">
        <w:rPr>
          <w:rFonts w:asciiTheme="minorHAnsi" w:hAnsiTheme="minorHAnsi" w:cstheme="minorHAnsi"/>
          <w:bCs w:val="0"/>
        </w:rPr>
        <w:t xml:space="preserve"> do SWZ</w:t>
      </w:r>
    </w:p>
    <w:p w:rsidR="00184216" w:rsidRPr="005907B7" w:rsidRDefault="0014612E" w:rsidP="00B7133E">
      <w:pPr>
        <w:suppressAutoHyphens w:val="0"/>
        <w:autoSpaceDE w:val="0"/>
        <w:autoSpaceDN w:val="0"/>
        <w:adjustRightInd w:val="0"/>
        <w:spacing w:line="276" w:lineRule="auto"/>
        <w:rPr>
          <w:rFonts w:asciiTheme="minorHAnsi" w:hAnsiTheme="minorHAnsi" w:cstheme="minorHAnsi"/>
          <w:lang w:eastAsia="pl-PL"/>
        </w:rPr>
      </w:pPr>
      <w:r w:rsidRPr="005907B7">
        <w:rPr>
          <w:rFonts w:asciiTheme="minorHAnsi" w:hAnsiTheme="minorHAnsi" w:cstheme="minorHAnsi"/>
          <w:lang w:eastAsia="pl-PL"/>
        </w:rPr>
        <w:t>……………………………………………………………….</w:t>
      </w:r>
    </w:p>
    <w:p w:rsidR="00184216" w:rsidRPr="005907B7" w:rsidRDefault="0014612E" w:rsidP="00B7133E">
      <w:pPr>
        <w:suppressAutoHyphens w:val="0"/>
        <w:autoSpaceDE w:val="0"/>
        <w:autoSpaceDN w:val="0"/>
        <w:adjustRightInd w:val="0"/>
        <w:spacing w:line="276" w:lineRule="auto"/>
        <w:rPr>
          <w:rFonts w:asciiTheme="minorHAnsi" w:hAnsiTheme="minorHAnsi" w:cstheme="minorHAnsi"/>
          <w:lang w:eastAsia="pl-PL"/>
        </w:rPr>
      </w:pPr>
      <w:r w:rsidRPr="005907B7">
        <w:rPr>
          <w:rFonts w:asciiTheme="minorHAnsi" w:hAnsiTheme="minorHAnsi" w:cstheme="minorHAnsi"/>
          <w:lang w:eastAsia="pl-PL"/>
        </w:rPr>
        <w:t xml:space="preserve">(nazwa i adres Wykonawcy) </w:t>
      </w:r>
    </w:p>
    <w:p w:rsidR="00184216" w:rsidRPr="005907B7" w:rsidRDefault="0014612E" w:rsidP="00B7133E">
      <w:pPr>
        <w:suppressAutoHyphens w:val="0"/>
        <w:autoSpaceDE w:val="0"/>
        <w:autoSpaceDN w:val="0"/>
        <w:adjustRightInd w:val="0"/>
        <w:spacing w:line="276" w:lineRule="auto"/>
        <w:rPr>
          <w:rFonts w:asciiTheme="minorHAnsi" w:hAnsiTheme="minorHAnsi" w:cstheme="minorHAnsi"/>
          <w:lang w:eastAsia="pl-PL"/>
        </w:rPr>
      </w:pPr>
      <w:r w:rsidRPr="005907B7">
        <w:rPr>
          <w:rFonts w:asciiTheme="minorHAnsi" w:hAnsiTheme="minorHAnsi" w:cstheme="minorHAnsi"/>
          <w:lang w:eastAsia="pl-PL"/>
        </w:rPr>
        <w:t>Tel. ....................................................</w:t>
      </w:r>
    </w:p>
    <w:p w:rsidR="00184216" w:rsidRPr="005907B7" w:rsidRDefault="0014612E" w:rsidP="00B7133E">
      <w:pPr>
        <w:suppressAutoHyphens w:val="0"/>
        <w:autoSpaceDE w:val="0"/>
        <w:autoSpaceDN w:val="0"/>
        <w:adjustRightInd w:val="0"/>
        <w:spacing w:line="276" w:lineRule="auto"/>
        <w:rPr>
          <w:rFonts w:asciiTheme="minorHAnsi" w:hAnsiTheme="minorHAnsi" w:cstheme="minorHAnsi"/>
          <w:lang w:eastAsia="pl-PL"/>
        </w:rPr>
      </w:pPr>
      <w:r w:rsidRPr="005907B7">
        <w:rPr>
          <w:rFonts w:asciiTheme="minorHAnsi" w:hAnsiTheme="minorHAnsi" w:cstheme="minorHAnsi"/>
          <w:lang w:eastAsia="pl-PL"/>
        </w:rPr>
        <w:t xml:space="preserve">REGON ............................................. </w:t>
      </w:r>
    </w:p>
    <w:p w:rsidR="00184216" w:rsidRPr="005907B7" w:rsidRDefault="0014612E" w:rsidP="00B7133E">
      <w:pPr>
        <w:suppressAutoHyphens w:val="0"/>
        <w:autoSpaceDE w:val="0"/>
        <w:autoSpaceDN w:val="0"/>
        <w:adjustRightInd w:val="0"/>
        <w:spacing w:line="276" w:lineRule="auto"/>
        <w:rPr>
          <w:rFonts w:asciiTheme="minorHAnsi" w:hAnsiTheme="minorHAnsi" w:cstheme="minorHAnsi"/>
          <w:lang w:eastAsia="pl-PL"/>
        </w:rPr>
      </w:pPr>
      <w:r w:rsidRPr="005907B7">
        <w:rPr>
          <w:rFonts w:asciiTheme="minorHAnsi" w:hAnsiTheme="minorHAnsi" w:cstheme="minorHAnsi"/>
          <w:lang w:eastAsia="pl-PL"/>
        </w:rPr>
        <w:t>NIP ................................</w:t>
      </w:r>
      <w:r w:rsidRPr="005907B7">
        <w:rPr>
          <w:rFonts w:asciiTheme="minorHAnsi" w:hAnsiTheme="minorHAnsi" w:cstheme="minorHAnsi"/>
          <w:lang w:eastAsia="pl-PL"/>
        </w:rPr>
        <w:t>....................</w:t>
      </w:r>
    </w:p>
    <w:p w:rsidR="00184216" w:rsidRPr="005907B7" w:rsidRDefault="0014612E" w:rsidP="00B7133E">
      <w:pPr>
        <w:spacing w:line="276" w:lineRule="auto"/>
        <w:ind w:left="5664"/>
        <w:rPr>
          <w:rFonts w:asciiTheme="minorHAnsi" w:hAnsiTheme="minorHAnsi" w:cstheme="minorHAnsi"/>
          <w:b/>
          <w:bCs/>
        </w:rPr>
      </w:pPr>
      <w:r w:rsidRPr="005907B7">
        <w:rPr>
          <w:rFonts w:asciiTheme="minorHAnsi" w:hAnsiTheme="minorHAnsi" w:cstheme="minorHAnsi"/>
          <w:b/>
          <w:bCs/>
        </w:rPr>
        <w:t>Urząd Ochrony Konkurencji</w:t>
      </w:r>
    </w:p>
    <w:p w:rsidR="00184216" w:rsidRPr="005907B7" w:rsidRDefault="0014612E" w:rsidP="00B7133E">
      <w:pPr>
        <w:spacing w:line="276" w:lineRule="auto"/>
        <w:ind w:left="5664"/>
        <w:rPr>
          <w:rFonts w:asciiTheme="minorHAnsi" w:hAnsiTheme="minorHAnsi" w:cstheme="minorHAnsi"/>
          <w:b/>
          <w:bCs/>
        </w:rPr>
      </w:pPr>
      <w:r w:rsidRPr="005907B7">
        <w:rPr>
          <w:rFonts w:asciiTheme="minorHAnsi" w:hAnsiTheme="minorHAnsi" w:cstheme="minorHAnsi"/>
          <w:b/>
          <w:bCs/>
        </w:rPr>
        <w:t>i Konsumentów</w:t>
      </w:r>
    </w:p>
    <w:p w:rsidR="00184216" w:rsidRPr="005907B7" w:rsidRDefault="0014612E" w:rsidP="00B7133E">
      <w:pPr>
        <w:spacing w:line="276" w:lineRule="auto"/>
        <w:ind w:left="5664"/>
        <w:rPr>
          <w:rFonts w:asciiTheme="minorHAnsi" w:hAnsiTheme="minorHAnsi" w:cstheme="minorHAnsi"/>
          <w:b/>
          <w:bCs/>
        </w:rPr>
      </w:pPr>
      <w:r w:rsidRPr="005907B7">
        <w:rPr>
          <w:rFonts w:asciiTheme="minorHAnsi" w:hAnsiTheme="minorHAnsi" w:cstheme="minorHAnsi"/>
          <w:b/>
          <w:bCs/>
        </w:rPr>
        <w:t>pl. Powstańców Warszawy 1</w:t>
      </w:r>
    </w:p>
    <w:p w:rsidR="00184216" w:rsidRPr="005907B7" w:rsidRDefault="0014612E" w:rsidP="00B7133E">
      <w:pPr>
        <w:spacing w:line="276" w:lineRule="auto"/>
        <w:ind w:left="5664"/>
        <w:rPr>
          <w:rFonts w:asciiTheme="minorHAnsi" w:hAnsiTheme="minorHAnsi" w:cstheme="minorHAnsi"/>
          <w:b/>
          <w:bCs/>
        </w:rPr>
      </w:pPr>
      <w:r w:rsidRPr="005907B7">
        <w:rPr>
          <w:rFonts w:asciiTheme="minorHAnsi" w:hAnsiTheme="minorHAnsi" w:cstheme="minorHAnsi"/>
          <w:b/>
          <w:bCs/>
        </w:rPr>
        <w:t>00950 Warszawa</w:t>
      </w:r>
    </w:p>
    <w:p w:rsidR="00184216" w:rsidRPr="005907B7" w:rsidRDefault="0014612E" w:rsidP="00B7133E">
      <w:pPr>
        <w:suppressAutoHyphens w:val="0"/>
        <w:autoSpaceDE w:val="0"/>
        <w:autoSpaceDN w:val="0"/>
        <w:adjustRightInd w:val="0"/>
        <w:spacing w:line="276" w:lineRule="auto"/>
        <w:ind w:left="5664"/>
        <w:rPr>
          <w:rFonts w:asciiTheme="minorHAnsi" w:hAnsiTheme="minorHAnsi" w:cstheme="minorHAnsi"/>
          <w:lang w:eastAsia="pl-PL"/>
        </w:rPr>
      </w:pPr>
    </w:p>
    <w:p w:rsidR="00184216" w:rsidRPr="005907B7" w:rsidRDefault="0014612E" w:rsidP="00B7133E">
      <w:pPr>
        <w:suppressAutoHyphens w:val="0"/>
        <w:autoSpaceDE w:val="0"/>
        <w:autoSpaceDN w:val="0"/>
        <w:adjustRightInd w:val="0"/>
        <w:spacing w:line="276" w:lineRule="auto"/>
        <w:jc w:val="center"/>
        <w:rPr>
          <w:rFonts w:asciiTheme="minorHAnsi" w:hAnsiTheme="minorHAnsi" w:cstheme="minorHAnsi"/>
          <w:b/>
          <w:bCs/>
          <w:lang w:eastAsia="pl-PL"/>
        </w:rPr>
      </w:pPr>
      <w:r w:rsidRPr="005907B7">
        <w:rPr>
          <w:rFonts w:asciiTheme="minorHAnsi" w:hAnsiTheme="minorHAnsi" w:cstheme="minorHAnsi"/>
          <w:b/>
          <w:bCs/>
          <w:lang w:eastAsia="pl-PL"/>
        </w:rPr>
        <w:t>FORMULARZ OFERTOWY</w:t>
      </w:r>
    </w:p>
    <w:p w:rsidR="00D60A46" w:rsidRPr="00A51D63" w:rsidRDefault="0014612E" w:rsidP="00A51D63">
      <w:pPr>
        <w:suppressAutoHyphens w:val="0"/>
        <w:autoSpaceDE w:val="0"/>
        <w:autoSpaceDN w:val="0"/>
        <w:adjustRightInd w:val="0"/>
        <w:spacing w:line="276" w:lineRule="auto"/>
        <w:jc w:val="center"/>
        <w:rPr>
          <w:rFonts w:asciiTheme="minorHAnsi" w:hAnsiTheme="minorHAnsi" w:cstheme="minorHAnsi"/>
          <w:b/>
          <w:bCs/>
        </w:rPr>
      </w:pPr>
      <w:r w:rsidRPr="005907B7">
        <w:rPr>
          <w:rFonts w:asciiTheme="minorHAnsi" w:hAnsiTheme="minorHAnsi" w:cstheme="minorHAnsi"/>
          <w:b/>
          <w:bCs/>
        </w:rPr>
        <w:t>sprawa BF-2.262.</w:t>
      </w:r>
      <w:r>
        <w:rPr>
          <w:rFonts w:asciiTheme="minorHAnsi" w:hAnsiTheme="minorHAnsi" w:cstheme="minorHAnsi"/>
          <w:b/>
          <w:bCs/>
        </w:rPr>
        <w:t>40</w:t>
      </w:r>
      <w:r w:rsidRPr="005907B7">
        <w:rPr>
          <w:rFonts w:asciiTheme="minorHAnsi" w:hAnsiTheme="minorHAnsi" w:cstheme="minorHAnsi"/>
          <w:b/>
          <w:bCs/>
        </w:rPr>
        <w:t>.2024</w:t>
      </w:r>
    </w:p>
    <w:p w:rsidR="00D60A46" w:rsidRPr="00D60A46" w:rsidRDefault="0014612E" w:rsidP="00D60A46">
      <w:pPr>
        <w:suppressAutoHyphens w:val="0"/>
        <w:autoSpaceDE w:val="0"/>
        <w:autoSpaceDN w:val="0"/>
        <w:adjustRightInd w:val="0"/>
        <w:spacing w:line="276" w:lineRule="auto"/>
        <w:jc w:val="center"/>
        <w:rPr>
          <w:rFonts w:asciiTheme="minorHAnsi" w:hAnsiTheme="minorHAnsi" w:cstheme="minorHAnsi"/>
          <w:b/>
          <w:lang w:eastAsia="pl-PL"/>
        </w:rPr>
      </w:pPr>
    </w:p>
    <w:p w:rsidR="00D60A46" w:rsidRPr="00D60A46" w:rsidRDefault="0014612E" w:rsidP="00D60A46">
      <w:pPr>
        <w:spacing w:after="120" w:line="276" w:lineRule="auto"/>
        <w:jc w:val="both"/>
        <w:outlineLvl w:val="0"/>
        <w:rPr>
          <w:rFonts w:asciiTheme="minorHAnsi" w:hAnsiTheme="minorHAnsi" w:cstheme="minorHAnsi"/>
        </w:rPr>
      </w:pPr>
      <w:r w:rsidRPr="00D60A46">
        <w:rPr>
          <w:rFonts w:asciiTheme="minorHAnsi" w:hAnsiTheme="minorHAnsi" w:cstheme="minorHAnsi"/>
          <w:lang w:eastAsia="pl-PL"/>
        </w:rPr>
        <w:t xml:space="preserve">W odpowiedzi na ogłoszenie o zamówieniu </w:t>
      </w:r>
      <w:r w:rsidRPr="00D60A46">
        <w:rPr>
          <w:rFonts w:asciiTheme="minorHAnsi" w:hAnsiTheme="minorHAnsi" w:cstheme="minorHAnsi"/>
        </w:rPr>
        <w:t xml:space="preserve">publicznym prowadzonym w trybie podstawowym na podstawie art. 275 pkt 1 ustawy Prawo zamówień publicznych na </w:t>
      </w:r>
      <w:r w:rsidRPr="00D60A46">
        <w:rPr>
          <w:rFonts w:asciiTheme="minorHAnsi" w:hAnsiTheme="minorHAnsi" w:cstheme="minorHAnsi"/>
          <w:b/>
        </w:rPr>
        <w:t>Badanie próbek gazu skroplonego (LPG) w ramach systemu monitorowania i kontrolowania jakości paliw</w:t>
      </w:r>
      <w:r>
        <w:rPr>
          <w:rFonts w:asciiTheme="minorHAnsi" w:hAnsiTheme="minorHAnsi" w:cstheme="minorHAnsi"/>
          <w:b/>
        </w:rPr>
        <w:t xml:space="preserve"> – rejon północ</w:t>
      </w:r>
      <w:r w:rsidRPr="00D60A46">
        <w:rPr>
          <w:rFonts w:asciiTheme="minorHAnsi" w:hAnsiTheme="minorHAnsi" w:cstheme="minorHAnsi"/>
        </w:rPr>
        <w:t>, prowadzonego przez Urząd Ochrony</w:t>
      </w:r>
      <w:r w:rsidRPr="00D60A46">
        <w:rPr>
          <w:rFonts w:asciiTheme="minorHAnsi" w:hAnsiTheme="minorHAnsi" w:cstheme="minorHAnsi"/>
        </w:rPr>
        <w:t xml:space="preserve"> Konkurencji i Konsumentów</w:t>
      </w:r>
      <w:r w:rsidRPr="00D60A46">
        <w:rPr>
          <w:rFonts w:asciiTheme="minorHAnsi" w:hAnsiTheme="minorHAnsi" w:cstheme="minorHAnsi"/>
          <w:i/>
        </w:rPr>
        <w:t xml:space="preserve">, </w:t>
      </w:r>
      <w:r w:rsidRPr="00D60A46">
        <w:rPr>
          <w:rFonts w:asciiTheme="minorHAnsi" w:hAnsiTheme="minorHAnsi" w:cstheme="minorHAnsi"/>
          <w:lang w:eastAsia="pl-PL"/>
        </w:rPr>
        <w:t>oferujemy wykonanie przedmiotu zamówienia w zakresie określonym w SWZ, zgodnie z opisem przedmiotu zamówienia na następujących warunkach cenowych:</w:t>
      </w:r>
    </w:p>
    <w:p w:rsidR="00D60A46" w:rsidRPr="00D60A46" w:rsidRDefault="0014612E" w:rsidP="00D60A46">
      <w:pPr>
        <w:widowControl w:val="0"/>
        <w:spacing w:after="120" w:line="276" w:lineRule="auto"/>
        <w:contextualSpacing/>
        <w:jc w:val="both"/>
        <w:rPr>
          <w:rFonts w:asciiTheme="minorHAnsi" w:eastAsia="Lucida Sans Unicode" w:hAnsiTheme="minorHAnsi" w:cstheme="minorHAnsi"/>
          <w:lang w:eastAsia="pl-PL"/>
        </w:rPr>
      </w:pPr>
    </w:p>
    <w:p w:rsidR="00D60A46" w:rsidRPr="00D60A46" w:rsidRDefault="0014612E" w:rsidP="00D60A46">
      <w:pPr>
        <w:suppressAutoHyphens w:val="0"/>
        <w:autoSpaceDE w:val="0"/>
        <w:autoSpaceDN w:val="0"/>
        <w:adjustRightInd w:val="0"/>
        <w:spacing w:after="120" w:line="276" w:lineRule="auto"/>
        <w:jc w:val="both"/>
        <w:rPr>
          <w:rFonts w:asciiTheme="minorHAnsi" w:eastAsia="Times New Roman" w:hAnsiTheme="minorHAnsi" w:cstheme="minorHAnsi"/>
          <w:lang w:eastAsia="pl-PL"/>
        </w:rPr>
      </w:pPr>
      <w:r w:rsidRPr="00D60A46">
        <w:rPr>
          <w:rFonts w:asciiTheme="minorHAnsi" w:eastAsia="Times New Roman" w:hAnsiTheme="minorHAnsi" w:cstheme="minorHAnsi"/>
          <w:b/>
          <w:bCs/>
          <w:lang w:eastAsia="pl-PL"/>
        </w:rPr>
        <w:t xml:space="preserve">Cena ofertowa </w:t>
      </w:r>
      <w:r w:rsidRPr="00D60A46">
        <w:rPr>
          <w:rFonts w:asciiTheme="minorHAnsi" w:eastAsia="Times New Roman" w:hAnsiTheme="minorHAnsi" w:cstheme="minorHAnsi"/>
          <w:bCs/>
          <w:lang w:eastAsia="pl-PL"/>
        </w:rPr>
        <w:t>(obliczona zgodnie z wytycznymi pkt 1 Części III SWZ)</w:t>
      </w:r>
      <w:r w:rsidRPr="00D60A46">
        <w:rPr>
          <w:rFonts w:asciiTheme="minorHAnsi" w:eastAsia="Times New Roman" w:hAnsiTheme="minorHAnsi" w:cstheme="minorHAnsi"/>
          <w:b/>
          <w:bCs/>
          <w:lang w:eastAsia="pl-PL"/>
        </w:rPr>
        <w:t xml:space="preserve"> </w:t>
      </w:r>
      <w:r w:rsidRPr="00D60A46">
        <w:rPr>
          <w:rFonts w:asciiTheme="minorHAnsi" w:eastAsia="Times New Roman" w:hAnsiTheme="minorHAnsi" w:cstheme="minorHAnsi"/>
          <w:lang w:eastAsia="pl-PL"/>
        </w:rPr>
        <w:t>za wykonanie</w:t>
      </w:r>
      <w:r w:rsidRPr="00D60A46">
        <w:rPr>
          <w:rFonts w:asciiTheme="minorHAnsi" w:eastAsia="Times New Roman" w:hAnsiTheme="minorHAnsi" w:cstheme="minorHAnsi"/>
          <w:lang w:eastAsia="pl-PL"/>
        </w:rPr>
        <w:t xml:space="preserve"> całości przedmiotu zamówienia wynosi:</w:t>
      </w:r>
    </w:p>
    <w:p w:rsidR="00D60A46" w:rsidRPr="00D60A46" w:rsidRDefault="0014612E" w:rsidP="00D60A46">
      <w:pPr>
        <w:spacing w:after="120" w:line="276" w:lineRule="auto"/>
        <w:rPr>
          <w:rFonts w:asciiTheme="minorHAnsi" w:hAnsiTheme="minorHAnsi" w:cstheme="minorHAnsi"/>
          <w:b/>
        </w:rPr>
      </w:pPr>
      <w:r w:rsidRPr="00D60A46">
        <w:rPr>
          <w:rFonts w:asciiTheme="minorHAnsi" w:hAnsiTheme="minorHAnsi" w:cstheme="minorHAnsi"/>
          <w:b/>
        </w:rPr>
        <w:t>Cena Cmax brutto - ...................................... zł</w:t>
      </w:r>
      <w:r w:rsidRPr="00D60A46">
        <w:rPr>
          <w:rFonts w:asciiTheme="minorHAnsi" w:hAnsiTheme="minorHAnsi" w:cstheme="minorHAnsi"/>
          <w:b/>
        </w:rPr>
        <w:tab/>
        <w:t xml:space="preserve">      </w:t>
      </w:r>
    </w:p>
    <w:p w:rsidR="00D60A46" w:rsidRPr="00D60A46" w:rsidRDefault="0014612E" w:rsidP="00D60A46">
      <w:pPr>
        <w:autoSpaceDE w:val="0"/>
        <w:autoSpaceDN w:val="0"/>
        <w:adjustRightInd w:val="0"/>
        <w:spacing w:after="120" w:line="276" w:lineRule="auto"/>
        <w:jc w:val="both"/>
        <w:rPr>
          <w:rFonts w:asciiTheme="minorHAnsi" w:hAnsiTheme="minorHAnsi" w:cstheme="minorHAnsi"/>
          <w:lang w:eastAsia="pl-PL"/>
        </w:rPr>
      </w:pPr>
      <w:r w:rsidRPr="00D60A46">
        <w:rPr>
          <w:rFonts w:asciiTheme="minorHAnsi" w:eastAsia="Times New Roman" w:hAnsiTheme="minorHAnsi" w:cstheme="minorHAnsi"/>
          <w:b/>
        </w:rPr>
        <w:t xml:space="preserve">Oświadczamy, </w:t>
      </w:r>
      <w:r>
        <w:rPr>
          <w:rFonts w:asciiTheme="minorHAnsi" w:eastAsia="Times New Roman" w:hAnsiTheme="minorHAnsi" w:cstheme="minorHAnsi"/>
          <w:b/>
        </w:rPr>
        <w:t>że</w:t>
      </w:r>
      <w:r w:rsidRPr="00D60A46">
        <w:rPr>
          <w:rFonts w:asciiTheme="minorHAnsi" w:eastAsia="Times New Roman" w:hAnsiTheme="minorHAnsi" w:cstheme="minorHAnsi"/>
          <w:b/>
        </w:rPr>
        <w:t xml:space="preserve"> jesteśmy w stanie przyjąć ….. próbek w ciągu jednego dnia do badania próbek</w:t>
      </w:r>
      <w:r w:rsidRPr="00D60A46">
        <w:rPr>
          <w:rFonts w:asciiTheme="minorHAnsi" w:eastAsia="Times New Roman" w:hAnsiTheme="minorHAnsi" w:cstheme="minorHAnsi"/>
        </w:rPr>
        <w:t xml:space="preserve"> </w:t>
      </w:r>
      <w:r w:rsidRPr="00D60A46">
        <w:rPr>
          <w:rFonts w:asciiTheme="minorHAnsi" w:eastAsia="Times New Roman" w:hAnsiTheme="minorHAnsi" w:cstheme="minorHAnsi"/>
          <w:b/>
        </w:rPr>
        <w:t>gazu skroplonego LPG</w:t>
      </w:r>
      <w:r w:rsidRPr="00D60A46">
        <w:rPr>
          <w:rFonts w:asciiTheme="minorHAnsi" w:eastAsia="Times New Roman" w:hAnsiTheme="minorHAnsi" w:cstheme="minorHAnsi"/>
        </w:rPr>
        <w:t xml:space="preserve"> zleconych do zbadania przez Urząd Ochrony Konkurencji i Konsumentów i przebadania ich metodami akredytowanymi w terminie </w:t>
      </w:r>
      <w:r w:rsidRPr="00D60A46">
        <w:rPr>
          <w:rFonts w:asciiTheme="minorHAnsi" w:eastAsia="Times New Roman" w:hAnsiTheme="minorHAnsi" w:cstheme="minorHAnsi"/>
          <w:b/>
        </w:rPr>
        <w:t>3 dni roboczych</w:t>
      </w:r>
      <w:r w:rsidRPr="00D60A46">
        <w:rPr>
          <w:rFonts w:asciiTheme="minorHAnsi" w:eastAsia="Times New Roman" w:hAnsiTheme="minorHAnsi" w:cstheme="minorHAnsi"/>
        </w:rPr>
        <w:t xml:space="preserve">, licząc od dnia następnego po dniu ich przyjęcia do badań, w zakresie parametrów określonych w </w:t>
      </w:r>
      <w:r w:rsidRPr="00D60A46">
        <w:rPr>
          <w:rFonts w:asciiTheme="minorHAnsi" w:eastAsia="Times New Roman" w:hAnsiTheme="minorHAnsi" w:cstheme="minorHAnsi"/>
          <w:b/>
        </w:rPr>
        <w:t xml:space="preserve">Załączniku </w:t>
      </w:r>
      <w:r>
        <w:rPr>
          <w:rFonts w:asciiTheme="minorHAnsi" w:eastAsia="Times New Roman" w:hAnsiTheme="minorHAnsi" w:cstheme="minorHAnsi"/>
          <w:b/>
        </w:rPr>
        <w:br/>
      </w:r>
      <w:r w:rsidRPr="00D60A46">
        <w:rPr>
          <w:rFonts w:asciiTheme="minorHAnsi" w:eastAsia="Times New Roman" w:hAnsiTheme="minorHAnsi" w:cstheme="minorHAnsi"/>
          <w:b/>
        </w:rPr>
        <w:t xml:space="preserve">nr </w:t>
      </w:r>
      <w:r>
        <w:rPr>
          <w:rFonts w:asciiTheme="minorHAnsi" w:eastAsia="Times New Roman" w:hAnsiTheme="minorHAnsi" w:cstheme="minorHAnsi"/>
          <w:b/>
        </w:rPr>
        <w:t xml:space="preserve">5 </w:t>
      </w:r>
      <w:r w:rsidRPr="00D60A46">
        <w:rPr>
          <w:rFonts w:asciiTheme="minorHAnsi" w:eastAsia="Times New Roman" w:hAnsiTheme="minorHAnsi" w:cstheme="minorHAnsi"/>
        </w:rPr>
        <w:t>do SWZ</w:t>
      </w:r>
      <w:r w:rsidRPr="00D60A46">
        <w:rPr>
          <w:rFonts w:asciiTheme="minorHAnsi" w:eastAsia="Times New Roman" w:hAnsiTheme="minorHAnsi" w:cstheme="minorHAnsi"/>
        </w:rPr>
        <w:t xml:space="preserve"> oraz </w:t>
      </w:r>
      <w:bookmarkStart w:id="5" w:name="_Hlk92872962"/>
      <w:r w:rsidRPr="00D60A46">
        <w:rPr>
          <w:rFonts w:asciiTheme="minorHAnsi" w:eastAsia="Times New Roman" w:hAnsiTheme="minorHAnsi" w:cstheme="minorHAnsi"/>
        </w:rPr>
        <w:t xml:space="preserve">rozporządzeniu </w:t>
      </w:r>
      <w:r w:rsidRPr="00D60A46">
        <w:rPr>
          <w:rFonts w:asciiTheme="minorHAnsi" w:hAnsiTheme="minorHAnsi" w:cstheme="minorHAnsi"/>
        </w:rPr>
        <w:t xml:space="preserve">Ministra Klimatu i Środowiska z dnia 28 maja 2021 r. </w:t>
      </w:r>
      <w:r w:rsidRPr="00D60A46">
        <w:rPr>
          <w:rFonts w:asciiTheme="minorHAnsi" w:hAnsiTheme="minorHAnsi" w:cstheme="minorHAnsi"/>
          <w:i/>
        </w:rPr>
        <w:t>w sprawie wymagań jakościowych dla gazu skroplonego (LPG)</w:t>
      </w:r>
      <w:r w:rsidRPr="00D60A46">
        <w:rPr>
          <w:rFonts w:asciiTheme="minorHAnsi" w:hAnsiTheme="minorHAnsi" w:cstheme="minorHAnsi"/>
        </w:rPr>
        <w:t xml:space="preserve"> (Dz. U. z 202</w:t>
      </w:r>
      <w:r>
        <w:rPr>
          <w:rFonts w:asciiTheme="minorHAnsi" w:hAnsiTheme="minorHAnsi" w:cstheme="minorHAnsi"/>
        </w:rPr>
        <w:t>4</w:t>
      </w:r>
      <w:r w:rsidRPr="00D60A46">
        <w:rPr>
          <w:rFonts w:asciiTheme="minorHAnsi" w:hAnsiTheme="minorHAnsi" w:cstheme="minorHAnsi"/>
        </w:rPr>
        <w:t xml:space="preserve"> poz. </w:t>
      </w:r>
      <w:r>
        <w:rPr>
          <w:rFonts w:asciiTheme="minorHAnsi" w:hAnsiTheme="minorHAnsi" w:cstheme="minorHAnsi"/>
        </w:rPr>
        <w:t>744</w:t>
      </w:r>
      <w:r w:rsidRPr="00D60A46">
        <w:rPr>
          <w:rFonts w:asciiTheme="minorHAnsi" w:hAnsiTheme="minorHAnsi" w:cstheme="minorHAnsi"/>
        </w:rPr>
        <w:t xml:space="preserve">) </w:t>
      </w:r>
      <w:r w:rsidRPr="00D60A46">
        <w:rPr>
          <w:rFonts w:asciiTheme="minorHAnsi" w:hAnsiTheme="minorHAnsi" w:cstheme="minorHAnsi"/>
          <w:lang w:eastAsia="pl-PL"/>
        </w:rPr>
        <w:t xml:space="preserve">oraz rozporządzeniu Ministra Klimatu i Środowiska z 27 grudnia 2021 r. </w:t>
      </w:r>
      <w:r w:rsidRPr="00D60A46">
        <w:rPr>
          <w:rFonts w:asciiTheme="minorHAnsi" w:hAnsiTheme="minorHAnsi" w:cstheme="minorHAnsi"/>
          <w:i/>
          <w:lang w:eastAsia="pl-PL"/>
        </w:rPr>
        <w:t>w sprawie metod badania jako</w:t>
      </w:r>
      <w:r w:rsidRPr="00D60A46">
        <w:rPr>
          <w:rFonts w:asciiTheme="minorHAnsi" w:hAnsiTheme="minorHAnsi" w:cstheme="minorHAnsi"/>
          <w:i/>
          <w:lang w:eastAsia="pl-PL"/>
        </w:rPr>
        <w:t>ści gazu skroplonego (LPG)</w:t>
      </w:r>
      <w:r w:rsidRPr="00D60A46">
        <w:rPr>
          <w:rFonts w:asciiTheme="minorHAnsi" w:hAnsiTheme="minorHAnsi" w:cstheme="minorHAnsi"/>
          <w:lang w:eastAsia="pl-PL"/>
        </w:rPr>
        <w:t xml:space="preserve"> (Dz. U. z 2021 r. poz. 2502).</w:t>
      </w:r>
    </w:p>
    <w:bookmarkEnd w:id="5"/>
    <w:p w:rsidR="00D60A46" w:rsidRPr="00D60A46" w:rsidRDefault="0014612E" w:rsidP="00D60A46">
      <w:pPr>
        <w:spacing w:after="120" w:line="276" w:lineRule="auto"/>
        <w:jc w:val="both"/>
        <w:rPr>
          <w:rFonts w:asciiTheme="minorHAnsi" w:hAnsiTheme="minorHAnsi" w:cstheme="minorHAnsi"/>
          <w:bCs/>
        </w:rPr>
      </w:pPr>
      <w:r w:rsidRPr="00D60A46">
        <w:rPr>
          <w:rFonts w:asciiTheme="minorHAnsi" w:hAnsiTheme="minorHAnsi" w:cstheme="minorHAnsi"/>
          <w:b/>
          <w:bCs/>
        </w:rPr>
        <w:t>Oświadczam/y,</w:t>
      </w:r>
      <w:r w:rsidRPr="00D60A46">
        <w:rPr>
          <w:rFonts w:asciiTheme="minorHAnsi" w:hAnsiTheme="minorHAnsi" w:cstheme="minorHAnsi"/>
          <w:bCs/>
        </w:rPr>
        <w:t xml:space="preserve"> </w:t>
      </w:r>
      <w:r w:rsidRPr="00D60A46">
        <w:rPr>
          <w:rFonts w:asciiTheme="minorHAnsi" w:hAnsiTheme="minorHAnsi" w:cstheme="minorHAnsi"/>
          <w:b/>
          <w:bCs/>
        </w:rPr>
        <w:t>że</w:t>
      </w:r>
      <w:r w:rsidRPr="00D60A46">
        <w:rPr>
          <w:rFonts w:asciiTheme="minorHAnsi" w:hAnsiTheme="minorHAnsi" w:cstheme="minorHAnsi"/>
          <w:bCs/>
        </w:rPr>
        <w:t xml:space="preserve"> oferowana cena brutto zawiera wszystkie koszty, jakie ponosi Zamawiający w przypadku wyboru niniejszej oferty. </w:t>
      </w:r>
    </w:p>
    <w:p w:rsidR="00D60A46" w:rsidRPr="00D60A46" w:rsidRDefault="0014612E" w:rsidP="00D60A46">
      <w:pPr>
        <w:pStyle w:val="Tekstpodstawowy"/>
        <w:spacing w:after="120" w:line="276" w:lineRule="auto"/>
        <w:rPr>
          <w:rFonts w:asciiTheme="minorHAnsi" w:hAnsiTheme="minorHAnsi" w:cstheme="minorHAnsi"/>
          <w:sz w:val="24"/>
          <w:szCs w:val="24"/>
          <w:lang w:eastAsia="pl-PL"/>
        </w:rPr>
      </w:pPr>
      <w:r w:rsidRPr="00D60A46">
        <w:rPr>
          <w:rFonts w:asciiTheme="minorHAnsi" w:hAnsiTheme="minorHAnsi" w:cstheme="minorHAnsi"/>
          <w:b/>
          <w:bCs/>
          <w:sz w:val="24"/>
          <w:szCs w:val="24"/>
          <w:lang w:eastAsia="pl-PL"/>
        </w:rPr>
        <w:t>Oświadczamy,</w:t>
      </w:r>
      <w:r w:rsidRPr="00D60A46">
        <w:rPr>
          <w:rFonts w:asciiTheme="minorHAnsi" w:hAnsiTheme="minorHAnsi" w:cstheme="minorHAnsi"/>
          <w:b/>
          <w:sz w:val="24"/>
          <w:szCs w:val="24"/>
          <w:lang w:eastAsia="pl-PL"/>
        </w:rPr>
        <w:t xml:space="preserve"> </w:t>
      </w:r>
      <w:r w:rsidRPr="00D60A46">
        <w:rPr>
          <w:rFonts w:asciiTheme="minorHAnsi" w:hAnsiTheme="minorHAnsi" w:cstheme="minorHAnsi"/>
          <w:sz w:val="24"/>
          <w:szCs w:val="24"/>
          <w:lang w:eastAsia="pl-PL"/>
        </w:rPr>
        <w:t xml:space="preserve">że podane przez nas ceny jednostkowe nie będą podlegać </w:t>
      </w:r>
      <w:r w:rsidRPr="00D60A46">
        <w:rPr>
          <w:rFonts w:asciiTheme="minorHAnsi" w:hAnsiTheme="minorHAnsi" w:cstheme="minorHAnsi"/>
          <w:sz w:val="24"/>
          <w:szCs w:val="24"/>
          <w:lang w:eastAsia="pl-PL"/>
        </w:rPr>
        <w:t>zmianie w czasie trwania przedmiotowej umowy.</w:t>
      </w:r>
    </w:p>
    <w:p w:rsidR="00D60A46" w:rsidRPr="00D60A46" w:rsidRDefault="0014612E" w:rsidP="00D60A46">
      <w:pPr>
        <w:pStyle w:val="Tekstpodstawowy"/>
        <w:spacing w:after="120" w:line="276" w:lineRule="auto"/>
        <w:rPr>
          <w:rFonts w:asciiTheme="minorHAnsi" w:hAnsiTheme="minorHAnsi" w:cstheme="minorHAnsi"/>
          <w:sz w:val="24"/>
          <w:szCs w:val="24"/>
          <w:lang w:eastAsia="pl-PL"/>
        </w:rPr>
      </w:pPr>
      <w:r w:rsidRPr="00D60A46">
        <w:rPr>
          <w:rFonts w:asciiTheme="minorHAnsi" w:hAnsiTheme="minorHAnsi" w:cstheme="minorHAnsi"/>
          <w:b/>
          <w:bCs/>
          <w:sz w:val="24"/>
          <w:szCs w:val="24"/>
          <w:lang w:eastAsia="pl-PL"/>
        </w:rPr>
        <w:t>Oświadczamy,</w:t>
      </w:r>
      <w:r w:rsidRPr="00D60A46">
        <w:rPr>
          <w:rFonts w:asciiTheme="minorHAnsi" w:hAnsiTheme="minorHAnsi" w:cstheme="minorHAnsi"/>
          <w:b/>
          <w:sz w:val="24"/>
          <w:szCs w:val="24"/>
          <w:lang w:eastAsia="pl-PL"/>
        </w:rPr>
        <w:t xml:space="preserve"> </w:t>
      </w:r>
      <w:r w:rsidRPr="00D60A46">
        <w:rPr>
          <w:rFonts w:asciiTheme="minorHAnsi" w:hAnsiTheme="minorHAnsi" w:cstheme="minorHAnsi"/>
          <w:sz w:val="24"/>
          <w:szCs w:val="24"/>
          <w:lang w:eastAsia="pl-PL"/>
        </w:rPr>
        <w:t>że zapoznaliśmy się ze Specyfikacją Warunków Zamówienia i nie wnosimy do niej zastrzeżeń oraz uzyskaliśmy niezbędne informacje do przygotowania oferty.</w:t>
      </w:r>
    </w:p>
    <w:p w:rsidR="00D60A46" w:rsidRPr="00D60A46" w:rsidRDefault="0014612E" w:rsidP="00D60A46">
      <w:pPr>
        <w:pStyle w:val="Tekstpodstawowy"/>
        <w:spacing w:after="120" w:line="276" w:lineRule="auto"/>
        <w:rPr>
          <w:rFonts w:asciiTheme="minorHAnsi" w:hAnsiTheme="minorHAnsi" w:cstheme="minorHAnsi"/>
          <w:sz w:val="24"/>
          <w:szCs w:val="24"/>
          <w:lang w:eastAsia="pl-PL"/>
        </w:rPr>
      </w:pPr>
      <w:r w:rsidRPr="00D60A46">
        <w:rPr>
          <w:rFonts w:asciiTheme="minorHAnsi" w:hAnsiTheme="minorHAnsi" w:cstheme="minorHAnsi"/>
          <w:b/>
          <w:bCs/>
          <w:sz w:val="24"/>
          <w:szCs w:val="24"/>
          <w:lang w:eastAsia="pl-PL"/>
        </w:rPr>
        <w:t>Oświadczamy,</w:t>
      </w:r>
      <w:r w:rsidRPr="00D60A46">
        <w:rPr>
          <w:rFonts w:asciiTheme="minorHAnsi" w:hAnsiTheme="minorHAnsi" w:cstheme="minorHAnsi"/>
          <w:b/>
          <w:sz w:val="24"/>
          <w:szCs w:val="24"/>
          <w:lang w:eastAsia="pl-PL"/>
        </w:rPr>
        <w:t xml:space="preserve"> </w:t>
      </w:r>
      <w:r w:rsidRPr="00D60A46">
        <w:rPr>
          <w:rFonts w:asciiTheme="minorHAnsi" w:hAnsiTheme="minorHAnsi" w:cstheme="minorHAnsi"/>
          <w:sz w:val="24"/>
          <w:szCs w:val="24"/>
          <w:lang w:eastAsia="pl-PL"/>
        </w:rPr>
        <w:t>że projektowane postanowienia um</w:t>
      </w:r>
      <w:r w:rsidRPr="00D60A46">
        <w:rPr>
          <w:rFonts w:asciiTheme="minorHAnsi" w:hAnsiTheme="minorHAnsi" w:cstheme="minorHAnsi"/>
          <w:sz w:val="24"/>
          <w:szCs w:val="24"/>
          <w:lang w:eastAsia="pl-PL"/>
        </w:rPr>
        <w:t xml:space="preserve">owy – stanowiące </w:t>
      </w:r>
      <w:r w:rsidRPr="00D60A46">
        <w:rPr>
          <w:rFonts w:asciiTheme="minorHAnsi" w:hAnsiTheme="minorHAnsi" w:cstheme="minorHAnsi"/>
          <w:b/>
          <w:bCs/>
          <w:sz w:val="24"/>
          <w:szCs w:val="24"/>
          <w:lang w:eastAsia="pl-PL"/>
        </w:rPr>
        <w:t>Załącznik nr 2</w:t>
      </w:r>
      <w:r w:rsidRPr="00D60A46">
        <w:rPr>
          <w:rFonts w:asciiTheme="minorHAnsi" w:hAnsiTheme="minorHAnsi" w:cstheme="minorHAnsi"/>
          <w:bCs/>
          <w:sz w:val="24"/>
          <w:szCs w:val="24"/>
          <w:lang w:eastAsia="pl-PL"/>
        </w:rPr>
        <w:t xml:space="preserve"> </w:t>
      </w:r>
      <w:r w:rsidRPr="00D60A46">
        <w:rPr>
          <w:rFonts w:asciiTheme="minorHAnsi" w:hAnsiTheme="minorHAnsi" w:cstheme="minorHAnsi"/>
          <w:sz w:val="24"/>
          <w:szCs w:val="24"/>
          <w:lang w:eastAsia="pl-PL"/>
        </w:rPr>
        <w:t xml:space="preserve">do SWZ zostały przez nas zaakceptowane i zobowiązujemy się w przypadku wyboru naszej oferty </w:t>
      </w:r>
      <w:r>
        <w:rPr>
          <w:rFonts w:asciiTheme="minorHAnsi" w:hAnsiTheme="minorHAnsi" w:cstheme="minorHAnsi"/>
          <w:sz w:val="24"/>
          <w:szCs w:val="24"/>
          <w:lang w:eastAsia="pl-PL"/>
        </w:rPr>
        <w:br/>
      </w:r>
      <w:r w:rsidRPr="00D60A46">
        <w:rPr>
          <w:rFonts w:asciiTheme="minorHAnsi" w:hAnsiTheme="minorHAnsi" w:cstheme="minorHAnsi"/>
          <w:sz w:val="24"/>
          <w:szCs w:val="24"/>
          <w:lang w:eastAsia="pl-PL"/>
        </w:rPr>
        <w:lastRenderedPageBreak/>
        <w:t>do zawarcia umowy na podanych warunkach w miejscu i terminie wyznaczonym przez Zamawiającego.</w:t>
      </w:r>
    </w:p>
    <w:p w:rsidR="00D60A46" w:rsidRPr="00D60A46" w:rsidRDefault="0014612E" w:rsidP="00D60A46">
      <w:pPr>
        <w:pStyle w:val="Tekstpodstawowy"/>
        <w:spacing w:after="120" w:line="276" w:lineRule="auto"/>
        <w:rPr>
          <w:rFonts w:asciiTheme="minorHAnsi" w:hAnsiTheme="minorHAnsi" w:cstheme="minorHAnsi"/>
          <w:sz w:val="24"/>
          <w:szCs w:val="24"/>
          <w:lang w:eastAsia="pl-PL"/>
        </w:rPr>
      </w:pPr>
      <w:r w:rsidRPr="00D60A46">
        <w:rPr>
          <w:rFonts w:asciiTheme="minorHAnsi" w:hAnsiTheme="minorHAnsi" w:cstheme="minorHAnsi"/>
          <w:b/>
          <w:bCs/>
          <w:sz w:val="24"/>
          <w:szCs w:val="24"/>
          <w:lang w:eastAsia="pl-PL"/>
        </w:rPr>
        <w:t xml:space="preserve">Zobowiązujemy się </w:t>
      </w:r>
      <w:r w:rsidRPr="00D60A46">
        <w:rPr>
          <w:rFonts w:asciiTheme="minorHAnsi" w:hAnsiTheme="minorHAnsi" w:cstheme="minorHAnsi"/>
          <w:bCs/>
          <w:sz w:val="24"/>
          <w:szCs w:val="24"/>
          <w:lang w:eastAsia="pl-PL"/>
        </w:rPr>
        <w:t>do realizacji zamów</w:t>
      </w:r>
      <w:r w:rsidRPr="00D60A46">
        <w:rPr>
          <w:rFonts w:asciiTheme="minorHAnsi" w:hAnsiTheme="minorHAnsi" w:cstheme="minorHAnsi"/>
          <w:bCs/>
          <w:sz w:val="24"/>
          <w:szCs w:val="24"/>
          <w:lang w:eastAsia="pl-PL"/>
        </w:rPr>
        <w:t xml:space="preserve">ienia na warunkach i w terminie określonych </w:t>
      </w:r>
      <w:r>
        <w:rPr>
          <w:rFonts w:asciiTheme="minorHAnsi" w:hAnsiTheme="minorHAnsi" w:cstheme="minorHAnsi"/>
          <w:bCs/>
          <w:sz w:val="24"/>
          <w:szCs w:val="24"/>
          <w:lang w:eastAsia="pl-PL"/>
        </w:rPr>
        <w:br/>
      </w:r>
      <w:r w:rsidRPr="00D60A46">
        <w:rPr>
          <w:rFonts w:asciiTheme="minorHAnsi" w:hAnsiTheme="minorHAnsi" w:cstheme="minorHAnsi"/>
          <w:bCs/>
          <w:sz w:val="24"/>
          <w:szCs w:val="24"/>
          <w:lang w:eastAsia="pl-PL"/>
        </w:rPr>
        <w:t xml:space="preserve">w </w:t>
      </w:r>
      <w:r w:rsidRPr="00D60A46">
        <w:rPr>
          <w:rFonts w:asciiTheme="minorHAnsi" w:hAnsiTheme="minorHAnsi" w:cstheme="minorHAnsi"/>
          <w:sz w:val="24"/>
          <w:szCs w:val="24"/>
          <w:lang w:eastAsia="pl-PL"/>
        </w:rPr>
        <w:t>Specyfikacji Warunków Zamówienia.</w:t>
      </w:r>
    </w:p>
    <w:p w:rsidR="00D60A46" w:rsidRDefault="0014612E" w:rsidP="00D60A46">
      <w:pPr>
        <w:suppressAutoHyphens w:val="0"/>
        <w:spacing w:after="120" w:line="276" w:lineRule="auto"/>
        <w:jc w:val="both"/>
        <w:rPr>
          <w:rFonts w:asciiTheme="minorHAnsi" w:eastAsia="Times New Roman" w:hAnsiTheme="minorHAnsi" w:cstheme="minorHAnsi"/>
          <w:lang w:eastAsia="pl-PL"/>
        </w:rPr>
      </w:pPr>
      <w:r w:rsidRPr="00D60A46">
        <w:rPr>
          <w:rFonts w:asciiTheme="minorHAnsi" w:eastAsia="Times New Roman" w:hAnsiTheme="minorHAnsi" w:cstheme="minorHAnsi"/>
          <w:b/>
          <w:lang w:eastAsia="pl-PL"/>
        </w:rPr>
        <w:t>Oświadczam</w:t>
      </w:r>
      <w:r>
        <w:rPr>
          <w:rFonts w:asciiTheme="minorHAnsi" w:eastAsia="Times New Roman" w:hAnsiTheme="minorHAnsi" w:cstheme="minorHAnsi"/>
          <w:b/>
          <w:lang w:eastAsia="pl-PL"/>
        </w:rPr>
        <w:t>/</w:t>
      </w:r>
      <w:r w:rsidRPr="00D60A46">
        <w:rPr>
          <w:rFonts w:asciiTheme="minorHAnsi" w:eastAsia="Times New Roman" w:hAnsiTheme="minorHAnsi" w:cstheme="minorHAnsi"/>
          <w:b/>
          <w:lang w:eastAsia="pl-PL"/>
        </w:rPr>
        <w:t>y,</w:t>
      </w:r>
      <w:r w:rsidRPr="00D60A46">
        <w:rPr>
          <w:rFonts w:asciiTheme="minorHAnsi" w:eastAsia="Times New Roman" w:hAnsiTheme="minorHAnsi" w:cstheme="minorHAnsi"/>
          <w:lang w:eastAsia="pl-PL"/>
        </w:rPr>
        <w:t xml:space="preserve"> że Laboratorium </w:t>
      </w:r>
      <w:r w:rsidRPr="00D60A46">
        <w:rPr>
          <w:rFonts w:asciiTheme="minorHAnsi" w:eastAsia="Times New Roman" w:hAnsiTheme="minorHAnsi" w:cstheme="minorHAnsi"/>
          <w:lang w:eastAsia="pl-PL"/>
        </w:rPr>
        <w:t>Wykonawcy,</w:t>
      </w:r>
      <w:r w:rsidRPr="00D60A46">
        <w:rPr>
          <w:rFonts w:asciiTheme="minorHAnsi" w:eastAsia="Times New Roman" w:hAnsiTheme="minorHAnsi" w:cstheme="minorHAnsi"/>
          <w:lang w:eastAsia="pl-PL"/>
        </w:rPr>
        <w:t xml:space="preserve"> do którego będą dostarczane próbki gazu skroplonego LPG jest zlokalizowane w województwie ………………………………………. adres:  ………………………………………… </w:t>
      </w:r>
    </w:p>
    <w:p w:rsidR="00DE58A3" w:rsidRPr="00D60A46" w:rsidRDefault="0014612E" w:rsidP="00D60A46">
      <w:pPr>
        <w:suppressAutoHyphens w:val="0"/>
        <w:spacing w:after="120" w:line="276" w:lineRule="auto"/>
        <w:jc w:val="both"/>
        <w:rPr>
          <w:rFonts w:asciiTheme="minorHAnsi" w:eastAsia="Times New Roman" w:hAnsiTheme="minorHAnsi" w:cstheme="minorHAnsi"/>
          <w:lang w:eastAsia="pl-PL"/>
        </w:rPr>
      </w:pPr>
      <w:r>
        <w:rPr>
          <w:rFonts w:asciiTheme="minorHAnsi" w:hAnsiTheme="minorHAnsi" w:cstheme="minorHAnsi"/>
          <w:b/>
        </w:rPr>
        <w:t xml:space="preserve">Oświadczam/y, </w:t>
      </w:r>
      <w:r w:rsidRPr="00DE58A3">
        <w:rPr>
          <w:rFonts w:asciiTheme="minorHAnsi" w:hAnsiTheme="minorHAnsi" w:cstheme="minorHAnsi"/>
        </w:rPr>
        <w:t xml:space="preserve">że </w:t>
      </w:r>
      <w:r>
        <w:rPr>
          <w:rFonts w:asciiTheme="minorHAnsi" w:hAnsiTheme="minorHAnsi" w:cstheme="minorHAnsi"/>
        </w:rPr>
        <w:t>ubiegając</w:t>
      </w:r>
      <w:r w:rsidRPr="00DE58A3">
        <w:rPr>
          <w:rFonts w:asciiTheme="minorHAnsi" w:hAnsiTheme="minorHAnsi" w:cstheme="minorHAnsi"/>
        </w:rPr>
        <w:t xml:space="preserve"> się o udzielenie zamówienia i uczestniczenie w systemie monitorowania i kontrolowania jakości paliw realizowanym przez Prezesa UOKiK za pomocą Inspekcji Handlowej, posiada</w:t>
      </w:r>
      <w:r>
        <w:rPr>
          <w:rFonts w:asciiTheme="minorHAnsi" w:hAnsiTheme="minorHAnsi" w:cstheme="minorHAnsi"/>
        </w:rPr>
        <w:t>m</w:t>
      </w:r>
      <w:r w:rsidRPr="00DE58A3">
        <w:rPr>
          <w:rFonts w:asciiTheme="minorHAnsi" w:hAnsiTheme="minorHAnsi" w:cstheme="minorHAnsi"/>
        </w:rPr>
        <w:t xml:space="preserve"> akredytowane laboratorium, niezależne od przedsiębiorców</w:t>
      </w:r>
      <w:r w:rsidRPr="00DE58A3">
        <w:rPr>
          <w:rFonts w:asciiTheme="minorHAnsi" w:hAnsiTheme="minorHAnsi" w:cstheme="minorHAnsi"/>
        </w:rPr>
        <w:t xml:space="preserve"> wykonujących działalność gospodarczą w zakresie wytwarzania, magazynowania lub wprowadzania do obrotu paliw i które to laboratorium uzyskało akredytację, na zasadach określonych w przepisach o systemie oceny zgodności, do wykonywania badań jakości paliwa </w:t>
      </w:r>
      <w:r w:rsidRPr="00DE58A3">
        <w:rPr>
          <w:rFonts w:asciiTheme="minorHAnsi" w:hAnsiTheme="minorHAnsi" w:cstheme="minorHAnsi"/>
        </w:rPr>
        <w:t>(art. 2 ust. 1 pkt 20 ustawy z dnia 25 sierpnia 2006 r. o systemie monitorowania i kontrolowania jakości paliw)</w:t>
      </w:r>
      <w:r>
        <w:rPr>
          <w:rFonts w:asciiTheme="minorHAnsi" w:hAnsiTheme="minorHAnsi" w:cstheme="minorHAnsi"/>
        </w:rPr>
        <w:t>.</w:t>
      </w:r>
    </w:p>
    <w:p w:rsidR="00D60A46" w:rsidRPr="00D60A46" w:rsidRDefault="0014612E" w:rsidP="00D60A46">
      <w:pPr>
        <w:spacing w:after="120" w:line="276" w:lineRule="auto"/>
        <w:jc w:val="both"/>
        <w:rPr>
          <w:rFonts w:ascii="Calibri" w:hAnsi="Calibri" w:cs="Calibri"/>
          <w:bCs/>
        </w:rPr>
      </w:pPr>
      <w:r w:rsidRPr="00D60A46">
        <w:rPr>
          <w:rFonts w:ascii="Calibri" w:hAnsi="Calibri" w:cs="Calibri"/>
          <w:b/>
          <w:bCs/>
        </w:rPr>
        <w:t xml:space="preserve">Oświadczam/y, </w:t>
      </w:r>
      <w:r w:rsidRPr="00D60A46">
        <w:rPr>
          <w:rFonts w:ascii="Calibri" w:hAnsi="Calibri" w:cs="Calibri"/>
          <w:bCs/>
        </w:rPr>
        <w:t>że oferowany przedmiot zamówienia spełnia wszystkie wymagania Zamawiającego określone w Opisie przedmiotu zamówienia (OPZ), stano</w:t>
      </w:r>
      <w:r w:rsidRPr="00D60A46">
        <w:rPr>
          <w:rFonts w:ascii="Calibri" w:hAnsi="Calibri" w:cs="Calibri"/>
          <w:bCs/>
        </w:rPr>
        <w:t xml:space="preserve">wiącym </w:t>
      </w:r>
      <w:r w:rsidRPr="00D60A46">
        <w:rPr>
          <w:rFonts w:ascii="Calibri" w:hAnsi="Calibri" w:cs="Calibri"/>
          <w:b/>
          <w:bCs/>
        </w:rPr>
        <w:t>Załącznik nr 1</w:t>
      </w:r>
      <w:r w:rsidRPr="00D60A46">
        <w:rPr>
          <w:rFonts w:ascii="Calibri" w:hAnsi="Calibri" w:cs="Calibri"/>
          <w:bCs/>
        </w:rPr>
        <w:t xml:space="preserve"> do Specyfikacji Warunków Zamówienia, oraz w Projektowanych postanowieniach umowy, stanowiących </w:t>
      </w:r>
      <w:r w:rsidRPr="00D60A46">
        <w:rPr>
          <w:rFonts w:ascii="Calibri" w:hAnsi="Calibri" w:cs="Calibri"/>
          <w:b/>
          <w:bCs/>
        </w:rPr>
        <w:t>Załącznik nr 2</w:t>
      </w:r>
      <w:r w:rsidRPr="00D60A46">
        <w:rPr>
          <w:rFonts w:ascii="Calibri" w:hAnsi="Calibri" w:cs="Calibri"/>
          <w:bCs/>
        </w:rPr>
        <w:t xml:space="preserve"> do Specyfikacji Warunków Zamówienia.</w:t>
      </w:r>
    </w:p>
    <w:p w:rsidR="00184216" w:rsidRPr="00D60A46" w:rsidRDefault="0014612E" w:rsidP="00D60A46">
      <w:pPr>
        <w:spacing w:after="120" w:line="276" w:lineRule="auto"/>
        <w:jc w:val="both"/>
        <w:rPr>
          <w:rFonts w:ascii="Calibri" w:hAnsi="Calibri" w:cs="Calibri"/>
          <w:b/>
          <w:bCs/>
        </w:rPr>
      </w:pPr>
      <w:r w:rsidRPr="00D60A46">
        <w:rPr>
          <w:rFonts w:ascii="Calibri" w:hAnsi="Calibri" w:cs="Calibri"/>
          <w:b/>
          <w:bCs/>
        </w:rPr>
        <w:t xml:space="preserve">Oświadczam/y, że </w:t>
      </w:r>
      <w:r w:rsidRPr="00D60A46">
        <w:rPr>
          <w:rFonts w:ascii="Calibri" w:hAnsi="Calibri" w:cs="Calibri"/>
          <w:bCs/>
        </w:rPr>
        <w:t>zobowiązujemy się do realizacji przedmiotu umowy w terminie określonym</w:t>
      </w:r>
      <w:r w:rsidRPr="00D60A46">
        <w:rPr>
          <w:rFonts w:ascii="Calibri" w:hAnsi="Calibri" w:cs="Calibri"/>
          <w:bCs/>
        </w:rPr>
        <w:t xml:space="preserve"> </w:t>
      </w:r>
      <w:r w:rsidRPr="00D60A46">
        <w:rPr>
          <w:rFonts w:ascii="Calibri" w:hAnsi="Calibri" w:cs="Calibri"/>
          <w:bCs/>
        </w:rPr>
        <w:br/>
        <w:t>w Specyfikacji Warunków Zamówienia</w:t>
      </w:r>
      <w:r w:rsidRPr="00D60A46">
        <w:rPr>
          <w:rFonts w:ascii="Calibri" w:hAnsi="Calibri" w:cs="Calibri"/>
        </w:rPr>
        <w:t xml:space="preserve">.  </w:t>
      </w:r>
    </w:p>
    <w:p w:rsidR="00184216" w:rsidRPr="005907B7" w:rsidRDefault="0014612E" w:rsidP="00B7133E">
      <w:pPr>
        <w:spacing w:line="276" w:lineRule="auto"/>
        <w:jc w:val="both"/>
        <w:rPr>
          <w:rFonts w:asciiTheme="minorHAnsi" w:hAnsiTheme="minorHAnsi" w:cstheme="minorHAnsi"/>
        </w:rPr>
      </w:pPr>
      <w:r w:rsidRPr="005907B7">
        <w:rPr>
          <w:rFonts w:asciiTheme="minorHAnsi" w:hAnsiTheme="minorHAnsi" w:cstheme="minorHAnsi"/>
        </w:rPr>
        <w:t xml:space="preserve">W trybie art. 225 ust. 2 ustawy Prawo zamówień publicznych </w:t>
      </w:r>
      <w:r w:rsidRPr="005907B7">
        <w:rPr>
          <w:rFonts w:asciiTheme="minorHAnsi" w:hAnsiTheme="minorHAnsi" w:cstheme="minorHAnsi"/>
          <w:b/>
        </w:rPr>
        <w:t xml:space="preserve">oświadczamy, że </w:t>
      </w:r>
      <w:r w:rsidRPr="005907B7">
        <w:rPr>
          <w:rFonts w:asciiTheme="minorHAnsi" w:hAnsiTheme="minorHAnsi" w:cstheme="minorHAnsi"/>
        </w:rPr>
        <w:t>wybór naszej oferty</w:t>
      </w:r>
      <w:r w:rsidRPr="005907B7">
        <w:rPr>
          <w:rFonts w:asciiTheme="minorHAnsi" w:hAnsiTheme="minorHAnsi" w:cstheme="minorHAnsi"/>
          <w:b/>
        </w:rPr>
        <w:t xml:space="preserve"> nie będzie/będzie* </w:t>
      </w:r>
      <w:r w:rsidRPr="005907B7">
        <w:rPr>
          <w:rFonts w:asciiTheme="minorHAnsi" w:hAnsiTheme="minorHAnsi" w:cstheme="minorHAnsi"/>
        </w:rPr>
        <w:t xml:space="preserve">prowadził do powstania u Zamawiającego obowiązku podatkowego zgodnie z przepisami ustawy o podatku od </w:t>
      </w:r>
      <w:r w:rsidRPr="005907B7">
        <w:rPr>
          <w:rFonts w:asciiTheme="minorHAnsi" w:hAnsiTheme="minorHAnsi" w:cstheme="minorHAnsi"/>
        </w:rPr>
        <w:t>towarów i usług.</w:t>
      </w:r>
    </w:p>
    <w:p w:rsidR="00184216" w:rsidRPr="005907B7" w:rsidRDefault="0014612E" w:rsidP="00B7133E">
      <w:pPr>
        <w:spacing w:line="276" w:lineRule="auto"/>
        <w:jc w:val="both"/>
        <w:rPr>
          <w:rFonts w:asciiTheme="minorHAnsi" w:hAnsiTheme="minorHAnsi" w:cstheme="minorHAnsi"/>
          <w:b/>
          <w:bCs/>
        </w:rPr>
      </w:pPr>
      <w:r w:rsidRPr="005907B7">
        <w:rPr>
          <w:rFonts w:asciiTheme="minorHAnsi" w:hAnsiTheme="minorHAnsi" w:cstheme="minorHAnsi"/>
          <w:i/>
        </w:rPr>
        <w:t xml:space="preserve">W przypadku, gdy wybór oferty Wykonawcy </w:t>
      </w:r>
      <w:r w:rsidRPr="005907B7">
        <w:rPr>
          <w:rFonts w:asciiTheme="minorHAnsi" w:hAnsiTheme="minorHAnsi" w:cstheme="minorHAnsi"/>
          <w:b/>
          <w:i/>
        </w:rPr>
        <w:t>będzie prowadził</w:t>
      </w:r>
      <w:r w:rsidRPr="005907B7">
        <w:rPr>
          <w:rFonts w:asciiTheme="minorHAnsi" w:hAnsiTheme="minorHAnsi" w:cstheme="minorHAnsi"/>
          <w:i/>
        </w:rPr>
        <w:t xml:space="preserve"> do powstania u Zamawiającego obowiązku podatkowego Wykonawca zobowiązany jest wskazać nazwę (rodzaj) towaru lub usług, wartość tego towaru lub usług bez kwoty podatku VAT.</w:t>
      </w:r>
    </w:p>
    <w:p w:rsidR="00184216" w:rsidRPr="005907B7" w:rsidRDefault="0014612E" w:rsidP="00B7133E">
      <w:pPr>
        <w:spacing w:line="276" w:lineRule="auto"/>
        <w:jc w:val="both"/>
        <w:rPr>
          <w:rFonts w:asciiTheme="minorHAnsi" w:hAnsiTheme="minorHAnsi" w:cstheme="minorHAnsi"/>
          <w:i/>
        </w:rPr>
      </w:pPr>
      <w:r w:rsidRPr="005907B7">
        <w:rPr>
          <w:rFonts w:asciiTheme="minorHAnsi" w:hAnsiTheme="minorHAnsi" w:cstheme="minorHAnsi"/>
          <w:i/>
        </w:rPr>
        <w:t>Nazwa towa</w:t>
      </w:r>
      <w:r w:rsidRPr="005907B7">
        <w:rPr>
          <w:rFonts w:asciiTheme="minorHAnsi" w:hAnsiTheme="minorHAnsi" w:cstheme="minorHAnsi"/>
          <w:i/>
        </w:rPr>
        <w:t xml:space="preserve">ru lub usług prowadzących do powstania u Zamawiającego obowiązku podatkowego ………………………………………………………………………………………………………………… </w:t>
      </w:r>
    </w:p>
    <w:p w:rsidR="00184216" w:rsidRPr="005907B7" w:rsidRDefault="0014612E" w:rsidP="00B7133E">
      <w:pPr>
        <w:spacing w:line="276" w:lineRule="auto"/>
        <w:jc w:val="both"/>
        <w:rPr>
          <w:rFonts w:asciiTheme="minorHAnsi" w:hAnsiTheme="minorHAnsi" w:cstheme="minorHAnsi"/>
          <w:i/>
        </w:rPr>
      </w:pPr>
      <w:r w:rsidRPr="005907B7">
        <w:rPr>
          <w:rFonts w:asciiTheme="minorHAnsi" w:hAnsiTheme="minorHAnsi" w:cstheme="minorHAnsi"/>
          <w:i/>
        </w:rPr>
        <w:t>oraz wartość tych towarów i usług bez podatku od towarów i usług: ……………..……………. zł</w:t>
      </w:r>
    </w:p>
    <w:p w:rsidR="00184216" w:rsidRPr="005907B7" w:rsidRDefault="0014612E" w:rsidP="00B7133E">
      <w:pPr>
        <w:spacing w:line="276" w:lineRule="auto"/>
        <w:jc w:val="both"/>
        <w:rPr>
          <w:rFonts w:asciiTheme="minorHAnsi" w:hAnsiTheme="minorHAnsi" w:cstheme="minorHAnsi"/>
          <w:b/>
          <w:i/>
        </w:rPr>
      </w:pPr>
      <w:r w:rsidRPr="005907B7">
        <w:rPr>
          <w:rFonts w:asciiTheme="minorHAnsi" w:hAnsiTheme="minorHAnsi" w:cstheme="minorHAnsi"/>
          <w:b/>
          <w:i/>
        </w:rPr>
        <w:t xml:space="preserve">UWAGA! Powyższe pola zaznaczone kursywą wypełniają </w:t>
      </w:r>
      <w:r w:rsidRPr="005907B7">
        <w:rPr>
          <w:rFonts w:asciiTheme="minorHAnsi" w:hAnsiTheme="minorHAnsi" w:cstheme="minorHAnsi"/>
          <w:b/>
          <w:i/>
        </w:rPr>
        <w:t>wyłącznie Wykonawcy, których wybór oferty prowadziłby u Zamawiającego do powstania obowiązku podatkowego tzn., kiedy zgodnie z przepisami ustawy o podatku od towarów i usług to nabywca (Zamawiający) będzie zobowiązany do rozliczenia (odprowadzenia) podatku</w:t>
      </w:r>
      <w:r w:rsidRPr="005907B7">
        <w:rPr>
          <w:rFonts w:asciiTheme="minorHAnsi" w:hAnsiTheme="minorHAnsi" w:cstheme="minorHAnsi"/>
          <w:b/>
          <w:i/>
        </w:rPr>
        <w:t xml:space="preserve"> VAT.</w:t>
      </w:r>
    </w:p>
    <w:p w:rsidR="00184216" w:rsidRPr="005907B7" w:rsidRDefault="0014612E" w:rsidP="00B7133E">
      <w:pPr>
        <w:spacing w:line="276" w:lineRule="auto"/>
        <w:jc w:val="both"/>
        <w:rPr>
          <w:rFonts w:asciiTheme="minorHAnsi" w:hAnsiTheme="minorHAnsi" w:cstheme="minorHAnsi"/>
          <w:b/>
          <w:i/>
        </w:rPr>
      </w:pPr>
    </w:p>
    <w:p w:rsidR="00184216" w:rsidRPr="005907B7" w:rsidRDefault="0014612E" w:rsidP="00B7133E">
      <w:pPr>
        <w:spacing w:line="276" w:lineRule="auto"/>
        <w:jc w:val="both"/>
        <w:rPr>
          <w:rFonts w:asciiTheme="minorHAnsi" w:eastAsia="Times New Roman" w:hAnsiTheme="minorHAnsi" w:cstheme="minorHAnsi"/>
          <w:color w:val="1B1B1B"/>
          <w:lang w:eastAsia="pl-PL"/>
        </w:rPr>
      </w:pPr>
      <w:r w:rsidRPr="005907B7">
        <w:rPr>
          <w:rFonts w:asciiTheme="minorHAnsi" w:hAnsiTheme="minorHAnsi" w:cstheme="minorHAnsi"/>
          <w:b/>
        </w:rPr>
        <w:t>Oświadczam/y</w:t>
      </w:r>
      <w:r w:rsidRPr="005907B7">
        <w:rPr>
          <w:rFonts w:asciiTheme="minorHAnsi" w:hAnsiTheme="minorHAnsi" w:cstheme="minorHAnsi"/>
        </w:rPr>
        <w:t xml:space="preserve">, że wypełniliśmy obowiązki informacyjne przewidziane w art. 13 lub art. 14 </w:t>
      </w:r>
      <w:r w:rsidRPr="005907B7">
        <w:rPr>
          <w:rFonts w:asciiTheme="minorHAnsi" w:eastAsia="Times New Roman" w:hAnsiTheme="minorHAnsi" w:cstheme="minorHAnsi"/>
          <w:color w:val="1B1B1B"/>
          <w:lang w:eastAsia="pl-PL"/>
        </w:rPr>
        <w:t xml:space="preserve">Rozporządzenia Parlamentu Europejskiego i Rady (UE) 2016/679 z dnia 27 kwietnia 2016 r. </w:t>
      </w:r>
      <w:r w:rsidRPr="005907B7">
        <w:rPr>
          <w:rFonts w:asciiTheme="minorHAnsi" w:eastAsia="Times New Roman" w:hAnsiTheme="minorHAnsi" w:cstheme="minorHAnsi"/>
          <w:color w:val="1B1B1B"/>
          <w:lang w:eastAsia="pl-PL"/>
        </w:rPr>
        <w:br/>
        <w:t>w sprawie ochrony osób fizycznych w związku z przetwarzaniem danych osob</w:t>
      </w:r>
      <w:r w:rsidRPr="005907B7">
        <w:rPr>
          <w:rFonts w:asciiTheme="minorHAnsi" w:eastAsia="Times New Roman" w:hAnsiTheme="minorHAnsi" w:cstheme="minorHAnsi"/>
          <w:color w:val="1B1B1B"/>
          <w:lang w:eastAsia="pl-PL"/>
        </w:rPr>
        <w:t xml:space="preserve">owych i w sprawie swobodnego przepływu takich danych i w sprawie swobodnego przepływu takich danych oraz uchylenia dyrektywy 96/46/WE (ogólne rozporządzenie o ochronie danych osobowych) (Dz. Urz. UE L 119 z 04.05.2016, str. 1, z późn. zm.) </w:t>
      </w:r>
      <w:r w:rsidRPr="005907B7">
        <w:rPr>
          <w:rFonts w:asciiTheme="minorHAnsi" w:hAnsiTheme="minorHAnsi" w:cstheme="minorHAnsi"/>
        </w:rPr>
        <w:t>wobec osób fizyc</w:t>
      </w:r>
      <w:r w:rsidRPr="005907B7">
        <w:rPr>
          <w:rFonts w:asciiTheme="minorHAnsi" w:hAnsiTheme="minorHAnsi" w:cstheme="minorHAnsi"/>
        </w:rPr>
        <w:t xml:space="preserve">znych, od których dane osobowe </w:t>
      </w:r>
      <w:r w:rsidRPr="005907B7">
        <w:rPr>
          <w:rFonts w:asciiTheme="minorHAnsi" w:hAnsiTheme="minorHAnsi" w:cstheme="minorHAnsi"/>
        </w:rPr>
        <w:lastRenderedPageBreak/>
        <w:t>bezpośrednio lub pośrednio pozyskaliśmy w celu ubiegania się o udzielenie zamówienia publicznego w niniejszym postępowaniu.</w:t>
      </w:r>
    </w:p>
    <w:p w:rsidR="00184216" w:rsidRPr="005907B7" w:rsidRDefault="0014612E" w:rsidP="00B7133E">
      <w:pPr>
        <w:spacing w:line="276" w:lineRule="auto"/>
        <w:jc w:val="both"/>
        <w:rPr>
          <w:rFonts w:asciiTheme="minorHAnsi" w:hAnsiTheme="minorHAnsi" w:cstheme="minorHAnsi"/>
          <w:b/>
        </w:rPr>
      </w:pPr>
    </w:p>
    <w:p w:rsidR="00184216" w:rsidRPr="005907B7" w:rsidRDefault="0014612E" w:rsidP="00B7133E">
      <w:pPr>
        <w:spacing w:line="276" w:lineRule="auto"/>
        <w:jc w:val="both"/>
        <w:rPr>
          <w:rFonts w:asciiTheme="minorHAnsi" w:hAnsiTheme="minorHAnsi" w:cstheme="minorHAnsi"/>
        </w:rPr>
      </w:pPr>
      <w:r w:rsidRPr="005907B7">
        <w:rPr>
          <w:rFonts w:asciiTheme="minorHAnsi" w:hAnsiTheme="minorHAnsi" w:cstheme="minorHAnsi"/>
          <w:b/>
        </w:rPr>
        <w:t>Oświadczam/y</w:t>
      </w:r>
      <w:r w:rsidRPr="005907B7">
        <w:rPr>
          <w:rFonts w:asciiTheme="minorHAnsi" w:hAnsiTheme="minorHAnsi" w:cstheme="minorHAnsi"/>
        </w:rPr>
        <w:t>, że w</w:t>
      </w:r>
      <w:r w:rsidRPr="005907B7">
        <w:rPr>
          <w:rFonts w:asciiTheme="minorHAnsi" w:hAnsiTheme="minorHAnsi" w:cstheme="minorHAnsi"/>
          <w:color w:val="000000"/>
          <w:lang w:eastAsia="pl-PL"/>
        </w:rPr>
        <w:t xml:space="preserve"> związku z </w:t>
      </w:r>
      <w:r w:rsidRPr="005907B7">
        <w:rPr>
          <w:rFonts w:asciiTheme="minorHAnsi" w:hAnsiTheme="minorHAnsi" w:cstheme="minorHAnsi"/>
          <w:lang w:eastAsia="pl-PL"/>
        </w:rPr>
        <w:t>art. 7 ust. 1 ustawy z dnia 13 kwietnia 2022 r.  o szczególnych rozwiąz</w:t>
      </w:r>
      <w:r w:rsidRPr="005907B7">
        <w:rPr>
          <w:rFonts w:asciiTheme="minorHAnsi" w:hAnsiTheme="minorHAnsi" w:cstheme="minorHAnsi"/>
          <w:lang w:eastAsia="pl-PL"/>
        </w:rPr>
        <w:t>aniach w zakresie przeciwdziałania wspieraniu agresji na Ukrainę oraz służących ochronie bezpieczeństwa narodowego</w:t>
      </w:r>
      <w:r w:rsidRPr="005907B7">
        <w:rPr>
          <w:rFonts w:asciiTheme="minorHAnsi" w:hAnsiTheme="minorHAnsi" w:cstheme="minorHAnsi"/>
          <w:color w:val="000000"/>
          <w:lang w:eastAsia="pl-PL"/>
        </w:rPr>
        <w:t xml:space="preserve"> oświadczam, że Wykonawca (każdy z wykonawców wspólnie ubiegających się o udzielenie zamówienia): </w:t>
      </w:r>
    </w:p>
    <w:p w:rsidR="00184216" w:rsidRPr="005907B7" w:rsidRDefault="0014612E" w:rsidP="0014612E">
      <w:pPr>
        <w:pStyle w:val="Akapitzlist"/>
        <w:widowControl/>
        <w:numPr>
          <w:ilvl w:val="1"/>
          <w:numId w:val="11"/>
        </w:numPr>
        <w:suppressAutoHyphens w:val="0"/>
        <w:spacing w:line="276" w:lineRule="auto"/>
        <w:jc w:val="both"/>
        <w:textAlignment w:val="baseline"/>
        <w:rPr>
          <w:rFonts w:asciiTheme="minorHAnsi" w:hAnsiTheme="minorHAnsi" w:cstheme="minorHAnsi"/>
          <w:color w:val="000000"/>
          <w:sz w:val="24"/>
          <w:szCs w:val="24"/>
          <w:lang w:eastAsia="pl-PL"/>
        </w:rPr>
      </w:pPr>
      <w:r w:rsidRPr="005907B7">
        <w:rPr>
          <w:rFonts w:asciiTheme="minorHAnsi" w:hAnsiTheme="minorHAnsi" w:cstheme="minorHAnsi"/>
          <w:b/>
          <w:bCs/>
          <w:color w:val="000000"/>
          <w:sz w:val="24"/>
          <w:szCs w:val="24"/>
        </w:rPr>
        <w:t>nie jest</w:t>
      </w:r>
      <w:r w:rsidRPr="005907B7">
        <w:rPr>
          <w:rFonts w:asciiTheme="minorHAnsi" w:hAnsiTheme="minorHAnsi" w:cstheme="minorHAnsi"/>
          <w:color w:val="000000"/>
          <w:sz w:val="24"/>
          <w:szCs w:val="24"/>
        </w:rPr>
        <w:t xml:space="preserve"> wymieniony w wykazach określonych w rozporządzeniu 765/2006 i rozporządzeniu 269/2014 albo wpisany na listę na podstawie decyzji w sprawie wpisu na listę rozstrzygającej o zastosowaniu środka, o którym mowa w art. 1 pkt 3 </w:t>
      </w:r>
      <w:r w:rsidRPr="005907B7">
        <w:rPr>
          <w:rFonts w:asciiTheme="minorHAnsi" w:hAnsiTheme="minorHAnsi" w:cstheme="minorHAnsi"/>
          <w:color w:val="000000"/>
          <w:sz w:val="24"/>
          <w:szCs w:val="24"/>
        </w:rPr>
        <w:br/>
        <w:t xml:space="preserve">ww. ustawy; </w:t>
      </w:r>
    </w:p>
    <w:p w:rsidR="00184216" w:rsidRPr="005907B7" w:rsidRDefault="0014612E" w:rsidP="0014612E">
      <w:pPr>
        <w:pStyle w:val="Akapitzlist"/>
        <w:widowControl/>
        <w:numPr>
          <w:ilvl w:val="1"/>
          <w:numId w:val="11"/>
        </w:numPr>
        <w:suppressAutoHyphens w:val="0"/>
        <w:spacing w:line="276" w:lineRule="auto"/>
        <w:jc w:val="both"/>
        <w:textAlignment w:val="baseline"/>
        <w:rPr>
          <w:rFonts w:asciiTheme="minorHAnsi" w:hAnsiTheme="minorHAnsi" w:cstheme="minorHAnsi"/>
          <w:color w:val="000000"/>
          <w:sz w:val="24"/>
          <w:szCs w:val="24"/>
        </w:rPr>
      </w:pPr>
      <w:r w:rsidRPr="005907B7">
        <w:rPr>
          <w:rFonts w:asciiTheme="minorHAnsi" w:hAnsiTheme="minorHAnsi" w:cstheme="minorHAnsi"/>
          <w:sz w:val="24"/>
          <w:szCs w:val="24"/>
        </w:rPr>
        <w:t>beneficjentem rzecz</w:t>
      </w:r>
      <w:r w:rsidRPr="005907B7">
        <w:rPr>
          <w:rFonts w:asciiTheme="minorHAnsi" w:hAnsiTheme="minorHAnsi" w:cstheme="minorHAnsi"/>
          <w:sz w:val="24"/>
          <w:szCs w:val="24"/>
        </w:rPr>
        <w:t xml:space="preserve">ywistym wykonawcy w rozumieniu ustawy z dnia 1 marca 2018 r. o przeciwdziałaniu praniu pieniędzy oraz finansowaniu terroryzmu (Dz. U. z 2023 r. </w:t>
      </w:r>
      <w:r w:rsidRPr="005907B7">
        <w:rPr>
          <w:rFonts w:asciiTheme="minorHAnsi" w:hAnsiTheme="minorHAnsi" w:cstheme="minorHAnsi"/>
          <w:sz w:val="24"/>
          <w:szCs w:val="24"/>
        </w:rPr>
        <w:br/>
        <w:t xml:space="preserve">poz. 1124, ze zm.) </w:t>
      </w:r>
      <w:r w:rsidRPr="005907B7">
        <w:rPr>
          <w:rFonts w:asciiTheme="minorHAnsi" w:hAnsiTheme="minorHAnsi" w:cstheme="minorHAnsi"/>
          <w:b/>
          <w:bCs/>
          <w:sz w:val="24"/>
          <w:szCs w:val="24"/>
        </w:rPr>
        <w:t>nie jest</w:t>
      </w:r>
      <w:r w:rsidRPr="005907B7">
        <w:rPr>
          <w:rFonts w:asciiTheme="minorHAnsi" w:hAnsiTheme="minorHAnsi" w:cstheme="minorHAnsi"/>
          <w:sz w:val="24"/>
          <w:szCs w:val="24"/>
        </w:rPr>
        <w:t xml:space="preserve"> osoba wymieniona w wykazach określonych w rozporządzeniu 765/2006 i rozporządzeniu </w:t>
      </w:r>
      <w:r w:rsidRPr="005907B7">
        <w:rPr>
          <w:rFonts w:asciiTheme="minorHAnsi" w:hAnsiTheme="minorHAnsi" w:cstheme="minorHAnsi"/>
          <w:sz w:val="24"/>
          <w:szCs w:val="24"/>
        </w:rPr>
        <w:t>269/2014 albo wpisana na listę lub będąca takim beneficjentem rzeczywistym od dnia 24 lutego 2022 r., o ile została wpisana na listę na podstawie decyzji w sprawie wpisu na listę rozstrzygającej o zastosowaniu środka, o którym mowa w art. 1 pkt 3 ww. ustaw</w:t>
      </w:r>
      <w:r w:rsidRPr="005907B7">
        <w:rPr>
          <w:rFonts w:asciiTheme="minorHAnsi" w:hAnsiTheme="minorHAnsi" w:cstheme="minorHAnsi"/>
          <w:sz w:val="24"/>
          <w:szCs w:val="24"/>
        </w:rPr>
        <w:t>y;</w:t>
      </w:r>
    </w:p>
    <w:p w:rsidR="00184216" w:rsidRPr="005907B7" w:rsidRDefault="0014612E" w:rsidP="0014612E">
      <w:pPr>
        <w:pStyle w:val="Akapitzlist"/>
        <w:widowControl/>
        <w:numPr>
          <w:ilvl w:val="1"/>
          <w:numId w:val="11"/>
        </w:numPr>
        <w:suppressAutoHyphens w:val="0"/>
        <w:spacing w:line="276" w:lineRule="auto"/>
        <w:jc w:val="both"/>
        <w:textAlignment w:val="baseline"/>
        <w:rPr>
          <w:rFonts w:asciiTheme="minorHAnsi" w:hAnsiTheme="minorHAnsi" w:cstheme="minorHAnsi"/>
          <w:color w:val="000000"/>
          <w:sz w:val="24"/>
          <w:szCs w:val="24"/>
        </w:rPr>
      </w:pPr>
      <w:r w:rsidRPr="005907B7">
        <w:rPr>
          <w:rFonts w:asciiTheme="minorHAnsi" w:hAnsiTheme="minorHAnsi" w:cstheme="minorHAnsi"/>
          <w:color w:val="000000"/>
          <w:sz w:val="24"/>
          <w:szCs w:val="24"/>
        </w:rPr>
        <w:t xml:space="preserve">jednostką dominującą wykonawcy w rozumieniu art. 3 ust. 1 pkt 37 ustawy z dnia </w:t>
      </w:r>
      <w:r w:rsidRPr="005907B7">
        <w:rPr>
          <w:rFonts w:asciiTheme="minorHAnsi" w:hAnsiTheme="minorHAnsi" w:cstheme="minorHAnsi"/>
          <w:color w:val="000000"/>
          <w:sz w:val="24"/>
          <w:szCs w:val="24"/>
        </w:rPr>
        <w:br/>
        <w:t xml:space="preserve">29 września 1994 r. o rachunkowości (Dz. U. z 2023 r. poz. 120, ze zm.), </w:t>
      </w:r>
      <w:r w:rsidRPr="005907B7">
        <w:rPr>
          <w:rFonts w:asciiTheme="minorHAnsi" w:hAnsiTheme="minorHAnsi" w:cstheme="minorHAnsi"/>
          <w:b/>
          <w:bCs/>
          <w:color w:val="000000"/>
          <w:sz w:val="24"/>
          <w:szCs w:val="24"/>
        </w:rPr>
        <w:t>nie jest</w:t>
      </w:r>
      <w:r w:rsidRPr="005907B7">
        <w:rPr>
          <w:rFonts w:asciiTheme="minorHAnsi" w:hAnsiTheme="minorHAnsi" w:cstheme="minorHAnsi"/>
          <w:color w:val="000000"/>
          <w:sz w:val="24"/>
          <w:szCs w:val="24"/>
        </w:rPr>
        <w:t xml:space="preserve"> podmiot wymieniony w wykazach określonych w rozporządzeniu 765/2006 i rozporządzeniu 269/20</w:t>
      </w:r>
      <w:r w:rsidRPr="005907B7">
        <w:rPr>
          <w:rFonts w:asciiTheme="minorHAnsi" w:hAnsiTheme="minorHAnsi" w:cstheme="minorHAnsi"/>
          <w:color w:val="000000"/>
          <w:sz w:val="24"/>
          <w:szCs w:val="24"/>
        </w:rPr>
        <w:t xml:space="preserve">14 albo wpisany na listę lub będący taką jednostką dominującą od dnia </w:t>
      </w:r>
      <w:r w:rsidRPr="005907B7">
        <w:rPr>
          <w:rFonts w:asciiTheme="minorHAnsi" w:hAnsiTheme="minorHAnsi" w:cstheme="minorHAnsi"/>
          <w:color w:val="000000"/>
          <w:sz w:val="24"/>
          <w:szCs w:val="24"/>
        </w:rPr>
        <w:br/>
        <w:t xml:space="preserve">24 lutego 2022 r., o ile został wpisany na listę na podstawie decyzji w sprawie wpisu </w:t>
      </w:r>
      <w:r w:rsidRPr="005907B7">
        <w:rPr>
          <w:rFonts w:asciiTheme="minorHAnsi" w:hAnsiTheme="minorHAnsi" w:cstheme="minorHAnsi"/>
          <w:color w:val="000000"/>
          <w:sz w:val="24"/>
          <w:szCs w:val="24"/>
        </w:rPr>
        <w:br/>
        <w:t xml:space="preserve">na listę rozstrzygającej o zastosowaniu środka, o którym mowa w art. 1 pkt 3 </w:t>
      </w:r>
      <w:r w:rsidRPr="005907B7">
        <w:rPr>
          <w:rFonts w:asciiTheme="minorHAnsi" w:hAnsiTheme="minorHAnsi" w:cstheme="minorHAnsi"/>
          <w:color w:val="000000"/>
          <w:sz w:val="24"/>
          <w:szCs w:val="24"/>
        </w:rPr>
        <w:br/>
        <w:t>ww. ustawy.</w:t>
      </w:r>
    </w:p>
    <w:p w:rsidR="00184216" w:rsidRPr="005907B7" w:rsidRDefault="0014612E" w:rsidP="00B7133E">
      <w:pPr>
        <w:spacing w:line="276" w:lineRule="auto"/>
        <w:jc w:val="both"/>
        <w:rPr>
          <w:rFonts w:asciiTheme="minorHAnsi" w:hAnsiTheme="minorHAnsi" w:cstheme="minorHAnsi"/>
          <w:b/>
          <w:bCs/>
        </w:rPr>
      </w:pPr>
    </w:p>
    <w:p w:rsidR="00184216" w:rsidRPr="005907B7" w:rsidRDefault="0014612E" w:rsidP="00B7133E">
      <w:pPr>
        <w:spacing w:line="276" w:lineRule="auto"/>
        <w:jc w:val="both"/>
        <w:rPr>
          <w:rFonts w:asciiTheme="minorHAnsi" w:hAnsiTheme="minorHAnsi" w:cstheme="minorHAnsi"/>
        </w:rPr>
      </w:pPr>
      <w:r w:rsidRPr="005907B7">
        <w:rPr>
          <w:rFonts w:asciiTheme="minorHAnsi" w:hAnsiTheme="minorHAnsi" w:cstheme="minorHAnsi"/>
          <w:b/>
          <w:bCs/>
        </w:rPr>
        <w:t>Oświadc</w:t>
      </w:r>
      <w:r w:rsidRPr="005907B7">
        <w:rPr>
          <w:rFonts w:asciiTheme="minorHAnsi" w:hAnsiTheme="minorHAnsi" w:cstheme="minorHAnsi"/>
          <w:b/>
          <w:bCs/>
        </w:rPr>
        <w:t>zam/y,</w:t>
      </w:r>
      <w:r w:rsidRPr="005907B7">
        <w:rPr>
          <w:rFonts w:asciiTheme="minorHAnsi" w:hAnsiTheme="minorHAnsi" w:cstheme="minorHAnsi"/>
        </w:rPr>
        <w:t xml:space="preserve"> że zapoznaliśmy się z ogłoszeniem i ze Specyfikacją Warunków Zamówienia i nie wnosimy do nich zastrzeżeń oraz uzyskaliśmy niezbędne informacje do przygotowania oferty.</w:t>
      </w:r>
    </w:p>
    <w:p w:rsidR="00184216" w:rsidRPr="005907B7" w:rsidRDefault="0014612E" w:rsidP="00B7133E">
      <w:pPr>
        <w:spacing w:line="276" w:lineRule="auto"/>
        <w:jc w:val="both"/>
        <w:rPr>
          <w:rFonts w:asciiTheme="minorHAnsi" w:hAnsiTheme="minorHAnsi" w:cstheme="minorHAnsi"/>
          <w:b/>
          <w:bCs/>
        </w:rPr>
      </w:pPr>
    </w:p>
    <w:p w:rsidR="00184216" w:rsidRPr="005907B7" w:rsidRDefault="0014612E" w:rsidP="00B7133E">
      <w:pPr>
        <w:spacing w:line="276" w:lineRule="auto"/>
        <w:jc w:val="both"/>
        <w:rPr>
          <w:rFonts w:asciiTheme="minorHAnsi" w:hAnsiTheme="minorHAnsi" w:cstheme="minorHAnsi"/>
          <w:b/>
          <w:bCs/>
        </w:rPr>
      </w:pPr>
      <w:r w:rsidRPr="005907B7">
        <w:rPr>
          <w:rFonts w:asciiTheme="minorHAnsi" w:hAnsiTheme="minorHAnsi" w:cstheme="minorHAnsi"/>
          <w:b/>
          <w:bCs/>
        </w:rPr>
        <w:t xml:space="preserve">Oświadczamy, </w:t>
      </w:r>
      <w:r w:rsidRPr="003B71F8">
        <w:rPr>
          <w:rFonts w:asciiTheme="minorHAnsi" w:hAnsiTheme="minorHAnsi" w:cstheme="minorHAnsi"/>
          <w:bCs/>
        </w:rPr>
        <w:t>że</w:t>
      </w:r>
      <w:r w:rsidRPr="005907B7">
        <w:rPr>
          <w:rFonts w:asciiTheme="minorHAnsi" w:hAnsiTheme="minorHAnsi" w:cstheme="minorHAnsi"/>
          <w:b/>
          <w:bCs/>
        </w:rPr>
        <w:t xml:space="preserve"> </w:t>
      </w:r>
      <w:r w:rsidRPr="003B71F8">
        <w:rPr>
          <w:rFonts w:asciiTheme="minorHAnsi" w:hAnsiTheme="minorHAnsi" w:cstheme="minorHAnsi"/>
          <w:bCs/>
        </w:rPr>
        <w:t xml:space="preserve">uważamy się za związanych niniejszą ofertą na czas wskazany w </w:t>
      </w:r>
      <w:r w:rsidRPr="003B71F8">
        <w:rPr>
          <w:rFonts w:asciiTheme="minorHAnsi" w:hAnsiTheme="minorHAnsi" w:cstheme="minorHAnsi"/>
          <w:bCs/>
        </w:rPr>
        <w:t>SWZ.</w:t>
      </w:r>
    </w:p>
    <w:p w:rsidR="002B60B2" w:rsidRDefault="0014612E" w:rsidP="00B7133E">
      <w:pPr>
        <w:spacing w:line="276" w:lineRule="auto"/>
        <w:jc w:val="both"/>
        <w:rPr>
          <w:rFonts w:asciiTheme="minorHAnsi" w:hAnsiTheme="minorHAnsi" w:cstheme="minorHAnsi"/>
          <w:b/>
          <w:bCs/>
        </w:rPr>
      </w:pPr>
    </w:p>
    <w:p w:rsidR="00184216" w:rsidRPr="005907B7" w:rsidRDefault="0014612E" w:rsidP="00B7133E">
      <w:pPr>
        <w:spacing w:line="276" w:lineRule="auto"/>
        <w:jc w:val="both"/>
        <w:rPr>
          <w:rFonts w:asciiTheme="minorHAnsi" w:hAnsiTheme="minorHAnsi" w:cstheme="minorHAnsi"/>
        </w:rPr>
      </w:pPr>
      <w:r w:rsidRPr="005907B7">
        <w:rPr>
          <w:rFonts w:asciiTheme="minorHAnsi" w:hAnsiTheme="minorHAnsi" w:cstheme="minorHAnsi"/>
          <w:b/>
          <w:bCs/>
        </w:rPr>
        <w:t>Oświadczam/y,</w:t>
      </w:r>
      <w:r w:rsidRPr="005907B7">
        <w:rPr>
          <w:rFonts w:asciiTheme="minorHAnsi" w:hAnsiTheme="minorHAnsi" w:cstheme="minorHAnsi"/>
        </w:rPr>
        <w:t xml:space="preserve"> że projektowane postanowienia umowy – stanowiące </w:t>
      </w:r>
      <w:r w:rsidRPr="005907B7">
        <w:rPr>
          <w:rFonts w:asciiTheme="minorHAnsi" w:hAnsiTheme="minorHAnsi" w:cstheme="minorHAnsi"/>
          <w:b/>
          <w:bCs/>
        </w:rPr>
        <w:t xml:space="preserve">Załącznik Nr 2 </w:t>
      </w:r>
      <w:r w:rsidRPr="005907B7">
        <w:rPr>
          <w:rFonts w:asciiTheme="minorHAnsi" w:hAnsiTheme="minorHAnsi" w:cstheme="minorHAnsi"/>
          <w:b/>
          <w:bCs/>
        </w:rPr>
        <w:br/>
      </w:r>
      <w:r w:rsidRPr="005907B7">
        <w:rPr>
          <w:rFonts w:asciiTheme="minorHAnsi" w:hAnsiTheme="minorHAnsi" w:cstheme="minorHAnsi"/>
        </w:rPr>
        <w:t>do niniejszej SWZ zostały przez nas zaakceptowane i zobowiązujemy się w przypadku wyboru naszej oferty do zawarcia umowy na podanych warunkach w miejscu i terminie wyznacz</w:t>
      </w:r>
      <w:r w:rsidRPr="005907B7">
        <w:rPr>
          <w:rFonts w:asciiTheme="minorHAnsi" w:hAnsiTheme="minorHAnsi" w:cstheme="minorHAnsi"/>
        </w:rPr>
        <w:t>onym przez Zamawiającego.</w:t>
      </w:r>
    </w:p>
    <w:p w:rsidR="00184216" w:rsidRPr="005907B7" w:rsidRDefault="0014612E" w:rsidP="00B7133E">
      <w:pPr>
        <w:spacing w:line="276" w:lineRule="auto"/>
        <w:jc w:val="both"/>
        <w:rPr>
          <w:rFonts w:asciiTheme="minorHAnsi" w:hAnsiTheme="minorHAnsi" w:cstheme="minorHAnsi"/>
        </w:rPr>
      </w:pPr>
    </w:p>
    <w:p w:rsidR="00184216" w:rsidRPr="005907B7" w:rsidRDefault="0014612E" w:rsidP="00B7133E">
      <w:pPr>
        <w:suppressAutoHyphens w:val="0"/>
        <w:spacing w:line="276" w:lineRule="auto"/>
        <w:jc w:val="both"/>
        <w:rPr>
          <w:rFonts w:asciiTheme="minorHAnsi" w:hAnsiTheme="minorHAnsi" w:cstheme="minorHAnsi"/>
          <w:lang w:eastAsia="pl-PL"/>
        </w:rPr>
      </w:pPr>
      <w:r w:rsidRPr="005907B7">
        <w:rPr>
          <w:rFonts w:asciiTheme="minorHAnsi" w:hAnsiTheme="minorHAnsi" w:cstheme="minorHAnsi"/>
          <w:b/>
          <w:bCs/>
          <w:lang w:eastAsia="pl-PL"/>
        </w:rPr>
        <w:t>Akceptuję/emy</w:t>
      </w:r>
      <w:r w:rsidRPr="005907B7">
        <w:rPr>
          <w:rFonts w:asciiTheme="minorHAnsi" w:hAnsiTheme="minorHAnsi" w:cstheme="minorHAnsi"/>
          <w:lang w:eastAsia="pl-PL"/>
        </w:rPr>
        <w:t xml:space="preserve"> warunki płatności określone przez Zamawiającego w projektowanych postanowieniach umowy.</w:t>
      </w:r>
    </w:p>
    <w:p w:rsidR="00184216" w:rsidRPr="005907B7" w:rsidRDefault="0014612E" w:rsidP="00B7133E">
      <w:pPr>
        <w:suppressAutoHyphens w:val="0"/>
        <w:spacing w:line="276" w:lineRule="auto"/>
        <w:jc w:val="both"/>
        <w:rPr>
          <w:rFonts w:asciiTheme="minorHAnsi" w:hAnsiTheme="minorHAnsi" w:cstheme="minorHAnsi"/>
          <w:lang w:eastAsia="pl-PL"/>
        </w:rPr>
      </w:pPr>
    </w:p>
    <w:p w:rsidR="00184216" w:rsidRPr="00743CB5" w:rsidRDefault="0014612E" w:rsidP="00B7133E">
      <w:pPr>
        <w:suppressAutoHyphens w:val="0"/>
        <w:autoSpaceDE w:val="0"/>
        <w:autoSpaceDN w:val="0"/>
        <w:adjustRightInd w:val="0"/>
        <w:spacing w:line="276" w:lineRule="auto"/>
        <w:rPr>
          <w:rFonts w:asciiTheme="minorHAnsi" w:hAnsiTheme="minorHAnsi" w:cstheme="minorHAnsi"/>
          <w:color w:val="000000"/>
          <w:lang w:eastAsia="pl-PL"/>
        </w:rPr>
      </w:pPr>
      <w:r w:rsidRPr="00743CB5">
        <w:rPr>
          <w:rFonts w:asciiTheme="minorHAnsi" w:hAnsiTheme="minorHAnsi" w:cstheme="minorHAnsi"/>
          <w:b/>
          <w:bCs/>
          <w:color w:val="000000"/>
          <w:lang w:eastAsia="pl-PL"/>
        </w:rPr>
        <w:t xml:space="preserve">Zamówienie realizujemy: </w:t>
      </w:r>
    </w:p>
    <w:bookmarkStart w:id="6" w:name="_Hlk148445890"/>
    <w:p w:rsidR="00184216" w:rsidRPr="00743CB5" w:rsidRDefault="0014612E" w:rsidP="00B7133E">
      <w:pPr>
        <w:suppressAutoHyphens w:val="0"/>
        <w:autoSpaceDE w:val="0"/>
        <w:autoSpaceDN w:val="0"/>
        <w:adjustRightInd w:val="0"/>
        <w:spacing w:line="276" w:lineRule="auto"/>
        <w:rPr>
          <w:rFonts w:asciiTheme="minorHAnsi" w:eastAsia="MS Gothic" w:hAnsiTheme="minorHAnsi" w:cstheme="minorHAnsi"/>
          <w:color w:val="000000"/>
          <w:lang w:eastAsia="pl-PL"/>
        </w:rPr>
      </w:pPr>
      <w:sdt>
        <w:sdtPr>
          <w:rPr>
            <w:rFonts w:asciiTheme="minorHAnsi" w:hAnsiTheme="minorHAnsi" w:cstheme="minorHAnsi"/>
            <w:color w:val="000000"/>
          </w:rPr>
          <w:id w:val="-118996543"/>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sidRPr="00E85363">
        <w:rPr>
          <w:rFonts w:asciiTheme="minorHAnsi" w:hAnsiTheme="minorHAnsi" w:cstheme="minorHAnsi"/>
          <w:color w:val="000000"/>
        </w:rPr>
        <w:t xml:space="preserve"> </w:t>
      </w:r>
      <w:bookmarkEnd w:id="6"/>
      <w:r w:rsidRPr="00743CB5">
        <w:rPr>
          <w:rFonts w:asciiTheme="minorHAnsi" w:eastAsia="MS Gothic" w:hAnsiTheme="minorHAnsi" w:cstheme="minorHAnsi"/>
          <w:color w:val="000000"/>
          <w:lang w:eastAsia="pl-PL"/>
        </w:rPr>
        <w:t xml:space="preserve">sami </w:t>
      </w:r>
    </w:p>
    <w:p w:rsidR="00184216" w:rsidRPr="00743CB5" w:rsidRDefault="0014612E" w:rsidP="00B7133E">
      <w:pPr>
        <w:suppressAutoHyphens w:val="0"/>
        <w:autoSpaceDE w:val="0"/>
        <w:autoSpaceDN w:val="0"/>
        <w:adjustRightInd w:val="0"/>
        <w:spacing w:line="276" w:lineRule="auto"/>
        <w:rPr>
          <w:rFonts w:asciiTheme="minorHAnsi" w:eastAsia="MS Gothic" w:hAnsiTheme="minorHAnsi" w:cstheme="minorHAnsi"/>
          <w:color w:val="000000"/>
          <w:lang w:eastAsia="pl-PL"/>
        </w:rPr>
      </w:pPr>
      <w:sdt>
        <w:sdtPr>
          <w:rPr>
            <w:rFonts w:asciiTheme="minorHAnsi" w:hAnsiTheme="minorHAnsi" w:cstheme="minorHAnsi"/>
            <w:color w:val="000000"/>
          </w:rPr>
          <w:id w:val="300893152"/>
          <w14:checkbox>
            <w14:checked w14:val="0"/>
            <w14:checkedState w14:val="2612" w14:font="MS Gothic"/>
            <w14:uncheckedState w14:val="2610" w14:font="MS Gothic"/>
          </w14:checkbox>
        </w:sdtPr>
        <w:sdtEndPr/>
        <w:sdtContent>
          <w:r w:rsidRPr="00743CB5">
            <w:rPr>
              <w:rFonts w:ascii="Segoe UI Symbol" w:eastAsia="MS Gothic" w:hAnsi="Segoe UI Symbol" w:cs="Segoe UI Symbol"/>
              <w:color w:val="000000"/>
            </w:rPr>
            <w:t>☐</w:t>
          </w:r>
        </w:sdtContent>
      </w:sdt>
      <w:r w:rsidRPr="00743CB5">
        <w:rPr>
          <w:rFonts w:asciiTheme="minorHAnsi" w:eastAsia="MS Gothic" w:hAnsiTheme="minorHAnsi" w:cstheme="minorHAnsi"/>
          <w:color w:val="000000"/>
          <w:lang w:eastAsia="pl-PL"/>
        </w:rPr>
        <w:t xml:space="preserve"> przy udziale Podwykonawców </w:t>
      </w:r>
    </w:p>
    <w:p w:rsidR="00184216" w:rsidRPr="005907B7" w:rsidRDefault="0014612E" w:rsidP="00B7133E">
      <w:pPr>
        <w:suppressAutoHyphens w:val="0"/>
        <w:spacing w:line="276" w:lineRule="auto"/>
        <w:ind w:left="360" w:hanging="360"/>
        <w:jc w:val="both"/>
        <w:rPr>
          <w:rFonts w:asciiTheme="minorHAnsi" w:hAnsiTheme="minorHAnsi" w:cstheme="minorHAnsi"/>
          <w:lang w:eastAsia="pl-PL"/>
        </w:rPr>
      </w:pPr>
      <w:r w:rsidRPr="005907B7">
        <w:rPr>
          <w:rFonts w:asciiTheme="minorHAnsi" w:hAnsiTheme="minorHAnsi" w:cstheme="minorHAnsi"/>
          <w:lang w:eastAsia="pl-PL"/>
        </w:rPr>
        <w:t xml:space="preserve">Podwykonawcom zostaną powierzone do wykonania następujące </w:t>
      </w:r>
      <w:r w:rsidRPr="005907B7">
        <w:rPr>
          <w:rFonts w:asciiTheme="minorHAnsi" w:hAnsiTheme="minorHAnsi" w:cstheme="minorHAnsi"/>
          <w:lang w:eastAsia="pl-PL"/>
        </w:rPr>
        <w:t>zakresy zamówienia:</w:t>
      </w:r>
    </w:p>
    <w:p w:rsidR="00184216" w:rsidRPr="005907B7" w:rsidRDefault="0014612E" w:rsidP="00B7133E">
      <w:pPr>
        <w:suppressAutoHyphens w:val="0"/>
        <w:spacing w:line="276" w:lineRule="auto"/>
        <w:jc w:val="both"/>
        <w:rPr>
          <w:rFonts w:asciiTheme="minorHAnsi" w:hAnsiTheme="minorHAnsi" w:cstheme="minorHAnsi"/>
          <w:lang w:eastAsia="pl-PL"/>
        </w:rPr>
      </w:pPr>
      <w:r w:rsidRPr="005907B7">
        <w:rPr>
          <w:rFonts w:asciiTheme="minorHAnsi" w:hAnsiTheme="minorHAnsi" w:cstheme="minorHAnsi"/>
          <w:lang w:eastAsia="pl-PL"/>
        </w:rPr>
        <w:t>……………………………………………………………………………………………………….</w:t>
      </w:r>
    </w:p>
    <w:p w:rsidR="00184216" w:rsidRPr="005907B7" w:rsidRDefault="0014612E" w:rsidP="00B7133E">
      <w:pPr>
        <w:suppressAutoHyphens w:val="0"/>
        <w:spacing w:line="276" w:lineRule="auto"/>
        <w:jc w:val="both"/>
        <w:rPr>
          <w:rFonts w:asciiTheme="minorHAnsi" w:hAnsiTheme="minorHAnsi" w:cstheme="minorHAnsi"/>
          <w:lang w:eastAsia="pl-PL"/>
        </w:rPr>
      </w:pPr>
      <w:r w:rsidRPr="005907B7">
        <w:rPr>
          <w:rFonts w:asciiTheme="minorHAnsi" w:hAnsiTheme="minorHAnsi" w:cstheme="minorHAnsi"/>
          <w:lang w:eastAsia="pl-PL"/>
        </w:rPr>
        <w:lastRenderedPageBreak/>
        <w:t>Nazwa podwykonawców (jeżeli są znane) ………………………………………………………</w:t>
      </w:r>
    </w:p>
    <w:p w:rsidR="00184216" w:rsidRPr="005907B7" w:rsidRDefault="0014612E" w:rsidP="00B7133E">
      <w:pPr>
        <w:suppressAutoHyphens w:val="0"/>
        <w:spacing w:line="276" w:lineRule="auto"/>
        <w:jc w:val="both"/>
        <w:rPr>
          <w:rFonts w:asciiTheme="minorHAnsi" w:hAnsiTheme="minorHAnsi" w:cstheme="minorHAnsi"/>
          <w:lang w:eastAsia="pl-PL"/>
        </w:rPr>
      </w:pPr>
    </w:p>
    <w:p w:rsidR="00184216" w:rsidRPr="005907B7" w:rsidRDefault="0014612E" w:rsidP="00B7133E">
      <w:pPr>
        <w:suppressAutoHyphens w:val="0"/>
        <w:spacing w:line="276" w:lineRule="auto"/>
        <w:jc w:val="both"/>
        <w:rPr>
          <w:rFonts w:asciiTheme="minorHAnsi" w:hAnsiTheme="minorHAnsi" w:cstheme="minorHAnsi"/>
          <w:lang w:eastAsia="pl-PL"/>
        </w:rPr>
      </w:pPr>
      <w:r w:rsidRPr="005907B7">
        <w:rPr>
          <w:rFonts w:asciiTheme="minorHAnsi" w:hAnsiTheme="minorHAnsi" w:cstheme="minorHAnsi"/>
          <w:b/>
          <w:bCs/>
          <w:lang w:eastAsia="pl-PL"/>
        </w:rPr>
        <w:t>Dane kontaktowe</w:t>
      </w:r>
      <w:r w:rsidRPr="005907B7">
        <w:rPr>
          <w:rFonts w:asciiTheme="minorHAnsi" w:hAnsiTheme="minorHAnsi" w:cstheme="minorHAnsi"/>
          <w:lang w:eastAsia="pl-PL"/>
        </w:rPr>
        <w:t xml:space="preserve"> w sprawie niniejszego postępowania:</w:t>
      </w:r>
    </w:p>
    <w:p w:rsidR="00184216" w:rsidRPr="005907B7" w:rsidRDefault="0014612E" w:rsidP="00B7133E">
      <w:pPr>
        <w:suppressAutoHyphens w:val="0"/>
        <w:spacing w:line="276" w:lineRule="auto"/>
        <w:ind w:left="357" w:hanging="357"/>
        <w:jc w:val="both"/>
        <w:rPr>
          <w:rFonts w:asciiTheme="minorHAnsi" w:hAnsiTheme="minorHAnsi" w:cstheme="minorHAnsi"/>
          <w:lang w:eastAsia="pl-PL"/>
        </w:rPr>
      </w:pPr>
      <w:r w:rsidRPr="005907B7">
        <w:rPr>
          <w:rFonts w:asciiTheme="minorHAnsi" w:hAnsiTheme="minorHAnsi" w:cstheme="minorHAnsi"/>
          <w:lang w:eastAsia="pl-PL"/>
        </w:rPr>
        <w:t xml:space="preserve">      Imię i Nazwisko</w:t>
      </w:r>
    </w:p>
    <w:p w:rsidR="00184216" w:rsidRPr="005907B7" w:rsidRDefault="0014612E" w:rsidP="00B7133E">
      <w:pPr>
        <w:suppressAutoHyphens w:val="0"/>
        <w:spacing w:line="276" w:lineRule="auto"/>
        <w:ind w:left="357" w:hanging="357"/>
        <w:jc w:val="both"/>
        <w:rPr>
          <w:rFonts w:asciiTheme="minorHAnsi" w:hAnsiTheme="minorHAnsi" w:cstheme="minorHAnsi"/>
          <w:lang w:eastAsia="pl-PL"/>
        </w:rPr>
      </w:pPr>
      <w:r w:rsidRPr="005907B7">
        <w:rPr>
          <w:rFonts w:asciiTheme="minorHAnsi" w:hAnsiTheme="minorHAnsi" w:cstheme="minorHAnsi"/>
          <w:lang w:eastAsia="pl-PL"/>
        </w:rPr>
        <w:tab/>
        <w:t>………………………………………………………………………………………………….</w:t>
      </w:r>
    </w:p>
    <w:p w:rsidR="00184216" w:rsidRPr="005907B7" w:rsidRDefault="0014612E" w:rsidP="00B7133E">
      <w:pPr>
        <w:suppressAutoHyphens w:val="0"/>
        <w:spacing w:line="276" w:lineRule="auto"/>
        <w:ind w:left="357" w:hanging="357"/>
        <w:jc w:val="both"/>
        <w:rPr>
          <w:rFonts w:asciiTheme="minorHAnsi" w:hAnsiTheme="minorHAnsi" w:cstheme="minorHAnsi"/>
          <w:lang w:eastAsia="pl-PL"/>
        </w:rPr>
      </w:pPr>
      <w:r w:rsidRPr="005907B7">
        <w:rPr>
          <w:rFonts w:asciiTheme="minorHAnsi" w:hAnsiTheme="minorHAnsi" w:cstheme="minorHAnsi"/>
          <w:lang w:eastAsia="pl-PL"/>
        </w:rPr>
        <w:tab/>
        <w:t>Adres:</w:t>
      </w:r>
    </w:p>
    <w:p w:rsidR="00184216" w:rsidRPr="005907B7" w:rsidRDefault="0014612E" w:rsidP="00B7133E">
      <w:pPr>
        <w:suppressAutoHyphens w:val="0"/>
        <w:spacing w:line="276" w:lineRule="auto"/>
        <w:ind w:left="357" w:hanging="357"/>
        <w:jc w:val="both"/>
        <w:rPr>
          <w:rFonts w:asciiTheme="minorHAnsi" w:hAnsiTheme="minorHAnsi" w:cstheme="minorHAnsi"/>
          <w:lang w:eastAsia="pl-PL"/>
        </w:rPr>
      </w:pPr>
      <w:r w:rsidRPr="005907B7">
        <w:rPr>
          <w:rFonts w:asciiTheme="minorHAnsi" w:hAnsiTheme="minorHAnsi" w:cstheme="minorHAnsi"/>
          <w:lang w:eastAsia="pl-PL"/>
        </w:rPr>
        <w:tab/>
      </w:r>
      <w:r w:rsidRPr="005907B7">
        <w:rPr>
          <w:rFonts w:asciiTheme="minorHAnsi" w:hAnsiTheme="minorHAnsi" w:cstheme="minorHAnsi"/>
          <w:lang w:eastAsia="pl-PL"/>
        </w:rPr>
        <w:t>………………………………………………………………………………………………….</w:t>
      </w:r>
    </w:p>
    <w:p w:rsidR="00184216" w:rsidRPr="005907B7" w:rsidRDefault="0014612E" w:rsidP="00B7133E">
      <w:pPr>
        <w:suppressAutoHyphens w:val="0"/>
        <w:spacing w:line="276" w:lineRule="auto"/>
        <w:ind w:left="357" w:hanging="357"/>
        <w:jc w:val="both"/>
        <w:rPr>
          <w:rFonts w:asciiTheme="minorHAnsi" w:hAnsiTheme="minorHAnsi" w:cstheme="minorHAnsi"/>
          <w:lang w:eastAsia="pl-PL"/>
        </w:rPr>
      </w:pPr>
      <w:r w:rsidRPr="005907B7">
        <w:rPr>
          <w:rFonts w:asciiTheme="minorHAnsi" w:hAnsiTheme="minorHAnsi" w:cstheme="minorHAnsi"/>
          <w:lang w:eastAsia="pl-PL"/>
        </w:rPr>
        <w:tab/>
        <w:t>Telefon:</w:t>
      </w:r>
    </w:p>
    <w:p w:rsidR="00184216" w:rsidRPr="005907B7" w:rsidRDefault="0014612E" w:rsidP="00B7133E">
      <w:pPr>
        <w:suppressAutoHyphens w:val="0"/>
        <w:spacing w:line="276" w:lineRule="auto"/>
        <w:ind w:left="357" w:hanging="357"/>
        <w:jc w:val="both"/>
        <w:rPr>
          <w:rFonts w:asciiTheme="minorHAnsi" w:hAnsiTheme="minorHAnsi" w:cstheme="minorHAnsi"/>
          <w:lang w:eastAsia="pl-PL"/>
        </w:rPr>
      </w:pPr>
      <w:r w:rsidRPr="005907B7">
        <w:rPr>
          <w:rFonts w:asciiTheme="minorHAnsi" w:hAnsiTheme="minorHAnsi" w:cstheme="minorHAnsi"/>
          <w:lang w:eastAsia="pl-PL"/>
        </w:rPr>
        <w:tab/>
        <w:t>………………………………………………………………………………………………….</w:t>
      </w:r>
    </w:p>
    <w:p w:rsidR="00184216" w:rsidRPr="005907B7" w:rsidRDefault="0014612E" w:rsidP="00B7133E">
      <w:pPr>
        <w:suppressAutoHyphens w:val="0"/>
        <w:spacing w:line="276" w:lineRule="auto"/>
        <w:ind w:left="357" w:hanging="357"/>
        <w:jc w:val="both"/>
        <w:rPr>
          <w:rFonts w:asciiTheme="minorHAnsi" w:hAnsiTheme="minorHAnsi" w:cstheme="minorHAnsi"/>
          <w:lang w:eastAsia="pl-PL"/>
        </w:rPr>
      </w:pPr>
      <w:r w:rsidRPr="005907B7">
        <w:rPr>
          <w:rFonts w:asciiTheme="minorHAnsi" w:hAnsiTheme="minorHAnsi" w:cstheme="minorHAnsi"/>
          <w:lang w:eastAsia="pl-PL"/>
        </w:rPr>
        <w:tab/>
        <w:t>Adres e-mail:</w:t>
      </w:r>
    </w:p>
    <w:p w:rsidR="00184216" w:rsidRPr="005907B7" w:rsidRDefault="0014612E" w:rsidP="00B7133E">
      <w:pPr>
        <w:suppressAutoHyphens w:val="0"/>
        <w:spacing w:line="276" w:lineRule="auto"/>
        <w:ind w:left="357" w:hanging="357"/>
        <w:jc w:val="both"/>
        <w:rPr>
          <w:rFonts w:asciiTheme="minorHAnsi" w:hAnsiTheme="minorHAnsi" w:cstheme="minorHAnsi"/>
          <w:lang w:eastAsia="pl-PL"/>
        </w:rPr>
      </w:pPr>
      <w:r w:rsidRPr="005907B7">
        <w:rPr>
          <w:rFonts w:asciiTheme="minorHAnsi" w:hAnsiTheme="minorHAnsi" w:cstheme="minorHAnsi"/>
          <w:lang w:eastAsia="pl-PL"/>
        </w:rPr>
        <w:tab/>
        <w:t>………………………………………………………………………………………………….</w:t>
      </w:r>
    </w:p>
    <w:p w:rsidR="00184216" w:rsidRPr="005907B7" w:rsidRDefault="0014612E" w:rsidP="00B7133E">
      <w:pPr>
        <w:suppressAutoHyphens w:val="0"/>
        <w:spacing w:line="276" w:lineRule="auto"/>
        <w:jc w:val="both"/>
        <w:rPr>
          <w:rFonts w:asciiTheme="minorHAnsi" w:hAnsiTheme="minorHAnsi" w:cstheme="minorHAnsi"/>
          <w:lang w:eastAsia="pl-PL"/>
        </w:rPr>
      </w:pPr>
    </w:p>
    <w:p w:rsidR="00184216" w:rsidRPr="005907B7" w:rsidRDefault="0014612E" w:rsidP="00B7133E">
      <w:pPr>
        <w:suppressAutoHyphens w:val="0"/>
        <w:spacing w:line="276" w:lineRule="auto"/>
        <w:jc w:val="both"/>
        <w:rPr>
          <w:rFonts w:asciiTheme="minorHAnsi" w:hAnsiTheme="minorHAnsi" w:cstheme="minorHAnsi"/>
          <w:b/>
          <w:i/>
        </w:rPr>
      </w:pPr>
      <w:r w:rsidRPr="005907B7">
        <w:rPr>
          <w:rFonts w:asciiTheme="minorHAnsi" w:hAnsiTheme="minorHAnsi" w:cstheme="minorHAnsi"/>
          <w:b/>
          <w:i/>
        </w:rPr>
        <w:t>Rodzaj Wykonawcy (zaznaczyć właściwe):</w:t>
      </w:r>
    </w:p>
    <w:p w:rsidR="00184216" w:rsidRPr="005907B7" w:rsidRDefault="0014612E" w:rsidP="00B7133E">
      <w:pPr>
        <w:suppressAutoHyphens w:val="0"/>
        <w:spacing w:line="276" w:lineRule="auto"/>
        <w:ind w:firstLine="360"/>
        <w:jc w:val="both"/>
        <w:rPr>
          <w:rFonts w:asciiTheme="minorHAnsi" w:hAnsiTheme="minorHAnsi" w:cstheme="minorHAnsi"/>
          <w:i/>
        </w:rPr>
      </w:pPr>
      <w:sdt>
        <w:sdtPr>
          <w:rPr>
            <w:rFonts w:asciiTheme="minorHAnsi" w:hAnsiTheme="minorHAnsi" w:cstheme="minorHAnsi"/>
            <w:color w:val="000000"/>
          </w:rPr>
          <w:id w:val="83966135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sidRPr="005907B7">
        <w:rPr>
          <w:rFonts w:asciiTheme="minorHAnsi" w:hAnsiTheme="minorHAnsi" w:cstheme="minorHAnsi"/>
          <w:i/>
        </w:rPr>
        <w:t xml:space="preserve"> mikroprzedsiębiorstwo</w:t>
      </w:r>
    </w:p>
    <w:p w:rsidR="00184216" w:rsidRPr="005907B7" w:rsidRDefault="0014612E" w:rsidP="00B7133E">
      <w:pPr>
        <w:suppressAutoHyphens w:val="0"/>
        <w:spacing w:line="276" w:lineRule="auto"/>
        <w:ind w:left="360"/>
        <w:jc w:val="both"/>
        <w:rPr>
          <w:rFonts w:asciiTheme="minorHAnsi" w:hAnsiTheme="minorHAnsi" w:cstheme="minorHAnsi"/>
          <w:i/>
        </w:rPr>
      </w:pPr>
      <w:sdt>
        <w:sdtPr>
          <w:rPr>
            <w:rFonts w:asciiTheme="minorHAnsi" w:hAnsiTheme="minorHAnsi" w:cstheme="minorHAnsi"/>
            <w:color w:val="000000"/>
          </w:rPr>
          <w:id w:val="685642247"/>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sidRPr="005907B7">
        <w:rPr>
          <w:rFonts w:asciiTheme="minorHAnsi" w:hAnsiTheme="minorHAnsi" w:cstheme="minorHAnsi"/>
          <w:i/>
        </w:rPr>
        <w:t xml:space="preserve"> małe przedsiębiorstwo</w:t>
      </w:r>
    </w:p>
    <w:p w:rsidR="00184216" w:rsidRPr="005907B7" w:rsidRDefault="0014612E" w:rsidP="00B7133E">
      <w:pPr>
        <w:suppressAutoHyphens w:val="0"/>
        <w:spacing w:line="276" w:lineRule="auto"/>
        <w:ind w:left="360"/>
        <w:jc w:val="both"/>
        <w:rPr>
          <w:rFonts w:asciiTheme="minorHAnsi" w:hAnsiTheme="minorHAnsi" w:cstheme="minorHAnsi"/>
          <w:i/>
        </w:rPr>
      </w:pPr>
      <w:sdt>
        <w:sdtPr>
          <w:rPr>
            <w:rFonts w:asciiTheme="minorHAnsi" w:hAnsiTheme="minorHAnsi" w:cstheme="minorHAnsi"/>
            <w:color w:val="000000"/>
          </w:rPr>
          <w:id w:val="126310548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sidRPr="005907B7">
        <w:rPr>
          <w:rFonts w:asciiTheme="minorHAnsi" w:hAnsiTheme="minorHAnsi" w:cstheme="minorHAnsi"/>
          <w:i/>
        </w:rPr>
        <w:t xml:space="preserve"> średnie przedsiębiorstwo</w:t>
      </w:r>
    </w:p>
    <w:p w:rsidR="00184216" w:rsidRPr="005907B7" w:rsidRDefault="0014612E" w:rsidP="00B7133E">
      <w:pPr>
        <w:suppressAutoHyphens w:val="0"/>
        <w:spacing w:line="276" w:lineRule="auto"/>
        <w:ind w:left="360"/>
        <w:jc w:val="both"/>
        <w:rPr>
          <w:rFonts w:asciiTheme="minorHAnsi" w:hAnsiTheme="minorHAnsi" w:cstheme="minorHAnsi"/>
          <w:i/>
        </w:rPr>
      </w:pPr>
      <w:sdt>
        <w:sdtPr>
          <w:rPr>
            <w:rFonts w:asciiTheme="minorHAnsi" w:hAnsiTheme="minorHAnsi" w:cstheme="minorHAnsi"/>
            <w:color w:val="000000"/>
          </w:rPr>
          <w:id w:val="-17304045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sidRPr="005907B7">
        <w:rPr>
          <w:rFonts w:asciiTheme="minorHAnsi" w:hAnsiTheme="minorHAnsi" w:cstheme="minorHAnsi"/>
          <w:i/>
        </w:rPr>
        <w:t xml:space="preserve"> jednoosobowa działalność gospodarcza</w:t>
      </w:r>
    </w:p>
    <w:p w:rsidR="00184216" w:rsidRPr="005907B7" w:rsidRDefault="0014612E" w:rsidP="00B7133E">
      <w:pPr>
        <w:suppressAutoHyphens w:val="0"/>
        <w:spacing w:line="276" w:lineRule="auto"/>
        <w:ind w:left="360"/>
        <w:jc w:val="both"/>
        <w:rPr>
          <w:rFonts w:asciiTheme="minorHAnsi" w:hAnsiTheme="minorHAnsi" w:cstheme="minorHAnsi"/>
          <w:i/>
        </w:rPr>
      </w:pPr>
      <w:sdt>
        <w:sdtPr>
          <w:rPr>
            <w:rFonts w:asciiTheme="minorHAnsi" w:hAnsiTheme="minorHAnsi" w:cstheme="minorHAnsi"/>
            <w:color w:val="000000"/>
          </w:rPr>
          <w:id w:val="180874750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sidRPr="005907B7">
        <w:rPr>
          <w:rFonts w:asciiTheme="minorHAnsi" w:hAnsiTheme="minorHAnsi" w:cstheme="minorHAnsi"/>
          <w:i/>
        </w:rPr>
        <w:t xml:space="preserve"> osoba fizyczna nieprowadząca działalności gospodarczej</w:t>
      </w:r>
    </w:p>
    <w:p w:rsidR="00184216" w:rsidRPr="005907B7" w:rsidRDefault="0014612E" w:rsidP="00B7133E">
      <w:pPr>
        <w:suppressAutoHyphens w:val="0"/>
        <w:spacing w:line="276" w:lineRule="auto"/>
        <w:ind w:left="360"/>
        <w:jc w:val="both"/>
        <w:rPr>
          <w:rFonts w:asciiTheme="minorHAnsi" w:hAnsiTheme="minorHAnsi" w:cstheme="minorHAnsi"/>
          <w:i/>
        </w:rPr>
      </w:pPr>
      <w:sdt>
        <w:sdtPr>
          <w:rPr>
            <w:rFonts w:asciiTheme="minorHAnsi" w:hAnsiTheme="minorHAnsi" w:cstheme="minorHAnsi"/>
            <w:color w:val="000000"/>
          </w:rPr>
          <w:id w:val="-1785415192"/>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sidRPr="005907B7">
        <w:rPr>
          <w:rFonts w:asciiTheme="minorHAnsi" w:hAnsiTheme="minorHAnsi" w:cstheme="minorHAnsi"/>
          <w:i/>
        </w:rPr>
        <w:t xml:space="preserve"> inny rodzaj</w:t>
      </w:r>
    </w:p>
    <w:p w:rsidR="00184216" w:rsidRPr="00827E53" w:rsidRDefault="0014612E" w:rsidP="00B7133E">
      <w:pPr>
        <w:suppressAutoHyphens w:val="0"/>
        <w:spacing w:line="276" w:lineRule="auto"/>
        <w:jc w:val="both"/>
        <w:rPr>
          <w:rFonts w:asciiTheme="minorHAnsi" w:hAnsiTheme="minorHAnsi" w:cstheme="minorHAnsi"/>
          <w:i/>
          <w:sz w:val="20"/>
          <w:szCs w:val="20"/>
        </w:rPr>
      </w:pPr>
      <w:r w:rsidRPr="00827E53">
        <w:rPr>
          <w:rFonts w:asciiTheme="minorHAnsi" w:hAnsiTheme="minorHAnsi" w:cstheme="minorHAnsi"/>
          <w:i/>
          <w:sz w:val="20"/>
          <w:szCs w:val="20"/>
        </w:rPr>
        <w:t>(*Mikroprzedsiębiorstwo: przedsiębiorstwo, które zatrudnia mniej niż 10 osób i którego roczny obrót lub roczna sum</w:t>
      </w:r>
      <w:r w:rsidRPr="00827E53">
        <w:rPr>
          <w:rFonts w:asciiTheme="minorHAnsi" w:hAnsiTheme="minorHAnsi" w:cstheme="minorHAnsi"/>
          <w:i/>
          <w:sz w:val="20"/>
          <w:szCs w:val="20"/>
        </w:rPr>
        <w:t>a bilansowa nie przekracza 2 milionów EUR.</w:t>
      </w:r>
    </w:p>
    <w:p w:rsidR="00184216" w:rsidRPr="00827E53" w:rsidRDefault="0014612E" w:rsidP="00B7133E">
      <w:pPr>
        <w:suppressAutoHyphens w:val="0"/>
        <w:spacing w:line="276" w:lineRule="auto"/>
        <w:jc w:val="both"/>
        <w:rPr>
          <w:rFonts w:asciiTheme="minorHAnsi" w:hAnsiTheme="minorHAnsi" w:cstheme="minorHAnsi"/>
          <w:i/>
          <w:sz w:val="20"/>
          <w:szCs w:val="20"/>
        </w:rPr>
      </w:pPr>
      <w:r w:rsidRPr="00827E53">
        <w:rPr>
          <w:rFonts w:asciiTheme="minorHAnsi" w:hAnsiTheme="minorHAnsi" w:cstheme="minorHAnsi"/>
          <w:i/>
          <w:sz w:val="20"/>
          <w:szCs w:val="20"/>
        </w:rPr>
        <w:t>Małe przedsiębiorstwo: przedsiębiorstwo, które zatrudnia mniej niż 50 osób i którego roczny obrót lub roczna suma bilansowa nie przekracza 10 milionów EUR.</w:t>
      </w:r>
    </w:p>
    <w:p w:rsidR="00184216" w:rsidRPr="00827E53" w:rsidRDefault="0014612E" w:rsidP="00B7133E">
      <w:pPr>
        <w:suppressAutoHyphens w:val="0"/>
        <w:spacing w:line="276" w:lineRule="auto"/>
        <w:jc w:val="both"/>
        <w:rPr>
          <w:rFonts w:asciiTheme="minorHAnsi" w:hAnsiTheme="minorHAnsi" w:cstheme="minorHAnsi"/>
          <w:i/>
          <w:sz w:val="20"/>
          <w:szCs w:val="20"/>
        </w:rPr>
      </w:pPr>
      <w:r w:rsidRPr="00827E53">
        <w:rPr>
          <w:rFonts w:asciiTheme="minorHAnsi" w:hAnsiTheme="minorHAnsi" w:cstheme="minorHAnsi"/>
          <w:i/>
          <w:sz w:val="20"/>
          <w:szCs w:val="20"/>
        </w:rPr>
        <w:t xml:space="preserve">Średnie przedsiębiorstwa: przedsiębiorstwa, które nie są </w:t>
      </w:r>
      <w:r w:rsidRPr="00827E53">
        <w:rPr>
          <w:rFonts w:asciiTheme="minorHAnsi" w:hAnsiTheme="minorHAnsi" w:cstheme="minorHAnsi"/>
          <w:i/>
          <w:sz w:val="20"/>
          <w:szCs w:val="20"/>
        </w:rPr>
        <w:t xml:space="preserve">mikroprzedsiębiorstwami ani małymi przedsiębiorstwami </w:t>
      </w:r>
      <w:r>
        <w:rPr>
          <w:rFonts w:asciiTheme="minorHAnsi" w:hAnsiTheme="minorHAnsi" w:cstheme="minorHAnsi"/>
          <w:i/>
          <w:sz w:val="20"/>
          <w:szCs w:val="20"/>
        </w:rPr>
        <w:br/>
      </w:r>
      <w:r w:rsidRPr="00827E53">
        <w:rPr>
          <w:rFonts w:asciiTheme="minorHAnsi" w:hAnsiTheme="minorHAnsi" w:cstheme="minorHAnsi"/>
          <w:i/>
          <w:sz w:val="20"/>
          <w:szCs w:val="20"/>
        </w:rPr>
        <w:t>i które zatrudniają mniej niż 250 osób i których roczny obrót nie przekracza 50 milionów EUR lub roczna suma bilansowa nie przekracza 43 milionów EUR).”</w:t>
      </w:r>
    </w:p>
    <w:p w:rsidR="00184216" w:rsidRPr="005907B7" w:rsidRDefault="0014612E" w:rsidP="00B7133E">
      <w:pPr>
        <w:suppressAutoHyphens w:val="0"/>
        <w:spacing w:line="276" w:lineRule="auto"/>
        <w:jc w:val="both"/>
        <w:rPr>
          <w:rFonts w:asciiTheme="minorHAnsi" w:hAnsiTheme="minorHAnsi" w:cstheme="minorHAnsi"/>
          <w:i/>
        </w:rPr>
      </w:pPr>
    </w:p>
    <w:p w:rsidR="00184216" w:rsidRPr="005907B7" w:rsidRDefault="0014612E" w:rsidP="00B7133E">
      <w:pPr>
        <w:suppressAutoHyphens w:val="0"/>
        <w:autoSpaceDE w:val="0"/>
        <w:autoSpaceDN w:val="0"/>
        <w:adjustRightInd w:val="0"/>
        <w:spacing w:line="276" w:lineRule="auto"/>
        <w:jc w:val="both"/>
        <w:rPr>
          <w:rFonts w:asciiTheme="minorHAnsi" w:hAnsiTheme="minorHAnsi" w:cstheme="minorHAnsi"/>
          <w:color w:val="000000"/>
          <w:lang w:eastAsia="pl-PL"/>
        </w:rPr>
      </w:pPr>
      <w:r w:rsidRPr="005907B7">
        <w:rPr>
          <w:rFonts w:asciiTheme="minorHAnsi" w:hAnsiTheme="minorHAnsi" w:cstheme="minorHAnsi"/>
          <w:color w:val="000000"/>
          <w:lang w:eastAsia="pl-PL"/>
        </w:rPr>
        <w:t xml:space="preserve">Niniejszym informujemy, że niżej wymienione dokumenty składające się na ofertę, stanowią tajemnicę przedsiębiorstwa w rozumieniu przepisów ustawy o zwalczaniu nieuczciwej konkurencji: </w:t>
      </w:r>
    </w:p>
    <w:p w:rsidR="00184216" w:rsidRPr="005907B7" w:rsidRDefault="0014612E" w:rsidP="00B7133E">
      <w:pPr>
        <w:suppressAutoHyphens w:val="0"/>
        <w:autoSpaceDE w:val="0"/>
        <w:autoSpaceDN w:val="0"/>
        <w:adjustRightInd w:val="0"/>
        <w:spacing w:line="276" w:lineRule="auto"/>
        <w:jc w:val="both"/>
        <w:rPr>
          <w:rFonts w:asciiTheme="minorHAnsi" w:hAnsiTheme="minorHAnsi" w:cstheme="minorHAnsi"/>
          <w:color w:val="000000"/>
          <w:lang w:eastAsia="pl-PL"/>
        </w:rPr>
      </w:pPr>
      <w:r w:rsidRPr="005907B7">
        <w:rPr>
          <w:rFonts w:asciiTheme="minorHAnsi" w:hAnsiTheme="minorHAnsi" w:cstheme="minorHAnsi"/>
          <w:color w:val="000000"/>
          <w:lang w:eastAsia="pl-PL"/>
        </w:rPr>
        <w:t>- .....................................................................</w:t>
      </w:r>
      <w:r w:rsidRPr="005907B7">
        <w:rPr>
          <w:rFonts w:asciiTheme="minorHAnsi" w:hAnsiTheme="minorHAnsi" w:cstheme="minorHAnsi"/>
          <w:color w:val="000000"/>
          <w:lang w:eastAsia="pl-PL"/>
        </w:rPr>
        <w:t xml:space="preserve">............................................................................. </w:t>
      </w:r>
    </w:p>
    <w:p w:rsidR="00184216" w:rsidRPr="005907B7" w:rsidRDefault="0014612E" w:rsidP="00B7133E">
      <w:pPr>
        <w:suppressAutoHyphens w:val="0"/>
        <w:spacing w:line="276" w:lineRule="auto"/>
        <w:jc w:val="both"/>
        <w:rPr>
          <w:rFonts w:asciiTheme="minorHAnsi" w:hAnsiTheme="minorHAnsi" w:cstheme="minorHAnsi"/>
          <w:b/>
          <w:bCs/>
          <w:i/>
        </w:rPr>
      </w:pPr>
    </w:p>
    <w:p w:rsidR="00184216" w:rsidRPr="005907B7" w:rsidRDefault="0014612E" w:rsidP="00B7133E">
      <w:pPr>
        <w:suppressAutoHyphens w:val="0"/>
        <w:spacing w:line="276" w:lineRule="auto"/>
        <w:jc w:val="both"/>
        <w:rPr>
          <w:rFonts w:asciiTheme="minorHAnsi" w:hAnsiTheme="minorHAnsi" w:cstheme="minorHAnsi"/>
          <w:lang w:eastAsia="pl-PL"/>
        </w:rPr>
      </w:pPr>
      <w:r w:rsidRPr="005907B7">
        <w:rPr>
          <w:rFonts w:asciiTheme="minorHAnsi" w:hAnsiTheme="minorHAnsi" w:cstheme="minorHAnsi"/>
          <w:lang w:eastAsia="pl-PL"/>
        </w:rPr>
        <w:t>Załącznikami do niniejszego Formularza Ofertowego są:</w:t>
      </w:r>
    </w:p>
    <w:p w:rsidR="00184216" w:rsidRPr="005907B7" w:rsidRDefault="0014612E" w:rsidP="0014612E">
      <w:pPr>
        <w:widowControl w:val="0"/>
        <w:numPr>
          <w:ilvl w:val="0"/>
          <w:numId w:val="9"/>
        </w:numPr>
        <w:suppressAutoHyphens w:val="0"/>
        <w:spacing w:line="276" w:lineRule="auto"/>
        <w:jc w:val="both"/>
        <w:rPr>
          <w:rFonts w:asciiTheme="minorHAnsi" w:hAnsiTheme="minorHAnsi" w:cstheme="minorHAnsi"/>
          <w:snapToGrid w:val="0"/>
        </w:rPr>
      </w:pPr>
      <w:r w:rsidRPr="005907B7">
        <w:rPr>
          <w:rFonts w:asciiTheme="minorHAnsi" w:hAnsiTheme="minorHAnsi" w:cstheme="minorHAnsi"/>
          <w:snapToGrid w:val="0"/>
        </w:rPr>
        <w:t>…………………………………………………………………………………………………………………………………</w:t>
      </w:r>
    </w:p>
    <w:p w:rsidR="00184216" w:rsidRPr="005907B7" w:rsidRDefault="0014612E" w:rsidP="0014612E">
      <w:pPr>
        <w:widowControl w:val="0"/>
        <w:numPr>
          <w:ilvl w:val="0"/>
          <w:numId w:val="9"/>
        </w:numPr>
        <w:suppressAutoHyphens w:val="0"/>
        <w:spacing w:line="276" w:lineRule="auto"/>
        <w:jc w:val="both"/>
        <w:rPr>
          <w:rFonts w:asciiTheme="minorHAnsi" w:hAnsiTheme="minorHAnsi" w:cstheme="minorHAnsi"/>
          <w:snapToGrid w:val="0"/>
        </w:rPr>
      </w:pPr>
      <w:r w:rsidRPr="005907B7">
        <w:rPr>
          <w:rFonts w:asciiTheme="minorHAnsi" w:hAnsiTheme="minorHAnsi" w:cstheme="minorHAnsi"/>
          <w:snapToGrid w:val="0"/>
        </w:rPr>
        <w:t>…………………………………………………………………………………………………………………………………</w:t>
      </w:r>
    </w:p>
    <w:p w:rsidR="00184216" w:rsidRPr="005907B7" w:rsidRDefault="0014612E" w:rsidP="00B7133E">
      <w:pPr>
        <w:spacing w:line="276" w:lineRule="auto"/>
        <w:jc w:val="both"/>
        <w:rPr>
          <w:rFonts w:asciiTheme="minorHAnsi" w:hAnsiTheme="minorHAnsi" w:cstheme="minorHAnsi"/>
        </w:rPr>
      </w:pPr>
    </w:p>
    <w:p w:rsidR="00184216" w:rsidRPr="00AB32FE" w:rsidRDefault="0014612E" w:rsidP="00AB32FE">
      <w:pPr>
        <w:spacing w:line="276" w:lineRule="auto"/>
        <w:jc w:val="both"/>
        <w:rPr>
          <w:rFonts w:asciiTheme="minorHAnsi" w:eastAsia="Times New Roman" w:hAnsiTheme="minorHAnsi" w:cstheme="minorHAnsi"/>
          <w:b/>
          <w:bCs/>
          <w:sz w:val="22"/>
        </w:rPr>
        <w:sectPr w:rsidR="00184216" w:rsidRPr="00AB32FE" w:rsidSect="00184216">
          <w:footerReference w:type="even" r:id="rId9"/>
          <w:footerReference w:type="default" r:id="rId10"/>
          <w:footnotePr>
            <w:pos w:val="beneathText"/>
          </w:footnotePr>
          <w:pgSz w:w="11906" w:h="16838"/>
          <w:pgMar w:top="851" w:right="1304" w:bottom="851" w:left="1304" w:header="709" w:footer="709" w:gutter="0"/>
          <w:cols w:space="708"/>
          <w:docGrid w:linePitch="360"/>
        </w:sectPr>
      </w:pPr>
      <w:bookmarkStart w:id="7" w:name="_Hlk74916267"/>
      <w:r w:rsidRPr="003B71F8">
        <w:rPr>
          <w:rFonts w:asciiTheme="minorHAnsi" w:hAnsiTheme="minorHAnsi" w:cstheme="minorHAnsi"/>
          <w:i/>
          <w:sz w:val="22"/>
        </w:rPr>
        <w:t>Dokument musi być opatrzony przez osobę lub osoby uprawnione do reprezentowania Wykonawcy kwalifikowanym podpisem elektronicznym, profilem zaufanym lub podpisem osobistym</w:t>
      </w:r>
      <w:bookmarkEnd w:id="7"/>
      <w:r>
        <w:rPr>
          <w:rFonts w:asciiTheme="minorHAnsi" w:eastAsia="Times New Roman" w:hAnsiTheme="minorHAnsi" w:cstheme="minorHAnsi"/>
          <w:b/>
          <w:bCs/>
          <w:sz w:val="22"/>
        </w:rPr>
        <w:t>.</w:t>
      </w:r>
    </w:p>
    <w:p w:rsidR="00D60A46" w:rsidRPr="00D60A46" w:rsidRDefault="0014612E" w:rsidP="00D60A46">
      <w:pPr>
        <w:spacing w:line="276" w:lineRule="auto"/>
        <w:jc w:val="right"/>
        <w:rPr>
          <w:rFonts w:asciiTheme="minorHAnsi" w:eastAsia="Times New Roman" w:hAnsiTheme="minorHAnsi" w:cstheme="minorHAnsi"/>
          <w:b/>
          <w:bCs/>
        </w:rPr>
      </w:pPr>
      <w:r w:rsidRPr="00D60A46">
        <w:rPr>
          <w:rFonts w:asciiTheme="minorHAnsi" w:eastAsia="Times New Roman" w:hAnsiTheme="minorHAnsi" w:cstheme="minorHAnsi"/>
          <w:b/>
          <w:bCs/>
        </w:rPr>
        <w:lastRenderedPageBreak/>
        <w:t>Załącznik Nr 5 do SWZ</w:t>
      </w:r>
    </w:p>
    <w:p w:rsidR="00D60A46" w:rsidRPr="00D60A46" w:rsidRDefault="0014612E" w:rsidP="00D60A46">
      <w:pPr>
        <w:suppressAutoHyphens w:val="0"/>
        <w:spacing w:line="276" w:lineRule="auto"/>
        <w:rPr>
          <w:rFonts w:asciiTheme="minorHAnsi" w:hAnsiTheme="minorHAnsi" w:cstheme="minorHAnsi"/>
          <w:lang w:eastAsia="pl-PL"/>
        </w:rPr>
      </w:pPr>
      <w:r w:rsidRPr="00D60A46">
        <w:rPr>
          <w:rFonts w:asciiTheme="minorHAnsi" w:hAnsiTheme="minorHAnsi" w:cstheme="minorHAnsi"/>
          <w:bCs/>
          <w:lang w:eastAsia="pl-PL"/>
        </w:rPr>
        <w:t>……………………………………</w:t>
      </w:r>
      <w:r w:rsidRPr="00D60A46">
        <w:rPr>
          <w:rFonts w:asciiTheme="minorHAnsi" w:hAnsiTheme="minorHAnsi" w:cstheme="minorHAnsi"/>
          <w:bCs/>
          <w:lang w:eastAsia="pl-PL"/>
        </w:rPr>
        <w:tab/>
      </w:r>
    </w:p>
    <w:p w:rsidR="00D60A46" w:rsidRPr="00D60A46" w:rsidRDefault="0014612E" w:rsidP="00D60A46">
      <w:pPr>
        <w:suppressAutoHyphens w:val="0"/>
        <w:autoSpaceDE w:val="0"/>
        <w:autoSpaceDN w:val="0"/>
        <w:adjustRightInd w:val="0"/>
        <w:spacing w:line="276" w:lineRule="auto"/>
        <w:jc w:val="both"/>
        <w:rPr>
          <w:rFonts w:asciiTheme="minorHAnsi" w:hAnsiTheme="minorHAnsi" w:cstheme="minorHAnsi"/>
          <w:lang w:eastAsia="pl-PL"/>
        </w:rPr>
      </w:pPr>
      <w:r w:rsidRPr="00D60A46">
        <w:rPr>
          <w:rFonts w:asciiTheme="minorHAnsi" w:hAnsiTheme="minorHAnsi" w:cstheme="minorHAnsi"/>
          <w:lang w:eastAsia="pl-PL"/>
        </w:rPr>
        <w:t xml:space="preserve">(nazwa i adres Wykonawcy) </w:t>
      </w:r>
      <w:r w:rsidRPr="00D60A46">
        <w:rPr>
          <w:rFonts w:asciiTheme="minorHAnsi" w:hAnsiTheme="minorHAnsi" w:cstheme="minorHAnsi"/>
          <w:lang w:eastAsia="pl-PL"/>
        </w:rPr>
        <w:tab/>
      </w:r>
      <w:r w:rsidRPr="00D60A46">
        <w:rPr>
          <w:rFonts w:asciiTheme="minorHAnsi" w:hAnsiTheme="minorHAnsi" w:cstheme="minorHAnsi"/>
          <w:lang w:eastAsia="pl-PL"/>
        </w:rPr>
        <w:tab/>
      </w:r>
      <w:r w:rsidRPr="00D60A46">
        <w:rPr>
          <w:rFonts w:asciiTheme="minorHAnsi" w:hAnsiTheme="minorHAnsi" w:cstheme="minorHAnsi"/>
          <w:lang w:eastAsia="pl-PL"/>
        </w:rPr>
        <w:tab/>
      </w:r>
      <w:r w:rsidRPr="00D60A46">
        <w:rPr>
          <w:rFonts w:asciiTheme="minorHAnsi" w:hAnsiTheme="minorHAnsi" w:cstheme="minorHAnsi"/>
          <w:lang w:eastAsia="pl-PL"/>
        </w:rPr>
        <w:tab/>
      </w:r>
      <w:r w:rsidRPr="00D60A46">
        <w:rPr>
          <w:rFonts w:asciiTheme="minorHAnsi" w:hAnsiTheme="minorHAnsi" w:cstheme="minorHAnsi"/>
          <w:lang w:eastAsia="pl-PL"/>
        </w:rPr>
        <w:tab/>
      </w:r>
      <w:r w:rsidRPr="00D60A46">
        <w:rPr>
          <w:rFonts w:asciiTheme="minorHAnsi" w:hAnsiTheme="minorHAnsi" w:cstheme="minorHAnsi"/>
          <w:lang w:eastAsia="pl-PL"/>
        </w:rPr>
        <w:tab/>
        <w:t xml:space="preserve">                   </w:t>
      </w:r>
    </w:p>
    <w:p w:rsidR="00D60A46" w:rsidRPr="00D60A46" w:rsidRDefault="0014612E" w:rsidP="00D60A46">
      <w:pPr>
        <w:suppressAutoHyphens w:val="0"/>
        <w:autoSpaceDE w:val="0"/>
        <w:autoSpaceDN w:val="0"/>
        <w:adjustRightInd w:val="0"/>
        <w:spacing w:line="276" w:lineRule="auto"/>
        <w:jc w:val="both"/>
        <w:rPr>
          <w:rFonts w:asciiTheme="minorHAnsi" w:hAnsiTheme="minorHAnsi" w:cstheme="minorHAnsi"/>
          <w:lang w:eastAsia="pl-PL"/>
        </w:rPr>
      </w:pPr>
      <w:r w:rsidRPr="00D60A46">
        <w:rPr>
          <w:rFonts w:asciiTheme="minorHAnsi" w:hAnsiTheme="minorHAnsi" w:cstheme="minorHAnsi"/>
          <w:lang w:eastAsia="pl-PL"/>
        </w:rPr>
        <w:t>Tel. ....................................................</w:t>
      </w:r>
    </w:p>
    <w:p w:rsidR="00D60A46" w:rsidRPr="00D60A46" w:rsidRDefault="0014612E" w:rsidP="00D60A46">
      <w:pPr>
        <w:suppressAutoHyphens w:val="0"/>
        <w:autoSpaceDE w:val="0"/>
        <w:autoSpaceDN w:val="0"/>
        <w:adjustRightInd w:val="0"/>
        <w:spacing w:line="276" w:lineRule="auto"/>
        <w:jc w:val="both"/>
        <w:rPr>
          <w:rFonts w:asciiTheme="minorHAnsi" w:hAnsiTheme="minorHAnsi" w:cstheme="minorHAnsi"/>
          <w:lang w:eastAsia="pl-PL"/>
        </w:rPr>
      </w:pPr>
      <w:r w:rsidRPr="00D60A46">
        <w:rPr>
          <w:rFonts w:asciiTheme="minorHAnsi" w:hAnsiTheme="minorHAnsi" w:cstheme="minorHAnsi"/>
          <w:lang w:eastAsia="pl-PL"/>
        </w:rPr>
        <w:t xml:space="preserve">REGON ............................................. </w:t>
      </w:r>
    </w:p>
    <w:p w:rsidR="00D60A46" w:rsidRPr="00D60A46" w:rsidRDefault="0014612E" w:rsidP="00D60A46">
      <w:pPr>
        <w:suppressAutoHyphens w:val="0"/>
        <w:autoSpaceDE w:val="0"/>
        <w:autoSpaceDN w:val="0"/>
        <w:adjustRightInd w:val="0"/>
        <w:spacing w:line="276" w:lineRule="auto"/>
        <w:jc w:val="both"/>
        <w:rPr>
          <w:rFonts w:asciiTheme="minorHAnsi" w:hAnsiTheme="minorHAnsi" w:cstheme="minorHAnsi"/>
          <w:lang w:eastAsia="pl-PL"/>
        </w:rPr>
      </w:pPr>
      <w:r w:rsidRPr="00D60A46">
        <w:rPr>
          <w:rFonts w:asciiTheme="minorHAnsi" w:hAnsiTheme="minorHAnsi" w:cstheme="minorHAnsi"/>
          <w:lang w:eastAsia="pl-PL"/>
        </w:rPr>
        <w:t>NIP ....................................................</w:t>
      </w:r>
    </w:p>
    <w:p w:rsidR="00D60A46" w:rsidRPr="00D60A46" w:rsidRDefault="0014612E" w:rsidP="00D60A46">
      <w:pPr>
        <w:spacing w:line="276" w:lineRule="auto"/>
        <w:ind w:left="5664"/>
        <w:jc w:val="both"/>
        <w:rPr>
          <w:rFonts w:asciiTheme="minorHAnsi" w:hAnsiTheme="minorHAnsi" w:cstheme="minorHAnsi"/>
          <w:b/>
        </w:rPr>
      </w:pPr>
      <w:r w:rsidRPr="00D60A46">
        <w:rPr>
          <w:rFonts w:asciiTheme="minorHAnsi" w:hAnsiTheme="minorHAnsi" w:cstheme="minorHAnsi"/>
          <w:b/>
        </w:rPr>
        <w:t>Urząd Ochrony Konkurencji</w:t>
      </w:r>
    </w:p>
    <w:p w:rsidR="00D60A46" w:rsidRPr="00D60A46" w:rsidRDefault="0014612E" w:rsidP="00D60A46">
      <w:pPr>
        <w:spacing w:line="276" w:lineRule="auto"/>
        <w:ind w:left="5664"/>
        <w:jc w:val="both"/>
        <w:rPr>
          <w:rFonts w:asciiTheme="minorHAnsi" w:hAnsiTheme="minorHAnsi" w:cstheme="minorHAnsi"/>
          <w:b/>
        </w:rPr>
      </w:pPr>
      <w:r w:rsidRPr="00D60A46">
        <w:rPr>
          <w:rFonts w:asciiTheme="minorHAnsi" w:hAnsiTheme="minorHAnsi" w:cstheme="minorHAnsi"/>
          <w:b/>
        </w:rPr>
        <w:t>i Konsumen</w:t>
      </w:r>
      <w:r w:rsidRPr="00D60A46">
        <w:rPr>
          <w:rFonts w:asciiTheme="minorHAnsi" w:hAnsiTheme="minorHAnsi" w:cstheme="minorHAnsi"/>
          <w:b/>
        </w:rPr>
        <w:t>tów</w:t>
      </w:r>
    </w:p>
    <w:p w:rsidR="00D60A46" w:rsidRPr="00D60A46" w:rsidRDefault="0014612E" w:rsidP="00D60A46">
      <w:pPr>
        <w:spacing w:line="276" w:lineRule="auto"/>
        <w:ind w:left="5664"/>
        <w:jc w:val="both"/>
        <w:rPr>
          <w:rFonts w:asciiTheme="minorHAnsi" w:hAnsiTheme="minorHAnsi" w:cstheme="minorHAnsi"/>
          <w:b/>
        </w:rPr>
      </w:pPr>
      <w:r w:rsidRPr="00D60A46">
        <w:rPr>
          <w:rFonts w:asciiTheme="minorHAnsi" w:hAnsiTheme="minorHAnsi" w:cstheme="minorHAnsi"/>
          <w:b/>
        </w:rPr>
        <w:t>pl. Powstańców Warszawy 1</w:t>
      </w:r>
    </w:p>
    <w:p w:rsidR="00D60A46" w:rsidRPr="00D60A46" w:rsidRDefault="0014612E" w:rsidP="00D60A46">
      <w:pPr>
        <w:spacing w:line="276" w:lineRule="auto"/>
        <w:ind w:left="5664"/>
        <w:jc w:val="both"/>
        <w:rPr>
          <w:rFonts w:asciiTheme="minorHAnsi" w:hAnsiTheme="minorHAnsi" w:cstheme="minorHAnsi"/>
          <w:b/>
        </w:rPr>
      </w:pPr>
      <w:r w:rsidRPr="00D60A46">
        <w:rPr>
          <w:rFonts w:asciiTheme="minorHAnsi" w:hAnsiTheme="minorHAnsi" w:cstheme="minorHAnsi"/>
          <w:b/>
        </w:rPr>
        <w:t>00 – 950 Warszawa</w:t>
      </w:r>
    </w:p>
    <w:p w:rsidR="00D60A46" w:rsidRPr="00D60A46" w:rsidRDefault="0014612E" w:rsidP="00D60A46">
      <w:pPr>
        <w:suppressAutoHyphens w:val="0"/>
        <w:autoSpaceDE w:val="0"/>
        <w:autoSpaceDN w:val="0"/>
        <w:adjustRightInd w:val="0"/>
        <w:spacing w:line="276" w:lineRule="auto"/>
        <w:ind w:left="5664"/>
        <w:jc w:val="both"/>
        <w:rPr>
          <w:rFonts w:asciiTheme="minorHAnsi" w:hAnsiTheme="minorHAnsi" w:cstheme="minorHAnsi"/>
          <w:lang w:eastAsia="pl-PL"/>
        </w:rPr>
      </w:pPr>
    </w:p>
    <w:p w:rsidR="00D60A46" w:rsidRPr="00D60A46" w:rsidRDefault="0014612E" w:rsidP="00D60A46">
      <w:pPr>
        <w:pStyle w:val="Tekstpodstawowy"/>
        <w:spacing w:before="120" w:after="120" w:line="276" w:lineRule="auto"/>
        <w:jc w:val="center"/>
        <w:rPr>
          <w:rFonts w:asciiTheme="minorHAnsi" w:hAnsiTheme="minorHAnsi" w:cstheme="minorHAnsi"/>
          <w:b/>
          <w:sz w:val="24"/>
          <w:szCs w:val="24"/>
          <w:lang w:eastAsia="pl-PL"/>
        </w:rPr>
      </w:pPr>
      <w:r w:rsidRPr="00D60A46">
        <w:rPr>
          <w:rFonts w:asciiTheme="minorHAnsi" w:hAnsiTheme="minorHAnsi" w:cstheme="minorHAnsi"/>
          <w:b/>
          <w:bCs/>
          <w:sz w:val="24"/>
          <w:szCs w:val="24"/>
          <w:lang w:eastAsia="pl-PL"/>
        </w:rPr>
        <w:t>FORMULARZ CENOWY -</w:t>
      </w:r>
      <w:r w:rsidRPr="00D60A46">
        <w:rPr>
          <w:rFonts w:asciiTheme="minorHAnsi" w:hAnsiTheme="minorHAnsi" w:cstheme="minorHAnsi"/>
          <w:b/>
          <w:sz w:val="24"/>
          <w:szCs w:val="24"/>
          <w:lang w:eastAsia="pl-PL"/>
        </w:rPr>
        <w:t xml:space="preserve"> uszczegółowienie formularza ofertowego</w:t>
      </w:r>
    </w:p>
    <w:p w:rsidR="00D60A46" w:rsidRPr="00D60A46" w:rsidRDefault="0014612E" w:rsidP="00D60A46">
      <w:pPr>
        <w:pStyle w:val="Tekstpodstawowy"/>
        <w:spacing w:before="120" w:after="120" w:line="276" w:lineRule="auto"/>
        <w:jc w:val="center"/>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stanowiący integralną część Oferty</w:t>
      </w:r>
    </w:p>
    <w:p w:rsidR="00D60A46" w:rsidRPr="00D60A46" w:rsidRDefault="0014612E" w:rsidP="00D60A46">
      <w:pPr>
        <w:suppressAutoHyphens w:val="0"/>
        <w:autoSpaceDE w:val="0"/>
        <w:autoSpaceDN w:val="0"/>
        <w:adjustRightInd w:val="0"/>
        <w:spacing w:line="276" w:lineRule="auto"/>
        <w:jc w:val="center"/>
        <w:rPr>
          <w:rFonts w:asciiTheme="minorHAnsi" w:hAnsiTheme="minorHAnsi" w:cstheme="minorHAnsi"/>
          <w:b/>
          <w:bCs/>
          <w:lang w:eastAsia="pl-PL"/>
        </w:rPr>
      </w:pPr>
      <w:r w:rsidRPr="00D60A46">
        <w:rPr>
          <w:rFonts w:asciiTheme="minorHAnsi" w:hAnsiTheme="minorHAnsi" w:cstheme="minorHAnsi"/>
          <w:b/>
          <w:bCs/>
          <w:lang w:eastAsia="pl-PL"/>
        </w:rPr>
        <w:t>BF-2.262.</w:t>
      </w:r>
      <w:r>
        <w:rPr>
          <w:rFonts w:asciiTheme="minorHAnsi" w:hAnsiTheme="minorHAnsi" w:cstheme="minorHAnsi"/>
          <w:b/>
          <w:bCs/>
          <w:lang w:eastAsia="pl-PL"/>
        </w:rPr>
        <w:t>40</w:t>
      </w:r>
      <w:r w:rsidRPr="00D60A46">
        <w:rPr>
          <w:rFonts w:asciiTheme="minorHAnsi" w:hAnsiTheme="minorHAnsi" w:cstheme="minorHAnsi"/>
          <w:b/>
          <w:bCs/>
          <w:lang w:eastAsia="pl-PL"/>
        </w:rPr>
        <w:t>.202</w:t>
      </w:r>
      <w:r>
        <w:rPr>
          <w:rFonts w:asciiTheme="minorHAnsi" w:hAnsiTheme="minorHAnsi" w:cstheme="minorHAnsi"/>
          <w:b/>
          <w:bCs/>
          <w:lang w:eastAsia="pl-PL"/>
        </w:rPr>
        <w:t>4</w:t>
      </w:r>
    </w:p>
    <w:p w:rsidR="00D60A46" w:rsidRPr="00D60A46" w:rsidRDefault="0014612E" w:rsidP="00D60A46">
      <w:pPr>
        <w:suppressAutoHyphens w:val="0"/>
        <w:spacing w:line="276" w:lineRule="auto"/>
        <w:jc w:val="right"/>
        <w:rPr>
          <w:rFonts w:asciiTheme="minorHAnsi" w:hAnsiTheme="minorHAnsi" w:cstheme="minorHAnsi"/>
          <w:b/>
          <w:bCs/>
          <w:lang w:eastAsia="pl-PL"/>
        </w:rPr>
      </w:pPr>
    </w:p>
    <w:p w:rsidR="00D60A46" w:rsidRPr="00D60A46" w:rsidRDefault="0014612E" w:rsidP="00D60A46">
      <w:pPr>
        <w:spacing w:line="276" w:lineRule="auto"/>
        <w:jc w:val="both"/>
        <w:outlineLvl w:val="0"/>
        <w:rPr>
          <w:rFonts w:asciiTheme="minorHAnsi" w:hAnsiTheme="minorHAnsi" w:cstheme="minorHAnsi"/>
        </w:rPr>
      </w:pPr>
      <w:r w:rsidRPr="00D60A46">
        <w:rPr>
          <w:rFonts w:asciiTheme="minorHAnsi" w:hAnsiTheme="minorHAnsi" w:cstheme="minorHAnsi"/>
          <w:lang w:eastAsia="pl-PL"/>
        </w:rPr>
        <w:t xml:space="preserve">W odpowiedzi na ogłoszenie o zamówieniu </w:t>
      </w:r>
      <w:r w:rsidRPr="00D60A46">
        <w:rPr>
          <w:rFonts w:asciiTheme="minorHAnsi" w:hAnsiTheme="minorHAnsi" w:cstheme="minorHAnsi"/>
        </w:rPr>
        <w:t xml:space="preserve">publicznym prowadzonym w trybie podstawowym na podstawie art. 275 </w:t>
      </w:r>
      <w:r>
        <w:rPr>
          <w:rFonts w:asciiTheme="minorHAnsi" w:hAnsiTheme="minorHAnsi" w:cstheme="minorHAnsi"/>
        </w:rPr>
        <w:t>pkt</w:t>
      </w:r>
      <w:r w:rsidRPr="00D60A46">
        <w:rPr>
          <w:rFonts w:asciiTheme="minorHAnsi" w:hAnsiTheme="minorHAnsi" w:cstheme="minorHAnsi"/>
        </w:rPr>
        <w:t xml:space="preserve"> 1 ustawy Prawo zamówień publicznych na </w:t>
      </w:r>
      <w:r w:rsidRPr="00D60A46">
        <w:rPr>
          <w:rFonts w:asciiTheme="minorHAnsi" w:hAnsiTheme="minorHAnsi" w:cstheme="minorHAnsi"/>
          <w:b/>
        </w:rPr>
        <w:t>Badanie próbek gazu skroplonego (LPG) w ramach systemu monitorowania i kontrolowania jakości paliw</w:t>
      </w:r>
      <w:r>
        <w:rPr>
          <w:rFonts w:asciiTheme="minorHAnsi" w:hAnsiTheme="minorHAnsi" w:cstheme="minorHAnsi"/>
          <w:b/>
        </w:rPr>
        <w:t xml:space="preserve"> – rejon północ</w:t>
      </w:r>
      <w:r w:rsidRPr="00D60A46">
        <w:rPr>
          <w:rFonts w:asciiTheme="minorHAnsi" w:hAnsiTheme="minorHAnsi" w:cstheme="minorHAnsi"/>
        </w:rPr>
        <w:t>, prowadzonego przez Urząd Ochrony</w:t>
      </w:r>
      <w:r w:rsidRPr="00D60A46">
        <w:rPr>
          <w:rFonts w:asciiTheme="minorHAnsi" w:hAnsiTheme="minorHAnsi" w:cstheme="minorHAnsi"/>
        </w:rPr>
        <w:t xml:space="preserve"> Konkurencji i Konsumentów</w:t>
      </w:r>
      <w:r w:rsidRPr="00D60A46">
        <w:rPr>
          <w:rFonts w:asciiTheme="minorHAnsi" w:hAnsiTheme="minorHAnsi" w:cstheme="minorHAnsi"/>
          <w:i/>
        </w:rPr>
        <w:t xml:space="preserve">, </w:t>
      </w:r>
      <w:r w:rsidRPr="00D60A46">
        <w:rPr>
          <w:rFonts w:asciiTheme="minorHAnsi" w:hAnsiTheme="minorHAnsi" w:cstheme="minorHAnsi"/>
          <w:lang w:eastAsia="pl-PL"/>
        </w:rPr>
        <w:t>oferujemy wykonanie przedmiotu zamówienia w zakresie określonym w SWZ, zgodnie z opisem przedmiotu zamówienia na następujących warunkach cenowych:</w:t>
      </w:r>
    </w:p>
    <w:p w:rsidR="00D60A46" w:rsidRPr="00D60A46" w:rsidRDefault="0014612E" w:rsidP="00D60A46">
      <w:pPr>
        <w:pStyle w:val="Tekstpodstawowy"/>
        <w:spacing w:before="120" w:after="120" w:line="276" w:lineRule="auto"/>
        <w:rPr>
          <w:rFonts w:asciiTheme="minorHAnsi" w:hAnsiTheme="minorHAnsi" w:cstheme="minorHAnsi"/>
          <w:sz w:val="24"/>
          <w:szCs w:val="24"/>
          <w:lang w:eastAsia="pl-PL"/>
        </w:rPr>
      </w:pPr>
      <w:r w:rsidRPr="00D60A46">
        <w:rPr>
          <w:rFonts w:asciiTheme="minorHAnsi" w:hAnsiTheme="minorHAnsi" w:cstheme="minorHAnsi"/>
          <w:sz w:val="24"/>
          <w:szCs w:val="24"/>
          <w:lang w:eastAsia="pl-PL"/>
        </w:rPr>
        <w:t>Zestawienie cen dla badań gazu skroplonego (LPG):</w:t>
      </w:r>
    </w:p>
    <w:p w:rsidR="00D60A46" w:rsidRPr="00D60A46" w:rsidRDefault="0014612E" w:rsidP="00D60A46">
      <w:pPr>
        <w:pStyle w:val="Tekstpodstawowy"/>
        <w:spacing w:before="120" w:after="120" w:line="276" w:lineRule="auto"/>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I. Parametry:</w:t>
      </w: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2789"/>
        <w:gridCol w:w="1980"/>
        <w:gridCol w:w="1301"/>
        <w:gridCol w:w="1707"/>
        <w:gridCol w:w="1701"/>
      </w:tblGrid>
      <w:tr w:rsidR="00E5688B" w:rsidTr="00D60A46">
        <w:trPr>
          <w:jc w:val="center"/>
        </w:trPr>
        <w:tc>
          <w:tcPr>
            <w:tcW w:w="706" w:type="dxa"/>
            <w:tcBorders>
              <w:top w:val="double" w:sz="6" w:space="0" w:color="auto"/>
              <w:left w:val="double" w:sz="6" w:space="0" w:color="auto"/>
              <w:bottom w:val="double" w:sz="6" w:space="0" w:color="auto"/>
              <w:right w:val="single" w:sz="4" w:space="0" w:color="auto"/>
            </w:tcBorders>
            <w:vAlign w:val="center"/>
            <w:hideMark/>
          </w:tcPr>
          <w:p w:rsidR="00D60A46" w:rsidRPr="00D60A46" w:rsidRDefault="0014612E" w:rsidP="00D60A46">
            <w:pPr>
              <w:pStyle w:val="Tekstpodstawowy"/>
              <w:spacing w:before="120" w:after="120" w:line="276" w:lineRule="auto"/>
              <w:jc w:val="center"/>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Lp.</w:t>
            </w:r>
          </w:p>
        </w:tc>
        <w:tc>
          <w:tcPr>
            <w:tcW w:w="2788" w:type="dxa"/>
            <w:tcBorders>
              <w:top w:val="double" w:sz="6" w:space="0" w:color="auto"/>
              <w:left w:val="single" w:sz="4" w:space="0" w:color="auto"/>
              <w:bottom w:val="double" w:sz="6" w:space="0" w:color="auto"/>
              <w:right w:val="single" w:sz="4" w:space="0" w:color="auto"/>
            </w:tcBorders>
            <w:vAlign w:val="center"/>
            <w:hideMark/>
          </w:tcPr>
          <w:p w:rsidR="00D60A46" w:rsidRPr="00D60A46" w:rsidRDefault="0014612E" w:rsidP="00D60A46">
            <w:pPr>
              <w:pStyle w:val="Tekstpodstawowy"/>
              <w:spacing w:before="120" w:after="120" w:line="276" w:lineRule="auto"/>
              <w:jc w:val="center"/>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 xml:space="preserve">Badany </w:t>
            </w:r>
            <w:r w:rsidRPr="00D60A46">
              <w:rPr>
                <w:rFonts w:asciiTheme="minorHAnsi" w:hAnsiTheme="minorHAnsi" w:cstheme="minorHAnsi"/>
                <w:b/>
                <w:sz w:val="24"/>
                <w:szCs w:val="24"/>
                <w:lang w:eastAsia="pl-PL"/>
              </w:rPr>
              <w:t>parametr</w:t>
            </w:r>
          </w:p>
        </w:tc>
        <w:tc>
          <w:tcPr>
            <w:tcW w:w="1980" w:type="dxa"/>
            <w:tcBorders>
              <w:top w:val="double" w:sz="6" w:space="0" w:color="auto"/>
              <w:left w:val="single" w:sz="4" w:space="0" w:color="auto"/>
              <w:bottom w:val="double" w:sz="6" w:space="0" w:color="auto"/>
              <w:right w:val="single" w:sz="4" w:space="0" w:color="auto"/>
            </w:tcBorders>
            <w:vAlign w:val="center"/>
            <w:hideMark/>
          </w:tcPr>
          <w:p w:rsidR="00D60A46" w:rsidRPr="00D60A46" w:rsidRDefault="0014612E" w:rsidP="00D60A46">
            <w:pPr>
              <w:pStyle w:val="Tekstpodstawowy"/>
              <w:spacing w:before="120" w:after="120" w:line="276" w:lineRule="auto"/>
              <w:jc w:val="center"/>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Akredytowana metoda badania</w:t>
            </w:r>
          </w:p>
        </w:tc>
        <w:tc>
          <w:tcPr>
            <w:tcW w:w="1301" w:type="dxa"/>
            <w:tcBorders>
              <w:top w:val="double" w:sz="6" w:space="0" w:color="auto"/>
              <w:left w:val="single" w:sz="4" w:space="0" w:color="auto"/>
              <w:bottom w:val="double" w:sz="6" w:space="0" w:color="auto"/>
              <w:right w:val="single" w:sz="4" w:space="0" w:color="auto"/>
            </w:tcBorders>
            <w:vAlign w:val="center"/>
            <w:hideMark/>
          </w:tcPr>
          <w:p w:rsidR="00D60A46" w:rsidRPr="00D60A46" w:rsidRDefault="0014612E" w:rsidP="00D60A46">
            <w:pPr>
              <w:pStyle w:val="Tekstpodstawowy"/>
              <w:spacing w:before="120" w:after="120" w:line="276" w:lineRule="auto"/>
              <w:jc w:val="center"/>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Metoda podzlecana</w:t>
            </w:r>
          </w:p>
        </w:tc>
        <w:tc>
          <w:tcPr>
            <w:tcW w:w="1707" w:type="dxa"/>
            <w:tcBorders>
              <w:top w:val="double" w:sz="6" w:space="0" w:color="auto"/>
              <w:left w:val="single" w:sz="4" w:space="0" w:color="auto"/>
              <w:bottom w:val="double" w:sz="6" w:space="0" w:color="auto"/>
              <w:right w:val="double" w:sz="6" w:space="0" w:color="auto"/>
            </w:tcBorders>
            <w:vAlign w:val="center"/>
            <w:hideMark/>
          </w:tcPr>
          <w:p w:rsidR="00D60A46" w:rsidRPr="00D60A46" w:rsidRDefault="0014612E" w:rsidP="00D60A46">
            <w:pPr>
              <w:pStyle w:val="Tekstpodstawowy"/>
              <w:spacing w:before="120" w:after="120" w:line="276" w:lineRule="auto"/>
              <w:jc w:val="center"/>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Jednostkowa cena brutto wykonania jednej usługi badania (zł)</w:t>
            </w:r>
          </w:p>
        </w:tc>
        <w:tc>
          <w:tcPr>
            <w:tcW w:w="1701" w:type="dxa"/>
            <w:tcBorders>
              <w:top w:val="double" w:sz="6" w:space="0" w:color="auto"/>
              <w:left w:val="single" w:sz="4" w:space="0" w:color="auto"/>
              <w:bottom w:val="double" w:sz="6" w:space="0" w:color="auto"/>
              <w:right w:val="double" w:sz="6" w:space="0" w:color="auto"/>
            </w:tcBorders>
            <w:hideMark/>
          </w:tcPr>
          <w:p w:rsidR="00D60A46" w:rsidRPr="00D60A46" w:rsidRDefault="0014612E" w:rsidP="00D60A46">
            <w:pPr>
              <w:pStyle w:val="Tekstpodstawowy"/>
              <w:spacing w:before="120" w:after="120" w:line="276" w:lineRule="auto"/>
              <w:jc w:val="center"/>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Oznaczenie ceny jednostkowej za dany parametr</w:t>
            </w:r>
          </w:p>
        </w:tc>
      </w:tr>
      <w:tr w:rsidR="00E5688B" w:rsidTr="00D60A46">
        <w:trPr>
          <w:trHeight w:val="334"/>
          <w:jc w:val="center"/>
        </w:trPr>
        <w:tc>
          <w:tcPr>
            <w:tcW w:w="706" w:type="dxa"/>
            <w:tcBorders>
              <w:top w:val="double" w:sz="6" w:space="0" w:color="auto"/>
              <w:left w:val="double" w:sz="6" w:space="0" w:color="auto"/>
              <w:bottom w:val="single" w:sz="4" w:space="0" w:color="auto"/>
              <w:right w:val="single" w:sz="4" w:space="0" w:color="auto"/>
            </w:tcBorders>
            <w:vAlign w:val="center"/>
            <w:hideMark/>
          </w:tcPr>
          <w:p w:rsidR="00D60A46" w:rsidRPr="00D60A46" w:rsidRDefault="0014612E" w:rsidP="00D60A46">
            <w:pPr>
              <w:pStyle w:val="Tekstpodstawowy"/>
              <w:spacing w:before="120" w:after="120" w:line="276" w:lineRule="auto"/>
              <w:jc w:val="center"/>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1.</w:t>
            </w:r>
          </w:p>
        </w:tc>
        <w:tc>
          <w:tcPr>
            <w:tcW w:w="2788" w:type="dxa"/>
            <w:tcBorders>
              <w:top w:val="double" w:sz="6" w:space="0" w:color="auto"/>
              <w:left w:val="single" w:sz="4" w:space="0" w:color="auto"/>
              <w:bottom w:val="single" w:sz="4" w:space="0" w:color="auto"/>
              <w:right w:val="single" w:sz="4" w:space="0" w:color="auto"/>
            </w:tcBorders>
            <w:vAlign w:val="center"/>
            <w:hideMark/>
          </w:tcPr>
          <w:p w:rsidR="00D60A46" w:rsidRPr="00D60A46" w:rsidRDefault="0014612E" w:rsidP="00D60A46">
            <w:pPr>
              <w:pStyle w:val="Tekstpodstawowy"/>
              <w:spacing w:before="120" w:after="120" w:line="276" w:lineRule="auto"/>
              <w:jc w:val="left"/>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Liczba oktanowa motorowa, MON</w:t>
            </w:r>
          </w:p>
        </w:tc>
        <w:tc>
          <w:tcPr>
            <w:tcW w:w="1980" w:type="dxa"/>
            <w:tcBorders>
              <w:top w:val="double" w:sz="6" w:space="0" w:color="auto"/>
              <w:left w:val="single" w:sz="4" w:space="0" w:color="auto"/>
              <w:bottom w:val="single" w:sz="4" w:space="0" w:color="auto"/>
              <w:right w:val="single" w:sz="4" w:space="0" w:color="auto"/>
            </w:tcBorders>
            <w:vAlign w:val="center"/>
            <w:hideMark/>
          </w:tcPr>
          <w:p w:rsidR="00D60A46" w:rsidRPr="00D60A46" w:rsidRDefault="0014612E" w:rsidP="00D60A46">
            <w:pPr>
              <w:pStyle w:val="Tekstpodstawowy"/>
              <w:spacing w:before="120" w:after="120" w:line="276" w:lineRule="auto"/>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Załącznik B normy PN-EN 589</w:t>
            </w:r>
          </w:p>
        </w:tc>
        <w:tc>
          <w:tcPr>
            <w:tcW w:w="1301" w:type="dxa"/>
            <w:tcBorders>
              <w:top w:val="double" w:sz="6" w:space="0" w:color="auto"/>
              <w:left w:val="single" w:sz="4" w:space="0" w:color="auto"/>
              <w:bottom w:val="single" w:sz="4" w:space="0" w:color="auto"/>
              <w:right w:val="single" w:sz="4" w:space="0" w:color="auto"/>
            </w:tcBorders>
            <w:vAlign w:val="center"/>
            <w:hideMark/>
          </w:tcPr>
          <w:p w:rsidR="00D60A46" w:rsidRPr="00D60A46" w:rsidRDefault="0014612E" w:rsidP="00D60A46">
            <w:pPr>
              <w:pStyle w:val="Tekstpodstawowy"/>
              <w:spacing w:before="120" w:after="120" w:line="276" w:lineRule="auto"/>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tak/nie**</w:t>
            </w:r>
          </w:p>
        </w:tc>
        <w:tc>
          <w:tcPr>
            <w:tcW w:w="1707" w:type="dxa"/>
            <w:tcBorders>
              <w:top w:val="double" w:sz="6" w:space="0" w:color="auto"/>
              <w:left w:val="single" w:sz="4" w:space="0" w:color="auto"/>
              <w:bottom w:val="single" w:sz="4" w:space="0" w:color="auto"/>
              <w:right w:val="double" w:sz="6" w:space="0" w:color="auto"/>
            </w:tcBorders>
            <w:vAlign w:val="center"/>
          </w:tcPr>
          <w:p w:rsidR="00D60A46" w:rsidRPr="00D60A46" w:rsidRDefault="0014612E" w:rsidP="00D60A46">
            <w:pPr>
              <w:pStyle w:val="Tekstpodstawowy"/>
              <w:spacing w:before="120" w:after="120" w:line="276" w:lineRule="auto"/>
              <w:rPr>
                <w:rFonts w:asciiTheme="minorHAnsi" w:hAnsiTheme="minorHAnsi" w:cstheme="minorHAnsi"/>
                <w:b/>
                <w:sz w:val="24"/>
                <w:szCs w:val="24"/>
                <w:lang w:eastAsia="pl-PL"/>
              </w:rPr>
            </w:pPr>
          </w:p>
        </w:tc>
        <w:tc>
          <w:tcPr>
            <w:tcW w:w="1701" w:type="dxa"/>
            <w:tcBorders>
              <w:top w:val="double" w:sz="6" w:space="0" w:color="auto"/>
              <w:left w:val="single" w:sz="4" w:space="0" w:color="auto"/>
              <w:bottom w:val="single" w:sz="4" w:space="0" w:color="auto"/>
              <w:right w:val="double" w:sz="6" w:space="0" w:color="auto"/>
            </w:tcBorders>
            <w:vAlign w:val="center"/>
            <w:hideMark/>
          </w:tcPr>
          <w:p w:rsidR="00D60A46" w:rsidRPr="00D60A46" w:rsidRDefault="0014612E" w:rsidP="00D60A46">
            <w:pPr>
              <w:pStyle w:val="Tekstpodstawowy"/>
              <w:spacing w:before="120" w:after="120" w:line="276" w:lineRule="auto"/>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C</w:t>
            </w:r>
            <w:r w:rsidRPr="00D60A46">
              <w:rPr>
                <w:rFonts w:asciiTheme="minorHAnsi" w:hAnsiTheme="minorHAnsi" w:cstheme="minorHAnsi"/>
                <w:b/>
                <w:sz w:val="24"/>
                <w:szCs w:val="24"/>
                <w:vertAlign w:val="subscript"/>
                <w:lang w:eastAsia="pl-PL"/>
              </w:rPr>
              <w:t>Mo</w:t>
            </w:r>
          </w:p>
        </w:tc>
      </w:tr>
      <w:tr w:rsidR="00E5688B" w:rsidTr="00D60A46">
        <w:trPr>
          <w:jc w:val="center"/>
        </w:trPr>
        <w:tc>
          <w:tcPr>
            <w:tcW w:w="706" w:type="dxa"/>
            <w:tcBorders>
              <w:top w:val="single" w:sz="4" w:space="0" w:color="auto"/>
              <w:left w:val="double" w:sz="6" w:space="0" w:color="auto"/>
              <w:bottom w:val="single" w:sz="4" w:space="0" w:color="auto"/>
              <w:right w:val="single" w:sz="4" w:space="0" w:color="auto"/>
            </w:tcBorders>
            <w:vAlign w:val="center"/>
            <w:hideMark/>
          </w:tcPr>
          <w:p w:rsidR="00D60A46" w:rsidRPr="00D60A46" w:rsidRDefault="0014612E" w:rsidP="00D60A46">
            <w:pPr>
              <w:pStyle w:val="Tekstpodstawowy"/>
              <w:spacing w:before="120" w:after="120" w:line="276" w:lineRule="auto"/>
              <w:jc w:val="center"/>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2.</w:t>
            </w:r>
          </w:p>
        </w:tc>
        <w:tc>
          <w:tcPr>
            <w:tcW w:w="2788" w:type="dxa"/>
            <w:tcBorders>
              <w:top w:val="single" w:sz="4" w:space="0" w:color="auto"/>
              <w:left w:val="single" w:sz="4" w:space="0" w:color="auto"/>
              <w:bottom w:val="single" w:sz="4" w:space="0" w:color="auto"/>
              <w:right w:val="single" w:sz="4" w:space="0" w:color="auto"/>
            </w:tcBorders>
            <w:vAlign w:val="center"/>
            <w:hideMark/>
          </w:tcPr>
          <w:p w:rsidR="00D60A46" w:rsidRPr="00D60A46" w:rsidRDefault="0014612E" w:rsidP="00D60A46">
            <w:pPr>
              <w:pStyle w:val="Tekstpodstawowy"/>
              <w:spacing w:before="120" w:after="120" w:line="276" w:lineRule="auto"/>
              <w:jc w:val="left"/>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 xml:space="preserve">Całkowita zawartość dienów </w:t>
            </w:r>
          </w:p>
        </w:tc>
        <w:tc>
          <w:tcPr>
            <w:tcW w:w="1980" w:type="dxa"/>
            <w:tcBorders>
              <w:top w:val="single" w:sz="4" w:space="0" w:color="auto"/>
              <w:left w:val="single" w:sz="4" w:space="0" w:color="auto"/>
              <w:bottom w:val="single" w:sz="4" w:space="0" w:color="auto"/>
              <w:right w:val="single" w:sz="4" w:space="0" w:color="auto"/>
            </w:tcBorders>
            <w:vAlign w:val="center"/>
            <w:hideMark/>
          </w:tcPr>
          <w:p w:rsidR="00D60A46" w:rsidRPr="00D60A46" w:rsidRDefault="0014612E" w:rsidP="00D60A46">
            <w:pPr>
              <w:pStyle w:val="Tekstpodstawowy"/>
              <w:spacing w:before="120" w:after="120" w:line="276" w:lineRule="auto"/>
              <w:rPr>
                <w:rFonts w:asciiTheme="minorHAnsi" w:hAnsiTheme="minorHAnsi" w:cstheme="minorHAnsi"/>
                <w:b/>
                <w:sz w:val="24"/>
                <w:szCs w:val="24"/>
                <w:lang w:val="de-DE" w:eastAsia="pl-PL"/>
              </w:rPr>
            </w:pPr>
            <w:r w:rsidRPr="00D60A46">
              <w:rPr>
                <w:rFonts w:asciiTheme="minorHAnsi" w:hAnsiTheme="minorHAnsi" w:cstheme="minorHAnsi"/>
                <w:b/>
                <w:sz w:val="24"/>
                <w:szCs w:val="24"/>
                <w:lang w:val="de-DE" w:eastAsia="pl-PL"/>
              </w:rPr>
              <w:t>DIN 51619*</w:t>
            </w:r>
          </w:p>
          <w:p w:rsidR="00D60A46" w:rsidRPr="00D60A46" w:rsidRDefault="0014612E" w:rsidP="00D60A46">
            <w:pPr>
              <w:pStyle w:val="Tekstpodstawowy"/>
              <w:spacing w:before="120" w:after="120" w:line="276" w:lineRule="auto"/>
              <w:rPr>
                <w:rFonts w:asciiTheme="minorHAnsi" w:hAnsiTheme="minorHAnsi" w:cstheme="minorHAnsi"/>
                <w:b/>
                <w:sz w:val="24"/>
                <w:szCs w:val="24"/>
                <w:lang w:val="de-DE" w:eastAsia="pl-PL"/>
              </w:rPr>
            </w:pPr>
            <w:r w:rsidRPr="00D60A46">
              <w:rPr>
                <w:rFonts w:asciiTheme="minorHAnsi" w:hAnsiTheme="minorHAnsi" w:cstheme="minorHAnsi"/>
                <w:b/>
                <w:sz w:val="24"/>
                <w:szCs w:val="24"/>
                <w:lang w:val="de-DE" w:eastAsia="pl-PL"/>
              </w:rPr>
              <w:t>PN- EN 27941*</w:t>
            </w:r>
          </w:p>
        </w:tc>
        <w:tc>
          <w:tcPr>
            <w:tcW w:w="1301" w:type="dxa"/>
            <w:tcBorders>
              <w:top w:val="single" w:sz="4" w:space="0" w:color="auto"/>
              <w:left w:val="single" w:sz="4" w:space="0" w:color="auto"/>
              <w:bottom w:val="single" w:sz="4" w:space="0" w:color="auto"/>
              <w:right w:val="single" w:sz="4" w:space="0" w:color="auto"/>
            </w:tcBorders>
            <w:vAlign w:val="center"/>
            <w:hideMark/>
          </w:tcPr>
          <w:p w:rsidR="00D60A46" w:rsidRPr="00D60A46" w:rsidRDefault="0014612E" w:rsidP="00D60A46">
            <w:pPr>
              <w:pStyle w:val="Tekstpodstawowy"/>
              <w:spacing w:before="120" w:after="120" w:line="276" w:lineRule="auto"/>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tak/nie**</w:t>
            </w:r>
          </w:p>
        </w:tc>
        <w:tc>
          <w:tcPr>
            <w:tcW w:w="1707" w:type="dxa"/>
            <w:tcBorders>
              <w:top w:val="single" w:sz="4" w:space="0" w:color="auto"/>
              <w:left w:val="single" w:sz="4" w:space="0" w:color="auto"/>
              <w:bottom w:val="single" w:sz="4" w:space="0" w:color="auto"/>
              <w:right w:val="double" w:sz="6" w:space="0" w:color="auto"/>
            </w:tcBorders>
            <w:vAlign w:val="center"/>
          </w:tcPr>
          <w:p w:rsidR="00D60A46" w:rsidRPr="00D60A46" w:rsidRDefault="0014612E" w:rsidP="00D60A46">
            <w:pPr>
              <w:pStyle w:val="Tekstpodstawowy"/>
              <w:spacing w:before="120" w:after="120" w:line="276" w:lineRule="auto"/>
              <w:rPr>
                <w:rFonts w:asciiTheme="minorHAnsi" w:hAnsiTheme="minorHAnsi" w:cstheme="minorHAnsi"/>
                <w:b/>
                <w:sz w:val="24"/>
                <w:szCs w:val="24"/>
                <w:lang w:val="de-DE" w:eastAsia="pl-PL"/>
              </w:rPr>
            </w:pPr>
          </w:p>
        </w:tc>
        <w:tc>
          <w:tcPr>
            <w:tcW w:w="1701" w:type="dxa"/>
            <w:tcBorders>
              <w:top w:val="single" w:sz="4" w:space="0" w:color="auto"/>
              <w:left w:val="single" w:sz="4" w:space="0" w:color="auto"/>
              <w:bottom w:val="single" w:sz="4" w:space="0" w:color="auto"/>
              <w:right w:val="double" w:sz="6" w:space="0" w:color="auto"/>
            </w:tcBorders>
            <w:vAlign w:val="center"/>
            <w:hideMark/>
          </w:tcPr>
          <w:p w:rsidR="00D60A46" w:rsidRPr="00D60A46" w:rsidRDefault="0014612E" w:rsidP="00D60A46">
            <w:pPr>
              <w:pStyle w:val="Tekstpodstawowy"/>
              <w:spacing w:before="120" w:after="120" w:line="276" w:lineRule="auto"/>
              <w:rPr>
                <w:rFonts w:asciiTheme="minorHAnsi" w:hAnsiTheme="minorHAnsi" w:cstheme="minorHAnsi"/>
                <w:b/>
                <w:sz w:val="24"/>
                <w:szCs w:val="24"/>
                <w:lang w:val="de-DE" w:eastAsia="pl-PL"/>
              </w:rPr>
            </w:pPr>
            <w:r w:rsidRPr="00D60A46">
              <w:rPr>
                <w:rFonts w:asciiTheme="minorHAnsi" w:hAnsiTheme="minorHAnsi" w:cstheme="minorHAnsi"/>
                <w:b/>
                <w:sz w:val="24"/>
                <w:szCs w:val="24"/>
                <w:lang w:eastAsia="pl-PL"/>
              </w:rPr>
              <w:t>C</w:t>
            </w:r>
            <w:r w:rsidRPr="00D60A46">
              <w:rPr>
                <w:rFonts w:asciiTheme="minorHAnsi" w:hAnsiTheme="minorHAnsi" w:cstheme="minorHAnsi"/>
                <w:b/>
                <w:sz w:val="24"/>
                <w:szCs w:val="24"/>
                <w:vertAlign w:val="subscript"/>
                <w:lang w:eastAsia="pl-PL"/>
              </w:rPr>
              <w:t>D</w:t>
            </w:r>
          </w:p>
        </w:tc>
      </w:tr>
      <w:tr w:rsidR="00E5688B" w:rsidTr="00D60A46">
        <w:trPr>
          <w:jc w:val="center"/>
        </w:trPr>
        <w:tc>
          <w:tcPr>
            <w:tcW w:w="706" w:type="dxa"/>
            <w:tcBorders>
              <w:top w:val="single" w:sz="4" w:space="0" w:color="auto"/>
              <w:left w:val="double" w:sz="6" w:space="0" w:color="auto"/>
              <w:bottom w:val="single" w:sz="4" w:space="0" w:color="auto"/>
              <w:right w:val="single" w:sz="4" w:space="0" w:color="auto"/>
            </w:tcBorders>
            <w:vAlign w:val="center"/>
            <w:hideMark/>
          </w:tcPr>
          <w:p w:rsidR="00D60A46" w:rsidRPr="00D60A46" w:rsidRDefault="0014612E" w:rsidP="00D60A46">
            <w:pPr>
              <w:pStyle w:val="Tekstpodstawowy"/>
              <w:spacing w:before="120" w:after="120" w:line="276" w:lineRule="auto"/>
              <w:jc w:val="center"/>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3.</w:t>
            </w:r>
          </w:p>
        </w:tc>
        <w:tc>
          <w:tcPr>
            <w:tcW w:w="2788" w:type="dxa"/>
            <w:tcBorders>
              <w:top w:val="single" w:sz="4" w:space="0" w:color="auto"/>
              <w:left w:val="single" w:sz="4" w:space="0" w:color="auto"/>
              <w:bottom w:val="single" w:sz="4" w:space="0" w:color="auto"/>
              <w:right w:val="single" w:sz="4" w:space="0" w:color="auto"/>
            </w:tcBorders>
            <w:vAlign w:val="center"/>
            <w:hideMark/>
          </w:tcPr>
          <w:p w:rsidR="00D60A46" w:rsidRPr="00D60A46" w:rsidRDefault="0014612E" w:rsidP="00D60A46">
            <w:pPr>
              <w:pStyle w:val="Tekstpodstawowy"/>
              <w:spacing w:before="120" w:after="120" w:line="276" w:lineRule="auto"/>
              <w:jc w:val="left"/>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Zawartość 1,3 butadienu</w:t>
            </w:r>
          </w:p>
        </w:tc>
        <w:tc>
          <w:tcPr>
            <w:tcW w:w="1980" w:type="dxa"/>
            <w:tcBorders>
              <w:top w:val="single" w:sz="4" w:space="0" w:color="auto"/>
              <w:left w:val="single" w:sz="4" w:space="0" w:color="auto"/>
              <w:bottom w:val="single" w:sz="4" w:space="0" w:color="auto"/>
              <w:right w:val="single" w:sz="4" w:space="0" w:color="auto"/>
            </w:tcBorders>
            <w:vAlign w:val="center"/>
            <w:hideMark/>
          </w:tcPr>
          <w:p w:rsidR="00D60A46" w:rsidRPr="00D60A46" w:rsidRDefault="0014612E" w:rsidP="00D60A46">
            <w:pPr>
              <w:pStyle w:val="Tekstpodstawowy"/>
              <w:spacing w:before="120" w:after="120" w:line="276" w:lineRule="auto"/>
              <w:rPr>
                <w:rFonts w:asciiTheme="minorHAnsi" w:hAnsiTheme="minorHAnsi" w:cstheme="minorHAnsi"/>
                <w:b/>
                <w:sz w:val="24"/>
                <w:szCs w:val="24"/>
                <w:lang w:val="de-DE" w:eastAsia="pl-PL"/>
              </w:rPr>
            </w:pPr>
            <w:r w:rsidRPr="00D60A46">
              <w:rPr>
                <w:rFonts w:asciiTheme="minorHAnsi" w:hAnsiTheme="minorHAnsi" w:cstheme="minorHAnsi"/>
                <w:b/>
                <w:sz w:val="24"/>
                <w:szCs w:val="24"/>
                <w:lang w:val="de-DE" w:eastAsia="pl-PL"/>
              </w:rPr>
              <w:t>DIN 51619</w:t>
            </w:r>
          </w:p>
        </w:tc>
        <w:tc>
          <w:tcPr>
            <w:tcW w:w="1301" w:type="dxa"/>
            <w:tcBorders>
              <w:top w:val="single" w:sz="4" w:space="0" w:color="auto"/>
              <w:left w:val="single" w:sz="4" w:space="0" w:color="auto"/>
              <w:bottom w:val="single" w:sz="4" w:space="0" w:color="auto"/>
              <w:right w:val="single" w:sz="4" w:space="0" w:color="auto"/>
            </w:tcBorders>
            <w:vAlign w:val="center"/>
            <w:hideMark/>
          </w:tcPr>
          <w:p w:rsidR="00D60A46" w:rsidRPr="00D60A46" w:rsidRDefault="0014612E" w:rsidP="00D60A46">
            <w:pPr>
              <w:pStyle w:val="Tekstpodstawowy"/>
              <w:spacing w:before="120" w:after="120" w:line="276" w:lineRule="auto"/>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tak/nie**</w:t>
            </w:r>
          </w:p>
        </w:tc>
        <w:tc>
          <w:tcPr>
            <w:tcW w:w="1707" w:type="dxa"/>
            <w:tcBorders>
              <w:top w:val="single" w:sz="4" w:space="0" w:color="auto"/>
              <w:left w:val="single" w:sz="4" w:space="0" w:color="auto"/>
              <w:bottom w:val="single" w:sz="4" w:space="0" w:color="auto"/>
              <w:right w:val="double" w:sz="6" w:space="0" w:color="auto"/>
            </w:tcBorders>
            <w:vAlign w:val="center"/>
          </w:tcPr>
          <w:p w:rsidR="00D60A46" w:rsidRPr="00D60A46" w:rsidRDefault="0014612E" w:rsidP="00D60A46">
            <w:pPr>
              <w:pStyle w:val="Tekstpodstawowy"/>
              <w:spacing w:before="120" w:after="120" w:line="276" w:lineRule="auto"/>
              <w:rPr>
                <w:rFonts w:asciiTheme="minorHAnsi" w:hAnsiTheme="minorHAnsi" w:cstheme="minorHAnsi"/>
                <w:b/>
                <w:sz w:val="24"/>
                <w:szCs w:val="24"/>
                <w:lang w:val="de-DE" w:eastAsia="pl-PL"/>
              </w:rPr>
            </w:pPr>
          </w:p>
        </w:tc>
        <w:tc>
          <w:tcPr>
            <w:tcW w:w="1701" w:type="dxa"/>
            <w:tcBorders>
              <w:top w:val="single" w:sz="4" w:space="0" w:color="auto"/>
              <w:left w:val="single" w:sz="4" w:space="0" w:color="auto"/>
              <w:bottom w:val="single" w:sz="4" w:space="0" w:color="auto"/>
              <w:right w:val="double" w:sz="6" w:space="0" w:color="auto"/>
            </w:tcBorders>
            <w:vAlign w:val="center"/>
            <w:hideMark/>
          </w:tcPr>
          <w:p w:rsidR="00D60A46" w:rsidRPr="00D60A46" w:rsidRDefault="0014612E" w:rsidP="00D60A46">
            <w:pPr>
              <w:pStyle w:val="Tekstpodstawowy"/>
              <w:spacing w:before="120" w:after="120" w:line="276" w:lineRule="auto"/>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C</w:t>
            </w:r>
            <w:r w:rsidRPr="00D60A46">
              <w:rPr>
                <w:rFonts w:asciiTheme="minorHAnsi" w:hAnsiTheme="minorHAnsi" w:cstheme="minorHAnsi"/>
                <w:b/>
                <w:sz w:val="24"/>
                <w:szCs w:val="24"/>
                <w:vertAlign w:val="subscript"/>
                <w:lang w:eastAsia="pl-PL"/>
              </w:rPr>
              <w:t>B</w:t>
            </w:r>
          </w:p>
        </w:tc>
      </w:tr>
      <w:tr w:rsidR="00E5688B" w:rsidTr="00D60A46">
        <w:trPr>
          <w:jc w:val="center"/>
        </w:trPr>
        <w:tc>
          <w:tcPr>
            <w:tcW w:w="706" w:type="dxa"/>
            <w:tcBorders>
              <w:top w:val="single" w:sz="4" w:space="0" w:color="auto"/>
              <w:left w:val="double" w:sz="6" w:space="0" w:color="auto"/>
              <w:bottom w:val="single" w:sz="4" w:space="0" w:color="auto"/>
              <w:right w:val="single" w:sz="4" w:space="0" w:color="auto"/>
            </w:tcBorders>
            <w:vAlign w:val="center"/>
            <w:hideMark/>
          </w:tcPr>
          <w:p w:rsidR="00D60A46" w:rsidRPr="00D60A46" w:rsidRDefault="0014612E" w:rsidP="00D60A46">
            <w:pPr>
              <w:pStyle w:val="Tekstpodstawowy"/>
              <w:spacing w:before="120" w:after="120" w:line="276" w:lineRule="auto"/>
              <w:jc w:val="center"/>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4.</w:t>
            </w:r>
          </w:p>
        </w:tc>
        <w:tc>
          <w:tcPr>
            <w:tcW w:w="2788" w:type="dxa"/>
            <w:tcBorders>
              <w:top w:val="single" w:sz="4" w:space="0" w:color="auto"/>
              <w:left w:val="single" w:sz="4" w:space="0" w:color="auto"/>
              <w:bottom w:val="single" w:sz="4" w:space="0" w:color="auto"/>
              <w:right w:val="single" w:sz="4" w:space="0" w:color="auto"/>
            </w:tcBorders>
            <w:vAlign w:val="center"/>
            <w:hideMark/>
          </w:tcPr>
          <w:p w:rsidR="00D60A46" w:rsidRPr="00D60A46" w:rsidRDefault="0014612E" w:rsidP="00D60A46">
            <w:pPr>
              <w:pStyle w:val="Tekstpodstawowy"/>
              <w:spacing w:before="120" w:after="120" w:line="276" w:lineRule="auto"/>
              <w:jc w:val="left"/>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Zawartość propanu</w:t>
            </w:r>
          </w:p>
        </w:tc>
        <w:tc>
          <w:tcPr>
            <w:tcW w:w="1980" w:type="dxa"/>
            <w:tcBorders>
              <w:top w:val="single" w:sz="4" w:space="0" w:color="auto"/>
              <w:left w:val="single" w:sz="4" w:space="0" w:color="auto"/>
              <w:bottom w:val="single" w:sz="4" w:space="0" w:color="auto"/>
              <w:right w:val="single" w:sz="4" w:space="0" w:color="auto"/>
            </w:tcBorders>
            <w:vAlign w:val="center"/>
            <w:hideMark/>
          </w:tcPr>
          <w:p w:rsidR="00D60A46" w:rsidRPr="00D60A46" w:rsidRDefault="0014612E" w:rsidP="00D60A46">
            <w:pPr>
              <w:pStyle w:val="Tekstpodstawowy"/>
              <w:spacing w:before="120" w:after="120" w:line="276" w:lineRule="auto"/>
              <w:rPr>
                <w:rFonts w:asciiTheme="minorHAnsi" w:hAnsiTheme="minorHAnsi" w:cstheme="minorHAnsi"/>
                <w:b/>
                <w:sz w:val="24"/>
                <w:szCs w:val="24"/>
                <w:lang w:val="de-DE" w:eastAsia="pl-PL"/>
              </w:rPr>
            </w:pPr>
            <w:r w:rsidRPr="00D60A46">
              <w:rPr>
                <w:rFonts w:asciiTheme="minorHAnsi" w:hAnsiTheme="minorHAnsi" w:cstheme="minorHAnsi"/>
                <w:b/>
                <w:sz w:val="24"/>
                <w:szCs w:val="24"/>
                <w:lang w:val="de-DE" w:eastAsia="pl-PL"/>
              </w:rPr>
              <w:t>DIN 51619*</w:t>
            </w:r>
          </w:p>
          <w:p w:rsidR="00D60A46" w:rsidRPr="00D60A46" w:rsidRDefault="0014612E" w:rsidP="00D60A46">
            <w:pPr>
              <w:pStyle w:val="Tekstpodstawowy"/>
              <w:spacing w:before="120" w:after="120" w:line="276" w:lineRule="auto"/>
              <w:rPr>
                <w:rFonts w:asciiTheme="minorHAnsi" w:hAnsiTheme="minorHAnsi" w:cstheme="minorHAnsi"/>
                <w:b/>
                <w:sz w:val="24"/>
                <w:szCs w:val="24"/>
                <w:lang w:val="de-DE" w:eastAsia="pl-PL"/>
              </w:rPr>
            </w:pPr>
            <w:r w:rsidRPr="00D60A46">
              <w:rPr>
                <w:rFonts w:asciiTheme="minorHAnsi" w:hAnsiTheme="minorHAnsi" w:cstheme="minorHAnsi"/>
                <w:b/>
                <w:sz w:val="24"/>
                <w:szCs w:val="24"/>
                <w:lang w:val="de-DE" w:eastAsia="pl-PL"/>
              </w:rPr>
              <w:t>PN- EN 27941*</w:t>
            </w:r>
          </w:p>
        </w:tc>
        <w:tc>
          <w:tcPr>
            <w:tcW w:w="1301" w:type="dxa"/>
            <w:tcBorders>
              <w:top w:val="single" w:sz="4" w:space="0" w:color="auto"/>
              <w:left w:val="single" w:sz="4" w:space="0" w:color="auto"/>
              <w:bottom w:val="single" w:sz="4" w:space="0" w:color="auto"/>
              <w:right w:val="single" w:sz="4" w:space="0" w:color="auto"/>
            </w:tcBorders>
            <w:vAlign w:val="center"/>
            <w:hideMark/>
          </w:tcPr>
          <w:p w:rsidR="00D60A46" w:rsidRPr="00D60A46" w:rsidRDefault="0014612E" w:rsidP="00D60A46">
            <w:pPr>
              <w:pStyle w:val="Tekstpodstawowy"/>
              <w:spacing w:before="120" w:after="120" w:line="276" w:lineRule="auto"/>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tak/nie**</w:t>
            </w:r>
          </w:p>
        </w:tc>
        <w:tc>
          <w:tcPr>
            <w:tcW w:w="1707" w:type="dxa"/>
            <w:tcBorders>
              <w:top w:val="single" w:sz="4" w:space="0" w:color="auto"/>
              <w:left w:val="single" w:sz="4" w:space="0" w:color="auto"/>
              <w:bottom w:val="single" w:sz="4" w:space="0" w:color="auto"/>
              <w:right w:val="double" w:sz="6" w:space="0" w:color="auto"/>
            </w:tcBorders>
            <w:vAlign w:val="center"/>
          </w:tcPr>
          <w:p w:rsidR="00D60A46" w:rsidRPr="00D60A46" w:rsidRDefault="0014612E" w:rsidP="00D60A46">
            <w:pPr>
              <w:pStyle w:val="Tekstpodstawowy"/>
              <w:spacing w:before="120" w:after="120" w:line="276" w:lineRule="auto"/>
              <w:rPr>
                <w:rFonts w:asciiTheme="minorHAnsi" w:hAnsiTheme="minorHAnsi" w:cstheme="minorHAnsi"/>
                <w:b/>
                <w:sz w:val="24"/>
                <w:szCs w:val="24"/>
                <w:lang w:val="de-DE" w:eastAsia="pl-PL"/>
              </w:rPr>
            </w:pPr>
          </w:p>
        </w:tc>
        <w:tc>
          <w:tcPr>
            <w:tcW w:w="1701" w:type="dxa"/>
            <w:tcBorders>
              <w:top w:val="single" w:sz="4" w:space="0" w:color="auto"/>
              <w:left w:val="single" w:sz="4" w:space="0" w:color="auto"/>
              <w:bottom w:val="single" w:sz="4" w:space="0" w:color="auto"/>
              <w:right w:val="double" w:sz="6" w:space="0" w:color="auto"/>
            </w:tcBorders>
            <w:vAlign w:val="center"/>
            <w:hideMark/>
          </w:tcPr>
          <w:p w:rsidR="00D60A46" w:rsidRPr="00D60A46" w:rsidRDefault="0014612E" w:rsidP="00D60A46">
            <w:pPr>
              <w:pStyle w:val="Tekstpodstawowy"/>
              <w:spacing w:before="120" w:after="120" w:line="276" w:lineRule="auto"/>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C</w:t>
            </w:r>
            <w:r w:rsidRPr="00D60A46">
              <w:rPr>
                <w:rFonts w:asciiTheme="minorHAnsi" w:hAnsiTheme="minorHAnsi" w:cstheme="minorHAnsi"/>
                <w:b/>
                <w:sz w:val="24"/>
                <w:szCs w:val="24"/>
                <w:vertAlign w:val="subscript"/>
                <w:lang w:eastAsia="pl-PL"/>
              </w:rPr>
              <w:t>P</w:t>
            </w:r>
          </w:p>
        </w:tc>
      </w:tr>
      <w:tr w:rsidR="00E5688B" w:rsidTr="00D60A46">
        <w:trPr>
          <w:jc w:val="center"/>
        </w:trPr>
        <w:tc>
          <w:tcPr>
            <w:tcW w:w="706" w:type="dxa"/>
            <w:tcBorders>
              <w:top w:val="single" w:sz="4" w:space="0" w:color="auto"/>
              <w:left w:val="double" w:sz="6" w:space="0" w:color="auto"/>
              <w:bottom w:val="single" w:sz="4" w:space="0" w:color="auto"/>
              <w:right w:val="single" w:sz="4" w:space="0" w:color="auto"/>
            </w:tcBorders>
            <w:vAlign w:val="center"/>
            <w:hideMark/>
          </w:tcPr>
          <w:p w:rsidR="00D60A46" w:rsidRPr="00D60A46" w:rsidRDefault="0014612E" w:rsidP="00D60A46">
            <w:pPr>
              <w:pStyle w:val="Tekstpodstawowy"/>
              <w:spacing w:before="120" w:after="120" w:line="276" w:lineRule="auto"/>
              <w:jc w:val="center"/>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5.</w:t>
            </w:r>
          </w:p>
        </w:tc>
        <w:tc>
          <w:tcPr>
            <w:tcW w:w="2788" w:type="dxa"/>
            <w:tcBorders>
              <w:top w:val="single" w:sz="4" w:space="0" w:color="auto"/>
              <w:left w:val="single" w:sz="4" w:space="0" w:color="auto"/>
              <w:bottom w:val="single" w:sz="4" w:space="0" w:color="auto"/>
              <w:right w:val="single" w:sz="4" w:space="0" w:color="auto"/>
            </w:tcBorders>
            <w:vAlign w:val="center"/>
            <w:hideMark/>
          </w:tcPr>
          <w:p w:rsidR="00D60A46" w:rsidRPr="00D60A46" w:rsidRDefault="0014612E" w:rsidP="00D60A46">
            <w:pPr>
              <w:pStyle w:val="Tekstpodstawowy"/>
              <w:spacing w:before="120" w:after="120" w:line="276" w:lineRule="auto"/>
              <w:jc w:val="left"/>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Siarkowodór</w:t>
            </w:r>
          </w:p>
        </w:tc>
        <w:tc>
          <w:tcPr>
            <w:tcW w:w="1980" w:type="dxa"/>
            <w:tcBorders>
              <w:top w:val="single" w:sz="4" w:space="0" w:color="auto"/>
              <w:left w:val="single" w:sz="4" w:space="0" w:color="auto"/>
              <w:bottom w:val="single" w:sz="4" w:space="0" w:color="auto"/>
              <w:right w:val="single" w:sz="4" w:space="0" w:color="auto"/>
            </w:tcBorders>
            <w:vAlign w:val="center"/>
            <w:hideMark/>
          </w:tcPr>
          <w:p w:rsidR="00D60A46" w:rsidRPr="00D60A46" w:rsidRDefault="0014612E" w:rsidP="00D60A46">
            <w:pPr>
              <w:pStyle w:val="Tekstpodstawowy"/>
              <w:spacing w:before="120" w:after="120" w:line="276" w:lineRule="auto"/>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PN-EN ISO 8819</w:t>
            </w:r>
          </w:p>
        </w:tc>
        <w:tc>
          <w:tcPr>
            <w:tcW w:w="1301" w:type="dxa"/>
            <w:tcBorders>
              <w:top w:val="single" w:sz="4" w:space="0" w:color="auto"/>
              <w:left w:val="single" w:sz="4" w:space="0" w:color="auto"/>
              <w:bottom w:val="single" w:sz="4" w:space="0" w:color="auto"/>
              <w:right w:val="single" w:sz="4" w:space="0" w:color="auto"/>
            </w:tcBorders>
            <w:vAlign w:val="center"/>
            <w:hideMark/>
          </w:tcPr>
          <w:p w:rsidR="00D60A46" w:rsidRPr="00D60A46" w:rsidRDefault="0014612E" w:rsidP="00D60A46">
            <w:pPr>
              <w:pStyle w:val="Tekstpodstawowy"/>
              <w:spacing w:before="120" w:after="120" w:line="276" w:lineRule="auto"/>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tak/nie**</w:t>
            </w:r>
          </w:p>
        </w:tc>
        <w:tc>
          <w:tcPr>
            <w:tcW w:w="1707" w:type="dxa"/>
            <w:tcBorders>
              <w:top w:val="single" w:sz="4" w:space="0" w:color="auto"/>
              <w:left w:val="single" w:sz="4" w:space="0" w:color="auto"/>
              <w:bottom w:val="single" w:sz="4" w:space="0" w:color="auto"/>
              <w:right w:val="double" w:sz="6" w:space="0" w:color="auto"/>
            </w:tcBorders>
            <w:vAlign w:val="center"/>
          </w:tcPr>
          <w:p w:rsidR="00D60A46" w:rsidRPr="00D60A46" w:rsidRDefault="0014612E" w:rsidP="00D60A46">
            <w:pPr>
              <w:pStyle w:val="Tekstpodstawowy"/>
              <w:spacing w:before="120" w:after="120" w:line="276" w:lineRule="auto"/>
              <w:rPr>
                <w:rFonts w:asciiTheme="minorHAnsi" w:hAnsiTheme="minorHAnsi" w:cstheme="minorHAnsi"/>
                <w:b/>
                <w:sz w:val="24"/>
                <w:szCs w:val="24"/>
                <w:lang w:eastAsia="pl-PL"/>
              </w:rPr>
            </w:pPr>
          </w:p>
        </w:tc>
        <w:tc>
          <w:tcPr>
            <w:tcW w:w="1701" w:type="dxa"/>
            <w:tcBorders>
              <w:top w:val="single" w:sz="4" w:space="0" w:color="auto"/>
              <w:left w:val="single" w:sz="4" w:space="0" w:color="auto"/>
              <w:bottom w:val="single" w:sz="4" w:space="0" w:color="auto"/>
              <w:right w:val="double" w:sz="6" w:space="0" w:color="auto"/>
            </w:tcBorders>
            <w:vAlign w:val="center"/>
            <w:hideMark/>
          </w:tcPr>
          <w:p w:rsidR="00D60A46" w:rsidRPr="00D60A46" w:rsidRDefault="0014612E" w:rsidP="00D60A46">
            <w:pPr>
              <w:pStyle w:val="Tekstpodstawowy"/>
              <w:spacing w:before="120" w:after="120" w:line="276" w:lineRule="auto"/>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C</w:t>
            </w:r>
            <w:r w:rsidRPr="00D60A46">
              <w:rPr>
                <w:rFonts w:asciiTheme="minorHAnsi" w:hAnsiTheme="minorHAnsi" w:cstheme="minorHAnsi"/>
                <w:b/>
                <w:sz w:val="24"/>
                <w:szCs w:val="24"/>
                <w:vertAlign w:val="subscript"/>
                <w:lang w:eastAsia="pl-PL"/>
              </w:rPr>
              <w:t>S</w:t>
            </w:r>
          </w:p>
        </w:tc>
      </w:tr>
      <w:tr w:rsidR="00E5688B" w:rsidTr="00D60A46">
        <w:trPr>
          <w:jc w:val="center"/>
        </w:trPr>
        <w:tc>
          <w:tcPr>
            <w:tcW w:w="706" w:type="dxa"/>
            <w:tcBorders>
              <w:top w:val="single" w:sz="4" w:space="0" w:color="auto"/>
              <w:left w:val="double" w:sz="6" w:space="0" w:color="auto"/>
              <w:bottom w:val="single" w:sz="4" w:space="0" w:color="auto"/>
              <w:right w:val="single" w:sz="4" w:space="0" w:color="auto"/>
            </w:tcBorders>
            <w:vAlign w:val="center"/>
            <w:hideMark/>
          </w:tcPr>
          <w:p w:rsidR="00D60A46" w:rsidRPr="00D60A46" w:rsidRDefault="0014612E" w:rsidP="00D60A46">
            <w:pPr>
              <w:pStyle w:val="Tekstpodstawowy"/>
              <w:spacing w:before="120" w:after="120" w:line="276" w:lineRule="auto"/>
              <w:jc w:val="center"/>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lastRenderedPageBreak/>
              <w:t>6.</w:t>
            </w:r>
          </w:p>
        </w:tc>
        <w:tc>
          <w:tcPr>
            <w:tcW w:w="2788" w:type="dxa"/>
            <w:tcBorders>
              <w:top w:val="single" w:sz="4" w:space="0" w:color="auto"/>
              <w:left w:val="single" w:sz="4" w:space="0" w:color="auto"/>
              <w:bottom w:val="single" w:sz="4" w:space="0" w:color="auto"/>
              <w:right w:val="single" w:sz="4" w:space="0" w:color="auto"/>
            </w:tcBorders>
            <w:vAlign w:val="center"/>
            <w:hideMark/>
          </w:tcPr>
          <w:p w:rsidR="00D60A46" w:rsidRPr="00D60A46" w:rsidRDefault="0014612E" w:rsidP="00D60A46">
            <w:pPr>
              <w:pStyle w:val="Tekstpodstawowy"/>
              <w:spacing w:before="120" w:after="120" w:line="276" w:lineRule="auto"/>
              <w:jc w:val="left"/>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 xml:space="preserve">Całkowita zawartość siarki </w:t>
            </w:r>
            <w:r w:rsidRPr="00D60A46">
              <w:rPr>
                <w:rFonts w:asciiTheme="minorHAnsi" w:hAnsiTheme="minorHAnsi" w:cstheme="minorHAnsi"/>
                <w:b/>
                <w:sz w:val="24"/>
                <w:szCs w:val="24"/>
                <w:lang w:eastAsia="pl-PL"/>
              </w:rPr>
              <w:t>(po wprowadzeniu substancji zapachowej)</w:t>
            </w:r>
          </w:p>
        </w:tc>
        <w:tc>
          <w:tcPr>
            <w:tcW w:w="1980" w:type="dxa"/>
            <w:tcBorders>
              <w:top w:val="single" w:sz="4" w:space="0" w:color="auto"/>
              <w:left w:val="single" w:sz="4" w:space="0" w:color="auto"/>
              <w:bottom w:val="single" w:sz="4" w:space="0" w:color="auto"/>
              <w:right w:val="single" w:sz="4" w:space="0" w:color="auto"/>
            </w:tcBorders>
            <w:vAlign w:val="center"/>
            <w:hideMark/>
          </w:tcPr>
          <w:p w:rsidR="00D60A46" w:rsidRPr="00D60A46" w:rsidRDefault="0014612E" w:rsidP="00D60A46">
            <w:pPr>
              <w:pStyle w:val="Tekstpodstawowy"/>
              <w:spacing w:before="120" w:after="120" w:line="276" w:lineRule="auto"/>
              <w:rPr>
                <w:rFonts w:asciiTheme="minorHAnsi" w:hAnsiTheme="minorHAnsi" w:cstheme="minorHAnsi"/>
                <w:b/>
                <w:sz w:val="24"/>
                <w:szCs w:val="24"/>
                <w:lang w:val="de-DE" w:eastAsia="pl-PL"/>
              </w:rPr>
            </w:pPr>
            <w:r w:rsidRPr="00D60A46">
              <w:rPr>
                <w:rFonts w:asciiTheme="minorHAnsi" w:hAnsiTheme="minorHAnsi" w:cstheme="minorHAnsi"/>
                <w:b/>
                <w:sz w:val="24"/>
                <w:szCs w:val="24"/>
                <w:lang w:val="de-DE" w:eastAsia="pl-PL"/>
              </w:rPr>
              <w:t>ASTM D 6667</w:t>
            </w:r>
          </w:p>
        </w:tc>
        <w:tc>
          <w:tcPr>
            <w:tcW w:w="1301" w:type="dxa"/>
            <w:tcBorders>
              <w:top w:val="single" w:sz="4" w:space="0" w:color="auto"/>
              <w:left w:val="single" w:sz="4" w:space="0" w:color="auto"/>
              <w:bottom w:val="single" w:sz="4" w:space="0" w:color="auto"/>
              <w:right w:val="single" w:sz="4" w:space="0" w:color="auto"/>
            </w:tcBorders>
            <w:vAlign w:val="center"/>
            <w:hideMark/>
          </w:tcPr>
          <w:p w:rsidR="00D60A46" w:rsidRPr="00D60A46" w:rsidRDefault="0014612E" w:rsidP="00D60A46">
            <w:pPr>
              <w:pStyle w:val="Tekstpodstawowy"/>
              <w:spacing w:before="120" w:after="120" w:line="276" w:lineRule="auto"/>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tak/nie**</w:t>
            </w:r>
          </w:p>
        </w:tc>
        <w:tc>
          <w:tcPr>
            <w:tcW w:w="1707" w:type="dxa"/>
            <w:tcBorders>
              <w:top w:val="single" w:sz="4" w:space="0" w:color="auto"/>
              <w:left w:val="single" w:sz="4" w:space="0" w:color="auto"/>
              <w:bottom w:val="single" w:sz="4" w:space="0" w:color="auto"/>
              <w:right w:val="double" w:sz="6" w:space="0" w:color="auto"/>
            </w:tcBorders>
            <w:vAlign w:val="center"/>
          </w:tcPr>
          <w:p w:rsidR="00D60A46" w:rsidRPr="00D60A46" w:rsidRDefault="0014612E" w:rsidP="00D60A46">
            <w:pPr>
              <w:pStyle w:val="Tekstpodstawowy"/>
              <w:spacing w:before="120" w:after="120" w:line="276" w:lineRule="auto"/>
              <w:rPr>
                <w:rFonts w:asciiTheme="minorHAnsi" w:hAnsiTheme="minorHAnsi" w:cstheme="minorHAnsi"/>
                <w:b/>
                <w:sz w:val="24"/>
                <w:szCs w:val="24"/>
                <w:lang w:eastAsia="pl-PL"/>
              </w:rPr>
            </w:pPr>
          </w:p>
        </w:tc>
        <w:tc>
          <w:tcPr>
            <w:tcW w:w="1701" w:type="dxa"/>
            <w:tcBorders>
              <w:top w:val="single" w:sz="4" w:space="0" w:color="auto"/>
              <w:left w:val="single" w:sz="4" w:space="0" w:color="auto"/>
              <w:bottom w:val="single" w:sz="4" w:space="0" w:color="auto"/>
              <w:right w:val="double" w:sz="6" w:space="0" w:color="auto"/>
            </w:tcBorders>
            <w:vAlign w:val="center"/>
            <w:hideMark/>
          </w:tcPr>
          <w:p w:rsidR="00D60A46" w:rsidRPr="00D60A46" w:rsidRDefault="0014612E" w:rsidP="00D60A46">
            <w:pPr>
              <w:pStyle w:val="Tekstpodstawowy"/>
              <w:spacing w:before="120" w:after="120" w:line="276" w:lineRule="auto"/>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C</w:t>
            </w:r>
            <w:r w:rsidRPr="00D60A46">
              <w:rPr>
                <w:rFonts w:asciiTheme="minorHAnsi" w:hAnsiTheme="minorHAnsi" w:cstheme="minorHAnsi"/>
                <w:b/>
                <w:sz w:val="24"/>
                <w:szCs w:val="24"/>
                <w:vertAlign w:val="subscript"/>
                <w:lang w:eastAsia="pl-PL"/>
              </w:rPr>
              <w:t>Si</w:t>
            </w:r>
          </w:p>
        </w:tc>
      </w:tr>
      <w:tr w:rsidR="00E5688B" w:rsidTr="00D60A46">
        <w:trPr>
          <w:jc w:val="center"/>
        </w:trPr>
        <w:tc>
          <w:tcPr>
            <w:tcW w:w="706" w:type="dxa"/>
            <w:tcBorders>
              <w:top w:val="single" w:sz="4" w:space="0" w:color="auto"/>
              <w:left w:val="double" w:sz="6" w:space="0" w:color="auto"/>
              <w:bottom w:val="single" w:sz="4" w:space="0" w:color="auto"/>
              <w:right w:val="single" w:sz="4" w:space="0" w:color="auto"/>
            </w:tcBorders>
            <w:vAlign w:val="center"/>
            <w:hideMark/>
          </w:tcPr>
          <w:p w:rsidR="00D60A46" w:rsidRPr="00D60A46" w:rsidRDefault="0014612E" w:rsidP="00D60A46">
            <w:pPr>
              <w:pStyle w:val="Tekstpodstawowy"/>
              <w:spacing w:before="120" w:after="120" w:line="276" w:lineRule="auto"/>
              <w:jc w:val="center"/>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7.</w:t>
            </w:r>
          </w:p>
        </w:tc>
        <w:tc>
          <w:tcPr>
            <w:tcW w:w="2788" w:type="dxa"/>
            <w:tcBorders>
              <w:top w:val="single" w:sz="4" w:space="0" w:color="auto"/>
              <w:left w:val="single" w:sz="4" w:space="0" w:color="auto"/>
              <w:bottom w:val="single" w:sz="4" w:space="0" w:color="auto"/>
              <w:right w:val="single" w:sz="4" w:space="0" w:color="auto"/>
            </w:tcBorders>
            <w:vAlign w:val="center"/>
            <w:hideMark/>
          </w:tcPr>
          <w:p w:rsidR="00D60A46" w:rsidRPr="00D60A46" w:rsidRDefault="0014612E" w:rsidP="00D60A46">
            <w:pPr>
              <w:pStyle w:val="Tekstpodstawowy"/>
              <w:spacing w:before="120" w:after="120" w:line="276" w:lineRule="auto"/>
              <w:jc w:val="left"/>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Badanie działania korodującego na płytce miedzianej (1 h w temperaturze 40º C)</w:t>
            </w:r>
          </w:p>
        </w:tc>
        <w:tc>
          <w:tcPr>
            <w:tcW w:w="1980" w:type="dxa"/>
            <w:tcBorders>
              <w:top w:val="single" w:sz="4" w:space="0" w:color="auto"/>
              <w:left w:val="single" w:sz="4" w:space="0" w:color="auto"/>
              <w:bottom w:val="single" w:sz="4" w:space="0" w:color="auto"/>
              <w:right w:val="single" w:sz="4" w:space="0" w:color="auto"/>
            </w:tcBorders>
            <w:vAlign w:val="center"/>
            <w:hideMark/>
          </w:tcPr>
          <w:p w:rsidR="00D60A46" w:rsidRPr="00D60A46" w:rsidRDefault="0014612E" w:rsidP="00D60A46">
            <w:pPr>
              <w:pStyle w:val="Tekstpodstawowy"/>
              <w:spacing w:before="120" w:after="120" w:line="276" w:lineRule="auto"/>
              <w:jc w:val="left"/>
              <w:rPr>
                <w:rFonts w:asciiTheme="minorHAnsi" w:hAnsiTheme="minorHAnsi" w:cstheme="minorHAnsi"/>
                <w:b/>
                <w:sz w:val="24"/>
                <w:szCs w:val="24"/>
                <w:lang w:val="fr-FR" w:eastAsia="pl-PL"/>
              </w:rPr>
            </w:pPr>
            <w:r w:rsidRPr="00D60A46">
              <w:rPr>
                <w:rFonts w:asciiTheme="minorHAnsi" w:hAnsiTheme="minorHAnsi" w:cstheme="minorHAnsi"/>
                <w:b/>
                <w:sz w:val="24"/>
                <w:szCs w:val="24"/>
                <w:lang w:val="de-DE" w:eastAsia="pl-PL"/>
              </w:rPr>
              <w:t>PN-EN ISO 6251</w:t>
            </w:r>
          </w:p>
        </w:tc>
        <w:tc>
          <w:tcPr>
            <w:tcW w:w="1301" w:type="dxa"/>
            <w:tcBorders>
              <w:top w:val="single" w:sz="4" w:space="0" w:color="auto"/>
              <w:left w:val="single" w:sz="4" w:space="0" w:color="auto"/>
              <w:bottom w:val="single" w:sz="4" w:space="0" w:color="auto"/>
              <w:right w:val="single" w:sz="4" w:space="0" w:color="auto"/>
            </w:tcBorders>
            <w:vAlign w:val="center"/>
            <w:hideMark/>
          </w:tcPr>
          <w:p w:rsidR="00D60A46" w:rsidRPr="00D60A46" w:rsidRDefault="0014612E" w:rsidP="00D60A46">
            <w:pPr>
              <w:pStyle w:val="Tekstpodstawowy"/>
              <w:spacing w:before="120" w:after="120" w:line="276" w:lineRule="auto"/>
              <w:jc w:val="center"/>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tak/nie**</w:t>
            </w:r>
          </w:p>
        </w:tc>
        <w:tc>
          <w:tcPr>
            <w:tcW w:w="1707" w:type="dxa"/>
            <w:tcBorders>
              <w:top w:val="single" w:sz="4" w:space="0" w:color="auto"/>
              <w:left w:val="single" w:sz="4" w:space="0" w:color="auto"/>
              <w:bottom w:val="single" w:sz="4" w:space="0" w:color="auto"/>
              <w:right w:val="double" w:sz="6" w:space="0" w:color="auto"/>
            </w:tcBorders>
            <w:vAlign w:val="center"/>
          </w:tcPr>
          <w:p w:rsidR="00D60A46" w:rsidRPr="00D60A46" w:rsidRDefault="0014612E" w:rsidP="00D60A46">
            <w:pPr>
              <w:pStyle w:val="Tekstpodstawowy"/>
              <w:spacing w:before="120" w:after="120" w:line="276" w:lineRule="auto"/>
              <w:rPr>
                <w:rFonts w:asciiTheme="minorHAnsi" w:hAnsiTheme="minorHAnsi" w:cstheme="minorHAnsi"/>
                <w:b/>
                <w:sz w:val="24"/>
                <w:szCs w:val="24"/>
                <w:lang w:val="fr-FR" w:eastAsia="pl-PL"/>
              </w:rPr>
            </w:pPr>
          </w:p>
        </w:tc>
        <w:tc>
          <w:tcPr>
            <w:tcW w:w="1701" w:type="dxa"/>
            <w:tcBorders>
              <w:top w:val="single" w:sz="4" w:space="0" w:color="auto"/>
              <w:left w:val="single" w:sz="4" w:space="0" w:color="auto"/>
              <w:bottom w:val="single" w:sz="4" w:space="0" w:color="auto"/>
              <w:right w:val="double" w:sz="6" w:space="0" w:color="auto"/>
            </w:tcBorders>
            <w:vAlign w:val="center"/>
            <w:hideMark/>
          </w:tcPr>
          <w:p w:rsidR="00D60A46" w:rsidRPr="00D60A46" w:rsidRDefault="0014612E" w:rsidP="00D60A46">
            <w:pPr>
              <w:pStyle w:val="Tekstpodstawowy"/>
              <w:spacing w:before="120" w:after="120" w:line="276" w:lineRule="auto"/>
              <w:rPr>
                <w:rFonts w:asciiTheme="minorHAnsi" w:hAnsiTheme="minorHAnsi" w:cstheme="minorHAnsi"/>
                <w:b/>
                <w:sz w:val="24"/>
                <w:szCs w:val="24"/>
                <w:lang w:val="fr-FR" w:eastAsia="pl-PL"/>
              </w:rPr>
            </w:pPr>
            <w:r w:rsidRPr="00D60A46">
              <w:rPr>
                <w:rFonts w:asciiTheme="minorHAnsi" w:hAnsiTheme="minorHAnsi" w:cstheme="minorHAnsi"/>
                <w:b/>
                <w:sz w:val="24"/>
                <w:szCs w:val="24"/>
                <w:lang w:eastAsia="pl-PL"/>
              </w:rPr>
              <w:t>C</w:t>
            </w:r>
            <w:r w:rsidRPr="00D60A46">
              <w:rPr>
                <w:rFonts w:asciiTheme="minorHAnsi" w:hAnsiTheme="minorHAnsi" w:cstheme="minorHAnsi"/>
                <w:b/>
                <w:sz w:val="24"/>
                <w:szCs w:val="24"/>
                <w:vertAlign w:val="subscript"/>
                <w:lang w:eastAsia="pl-PL"/>
              </w:rPr>
              <w:t>M</w:t>
            </w:r>
          </w:p>
        </w:tc>
      </w:tr>
      <w:tr w:rsidR="00E5688B" w:rsidTr="00D60A46">
        <w:trPr>
          <w:jc w:val="center"/>
        </w:trPr>
        <w:tc>
          <w:tcPr>
            <w:tcW w:w="706" w:type="dxa"/>
            <w:tcBorders>
              <w:top w:val="single" w:sz="4" w:space="0" w:color="auto"/>
              <w:left w:val="double" w:sz="6" w:space="0" w:color="auto"/>
              <w:bottom w:val="single" w:sz="4" w:space="0" w:color="auto"/>
              <w:right w:val="single" w:sz="4" w:space="0" w:color="auto"/>
            </w:tcBorders>
            <w:vAlign w:val="center"/>
            <w:hideMark/>
          </w:tcPr>
          <w:p w:rsidR="00D60A46" w:rsidRPr="00D60A46" w:rsidRDefault="0014612E" w:rsidP="00D60A46">
            <w:pPr>
              <w:pStyle w:val="Tekstpodstawowy"/>
              <w:spacing w:before="120" w:after="120" w:line="276" w:lineRule="auto"/>
              <w:jc w:val="center"/>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8.</w:t>
            </w:r>
          </w:p>
        </w:tc>
        <w:tc>
          <w:tcPr>
            <w:tcW w:w="2788" w:type="dxa"/>
            <w:tcBorders>
              <w:top w:val="single" w:sz="4" w:space="0" w:color="auto"/>
              <w:left w:val="single" w:sz="4" w:space="0" w:color="auto"/>
              <w:bottom w:val="single" w:sz="4" w:space="0" w:color="auto"/>
              <w:right w:val="single" w:sz="4" w:space="0" w:color="auto"/>
            </w:tcBorders>
            <w:vAlign w:val="center"/>
            <w:hideMark/>
          </w:tcPr>
          <w:p w:rsidR="00D60A46" w:rsidRPr="00D60A46" w:rsidRDefault="0014612E" w:rsidP="00D60A46">
            <w:pPr>
              <w:pStyle w:val="Tekstpodstawowy"/>
              <w:spacing w:before="120" w:after="120" w:line="276" w:lineRule="auto"/>
              <w:jc w:val="left"/>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Pozostałość po odparowaniu</w:t>
            </w:r>
          </w:p>
        </w:tc>
        <w:tc>
          <w:tcPr>
            <w:tcW w:w="1980" w:type="dxa"/>
            <w:tcBorders>
              <w:top w:val="single" w:sz="4" w:space="0" w:color="auto"/>
              <w:left w:val="single" w:sz="4" w:space="0" w:color="auto"/>
              <w:bottom w:val="single" w:sz="4" w:space="0" w:color="auto"/>
              <w:right w:val="single" w:sz="4" w:space="0" w:color="auto"/>
            </w:tcBorders>
            <w:vAlign w:val="center"/>
            <w:hideMark/>
          </w:tcPr>
          <w:p w:rsidR="00D60A46" w:rsidRPr="00D60A46" w:rsidRDefault="0014612E" w:rsidP="00D60A46">
            <w:pPr>
              <w:pStyle w:val="Tekstpodstawowy"/>
              <w:spacing w:before="120" w:after="120" w:line="276" w:lineRule="auto"/>
              <w:jc w:val="left"/>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PN-EN 15470*</w:t>
            </w:r>
          </w:p>
          <w:p w:rsidR="00D60A46" w:rsidRPr="00D60A46" w:rsidRDefault="0014612E" w:rsidP="00D60A46">
            <w:pPr>
              <w:pStyle w:val="Tekstpodstawowy"/>
              <w:spacing w:before="120" w:after="120" w:line="276" w:lineRule="auto"/>
              <w:jc w:val="left"/>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PN-EN 15471*</w:t>
            </w:r>
          </w:p>
          <w:p w:rsidR="00D60A46" w:rsidRPr="00D60A46" w:rsidRDefault="0014612E" w:rsidP="00D60A46">
            <w:pPr>
              <w:pStyle w:val="Tekstpodstawowy"/>
              <w:spacing w:before="120" w:after="120" w:line="276" w:lineRule="auto"/>
              <w:jc w:val="left"/>
              <w:rPr>
                <w:rFonts w:asciiTheme="minorHAnsi" w:hAnsiTheme="minorHAnsi" w:cstheme="minorHAnsi"/>
                <w:b/>
                <w:sz w:val="24"/>
                <w:szCs w:val="24"/>
                <w:lang w:val="fr-FR" w:eastAsia="pl-PL"/>
              </w:rPr>
            </w:pPr>
            <w:r w:rsidRPr="00D60A46">
              <w:rPr>
                <w:rFonts w:asciiTheme="minorHAnsi" w:hAnsiTheme="minorHAnsi" w:cstheme="minorHAnsi"/>
                <w:b/>
                <w:sz w:val="24"/>
                <w:szCs w:val="24"/>
                <w:lang w:val="fr-FR" w:eastAsia="pl-PL"/>
              </w:rPr>
              <w:t>PN-EN 16423*</w:t>
            </w:r>
          </w:p>
        </w:tc>
        <w:tc>
          <w:tcPr>
            <w:tcW w:w="1301" w:type="dxa"/>
            <w:tcBorders>
              <w:top w:val="single" w:sz="4" w:space="0" w:color="auto"/>
              <w:left w:val="single" w:sz="4" w:space="0" w:color="auto"/>
              <w:bottom w:val="single" w:sz="4" w:space="0" w:color="auto"/>
              <w:right w:val="single" w:sz="4" w:space="0" w:color="auto"/>
            </w:tcBorders>
            <w:vAlign w:val="center"/>
            <w:hideMark/>
          </w:tcPr>
          <w:p w:rsidR="00D60A46" w:rsidRPr="00D60A46" w:rsidRDefault="0014612E" w:rsidP="00D60A46">
            <w:pPr>
              <w:pStyle w:val="Tekstpodstawowy"/>
              <w:spacing w:before="120" w:after="120" w:line="276" w:lineRule="auto"/>
              <w:jc w:val="center"/>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tak/nie**</w:t>
            </w:r>
          </w:p>
        </w:tc>
        <w:tc>
          <w:tcPr>
            <w:tcW w:w="1707" w:type="dxa"/>
            <w:tcBorders>
              <w:top w:val="single" w:sz="4" w:space="0" w:color="auto"/>
              <w:left w:val="single" w:sz="4" w:space="0" w:color="auto"/>
              <w:bottom w:val="single" w:sz="4" w:space="0" w:color="auto"/>
              <w:right w:val="double" w:sz="6" w:space="0" w:color="auto"/>
            </w:tcBorders>
            <w:vAlign w:val="center"/>
          </w:tcPr>
          <w:p w:rsidR="00D60A46" w:rsidRPr="00D60A46" w:rsidRDefault="0014612E" w:rsidP="00D60A46">
            <w:pPr>
              <w:pStyle w:val="Tekstpodstawowy"/>
              <w:spacing w:before="120" w:after="120" w:line="276" w:lineRule="auto"/>
              <w:rPr>
                <w:rFonts w:asciiTheme="minorHAnsi" w:hAnsiTheme="minorHAnsi" w:cstheme="minorHAnsi"/>
                <w:b/>
                <w:sz w:val="24"/>
                <w:szCs w:val="24"/>
                <w:lang w:val="fr-FR" w:eastAsia="pl-PL"/>
              </w:rPr>
            </w:pPr>
          </w:p>
        </w:tc>
        <w:tc>
          <w:tcPr>
            <w:tcW w:w="1701" w:type="dxa"/>
            <w:tcBorders>
              <w:top w:val="single" w:sz="4" w:space="0" w:color="auto"/>
              <w:left w:val="single" w:sz="4" w:space="0" w:color="auto"/>
              <w:bottom w:val="single" w:sz="4" w:space="0" w:color="auto"/>
              <w:right w:val="double" w:sz="6" w:space="0" w:color="auto"/>
            </w:tcBorders>
            <w:vAlign w:val="center"/>
            <w:hideMark/>
          </w:tcPr>
          <w:p w:rsidR="00D60A46" w:rsidRPr="00D60A46" w:rsidRDefault="0014612E" w:rsidP="00D60A46">
            <w:pPr>
              <w:pStyle w:val="Tekstpodstawowy"/>
              <w:spacing w:before="120" w:after="120" w:line="276" w:lineRule="auto"/>
              <w:rPr>
                <w:rFonts w:asciiTheme="minorHAnsi" w:hAnsiTheme="minorHAnsi" w:cstheme="minorHAnsi"/>
                <w:b/>
                <w:sz w:val="24"/>
                <w:szCs w:val="24"/>
                <w:lang w:val="fr-FR" w:eastAsia="pl-PL"/>
              </w:rPr>
            </w:pPr>
            <w:r w:rsidRPr="00D60A46">
              <w:rPr>
                <w:rFonts w:asciiTheme="minorHAnsi" w:hAnsiTheme="minorHAnsi" w:cstheme="minorHAnsi"/>
                <w:b/>
                <w:sz w:val="24"/>
                <w:szCs w:val="24"/>
                <w:lang w:eastAsia="pl-PL"/>
              </w:rPr>
              <w:t>C</w:t>
            </w:r>
            <w:r w:rsidRPr="00D60A46">
              <w:rPr>
                <w:rFonts w:asciiTheme="minorHAnsi" w:hAnsiTheme="minorHAnsi" w:cstheme="minorHAnsi"/>
                <w:b/>
                <w:sz w:val="24"/>
                <w:szCs w:val="24"/>
                <w:vertAlign w:val="subscript"/>
                <w:lang w:eastAsia="pl-PL"/>
              </w:rPr>
              <w:t>O</w:t>
            </w:r>
          </w:p>
        </w:tc>
      </w:tr>
      <w:tr w:rsidR="00E5688B" w:rsidTr="00D60A46">
        <w:trPr>
          <w:jc w:val="center"/>
        </w:trPr>
        <w:tc>
          <w:tcPr>
            <w:tcW w:w="706" w:type="dxa"/>
            <w:tcBorders>
              <w:top w:val="single" w:sz="4" w:space="0" w:color="auto"/>
              <w:left w:val="double" w:sz="6" w:space="0" w:color="auto"/>
              <w:bottom w:val="single" w:sz="4" w:space="0" w:color="auto"/>
              <w:right w:val="single" w:sz="4" w:space="0" w:color="auto"/>
            </w:tcBorders>
            <w:vAlign w:val="center"/>
            <w:hideMark/>
          </w:tcPr>
          <w:p w:rsidR="00D60A46" w:rsidRPr="00D60A46" w:rsidRDefault="0014612E" w:rsidP="00D60A46">
            <w:pPr>
              <w:pStyle w:val="Tekstpodstawowy"/>
              <w:spacing w:before="120" w:after="120" w:line="276" w:lineRule="auto"/>
              <w:jc w:val="center"/>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9.</w:t>
            </w:r>
          </w:p>
        </w:tc>
        <w:tc>
          <w:tcPr>
            <w:tcW w:w="2788" w:type="dxa"/>
            <w:tcBorders>
              <w:top w:val="single" w:sz="4" w:space="0" w:color="auto"/>
              <w:left w:val="single" w:sz="4" w:space="0" w:color="auto"/>
              <w:bottom w:val="single" w:sz="4" w:space="0" w:color="auto"/>
              <w:right w:val="single" w:sz="4" w:space="0" w:color="auto"/>
            </w:tcBorders>
            <w:vAlign w:val="center"/>
            <w:hideMark/>
          </w:tcPr>
          <w:p w:rsidR="00D60A46" w:rsidRPr="00D60A46" w:rsidRDefault="0014612E" w:rsidP="00D60A46">
            <w:pPr>
              <w:pStyle w:val="Tekstpodstawowy"/>
              <w:spacing w:before="120" w:after="120" w:line="276" w:lineRule="auto"/>
              <w:jc w:val="left"/>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Prężność par, oszacowana w temperaturze 40º C</w:t>
            </w:r>
          </w:p>
        </w:tc>
        <w:tc>
          <w:tcPr>
            <w:tcW w:w="1980" w:type="dxa"/>
            <w:tcBorders>
              <w:top w:val="single" w:sz="4" w:space="0" w:color="auto"/>
              <w:left w:val="single" w:sz="4" w:space="0" w:color="auto"/>
              <w:bottom w:val="single" w:sz="4" w:space="0" w:color="auto"/>
              <w:right w:val="single" w:sz="4" w:space="0" w:color="auto"/>
            </w:tcBorders>
            <w:vAlign w:val="center"/>
            <w:hideMark/>
          </w:tcPr>
          <w:p w:rsidR="00D60A46" w:rsidRPr="00D60A46" w:rsidRDefault="0014612E" w:rsidP="00D60A46">
            <w:pPr>
              <w:pStyle w:val="Tekstpodstawowy"/>
              <w:spacing w:before="120" w:after="120" w:line="276" w:lineRule="auto"/>
              <w:jc w:val="left"/>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PN-EN ISO 4256*</w:t>
            </w:r>
          </w:p>
          <w:p w:rsidR="00D60A46" w:rsidRPr="00D60A46" w:rsidRDefault="0014612E" w:rsidP="00D60A46">
            <w:pPr>
              <w:pStyle w:val="Tekstpodstawowy"/>
              <w:spacing w:before="120" w:after="120" w:line="276" w:lineRule="auto"/>
              <w:jc w:val="left"/>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PN-EN ISO 8973 (wraz z załącznikiem C normy PN-EN 589)*</w:t>
            </w:r>
          </w:p>
        </w:tc>
        <w:tc>
          <w:tcPr>
            <w:tcW w:w="1301" w:type="dxa"/>
            <w:tcBorders>
              <w:top w:val="single" w:sz="4" w:space="0" w:color="auto"/>
              <w:left w:val="single" w:sz="4" w:space="0" w:color="auto"/>
              <w:bottom w:val="single" w:sz="4" w:space="0" w:color="auto"/>
              <w:right w:val="single" w:sz="4" w:space="0" w:color="auto"/>
            </w:tcBorders>
            <w:vAlign w:val="center"/>
            <w:hideMark/>
          </w:tcPr>
          <w:p w:rsidR="00D60A46" w:rsidRPr="00D60A46" w:rsidRDefault="0014612E" w:rsidP="00D60A46">
            <w:pPr>
              <w:pStyle w:val="Tekstpodstawowy"/>
              <w:spacing w:before="120" w:after="120" w:line="276" w:lineRule="auto"/>
              <w:jc w:val="center"/>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tak/nie**</w:t>
            </w:r>
          </w:p>
        </w:tc>
        <w:tc>
          <w:tcPr>
            <w:tcW w:w="1707" w:type="dxa"/>
            <w:tcBorders>
              <w:top w:val="single" w:sz="4" w:space="0" w:color="auto"/>
              <w:left w:val="single" w:sz="4" w:space="0" w:color="auto"/>
              <w:bottom w:val="single" w:sz="4" w:space="0" w:color="auto"/>
              <w:right w:val="double" w:sz="6" w:space="0" w:color="auto"/>
            </w:tcBorders>
            <w:vAlign w:val="center"/>
          </w:tcPr>
          <w:p w:rsidR="00D60A46" w:rsidRPr="00D60A46" w:rsidRDefault="0014612E" w:rsidP="00D60A46">
            <w:pPr>
              <w:pStyle w:val="Tekstpodstawowy"/>
              <w:spacing w:before="120" w:after="120" w:line="276" w:lineRule="auto"/>
              <w:rPr>
                <w:rFonts w:asciiTheme="minorHAnsi" w:hAnsiTheme="minorHAnsi" w:cstheme="minorHAnsi"/>
                <w:b/>
                <w:sz w:val="24"/>
                <w:szCs w:val="24"/>
                <w:lang w:eastAsia="pl-PL"/>
              </w:rPr>
            </w:pPr>
          </w:p>
        </w:tc>
        <w:tc>
          <w:tcPr>
            <w:tcW w:w="1701" w:type="dxa"/>
            <w:tcBorders>
              <w:top w:val="single" w:sz="4" w:space="0" w:color="auto"/>
              <w:left w:val="single" w:sz="4" w:space="0" w:color="auto"/>
              <w:bottom w:val="single" w:sz="4" w:space="0" w:color="auto"/>
              <w:right w:val="double" w:sz="6" w:space="0" w:color="auto"/>
            </w:tcBorders>
            <w:vAlign w:val="center"/>
            <w:hideMark/>
          </w:tcPr>
          <w:p w:rsidR="00D60A46" w:rsidRPr="00D60A46" w:rsidRDefault="0014612E" w:rsidP="00D60A46">
            <w:pPr>
              <w:pStyle w:val="Tekstpodstawowy"/>
              <w:spacing w:before="120" w:after="120" w:line="276" w:lineRule="auto"/>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C</w:t>
            </w:r>
            <w:r w:rsidRPr="00D60A46">
              <w:rPr>
                <w:rFonts w:asciiTheme="minorHAnsi" w:hAnsiTheme="minorHAnsi" w:cstheme="minorHAnsi"/>
                <w:b/>
                <w:sz w:val="24"/>
                <w:szCs w:val="24"/>
                <w:vertAlign w:val="subscript"/>
                <w:lang w:eastAsia="pl-PL"/>
              </w:rPr>
              <w:t>Pp</w:t>
            </w:r>
          </w:p>
        </w:tc>
      </w:tr>
      <w:tr w:rsidR="00E5688B" w:rsidTr="00D60A46">
        <w:trPr>
          <w:jc w:val="center"/>
        </w:trPr>
        <w:tc>
          <w:tcPr>
            <w:tcW w:w="706" w:type="dxa"/>
            <w:tcBorders>
              <w:top w:val="single" w:sz="4" w:space="0" w:color="auto"/>
              <w:left w:val="double" w:sz="6" w:space="0" w:color="auto"/>
              <w:bottom w:val="single" w:sz="4" w:space="0" w:color="auto"/>
              <w:right w:val="single" w:sz="4" w:space="0" w:color="auto"/>
            </w:tcBorders>
            <w:vAlign w:val="center"/>
            <w:hideMark/>
          </w:tcPr>
          <w:p w:rsidR="00D60A46" w:rsidRPr="00D60A46" w:rsidRDefault="0014612E" w:rsidP="00D60A46">
            <w:pPr>
              <w:pStyle w:val="Tekstpodstawowy"/>
              <w:spacing w:before="120" w:after="120" w:line="276" w:lineRule="auto"/>
              <w:jc w:val="center"/>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10.</w:t>
            </w:r>
          </w:p>
        </w:tc>
        <w:tc>
          <w:tcPr>
            <w:tcW w:w="2788" w:type="dxa"/>
            <w:tcBorders>
              <w:top w:val="single" w:sz="4" w:space="0" w:color="auto"/>
              <w:left w:val="single" w:sz="4" w:space="0" w:color="auto"/>
              <w:bottom w:val="single" w:sz="4" w:space="0" w:color="auto"/>
              <w:right w:val="single" w:sz="4" w:space="0" w:color="auto"/>
            </w:tcBorders>
            <w:vAlign w:val="center"/>
            <w:hideMark/>
          </w:tcPr>
          <w:p w:rsidR="00D60A46" w:rsidRPr="00D60A46" w:rsidRDefault="0014612E" w:rsidP="00D60A46">
            <w:pPr>
              <w:pStyle w:val="Tekstpodstawowy"/>
              <w:spacing w:before="120" w:after="120" w:line="276" w:lineRule="auto"/>
              <w:jc w:val="left"/>
              <w:rPr>
                <w:rFonts w:asciiTheme="minorHAnsi" w:hAnsiTheme="minorHAnsi" w:cstheme="minorHAnsi"/>
                <w:b/>
                <w:sz w:val="24"/>
                <w:szCs w:val="24"/>
                <w:vertAlign w:val="superscript"/>
                <w:lang w:eastAsia="pl-PL"/>
              </w:rPr>
            </w:pPr>
            <w:r w:rsidRPr="00D60A46">
              <w:rPr>
                <w:rFonts w:asciiTheme="minorHAnsi" w:hAnsiTheme="minorHAnsi" w:cstheme="minorHAnsi"/>
                <w:b/>
                <w:sz w:val="24"/>
                <w:szCs w:val="24"/>
                <w:lang w:eastAsia="pl-PL"/>
              </w:rPr>
              <w:t>Temperatura, w której oszacowana względna prężność par jest nie mniejsza niż 150 kPa</w:t>
            </w:r>
          </w:p>
        </w:tc>
        <w:tc>
          <w:tcPr>
            <w:tcW w:w="1980" w:type="dxa"/>
            <w:tcBorders>
              <w:top w:val="single" w:sz="4" w:space="0" w:color="auto"/>
              <w:left w:val="single" w:sz="4" w:space="0" w:color="auto"/>
              <w:bottom w:val="single" w:sz="4" w:space="0" w:color="auto"/>
              <w:right w:val="single" w:sz="4" w:space="0" w:color="auto"/>
            </w:tcBorders>
            <w:vAlign w:val="center"/>
            <w:hideMark/>
          </w:tcPr>
          <w:p w:rsidR="00D60A46" w:rsidRPr="00D60A46" w:rsidRDefault="0014612E" w:rsidP="00D60A46">
            <w:pPr>
              <w:pStyle w:val="Tekstpodstawowy"/>
              <w:spacing w:before="120" w:after="120" w:line="276" w:lineRule="auto"/>
              <w:jc w:val="left"/>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 xml:space="preserve">PN-EN ISO 8973 (wraz z załącznikiem C normy PN-EN 589)*                        </w:t>
            </w:r>
            <w:r w:rsidRPr="00D60A46">
              <w:rPr>
                <w:rFonts w:asciiTheme="minorHAnsi" w:hAnsiTheme="minorHAnsi" w:cstheme="minorHAnsi"/>
                <w:b/>
                <w:sz w:val="24"/>
                <w:szCs w:val="24"/>
                <w:lang w:val="de-DE" w:eastAsia="pl-PL"/>
              </w:rPr>
              <w:t xml:space="preserve"> DIN 51619 </w:t>
            </w:r>
            <w:r w:rsidRPr="00D60A46">
              <w:rPr>
                <w:rFonts w:asciiTheme="minorHAnsi" w:hAnsiTheme="minorHAnsi" w:cstheme="minorHAnsi"/>
                <w:b/>
                <w:sz w:val="24"/>
                <w:szCs w:val="24"/>
                <w:lang w:eastAsia="pl-PL"/>
              </w:rPr>
              <w:t>(wraz z załącznikiem C normy PN-EN 589)*</w:t>
            </w:r>
          </w:p>
        </w:tc>
        <w:tc>
          <w:tcPr>
            <w:tcW w:w="1301" w:type="dxa"/>
            <w:tcBorders>
              <w:top w:val="single" w:sz="4" w:space="0" w:color="auto"/>
              <w:left w:val="single" w:sz="4" w:space="0" w:color="auto"/>
              <w:bottom w:val="single" w:sz="4" w:space="0" w:color="auto"/>
              <w:right w:val="single" w:sz="4" w:space="0" w:color="auto"/>
            </w:tcBorders>
            <w:vAlign w:val="center"/>
            <w:hideMark/>
          </w:tcPr>
          <w:p w:rsidR="00D60A46" w:rsidRPr="00D60A46" w:rsidRDefault="0014612E" w:rsidP="00D60A46">
            <w:pPr>
              <w:pStyle w:val="Tekstpodstawowy"/>
              <w:spacing w:before="120" w:after="120" w:line="276" w:lineRule="auto"/>
              <w:jc w:val="center"/>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tak/nie**</w:t>
            </w:r>
          </w:p>
        </w:tc>
        <w:tc>
          <w:tcPr>
            <w:tcW w:w="1707" w:type="dxa"/>
            <w:tcBorders>
              <w:top w:val="single" w:sz="4" w:space="0" w:color="auto"/>
              <w:left w:val="single" w:sz="4" w:space="0" w:color="auto"/>
              <w:bottom w:val="single" w:sz="4" w:space="0" w:color="auto"/>
              <w:right w:val="double" w:sz="6" w:space="0" w:color="auto"/>
            </w:tcBorders>
          </w:tcPr>
          <w:p w:rsidR="00D60A46" w:rsidRPr="00D60A46" w:rsidRDefault="0014612E" w:rsidP="00D60A46">
            <w:pPr>
              <w:pStyle w:val="Tekstpodstawowy"/>
              <w:spacing w:before="120" w:after="120" w:line="276" w:lineRule="auto"/>
              <w:rPr>
                <w:rFonts w:asciiTheme="minorHAnsi" w:hAnsiTheme="minorHAnsi" w:cstheme="minorHAnsi"/>
                <w:b/>
                <w:sz w:val="24"/>
                <w:szCs w:val="24"/>
                <w:lang w:eastAsia="pl-PL"/>
              </w:rPr>
            </w:pPr>
          </w:p>
        </w:tc>
        <w:tc>
          <w:tcPr>
            <w:tcW w:w="1701" w:type="dxa"/>
            <w:tcBorders>
              <w:top w:val="single" w:sz="4" w:space="0" w:color="auto"/>
              <w:left w:val="single" w:sz="4" w:space="0" w:color="auto"/>
              <w:bottom w:val="single" w:sz="4" w:space="0" w:color="auto"/>
              <w:right w:val="double" w:sz="6" w:space="0" w:color="auto"/>
            </w:tcBorders>
            <w:vAlign w:val="center"/>
            <w:hideMark/>
          </w:tcPr>
          <w:p w:rsidR="00D60A46" w:rsidRPr="00D60A46" w:rsidRDefault="0014612E" w:rsidP="00D60A46">
            <w:pPr>
              <w:pStyle w:val="Tekstpodstawowy"/>
              <w:spacing w:before="120" w:after="120" w:line="276" w:lineRule="auto"/>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C</w:t>
            </w:r>
            <w:r w:rsidRPr="00D60A46">
              <w:rPr>
                <w:rFonts w:asciiTheme="minorHAnsi" w:hAnsiTheme="minorHAnsi" w:cstheme="minorHAnsi"/>
                <w:b/>
                <w:sz w:val="24"/>
                <w:szCs w:val="24"/>
                <w:vertAlign w:val="subscript"/>
                <w:lang w:eastAsia="pl-PL"/>
              </w:rPr>
              <w:t>T</w:t>
            </w:r>
          </w:p>
        </w:tc>
      </w:tr>
      <w:tr w:rsidR="00E5688B" w:rsidTr="00D60A46">
        <w:trPr>
          <w:jc w:val="center"/>
        </w:trPr>
        <w:tc>
          <w:tcPr>
            <w:tcW w:w="706" w:type="dxa"/>
            <w:tcBorders>
              <w:top w:val="single" w:sz="4" w:space="0" w:color="auto"/>
              <w:left w:val="double" w:sz="6" w:space="0" w:color="auto"/>
              <w:bottom w:val="single" w:sz="4" w:space="0" w:color="auto"/>
              <w:right w:val="single" w:sz="4" w:space="0" w:color="auto"/>
            </w:tcBorders>
            <w:vAlign w:val="center"/>
            <w:hideMark/>
          </w:tcPr>
          <w:p w:rsidR="00D60A46" w:rsidRPr="00D60A46" w:rsidRDefault="0014612E" w:rsidP="00D60A46">
            <w:pPr>
              <w:pStyle w:val="Tekstpodstawowy"/>
              <w:spacing w:before="120" w:after="120" w:line="276" w:lineRule="auto"/>
              <w:jc w:val="center"/>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11.</w:t>
            </w:r>
          </w:p>
        </w:tc>
        <w:tc>
          <w:tcPr>
            <w:tcW w:w="2788" w:type="dxa"/>
            <w:tcBorders>
              <w:top w:val="single" w:sz="4" w:space="0" w:color="auto"/>
              <w:left w:val="single" w:sz="4" w:space="0" w:color="auto"/>
              <w:bottom w:val="single" w:sz="4" w:space="0" w:color="auto"/>
              <w:right w:val="single" w:sz="4" w:space="0" w:color="auto"/>
            </w:tcBorders>
            <w:vAlign w:val="center"/>
            <w:hideMark/>
          </w:tcPr>
          <w:p w:rsidR="00D60A46" w:rsidRPr="00D60A46" w:rsidRDefault="0014612E" w:rsidP="00D60A46">
            <w:pPr>
              <w:pStyle w:val="Tekstpodstawowy"/>
              <w:spacing w:before="120" w:after="120" w:line="276" w:lineRule="auto"/>
              <w:jc w:val="left"/>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Zawartość wody</w:t>
            </w:r>
          </w:p>
        </w:tc>
        <w:tc>
          <w:tcPr>
            <w:tcW w:w="1980" w:type="dxa"/>
            <w:tcBorders>
              <w:top w:val="single" w:sz="4" w:space="0" w:color="auto"/>
              <w:left w:val="single" w:sz="4" w:space="0" w:color="auto"/>
              <w:bottom w:val="single" w:sz="4" w:space="0" w:color="auto"/>
              <w:right w:val="single" w:sz="4" w:space="0" w:color="auto"/>
            </w:tcBorders>
            <w:vAlign w:val="center"/>
            <w:hideMark/>
          </w:tcPr>
          <w:p w:rsidR="00D60A46" w:rsidRPr="00D60A46" w:rsidRDefault="0014612E" w:rsidP="00D60A46">
            <w:pPr>
              <w:pStyle w:val="Tekstpodstawowy"/>
              <w:spacing w:before="120" w:after="120" w:line="276" w:lineRule="auto"/>
              <w:jc w:val="left"/>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PN-EN 15469</w:t>
            </w:r>
          </w:p>
        </w:tc>
        <w:tc>
          <w:tcPr>
            <w:tcW w:w="1301" w:type="dxa"/>
            <w:tcBorders>
              <w:top w:val="single" w:sz="4" w:space="0" w:color="auto"/>
              <w:left w:val="single" w:sz="4" w:space="0" w:color="auto"/>
              <w:bottom w:val="single" w:sz="4" w:space="0" w:color="auto"/>
              <w:right w:val="single" w:sz="4" w:space="0" w:color="auto"/>
            </w:tcBorders>
            <w:vAlign w:val="center"/>
            <w:hideMark/>
          </w:tcPr>
          <w:p w:rsidR="00D60A46" w:rsidRPr="00D60A46" w:rsidRDefault="0014612E" w:rsidP="00D60A46">
            <w:pPr>
              <w:pStyle w:val="Tekstpodstawowy"/>
              <w:spacing w:before="120" w:after="120" w:line="276" w:lineRule="auto"/>
              <w:jc w:val="center"/>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tak/nie**</w:t>
            </w:r>
          </w:p>
        </w:tc>
        <w:tc>
          <w:tcPr>
            <w:tcW w:w="1707" w:type="dxa"/>
            <w:tcBorders>
              <w:top w:val="single" w:sz="4" w:space="0" w:color="auto"/>
              <w:left w:val="single" w:sz="4" w:space="0" w:color="auto"/>
              <w:bottom w:val="single" w:sz="4" w:space="0" w:color="auto"/>
              <w:right w:val="double" w:sz="6" w:space="0" w:color="auto"/>
            </w:tcBorders>
            <w:vAlign w:val="center"/>
          </w:tcPr>
          <w:p w:rsidR="00D60A46" w:rsidRPr="00D60A46" w:rsidRDefault="0014612E" w:rsidP="00D60A46">
            <w:pPr>
              <w:pStyle w:val="Tekstpodstawowy"/>
              <w:spacing w:before="120" w:after="120" w:line="276" w:lineRule="auto"/>
              <w:rPr>
                <w:rFonts w:asciiTheme="minorHAnsi" w:hAnsiTheme="minorHAnsi" w:cstheme="minorHAnsi"/>
                <w:b/>
                <w:sz w:val="24"/>
                <w:szCs w:val="24"/>
                <w:lang w:eastAsia="pl-PL"/>
              </w:rPr>
            </w:pPr>
          </w:p>
        </w:tc>
        <w:tc>
          <w:tcPr>
            <w:tcW w:w="1701" w:type="dxa"/>
            <w:tcBorders>
              <w:top w:val="single" w:sz="4" w:space="0" w:color="auto"/>
              <w:left w:val="single" w:sz="4" w:space="0" w:color="auto"/>
              <w:bottom w:val="single" w:sz="4" w:space="0" w:color="auto"/>
              <w:right w:val="double" w:sz="6" w:space="0" w:color="auto"/>
            </w:tcBorders>
            <w:vAlign w:val="center"/>
            <w:hideMark/>
          </w:tcPr>
          <w:p w:rsidR="00D60A46" w:rsidRPr="00D60A46" w:rsidRDefault="0014612E" w:rsidP="00D60A46">
            <w:pPr>
              <w:pStyle w:val="Tekstpodstawowy"/>
              <w:spacing w:before="120" w:after="120" w:line="276" w:lineRule="auto"/>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C</w:t>
            </w:r>
            <w:r w:rsidRPr="00D60A46">
              <w:rPr>
                <w:rFonts w:asciiTheme="minorHAnsi" w:hAnsiTheme="minorHAnsi" w:cstheme="minorHAnsi"/>
                <w:b/>
                <w:sz w:val="24"/>
                <w:szCs w:val="24"/>
                <w:vertAlign w:val="subscript"/>
                <w:lang w:eastAsia="pl-PL"/>
              </w:rPr>
              <w:t>W</w:t>
            </w:r>
          </w:p>
        </w:tc>
      </w:tr>
      <w:tr w:rsidR="00E5688B" w:rsidTr="00D60A46">
        <w:trPr>
          <w:jc w:val="center"/>
        </w:trPr>
        <w:tc>
          <w:tcPr>
            <w:tcW w:w="706" w:type="dxa"/>
            <w:tcBorders>
              <w:top w:val="single" w:sz="4" w:space="0" w:color="auto"/>
              <w:left w:val="double" w:sz="6" w:space="0" w:color="auto"/>
              <w:bottom w:val="double" w:sz="6" w:space="0" w:color="auto"/>
              <w:right w:val="single" w:sz="4" w:space="0" w:color="auto"/>
            </w:tcBorders>
            <w:vAlign w:val="center"/>
            <w:hideMark/>
          </w:tcPr>
          <w:p w:rsidR="00D60A46" w:rsidRPr="00D60A46" w:rsidRDefault="0014612E" w:rsidP="00D60A46">
            <w:pPr>
              <w:pStyle w:val="Tekstpodstawowy"/>
              <w:spacing w:before="120" w:after="120" w:line="276" w:lineRule="auto"/>
              <w:jc w:val="center"/>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12.</w:t>
            </w:r>
          </w:p>
        </w:tc>
        <w:tc>
          <w:tcPr>
            <w:tcW w:w="2788" w:type="dxa"/>
            <w:tcBorders>
              <w:top w:val="single" w:sz="4" w:space="0" w:color="auto"/>
              <w:left w:val="single" w:sz="4" w:space="0" w:color="auto"/>
              <w:bottom w:val="double" w:sz="6" w:space="0" w:color="auto"/>
              <w:right w:val="single" w:sz="4" w:space="0" w:color="auto"/>
            </w:tcBorders>
            <w:vAlign w:val="center"/>
            <w:hideMark/>
          </w:tcPr>
          <w:p w:rsidR="00D60A46" w:rsidRPr="00D60A46" w:rsidRDefault="0014612E" w:rsidP="00D60A46">
            <w:pPr>
              <w:pStyle w:val="Tekstpodstawowy"/>
              <w:spacing w:before="120" w:after="120" w:line="276" w:lineRule="auto"/>
              <w:jc w:val="left"/>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Zapach</w:t>
            </w:r>
          </w:p>
        </w:tc>
        <w:tc>
          <w:tcPr>
            <w:tcW w:w="1980" w:type="dxa"/>
            <w:tcBorders>
              <w:top w:val="single" w:sz="4" w:space="0" w:color="auto"/>
              <w:left w:val="single" w:sz="4" w:space="0" w:color="auto"/>
              <w:bottom w:val="double" w:sz="6" w:space="0" w:color="auto"/>
              <w:right w:val="single" w:sz="4" w:space="0" w:color="auto"/>
            </w:tcBorders>
            <w:vAlign w:val="center"/>
            <w:hideMark/>
          </w:tcPr>
          <w:p w:rsidR="00D60A46" w:rsidRPr="00D60A46" w:rsidRDefault="0014612E" w:rsidP="00D60A46">
            <w:pPr>
              <w:pStyle w:val="Tekstpodstawowy"/>
              <w:spacing w:before="120" w:after="120" w:line="276" w:lineRule="auto"/>
              <w:jc w:val="left"/>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Załącznik A normy PN-EN 589</w:t>
            </w:r>
          </w:p>
        </w:tc>
        <w:tc>
          <w:tcPr>
            <w:tcW w:w="1301" w:type="dxa"/>
            <w:tcBorders>
              <w:top w:val="single" w:sz="4" w:space="0" w:color="auto"/>
              <w:left w:val="single" w:sz="4" w:space="0" w:color="auto"/>
              <w:bottom w:val="double" w:sz="6" w:space="0" w:color="auto"/>
              <w:right w:val="single" w:sz="4" w:space="0" w:color="auto"/>
            </w:tcBorders>
            <w:vAlign w:val="center"/>
            <w:hideMark/>
          </w:tcPr>
          <w:p w:rsidR="00D60A46" w:rsidRPr="00D60A46" w:rsidRDefault="0014612E" w:rsidP="00D60A46">
            <w:pPr>
              <w:pStyle w:val="Tekstpodstawowy"/>
              <w:spacing w:before="120" w:after="120" w:line="276" w:lineRule="auto"/>
              <w:jc w:val="center"/>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tak/nie**</w:t>
            </w:r>
          </w:p>
        </w:tc>
        <w:tc>
          <w:tcPr>
            <w:tcW w:w="1707" w:type="dxa"/>
            <w:tcBorders>
              <w:top w:val="single" w:sz="4" w:space="0" w:color="auto"/>
              <w:left w:val="single" w:sz="4" w:space="0" w:color="auto"/>
              <w:bottom w:val="double" w:sz="6" w:space="0" w:color="auto"/>
              <w:right w:val="double" w:sz="6" w:space="0" w:color="auto"/>
            </w:tcBorders>
            <w:vAlign w:val="center"/>
          </w:tcPr>
          <w:p w:rsidR="00D60A46" w:rsidRPr="00D60A46" w:rsidRDefault="0014612E" w:rsidP="00D60A46">
            <w:pPr>
              <w:pStyle w:val="Tekstpodstawowy"/>
              <w:spacing w:before="120" w:after="120" w:line="276" w:lineRule="auto"/>
              <w:rPr>
                <w:rFonts w:asciiTheme="minorHAnsi" w:hAnsiTheme="minorHAnsi" w:cstheme="minorHAnsi"/>
                <w:b/>
                <w:sz w:val="24"/>
                <w:szCs w:val="24"/>
                <w:lang w:eastAsia="pl-PL"/>
              </w:rPr>
            </w:pPr>
          </w:p>
        </w:tc>
        <w:tc>
          <w:tcPr>
            <w:tcW w:w="1701" w:type="dxa"/>
            <w:tcBorders>
              <w:top w:val="single" w:sz="4" w:space="0" w:color="auto"/>
              <w:left w:val="single" w:sz="4" w:space="0" w:color="auto"/>
              <w:bottom w:val="double" w:sz="6" w:space="0" w:color="auto"/>
              <w:right w:val="double" w:sz="6" w:space="0" w:color="auto"/>
            </w:tcBorders>
            <w:vAlign w:val="center"/>
            <w:hideMark/>
          </w:tcPr>
          <w:p w:rsidR="00D60A46" w:rsidRPr="00D60A46" w:rsidRDefault="0014612E" w:rsidP="00D60A46">
            <w:pPr>
              <w:pStyle w:val="Tekstpodstawowy"/>
              <w:spacing w:before="120" w:after="120" w:line="276" w:lineRule="auto"/>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C</w:t>
            </w:r>
            <w:r w:rsidRPr="00D60A46">
              <w:rPr>
                <w:rFonts w:asciiTheme="minorHAnsi" w:hAnsiTheme="minorHAnsi" w:cstheme="minorHAnsi"/>
                <w:b/>
                <w:sz w:val="24"/>
                <w:szCs w:val="24"/>
                <w:vertAlign w:val="subscript"/>
                <w:lang w:eastAsia="pl-PL"/>
              </w:rPr>
              <w:t>Z</w:t>
            </w:r>
          </w:p>
        </w:tc>
      </w:tr>
    </w:tbl>
    <w:p w:rsidR="00D60A46" w:rsidRPr="00D60A46" w:rsidRDefault="0014612E" w:rsidP="00D60A46">
      <w:pPr>
        <w:pStyle w:val="Tekstpodstawowy"/>
        <w:spacing w:before="120" w:after="120" w:line="276" w:lineRule="auto"/>
        <w:rPr>
          <w:rFonts w:asciiTheme="minorHAnsi" w:hAnsiTheme="minorHAnsi" w:cstheme="minorHAnsi"/>
          <w:b/>
          <w:sz w:val="24"/>
          <w:szCs w:val="24"/>
          <w:lang w:eastAsia="pl-PL"/>
        </w:rPr>
      </w:pPr>
    </w:p>
    <w:p w:rsidR="00D60A46" w:rsidRPr="00D60A46" w:rsidRDefault="0014612E" w:rsidP="00D60A46">
      <w:pPr>
        <w:pStyle w:val="Tekstpodstawowy"/>
        <w:spacing w:before="120" w:after="120" w:line="276" w:lineRule="auto"/>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 xml:space="preserve">II. </w:t>
      </w:r>
      <w:r w:rsidRPr="00D60A46">
        <w:rPr>
          <w:rFonts w:asciiTheme="minorHAnsi" w:hAnsiTheme="minorHAnsi" w:cstheme="minorHAnsi"/>
          <w:b/>
          <w:sz w:val="24"/>
          <w:szCs w:val="24"/>
          <w:lang w:eastAsia="pl-PL"/>
        </w:rPr>
        <w:t>Oznaczenia potrzebne do wyznaczenia parametrów:</w:t>
      </w: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8"/>
        <w:gridCol w:w="3065"/>
        <w:gridCol w:w="1979"/>
        <w:gridCol w:w="2291"/>
        <w:gridCol w:w="1842"/>
      </w:tblGrid>
      <w:tr w:rsidR="00E5688B" w:rsidTr="00D60A46">
        <w:trPr>
          <w:jc w:val="center"/>
        </w:trPr>
        <w:tc>
          <w:tcPr>
            <w:tcW w:w="859" w:type="dxa"/>
            <w:tcBorders>
              <w:top w:val="double" w:sz="6" w:space="0" w:color="auto"/>
              <w:left w:val="double" w:sz="6" w:space="0" w:color="auto"/>
              <w:bottom w:val="double" w:sz="6" w:space="0" w:color="auto"/>
              <w:right w:val="single" w:sz="4" w:space="0" w:color="auto"/>
            </w:tcBorders>
            <w:vAlign w:val="center"/>
            <w:hideMark/>
          </w:tcPr>
          <w:p w:rsidR="00D60A46" w:rsidRPr="00D60A46" w:rsidRDefault="0014612E" w:rsidP="00D60A46">
            <w:pPr>
              <w:pStyle w:val="Tekstpodstawowy"/>
              <w:spacing w:before="120" w:after="120" w:line="276" w:lineRule="auto"/>
              <w:jc w:val="center"/>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Lp.</w:t>
            </w:r>
          </w:p>
        </w:tc>
        <w:tc>
          <w:tcPr>
            <w:tcW w:w="3067" w:type="dxa"/>
            <w:tcBorders>
              <w:top w:val="double" w:sz="6" w:space="0" w:color="auto"/>
              <w:left w:val="single" w:sz="4" w:space="0" w:color="auto"/>
              <w:bottom w:val="double" w:sz="6" w:space="0" w:color="auto"/>
              <w:right w:val="single" w:sz="4" w:space="0" w:color="auto"/>
            </w:tcBorders>
            <w:vAlign w:val="center"/>
            <w:hideMark/>
          </w:tcPr>
          <w:p w:rsidR="00D60A46" w:rsidRPr="00D60A46" w:rsidRDefault="0014612E" w:rsidP="00D60A46">
            <w:pPr>
              <w:pStyle w:val="Tekstpodstawowy"/>
              <w:spacing w:before="120" w:after="120" w:line="276" w:lineRule="auto"/>
              <w:jc w:val="center"/>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Oznaczenie</w:t>
            </w:r>
          </w:p>
        </w:tc>
        <w:tc>
          <w:tcPr>
            <w:tcW w:w="1980" w:type="dxa"/>
            <w:tcBorders>
              <w:top w:val="double" w:sz="6" w:space="0" w:color="auto"/>
              <w:left w:val="single" w:sz="4" w:space="0" w:color="auto"/>
              <w:bottom w:val="double" w:sz="6" w:space="0" w:color="auto"/>
              <w:right w:val="single" w:sz="4" w:space="0" w:color="auto"/>
            </w:tcBorders>
            <w:vAlign w:val="center"/>
            <w:hideMark/>
          </w:tcPr>
          <w:p w:rsidR="00D60A46" w:rsidRPr="00D60A46" w:rsidRDefault="0014612E" w:rsidP="00D60A46">
            <w:pPr>
              <w:pStyle w:val="Tekstpodstawowy"/>
              <w:spacing w:before="120" w:after="120" w:line="276" w:lineRule="auto"/>
              <w:jc w:val="center"/>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Norma</w:t>
            </w:r>
          </w:p>
        </w:tc>
        <w:tc>
          <w:tcPr>
            <w:tcW w:w="2293" w:type="dxa"/>
            <w:tcBorders>
              <w:top w:val="double" w:sz="6" w:space="0" w:color="auto"/>
              <w:left w:val="single" w:sz="4" w:space="0" w:color="auto"/>
              <w:bottom w:val="double" w:sz="6" w:space="0" w:color="auto"/>
              <w:right w:val="double" w:sz="6" w:space="0" w:color="auto"/>
            </w:tcBorders>
            <w:vAlign w:val="center"/>
            <w:hideMark/>
          </w:tcPr>
          <w:p w:rsidR="00D60A46" w:rsidRPr="00D60A46" w:rsidRDefault="0014612E" w:rsidP="00D60A46">
            <w:pPr>
              <w:pStyle w:val="Tekstpodstawowy"/>
              <w:spacing w:before="120" w:after="120" w:line="276" w:lineRule="auto"/>
              <w:jc w:val="center"/>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Jednostkowa cena brutto wykonania jednej usługi badania (zł)</w:t>
            </w:r>
          </w:p>
        </w:tc>
        <w:tc>
          <w:tcPr>
            <w:tcW w:w="1843" w:type="dxa"/>
            <w:tcBorders>
              <w:top w:val="double" w:sz="6" w:space="0" w:color="auto"/>
              <w:left w:val="single" w:sz="4" w:space="0" w:color="auto"/>
              <w:bottom w:val="double" w:sz="6" w:space="0" w:color="auto"/>
              <w:right w:val="double" w:sz="6" w:space="0" w:color="auto"/>
            </w:tcBorders>
            <w:hideMark/>
          </w:tcPr>
          <w:p w:rsidR="00D60A46" w:rsidRPr="00D60A46" w:rsidRDefault="0014612E" w:rsidP="00D60A46">
            <w:pPr>
              <w:pStyle w:val="Tekstpodstawowy"/>
              <w:spacing w:before="120" w:after="120" w:line="276" w:lineRule="auto"/>
              <w:jc w:val="center"/>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Oznaczenie ceny jednostkowej za dany parametr</w:t>
            </w:r>
          </w:p>
        </w:tc>
      </w:tr>
      <w:tr w:rsidR="00E5688B" w:rsidTr="00D60A46">
        <w:trPr>
          <w:trHeight w:val="334"/>
          <w:jc w:val="center"/>
        </w:trPr>
        <w:tc>
          <w:tcPr>
            <w:tcW w:w="859" w:type="dxa"/>
            <w:tcBorders>
              <w:top w:val="double" w:sz="6" w:space="0" w:color="auto"/>
              <w:left w:val="double" w:sz="6" w:space="0" w:color="auto"/>
              <w:bottom w:val="single" w:sz="4" w:space="0" w:color="auto"/>
              <w:right w:val="single" w:sz="4" w:space="0" w:color="auto"/>
            </w:tcBorders>
            <w:vAlign w:val="center"/>
            <w:hideMark/>
          </w:tcPr>
          <w:p w:rsidR="00D60A46" w:rsidRPr="00D60A46" w:rsidRDefault="0014612E" w:rsidP="00D60A46">
            <w:pPr>
              <w:pStyle w:val="Tekstpodstawowy"/>
              <w:spacing w:before="120" w:after="120" w:line="276" w:lineRule="auto"/>
              <w:jc w:val="center"/>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lastRenderedPageBreak/>
              <w:t>1.</w:t>
            </w:r>
          </w:p>
        </w:tc>
        <w:tc>
          <w:tcPr>
            <w:tcW w:w="3067" w:type="dxa"/>
            <w:tcBorders>
              <w:top w:val="double" w:sz="6" w:space="0" w:color="auto"/>
              <w:left w:val="single" w:sz="4" w:space="0" w:color="auto"/>
              <w:bottom w:val="single" w:sz="4" w:space="0" w:color="auto"/>
              <w:right w:val="single" w:sz="4" w:space="0" w:color="auto"/>
            </w:tcBorders>
            <w:vAlign w:val="center"/>
            <w:hideMark/>
          </w:tcPr>
          <w:p w:rsidR="00D60A46" w:rsidRPr="00D60A46" w:rsidRDefault="0014612E" w:rsidP="00D60A46">
            <w:pPr>
              <w:pStyle w:val="Tekstpodstawowy"/>
              <w:spacing w:before="120" w:after="120" w:line="276" w:lineRule="auto"/>
              <w:jc w:val="left"/>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 xml:space="preserve">Współczynniki prężności par dla indywidualnych składników gazu skroplonego </w:t>
            </w:r>
            <w:r w:rsidRPr="00D60A46">
              <w:rPr>
                <w:rFonts w:asciiTheme="minorHAnsi" w:hAnsiTheme="minorHAnsi" w:cstheme="minorHAnsi"/>
                <w:b/>
                <w:sz w:val="24"/>
                <w:szCs w:val="24"/>
                <w:lang w:eastAsia="pl-PL"/>
              </w:rPr>
              <w:t>(LPG)</w:t>
            </w:r>
          </w:p>
        </w:tc>
        <w:tc>
          <w:tcPr>
            <w:tcW w:w="1980" w:type="dxa"/>
            <w:tcBorders>
              <w:top w:val="double" w:sz="6" w:space="0" w:color="auto"/>
              <w:left w:val="single" w:sz="4" w:space="0" w:color="auto"/>
              <w:bottom w:val="single" w:sz="4" w:space="0" w:color="auto"/>
              <w:right w:val="single" w:sz="4" w:space="0" w:color="auto"/>
            </w:tcBorders>
            <w:vAlign w:val="center"/>
          </w:tcPr>
          <w:p w:rsidR="00D60A46" w:rsidRPr="00D60A46" w:rsidRDefault="0014612E" w:rsidP="00D60A46">
            <w:pPr>
              <w:pStyle w:val="Tekstpodstawowy"/>
              <w:spacing w:before="120" w:after="120" w:line="276" w:lineRule="auto"/>
              <w:rPr>
                <w:rFonts w:asciiTheme="minorHAnsi" w:hAnsiTheme="minorHAnsi" w:cstheme="minorHAnsi"/>
                <w:b/>
                <w:sz w:val="24"/>
                <w:szCs w:val="24"/>
                <w:lang w:eastAsia="pl-PL"/>
              </w:rPr>
            </w:pPr>
          </w:p>
        </w:tc>
        <w:tc>
          <w:tcPr>
            <w:tcW w:w="2293" w:type="dxa"/>
            <w:tcBorders>
              <w:top w:val="double" w:sz="6" w:space="0" w:color="auto"/>
              <w:left w:val="single" w:sz="4" w:space="0" w:color="auto"/>
              <w:bottom w:val="single" w:sz="4" w:space="0" w:color="auto"/>
              <w:right w:val="double" w:sz="6" w:space="0" w:color="auto"/>
            </w:tcBorders>
            <w:vAlign w:val="center"/>
          </w:tcPr>
          <w:p w:rsidR="00D60A46" w:rsidRPr="00D60A46" w:rsidRDefault="0014612E" w:rsidP="00D60A46">
            <w:pPr>
              <w:pStyle w:val="Tekstpodstawowy"/>
              <w:spacing w:before="120" w:after="120" w:line="276" w:lineRule="auto"/>
              <w:rPr>
                <w:rFonts w:asciiTheme="minorHAnsi" w:hAnsiTheme="minorHAnsi" w:cstheme="minorHAnsi"/>
                <w:b/>
                <w:sz w:val="24"/>
                <w:szCs w:val="24"/>
                <w:lang w:eastAsia="pl-PL"/>
              </w:rPr>
            </w:pPr>
          </w:p>
        </w:tc>
        <w:tc>
          <w:tcPr>
            <w:tcW w:w="1843" w:type="dxa"/>
            <w:tcBorders>
              <w:top w:val="double" w:sz="6" w:space="0" w:color="auto"/>
              <w:left w:val="single" w:sz="4" w:space="0" w:color="auto"/>
              <w:bottom w:val="single" w:sz="4" w:space="0" w:color="auto"/>
              <w:right w:val="double" w:sz="6" w:space="0" w:color="auto"/>
            </w:tcBorders>
            <w:vAlign w:val="center"/>
            <w:hideMark/>
          </w:tcPr>
          <w:p w:rsidR="00D60A46" w:rsidRPr="00D60A46" w:rsidRDefault="0014612E" w:rsidP="00D60A46">
            <w:pPr>
              <w:pStyle w:val="Tekstpodstawowy"/>
              <w:spacing w:before="120" w:after="120" w:line="276" w:lineRule="auto"/>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C</w:t>
            </w:r>
            <w:r w:rsidRPr="00D60A46">
              <w:rPr>
                <w:rFonts w:asciiTheme="minorHAnsi" w:hAnsiTheme="minorHAnsi" w:cstheme="minorHAnsi"/>
                <w:b/>
                <w:sz w:val="24"/>
                <w:szCs w:val="24"/>
                <w:vertAlign w:val="subscript"/>
                <w:lang w:eastAsia="pl-PL"/>
              </w:rPr>
              <w:t>Wpp</w:t>
            </w:r>
          </w:p>
        </w:tc>
      </w:tr>
      <w:tr w:rsidR="00E5688B" w:rsidTr="00D60A46">
        <w:trPr>
          <w:jc w:val="center"/>
        </w:trPr>
        <w:tc>
          <w:tcPr>
            <w:tcW w:w="859" w:type="dxa"/>
            <w:tcBorders>
              <w:top w:val="single" w:sz="4" w:space="0" w:color="auto"/>
              <w:left w:val="double" w:sz="6" w:space="0" w:color="auto"/>
              <w:bottom w:val="single" w:sz="4" w:space="0" w:color="auto"/>
              <w:right w:val="single" w:sz="4" w:space="0" w:color="auto"/>
            </w:tcBorders>
            <w:vAlign w:val="center"/>
            <w:hideMark/>
          </w:tcPr>
          <w:p w:rsidR="00D60A46" w:rsidRPr="00D60A46" w:rsidRDefault="0014612E" w:rsidP="00D60A46">
            <w:pPr>
              <w:pStyle w:val="Tekstpodstawowy"/>
              <w:spacing w:before="120" w:after="120" w:line="276" w:lineRule="auto"/>
              <w:jc w:val="center"/>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2.</w:t>
            </w:r>
          </w:p>
        </w:tc>
        <w:tc>
          <w:tcPr>
            <w:tcW w:w="3067" w:type="dxa"/>
            <w:tcBorders>
              <w:top w:val="single" w:sz="4" w:space="0" w:color="auto"/>
              <w:left w:val="single" w:sz="4" w:space="0" w:color="auto"/>
              <w:bottom w:val="single" w:sz="4" w:space="0" w:color="auto"/>
              <w:right w:val="single" w:sz="4" w:space="0" w:color="auto"/>
            </w:tcBorders>
            <w:vAlign w:val="center"/>
            <w:hideMark/>
          </w:tcPr>
          <w:p w:rsidR="00D60A46" w:rsidRPr="00D60A46" w:rsidRDefault="0014612E" w:rsidP="00D60A46">
            <w:pPr>
              <w:pStyle w:val="Tekstpodstawowy"/>
              <w:spacing w:before="120" w:after="120" w:line="276" w:lineRule="auto"/>
              <w:jc w:val="left"/>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Skład próbki LPG</w:t>
            </w:r>
          </w:p>
        </w:tc>
        <w:tc>
          <w:tcPr>
            <w:tcW w:w="1980" w:type="dxa"/>
            <w:tcBorders>
              <w:top w:val="single" w:sz="4" w:space="0" w:color="auto"/>
              <w:left w:val="single" w:sz="4" w:space="0" w:color="auto"/>
              <w:bottom w:val="single" w:sz="4" w:space="0" w:color="auto"/>
              <w:right w:val="single" w:sz="4" w:space="0" w:color="auto"/>
            </w:tcBorders>
            <w:vAlign w:val="center"/>
          </w:tcPr>
          <w:p w:rsidR="00D60A46" w:rsidRPr="00D60A46" w:rsidRDefault="0014612E" w:rsidP="00D60A46">
            <w:pPr>
              <w:pStyle w:val="Tekstpodstawowy"/>
              <w:spacing w:before="120" w:after="120" w:line="276" w:lineRule="auto"/>
              <w:rPr>
                <w:rFonts w:asciiTheme="minorHAnsi" w:hAnsiTheme="minorHAnsi" w:cstheme="minorHAnsi"/>
                <w:b/>
                <w:sz w:val="24"/>
                <w:szCs w:val="24"/>
                <w:lang w:val="de-DE" w:eastAsia="pl-PL"/>
              </w:rPr>
            </w:pPr>
          </w:p>
        </w:tc>
        <w:tc>
          <w:tcPr>
            <w:tcW w:w="2293" w:type="dxa"/>
            <w:tcBorders>
              <w:top w:val="single" w:sz="4" w:space="0" w:color="auto"/>
              <w:left w:val="single" w:sz="4" w:space="0" w:color="auto"/>
              <w:bottom w:val="single" w:sz="4" w:space="0" w:color="auto"/>
              <w:right w:val="double" w:sz="6" w:space="0" w:color="auto"/>
            </w:tcBorders>
            <w:vAlign w:val="center"/>
          </w:tcPr>
          <w:p w:rsidR="00D60A46" w:rsidRPr="00D60A46" w:rsidRDefault="0014612E" w:rsidP="00D60A46">
            <w:pPr>
              <w:pStyle w:val="Tekstpodstawowy"/>
              <w:spacing w:before="120" w:after="120" w:line="276" w:lineRule="auto"/>
              <w:rPr>
                <w:rFonts w:asciiTheme="minorHAnsi" w:hAnsiTheme="minorHAnsi" w:cstheme="minorHAnsi"/>
                <w:b/>
                <w:sz w:val="24"/>
                <w:szCs w:val="24"/>
                <w:lang w:val="de-DE" w:eastAsia="pl-PL"/>
              </w:rPr>
            </w:pPr>
          </w:p>
        </w:tc>
        <w:tc>
          <w:tcPr>
            <w:tcW w:w="1843" w:type="dxa"/>
            <w:tcBorders>
              <w:top w:val="single" w:sz="4" w:space="0" w:color="auto"/>
              <w:left w:val="single" w:sz="4" w:space="0" w:color="auto"/>
              <w:bottom w:val="single" w:sz="4" w:space="0" w:color="auto"/>
              <w:right w:val="double" w:sz="6" w:space="0" w:color="auto"/>
            </w:tcBorders>
            <w:vAlign w:val="center"/>
            <w:hideMark/>
          </w:tcPr>
          <w:p w:rsidR="00D60A46" w:rsidRPr="00D60A46" w:rsidRDefault="0014612E" w:rsidP="00D60A46">
            <w:pPr>
              <w:pStyle w:val="Tekstpodstawowy"/>
              <w:spacing w:before="120" w:after="120" w:line="276" w:lineRule="auto"/>
              <w:rPr>
                <w:rFonts w:asciiTheme="minorHAnsi" w:hAnsiTheme="minorHAnsi" w:cstheme="minorHAnsi"/>
                <w:b/>
                <w:sz w:val="24"/>
                <w:szCs w:val="24"/>
                <w:lang w:val="de-DE" w:eastAsia="pl-PL"/>
              </w:rPr>
            </w:pPr>
            <w:r w:rsidRPr="00D60A46">
              <w:rPr>
                <w:rFonts w:asciiTheme="minorHAnsi" w:hAnsiTheme="minorHAnsi" w:cstheme="minorHAnsi"/>
                <w:b/>
                <w:sz w:val="24"/>
                <w:szCs w:val="24"/>
                <w:lang w:eastAsia="pl-PL"/>
              </w:rPr>
              <w:t>C</w:t>
            </w:r>
            <w:r w:rsidRPr="00D60A46">
              <w:rPr>
                <w:rFonts w:asciiTheme="minorHAnsi" w:hAnsiTheme="minorHAnsi" w:cstheme="minorHAnsi"/>
                <w:b/>
                <w:sz w:val="24"/>
                <w:szCs w:val="24"/>
                <w:vertAlign w:val="subscript"/>
                <w:lang w:eastAsia="pl-PL"/>
              </w:rPr>
              <w:t>Skł</w:t>
            </w:r>
          </w:p>
        </w:tc>
      </w:tr>
    </w:tbl>
    <w:p w:rsidR="00D60A46" w:rsidRPr="00D60A46" w:rsidRDefault="0014612E" w:rsidP="00D60A46">
      <w:pPr>
        <w:pStyle w:val="Tekstpodstawowy"/>
        <w:spacing w:before="120" w:after="120" w:line="276" w:lineRule="auto"/>
        <w:rPr>
          <w:rFonts w:asciiTheme="minorHAnsi" w:hAnsiTheme="minorHAnsi" w:cstheme="minorHAnsi"/>
          <w:b/>
          <w:sz w:val="24"/>
          <w:szCs w:val="24"/>
          <w:lang w:eastAsia="pl-PL"/>
        </w:rPr>
      </w:pPr>
    </w:p>
    <w:p w:rsidR="00D60A46" w:rsidRPr="00D60A46" w:rsidRDefault="0014612E" w:rsidP="0094748E">
      <w:pPr>
        <w:pStyle w:val="Tekstpodstawowy"/>
        <w:spacing w:before="120" w:after="120" w:line="276" w:lineRule="auto"/>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 xml:space="preserve">*) </w:t>
      </w:r>
      <w:r w:rsidRPr="00D60A46">
        <w:rPr>
          <w:rFonts w:asciiTheme="minorHAnsi" w:hAnsiTheme="minorHAnsi" w:cstheme="minorHAnsi"/>
          <w:b/>
          <w:sz w:val="24"/>
          <w:szCs w:val="24"/>
          <w:lang w:eastAsia="pl-PL"/>
        </w:rPr>
        <w:tab/>
        <w:t xml:space="preserve">niepotrzebne skreślić (Wykonawca </w:t>
      </w:r>
      <w:r>
        <w:rPr>
          <w:rFonts w:asciiTheme="minorHAnsi" w:hAnsiTheme="minorHAnsi" w:cstheme="minorHAnsi"/>
          <w:b/>
          <w:sz w:val="24"/>
          <w:szCs w:val="24"/>
          <w:lang w:eastAsia="pl-PL"/>
        </w:rPr>
        <w:t>musi</w:t>
      </w:r>
      <w:r w:rsidRPr="00D60A46">
        <w:rPr>
          <w:rFonts w:asciiTheme="minorHAnsi" w:hAnsiTheme="minorHAnsi" w:cstheme="minorHAnsi"/>
          <w:b/>
          <w:sz w:val="24"/>
          <w:szCs w:val="24"/>
          <w:lang w:eastAsia="pl-PL"/>
        </w:rPr>
        <w:t xml:space="preserve"> </w:t>
      </w:r>
      <w:r w:rsidRPr="00D60A46">
        <w:rPr>
          <w:rFonts w:asciiTheme="minorHAnsi" w:hAnsiTheme="minorHAnsi" w:cstheme="minorHAnsi"/>
          <w:b/>
          <w:sz w:val="24"/>
          <w:szCs w:val="24"/>
          <w:lang w:eastAsia="pl-PL"/>
        </w:rPr>
        <w:t xml:space="preserve">wykazać się jedną akredytowaną metodą </w:t>
      </w:r>
      <w:r>
        <w:rPr>
          <w:rFonts w:asciiTheme="minorHAnsi" w:hAnsiTheme="minorHAnsi" w:cstheme="minorHAnsi"/>
          <w:b/>
          <w:sz w:val="24"/>
          <w:szCs w:val="24"/>
          <w:lang w:eastAsia="pl-PL"/>
        </w:rPr>
        <w:br/>
      </w:r>
      <w:r w:rsidRPr="00D60A46">
        <w:rPr>
          <w:rFonts w:asciiTheme="minorHAnsi" w:hAnsiTheme="minorHAnsi" w:cstheme="minorHAnsi"/>
          <w:b/>
          <w:sz w:val="24"/>
          <w:szCs w:val="24"/>
          <w:lang w:eastAsia="pl-PL"/>
        </w:rPr>
        <w:t>ze wskazanych)</w:t>
      </w:r>
    </w:p>
    <w:p w:rsidR="00D60A46" w:rsidRPr="00D60A46" w:rsidRDefault="0014612E" w:rsidP="00D60A46">
      <w:pPr>
        <w:pStyle w:val="Tekstpodstawowy"/>
        <w:spacing w:before="120" w:after="120" w:line="276" w:lineRule="auto"/>
        <w:jc w:val="left"/>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t xml:space="preserve">**) </w:t>
      </w:r>
      <w:r w:rsidRPr="00D60A46">
        <w:rPr>
          <w:rFonts w:asciiTheme="minorHAnsi" w:hAnsiTheme="minorHAnsi" w:cstheme="minorHAnsi"/>
          <w:b/>
          <w:sz w:val="24"/>
          <w:szCs w:val="24"/>
          <w:lang w:eastAsia="pl-PL"/>
        </w:rPr>
        <w:tab/>
        <w:t xml:space="preserve">niepotrzebne skreślić, </w:t>
      </w:r>
    </w:p>
    <w:p w:rsidR="00D60A46" w:rsidRPr="00D60A46" w:rsidRDefault="0014612E" w:rsidP="00D60A46">
      <w:pPr>
        <w:pStyle w:val="Tekstpodstawowy"/>
        <w:spacing w:before="120" w:after="120" w:line="276" w:lineRule="auto"/>
        <w:rPr>
          <w:rFonts w:asciiTheme="minorHAnsi" w:hAnsiTheme="minorHAnsi" w:cstheme="minorHAnsi"/>
          <w:b/>
          <w:sz w:val="24"/>
          <w:szCs w:val="24"/>
          <w:lang w:eastAsia="pl-PL"/>
        </w:rPr>
      </w:pPr>
    </w:p>
    <w:p w:rsidR="00D60A46" w:rsidRPr="00D60A46" w:rsidRDefault="0014612E" w:rsidP="00D60A46">
      <w:pPr>
        <w:pStyle w:val="Tekstpodstawowy"/>
        <w:spacing w:before="120" w:after="120" w:line="276" w:lineRule="auto"/>
        <w:rPr>
          <w:rFonts w:asciiTheme="minorHAnsi" w:hAnsiTheme="minorHAnsi" w:cstheme="minorHAnsi"/>
          <w:b/>
          <w:sz w:val="24"/>
          <w:szCs w:val="24"/>
          <w:u w:val="single"/>
          <w:lang w:eastAsia="pl-PL"/>
        </w:rPr>
      </w:pPr>
      <w:r w:rsidRPr="00D60A46">
        <w:rPr>
          <w:rFonts w:asciiTheme="minorHAnsi" w:hAnsiTheme="minorHAnsi" w:cstheme="minorHAnsi"/>
          <w:b/>
          <w:sz w:val="24"/>
          <w:szCs w:val="24"/>
          <w:u w:val="single"/>
          <w:lang w:eastAsia="pl-PL"/>
        </w:rPr>
        <w:t>Instrukcja wypełnienia formularza cenowego:</w:t>
      </w:r>
    </w:p>
    <w:p w:rsidR="00D60A46" w:rsidRPr="00D60A46" w:rsidRDefault="0014612E" w:rsidP="0014612E">
      <w:pPr>
        <w:pStyle w:val="Tekstpodstawowy"/>
        <w:numPr>
          <w:ilvl w:val="0"/>
          <w:numId w:val="19"/>
        </w:numPr>
        <w:tabs>
          <w:tab w:val="num" w:pos="284"/>
        </w:tabs>
        <w:spacing w:before="120" w:after="120" w:line="276" w:lineRule="auto"/>
        <w:ind w:hanging="720"/>
        <w:rPr>
          <w:rFonts w:asciiTheme="minorHAnsi" w:hAnsiTheme="minorHAnsi" w:cstheme="minorHAnsi"/>
          <w:sz w:val="24"/>
          <w:szCs w:val="24"/>
          <w:lang w:eastAsia="pl-PL"/>
        </w:rPr>
      </w:pPr>
      <w:r w:rsidRPr="00D60A46">
        <w:rPr>
          <w:rFonts w:asciiTheme="minorHAnsi" w:hAnsiTheme="minorHAnsi" w:cstheme="minorHAnsi"/>
          <w:sz w:val="24"/>
          <w:szCs w:val="24"/>
          <w:lang w:eastAsia="pl-PL"/>
        </w:rPr>
        <w:t xml:space="preserve">Za badanie następujących parametrów: </w:t>
      </w:r>
    </w:p>
    <w:p w:rsidR="00D60A46" w:rsidRPr="00D60A46" w:rsidRDefault="0014612E" w:rsidP="0014612E">
      <w:pPr>
        <w:pStyle w:val="Tekstpodstawowy"/>
        <w:numPr>
          <w:ilvl w:val="1"/>
          <w:numId w:val="19"/>
        </w:numPr>
        <w:tabs>
          <w:tab w:val="clear" w:pos="360"/>
          <w:tab w:val="num" w:pos="709"/>
        </w:tabs>
        <w:spacing w:before="120" w:after="120" w:line="276" w:lineRule="auto"/>
        <w:ind w:left="567"/>
        <w:rPr>
          <w:rFonts w:asciiTheme="minorHAnsi" w:hAnsiTheme="minorHAnsi" w:cstheme="minorHAnsi"/>
          <w:sz w:val="24"/>
          <w:szCs w:val="24"/>
          <w:lang w:eastAsia="pl-PL"/>
        </w:rPr>
      </w:pPr>
      <w:r w:rsidRPr="00D60A46">
        <w:rPr>
          <w:rFonts w:asciiTheme="minorHAnsi" w:hAnsiTheme="minorHAnsi" w:cstheme="minorHAnsi"/>
          <w:sz w:val="24"/>
          <w:szCs w:val="24"/>
          <w:lang w:eastAsia="pl-PL"/>
        </w:rPr>
        <w:t xml:space="preserve">motorowej liczby oktanowej; </w:t>
      </w:r>
    </w:p>
    <w:p w:rsidR="00D60A46" w:rsidRPr="00D60A46" w:rsidRDefault="0014612E" w:rsidP="0014612E">
      <w:pPr>
        <w:pStyle w:val="Tekstpodstawowy"/>
        <w:numPr>
          <w:ilvl w:val="1"/>
          <w:numId w:val="19"/>
        </w:numPr>
        <w:tabs>
          <w:tab w:val="clear" w:pos="360"/>
          <w:tab w:val="num" w:pos="709"/>
        </w:tabs>
        <w:spacing w:before="120" w:after="120" w:line="276" w:lineRule="auto"/>
        <w:ind w:left="567"/>
        <w:rPr>
          <w:rFonts w:asciiTheme="minorHAnsi" w:hAnsiTheme="minorHAnsi" w:cstheme="minorHAnsi"/>
          <w:sz w:val="24"/>
          <w:szCs w:val="24"/>
          <w:lang w:eastAsia="pl-PL"/>
        </w:rPr>
      </w:pPr>
      <w:r w:rsidRPr="00D60A46">
        <w:rPr>
          <w:rFonts w:asciiTheme="minorHAnsi" w:hAnsiTheme="minorHAnsi" w:cstheme="minorHAnsi"/>
          <w:sz w:val="24"/>
          <w:szCs w:val="24"/>
          <w:lang w:eastAsia="pl-PL"/>
        </w:rPr>
        <w:t xml:space="preserve">całkowitej zawartości dienów (włączając 1,3-butadien); </w:t>
      </w:r>
    </w:p>
    <w:p w:rsidR="00D60A46" w:rsidRPr="00D60A46" w:rsidRDefault="0014612E" w:rsidP="0014612E">
      <w:pPr>
        <w:pStyle w:val="Tekstpodstawowy"/>
        <w:numPr>
          <w:ilvl w:val="1"/>
          <w:numId w:val="19"/>
        </w:numPr>
        <w:tabs>
          <w:tab w:val="clear" w:pos="360"/>
          <w:tab w:val="num" w:pos="709"/>
        </w:tabs>
        <w:spacing w:before="120" w:after="120" w:line="276" w:lineRule="auto"/>
        <w:ind w:left="567"/>
        <w:rPr>
          <w:rFonts w:asciiTheme="minorHAnsi" w:hAnsiTheme="minorHAnsi" w:cstheme="minorHAnsi"/>
          <w:sz w:val="24"/>
          <w:szCs w:val="24"/>
          <w:lang w:eastAsia="pl-PL"/>
        </w:rPr>
      </w:pPr>
      <w:r w:rsidRPr="00D60A46">
        <w:rPr>
          <w:rFonts w:asciiTheme="minorHAnsi" w:hAnsiTheme="minorHAnsi" w:cstheme="minorHAnsi"/>
          <w:sz w:val="24"/>
          <w:szCs w:val="24"/>
          <w:lang w:eastAsia="pl-PL"/>
        </w:rPr>
        <w:t xml:space="preserve">całkowitej zawartości siarki; </w:t>
      </w:r>
    </w:p>
    <w:p w:rsidR="00D60A46" w:rsidRPr="00D60A46" w:rsidRDefault="0014612E" w:rsidP="0014612E">
      <w:pPr>
        <w:pStyle w:val="Tekstpodstawowy"/>
        <w:numPr>
          <w:ilvl w:val="1"/>
          <w:numId w:val="19"/>
        </w:numPr>
        <w:tabs>
          <w:tab w:val="clear" w:pos="360"/>
          <w:tab w:val="num" w:pos="709"/>
        </w:tabs>
        <w:spacing w:before="120" w:after="120" w:line="276" w:lineRule="auto"/>
        <w:ind w:left="567"/>
        <w:rPr>
          <w:rFonts w:asciiTheme="minorHAnsi" w:hAnsiTheme="minorHAnsi" w:cstheme="minorHAnsi"/>
          <w:sz w:val="24"/>
          <w:szCs w:val="24"/>
          <w:lang w:eastAsia="pl-PL"/>
        </w:rPr>
      </w:pPr>
      <w:r w:rsidRPr="00D60A46">
        <w:rPr>
          <w:rFonts w:asciiTheme="minorHAnsi" w:hAnsiTheme="minorHAnsi" w:cstheme="minorHAnsi"/>
          <w:sz w:val="24"/>
          <w:szCs w:val="24"/>
          <w:lang w:eastAsia="pl-PL"/>
        </w:rPr>
        <w:t xml:space="preserve">względnej prężności par w temperaturze 40ºC; </w:t>
      </w:r>
    </w:p>
    <w:p w:rsidR="00D60A46" w:rsidRPr="00D60A46" w:rsidRDefault="0014612E" w:rsidP="0014612E">
      <w:pPr>
        <w:pStyle w:val="Tekstpodstawowy"/>
        <w:numPr>
          <w:ilvl w:val="1"/>
          <w:numId w:val="19"/>
        </w:numPr>
        <w:tabs>
          <w:tab w:val="clear" w:pos="360"/>
          <w:tab w:val="num" w:pos="709"/>
        </w:tabs>
        <w:spacing w:before="120" w:after="120" w:line="276" w:lineRule="auto"/>
        <w:ind w:left="567"/>
        <w:rPr>
          <w:rFonts w:asciiTheme="minorHAnsi" w:hAnsiTheme="minorHAnsi" w:cstheme="minorHAnsi"/>
          <w:sz w:val="24"/>
          <w:szCs w:val="24"/>
          <w:lang w:eastAsia="pl-PL"/>
        </w:rPr>
      </w:pPr>
      <w:r w:rsidRPr="00D60A46">
        <w:rPr>
          <w:rFonts w:asciiTheme="minorHAnsi" w:hAnsiTheme="minorHAnsi" w:cstheme="minorHAnsi"/>
          <w:sz w:val="24"/>
          <w:szCs w:val="24"/>
          <w:lang w:eastAsia="pl-PL"/>
        </w:rPr>
        <w:t xml:space="preserve">temperatury, w której względna prężność par jest nie mniejsza niż 150 kPa, </w:t>
      </w:r>
    </w:p>
    <w:p w:rsidR="00D60A46" w:rsidRPr="00D60A46" w:rsidRDefault="0014612E" w:rsidP="00D60A46">
      <w:pPr>
        <w:pStyle w:val="Tekstpodstawowy"/>
        <w:spacing w:before="120" w:after="120" w:line="276" w:lineRule="auto"/>
        <w:rPr>
          <w:rFonts w:asciiTheme="minorHAnsi" w:hAnsiTheme="minorHAnsi" w:cstheme="minorHAnsi"/>
          <w:sz w:val="24"/>
          <w:szCs w:val="24"/>
          <w:lang w:eastAsia="pl-PL"/>
        </w:rPr>
      </w:pPr>
      <w:r w:rsidRPr="00D60A46">
        <w:rPr>
          <w:rFonts w:asciiTheme="minorHAnsi" w:hAnsiTheme="minorHAnsi" w:cstheme="minorHAnsi"/>
          <w:sz w:val="24"/>
          <w:szCs w:val="24"/>
          <w:lang w:eastAsia="pl-PL"/>
        </w:rPr>
        <w:t xml:space="preserve">należy podać ceny </w:t>
      </w:r>
      <w:r w:rsidRPr="00D60A46">
        <w:rPr>
          <w:rFonts w:asciiTheme="minorHAnsi" w:hAnsiTheme="minorHAnsi" w:cstheme="minorHAnsi"/>
          <w:sz w:val="24"/>
          <w:szCs w:val="24"/>
          <w:lang w:eastAsia="pl-PL"/>
        </w:rPr>
        <w:t xml:space="preserve">jednostkowe pomniejszone o cenę jednostkową za oznaczenie składu próbki LPG. Cenę za oznaczenie składu próbki LPG należy podać w tabeli II „Oznaczenia potrzebne </w:t>
      </w:r>
      <w:r>
        <w:rPr>
          <w:rFonts w:asciiTheme="minorHAnsi" w:hAnsiTheme="minorHAnsi" w:cstheme="minorHAnsi"/>
          <w:sz w:val="24"/>
          <w:szCs w:val="24"/>
          <w:lang w:eastAsia="pl-PL"/>
        </w:rPr>
        <w:br/>
      </w:r>
      <w:r w:rsidRPr="00D60A46">
        <w:rPr>
          <w:rFonts w:asciiTheme="minorHAnsi" w:hAnsiTheme="minorHAnsi" w:cstheme="minorHAnsi"/>
          <w:sz w:val="24"/>
          <w:szCs w:val="24"/>
          <w:lang w:eastAsia="pl-PL"/>
        </w:rPr>
        <w:t>do wyznaczenia parametrów”. Obliczając cenę za zbadanie danej próbki Wykonawca będzie naliczał</w:t>
      </w:r>
      <w:r w:rsidRPr="00D60A46">
        <w:rPr>
          <w:rFonts w:asciiTheme="minorHAnsi" w:hAnsiTheme="minorHAnsi" w:cstheme="minorHAnsi"/>
          <w:sz w:val="24"/>
          <w:szCs w:val="24"/>
          <w:lang w:eastAsia="pl-PL"/>
        </w:rPr>
        <w:t xml:space="preserve"> cenę za oznaczenie składu próbki LPG jednorazowo.</w:t>
      </w:r>
    </w:p>
    <w:p w:rsidR="00D60A46" w:rsidRPr="00D60A46" w:rsidRDefault="0014612E" w:rsidP="0014612E">
      <w:pPr>
        <w:pStyle w:val="Tekstpodstawowy"/>
        <w:numPr>
          <w:ilvl w:val="0"/>
          <w:numId w:val="19"/>
        </w:numPr>
        <w:tabs>
          <w:tab w:val="num" w:pos="284"/>
        </w:tabs>
        <w:spacing w:before="120" w:after="120" w:line="276" w:lineRule="auto"/>
        <w:ind w:hanging="720"/>
        <w:rPr>
          <w:rFonts w:asciiTheme="minorHAnsi" w:hAnsiTheme="minorHAnsi" w:cstheme="minorHAnsi"/>
          <w:sz w:val="24"/>
          <w:szCs w:val="24"/>
          <w:lang w:eastAsia="pl-PL"/>
        </w:rPr>
      </w:pPr>
      <w:r w:rsidRPr="00D60A46">
        <w:rPr>
          <w:rFonts w:asciiTheme="minorHAnsi" w:hAnsiTheme="minorHAnsi" w:cstheme="minorHAnsi"/>
          <w:sz w:val="24"/>
          <w:szCs w:val="24"/>
          <w:lang w:eastAsia="pl-PL"/>
        </w:rPr>
        <w:t xml:space="preserve">Za badanie następującego parametru: </w:t>
      </w:r>
    </w:p>
    <w:p w:rsidR="00D60A46" w:rsidRPr="00D60A46" w:rsidRDefault="0014612E" w:rsidP="0014612E">
      <w:pPr>
        <w:pStyle w:val="Tekstpodstawowy"/>
        <w:numPr>
          <w:ilvl w:val="1"/>
          <w:numId w:val="19"/>
        </w:numPr>
        <w:tabs>
          <w:tab w:val="clear" w:pos="360"/>
          <w:tab w:val="num" w:pos="709"/>
        </w:tabs>
        <w:spacing w:before="120" w:after="120" w:line="276" w:lineRule="auto"/>
        <w:ind w:left="567" w:hanging="426"/>
        <w:rPr>
          <w:rFonts w:asciiTheme="minorHAnsi" w:hAnsiTheme="minorHAnsi" w:cstheme="minorHAnsi"/>
          <w:sz w:val="24"/>
          <w:szCs w:val="24"/>
          <w:lang w:eastAsia="pl-PL"/>
        </w:rPr>
      </w:pPr>
      <w:r w:rsidRPr="00D60A46">
        <w:rPr>
          <w:rFonts w:asciiTheme="minorHAnsi" w:hAnsiTheme="minorHAnsi" w:cstheme="minorHAnsi"/>
          <w:sz w:val="24"/>
          <w:szCs w:val="24"/>
          <w:lang w:eastAsia="pl-PL"/>
        </w:rPr>
        <w:t xml:space="preserve">prężności par, oszacowanej w temperaturze 40ºC; </w:t>
      </w:r>
    </w:p>
    <w:p w:rsidR="00D60A46" w:rsidRPr="00D60A46" w:rsidRDefault="0014612E" w:rsidP="00D60A46">
      <w:pPr>
        <w:pStyle w:val="Tekstpodstawowy"/>
        <w:spacing w:before="120" w:after="120" w:line="276" w:lineRule="auto"/>
        <w:rPr>
          <w:rFonts w:asciiTheme="minorHAnsi" w:hAnsiTheme="minorHAnsi" w:cstheme="minorHAnsi"/>
          <w:sz w:val="24"/>
          <w:szCs w:val="24"/>
          <w:lang w:eastAsia="pl-PL"/>
        </w:rPr>
      </w:pPr>
      <w:r w:rsidRPr="00D60A46">
        <w:rPr>
          <w:rFonts w:asciiTheme="minorHAnsi" w:hAnsiTheme="minorHAnsi" w:cstheme="minorHAnsi"/>
          <w:sz w:val="24"/>
          <w:szCs w:val="24"/>
          <w:lang w:eastAsia="pl-PL"/>
        </w:rPr>
        <w:t xml:space="preserve">w przypadku wyboru metody obliczeniowej na oznaczenie względnej prężności par </w:t>
      </w:r>
      <w:r w:rsidRPr="00D60A46">
        <w:rPr>
          <w:rFonts w:asciiTheme="minorHAnsi" w:hAnsiTheme="minorHAnsi" w:cstheme="minorHAnsi"/>
          <w:sz w:val="24"/>
          <w:szCs w:val="24"/>
          <w:lang w:eastAsia="pl-PL"/>
        </w:rPr>
        <w:br/>
        <w:t>w temperaturze 40ºC, należy podać cenę j</w:t>
      </w:r>
      <w:r w:rsidRPr="00D60A46">
        <w:rPr>
          <w:rFonts w:asciiTheme="minorHAnsi" w:hAnsiTheme="minorHAnsi" w:cstheme="minorHAnsi"/>
          <w:sz w:val="24"/>
          <w:szCs w:val="24"/>
          <w:lang w:eastAsia="pl-PL"/>
        </w:rPr>
        <w:t xml:space="preserve">ednostkową pomniejszoną o cenę jednostkową </w:t>
      </w:r>
      <w:r>
        <w:rPr>
          <w:rFonts w:asciiTheme="minorHAnsi" w:hAnsiTheme="minorHAnsi" w:cstheme="minorHAnsi"/>
          <w:sz w:val="24"/>
          <w:szCs w:val="24"/>
          <w:lang w:eastAsia="pl-PL"/>
        </w:rPr>
        <w:br/>
      </w:r>
      <w:r w:rsidRPr="00D60A46">
        <w:rPr>
          <w:rFonts w:asciiTheme="minorHAnsi" w:hAnsiTheme="minorHAnsi" w:cstheme="minorHAnsi"/>
          <w:sz w:val="24"/>
          <w:szCs w:val="24"/>
          <w:lang w:eastAsia="pl-PL"/>
        </w:rPr>
        <w:t>za oznaczenie współczynników prężności par dla indywidualnych składników gazu skroplonego. Cenę za oznaczenie współczynników prężności par dla indywidualnych składników gazu skroplonego należy podać w tabeli II „</w:t>
      </w:r>
      <w:r w:rsidRPr="00D60A46">
        <w:rPr>
          <w:rFonts w:asciiTheme="minorHAnsi" w:hAnsiTheme="minorHAnsi" w:cstheme="minorHAnsi"/>
          <w:sz w:val="24"/>
          <w:szCs w:val="24"/>
          <w:lang w:eastAsia="pl-PL"/>
        </w:rPr>
        <w:t>Oznaczenia potrzebne do wyznaczenia parametrów”. Obliczając cenę za zbadanie danej próbki Wykonawca będzie naliczał cenę za oznaczenie współczynników prężności par dla indywidualnych składników gazu skroplonego jednorazowo.</w:t>
      </w:r>
    </w:p>
    <w:p w:rsidR="00D60A46" w:rsidRPr="00D60A46" w:rsidRDefault="0014612E" w:rsidP="0014612E">
      <w:pPr>
        <w:pStyle w:val="Tekstpodstawowy"/>
        <w:numPr>
          <w:ilvl w:val="0"/>
          <w:numId w:val="19"/>
        </w:numPr>
        <w:spacing w:before="120" w:after="120" w:line="276" w:lineRule="auto"/>
        <w:ind w:left="284" w:hanging="284"/>
        <w:rPr>
          <w:rFonts w:asciiTheme="minorHAnsi" w:hAnsiTheme="minorHAnsi" w:cstheme="minorHAnsi"/>
          <w:sz w:val="24"/>
          <w:szCs w:val="24"/>
          <w:lang w:eastAsia="pl-PL"/>
        </w:rPr>
      </w:pPr>
      <w:r w:rsidRPr="00D60A46">
        <w:rPr>
          <w:rFonts w:asciiTheme="minorHAnsi" w:hAnsiTheme="minorHAnsi" w:cstheme="minorHAnsi"/>
          <w:sz w:val="24"/>
          <w:szCs w:val="24"/>
          <w:lang w:eastAsia="pl-PL"/>
        </w:rPr>
        <w:t xml:space="preserve">Za badanie następujących parametrów: </w:t>
      </w:r>
    </w:p>
    <w:p w:rsidR="00D60A46" w:rsidRPr="00D60A46" w:rsidRDefault="0014612E" w:rsidP="0014612E">
      <w:pPr>
        <w:pStyle w:val="Tekstpodstawowy"/>
        <w:numPr>
          <w:ilvl w:val="1"/>
          <w:numId w:val="19"/>
        </w:numPr>
        <w:spacing w:before="120" w:after="160" w:line="276" w:lineRule="auto"/>
        <w:ind w:left="567" w:hanging="425"/>
        <w:rPr>
          <w:rFonts w:asciiTheme="minorHAnsi" w:hAnsiTheme="minorHAnsi" w:cstheme="minorHAnsi"/>
          <w:sz w:val="24"/>
          <w:szCs w:val="24"/>
          <w:lang w:eastAsia="pl-PL"/>
        </w:rPr>
      </w:pPr>
      <w:r w:rsidRPr="00D60A46">
        <w:rPr>
          <w:rFonts w:asciiTheme="minorHAnsi" w:hAnsiTheme="minorHAnsi" w:cstheme="minorHAnsi"/>
          <w:sz w:val="24"/>
          <w:szCs w:val="24"/>
          <w:lang w:eastAsia="pl-PL"/>
        </w:rPr>
        <w:t>temperatury, w której oszacowana względna prężność par jest nie mniejsza niż 150 kPa, należy podać cenę jednostkową pomniejszoną o cenę jednostkową za oznaczenie współczynników prężności par dla indywidualnych składnik</w:t>
      </w:r>
      <w:r w:rsidRPr="00D60A46">
        <w:rPr>
          <w:rFonts w:asciiTheme="minorHAnsi" w:hAnsiTheme="minorHAnsi" w:cstheme="minorHAnsi"/>
          <w:sz w:val="24"/>
          <w:szCs w:val="24"/>
          <w:lang w:eastAsia="pl-PL"/>
        </w:rPr>
        <w:t xml:space="preserve">ów gazu skroplonego. Cenę </w:t>
      </w:r>
      <w:r>
        <w:rPr>
          <w:rFonts w:asciiTheme="minorHAnsi" w:hAnsiTheme="minorHAnsi" w:cstheme="minorHAnsi"/>
          <w:sz w:val="24"/>
          <w:szCs w:val="24"/>
          <w:lang w:eastAsia="pl-PL"/>
        </w:rPr>
        <w:br/>
      </w:r>
      <w:r w:rsidRPr="00D60A46">
        <w:rPr>
          <w:rFonts w:asciiTheme="minorHAnsi" w:hAnsiTheme="minorHAnsi" w:cstheme="minorHAnsi"/>
          <w:sz w:val="24"/>
          <w:szCs w:val="24"/>
          <w:lang w:eastAsia="pl-PL"/>
        </w:rPr>
        <w:t>za oznaczenie współczynników prężności par dla indywidualnych składników gazu skroplonego należy podać w tabeli II „Oznaczenia potrzebne do wyznaczenia parametrów”.</w:t>
      </w:r>
    </w:p>
    <w:p w:rsidR="00D60A46" w:rsidRPr="00D60A46" w:rsidRDefault="0014612E" w:rsidP="00D60A46">
      <w:pPr>
        <w:pStyle w:val="Tekstpodstawowy"/>
        <w:spacing w:before="120" w:after="120" w:line="276" w:lineRule="auto"/>
        <w:rPr>
          <w:rFonts w:asciiTheme="minorHAnsi" w:hAnsiTheme="minorHAnsi" w:cstheme="minorHAnsi"/>
          <w:b/>
          <w:sz w:val="24"/>
          <w:szCs w:val="24"/>
          <w:lang w:eastAsia="pl-PL"/>
        </w:rPr>
      </w:pPr>
      <w:r w:rsidRPr="00D60A46">
        <w:rPr>
          <w:rFonts w:asciiTheme="minorHAnsi" w:hAnsiTheme="minorHAnsi" w:cstheme="minorHAnsi"/>
          <w:b/>
          <w:sz w:val="24"/>
          <w:szCs w:val="24"/>
          <w:lang w:eastAsia="pl-PL"/>
        </w:rPr>
        <w:lastRenderedPageBreak/>
        <w:t>Usługi dodatkowe wchodzące w zakres przedmiotu zamówienia</w:t>
      </w:r>
    </w:p>
    <w:p w:rsidR="00D60A46" w:rsidRPr="00D60A46" w:rsidRDefault="0014612E" w:rsidP="0014612E">
      <w:pPr>
        <w:pStyle w:val="Tekstpodstawowy"/>
        <w:numPr>
          <w:ilvl w:val="0"/>
          <w:numId w:val="20"/>
        </w:numPr>
        <w:tabs>
          <w:tab w:val="num" w:pos="284"/>
        </w:tabs>
        <w:spacing w:before="120" w:after="120" w:line="276" w:lineRule="auto"/>
        <w:ind w:hanging="3600"/>
        <w:rPr>
          <w:rFonts w:asciiTheme="minorHAnsi" w:hAnsiTheme="minorHAnsi" w:cstheme="minorHAnsi"/>
          <w:sz w:val="24"/>
          <w:szCs w:val="24"/>
          <w:lang w:eastAsia="pl-PL"/>
        </w:rPr>
      </w:pPr>
      <w:r w:rsidRPr="00D60A46">
        <w:rPr>
          <w:rFonts w:asciiTheme="minorHAnsi" w:hAnsiTheme="minorHAnsi" w:cstheme="minorHAnsi"/>
          <w:sz w:val="24"/>
          <w:szCs w:val="24"/>
          <w:lang w:eastAsia="pl-PL"/>
        </w:rPr>
        <w:t xml:space="preserve">Łączna cena jednostkowa (związana z jedną próbką) za usługi </w:t>
      </w:r>
      <w:r w:rsidRPr="00D60A46">
        <w:rPr>
          <w:rFonts w:asciiTheme="minorHAnsi" w:hAnsiTheme="minorHAnsi" w:cstheme="minorHAnsi"/>
          <w:sz w:val="24"/>
          <w:szCs w:val="24"/>
          <w:lang w:eastAsia="pl-PL"/>
        </w:rPr>
        <w:t>zawiera:</w:t>
      </w:r>
    </w:p>
    <w:p w:rsidR="00D60A46" w:rsidRPr="00D60A46" w:rsidRDefault="0014612E" w:rsidP="0014612E">
      <w:pPr>
        <w:pStyle w:val="Tekstpodstawowy"/>
        <w:numPr>
          <w:ilvl w:val="4"/>
          <w:numId w:val="21"/>
        </w:numPr>
        <w:spacing w:before="120" w:after="120" w:line="276" w:lineRule="auto"/>
        <w:ind w:left="567" w:hanging="425"/>
        <w:rPr>
          <w:rFonts w:asciiTheme="minorHAnsi" w:hAnsiTheme="minorHAnsi" w:cstheme="minorHAnsi"/>
          <w:sz w:val="24"/>
          <w:szCs w:val="24"/>
          <w:lang w:eastAsia="pl-PL"/>
        </w:rPr>
      </w:pPr>
      <w:r w:rsidRPr="00D60A46">
        <w:rPr>
          <w:rFonts w:asciiTheme="minorHAnsi" w:hAnsiTheme="minorHAnsi" w:cstheme="minorHAnsi"/>
          <w:sz w:val="24"/>
          <w:szCs w:val="24"/>
          <w:lang w:eastAsia="pl-PL"/>
        </w:rPr>
        <w:t xml:space="preserve">komisyjne niszczenie: pozostałości po próbkach i próbek kontrolnych; </w:t>
      </w:r>
    </w:p>
    <w:p w:rsidR="00D60A46" w:rsidRPr="00D60A46" w:rsidRDefault="0014612E" w:rsidP="0014612E">
      <w:pPr>
        <w:pStyle w:val="Tekstpodstawowy"/>
        <w:numPr>
          <w:ilvl w:val="4"/>
          <w:numId w:val="21"/>
        </w:numPr>
        <w:spacing w:before="120" w:after="120" w:line="276" w:lineRule="auto"/>
        <w:ind w:left="567" w:hanging="425"/>
        <w:rPr>
          <w:rFonts w:asciiTheme="minorHAnsi" w:hAnsiTheme="minorHAnsi" w:cstheme="minorHAnsi"/>
          <w:sz w:val="24"/>
          <w:szCs w:val="24"/>
          <w:lang w:eastAsia="pl-PL"/>
        </w:rPr>
      </w:pPr>
      <w:r w:rsidRPr="00D60A46">
        <w:rPr>
          <w:rFonts w:asciiTheme="minorHAnsi" w:hAnsiTheme="minorHAnsi" w:cstheme="minorHAnsi"/>
          <w:sz w:val="24"/>
          <w:szCs w:val="24"/>
          <w:lang w:eastAsia="pl-PL"/>
        </w:rPr>
        <w:t>przechowywanie próbek i próbek kontrolnych w warunkach zabezpieczających produkt przed zmianą jakości i cech charakte</w:t>
      </w:r>
      <w:r w:rsidRPr="00D60A46">
        <w:rPr>
          <w:rFonts w:asciiTheme="minorHAnsi" w:hAnsiTheme="minorHAnsi" w:cstheme="minorHAnsi"/>
          <w:sz w:val="24"/>
          <w:szCs w:val="24"/>
          <w:lang w:eastAsia="pl-PL"/>
        </w:rPr>
        <w:t>rystycznych;</w:t>
      </w:r>
    </w:p>
    <w:p w:rsidR="00D60A46" w:rsidRPr="00D60A46" w:rsidRDefault="0014612E" w:rsidP="0014612E">
      <w:pPr>
        <w:pStyle w:val="Tekstpodstawowy"/>
        <w:numPr>
          <w:ilvl w:val="4"/>
          <w:numId w:val="21"/>
        </w:numPr>
        <w:tabs>
          <w:tab w:val="num" w:pos="3261"/>
        </w:tabs>
        <w:spacing w:before="120" w:after="120" w:line="276" w:lineRule="auto"/>
        <w:ind w:left="567" w:hanging="425"/>
        <w:rPr>
          <w:rFonts w:asciiTheme="minorHAnsi" w:hAnsiTheme="minorHAnsi" w:cstheme="minorHAnsi"/>
          <w:sz w:val="24"/>
          <w:szCs w:val="24"/>
          <w:lang w:eastAsia="pl-PL"/>
        </w:rPr>
      </w:pPr>
      <w:r w:rsidRPr="00D60A46">
        <w:rPr>
          <w:rFonts w:asciiTheme="minorHAnsi" w:hAnsiTheme="minorHAnsi" w:cstheme="minorHAnsi"/>
          <w:sz w:val="24"/>
          <w:szCs w:val="24"/>
          <w:lang w:eastAsia="pl-PL"/>
        </w:rPr>
        <w:t>opróżnianie i oczyszczanie próbników za pomocą lotnych (niskowrzących) rozpuszczalników, ich osuszanie i napełnianie odpowiednim gazem;</w:t>
      </w:r>
    </w:p>
    <w:p w:rsidR="00D60A46" w:rsidRPr="00D60A46" w:rsidRDefault="0014612E" w:rsidP="00D60A46">
      <w:pPr>
        <w:pStyle w:val="Tekstpodstawowy"/>
        <w:spacing w:before="120" w:after="120" w:line="276" w:lineRule="auto"/>
        <w:rPr>
          <w:rFonts w:asciiTheme="minorHAnsi" w:hAnsiTheme="minorHAnsi" w:cstheme="minorHAnsi"/>
          <w:sz w:val="24"/>
          <w:szCs w:val="24"/>
          <w:lang w:eastAsia="pl-PL"/>
        </w:rPr>
      </w:pPr>
      <w:r w:rsidRPr="00D60A46">
        <w:rPr>
          <w:rFonts w:asciiTheme="minorHAnsi" w:hAnsiTheme="minorHAnsi" w:cstheme="minorHAnsi"/>
          <w:b/>
          <w:sz w:val="24"/>
          <w:szCs w:val="24"/>
          <w:lang w:eastAsia="pl-PL"/>
        </w:rPr>
        <w:t>C</w:t>
      </w:r>
      <w:r w:rsidRPr="00D60A46">
        <w:rPr>
          <w:rFonts w:asciiTheme="minorHAnsi" w:hAnsiTheme="minorHAnsi" w:cstheme="minorHAnsi"/>
          <w:b/>
          <w:sz w:val="24"/>
          <w:szCs w:val="24"/>
          <w:vertAlign w:val="subscript"/>
          <w:lang w:eastAsia="pl-PL"/>
        </w:rPr>
        <w:t xml:space="preserve">Dod </w:t>
      </w:r>
      <w:r w:rsidRPr="00D60A46">
        <w:rPr>
          <w:rFonts w:asciiTheme="minorHAnsi" w:hAnsiTheme="minorHAnsi" w:cstheme="minorHAnsi"/>
          <w:b/>
          <w:sz w:val="24"/>
          <w:szCs w:val="24"/>
          <w:lang w:eastAsia="pl-PL"/>
        </w:rPr>
        <w:t>= …………… zł brutto</w:t>
      </w:r>
      <w:r w:rsidRPr="00D60A46">
        <w:rPr>
          <w:rFonts w:asciiTheme="minorHAnsi" w:hAnsiTheme="minorHAnsi" w:cstheme="minorHAnsi"/>
          <w:sz w:val="24"/>
          <w:szCs w:val="24"/>
          <w:lang w:eastAsia="pl-PL"/>
        </w:rPr>
        <w:t xml:space="preserve"> łącznie za </w:t>
      </w:r>
      <w:r w:rsidRPr="00D60A46">
        <w:rPr>
          <w:rFonts w:asciiTheme="minorHAnsi" w:hAnsiTheme="minorHAnsi" w:cstheme="minorHAnsi"/>
          <w:sz w:val="24"/>
          <w:szCs w:val="24"/>
          <w:lang w:eastAsia="pl-PL"/>
        </w:rPr>
        <w:t>przechowywanie</w:t>
      </w:r>
      <w:r w:rsidRPr="00D60A46">
        <w:rPr>
          <w:rFonts w:asciiTheme="minorHAnsi" w:hAnsiTheme="minorHAnsi" w:cstheme="minorHAnsi"/>
          <w:sz w:val="24"/>
          <w:szCs w:val="24"/>
          <w:lang w:eastAsia="pl-PL"/>
        </w:rPr>
        <w:t xml:space="preserve"> i utylizację jednej próbki (zawartości próbnika – skroplon</w:t>
      </w:r>
      <w:r w:rsidRPr="00D60A46">
        <w:rPr>
          <w:rFonts w:asciiTheme="minorHAnsi" w:hAnsiTheme="minorHAnsi" w:cstheme="minorHAnsi"/>
          <w:sz w:val="24"/>
          <w:szCs w:val="24"/>
          <w:lang w:eastAsia="pl-PL"/>
        </w:rPr>
        <w:t>y gaz LPG) oraz opróżnienie i oczyszczenie jednego próbnika.</w:t>
      </w:r>
    </w:p>
    <w:p w:rsidR="00D60A46" w:rsidRPr="00D60A46" w:rsidRDefault="0014612E" w:rsidP="00D60A46">
      <w:pPr>
        <w:pStyle w:val="Tekstpodstawowy"/>
        <w:spacing w:before="120" w:after="120" w:line="276" w:lineRule="auto"/>
        <w:rPr>
          <w:rFonts w:asciiTheme="minorHAnsi" w:hAnsiTheme="minorHAnsi" w:cstheme="minorHAnsi"/>
          <w:i/>
          <w:sz w:val="24"/>
          <w:szCs w:val="24"/>
          <w:lang w:eastAsia="pl-PL"/>
        </w:rPr>
      </w:pPr>
      <w:r w:rsidRPr="00D60A46">
        <w:rPr>
          <w:rFonts w:asciiTheme="minorHAnsi" w:hAnsiTheme="minorHAnsi" w:cstheme="minorHAnsi"/>
          <w:i/>
          <w:sz w:val="24"/>
          <w:szCs w:val="24"/>
          <w:lang w:eastAsia="pl-PL"/>
        </w:rPr>
        <w:t xml:space="preserve">Uwaga: Wykonawca podaje powyższą cenę przy założeniu, iż próbka będzie dostarczona </w:t>
      </w:r>
      <w:r w:rsidRPr="00D60A46">
        <w:rPr>
          <w:rFonts w:asciiTheme="minorHAnsi" w:hAnsiTheme="minorHAnsi" w:cstheme="minorHAnsi"/>
          <w:i/>
          <w:sz w:val="24"/>
          <w:szCs w:val="24"/>
          <w:lang w:eastAsia="pl-PL"/>
        </w:rPr>
        <w:br/>
        <w:t>w jednym próbniku (pojemniku). W przypadku dostarczenia próbki w większej ilości próbników niż jednym, podaną p</w:t>
      </w:r>
      <w:r w:rsidRPr="00D60A46">
        <w:rPr>
          <w:rFonts w:asciiTheme="minorHAnsi" w:hAnsiTheme="minorHAnsi" w:cstheme="minorHAnsi"/>
          <w:i/>
          <w:sz w:val="24"/>
          <w:szCs w:val="24"/>
          <w:lang w:eastAsia="pl-PL"/>
        </w:rPr>
        <w:t xml:space="preserve">owyżej cenę jednostkową Wykonawca będzie mnożył przez ilość próbników, </w:t>
      </w:r>
      <w:r w:rsidRPr="00D60A46">
        <w:rPr>
          <w:rFonts w:asciiTheme="minorHAnsi" w:hAnsiTheme="minorHAnsi" w:cstheme="minorHAnsi"/>
          <w:i/>
          <w:sz w:val="24"/>
          <w:szCs w:val="24"/>
          <w:lang w:eastAsia="pl-PL"/>
        </w:rPr>
        <w:br/>
        <w:t>w których została dostarczona próbka.</w:t>
      </w:r>
    </w:p>
    <w:p w:rsidR="00D60A46" w:rsidRPr="00D60A46" w:rsidRDefault="0014612E" w:rsidP="0014612E">
      <w:pPr>
        <w:pStyle w:val="Tekstpodstawowy"/>
        <w:numPr>
          <w:ilvl w:val="0"/>
          <w:numId w:val="20"/>
        </w:numPr>
        <w:spacing w:before="120" w:after="120" w:line="276" w:lineRule="auto"/>
        <w:ind w:left="426" w:hanging="426"/>
        <w:rPr>
          <w:rFonts w:asciiTheme="minorHAnsi" w:hAnsiTheme="minorHAnsi" w:cstheme="minorHAnsi"/>
          <w:sz w:val="24"/>
          <w:szCs w:val="24"/>
          <w:lang w:eastAsia="pl-PL"/>
        </w:rPr>
      </w:pPr>
      <w:r w:rsidRPr="00D60A46">
        <w:rPr>
          <w:rFonts w:asciiTheme="minorHAnsi" w:hAnsiTheme="minorHAnsi" w:cstheme="minorHAnsi"/>
          <w:sz w:val="24"/>
          <w:szCs w:val="24"/>
          <w:lang w:eastAsia="pl-PL"/>
        </w:rPr>
        <w:t xml:space="preserve">Cena za przewóz próbek gazu skroplonego (LPG) samochodem specjalistycznym </w:t>
      </w:r>
      <w:r w:rsidRPr="00D60A46">
        <w:rPr>
          <w:rFonts w:asciiTheme="minorHAnsi" w:hAnsiTheme="minorHAnsi" w:cstheme="minorHAnsi"/>
          <w:sz w:val="24"/>
          <w:szCs w:val="24"/>
          <w:lang w:eastAsia="pl-PL"/>
        </w:rPr>
        <w:br/>
        <w:t xml:space="preserve">udostępnionym przez Wykonawcę: </w:t>
      </w:r>
    </w:p>
    <w:p w:rsidR="00D60A46" w:rsidRPr="00D60A46" w:rsidRDefault="0014612E" w:rsidP="00D60A46">
      <w:pPr>
        <w:pStyle w:val="Tekstpodstawowy"/>
        <w:spacing w:after="120" w:line="276" w:lineRule="auto"/>
        <w:rPr>
          <w:rFonts w:asciiTheme="minorHAnsi" w:hAnsiTheme="minorHAnsi" w:cstheme="minorHAnsi"/>
          <w:sz w:val="24"/>
          <w:szCs w:val="24"/>
          <w:lang w:eastAsia="pl-PL"/>
        </w:rPr>
      </w:pPr>
      <w:r w:rsidRPr="00D60A46">
        <w:rPr>
          <w:rFonts w:asciiTheme="minorHAnsi" w:hAnsiTheme="minorHAnsi" w:cstheme="minorHAnsi"/>
          <w:b/>
          <w:sz w:val="24"/>
          <w:szCs w:val="24"/>
          <w:lang w:eastAsia="pl-PL"/>
        </w:rPr>
        <w:t>C</w:t>
      </w:r>
      <w:r w:rsidRPr="00D60A46">
        <w:rPr>
          <w:rFonts w:asciiTheme="minorHAnsi" w:hAnsiTheme="minorHAnsi" w:cstheme="minorHAnsi"/>
          <w:b/>
          <w:sz w:val="24"/>
          <w:szCs w:val="24"/>
          <w:vertAlign w:val="subscript"/>
          <w:lang w:eastAsia="pl-PL"/>
        </w:rPr>
        <w:t xml:space="preserve">Trans </w:t>
      </w:r>
      <w:r w:rsidRPr="00D60A46">
        <w:rPr>
          <w:rFonts w:asciiTheme="minorHAnsi" w:hAnsiTheme="minorHAnsi" w:cstheme="minorHAnsi"/>
          <w:b/>
          <w:sz w:val="24"/>
          <w:szCs w:val="24"/>
          <w:lang w:eastAsia="pl-PL"/>
        </w:rPr>
        <w:t>=……………… zł brutto</w:t>
      </w:r>
      <w:r w:rsidRPr="00D60A46">
        <w:rPr>
          <w:rFonts w:asciiTheme="minorHAnsi" w:hAnsiTheme="minorHAnsi" w:cstheme="minorHAnsi"/>
          <w:sz w:val="24"/>
          <w:szCs w:val="24"/>
          <w:lang w:eastAsia="pl-PL"/>
        </w:rPr>
        <w:t xml:space="preserve"> za 1 km.</w:t>
      </w:r>
    </w:p>
    <w:p w:rsidR="00D60A46" w:rsidRPr="00D60A46" w:rsidRDefault="0014612E" w:rsidP="00D60A46">
      <w:pPr>
        <w:pStyle w:val="Tekstpodstawowy"/>
        <w:spacing w:before="120" w:after="120" w:line="276" w:lineRule="auto"/>
        <w:rPr>
          <w:rFonts w:asciiTheme="minorHAnsi" w:hAnsiTheme="minorHAnsi" w:cstheme="minorHAnsi"/>
          <w:sz w:val="24"/>
          <w:szCs w:val="24"/>
          <w:lang w:eastAsia="pl-PL"/>
        </w:rPr>
      </w:pPr>
      <w:r w:rsidRPr="00D60A46">
        <w:rPr>
          <w:rFonts w:asciiTheme="minorHAnsi" w:hAnsiTheme="minorHAnsi" w:cstheme="minorHAnsi"/>
          <w:i/>
          <w:sz w:val="24"/>
          <w:szCs w:val="24"/>
          <w:lang w:eastAsia="pl-PL"/>
        </w:rPr>
        <w:t>Uwaga: Wykonawca obciąża Zamawiającego kosztami za przejechane kilometry z laboratorium Wykonawcy (którego siedziba musi znajdować się w jednym z województw określonych odpowiednio w SWZ) do miejsca podstawienia samochodu gdzie zabrano inspektorów (zazwycz</w:t>
      </w:r>
      <w:r w:rsidRPr="00D60A46">
        <w:rPr>
          <w:rFonts w:asciiTheme="minorHAnsi" w:hAnsiTheme="minorHAnsi" w:cstheme="minorHAnsi"/>
          <w:i/>
          <w:sz w:val="24"/>
          <w:szCs w:val="24"/>
          <w:lang w:eastAsia="pl-PL"/>
        </w:rPr>
        <w:t>aj siedziba odpowiedniego Wojewódzkiego Inspektoratu Inspekcji Handlowej) oraz  kilometry przejechane z miejsca podstawienia samochodu do laboratorium, gdzie inspektor pozostawił pobrane próbki do badań laboratoryjnych.</w:t>
      </w:r>
    </w:p>
    <w:p w:rsidR="00D60A46" w:rsidRPr="00D60A46" w:rsidRDefault="0014612E" w:rsidP="00D60A46">
      <w:pPr>
        <w:suppressAutoHyphens w:val="0"/>
        <w:spacing w:line="276" w:lineRule="auto"/>
        <w:rPr>
          <w:rFonts w:asciiTheme="minorHAnsi" w:hAnsiTheme="minorHAnsi" w:cstheme="minorHAnsi"/>
          <w:b/>
          <w:bCs/>
          <w:lang w:eastAsia="pl-PL"/>
        </w:rPr>
      </w:pPr>
    </w:p>
    <w:p w:rsidR="00D60A46" w:rsidRPr="00D60A46" w:rsidRDefault="0014612E" w:rsidP="00D60A46">
      <w:pPr>
        <w:spacing w:line="276" w:lineRule="auto"/>
        <w:jc w:val="both"/>
        <w:rPr>
          <w:rFonts w:asciiTheme="minorHAnsi" w:eastAsia="Times New Roman" w:hAnsiTheme="minorHAnsi" w:cstheme="minorHAnsi"/>
          <w:b/>
          <w:bCs/>
        </w:rPr>
      </w:pPr>
      <w:r w:rsidRPr="00D60A46">
        <w:rPr>
          <w:rFonts w:asciiTheme="minorHAnsi" w:hAnsiTheme="minorHAnsi" w:cstheme="minorHAnsi"/>
          <w:i/>
        </w:rPr>
        <w:t>Dokument musi być opatrzony przez o</w:t>
      </w:r>
      <w:r w:rsidRPr="00D60A46">
        <w:rPr>
          <w:rFonts w:asciiTheme="minorHAnsi" w:hAnsiTheme="minorHAnsi" w:cstheme="minorHAnsi"/>
          <w:i/>
        </w:rPr>
        <w:t>sobę lub osoby uprawnione do reprezentowania Wykonawcy kwalifikowanym podpisem elektronicznym, profilem zaufanym lub podpisem osobistym.</w:t>
      </w:r>
    </w:p>
    <w:bookmarkEnd w:id="4"/>
    <w:p w:rsidR="00184216" w:rsidRPr="00D9087F" w:rsidRDefault="0014612E" w:rsidP="00D9087F">
      <w:pPr>
        <w:suppressAutoHyphens w:val="0"/>
        <w:spacing w:line="276" w:lineRule="auto"/>
        <w:rPr>
          <w:rFonts w:asciiTheme="minorHAnsi" w:hAnsiTheme="minorHAnsi" w:cstheme="minorHAnsi"/>
          <w:b/>
          <w:bCs/>
          <w:sz w:val="22"/>
          <w:lang w:eastAsia="pl-PL"/>
        </w:rPr>
      </w:pPr>
    </w:p>
    <w:sectPr w:rsidR="00184216" w:rsidRPr="00D9087F" w:rsidSect="00184216">
      <w:footnotePr>
        <w:pos w:val="beneathText"/>
      </w:footnotePr>
      <w:pgSz w:w="11906" w:h="16838"/>
      <w:pgMar w:top="851" w:right="1304" w:bottom="85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4612E">
      <w:r>
        <w:separator/>
      </w:r>
    </w:p>
  </w:endnote>
  <w:endnote w:type="continuationSeparator" w:id="0">
    <w:p w:rsidR="00000000" w:rsidRDefault="0014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OpenSymbol">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tarSymbol, 'Arial Unicode M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ITCCenturyLightT">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0BD" w:rsidRDefault="0014612E" w:rsidP="0018421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C20BD" w:rsidRDefault="0014612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0BD" w:rsidRPr="00B218A1" w:rsidRDefault="0014612E" w:rsidP="00184216">
    <w:pPr>
      <w:pStyle w:val="Stopka"/>
      <w:framePr w:wrap="around" w:vAnchor="text" w:hAnchor="margin" w:xAlign="right" w:y="1"/>
      <w:rPr>
        <w:rStyle w:val="Numerstrony"/>
        <w:sz w:val="16"/>
        <w:szCs w:val="16"/>
      </w:rPr>
    </w:pPr>
    <w:r w:rsidRPr="008D780E">
      <w:rPr>
        <w:rStyle w:val="Numerstrony"/>
      </w:rPr>
      <w:fldChar w:fldCharType="begin"/>
    </w:r>
    <w:r w:rsidRPr="008D780E">
      <w:rPr>
        <w:rStyle w:val="Numerstrony"/>
      </w:rPr>
      <w:instrText xml:space="preserve">PAGE  </w:instrText>
    </w:r>
    <w:r w:rsidRPr="008D780E">
      <w:rPr>
        <w:rStyle w:val="Numerstrony"/>
      </w:rPr>
      <w:fldChar w:fldCharType="separate"/>
    </w:r>
    <w:r>
      <w:rPr>
        <w:rStyle w:val="Numerstrony"/>
        <w:noProof/>
      </w:rPr>
      <w:t>44</w:t>
    </w:r>
    <w:r w:rsidRPr="008D780E">
      <w:rPr>
        <w:rStyle w:val="Numerstrony"/>
      </w:rPr>
      <w:fldChar w:fldCharType="end"/>
    </w:r>
  </w:p>
  <w:p w:rsidR="00AC20BD" w:rsidRDefault="0014612E" w:rsidP="0018421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3C0" w:rsidRDefault="0014612E" w:rsidP="00184216">
      <w:r>
        <w:separator/>
      </w:r>
    </w:p>
  </w:footnote>
  <w:footnote w:type="continuationSeparator" w:id="0">
    <w:p w:rsidR="00C823C0" w:rsidRDefault="0014612E" w:rsidP="00184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8CC7B04"/>
    <w:lvl w:ilvl="0">
      <w:start w:val="1"/>
      <w:numFmt w:val="decimal"/>
      <w:pStyle w:val="Listanumerowana2"/>
      <w:lvlText w:val="%1."/>
      <w:lvlJc w:val="left"/>
      <w:pPr>
        <w:tabs>
          <w:tab w:val="num" w:pos="206"/>
        </w:tabs>
        <w:ind w:left="20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9F0AD106"/>
    <w:name w:val="WW8Num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5"/>
    <w:multiLevelType w:val="multilevel"/>
    <w:tmpl w:val="C4E4D02C"/>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rPr>
        <w:b w:val="0"/>
        <w:i w:val="0"/>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7"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8"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A"/>
    <w:multiLevelType w:val="multilevel"/>
    <w:tmpl w:val="8C6C70D4"/>
    <w:styleLink w:val="WW8Num22"/>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0"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13" w15:restartNumberingAfterBreak="0">
    <w:nsid w:val="00000016"/>
    <w:multiLevelType w:val="multilevel"/>
    <w:tmpl w:val="F96AF612"/>
    <w:name w:val="WW8Num34"/>
    <w:lvl w:ilvl="0">
      <w:start w:val="1"/>
      <w:numFmt w:val="decimal"/>
      <w:lvlText w:val="%1."/>
      <w:lvlJc w:val="left"/>
      <w:pPr>
        <w:tabs>
          <w:tab w:val="num" w:pos="-360"/>
        </w:tabs>
        <w:ind w:left="360" w:hanging="360"/>
      </w:pPr>
      <w:rPr>
        <w:rFonts w:ascii="Times New Roman" w:hAnsi="Times New Roman" w:cs="Times New Roman" w:hint="default"/>
        <w:b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15"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16" w15:restartNumberingAfterBreak="0">
    <w:nsid w:val="01E01D6F"/>
    <w:multiLevelType w:val="hybridMultilevel"/>
    <w:tmpl w:val="D396ABB2"/>
    <w:name w:val="WW8Num3734"/>
    <w:lvl w:ilvl="0" w:tplc="1BB09DDC">
      <w:start w:val="1"/>
      <w:numFmt w:val="lowerLetter"/>
      <w:lvlText w:val="%1)"/>
      <w:lvlJc w:val="left"/>
      <w:pPr>
        <w:ind w:left="720" w:hanging="360"/>
      </w:pPr>
    </w:lvl>
    <w:lvl w:ilvl="1" w:tplc="9124ABA6" w:tentative="1">
      <w:start w:val="1"/>
      <w:numFmt w:val="lowerLetter"/>
      <w:lvlText w:val="%2."/>
      <w:lvlJc w:val="left"/>
      <w:pPr>
        <w:ind w:left="1440" w:hanging="360"/>
      </w:pPr>
    </w:lvl>
    <w:lvl w:ilvl="2" w:tplc="8398E934" w:tentative="1">
      <w:start w:val="1"/>
      <w:numFmt w:val="lowerRoman"/>
      <w:lvlText w:val="%3."/>
      <w:lvlJc w:val="right"/>
      <w:pPr>
        <w:ind w:left="2160" w:hanging="180"/>
      </w:pPr>
    </w:lvl>
    <w:lvl w:ilvl="3" w:tplc="27CE9682" w:tentative="1">
      <w:start w:val="1"/>
      <w:numFmt w:val="decimal"/>
      <w:lvlText w:val="%4."/>
      <w:lvlJc w:val="left"/>
      <w:pPr>
        <w:ind w:left="2880" w:hanging="360"/>
      </w:pPr>
    </w:lvl>
    <w:lvl w:ilvl="4" w:tplc="7E260130" w:tentative="1">
      <w:start w:val="1"/>
      <w:numFmt w:val="lowerLetter"/>
      <w:lvlText w:val="%5."/>
      <w:lvlJc w:val="left"/>
      <w:pPr>
        <w:ind w:left="3600" w:hanging="360"/>
      </w:pPr>
    </w:lvl>
    <w:lvl w:ilvl="5" w:tplc="01BAB5E4" w:tentative="1">
      <w:start w:val="1"/>
      <w:numFmt w:val="lowerRoman"/>
      <w:lvlText w:val="%6."/>
      <w:lvlJc w:val="right"/>
      <w:pPr>
        <w:ind w:left="4320" w:hanging="180"/>
      </w:pPr>
    </w:lvl>
    <w:lvl w:ilvl="6" w:tplc="937ED648" w:tentative="1">
      <w:start w:val="1"/>
      <w:numFmt w:val="decimal"/>
      <w:lvlText w:val="%7."/>
      <w:lvlJc w:val="left"/>
      <w:pPr>
        <w:ind w:left="5040" w:hanging="360"/>
      </w:pPr>
    </w:lvl>
    <w:lvl w:ilvl="7" w:tplc="0554D394" w:tentative="1">
      <w:start w:val="1"/>
      <w:numFmt w:val="lowerLetter"/>
      <w:lvlText w:val="%8."/>
      <w:lvlJc w:val="left"/>
      <w:pPr>
        <w:ind w:left="5760" w:hanging="360"/>
      </w:pPr>
    </w:lvl>
    <w:lvl w:ilvl="8" w:tplc="6C4873A0" w:tentative="1">
      <w:start w:val="1"/>
      <w:numFmt w:val="lowerRoman"/>
      <w:lvlText w:val="%9."/>
      <w:lvlJc w:val="right"/>
      <w:pPr>
        <w:ind w:left="6480" w:hanging="180"/>
      </w:pPr>
    </w:lvl>
  </w:abstractNum>
  <w:abstractNum w:abstractNumId="17" w15:restartNumberingAfterBreak="0">
    <w:nsid w:val="044509D7"/>
    <w:multiLevelType w:val="hybridMultilevel"/>
    <w:tmpl w:val="DBF851E2"/>
    <w:lvl w:ilvl="0" w:tplc="D304E8B2">
      <w:start w:val="1"/>
      <w:numFmt w:val="decimal"/>
      <w:lvlText w:val="%1."/>
      <w:lvlJc w:val="left"/>
      <w:pPr>
        <w:ind w:left="720" w:hanging="360"/>
      </w:pPr>
      <w:rPr>
        <w:rFonts w:hint="default"/>
        <w:b w:val="0"/>
      </w:rPr>
    </w:lvl>
    <w:lvl w:ilvl="1" w:tplc="7172909C" w:tentative="1">
      <w:start w:val="1"/>
      <w:numFmt w:val="lowerLetter"/>
      <w:lvlText w:val="%2."/>
      <w:lvlJc w:val="left"/>
      <w:pPr>
        <w:ind w:left="1440" w:hanging="360"/>
      </w:pPr>
    </w:lvl>
    <w:lvl w:ilvl="2" w:tplc="51F0C4EC" w:tentative="1">
      <w:start w:val="1"/>
      <w:numFmt w:val="lowerRoman"/>
      <w:lvlText w:val="%3."/>
      <w:lvlJc w:val="right"/>
      <w:pPr>
        <w:ind w:left="2160" w:hanging="180"/>
      </w:pPr>
    </w:lvl>
    <w:lvl w:ilvl="3" w:tplc="054A2F2A" w:tentative="1">
      <w:start w:val="1"/>
      <w:numFmt w:val="decimal"/>
      <w:lvlText w:val="%4."/>
      <w:lvlJc w:val="left"/>
      <w:pPr>
        <w:ind w:left="2880" w:hanging="360"/>
      </w:pPr>
    </w:lvl>
    <w:lvl w:ilvl="4" w:tplc="DB1AFBB0" w:tentative="1">
      <w:start w:val="1"/>
      <w:numFmt w:val="lowerLetter"/>
      <w:lvlText w:val="%5."/>
      <w:lvlJc w:val="left"/>
      <w:pPr>
        <w:ind w:left="3600" w:hanging="360"/>
      </w:pPr>
    </w:lvl>
    <w:lvl w:ilvl="5" w:tplc="1A90594E" w:tentative="1">
      <w:start w:val="1"/>
      <w:numFmt w:val="lowerRoman"/>
      <w:lvlText w:val="%6."/>
      <w:lvlJc w:val="right"/>
      <w:pPr>
        <w:ind w:left="4320" w:hanging="180"/>
      </w:pPr>
    </w:lvl>
    <w:lvl w:ilvl="6" w:tplc="61380046" w:tentative="1">
      <w:start w:val="1"/>
      <w:numFmt w:val="decimal"/>
      <w:lvlText w:val="%7."/>
      <w:lvlJc w:val="left"/>
      <w:pPr>
        <w:ind w:left="5040" w:hanging="360"/>
      </w:pPr>
    </w:lvl>
    <w:lvl w:ilvl="7" w:tplc="F9083DBC" w:tentative="1">
      <w:start w:val="1"/>
      <w:numFmt w:val="lowerLetter"/>
      <w:lvlText w:val="%8."/>
      <w:lvlJc w:val="left"/>
      <w:pPr>
        <w:ind w:left="5760" w:hanging="360"/>
      </w:pPr>
    </w:lvl>
    <w:lvl w:ilvl="8" w:tplc="CEE845C2" w:tentative="1">
      <w:start w:val="1"/>
      <w:numFmt w:val="lowerRoman"/>
      <w:lvlText w:val="%9."/>
      <w:lvlJc w:val="right"/>
      <w:pPr>
        <w:ind w:left="6480" w:hanging="180"/>
      </w:pPr>
    </w:lvl>
  </w:abstractNum>
  <w:abstractNum w:abstractNumId="18" w15:restartNumberingAfterBreak="0">
    <w:nsid w:val="078F2485"/>
    <w:multiLevelType w:val="hybridMultilevel"/>
    <w:tmpl w:val="83C0F1AC"/>
    <w:name w:val="WW8Num374"/>
    <w:lvl w:ilvl="0" w:tplc="6980E562">
      <w:start w:val="1"/>
      <w:numFmt w:val="bullet"/>
      <w:lvlText w:val=""/>
      <w:lvlJc w:val="left"/>
      <w:pPr>
        <w:tabs>
          <w:tab w:val="num" w:pos="360"/>
        </w:tabs>
        <w:ind w:left="360" w:hanging="360"/>
      </w:pPr>
      <w:rPr>
        <w:rFonts w:ascii="Symbol" w:hAnsi="Symbol" w:hint="default"/>
        <w:sz w:val="16"/>
      </w:rPr>
    </w:lvl>
    <w:lvl w:ilvl="1" w:tplc="A6CC632E">
      <w:start w:val="1"/>
      <w:numFmt w:val="decimal"/>
      <w:lvlText w:val="%2."/>
      <w:lvlJc w:val="left"/>
      <w:pPr>
        <w:tabs>
          <w:tab w:val="num" w:pos="1440"/>
        </w:tabs>
        <w:ind w:left="1440" w:hanging="360"/>
      </w:pPr>
      <w:rPr>
        <w:rFonts w:cs="Times New Roman"/>
      </w:rPr>
    </w:lvl>
    <w:lvl w:ilvl="2" w:tplc="7B389512">
      <w:start w:val="1"/>
      <w:numFmt w:val="bullet"/>
      <w:lvlText w:val=""/>
      <w:lvlJc w:val="left"/>
      <w:pPr>
        <w:tabs>
          <w:tab w:val="num" w:pos="2160"/>
        </w:tabs>
        <w:ind w:left="2160" w:hanging="360"/>
      </w:pPr>
      <w:rPr>
        <w:rFonts w:ascii="Wingdings" w:hAnsi="Wingdings" w:hint="default"/>
      </w:rPr>
    </w:lvl>
    <w:lvl w:ilvl="3" w:tplc="3C1A2838">
      <w:start w:val="1"/>
      <w:numFmt w:val="decimal"/>
      <w:lvlText w:val="%4."/>
      <w:lvlJc w:val="left"/>
      <w:pPr>
        <w:tabs>
          <w:tab w:val="num" w:pos="2880"/>
        </w:tabs>
        <w:ind w:left="2880" w:hanging="360"/>
      </w:pPr>
      <w:rPr>
        <w:rFonts w:cs="Times New Roman"/>
      </w:rPr>
    </w:lvl>
    <w:lvl w:ilvl="4" w:tplc="4EE2963A">
      <w:start w:val="1"/>
      <w:numFmt w:val="decimal"/>
      <w:lvlText w:val="%5."/>
      <w:lvlJc w:val="left"/>
      <w:pPr>
        <w:tabs>
          <w:tab w:val="num" w:pos="3600"/>
        </w:tabs>
        <w:ind w:left="3600" w:hanging="360"/>
      </w:pPr>
      <w:rPr>
        <w:rFonts w:cs="Times New Roman"/>
      </w:rPr>
    </w:lvl>
    <w:lvl w:ilvl="5" w:tplc="DB02833E">
      <w:start w:val="1"/>
      <w:numFmt w:val="decimal"/>
      <w:lvlText w:val="%6."/>
      <w:lvlJc w:val="left"/>
      <w:pPr>
        <w:tabs>
          <w:tab w:val="num" w:pos="4320"/>
        </w:tabs>
        <w:ind w:left="4320" w:hanging="360"/>
      </w:pPr>
      <w:rPr>
        <w:rFonts w:cs="Times New Roman"/>
      </w:rPr>
    </w:lvl>
    <w:lvl w:ilvl="6" w:tplc="644649E0">
      <w:start w:val="1"/>
      <w:numFmt w:val="decimal"/>
      <w:lvlText w:val="%7."/>
      <w:lvlJc w:val="left"/>
      <w:pPr>
        <w:tabs>
          <w:tab w:val="num" w:pos="5040"/>
        </w:tabs>
        <w:ind w:left="5040" w:hanging="360"/>
      </w:pPr>
      <w:rPr>
        <w:rFonts w:cs="Times New Roman"/>
      </w:rPr>
    </w:lvl>
    <w:lvl w:ilvl="7" w:tplc="A330E26C">
      <w:start w:val="1"/>
      <w:numFmt w:val="decimal"/>
      <w:lvlText w:val="%8."/>
      <w:lvlJc w:val="left"/>
      <w:pPr>
        <w:tabs>
          <w:tab w:val="num" w:pos="5760"/>
        </w:tabs>
        <w:ind w:left="5760" w:hanging="360"/>
      </w:pPr>
      <w:rPr>
        <w:rFonts w:cs="Times New Roman"/>
      </w:rPr>
    </w:lvl>
    <w:lvl w:ilvl="8" w:tplc="06A41FA2">
      <w:start w:val="1"/>
      <w:numFmt w:val="decimal"/>
      <w:lvlText w:val="%9."/>
      <w:lvlJc w:val="left"/>
      <w:pPr>
        <w:tabs>
          <w:tab w:val="num" w:pos="6480"/>
        </w:tabs>
        <w:ind w:left="6480" w:hanging="360"/>
      </w:pPr>
      <w:rPr>
        <w:rFonts w:cs="Times New Roman"/>
      </w:rPr>
    </w:lvl>
  </w:abstractNum>
  <w:abstractNum w:abstractNumId="19" w15:restartNumberingAfterBreak="0">
    <w:nsid w:val="089D148C"/>
    <w:multiLevelType w:val="hybridMultilevel"/>
    <w:tmpl w:val="68560CA8"/>
    <w:lvl w:ilvl="0" w:tplc="94B45D16">
      <w:start w:val="1"/>
      <w:numFmt w:val="decimal"/>
      <w:lvlText w:val="%1)"/>
      <w:lvlJc w:val="left"/>
      <w:pPr>
        <w:tabs>
          <w:tab w:val="num" w:pos="3600"/>
        </w:tabs>
        <w:ind w:left="3600" w:hanging="360"/>
      </w:pPr>
      <w:rPr>
        <w:sz w:val="24"/>
        <w:szCs w:val="24"/>
      </w:rPr>
    </w:lvl>
    <w:lvl w:ilvl="1" w:tplc="ABA2100E">
      <w:start w:val="1"/>
      <w:numFmt w:val="bullet"/>
      <w:lvlText w:val=""/>
      <w:lvlJc w:val="left"/>
      <w:pPr>
        <w:tabs>
          <w:tab w:val="num" w:pos="1440"/>
        </w:tabs>
        <w:ind w:left="1440" w:hanging="360"/>
      </w:pPr>
      <w:rPr>
        <w:rFonts w:ascii="Wingdings" w:hAnsi="Wingdings" w:hint="default"/>
        <w:sz w:val="16"/>
        <w:szCs w:val="16"/>
      </w:rPr>
    </w:lvl>
    <w:lvl w:ilvl="2" w:tplc="4F48F77E">
      <w:start w:val="1"/>
      <w:numFmt w:val="lowerRoman"/>
      <w:lvlText w:val="%3."/>
      <w:lvlJc w:val="right"/>
      <w:pPr>
        <w:tabs>
          <w:tab w:val="num" w:pos="2160"/>
        </w:tabs>
        <w:ind w:left="2160" w:hanging="180"/>
      </w:pPr>
    </w:lvl>
    <w:lvl w:ilvl="3" w:tplc="3A7E5520">
      <w:start w:val="1"/>
      <w:numFmt w:val="decimal"/>
      <w:lvlText w:val="%4."/>
      <w:lvlJc w:val="left"/>
      <w:pPr>
        <w:tabs>
          <w:tab w:val="num" w:pos="2880"/>
        </w:tabs>
        <w:ind w:left="2880" w:hanging="360"/>
      </w:pPr>
    </w:lvl>
    <w:lvl w:ilvl="4" w:tplc="308A7AC4">
      <w:start w:val="1"/>
      <w:numFmt w:val="lowerLetter"/>
      <w:lvlText w:val="%5."/>
      <w:lvlJc w:val="left"/>
      <w:pPr>
        <w:tabs>
          <w:tab w:val="num" w:pos="3600"/>
        </w:tabs>
        <w:ind w:left="3600" w:hanging="360"/>
      </w:pPr>
    </w:lvl>
    <w:lvl w:ilvl="5" w:tplc="43F43DF2">
      <w:start w:val="1"/>
      <w:numFmt w:val="lowerRoman"/>
      <w:lvlText w:val="%6."/>
      <w:lvlJc w:val="right"/>
      <w:pPr>
        <w:tabs>
          <w:tab w:val="num" w:pos="4320"/>
        </w:tabs>
        <w:ind w:left="4320" w:hanging="180"/>
      </w:pPr>
    </w:lvl>
    <w:lvl w:ilvl="6" w:tplc="C46044A0">
      <w:start w:val="1"/>
      <w:numFmt w:val="decimal"/>
      <w:lvlText w:val="%7."/>
      <w:lvlJc w:val="left"/>
      <w:pPr>
        <w:tabs>
          <w:tab w:val="num" w:pos="5040"/>
        </w:tabs>
        <w:ind w:left="5040" w:hanging="360"/>
      </w:pPr>
    </w:lvl>
    <w:lvl w:ilvl="7" w:tplc="21505FC2">
      <w:start w:val="1"/>
      <w:numFmt w:val="lowerLetter"/>
      <w:lvlText w:val="%8."/>
      <w:lvlJc w:val="left"/>
      <w:pPr>
        <w:tabs>
          <w:tab w:val="num" w:pos="5760"/>
        </w:tabs>
        <w:ind w:left="5760" w:hanging="360"/>
      </w:pPr>
    </w:lvl>
    <w:lvl w:ilvl="8" w:tplc="FA5AFB7A">
      <w:start w:val="1"/>
      <w:numFmt w:val="lowerRoman"/>
      <w:lvlText w:val="%9."/>
      <w:lvlJc w:val="right"/>
      <w:pPr>
        <w:tabs>
          <w:tab w:val="num" w:pos="6480"/>
        </w:tabs>
        <w:ind w:left="6480" w:hanging="180"/>
      </w:pPr>
    </w:lvl>
  </w:abstractNum>
  <w:abstractNum w:abstractNumId="20" w15:restartNumberingAfterBreak="0">
    <w:nsid w:val="169622D0"/>
    <w:multiLevelType w:val="hybridMultilevel"/>
    <w:tmpl w:val="11703F66"/>
    <w:styleLink w:val="111111"/>
    <w:lvl w:ilvl="0" w:tplc="6040CC4A">
      <w:start w:val="1"/>
      <w:numFmt w:val="decimal"/>
      <w:lvlText w:val="%1)"/>
      <w:lvlJc w:val="left"/>
      <w:pPr>
        <w:ind w:left="1358" w:hanging="360"/>
      </w:pPr>
      <w:rPr>
        <w:b w:val="0"/>
      </w:rPr>
    </w:lvl>
    <w:lvl w:ilvl="1" w:tplc="AB4636A8">
      <w:start w:val="1"/>
      <w:numFmt w:val="lowerLetter"/>
      <w:lvlText w:val="%2)"/>
      <w:lvlJc w:val="left"/>
      <w:pPr>
        <w:ind w:left="2078" w:hanging="360"/>
      </w:pPr>
      <w:rPr>
        <w:b w:val="0"/>
      </w:rPr>
    </w:lvl>
    <w:lvl w:ilvl="2" w:tplc="2A94B52C" w:tentative="1">
      <w:start w:val="1"/>
      <w:numFmt w:val="lowerRoman"/>
      <w:lvlText w:val="%3."/>
      <w:lvlJc w:val="right"/>
      <w:pPr>
        <w:ind w:left="2798" w:hanging="180"/>
      </w:pPr>
    </w:lvl>
    <w:lvl w:ilvl="3" w:tplc="D1509502" w:tentative="1">
      <w:start w:val="1"/>
      <w:numFmt w:val="decimal"/>
      <w:lvlText w:val="%4."/>
      <w:lvlJc w:val="left"/>
      <w:pPr>
        <w:ind w:left="3518" w:hanging="360"/>
      </w:pPr>
    </w:lvl>
    <w:lvl w:ilvl="4" w:tplc="14C2AFFA" w:tentative="1">
      <w:start w:val="1"/>
      <w:numFmt w:val="lowerLetter"/>
      <w:lvlText w:val="%5."/>
      <w:lvlJc w:val="left"/>
      <w:pPr>
        <w:ind w:left="4238" w:hanging="360"/>
      </w:pPr>
    </w:lvl>
    <w:lvl w:ilvl="5" w:tplc="90CA397C" w:tentative="1">
      <w:start w:val="1"/>
      <w:numFmt w:val="lowerRoman"/>
      <w:lvlText w:val="%6."/>
      <w:lvlJc w:val="right"/>
      <w:pPr>
        <w:ind w:left="4958" w:hanging="180"/>
      </w:pPr>
    </w:lvl>
    <w:lvl w:ilvl="6" w:tplc="AF003606" w:tentative="1">
      <w:start w:val="1"/>
      <w:numFmt w:val="decimal"/>
      <w:lvlText w:val="%7."/>
      <w:lvlJc w:val="left"/>
      <w:pPr>
        <w:ind w:left="5678" w:hanging="360"/>
      </w:pPr>
    </w:lvl>
    <w:lvl w:ilvl="7" w:tplc="D68EC3DC" w:tentative="1">
      <w:start w:val="1"/>
      <w:numFmt w:val="lowerLetter"/>
      <w:lvlText w:val="%8."/>
      <w:lvlJc w:val="left"/>
      <w:pPr>
        <w:ind w:left="6398" w:hanging="360"/>
      </w:pPr>
    </w:lvl>
    <w:lvl w:ilvl="8" w:tplc="4BCC1E06" w:tentative="1">
      <w:start w:val="1"/>
      <w:numFmt w:val="lowerRoman"/>
      <w:lvlText w:val="%9."/>
      <w:lvlJc w:val="right"/>
      <w:pPr>
        <w:ind w:left="7118" w:hanging="180"/>
      </w:pPr>
    </w:lvl>
  </w:abstractNum>
  <w:abstractNum w:abstractNumId="21"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22" w15:restartNumberingAfterBreak="0">
    <w:nsid w:val="198F2A93"/>
    <w:multiLevelType w:val="hybridMultilevel"/>
    <w:tmpl w:val="F0662B78"/>
    <w:lvl w:ilvl="0" w:tplc="C90EBD20">
      <w:start w:val="1"/>
      <w:numFmt w:val="decimal"/>
      <w:pStyle w:val="BodyBullet"/>
      <w:lvlText w:val="%1)"/>
      <w:lvlJc w:val="left"/>
      <w:pPr>
        <w:tabs>
          <w:tab w:val="num" w:pos="360"/>
        </w:tabs>
        <w:ind w:left="360" w:hanging="360"/>
      </w:pPr>
      <w:rPr>
        <w:rFonts w:cs="Times New Roman" w:hint="default"/>
      </w:rPr>
    </w:lvl>
    <w:lvl w:ilvl="1" w:tplc="06C0316C">
      <w:start w:val="1"/>
      <w:numFmt w:val="lowerLetter"/>
      <w:lvlText w:val="%2."/>
      <w:lvlJc w:val="left"/>
      <w:pPr>
        <w:tabs>
          <w:tab w:val="num" w:pos="1440"/>
        </w:tabs>
        <w:ind w:left="1440" w:hanging="360"/>
      </w:pPr>
      <w:rPr>
        <w:rFonts w:cs="Times New Roman"/>
      </w:rPr>
    </w:lvl>
    <w:lvl w:ilvl="2" w:tplc="41328436" w:tentative="1">
      <w:start w:val="1"/>
      <w:numFmt w:val="lowerRoman"/>
      <w:lvlText w:val="%3."/>
      <w:lvlJc w:val="right"/>
      <w:pPr>
        <w:tabs>
          <w:tab w:val="num" w:pos="2160"/>
        </w:tabs>
        <w:ind w:left="2160" w:hanging="180"/>
      </w:pPr>
      <w:rPr>
        <w:rFonts w:cs="Times New Roman"/>
      </w:rPr>
    </w:lvl>
    <w:lvl w:ilvl="3" w:tplc="71901FFE" w:tentative="1">
      <w:start w:val="1"/>
      <w:numFmt w:val="decimal"/>
      <w:lvlText w:val="%4."/>
      <w:lvlJc w:val="left"/>
      <w:pPr>
        <w:tabs>
          <w:tab w:val="num" w:pos="2880"/>
        </w:tabs>
        <w:ind w:left="2880" w:hanging="360"/>
      </w:pPr>
      <w:rPr>
        <w:rFonts w:cs="Times New Roman"/>
      </w:rPr>
    </w:lvl>
    <w:lvl w:ilvl="4" w:tplc="C1BE29F8" w:tentative="1">
      <w:start w:val="1"/>
      <w:numFmt w:val="lowerLetter"/>
      <w:lvlText w:val="%5."/>
      <w:lvlJc w:val="left"/>
      <w:pPr>
        <w:tabs>
          <w:tab w:val="num" w:pos="3600"/>
        </w:tabs>
        <w:ind w:left="3600" w:hanging="360"/>
      </w:pPr>
      <w:rPr>
        <w:rFonts w:cs="Times New Roman"/>
      </w:rPr>
    </w:lvl>
    <w:lvl w:ilvl="5" w:tplc="8DBABDF0" w:tentative="1">
      <w:start w:val="1"/>
      <w:numFmt w:val="lowerRoman"/>
      <w:lvlText w:val="%6."/>
      <w:lvlJc w:val="right"/>
      <w:pPr>
        <w:tabs>
          <w:tab w:val="num" w:pos="4320"/>
        </w:tabs>
        <w:ind w:left="4320" w:hanging="180"/>
      </w:pPr>
      <w:rPr>
        <w:rFonts w:cs="Times New Roman"/>
      </w:rPr>
    </w:lvl>
    <w:lvl w:ilvl="6" w:tplc="33D4BC4A" w:tentative="1">
      <w:start w:val="1"/>
      <w:numFmt w:val="decimal"/>
      <w:lvlText w:val="%7."/>
      <w:lvlJc w:val="left"/>
      <w:pPr>
        <w:tabs>
          <w:tab w:val="num" w:pos="5040"/>
        </w:tabs>
        <w:ind w:left="5040" w:hanging="360"/>
      </w:pPr>
      <w:rPr>
        <w:rFonts w:cs="Times New Roman"/>
      </w:rPr>
    </w:lvl>
    <w:lvl w:ilvl="7" w:tplc="E2CC6D8A" w:tentative="1">
      <w:start w:val="1"/>
      <w:numFmt w:val="lowerLetter"/>
      <w:lvlText w:val="%8."/>
      <w:lvlJc w:val="left"/>
      <w:pPr>
        <w:tabs>
          <w:tab w:val="num" w:pos="5760"/>
        </w:tabs>
        <w:ind w:left="5760" w:hanging="360"/>
      </w:pPr>
      <w:rPr>
        <w:rFonts w:cs="Times New Roman"/>
      </w:rPr>
    </w:lvl>
    <w:lvl w:ilvl="8" w:tplc="CBDADF1C" w:tentative="1">
      <w:start w:val="1"/>
      <w:numFmt w:val="lowerRoman"/>
      <w:lvlText w:val="%9."/>
      <w:lvlJc w:val="right"/>
      <w:pPr>
        <w:tabs>
          <w:tab w:val="num" w:pos="6480"/>
        </w:tabs>
        <w:ind w:left="6480" w:hanging="180"/>
      </w:pPr>
      <w:rPr>
        <w:rFonts w:cs="Times New Roman"/>
      </w:rPr>
    </w:lvl>
  </w:abstractNum>
  <w:abstractNum w:abstractNumId="23" w15:restartNumberingAfterBreak="0">
    <w:nsid w:val="201D38E1"/>
    <w:multiLevelType w:val="hybridMultilevel"/>
    <w:tmpl w:val="9446C442"/>
    <w:name w:val="WW8Num372342"/>
    <w:lvl w:ilvl="0" w:tplc="A76432A6">
      <w:start w:val="1"/>
      <w:numFmt w:val="decimal"/>
      <w:lvlText w:val="%1)"/>
      <w:lvlJc w:val="left"/>
      <w:pPr>
        <w:ind w:left="1146" w:hanging="360"/>
      </w:pPr>
    </w:lvl>
    <w:lvl w:ilvl="1" w:tplc="7F64AEBA" w:tentative="1">
      <w:start w:val="1"/>
      <w:numFmt w:val="lowerLetter"/>
      <w:lvlText w:val="%2."/>
      <w:lvlJc w:val="left"/>
      <w:pPr>
        <w:ind w:left="1866" w:hanging="360"/>
      </w:pPr>
    </w:lvl>
    <w:lvl w:ilvl="2" w:tplc="8F2AB508" w:tentative="1">
      <w:start w:val="1"/>
      <w:numFmt w:val="lowerRoman"/>
      <w:lvlText w:val="%3."/>
      <w:lvlJc w:val="right"/>
      <w:pPr>
        <w:ind w:left="2586" w:hanging="180"/>
      </w:pPr>
    </w:lvl>
    <w:lvl w:ilvl="3" w:tplc="8C8A1EC0" w:tentative="1">
      <w:start w:val="1"/>
      <w:numFmt w:val="decimal"/>
      <w:lvlText w:val="%4."/>
      <w:lvlJc w:val="left"/>
      <w:pPr>
        <w:ind w:left="3306" w:hanging="360"/>
      </w:pPr>
    </w:lvl>
    <w:lvl w:ilvl="4" w:tplc="2D52E822" w:tentative="1">
      <w:start w:val="1"/>
      <w:numFmt w:val="lowerLetter"/>
      <w:lvlText w:val="%5."/>
      <w:lvlJc w:val="left"/>
      <w:pPr>
        <w:ind w:left="4026" w:hanging="360"/>
      </w:pPr>
    </w:lvl>
    <w:lvl w:ilvl="5" w:tplc="156E76B2" w:tentative="1">
      <w:start w:val="1"/>
      <w:numFmt w:val="lowerRoman"/>
      <w:lvlText w:val="%6."/>
      <w:lvlJc w:val="right"/>
      <w:pPr>
        <w:ind w:left="4746" w:hanging="180"/>
      </w:pPr>
    </w:lvl>
    <w:lvl w:ilvl="6" w:tplc="30BE4B90" w:tentative="1">
      <w:start w:val="1"/>
      <w:numFmt w:val="decimal"/>
      <w:lvlText w:val="%7."/>
      <w:lvlJc w:val="left"/>
      <w:pPr>
        <w:ind w:left="5466" w:hanging="360"/>
      </w:pPr>
    </w:lvl>
    <w:lvl w:ilvl="7" w:tplc="203A91C8" w:tentative="1">
      <w:start w:val="1"/>
      <w:numFmt w:val="lowerLetter"/>
      <w:lvlText w:val="%8."/>
      <w:lvlJc w:val="left"/>
      <w:pPr>
        <w:ind w:left="6186" w:hanging="360"/>
      </w:pPr>
    </w:lvl>
    <w:lvl w:ilvl="8" w:tplc="093CC0DE" w:tentative="1">
      <w:start w:val="1"/>
      <w:numFmt w:val="lowerRoman"/>
      <w:lvlText w:val="%9."/>
      <w:lvlJc w:val="right"/>
      <w:pPr>
        <w:ind w:left="6906" w:hanging="180"/>
      </w:pPr>
    </w:lvl>
  </w:abstractNum>
  <w:abstractNum w:abstractNumId="24" w15:restartNumberingAfterBreak="0">
    <w:nsid w:val="21CF40D7"/>
    <w:multiLevelType w:val="hybridMultilevel"/>
    <w:tmpl w:val="3BD02A3E"/>
    <w:lvl w:ilvl="0" w:tplc="3F503A8E">
      <w:start w:val="1"/>
      <w:numFmt w:val="decimal"/>
      <w:lvlText w:val="%1."/>
      <w:lvlJc w:val="left"/>
      <w:pPr>
        <w:tabs>
          <w:tab w:val="num" w:pos="720"/>
        </w:tabs>
        <w:ind w:left="720" w:hanging="360"/>
      </w:pPr>
    </w:lvl>
    <w:lvl w:ilvl="1" w:tplc="BE4E42F8">
      <w:start w:val="1"/>
      <w:numFmt w:val="lowerLetter"/>
      <w:lvlText w:val="%2)"/>
      <w:lvlJc w:val="left"/>
      <w:pPr>
        <w:tabs>
          <w:tab w:val="num" w:pos="360"/>
        </w:tabs>
        <w:ind w:left="360" w:hanging="360"/>
      </w:pPr>
      <w:rPr>
        <w:sz w:val="22"/>
        <w:szCs w:val="22"/>
      </w:rPr>
    </w:lvl>
    <w:lvl w:ilvl="2" w:tplc="82A43016">
      <w:start w:val="1"/>
      <w:numFmt w:val="lowerRoman"/>
      <w:lvlText w:val="%3."/>
      <w:lvlJc w:val="right"/>
      <w:pPr>
        <w:tabs>
          <w:tab w:val="num" w:pos="2160"/>
        </w:tabs>
        <w:ind w:left="2160" w:hanging="180"/>
      </w:pPr>
    </w:lvl>
    <w:lvl w:ilvl="3" w:tplc="2C7CECE2">
      <w:start w:val="1"/>
      <w:numFmt w:val="decimal"/>
      <w:lvlText w:val="%4."/>
      <w:lvlJc w:val="left"/>
      <w:pPr>
        <w:tabs>
          <w:tab w:val="num" w:pos="2880"/>
        </w:tabs>
        <w:ind w:left="2880" w:hanging="360"/>
      </w:pPr>
    </w:lvl>
    <w:lvl w:ilvl="4" w:tplc="20C0D4E2">
      <w:start w:val="1"/>
      <w:numFmt w:val="lowerLetter"/>
      <w:lvlText w:val="%5."/>
      <w:lvlJc w:val="left"/>
      <w:pPr>
        <w:tabs>
          <w:tab w:val="num" w:pos="3600"/>
        </w:tabs>
        <w:ind w:left="3600" w:hanging="360"/>
      </w:pPr>
    </w:lvl>
    <w:lvl w:ilvl="5" w:tplc="86F4DCBC">
      <w:start w:val="1"/>
      <w:numFmt w:val="lowerRoman"/>
      <w:lvlText w:val="%6."/>
      <w:lvlJc w:val="right"/>
      <w:pPr>
        <w:tabs>
          <w:tab w:val="num" w:pos="4320"/>
        </w:tabs>
        <w:ind w:left="4320" w:hanging="180"/>
      </w:pPr>
    </w:lvl>
    <w:lvl w:ilvl="6" w:tplc="A998DC1C">
      <w:start w:val="1"/>
      <w:numFmt w:val="decimal"/>
      <w:lvlText w:val="%7."/>
      <w:lvlJc w:val="left"/>
      <w:pPr>
        <w:tabs>
          <w:tab w:val="num" w:pos="5040"/>
        </w:tabs>
        <w:ind w:left="5040" w:hanging="360"/>
      </w:pPr>
    </w:lvl>
    <w:lvl w:ilvl="7" w:tplc="D70C9A80">
      <w:start w:val="1"/>
      <w:numFmt w:val="lowerLetter"/>
      <w:lvlText w:val="%8."/>
      <w:lvlJc w:val="left"/>
      <w:pPr>
        <w:tabs>
          <w:tab w:val="num" w:pos="5760"/>
        </w:tabs>
        <w:ind w:left="5760" w:hanging="360"/>
      </w:pPr>
    </w:lvl>
    <w:lvl w:ilvl="8" w:tplc="C8E6C7B8">
      <w:start w:val="1"/>
      <w:numFmt w:val="lowerRoman"/>
      <w:lvlText w:val="%9."/>
      <w:lvlJc w:val="right"/>
      <w:pPr>
        <w:tabs>
          <w:tab w:val="num" w:pos="6480"/>
        </w:tabs>
        <w:ind w:left="6480" w:hanging="180"/>
      </w:pPr>
    </w:lvl>
  </w:abstractNum>
  <w:abstractNum w:abstractNumId="25"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26" w15:restartNumberingAfterBreak="0">
    <w:nsid w:val="279D7AB7"/>
    <w:multiLevelType w:val="multilevel"/>
    <w:tmpl w:val="0415001F"/>
    <w:styleLink w:val="WW8Num21"/>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7" w15:restartNumberingAfterBreak="0">
    <w:nsid w:val="280D2B02"/>
    <w:multiLevelType w:val="multilevel"/>
    <w:tmpl w:val="F1864DA0"/>
    <w:lvl w:ilvl="0">
      <w:start w:val="10"/>
      <w:numFmt w:val="decimal"/>
      <w:lvlText w:val="%1."/>
      <w:lvlJc w:val="left"/>
      <w:pPr>
        <w:ind w:left="480" w:hanging="480"/>
      </w:pPr>
      <w:rPr>
        <w:b w:val="0"/>
        <w:bCs w:val="0"/>
      </w:rPr>
    </w:lvl>
    <w:lvl w:ilvl="1">
      <w:start w:val="1"/>
      <w:numFmt w:val="decimal"/>
      <w:lvlText w:val="%2)"/>
      <w:lvlJc w:val="left"/>
      <w:pPr>
        <w:ind w:left="906" w:hanging="480"/>
      </w:pPr>
      <w:rPr>
        <w:rFonts w:asciiTheme="minorHAnsi" w:eastAsia="Times New Roman" w:hAnsiTheme="minorHAnsi" w:cstheme="minorHAnsi" w:hint="default"/>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8" w15:restartNumberingAfterBreak="0">
    <w:nsid w:val="2A9F3E73"/>
    <w:multiLevelType w:val="hybridMultilevel"/>
    <w:tmpl w:val="73A61A40"/>
    <w:name w:val="WW8Num72"/>
    <w:lvl w:ilvl="0" w:tplc="F4BA2DB2">
      <w:start w:val="1"/>
      <w:numFmt w:val="decimal"/>
      <w:lvlText w:val="%1)"/>
      <w:lvlJc w:val="left"/>
      <w:pPr>
        <w:ind w:left="785" w:hanging="360"/>
      </w:pPr>
      <w:rPr>
        <w:rFonts w:asciiTheme="minorHAnsi" w:eastAsia="Calibri" w:hAnsiTheme="minorHAnsi" w:cstheme="minorHAnsi" w:hint="default"/>
      </w:rPr>
    </w:lvl>
    <w:lvl w:ilvl="1" w:tplc="7AFEFCCA" w:tentative="1">
      <w:start w:val="1"/>
      <w:numFmt w:val="lowerLetter"/>
      <w:lvlText w:val="%2."/>
      <w:lvlJc w:val="left"/>
      <w:pPr>
        <w:ind w:left="1505" w:hanging="360"/>
      </w:pPr>
    </w:lvl>
    <w:lvl w:ilvl="2" w:tplc="973C4B38" w:tentative="1">
      <w:start w:val="1"/>
      <w:numFmt w:val="lowerRoman"/>
      <w:lvlText w:val="%3."/>
      <w:lvlJc w:val="right"/>
      <w:pPr>
        <w:ind w:left="2225" w:hanging="180"/>
      </w:pPr>
    </w:lvl>
    <w:lvl w:ilvl="3" w:tplc="0E90F436" w:tentative="1">
      <w:start w:val="1"/>
      <w:numFmt w:val="decimal"/>
      <w:lvlText w:val="%4."/>
      <w:lvlJc w:val="left"/>
      <w:pPr>
        <w:ind w:left="2945" w:hanging="360"/>
      </w:pPr>
    </w:lvl>
    <w:lvl w:ilvl="4" w:tplc="3E747B68" w:tentative="1">
      <w:start w:val="1"/>
      <w:numFmt w:val="lowerLetter"/>
      <w:lvlText w:val="%5."/>
      <w:lvlJc w:val="left"/>
      <w:pPr>
        <w:ind w:left="3665" w:hanging="360"/>
      </w:pPr>
    </w:lvl>
    <w:lvl w:ilvl="5" w:tplc="E78EC2C0" w:tentative="1">
      <w:start w:val="1"/>
      <w:numFmt w:val="lowerRoman"/>
      <w:lvlText w:val="%6."/>
      <w:lvlJc w:val="right"/>
      <w:pPr>
        <w:ind w:left="4385" w:hanging="180"/>
      </w:pPr>
    </w:lvl>
    <w:lvl w:ilvl="6" w:tplc="CB88D5FA" w:tentative="1">
      <w:start w:val="1"/>
      <w:numFmt w:val="decimal"/>
      <w:lvlText w:val="%7."/>
      <w:lvlJc w:val="left"/>
      <w:pPr>
        <w:ind w:left="5105" w:hanging="360"/>
      </w:pPr>
    </w:lvl>
    <w:lvl w:ilvl="7" w:tplc="815AE076" w:tentative="1">
      <w:start w:val="1"/>
      <w:numFmt w:val="lowerLetter"/>
      <w:lvlText w:val="%8."/>
      <w:lvlJc w:val="left"/>
      <w:pPr>
        <w:ind w:left="5825" w:hanging="360"/>
      </w:pPr>
    </w:lvl>
    <w:lvl w:ilvl="8" w:tplc="C8BC906C" w:tentative="1">
      <w:start w:val="1"/>
      <w:numFmt w:val="lowerRoman"/>
      <w:lvlText w:val="%9."/>
      <w:lvlJc w:val="right"/>
      <w:pPr>
        <w:ind w:left="6545" w:hanging="180"/>
      </w:pPr>
    </w:lvl>
  </w:abstractNum>
  <w:abstractNum w:abstractNumId="29" w15:restartNumberingAfterBreak="0">
    <w:nsid w:val="2BD96C8D"/>
    <w:multiLevelType w:val="multilevel"/>
    <w:tmpl w:val="174AE820"/>
    <w:name w:val="WW8Num37102"/>
    <w:lvl w:ilvl="0">
      <w:start w:val="7"/>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ascii="Times New Roman" w:hAnsi="Times New Roman"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30" w15:restartNumberingAfterBreak="0">
    <w:nsid w:val="2BEE14D0"/>
    <w:multiLevelType w:val="hybridMultilevel"/>
    <w:tmpl w:val="00E25EF2"/>
    <w:name w:val="WW8Num37624"/>
    <w:lvl w:ilvl="0" w:tplc="1D8E3816">
      <w:start w:val="1"/>
      <w:numFmt w:val="lowerLetter"/>
      <w:lvlText w:val="%1)"/>
      <w:lvlJc w:val="left"/>
      <w:pPr>
        <w:ind w:left="1363" w:hanging="360"/>
      </w:pPr>
      <w:rPr>
        <w:b w:val="0"/>
      </w:rPr>
    </w:lvl>
    <w:lvl w:ilvl="1" w:tplc="30463CE8" w:tentative="1">
      <w:start w:val="1"/>
      <w:numFmt w:val="lowerLetter"/>
      <w:lvlText w:val="%2."/>
      <w:lvlJc w:val="left"/>
      <w:pPr>
        <w:ind w:left="2083" w:hanging="360"/>
      </w:pPr>
    </w:lvl>
    <w:lvl w:ilvl="2" w:tplc="06A44520" w:tentative="1">
      <w:start w:val="1"/>
      <w:numFmt w:val="lowerRoman"/>
      <w:lvlText w:val="%3."/>
      <w:lvlJc w:val="right"/>
      <w:pPr>
        <w:ind w:left="2803" w:hanging="180"/>
      </w:pPr>
    </w:lvl>
    <w:lvl w:ilvl="3" w:tplc="3DA07E24" w:tentative="1">
      <w:start w:val="1"/>
      <w:numFmt w:val="decimal"/>
      <w:lvlText w:val="%4."/>
      <w:lvlJc w:val="left"/>
      <w:pPr>
        <w:ind w:left="3523" w:hanging="360"/>
      </w:pPr>
    </w:lvl>
    <w:lvl w:ilvl="4" w:tplc="BBDA2FD4" w:tentative="1">
      <w:start w:val="1"/>
      <w:numFmt w:val="lowerLetter"/>
      <w:lvlText w:val="%5."/>
      <w:lvlJc w:val="left"/>
      <w:pPr>
        <w:ind w:left="4243" w:hanging="360"/>
      </w:pPr>
    </w:lvl>
    <w:lvl w:ilvl="5" w:tplc="1C7AD612" w:tentative="1">
      <w:start w:val="1"/>
      <w:numFmt w:val="lowerRoman"/>
      <w:lvlText w:val="%6."/>
      <w:lvlJc w:val="right"/>
      <w:pPr>
        <w:ind w:left="4963" w:hanging="180"/>
      </w:pPr>
    </w:lvl>
    <w:lvl w:ilvl="6" w:tplc="236C2960" w:tentative="1">
      <w:start w:val="1"/>
      <w:numFmt w:val="decimal"/>
      <w:lvlText w:val="%7."/>
      <w:lvlJc w:val="left"/>
      <w:pPr>
        <w:ind w:left="5683" w:hanging="360"/>
      </w:pPr>
    </w:lvl>
    <w:lvl w:ilvl="7" w:tplc="BF04A2D4" w:tentative="1">
      <w:start w:val="1"/>
      <w:numFmt w:val="lowerLetter"/>
      <w:lvlText w:val="%8."/>
      <w:lvlJc w:val="left"/>
      <w:pPr>
        <w:ind w:left="6403" w:hanging="360"/>
      </w:pPr>
    </w:lvl>
    <w:lvl w:ilvl="8" w:tplc="129423B0" w:tentative="1">
      <w:start w:val="1"/>
      <w:numFmt w:val="lowerRoman"/>
      <w:lvlText w:val="%9."/>
      <w:lvlJc w:val="right"/>
      <w:pPr>
        <w:ind w:left="7123" w:hanging="180"/>
      </w:pPr>
    </w:lvl>
  </w:abstractNum>
  <w:abstractNum w:abstractNumId="31" w15:restartNumberingAfterBreak="0">
    <w:nsid w:val="2C33541D"/>
    <w:multiLevelType w:val="hybridMultilevel"/>
    <w:tmpl w:val="605E7644"/>
    <w:name w:val="WW8Num37622"/>
    <w:lvl w:ilvl="0" w:tplc="4AA04902">
      <w:start w:val="1"/>
      <w:numFmt w:val="decimal"/>
      <w:lvlText w:val="%1)"/>
      <w:lvlJc w:val="left"/>
      <w:pPr>
        <w:ind w:left="1352" w:hanging="360"/>
      </w:pPr>
    </w:lvl>
    <w:lvl w:ilvl="1" w:tplc="468CC710" w:tentative="1">
      <w:start w:val="1"/>
      <w:numFmt w:val="lowerLetter"/>
      <w:lvlText w:val="%2."/>
      <w:lvlJc w:val="left"/>
      <w:pPr>
        <w:ind w:left="2072" w:hanging="360"/>
      </w:pPr>
    </w:lvl>
    <w:lvl w:ilvl="2" w:tplc="371A652E" w:tentative="1">
      <w:start w:val="1"/>
      <w:numFmt w:val="lowerRoman"/>
      <w:lvlText w:val="%3."/>
      <w:lvlJc w:val="right"/>
      <w:pPr>
        <w:ind w:left="2792" w:hanging="180"/>
      </w:pPr>
    </w:lvl>
    <w:lvl w:ilvl="3" w:tplc="FA1001F0" w:tentative="1">
      <w:start w:val="1"/>
      <w:numFmt w:val="decimal"/>
      <w:lvlText w:val="%4."/>
      <w:lvlJc w:val="left"/>
      <w:pPr>
        <w:ind w:left="3512" w:hanging="360"/>
      </w:pPr>
    </w:lvl>
    <w:lvl w:ilvl="4" w:tplc="B1D857B6" w:tentative="1">
      <w:start w:val="1"/>
      <w:numFmt w:val="lowerLetter"/>
      <w:lvlText w:val="%5."/>
      <w:lvlJc w:val="left"/>
      <w:pPr>
        <w:ind w:left="4232" w:hanging="360"/>
      </w:pPr>
    </w:lvl>
    <w:lvl w:ilvl="5" w:tplc="633C69EA" w:tentative="1">
      <w:start w:val="1"/>
      <w:numFmt w:val="lowerRoman"/>
      <w:lvlText w:val="%6."/>
      <w:lvlJc w:val="right"/>
      <w:pPr>
        <w:ind w:left="4952" w:hanging="180"/>
      </w:pPr>
    </w:lvl>
    <w:lvl w:ilvl="6" w:tplc="9CE21776" w:tentative="1">
      <w:start w:val="1"/>
      <w:numFmt w:val="decimal"/>
      <w:lvlText w:val="%7."/>
      <w:lvlJc w:val="left"/>
      <w:pPr>
        <w:ind w:left="5672" w:hanging="360"/>
      </w:pPr>
    </w:lvl>
    <w:lvl w:ilvl="7" w:tplc="5D98F0DE" w:tentative="1">
      <w:start w:val="1"/>
      <w:numFmt w:val="lowerLetter"/>
      <w:lvlText w:val="%8."/>
      <w:lvlJc w:val="left"/>
      <w:pPr>
        <w:ind w:left="6392" w:hanging="360"/>
      </w:pPr>
    </w:lvl>
    <w:lvl w:ilvl="8" w:tplc="22289A9E" w:tentative="1">
      <w:start w:val="1"/>
      <w:numFmt w:val="lowerRoman"/>
      <w:lvlText w:val="%9."/>
      <w:lvlJc w:val="right"/>
      <w:pPr>
        <w:ind w:left="7112" w:hanging="180"/>
      </w:pPr>
    </w:lvl>
  </w:abstractNum>
  <w:abstractNum w:abstractNumId="32" w15:restartNumberingAfterBreak="0">
    <w:nsid w:val="308939F6"/>
    <w:multiLevelType w:val="hybridMultilevel"/>
    <w:tmpl w:val="99607960"/>
    <w:name w:val="WW8Num376222"/>
    <w:lvl w:ilvl="0" w:tplc="5F72F2B0">
      <w:start w:val="2"/>
      <w:numFmt w:val="decimal"/>
      <w:lvlText w:val="%1)"/>
      <w:lvlJc w:val="left"/>
      <w:pPr>
        <w:ind w:left="1080" w:hanging="360"/>
      </w:pPr>
      <w:rPr>
        <w:rFonts w:hint="default"/>
      </w:rPr>
    </w:lvl>
    <w:lvl w:ilvl="1" w:tplc="024A164A" w:tentative="1">
      <w:start w:val="1"/>
      <w:numFmt w:val="lowerLetter"/>
      <w:lvlText w:val="%2."/>
      <w:lvlJc w:val="left"/>
      <w:pPr>
        <w:ind w:left="1800" w:hanging="360"/>
      </w:pPr>
    </w:lvl>
    <w:lvl w:ilvl="2" w:tplc="6F6ABD92" w:tentative="1">
      <w:start w:val="1"/>
      <w:numFmt w:val="lowerRoman"/>
      <w:lvlText w:val="%3."/>
      <w:lvlJc w:val="right"/>
      <w:pPr>
        <w:ind w:left="2520" w:hanging="180"/>
      </w:pPr>
    </w:lvl>
    <w:lvl w:ilvl="3" w:tplc="3CA29274" w:tentative="1">
      <w:start w:val="1"/>
      <w:numFmt w:val="decimal"/>
      <w:lvlText w:val="%4."/>
      <w:lvlJc w:val="left"/>
      <w:pPr>
        <w:ind w:left="3240" w:hanging="360"/>
      </w:pPr>
    </w:lvl>
    <w:lvl w:ilvl="4" w:tplc="D0328A78" w:tentative="1">
      <w:start w:val="1"/>
      <w:numFmt w:val="lowerLetter"/>
      <w:lvlText w:val="%5."/>
      <w:lvlJc w:val="left"/>
      <w:pPr>
        <w:ind w:left="3960" w:hanging="360"/>
      </w:pPr>
    </w:lvl>
    <w:lvl w:ilvl="5" w:tplc="9538E914" w:tentative="1">
      <w:start w:val="1"/>
      <w:numFmt w:val="lowerRoman"/>
      <w:lvlText w:val="%6."/>
      <w:lvlJc w:val="right"/>
      <w:pPr>
        <w:ind w:left="4680" w:hanging="180"/>
      </w:pPr>
    </w:lvl>
    <w:lvl w:ilvl="6" w:tplc="5066AF4C" w:tentative="1">
      <w:start w:val="1"/>
      <w:numFmt w:val="decimal"/>
      <w:lvlText w:val="%7."/>
      <w:lvlJc w:val="left"/>
      <w:pPr>
        <w:ind w:left="5400" w:hanging="360"/>
      </w:pPr>
    </w:lvl>
    <w:lvl w:ilvl="7" w:tplc="8716F382" w:tentative="1">
      <w:start w:val="1"/>
      <w:numFmt w:val="lowerLetter"/>
      <w:lvlText w:val="%8."/>
      <w:lvlJc w:val="left"/>
      <w:pPr>
        <w:ind w:left="6120" w:hanging="360"/>
      </w:pPr>
    </w:lvl>
    <w:lvl w:ilvl="8" w:tplc="4E42B1D6" w:tentative="1">
      <w:start w:val="1"/>
      <w:numFmt w:val="lowerRoman"/>
      <w:lvlText w:val="%9."/>
      <w:lvlJc w:val="right"/>
      <w:pPr>
        <w:ind w:left="6840" w:hanging="180"/>
      </w:pPr>
    </w:lvl>
  </w:abstractNum>
  <w:abstractNum w:abstractNumId="33" w15:restartNumberingAfterBreak="0">
    <w:nsid w:val="32E953D5"/>
    <w:multiLevelType w:val="hybridMultilevel"/>
    <w:tmpl w:val="97C031CA"/>
    <w:name w:val="WW8Num3742"/>
    <w:lvl w:ilvl="0" w:tplc="EFD201DE">
      <w:start w:val="1"/>
      <w:numFmt w:val="bullet"/>
      <w:lvlText w:val=""/>
      <w:lvlJc w:val="left"/>
      <w:pPr>
        <w:tabs>
          <w:tab w:val="num" w:pos="1068"/>
        </w:tabs>
        <w:ind w:left="1068" w:hanging="360"/>
      </w:pPr>
      <w:rPr>
        <w:rFonts w:ascii="Symbol" w:hAnsi="Symbol" w:hint="default"/>
        <w:sz w:val="16"/>
      </w:rPr>
    </w:lvl>
    <w:lvl w:ilvl="1" w:tplc="1370FB12">
      <w:start w:val="1"/>
      <w:numFmt w:val="decimal"/>
      <w:lvlText w:val="%2."/>
      <w:lvlJc w:val="left"/>
      <w:pPr>
        <w:tabs>
          <w:tab w:val="num" w:pos="1440"/>
        </w:tabs>
        <w:ind w:left="1440" w:hanging="360"/>
      </w:pPr>
      <w:rPr>
        <w:rFonts w:cs="Times New Roman"/>
      </w:rPr>
    </w:lvl>
    <w:lvl w:ilvl="2" w:tplc="66A442A6">
      <w:start w:val="1"/>
      <w:numFmt w:val="decimal"/>
      <w:lvlText w:val="%3."/>
      <w:lvlJc w:val="left"/>
      <w:pPr>
        <w:tabs>
          <w:tab w:val="num" w:pos="2160"/>
        </w:tabs>
        <w:ind w:left="2160" w:hanging="360"/>
      </w:pPr>
      <w:rPr>
        <w:rFonts w:cs="Times New Roman"/>
      </w:rPr>
    </w:lvl>
    <w:lvl w:ilvl="3" w:tplc="37227C60">
      <w:start w:val="1"/>
      <w:numFmt w:val="decimal"/>
      <w:lvlText w:val="%4."/>
      <w:lvlJc w:val="left"/>
      <w:pPr>
        <w:tabs>
          <w:tab w:val="num" w:pos="2880"/>
        </w:tabs>
        <w:ind w:left="2880" w:hanging="360"/>
      </w:pPr>
      <w:rPr>
        <w:rFonts w:cs="Times New Roman"/>
      </w:rPr>
    </w:lvl>
    <w:lvl w:ilvl="4" w:tplc="D1BCC7B8">
      <w:start w:val="1"/>
      <w:numFmt w:val="decimal"/>
      <w:lvlText w:val="%5."/>
      <w:lvlJc w:val="left"/>
      <w:pPr>
        <w:tabs>
          <w:tab w:val="num" w:pos="3600"/>
        </w:tabs>
        <w:ind w:left="3600" w:hanging="360"/>
      </w:pPr>
      <w:rPr>
        <w:rFonts w:cs="Times New Roman"/>
      </w:rPr>
    </w:lvl>
    <w:lvl w:ilvl="5" w:tplc="77FA3924">
      <w:start w:val="1"/>
      <w:numFmt w:val="decimal"/>
      <w:lvlText w:val="%6."/>
      <w:lvlJc w:val="left"/>
      <w:pPr>
        <w:tabs>
          <w:tab w:val="num" w:pos="4320"/>
        </w:tabs>
        <w:ind w:left="4320" w:hanging="360"/>
      </w:pPr>
      <w:rPr>
        <w:rFonts w:cs="Times New Roman"/>
      </w:rPr>
    </w:lvl>
    <w:lvl w:ilvl="6" w:tplc="77D224C0">
      <w:start w:val="1"/>
      <w:numFmt w:val="decimal"/>
      <w:lvlText w:val="%7."/>
      <w:lvlJc w:val="left"/>
      <w:pPr>
        <w:tabs>
          <w:tab w:val="num" w:pos="5040"/>
        </w:tabs>
        <w:ind w:left="5040" w:hanging="360"/>
      </w:pPr>
      <w:rPr>
        <w:rFonts w:cs="Times New Roman"/>
      </w:rPr>
    </w:lvl>
    <w:lvl w:ilvl="7" w:tplc="45BA4FFA">
      <w:start w:val="1"/>
      <w:numFmt w:val="decimal"/>
      <w:lvlText w:val="%8."/>
      <w:lvlJc w:val="left"/>
      <w:pPr>
        <w:tabs>
          <w:tab w:val="num" w:pos="5760"/>
        </w:tabs>
        <w:ind w:left="5760" w:hanging="360"/>
      </w:pPr>
      <w:rPr>
        <w:rFonts w:cs="Times New Roman"/>
      </w:rPr>
    </w:lvl>
    <w:lvl w:ilvl="8" w:tplc="B3EAB870">
      <w:start w:val="1"/>
      <w:numFmt w:val="decimal"/>
      <w:lvlText w:val="%9."/>
      <w:lvlJc w:val="left"/>
      <w:pPr>
        <w:tabs>
          <w:tab w:val="num" w:pos="6480"/>
        </w:tabs>
        <w:ind w:left="6480" w:hanging="360"/>
      </w:pPr>
      <w:rPr>
        <w:rFonts w:cs="Times New Roman"/>
      </w:rPr>
    </w:lvl>
  </w:abstractNum>
  <w:abstractNum w:abstractNumId="34" w15:restartNumberingAfterBreak="0">
    <w:nsid w:val="36E2480D"/>
    <w:multiLevelType w:val="multilevel"/>
    <w:tmpl w:val="8512A314"/>
    <w:styleLink w:val="WW8Num13"/>
    <w:lvl w:ilvl="0">
      <w:start w:val="1"/>
      <w:numFmt w:val="decimal"/>
      <w:lvlText w:val="%1)"/>
      <w:lvlJc w:val="left"/>
      <w:rPr>
        <w:b w:val="0"/>
        <w:bCs w:val="0"/>
        <w:i w:val="0"/>
        <w:iCs w:val="0"/>
        <w:caps w:val="0"/>
        <w:smallCaps w:val="0"/>
        <w:strike w:val="0"/>
        <w:dstrike w:val="0"/>
        <w:color w:val="000000"/>
        <w:spacing w:val="0"/>
        <w:w w:val="100"/>
        <w:position w:val="0"/>
        <w:sz w:val="24"/>
        <w:szCs w:val="18"/>
        <w:u w:val="none"/>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B8F2E27"/>
    <w:multiLevelType w:val="multilevel"/>
    <w:tmpl w:val="85A8E62A"/>
    <w:styleLink w:val="WW8Num131"/>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sz w:val="22"/>
        <w:szCs w:val="22"/>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37"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E2A1836"/>
    <w:multiLevelType w:val="hybridMultilevel"/>
    <w:tmpl w:val="E62CEDAA"/>
    <w:styleLink w:val="ImportedStyle91"/>
    <w:lvl w:ilvl="0" w:tplc="C464A76C">
      <w:start w:val="1"/>
      <w:numFmt w:val="decimal"/>
      <w:lvlText w:val="%1)"/>
      <w:lvlJc w:val="left"/>
      <w:pPr>
        <w:tabs>
          <w:tab w:val="num" w:pos="709"/>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58C71EA">
      <w:start w:val="1"/>
      <w:numFmt w:val="lowerLetter"/>
      <w:lvlText w:val="%2."/>
      <w:lvlJc w:val="left"/>
      <w:pPr>
        <w:tabs>
          <w:tab w:val="left" w:pos="709"/>
          <w:tab w:val="num" w:pos="1418"/>
        </w:tabs>
        <w:ind w:left="1429" w:hanging="34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2FC07B0">
      <w:start w:val="1"/>
      <w:numFmt w:val="lowerRoman"/>
      <w:lvlText w:val="%3."/>
      <w:lvlJc w:val="left"/>
      <w:pPr>
        <w:tabs>
          <w:tab w:val="left" w:pos="709"/>
          <w:tab w:val="num" w:pos="2127"/>
        </w:tabs>
        <w:ind w:left="2138" w:hanging="27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DC6B5D6">
      <w:start w:val="1"/>
      <w:numFmt w:val="decimal"/>
      <w:lvlText w:val="%4."/>
      <w:lvlJc w:val="left"/>
      <w:pPr>
        <w:tabs>
          <w:tab w:val="left" w:pos="709"/>
          <w:tab w:val="num" w:pos="2836"/>
        </w:tabs>
        <w:ind w:left="2847"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73C9A12">
      <w:start w:val="1"/>
      <w:numFmt w:val="lowerLetter"/>
      <w:lvlText w:val="%5."/>
      <w:lvlJc w:val="left"/>
      <w:pPr>
        <w:tabs>
          <w:tab w:val="left" w:pos="709"/>
          <w:tab w:val="num" w:pos="3545"/>
        </w:tabs>
        <w:ind w:left="3556" w:hanging="31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3BC5C04">
      <w:start w:val="1"/>
      <w:numFmt w:val="lowerRoman"/>
      <w:lvlText w:val="%6."/>
      <w:lvlJc w:val="left"/>
      <w:pPr>
        <w:tabs>
          <w:tab w:val="left" w:pos="709"/>
          <w:tab w:val="num" w:pos="4254"/>
        </w:tabs>
        <w:ind w:left="4265" w:hanging="2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E2EE5E6">
      <w:start w:val="1"/>
      <w:numFmt w:val="decimal"/>
      <w:lvlText w:val="%7."/>
      <w:lvlJc w:val="left"/>
      <w:pPr>
        <w:tabs>
          <w:tab w:val="left" w:pos="709"/>
          <w:tab w:val="num" w:pos="4963"/>
        </w:tabs>
        <w:ind w:left="4974" w:hanging="2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B5EED60">
      <w:start w:val="1"/>
      <w:numFmt w:val="lowerLetter"/>
      <w:lvlText w:val="%8."/>
      <w:lvlJc w:val="left"/>
      <w:pPr>
        <w:tabs>
          <w:tab w:val="left" w:pos="709"/>
          <w:tab w:val="num" w:pos="5672"/>
        </w:tabs>
        <w:ind w:left="5683"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2F6E3B4">
      <w:start w:val="1"/>
      <w:numFmt w:val="lowerRoman"/>
      <w:lvlText w:val="%9."/>
      <w:lvlJc w:val="left"/>
      <w:pPr>
        <w:tabs>
          <w:tab w:val="left" w:pos="709"/>
          <w:tab w:val="num" w:pos="6381"/>
        </w:tabs>
        <w:ind w:left="6392" w:hanging="21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9" w15:restartNumberingAfterBreak="0">
    <w:nsid w:val="40C17DF9"/>
    <w:multiLevelType w:val="multilevel"/>
    <w:tmpl w:val="7AC8DF5C"/>
    <w:name w:val="WW8Num3710"/>
    <w:lvl w:ilvl="0">
      <w:start w:val="7"/>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40" w15:restartNumberingAfterBreak="0">
    <w:nsid w:val="476375DC"/>
    <w:multiLevelType w:val="singleLevel"/>
    <w:tmpl w:val="B2782530"/>
    <w:styleLink w:val="ImportedStyle81"/>
    <w:lvl w:ilvl="0">
      <w:start w:val="7"/>
      <w:numFmt w:val="bullet"/>
      <w:lvlText w:val="-"/>
      <w:lvlJc w:val="left"/>
      <w:pPr>
        <w:tabs>
          <w:tab w:val="num" w:pos="360"/>
        </w:tabs>
        <w:ind w:left="360" w:hanging="360"/>
      </w:pPr>
    </w:lvl>
  </w:abstractNum>
  <w:abstractNum w:abstractNumId="41" w15:restartNumberingAfterBreak="0">
    <w:nsid w:val="4D033897"/>
    <w:multiLevelType w:val="multilevel"/>
    <w:tmpl w:val="5ECC4E32"/>
    <w:styleLink w:val="1111112"/>
    <w:lvl w:ilvl="0">
      <w:start w:val="1"/>
      <w:numFmt w:val="decimal"/>
      <w:lvlText w:val="%1."/>
      <w:lvlJc w:val="left"/>
      <w:pPr>
        <w:tabs>
          <w:tab w:val="num" w:pos="2487"/>
        </w:tabs>
        <w:ind w:left="2487" w:hanging="360"/>
      </w:pPr>
    </w:lvl>
    <w:lvl w:ilvl="1">
      <w:start w:val="1"/>
      <w:numFmt w:val="decimal"/>
      <w:lvlText w:val="%1.%2."/>
      <w:lvlJc w:val="left"/>
      <w:pPr>
        <w:tabs>
          <w:tab w:val="num" w:pos="2919"/>
        </w:tabs>
        <w:ind w:left="2919" w:hanging="432"/>
      </w:pPr>
    </w:lvl>
    <w:lvl w:ilvl="2">
      <w:start w:val="1"/>
      <w:numFmt w:val="decimal"/>
      <w:lvlText w:val="%1.%2.%3."/>
      <w:lvlJc w:val="left"/>
      <w:pPr>
        <w:tabs>
          <w:tab w:val="num" w:pos="3567"/>
        </w:tabs>
        <w:ind w:left="3351" w:hanging="504"/>
      </w:pPr>
    </w:lvl>
    <w:lvl w:ilvl="3">
      <w:start w:val="1"/>
      <w:numFmt w:val="decimal"/>
      <w:lvlText w:val="%1.%2.%3.%4."/>
      <w:lvlJc w:val="left"/>
      <w:pPr>
        <w:tabs>
          <w:tab w:val="num" w:pos="3927"/>
        </w:tabs>
        <w:ind w:left="3855" w:hanging="648"/>
      </w:pPr>
    </w:lvl>
    <w:lvl w:ilvl="4">
      <w:start w:val="1"/>
      <w:numFmt w:val="decimal"/>
      <w:lvlText w:val="%1.%2.%3.%4.%5."/>
      <w:lvlJc w:val="left"/>
      <w:pPr>
        <w:tabs>
          <w:tab w:val="num" w:pos="4647"/>
        </w:tabs>
        <w:ind w:left="4359" w:hanging="792"/>
      </w:pPr>
    </w:lvl>
    <w:lvl w:ilvl="5">
      <w:start w:val="1"/>
      <w:numFmt w:val="decimal"/>
      <w:lvlText w:val="%1.%2.%3.%4.%5.%6."/>
      <w:lvlJc w:val="left"/>
      <w:pPr>
        <w:tabs>
          <w:tab w:val="num" w:pos="5007"/>
        </w:tabs>
        <w:ind w:left="4863" w:hanging="936"/>
      </w:pPr>
    </w:lvl>
    <w:lvl w:ilvl="6">
      <w:start w:val="1"/>
      <w:numFmt w:val="decimal"/>
      <w:lvlText w:val="%1.%2.%3.%4.%5.%6.%7."/>
      <w:lvlJc w:val="left"/>
      <w:pPr>
        <w:tabs>
          <w:tab w:val="num" w:pos="5727"/>
        </w:tabs>
        <w:ind w:left="5367" w:hanging="1080"/>
      </w:pPr>
    </w:lvl>
    <w:lvl w:ilvl="7">
      <w:start w:val="1"/>
      <w:numFmt w:val="decimal"/>
      <w:lvlText w:val="%1.%2.%3.%4.%5.%6.%7.%8."/>
      <w:lvlJc w:val="left"/>
      <w:pPr>
        <w:tabs>
          <w:tab w:val="num" w:pos="6087"/>
        </w:tabs>
        <w:ind w:left="5871" w:hanging="1224"/>
      </w:pPr>
    </w:lvl>
    <w:lvl w:ilvl="8">
      <w:start w:val="1"/>
      <w:numFmt w:val="decimal"/>
      <w:lvlText w:val="%1.%2.%3.%4.%5.%6.%7.%8.%9."/>
      <w:lvlJc w:val="left"/>
      <w:pPr>
        <w:tabs>
          <w:tab w:val="num" w:pos="6807"/>
        </w:tabs>
        <w:ind w:left="6447" w:hanging="1440"/>
      </w:pPr>
    </w:lvl>
  </w:abstractNum>
  <w:abstractNum w:abstractNumId="42" w15:restartNumberingAfterBreak="0">
    <w:nsid w:val="4E89126D"/>
    <w:multiLevelType w:val="hybridMultilevel"/>
    <w:tmpl w:val="942854BC"/>
    <w:styleLink w:val="WW8Num23"/>
    <w:lvl w:ilvl="0" w:tplc="75F6FAB0">
      <w:start w:val="1"/>
      <w:numFmt w:val="decimal"/>
      <w:lvlText w:val="%1)"/>
      <w:lvlJc w:val="left"/>
      <w:pPr>
        <w:ind w:left="720" w:hanging="360"/>
      </w:pPr>
    </w:lvl>
    <w:lvl w:ilvl="1" w:tplc="ECF29BAE">
      <w:start w:val="1"/>
      <w:numFmt w:val="lowerLetter"/>
      <w:lvlText w:val="%2."/>
      <w:lvlJc w:val="left"/>
      <w:pPr>
        <w:ind w:left="1440" w:hanging="360"/>
      </w:pPr>
    </w:lvl>
    <w:lvl w:ilvl="2" w:tplc="0712BFEE">
      <w:start w:val="1"/>
      <w:numFmt w:val="lowerRoman"/>
      <w:lvlText w:val="%3."/>
      <w:lvlJc w:val="right"/>
      <w:pPr>
        <w:ind w:left="2160" w:hanging="180"/>
      </w:pPr>
    </w:lvl>
    <w:lvl w:ilvl="3" w:tplc="A0767C2A">
      <w:start w:val="1"/>
      <w:numFmt w:val="decimal"/>
      <w:lvlText w:val="%4."/>
      <w:lvlJc w:val="left"/>
      <w:pPr>
        <w:ind w:left="2880" w:hanging="360"/>
      </w:pPr>
    </w:lvl>
    <w:lvl w:ilvl="4" w:tplc="BD028476">
      <w:start w:val="1"/>
      <w:numFmt w:val="lowerLetter"/>
      <w:lvlText w:val="%5."/>
      <w:lvlJc w:val="left"/>
      <w:pPr>
        <w:ind w:left="3600" w:hanging="360"/>
      </w:pPr>
    </w:lvl>
    <w:lvl w:ilvl="5" w:tplc="277E5A3C">
      <w:start w:val="1"/>
      <w:numFmt w:val="lowerRoman"/>
      <w:lvlText w:val="%6."/>
      <w:lvlJc w:val="right"/>
      <w:pPr>
        <w:ind w:left="4320" w:hanging="180"/>
      </w:pPr>
    </w:lvl>
    <w:lvl w:ilvl="6" w:tplc="3AEE2084">
      <w:start w:val="1"/>
      <w:numFmt w:val="decimal"/>
      <w:lvlText w:val="%7."/>
      <w:lvlJc w:val="left"/>
      <w:pPr>
        <w:ind w:left="5040" w:hanging="360"/>
      </w:pPr>
    </w:lvl>
    <w:lvl w:ilvl="7" w:tplc="CBC61FFC">
      <w:start w:val="1"/>
      <w:numFmt w:val="lowerLetter"/>
      <w:lvlText w:val="%8."/>
      <w:lvlJc w:val="left"/>
      <w:pPr>
        <w:ind w:left="5760" w:hanging="360"/>
      </w:pPr>
    </w:lvl>
    <w:lvl w:ilvl="8" w:tplc="74D46FAC">
      <w:start w:val="1"/>
      <w:numFmt w:val="lowerRoman"/>
      <w:lvlText w:val="%9."/>
      <w:lvlJc w:val="right"/>
      <w:pPr>
        <w:ind w:left="6480" w:hanging="180"/>
      </w:pPr>
    </w:lvl>
  </w:abstractNum>
  <w:abstractNum w:abstractNumId="43"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44" w15:restartNumberingAfterBreak="0">
    <w:nsid w:val="52287D0E"/>
    <w:multiLevelType w:val="hybridMultilevel"/>
    <w:tmpl w:val="897252FA"/>
    <w:styleLink w:val="ImportedStyle10"/>
    <w:lvl w:ilvl="0" w:tplc="3CC0EDEE">
      <w:start w:val="1"/>
      <w:numFmt w:val="decimal"/>
      <w:lvlText w:val="%1)"/>
      <w:lvlJc w:val="left"/>
      <w:pPr>
        <w:ind w:left="714"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F64E13A">
      <w:start w:val="1"/>
      <w:numFmt w:val="decimal"/>
      <w:lvlText w:val="%2."/>
      <w:lvlJc w:val="left"/>
      <w:pPr>
        <w:ind w:left="1439" w:hanging="7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E02D65E">
      <w:start w:val="1"/>
      <w:numFmt w:val="lowerRoman"/>
      <w:lvlText w:val="%3."/>
      <w:lvlJc w:val="left"/>
      <w:pPr>
        <w:ind w:left="2159" w:hanging="6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DA24C94">
      <w:start w:val="1"/>
      <w:numFmt w:val="decimal"/>
      <w:lvlText w:val="%4."/>
      <w:lvlJc w:val="left"/>
      <w:pPr>
        <w:ind w:left="2879" w:hanging="7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FAC52F4">
      <w:start w:val="1"/>
      <w:numFmt w:val="lowerLetter"/>
      <w:lvlText w:val="%5."/>
      <w:lvlJc w:val="left"/>
      <w:pPr>
        <w:ind w:left="3599" w:hanging="7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27C6B8C">
      <w:start w:val="1"/>
      <w:numFmt w:val="lowerRoman"/>
      <w:lvlText w:val="%6."/>
      <w:lvlJc w:val="left"/>
      <w:pPr>
        <w:ind w:left="4319" w:hanging="6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334F5DE">
      <w:start w:val="1"/>
      <w:numFmt w:val="decimal"/>
      <w:lvlText w:val="%7."/>
      <w:lvlJc w:val="left"/>
      <w:pPr>
        <w:ind w:left="5039" w:hanging="7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C8A44EE">
      <w:start w:val="1"/>
      <w:numFmt w:val="lowerLetter"/>
      <w:lvlText w:val="%8."/>
      <w:lvlJc w:val="left"/>
      <w:pPr>
        <w:ind w:left="5759" w:hanging="7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21E1F2A">
      <w:start w:val="1"/>
      <w:numFmt w:val="lowerRoman"/>
      <w:lvlText w:val="%9."/>
      <w:lvlJc w:val="left"/>
      <w:pPr>
        <w:ind w:left="6479" w:hanging="66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5" w15:restartNumberingAfterBreak="0">
    <w:nsid w:val="52850BAA"/>
    <w:multiLevelType w:val="multilevel"/>
    <w:tmpl w:val="C2747FFA"/>
    <w:name w:val="WW8Num379"/>
    <w:lvl w:ilvl="0">
      <w:start w:val="3"/>
      <w:numFmt w:val="decimal"/>
      <w:lvlText w:val="%1."/>
      <w:lvlJc w:val="left"/>
      <w:pPr>
        <w:tabs>
          <w:tab w:val="num" w:pos="502"/>
        </w:tabs>
        <w:ind w:left="502"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46" w15:restartNumberingAfterBreak="0">
    <w:nsid w:val="5C1B4623"/>
    <w:multiLevelType w:val="multilevel"/>
    <w:tmpl w:val="BD501558"/>
    <w:name w:val="WW8Num37522"/>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47" w15:restartNumberingAfterBreak="0">
    <w:nsid w:val="5D740403"/>
    <w:multiLevelType w:val="hybridMultilevel"/>
    <w:tmpl w:val="497A4CA2"/>
    <w:name w:val="WW8Num376"/>
    <w:lvl w:ilvl="0" w:tplc="1926063C">
      <w:start w:val="1"/>
      <w:numFmt w:val="decimal"/>
      <w:lvlText w:val="%1)"/>
      <w:lvlJc w:val="left"/>
      <w:pPr>
        <w:ind w:left="1352" w:hanging="360"/>
      </w:pPr>
    </w:lvl>
    <w:lvl w:ilvl="1" w:tplc="9C863680" w:tentative="1">
      <w:start w:val="1"/>
      <w:numFmt w:val="lowerLetter"/>
      <w:lvlText w:val="%2."/>
      <w:lvlJc w:val="left"/>
      <w:pPr>
        <w:ind w:left="2072" w:hanging="360"/>
      </w:pPr>
    </w:lvl>
    <w:lvl w:ilvl="2" w:tplc="40C8CBAA" w:tentative="1">
      <w:start w:val="1"/>
      <w:numFmt w:val="lowerRoman"/>
      <w:lvlText w:val="%3."/>
      <w:lvlJc w:val="right"/>
      <w:pPr>
        <w:ind w:left="2792" w:hanging="180"/>
      </w:pPr>
    </w:lvl>
    <w:lvl w:ilvl="3" w:tplc="CB00421A" w:tentative="1">
      <w:start w:val="1"/>
      <w:numFmt w:val="decimal"/>
      <w:lvlText w:val="%4."/>
      <w:lvlJc w:val="left"/>
      <w:pPr>
        <w:ind w:left="3512" w:hanging="360"/>
      </w:pPr>
    </w:lvl>
    <w:lvl w:ilvl="4" w:tplc="6B3A14DA" w:tentative="1">
      <w:start w:val="1"/>
      <w:numFmt w:val="lowerLetter"/>
      <w:lvlText w:val="%5."/>
      <w:lvlJc w:val="left"/>
      <w:pPr>
        <w:ind w:left="4232" w:hanging="360"/>
      </w:pPr>
    </w:lvl>
    <w:lvl w:ilvl="5" w:tplc="36BC1168" w:tentative="1">
      <w:start w:val="1"/>
      <w:numFmt w:val="lowerRoman"/>
      <w:lvlText w:val="%6."/>
      <w:lvlJc w:val="right"/>
      <w:pPr>
        <w:ind w:left="4952" w:hanging="180"/>
      </w:pPr>
    </w:lvl>
    <w:lvl w:ilvl="6" w:tplc="40822B9E" w:tentative="1">
      <w:start w:val="1"/>
      <w:numFmt w:val="decimal"/>
      <w:lvlText w:val="%7."/>
      <w:lvlJc w:val="left"/>
      <w:pPr>
        <w:ind w:left="5672" w:hanging="360"/>
      </w:pPr>
    </w:lvl>
    <w:lvl w:ilvl="7" w:tplc="95CA11B2" w:tentative="1">
      <w:start w:val="1"/>
      <w:numFmt w:val="lowerLetter"/>
      <w:lvlText w:val="%8."/>
      <w:lvlJc w:val="left"/>
      <w:pPr>
        <w:ind w:left="6392" w:hanging="360"/>
      </w:pPr>
    </w:lvl>
    <w:lvl w:ilvl="8" w:tplc="18DE8352" w:tentative="1">
      <w:start w:val="1"/>
      <w:numFmt w:val="lowerRoman"/>
      <w:lvlText w:val="%9."/>
      <w:lvlJc w:val="right"/>
      <w:pPr>
        <w:ind w:left="7112" w:hanging="180"/>
      </w:pPr>
    </w:lvl>
  </w:abstractNum>
  <w:abstractNum w:abstractNumId="48" w15:restartNumberingAfterBreak="0">
    <w:nsid w:val="683D47EE"/>
    <w:multiLevelType w:val="hybridMultilevel"/>
    <w:tmpl w:val="75A8475E"/>
    <w:name w:val="WW8Num37623"/>
    <w:lvl w:ilvl="0" w:tplc="1B5AB15E">
      <w:start w:val="1"/>
      <w:numFmt w:val="decimal"/>
      <w:lvlText w:val="%1)"/>
      <w:lvlJc w:val="left"/>
      <w:pPr>
        <w:ind w:left="1494" w:hanging="360"/>
      </w:pPr>
      <w:rPr>
        <w:rFonts w:hint="default"/>
      </w:rPr>
    </w:lvl>
    <w:lvl w:ilvl="1" w:tplc="E19A55A8" w:tentative="1">
      <w:start w:val="1"/>
      <w:numFmt w:val="lowerLetter"/>
      <w:lvlText w:val="%2."/>
      <w:lvlJc w:val="left"/>
      <w:pPr>
        <w:ind w:left="1854" w:hanging="360"/>
      </w:pPr>
    </w:lvl>
    <w:lvl w:ilvl="2" w:tplc="9C7E134C" w:tentative="1">
      <w:start w:val="1"/>
      <w:numFmt w:val="lowerRoman"/>
      <w:lvlText w:val="%3."/>
      <w:lvlJc w:val="right"/>
      <w:pPr>
        <w:ind w:left="2574" w:hanging="180"/>
      </w:pPr>
    </w:lvl>
    <w:lvl w:ilvl="3" w:tplc="99328064" w:tentative="1">
      <w:start w:val="1"/>
      <w:numFmt w:val="decimal"/>
      <w:lvlText w:val="%4."/>
      <w:lvlJc w:val="left"/>
      <w:pPr>
        <w:ind w:left="3294" w:hanging="360"/>
      </w:pPr>
    </w:lvl>
    <w:lvl w:ilvl="4" w:tplc="1A42B4AC" w:tentative="1">
      <w:start w:val="1"/>
      <w:numFmt w:val="lowerLetter"/>
      <w:lvlText w:val="%5."/>
      <w:lvlJc w:val="left"/>
      <w:pPr>
        <w:ind w:left="4014" w:hanging="360"/>
      </w:pPr>
    </w:lvl>
    <w:lvl w:ilvl="5" w:tplc="BE52C7AC" w:tentative="1">
      <w:start w:val="1"/>
      <w:numFmt w:val="lowerRoman"/>
      <w:lvlText w:val="%6."/>
      <w:lvlJc w:val="right"/>
      <w:pPr>
        <w:ind w:left="4734" w:hanging="180"/>
      </w:pPr>
    </w:lvl>
    <w:lvl w:ilvl="6" w:tplc="B250135A" w:tentative="1">
      <w:start w:val="1"/>
      <w:numFmt w:val="decimal"/>
      <w:lvlText w:val="%7."/>
      <w:lvlJc w:val="left"/>
      <w:pPr>
        <w:ind w:left="5454" w:hanging="360"/>
      </w:pPr>
    </w:lvl>
    <w:lvl w:ilvl="7" w:tplc="EC04F5C8" w:tentative="1">
      <w:start w:val="1"/>
      <w:numFmt w:val="lowerLetter"/>
      <w:lvlText w:val="%8."/>
      <w:lvlJc w:val="left"/>
      <w:pPr>
        <w:ind w:left="6174" w:hanging="360"/>
      </w:pPr>
    </w:lvl>
    <w:lvl w:ilvl="8" w:tplc="84066EF0" w:tentative="1">
      <w:start w:val="1"/>
      <w:numFmt w:val="lowerRoman"/>
      <w:lvlText w:val="%9."/>
      <w:lvlJc w:val="right"/>
      <w:pPr>
        <w:ind w:left="6894" w:hanging="180"/>
      </w:pPr>
    </w:lvl>
  </w:abstractNum>
  <w:abstractNum w:abstractNumId="49" w15:restartNumberingAfterBreak="0">
    <w:nsid w:val="691C153A"/>
    <w:multiLevelType w:val="multilevel"/>
    <w:tmpl w:val="E2C6464C"/>
    <w:styleLink w:val="WW8Num2"/>
    <w:lvl w:ilvl="0">
      <w:numFmt w:val="bullet"/>
      <w:lvlText w:val="-"/>
      <w:lvlJc w:val="left"/>
      <w:pPr>
        <w:ind w:left="927" w:hanging="360"/>
      </w:pPr>
      <w:rPr>
        <w:rFonts w:ascii="StarSymbol, 'Arial Unicode MS'" w:hAnsi="StarSymbol, 'Arial Unicode MS'" w:cs="Courier New"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50" w15:restartNumberingAfterBreak="0">
    <w:nsid w:val="6BE45BB0"/>
    <w:multiLevelType w:val="multilevel"/>
    <w:tmpl w:val="5E1AA1D8"/>
    <w:lvl w:ilvl="0">
      <w:start w:val="1"/>
      <w:numFmt w:val="bullet"/>
      <w:pStyle w:val="Bulletwithtext5"/>
      <w:lvlText w:val=""/>
      <w:lvlJc w:val="left"/>
      <w:pPr>
        <w:tabs>
          <w:tab w:val="num" w:pos="720"/>
        </w:tabs>
        <w:ind w:left="720" w:hanging="360"/>
      </w:pPr>
      <w:rPr>
        <w:rFonts w:ascii="Symbol" w:hAnsi="Symbol" w:hint="default"/>
      </w:rPr>
    </w:lvl>
    <w:lvl w:ilvl="1">
      <w:start w:val="1"/>
      <w:numFmt w:val="decimal"/>
      <w:lvlText w:val="%2."/>
      <w:lvlJc w:val="left"/>
      <w:pPr>
        <w:tabs>
          <w:tab w:val="num" w:pos="454"/>
        </w:tabs>
        <w:ind w:left="454" w:hanging="454"/>
      </w:pPr>
      <w:rPr>
        <w:rFonts w:cs="Times New Roman" w:hint="default"/>
      </w:rPr>
    </w:lvl>
    <w:lvl w:ilvl="2">
      <w:start w:val="1"/>
      <w:numFmt w:val="upperLetter"/>
      <w:lvlText w:val="%3."/>
      <w:lvlJc w:val="left"/>
      <w:pPr>
        <w:tabs>
          <w:tab w:val="num" w:pos="454"/>
        </w:tabs>
        <w:ind w:left="454" w:hanging="454"/>
      </w:pPr>
      <w:rPr>
        <w:rFonts w:cs="Times New Roman" w:hint="default"/>
      </w:rPr>
    </w:lvl>
    <w:lvl w:ilvl="3">
      <w:start w:val="1"/>
      <w:numFmt w:val="lowerLetter"/>
      <w:lvlText w:val="%4."/>
      <w:lvlJc w:val="left"/>
      <w:pPr>
        <w:tabs>
          <w:tab w:val="num" w:pos="454"/>
        </w:tabs>
        <w:ind w:left="454" w:hanging="454"/>
      </w:pPr>
      <w:rPr>
        <w:rFonts w:cs="Times New Roman" w:hint="default"/>
      </w:rPr>
    </w:lvl>
    <w:lvl w:ilvl="4">
      <w:start w:val="1"/>
      <w:numFmt w:val="decimal"/>
      <w:lvlText w:val="%5)"/>
      <w:lvlJc w:val="left"/>
      <w:pPr>
        <w:tabs>
          <w:tab w:val="num" w:pos="454"/>
        </w:tabs>
        <w:ind w:left="454" w:hanging="454"/>
      </w:pPr>
      <w:rPr>
        <w:rFonts w:cs="Times New Roman" w:hint="default"/>
      </w:rPr>
    </w:lvl>
    <w:lvl w:ilvl="5">
      <w:start w:val="1"/>
      <w:numFmt w:val="lowerLetter"/>
      <w:lvlText w:val="%6)"/>
      <w:lvlJc w:val="left"/>
      <w:pPr>
        <w:tabs>
          <w:tab w:val="num" w:pos="454"/>
        </w:tabs>
        <w:ind w:left="454" w:hanging="454"/>
      </w:pPr>
      <w:rPr>
        <w:rFonts w:cs="Times New Roman" w:hint="default"/>
      </w:rPr>
    </w:lvl>
    <w:lvl w:ilvl="6">
      <w:start w:val="1"/>
      <w:numFmt w:val="lowerRoman"/>
      <w:lvlText w:val="%7)"/>
      <w:lvlJc w:val="left"/>
      <w:pPr>
        <w:tabs>
          <w:tab w:val="num" w:pos="720"/>
        </w:tabs>
        <w:ind w:left="454" w:hanging="454"/>
      </w:pPr>
      <w:rPr>
        <w:rFonts w:cs="Times New Roman" w:hint="default"/>
      </w:rPr>
    </w:lvl>
    <w:lvl w:ilvl="7">
      <w:start w:val="1"/>
      <w:numFmt w:val="bullet"/>
      <w:lvlText w:val="-"/>
      <w:lvlJc w:val="left"/>
      <w:pPr>
        <w:tabs>
          <w:tab w:val="num" w:pos="907"/>
        </w:tabs>
        <w:ind w:left="907" w:hanging="453"/>
      </w:pPr>
      <w:rPr>
        <w:rFonts w:hint="default"/>
      </w:rPr>
    </w:lvl>
    <w:lvl w:ilvl="8">
      <w:start w:val="1"/>
      <w:numFmt w:val="bullet"/>
      <w:lvlText w:val="-"/>
      <w:lvlJc w:val="left"/>
      <w:pPr>
        <w:tabs>
          <w:tab w:val="num" w:pos="907"/>
        </w:tabs>
        <w:ind w:left="907" w:hanging="453"/>
      </w:pPr>
      <w:rPr>
        <w:rFonts w:hint="default"/>
      </w:rPr>
    </w:lvl>
  </w:abstractNum>
  <w:abstractNum w:abstractNumId="51"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53"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54" w15:restartNumberingAfterBreak="0">
    <w:nsid w:val="72E059DD"/>
    <w:multiLevelType w:val="hybridMultilevel"/>
    <w:tmpl w:val="6C5A1434"/>
    <w:styleLink w:val="ImportedStyle8"/>
    <w:lvl w:ilvl="0" w:tplc="39143696">
      <w:start w:val="1"/>
      <w:numFmt w:val="decimal"/>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4CE06D2">
      <w:start w:val="1"/>
      <w:numFmt w:val="lowerLetter"/>
      <w:lvlText w:val="%2."/>
      <w:lvlJc w:val="left"/>
      <w:pPr>
        <w:ind w:left="10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768A392">
      <w:start w:val="1"/>
      <w:numFmt w:val="lowerRoman"/>
      <w:lvlText w:val="%3."/>
      <w:lvlJc w:val="left"/>
      <w:pPr>
        <w:ind w:left="1797" w:hanging="2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C1695A8">
      <w:start w:val="1"/>
      <w:numFmt w:val="decimal"/>
      <w:lvlText w:val="%4."/>
      <w:lvlJc w:val="left"/>
      <w:pPr>
        <w:ind w:left="251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CB4B142">
      <w:start w:val="1"/>
      <w:numFmt w:val="lowerLetter"/>
      <w:lvlText w:val="%5."/>
      <w:lvlJc w:val="left"/>
      <w:pPr>
        <w:ind w:left="323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B0ABBA0">
      <w:start w:val="1"/>
      <w:numFmt w:val="lowerRoman"/>
      <w:lvlText w:val="%6."/>
      <w:lvlJc w:val="left"/>
      <w:pPr>
        <w:ind w:left="3957" w:hanging="2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B3E2FAE">
      <w:start w:val="1"/>
      <w:numFmt w:val="decimal"/>
      <w:lvlText w:val="%7."/>
      <w:lvlJc w:val="left"/>
      <w:pPr>
        <w:ind w:left="46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61CC90E">
      <w:start w:val="1"/>
      <w:numFmt w:val="lowerLetter"/>
      <w:lvlText w:val="%8."/>
      <w:lvlJc w:val="left"/>
      <w:pPr>
        <w:ind w:left="539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8D2943C">
      <w:start w:val="1"/>
      <w:numFmt w:val="lowerRoman"/>
      <w:lvlText w:val="%9."/>
      <w:lvlJc w:val="left"/>
      <w:pPr>
        <w:ind w:left="6117" w:hanging="29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5" w15:restartNumberingAfterBreak="0">
    <w:nsid w:val="73513214"/>
    <w:multiLevelType w:val="multilevel"/>
    <w:tmpl w:val="33CEABBC"/>
    <w:name w:val="WW8Num377"/>
    <w:lvl w:ilvl="0">
      <w:start w:val="4"/>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56" w15:restartNumberingAfterBreak="0">
    <w:nsid w:val="7CCA1579"/>
    <w:multiLevelType w:val="hybridMultilevel"/>
    <w:tmpl w:val="AB5A16AC"/>
    <w:lvl w:ilvl="0" w:tplc="1980BB7A">
      <w:start w:val="1"/>
      <w:numFmt w:val="decimal"/>
      <w:lvlText w:val="%1)"/>
      <w:lvlJc w:val="left"/>
      <w:pPr>
        <w:tabs>
          <w:tab w:val="num" w:pos="3600"/>
        </w:tabs>
        <w:ind w:left="3600" w:hanging="360"/>
      </w:pPr>
      <w:rPr>
        <w:sz w:val="24"/>
        <w:szCs w:val="24"/>
      </w:rPr>
    </w:lvl>
    <w:lvl w:ilvl="1" w:tplc="A8320E98">
      <w:start w:val="1"/>
      <w:numFmt w:val="lowerLetter"/>
      <w:lvlText w:val="%2."/>
      <w:lvlJc w:val="left"/>
      <w:pPr>
        <w:tabs>
          <w:tab w:val="num" w:pos="1440"/>
        </w:tabs>
        <w:ind w:left="1440" w:hanging="360"/>
      </w:pPr>
    </w:lvl>
    <w:lvl w:ilvl="2" w:tplc="4132AACE">
      <w:start w:val="1"/>
      <w:numFmt w:val="lowerRoman"/>
      <w:lvlText w:val="%3."/>
      <w:lvlJc w:val="right"/>
      <w:pPr>
        <w:tabs>
          <w:tab w:val="num" w:pos="2160"/>
        </w:tabs>
        <w:ind w:left="2160" w:hanging="180"/>
      </w:pPr>
    </w:lvl>
    <w:lvl w:ilvl="3" w:tplc="14A0981C">
      <w:start w:val="1"/>
      <w:numFmt w:val="decimal"/>
      <w:lvlText w:val="%4."/>
      <w:lvlJc w:val="left"/>
      <w:pPr>
        <w:tabs>
          <w:tab w:val="num" w:pos="2880"/>
        </w:tabs>
        <w:ind w:left="2880" w:hanging="360"/>
      </w:pPr>
    </w:lvl>
    <w:lvl w:ilvl="4" w:tplc="07940EE4">
      <w:start w:val="1"/>
      <w:numFmt w:val="lowerLetter"/>
      <w:lvlText w:val="%5)"/>
      <w:lvlJc w:val="left"/>
      <w:pPr>
        <w:tabs>
          <w:tab w:val="num" w:pos="3600"/>
        </w:tabs>
        <w:ind w:left="3600" w:hanging="360"/>
      </w:pPr>
      <w:rPr>
        <w:sz w:val="24"/>
        <w:szCs w:val="24"/>
      </w:rPr>
    </w:lvl>
    <w:lvl w:ilvl="5" w:tplc="B4CA185E">
      <w:start w:val="1"/>
      <w:numFmt w:val="lowerRoman"/>
      <w:lvlText w:val="%6."/>
      <w:lvlJc w:val="right"/>
      <w:pPr>
        <w:tabs>
          <w:tab w:val="num" w:pos="4320"/>
        </w:tabs>
        <w:ind w:left="4320" w:hanging="180"/>
      </w:pPr>
    </w:lvl>
    <w:lvl w:ilvl="6" w:tplc="231C717C">
      <w:start w:val="1"/>
      <w:numFmt w:val="decimal"/>
      <w:lvlText w:val="%7."/>
      <w:lvlJc w:val="left"/>
      <w:pPr>
        <w:tabs>
          <w:tab w:val="num" w:pos="5040"/>
        </w:tabs>
        <w:ind w:left="5040" w:hanging="360"/>
      </w:pPr>
    </w:lvl>
    <w:lvl w:ilvl="7" w:tplc="3E547C14">
      <w:start w:val="1"/>
      <w:numFmt w:val="lowerLetter"/>
      <w:lvlText w:val="%8."/>
      <w:lvlJc w:val="left"/>
      <w:pPr>
        <w:tabs>
          <w:tab w:val="num" w:pos="5760"/>
        </w:tabs>
        <w:ind w:left="5760" w:hanging="360"/>
      </w:pPr>
    </w:lvl>
    <w:lvl w:ilvl="8" w:tplc="ABCC32E4">
      <w:start w:val="1"/>
      <w:numFmt w:val="lowerRoman"/>
      <w:lvlText w:val="%9."/>
      <w:lvlJc w:val="right"/>
      <w:pPr>
        <w:tabs>
          <w:tab w:val="num" w:pos="6480"/>
        </w:tabs>
        <w:ind w:left="6480" w:hanging="180"/>
      </w:pPr>
    </w:lvl>
  </w:abstractNum>
  <w:num w:numId="1">
    <w:abstractNumId w:val="9"/>
  </w:num>
  <w:num w:numId="2">
    <w:abstractNumId w:val="26"/>
  </w:num>
  <w:num w:numId="3">
    <w:abstractNumId w:val="17"/>
  </w:num>
  <w:num w:numId="4">
    <w:abstractNumId w:val="0"/>
  </w:num>
  <w:num w:numId="5">
    <w:abstractNumId w:val="1"/>
  </w:num>
  <w:num w:numId="6">
    <w:abstractNumId w:val="42"/>
  </w:num>
  <w:num w:numId="7">
    <w:abstractNumId w:val="50"/>
  </w:num>
  <w:num w:numId="8">
    <w:abstractNumId w:val="22"/>
  </w:num>
  <w:num w:numId="9">
    <w:abstractNumId w:val="40"/>
  </w:num>
  <w:num w:numId="10">
    <w:abstractNumId w:val="38"/>
  </w:num>
  <w:num w:numId="11">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4"/>
  </w:num>
  <w:num w:numId="13">
    <w:abstractNumId w:val="44"/>
  </w:num>
  <w:num w:numId="14">
    <w:abstractNumId w:val="20"/>
  </w:num>
  <w:num w:numId="15">
    <w:abstractNumId w:val="36"/>
  </w:num>
  <w:num w:numId="16">
    <w:abstractNumId w:val="49"/>
  </w:num>
  <w:num w:numId="17">
    <w:abstractNumId w:val="34"/>
  </w:num>
  <w:num w:numId="18">
    <w:abstractNumId w:val="41"/>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9"/>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88B"/>
    <w:rsid w:val="0014612E"/>
    <w:rsid w:val="00E5688B"/>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823B38"/>
  <w15:docId w15:val="{5542BB9A-F990-4450-A481-6C7867FCC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E62A4"/>
    <w:pPr>
      <w:suppressAutoHyphens/>
    </w:pPr>
    <w:rPr>
      <w:rFonts w:ascii="Verdana" w:hAnsi="Verdana"/>
      <w:sz w:val="24"/>
      <w:szCs w:val="24"/>
      <w:lang w:eastAsia="ar-SA"/>
    </w:rPr>
  </w:style>
  <w:style w:type="paragraph" w:styleId="Nagwek1">
    <w:name w:val="heading 1"/>
    <w:aliases w:val="H1"/>
    <w:basedOn w:val="Normalny"/>
    <w:next w:val="Normalny"/>
    <w:link w:val="Nagwek1Znak"/>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07566A"/>
    <w:pPr>
      <w:spacing w:before="240" w:after="60"/>
      <w:outlineLvl w:val="4"/>
    </w:pPr>
    <w:rPr>
      <w:b/>
      <w:bCs/>
      <w:i/>
      <w:iCs/>
      <w:sz w:val="26"/>
      <w:szCs w:val="26"/>
    </w:rPr>
  </w:style>
  <w:style w:type="paragraph" w:styleId="Nagwek6">
    <w:name w:val="heading 6"/>
    <w:basedOn w:val="Normalny"/>
    <w:next w:val="Normalny"/>
    <w:link w:val="Nagwek6Znak"/>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rsid w:val="0007566A"/>
    <w:rPr>
      <w:rFonts w:ascii="Times New Roman" w:hAnsi="Times New Roman" w:cs="Times New Roman"/>
      <w:b/>
      <w:bCs/>
      <w:sz w:val="24"/>
      <w:szCs w:val="24"/>
      <w:lang w:eastAsia="ar-SA" w:bidi="ar-SA"/>
    </w:rPr>
  </w:style>
  <w:style w:type="character" w:customStyle="1" w:styleId="Nagwek2Znak">
    <w:name w:val="Nagłówek 2 Znak"/>
    <w:link w:val="Nagwek2"/>
    <w:rsid w:val="0007566A"/>
    <w:rPr>
      <w:rFonts w:ascii="Times New Roman" w:hAnsi="Times New Roman" w:cs="Times New Roman"/>
      <w:b/>
      <w:sz w:val="20"/>
      <w:szCs w:val="20"/>
      <w:lang w:eastAsia="ar-SA" w:bidi="ar-SA"/>
    </w:rPr>
  </w:style>
  <w:style w:type="character" w:customStyle="1" w:styleId="Nagwek5Znak">
    <w:name w:val="Nagłówek 5 Znak"/>
    <w:link w:val="Nagwek5"/>
    <w:rsid w:val="0007566A"/>
    <w:rPr>
      <w:rFonts w:ascii="Verdana" w:hAnsi="Verdana" w:cs="Times New Roman"/>
      <w:b/>
      <w:bCs/>
      <w:i/>
      <w:iCs/>
      <w:sz w:val="26"/>
      <w:szCs w:val="26"/>
      <w:lang w:eastAsia="ar-SA" w:bidi="ar-SA"/>
    </w:rPr>
  </w:style>
  <w:style w:type="character" w:customStyle="1" w:styleId="Nagwek3Znak">
    <w:name w:val="Nagłówek 3 Znak"/>
    <w:link w:val="Nagwek3"/>
    <w:rsid w:val="0007566A"/>
    <w:rPr>
      <w:rFonts w:ascii="Arial" w:hAnsi="Arial" w:cs="Arial"/>
      <w:b/>
      <w:bCs/>
      <w:sz w:val="26"/>
      <w:szCs w:val="26"/>
      <w:lang w:eastAsia="ar-SA" w:bidi="ar-SA"/>
    </w:rPr>
  </w:style>
  <w:style w:type="character" w:customStyle="1" w:styleId="Nagwek4Znak">
    <w:name w:val="Nagłówek 4 Znak"/>
    <w:link w:val="Nagwek4"/>
    <w:rsid w:val="0007566A"/>
    <w:rPr>
      <w:rFonts w:ascii="Times New Roman" w:hAnsi="Times New Roman" w:cs="Times New Roman"/>
      <w:b/>
      <w:bCs/>
      <w:sz w:val="28"/>
      <w:szCs w:val="28"/>
      <w:lang w:eastAsia="ar-SA" w:bidi="ar-SA"/>
    </w:rPr>
  </w:style>
  <w:style w:type="character" w:customStyle="1" w:styleId="Nagwek6Znak">
    <w:name w:val="Nagłówek 6 Znak"/>
    <w:link w:val="Nagwek6"/>
    <w:rsid w:val="0007566A"/>
    <w:rPr>
      <w:rFonts w:ascii="Times New Roman" w:hAnsi="Times New Roman" w:cs="Times New Roman"/>
      <w:b/>
      <w:bCs/>
      <w:lang w:eastAsia="ar-SA" w:bidi="ar-SA"/>
    </w:rPr>
  </w:style>
  <w:style w:type="character" w:customStyle="1" w:styleId="Nagwek7Znak">
    <w:name w:val="Nagłówek 7 Znak"/>
    <w:link w:val="Nagwek7"/>
    <w:rsid w:val="0007566A"/>
    <w:rPr>
      <w:rFonts w:ascii="Tahoma" w:hAnsi="Tahoma" w:cs="Tahoma"/>
      <w:b/>
      <w:bCs/>
      <w:sz w:val="20"/>
      <w:szCs w:val="20"/>
      <w:lang w:eastAsia="pl-PL"/>
    </w:rPr>
  </w:style>
  <w:style w:type="character" w:customStyle="1" w:styleId="Nagwek9Znak">
    <w:name w:val="Nagłówek 9 Znak"/>
    <w:link w:val="Nagwek9"/>
    <w:rsid w:val="0007566A"/>
    <w:rPr>
      <w:rFonts w:ascii="Cambria" w:hAnsi="Cambria" w:cs="Times New Roman"/>
      <w:lang w:eastAsia="ar-SA" w:bidi="ar-SA"/>
    </w:rPr>
  </w:style>
  <w:style w:type="paragraph" w:styleId="Tekstprzypisudolnego">
    <w:name w:val="footnote text"/>
    <w:aliases w:val="Podrozdział"/>
    <w:basedOn w:val="Normalny"/>
    <w:link w:val="TekstprzypisudolnegoZnak"/>
    <w:uiPriority w:val="99"/>
    <w:rsid w:val="0007566A"/>
    <w:rPr>
      <w:sz w:val="20"/>
      <w:szCs w:val="20"/>
    </w:rPr>
  </w:style>
  <w:style w:type="character" w:customStyle="1" w:styleId="TekstprzypisudolnegoZnak">
    <w:name w:val="Tekst przypisu dolnego Znak"/>
    <w:aliases w:val="Podrozdział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link w:val="Tekstkomentarza"/>
    <w:qFormat/>
    <w:rsid w:val="0007566A"/>
    <w:rPr>
      <w:rFonts w:ascii="Verdana" w:hAnsi="Verdana" w:cs="Times New Roman"/>
      <w:sz w:val="20"/>
      <w:szCs w:val="20"/>
      <w:lang w:eastAsia="ar-SA" w:bidi="ar-SA"/>
    </w:rPr>
  </w:style>
  <w:style w:type="paragraph" w:styleId="Tekstkomentarza">
    <w:name w:val="annotation text"/>
    <w:basedOn w:val="Normalny"/>
    <w:link w:val="TekstkomentarzaZnak"/>
    <w:qFormat/>
    <w:rsid w:val="0007566A"/>
    <w:rPr>
      <w:sz w:val="20"/>
      <w:szCs w:val="20"/>
    </w:rPr>
  </w:style>
  <w:style w:type="character" w:customStyle="1" w:styleId="NagwekZnak">
    <w:name w:val="Nagłówek Znak"/>
    <w:aliases w:val="Nagłówek strony Znak"/>
    <w:link w:val="Nagwek"/>
    <w:rsid w:val="0007566A"/>
    <w:rPr>
      <w:rFonts w:ascii="Verdana" w:hAnsi="Verdana" w:cs="Times New Roman"/>
      <w:sz w:val="24"/>
      <w:szCs w:val="24"/>
      <w:lang w:eastAsia="ar-SA" w:bidi="ar-SA"/>
    </w:rPr>
  </w:style>
  <w:style w:type="paragraph" w:styleId="Nagwek">
    <w:name w:val="header"/>
    <w:aliases w:val="Nagłówek strony"/>
    <w:basedOn w:val="Normalny"/>
    <w:link w:val="NagwekZnak"/>
    <w:rsid w:val="0007566A"/>
    <w:pPr>
      <w:tabs>
        <w:tab w:val="center" w:pos="4536"/>
        <w:tab w:val="right" w:pos="9072"/>
      </w:tabs>
    </w:pPr>
  </w:style>
  <w:style w:type="character" w:customStyle="1" w:styleId="StopkaZnak">
    <w:name w:val="Stopka Znak"/>
    <w:link w:val="Stopka"/>
    <w:uiPriority w:val="99"/>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semiHidden/>
    <w:rsid w:val="0007566A"/>
    <w:rPr>
      <w:sz w:val="20"/>
      <w:szCs w:val="20"/>
    </w:rPr>
  </w:style>
  <w:style w:type="paragraph" w:styleId="Tekstpodstawowy">
    <w:name w:val="Body Text"/>
    <w:aliases w:val="(F2),AvtalBrodtext,AvtalBrödtext,Body Text2,Bodytext,EHPT,Szövegtörzs,andrad,body text,contents,ändrad"/>
    <w:basedOn w:val="Normalny"/>
    <w:link w:val="TekstpodstawowyZnak"/>
    <w:uiPriority w:val="99"/>
    <w:qFormat/>
    <w:rsid w:val="0007566A"/>
    <w:pPr>
      <w:jc w:val="both"/>
    </w:pPr>
    <w:rPr>
      <w:rFonts w:ascii="Times New Roman" w:hAnsi="Times New Roman"/>
      <w:sz w:val="20"/>
      <w:szCs w:val="20"/>
    </w:rPr>
  </w:style>
  <w:style w:type="character" w:customStyle="1" w:styleId="TekstpodstawowyZnak">
    <w:name w:val="Tekst podstawowy Znak"/>
    <w:aliases w:val="(F2) Znak,AvtalBrodtext Znak,AvtalBrödtext Znak,Body Text2 Znak,Bodytext Znak,EHPT Znak,Szövegtörzs Znak,andrad Znak,body text Znak,contents Znak,ändrad Znak"/>
    <w:link w:val="Tekstpodstawowy"/>
    <w:uiPriority w:val="99"/>
    <w:qFormat/>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qFormat/>
    <w:rsid w:val="0007566A"/>
    <w:pPr>
      <w:numPr>
        <w:ilvl w:val="1"/>
      </w:numPr>
    </w:pPr>
    <w:rPr>
      <w:rFonts w:ascii="Cambria" w:hAnsi="Cambria"/>
      <w:i/>
      <w:iCs/>
      <w:color w:val="4F81BD"/>
      <w:spacing w:val="15"/>
    </w:rPr>
  </w:style>
  <w:style w:type="character" w:customStyle="1" w:styleId="PodtytuZnak">
    <w:name w:val="Podtytuł Znak"/>
    <w:link w:val="Podtytu"/>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qFormat/>
    <w:rsid w:val="0007566A"/>
    <w:pPr>
      <w:spacing w:line="360" w:lineRule="auto"/>
      <w:jc w:val="center"/>
    </w:pPr>
    <w:rPr>
      <w:rFonts w:ascii="Times New Roman" w:hAnsi="Times New Roman"/>
      <w:b/>
      <w:bCs/>
      <w:sz w:val="28"/>
      <w:szCs w:val="28"/>
    </w:rPr>
  </w:style>
  <w:style w:type="character" w:customStyle="1" w:styleId="TytuZnak">
    <w:name w:val="Tytuł Znak"/>
    <w:link w:val="Tytu"/>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rsid w:val="0007566A"/>
    <w:pPr>
      <w:spacing w:after="120"/>
      <w:ind w:left="283"/>
    </w:pPr>
    <w:rPr>
      <w:rFonts w:ascii="Times New Roman" w:hAnsi="Times New Roman"/>
    </w:rPr>
  </w:style>
  <w:style w:type="character" w:customStyle="1" w:styleId="BodyTextIndentChar">
    <w:name w:val="Body Text Indent Char"/>
    <w:link w:val="Tekstpodstawowywcity1"/>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qFormat/>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rsid w:val="0007566A"/>
    <w:pPr>
      <w:shd w:val="clear" w:color="auto" w:fill="FFFFFF"/>
      <w:jc w:val="both"/>
    </w:pPr>
    <w:rPr>
      <w:rFonts w:cs="Arial"/>
      <w:sz w:val="20"/>
      <w:szCs w:val="20"/>
    </w:rPr>
  </w:style>
  <w:style w:type="character" w:customStyle="1" w:styleId="Tekstpodstawowy3Znak">
    <w:name w:val="Tekst podstawowy 3 Znak"/>
    <w:link w:val="Tekstpodstawowy3"/>
    <w:rsid w:val="0007566A"/>
    <w:rPr>
      <w:rFonts w:ascii="Verdana" w:hAnsi="Verdana" w:cs="Times New Roman"/>
      <w:sz w:val="16"/>
      <w:szCs w:val="16"/>
      <w:lang w:eastAsia="pl-PL"/>
    </w:rPr>
  </w:style>
  <w:style w:type="paragraph" w:styleId="Tekstpodstawowy3">
    <w:name w:val="Body Text 3"/>
    <w:basedOn w:val="Normalny"/>
    <w:link w:val="Tekstpodstawowy3Znak"/>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rsid w:val="0007566A"/>
    <w:pPr>
      <w:spacing w:after="120" w:line="480" w:lineRule="auto"/>
      <w:ind w:left="283"/>
    </w:pPr>
  </w:style>
  <w:style w:type="paragraph" w:styleId="Tekstpodstawowywcity3">
    <w:name w:val="Body Text Indent 3"/>
    <w:basedOn w:val="Normalny"/>
    <w:link w:val="Tekstpodstawowywcity3Znak"/>
    <w:rsid w:val="0007566A"/>
    <w:pPr>
      <w:spacing w:after="120"/>
      <w:ind w:left="283"/>
    </w:pPr>
    <w:rPr>
      <w:sz w:val="16"/>
      <w:szCs w:val="16"/>
    </w:rPr>
  </w:style>
  <w:style w:type="character" w:customStyle="1" w:styleId="Tekstpodstawowywcity3Znak">
    <w:name w:val="Tekst podstawowy wcięty 3 Znak"/>
    <w:link w:val="Tekstpodstawowywcity3"/>
    <w:rsid w:val="0007566A"/>
    <w:rPr>
      <w:rFonts w:ascii="Verdana" w:hAnsi="Verdana" w:cs="Times New Roman"/>
      <w:sz w:val="16"/>
      <w:szCs w:val="16"/>
      <w:lang w:eastAsia="ar-SA" w:bidi="ar-SA"/>
    </w:rPr>
  </w:style>
  <w:style w:type="paragraph" w:styleId="Tekstblokowy">
    <w:name w:val="Block Text"/>
    <w:basedOn w:val="Normalny"/>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_0 Znak,Document Map_1 Znak"/>
    <w:link w:val="Mapadokumentu"/>
    <w:semiHidden/>
    <w:rsid w:val="0007566A"/>
    <w:rPr>
      <w:rFonts w:ascii="Tahoma" w:hAnsi="Tahoma" w:cs="Tahoma"/>
      <w:sz w:val="20"/>
      <w:szCs w:val="20"/>
      <w:shd w:val="clear" w:color="auto" w:fill="000080"/>
      <w:lang w:eastAsia="ar-SA" w:bidi="ar-SA"/>
    </w:rPr>
  </w:style>
  <w:style w:type="paragraph" w:styleId="Mapadokumentu">
    <w:name w:val="Document Map"/>
    <w:aliases w:val="Document Map_0,Document Map_1"/>
    <w:basedOn w:val="Normalny"/>
    <w:link w:val="MapadokumentuZnak2"/>
    <w:semiHidden/>
    <w:rsid w:val="0007566A"/>
    <w:pPr>
      <w:shd w:val="clear" w:color="auto" w:fill="000080"/>
    </w:pPr>
    <w:rPr>
      <w:rFonts w:ascii="Tahoma" w:hAnsi="Tahoma" w:cs="Tahoma"/>
      <w:sz w:val="20"/>
      <w:szCs w:val="20"/>
    </w:rPr>
  </w:style>
  <w:style w:type="character" w:customStyle="1" w:styleId="ZwykytekstZnak">
    <w:name w:val="Zwykły tekst Znak"/>
    <w:link w:val="Zwykytekst"/>
    <w:rsid w:val="0007566A"/>
    <w:rPr>
      <w:rFonts w:ascii="Courier New" w:hAnsi="Courier New" w:cs="Times New Roman"/>
      <w:sz w:val="20"/>
      <w:szCs w:val="20"/>
      <w:lang w:eastAsia="pl-PL"/>
    </w:rPr>
  </w:style>
  <w:style w:type="paragraph" w:styleId="Zwykytekst">
    <w:name w:val="Plain Text"/>
    <w:basedOn w:val="Normalny"/>
    <w:link w:val="ZwykytekstZnak"/>
    <w:rsid w:val="0007566A"/>
    <w:pPr>
      <w:suppressAutoHyphens w:val="0"/>
    </w:pPr>
    <w:rPr>
      <w:rFonts w:ascii="Courier New" w:hAnsi="Courier New"/>
      <w:sz w:val="20"/>
      <w:szCs w:val="20"/>
      <w:lang w:eastAsia="pl-PL"/>
    </w:rPr>
  </w:style>
  <w:style w:type="paragraph" w:styleId="Tekstdymka">
    <w:name w:val="Balloon Text"/>
    <w:basedOn w:val="Normalny"/>
    <w:link w:val="TekstdymkaZnak"/>
    <w:semiHidden/>
    <w:rsid w:val="0007566A"/>
    <w:rPr>
      <w:rFonts w:ascii="Tahoma" w:hAnsi="Tahoma" w:cs="Tahoma"/>
      <w:sz w:val="16"/>
      <w:szCs w:val="16"/>
    </w:rPr>
  </w:style>
  <w:style w:type="character" w:customStyle="1" w:styleId="TekstdymkaZnak">
    <w:name w:val="Tekst dymka Znak"/>
    <w:link w:val="Tekstdymka"/>
    <w:semiHidden/>
    <w:rsid w:val="0007566A"/>
    <w:rPr>
      <w:rFonts w:ascii="Tahoma" w:hAnsi="Tahoma" w:cs="Tahoma"/>
      <w:sz w:val="16"/>
      <w:szCs w:val="16"/>
      <w:lang w:eastAsia="ar-SA" w:bidi="ar-SA"/>
    </w:rPr>
  </w:style>
  <w:style w:type="paragraph" w:customStyle="1" w:styleId="Akapitzlist1">
    <w:name w:val="Akapit z listą1"/>
    <w:basedOn w:val="Normalny"/>
    <w:uiPriority w:val="99"/>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Podpis1">
    <w:name w:val="Podpis1"/>
    <w:basedOn w:val="Normalny"/>
    <w:rsid w:val="0007566A"/>
    <w:pPr>
      <w:suppressLineNumbers/>
      <w:spacing w:before="120" w:after="120"/>
    </w:pPr>
    <w:rPr>
      <w:rFonts w:cs="Tahoma"/>
      <w:i/>
      <w:iCs/>
      <w:sz w:val="20"/>
      <w:szCs w:val="20"/>
    </w:rPr>
  </w:style>
  <w:style w:type="paragraph" w:customStyle="1" w:styleId="Indeks">
    <w:name w:val="Indeks"/>
    <w:basedOn w:val="Normalny"/>
    <w:rsid w:val="0007566A"/>
    <w:pPr>
      <w:suppressLineNumbers/>
    </w:pPr>
    <w:rPr>
      <w:rFonts w:cs="Tahoma"/>
    </w:rPr>
  </w:style>
  <w:style w:type="paragraph" w:customStyle="1" w:styleId="Nagwek10">
    <w:name w:val="Nagłówek1"/>
    <w:basedOn w:val="Normalny"/>
    <w:next w:val="Tekstpodstawowy"/>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rsid w:val="0007566A"/>
    <w:pPr>
      <w:spacing w:after="120" w:line="480" w:lineRule="auto"/>
    </w:pPr>
  </w:style>
  <w:style w:type="paragraph" w:customStyle="1" w:styleId="Legenda1">
    <w:name w:val="Legenda1"/>
    <w:basedOn w:val="Normalny"/>
    <w:next w:val="Normalny"/>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rsid w:val="0007566A"/>
    <w:rPr>
      <w:rFonts w:ascii="Courier New" w:hAnsi="Courier New" w:cs="Courier New"/>
    </w:rPr>
  </w:style>
  <w:style w:type="paragraph" w:customStyle="1" w:styleId="Zwykytekst1">
    <w:name w:val="Zwykły tekst1"/>
    <w:basedOn w:val="Normalny"/>
    <w:rsid w:val="0007566A"/>
    <w:rPr>
      <w:rFonts w:ascii="Courier New" w:hAnsi="Courier New"/>
      <w:sz w:val="20"/>
      <w:szCs w:val="20"/>
    </w:rPr>
  </w:style>
  <w:style w:type="paragraph" w:customStyle="1" w:styleId="Default">
    <w:name w:val="Defaul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rsid w:val="0007566A"/>
    <w:rPr>
      <w:sz w:val="20"/>
      <w:szCs w:val="20"/>
    </w:rPr>
  </w:style>
  <w:style w:type="paragraph" w:customStyle="1" w:styleId="ZnakZnakZnakZnak">
    <w:name w:val="Znak Znak Znak Znak"/>
    <w:basedOn w:val="Normalny"/>
    <w:rsid w:val="0007566A"/>
    <w:rPr>
      <w:rFonts w:ascii="Times New Roman" w:hAnsi="Times New Roman"/>
    </w:rPr>
  </w:style>
  <w:style w:type="paragraph" w:customStyle="1" w:styleId="Znak">
    <w:name w:val="Znak"/>
    <w:basedOn w:val="Normalny"/>
    <w:rsid w:val="0007566A"/>
    <w:pPr>
      <w:suppressAutoHyphens w:val="0"/>
    </w:pPr>
    <w:rPr>
      <w:lang w:eastAsia="pl-PL"/>
    </w:rPr>
  </w:style>
  <w:style w:type="paragraph" w:customStyle="1" w:styleId="Zawartoramki">
    <w:name w:val="Zawartość ramki"/>
    <w:basedOn w:val="Tekstpodstawowy"/>
    <w:rsid w:val="0007566A"/>
  </w:style>
  <w:style w:type="paragraph" w:customStyle="1" w:styleId="Zawartotabeli">
    <w:name w:val="Zawartość tabeli"/>
    <w:basedOn w:val="Normalny"/>
    <w:rsid w:val="0007566A"/>
    <w:pPr>
      <w:suppressLineNumbers/>
    </w:pPr>
  </w:style>
  <w:style w:type="paragraph" w:customStyle="1" w:styleId="Nagwektabeli">
    <w:name w:val="Nagłówek tabeli"/>
    <w:basedOn w:val="Zawartotabeli"/>
    <w:rsid w:val="0007566A"/>
    <w:pPr>
      <w:jc w:val="center"/>
    </w:pPr>
    <w:rPr>
      <w:b/>
      <w:bCs/>
      <w:i/>
      <w:iCs/>
    </w:rPr>
  </w:style>
  <w:style w:type="paragraph" w:customStyle="1" w:styleId="ZnakZnakZnakZnak1">
    <w:name w:val="Znak Znak Znak Znak1"/>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rsid w:val="0007566A"/>
    <w:pPr>
      <w:suppressAutoHyphens w:val="0"/>
    </w:pPr>
    <w:rPr>
      <w:lang w:eastAsia="pl-PL"/>
    </w:rPr>
  </w:style>
  <w:style w:type="paragraph" w:customStyle="1" w:styleId="ZnakZnak">
    <w:name w:val="Znak Znak"/>
    <w:basedOn w:val="Normalny"/>
    <w:rsid w:val="0007566A"/>
    <w:pPr>
      <w:suppressAutoHyphens w:val="0"/>
    </w:pPr>
    <w:rPr>
      <w:rFonts w:ascii="Times New Roman" w:hAnsi="Times New Roman"/>
      <w:lang w:eastAsia="pl-PL"/>
    </w:rPr>
  </w:style>
  <w:style w:type="paragraph" w:customStyle="1" w:styleId="Tabelapozycja">
    <w:name w:val="Tabela pozycja"/>
    <w:basedOn w:val="Normalny"/>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rsid w:val="0007566A"/>
    <w:pPr>
      <w:suppressAutoHyphens w:val="0"/>
    </w:pPr>
    <w:rPr>
      <w:rFonts w:ascii="Times New Roman" w:hAnsi="Times New Roman"/>
      <w:lang w:eastAsia="pl-PL"/>
    </w:rPr>
  </w:style>
  <w:style w:type="paragraph" w:customStyle="1" w:styleId="Tabela-zawarto">
    <w:name w:val="Tabela - zawartość"/>
    <w:basedOn w:val="Normalny"/>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ZnakZnak">
    <w:name w:val="Znak Znak Znak"/>
    <w:basedOn w:val="Normalny"/>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character" w:styleId="Odwoanieprzypisudolnego">
    <w:name w:val="footnote reference"/>
    <w:uiPriority w:val="99"/>
    <w:rsid w:val="0007566A"/>
    <w:rPr>
      <w:rFonts w:cs="Times New Roman"/>
      <w:vertAlign w:val="superscript"/>
    </w:rPr>
  </w:style>
  <w:style w:type="character" w:customStyle="1" w:styleId="WW8Num2z0">
    <w:name w:val="WW8Num2z0"/>
    <w:rsid w:val="0007566A"/>
    <w:rPr>
      <w:position w:val="0"/>
      <w:sz w:val="24"/>
      <w:u w:val="none"/>
      <w:effect w:val="none"/>
      <w:vertAlign w:val="baseline"/>
    </w:rPr>
  </w:style>
  <w:style w:type="character" w:customStyle="1" w:styleId="WW8Num5z0">
    <w:name w:val="WW8Num5z0"/>
    <w:rsid w:val="0007566A"/>
  </w:style>
  <w:style w:type="character" w:customStyle="1" w:styleId="WW8Num6z0">
    <w:name w:val="WW8Num6z0"/>
    <w:rsid w:val="0007566A"/>
  </w:style>
  <w:style w:type="character" w:customStyle="1" w:styleId="WW8Num9z0">
    <w:name w:val="WW8Num9z0"/>
    <w:rsid w:val="0007566A"/>
    <w:rPr>
      <w:rFonts w:ascii="Symbol" w:hAnsi="Symbol"/>
    </w:rPr>
  </w:style>
  <w:style w:type="character" w:customStyle="1" w:styleId="WW8Num9z1">
    <w:name w:val="WW8Num9z1"/>
    <w:rsid w:val="0007566A"/>
    <w:rPr>
      <w:rFonts w:ascii="Courier New" w:hAnsi="Courier New"/>
    </w:rPr>
  </w:style>
  <w:style w:type="character" w:customStyle="1" w:styleId="WW8Num9z2">
    <w:name w:val="WW8Num9z2"/>
    <w:rsid w:val="0007566A"/>
    <w:rPr>
      <w:rFonts w:ascii="Wingdings" w:hAnsi="Wingdings"/>
    </w:rPr>
  </w:style>
  <w:style w:type="character" w:customStyle="1" w:styleId="WW8Num9z3">
    <w:name w:val="WW8Num9z3"/>
    <w:rsid w:val="0007566A"/>
    <w:rPr>
      <w:rFonts w:ascii="Symbol" w:hAnsi="Symbol"/>
    </w:rPr>
  </w:style>
  <w:style w:type="character" w:customStyle="1" w:styleId="WW8Num11z0">
    <w:name w:val="WW8Num11z0"/>
    <w:rsid w:val="0007566A"/>
    <w:rPr>
      <w:rFonts w:ascii="Verdana" w:hAnsi="Verdana"/>
    </w:rPr>
  </w:style>
  <w:style w:type="character" w:customStyle="1" w:styleId="WW8Num14z0">
    <w:name w:val="WW8Num14z0"/>
    <w:rsid w:val="0007566A"/>
    <w:rPr>
      <w:rFonts w:ascii="Symbol" w:hAnsi="Symbol"/>
    </w:rPr>
  </w:style>
  <w:style w:type="character" w:customStyle="1" w:styleId="WW8Num14z1">
    <w:name w:val="WW8Num14z1"/>
    <w:rsid w:val="0007566A"/>
    <w:rPr>
      <w:rFonts w:ascii="Courier New" w:hAnsi="Courier New"/>
    </w:rPr>
  </w:style>
  <w:style w:type="character" w:customStyle="1" w:styleId="WW8Num14z2">
    <w:name w:val="WW8Num14z2"/>
    <w:rsid w:val="0007566A"/>
    <w:rPr>
      <w:rFonts w:ascii="Wingdings" w:hAnsi="Wingdings"/>
    </w:rPr>
  </w:style>
  <w:style w:type="character" w:customStyle="1" w:styleId="WW8Num24z0">
    <w:name w:val="WW8Num24z0"/>
    <w:rsid w:val="0007566A"/>
    <w:rPr>
      <w:rFonts w:ascii="Symbol" w:hAnsi="Symbol"/>
    </w:rPr>
  </w:style>
  <w:style w:type="character" w:customStyle="1" w:styleId="WW8Num30z0">
    <w:name w:val="WW8Num30z0"/>
    <w:rsid w:val="0007566A"/>
  </w:style>
  <w:style w:type="character" w:customStyle="1" w:styleId="WW8Num37z1">
    <w:name w:val="WW8Num37z1"/>
    <w:rsid w:val="0007566A"/>
  </w:style>
  <w:style w:type="character" w:customStyle="1" w:styleId="Domylnaczcionkaakapitu1">
    <w:name w:val="Domyślna czcionka akapitu1"/>
    <w:rsid w:val="0007566A"/>
  </w:style>
  <w:style w:type="character" w:customStyle="1" w:styleId="tw4winTerm">
    <w:name w:val="tw4winTerm"/>
    <w:rsid w:val="0007566A"/>
    <w:rPr>
      <w:color w:val="0000FF"/>
    </w:rPr>
  </w:style>
  <w:style w:type="character" w:customStyle="1" w:styleId="Znakiprzypiswdolnych">
    <w:name w:val="Znaki przypisów dolnych"/>
    <w:rsid w:val="0007566A"/>
    <w:rPr>
      <w:rFonts w:cs="Times New Roman"/>
      <w:vertAlign w:val="superscript"/>
    </w:rPr>
  </w:style>
  <w:style w:type="character" w:customStyle="1" w:styleId="Odwoaniedokomentarza1">
    <w:name w:val="Odwołanie do komentarza1"/>
    <w:rsid w:val="0007566A"/>
    <w:rPr>
      <w:rFonts w:cs="Times New Roman"/>
      <w:sz w:val="16"/>
      <w:szCs w:val="16"/>
    </w:rPr>
  </w:style>
  <w:style w:type="character" w:customStyle="1" w:styleId="Znakiprzypiswkocowych">
    <w:name w:val="Znaki przypisów końcowych"/>
    <w:rsid w:val="0007566A"/>
    <w:rPr>
      <w:rFonts w:cs="Times New Roman"/>
      <w:vertAlign w:val="superscript"/>
    </w:rPr>
  </w:style>
  <w:style w:type="character" w:customStyle="1" w:styleId="TematkomentarzaZnak">
    <w:name w:val="Temat komentarza Znak"/>
    <w:link w:val="Tematkomentarza"/>
    <w:semiHidden/>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semiHidden/>
    <w:rsid w:val="0007566A"/>
    <w:rPr>
      <w:b/>
      <w:bCs/>
    </w:rPr>
  </w:style>
  <w:style w:type="character" w:customStyle="1" w:styleId="ver8b">
    <w:name w:val="ver8b"/>
    <w:rsid w:val="0007566A"/>
    <w:rPr>
      <w:rFonts w:cs="Times New Roman"/>
    </w:rPr>
  </w:style>
  <w:style w:type="character" w:styleId="Hipercze">
    <w:name w:val="Hyperlink"/>
    <w:rsid w:val="0007566A"/>
    <w:rPr>
      <w:rFonts w:cs="Times New Roman"/>
      <w:color w:val="0000FF"/>
      <w:u w:val="single"/>
    </w:rPr>
  </w:style>
  <w:style w:type="character" w:styleId="Uwydatnienie">
    <w:name w:val="Emphasis"/>
    <w:qFormat/>
    <w:rsid w:val="0007566A"/>
    <w:rPr>
      <w:rFonts w:cs="Times New Roman"/>
      <w:i/>
      <w:iCs/>
    </w:rPr>
  </w:style>
  <w:style w:type="paragraph" w:customStyle="1" w:styleId="ZnakZnakZnak1">
    <w:name w:val="Znak Znak Znak1"/>
    <w:basedOn w:val="Normalny"/>
    <w:rsid w:val="006E0D44"/>
    <w:pPr>
      <w:suppressAutoHyphens w:val="0"/>
    </w:pPr>
    <w:rPr>
      <w:rFonts w:ascii="Times New Roman" w:hAnsi="Times New Roman"/>
      <w:lang w:eastAsia="pl-PL"/>
    </w:rPr>
  </w:style>
  <w:style w:type="character" w:styleId="Odwoaniedokomentarza">
    <w:name w:val="annotation reference"/>
    <w:uiPriority w:val="99"/>
    <w:unhideWhenUsed/>
    <w:qFormat/>
    <w:rsid w:val="0083570F"/>
    <w:rPr>
      <w:sz w:val="16"/>
      <w:szCs w:val="16"/>
    </w:rPr>
  </w:style>
  <w:style w:type="paragraph" w:styleId="Akapitzlist">
    <w:name w:val="List Paragraph"/>
    <w:aliases w:val="2 heading,A_wyliczenie,Akapit z listą31,Akapit z listą5,BulletC,Bullets,CW_Lista,L1,List Paragraph2,Numerowanie,Obiekt,Podsis rysunku,Preambuła,T_SZ_List Paragraph,WYPUNKTOWANIE Akapit z listą,Wyliczanie,Wypunktowanie,lp1,normalny tekst"/>
    <w:basedOn w:val="Normalny"/>
    <w:link w:val="AkapitzlistZnak"/>
    <w:uiPriority w:val="34"/>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semiHidden/>
    <w:unhideWhenUsed/>
    <w:rsid w:val="00A25A10"/>
    <w:rPr>
      <w:vertAlign w:val="superscript"/>
    </w:rPr>
  </w:style>
  <w:style w:type="paragraph" w:styleId="Tekstpodstawowy2">
    <w:name w:val="Body Text 2"/>
    <w:basedOn w:val="Normalny"/>
    <w:link w:val="Tekstpodstawowy2Znak"/>
    <w:unhideWhenUsed/>
    <w:rsid w:val="005626C4"/>
    <w:pPr>
      <w:spacing w:after="120" w:line="480" w:lineRule="auto"/>
    </w:pPr>
  </w:style>
  <w:style w:type="character" w:customStyle="1" w:styleId="Tekstpodstawowy2Znak">
    <w:name w:val="Tekst podstawowy 2 Znak"/>
    <w:link w:val="Tekstpodstawowy2"/>
    <w:rsid w:val="005626C4"/>
    <w:rPr>
      <w:rFonts w:ascii="Verdana" w:hAnsi="Verdana"/>
      <w:sz w:val="24"/>
      <w:szCs w:val="24"/>
      <w:lang w:eastAsia="ar-SA"/>
    </w:rPr>
  </w:style>
  <w:style w:type="paragraph" w:styleId="NormalnyWeb">
    <w:name w:val="Normal (Web)"/>
    <w:basedOn w:val="Normalny"/>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uiPriority w:val="99"/>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uiPriority w:val="99"/>
    <w:locked/>
    <w:rsid w:val="0033393F"/>
    <w:rPr>
      <w:rFonts w:ascii="Times New Roman" w:eastAsia="Times New Roman" w:hAnsi="Times New Roman"/>
      <w:sz w:val="24"/>
      <w:szCs w:val="26"/>
      <w:lang w:eastAsia="ar-SA"/>
    </w:rPr>
  </w:style>
  <w:style w:type="paragraph" w:customStyle="1" w:styleId="Akapitzlist2">
    <w:name w:val="Akapit z listą2"/>
    <w:basedOn w:val="Normalny"/>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2 heading Znak,A_wyliczenie Znak,Akapit z listą31 Znak,Akapit z listą5 Znak,BulletC Znak,Bullets Znak,CW_Lista Znak,L1 Znak,List Paragraph2 Znak,Numerowanie Znak,Obiekt Znak,Podsis rysunku Znak,Preambuła Znak,T_SZ_List Paragraph Znak"/>
    <w:link w:val="Akapitzlist"/>
    <w:uiPriority w:val="34"/>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uiPriority w:val="99"/>
    <w:rsid w:val="006165D9"/>
    <w:rPr>
      <w:b/>
      <w:i/>
      <w:spacing w:val="0"/>
    </w:rPr>
  </w:style>
  <w:style w:type="character" w:customStyle="1" w:styleId="Nagwek8Znak">
    <w:name w:val="Nagłówek 8 Znak"/>
    <w:link w:val="Nagwek8"/>
    <w:rsid w:val="006165D9"/>
    <w:rPr>
      <w:rFonts w:ascii="Times New Roman" w:eastAsia="Times New Roman" w:hAnsi="Times New Roman"/>
      <w:b/>
      <w:lang w:eastAsia="ar-SA"/>
    </w:rPr>
  </w:style>
  <w:style w:type="paragraph" w:customStyle="1" w:styleId="Tekstpodstawowywcity11">
    <w:name w:val="Tekst podstawowy wcięty11"/>
    <w:basedOn w:val="Normalny"/>
    <w:rsid w:val="006165D9"/>
    <w:pPr>
      <w:spacing w:after="120"/>
      <w:ind w:left="283"/>
    </w:pPr>
    <w:rPr>
      <w:rFonts w:ascii="Times New Roman" w:hAnsi="Times New Roman"/>
    </w:rPr>
  </w:style>
  <w:style w:type="character" w:customStyle="1" w:styleId="MapadokumentuZnak1">
    <w:name w:val="Mapa dokumentu Znak1"/>
    <w:link w:val="Mapadokumentu1"/>
    <w:uiPriority w:val="99"/>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semiHidden/>
    <w:rsid w:val="006165D9"/>
    <w:pPr>
      <w:shd w:val="clear" w:color="auto" w:fill="000080"/>
    </w:pPr>
    <w:rPr>
      <w:rFonts w:ascii="Tahoma" w:hAnsi="Tahoma"/>
      <w:sz w:val="20"/>
      <w:szCs w:val="20"/>
    </w:rPr>
  </w:style>
  <w:style w:type="paragraph" w:customStyle="1" w:styleId="Akapitzlist11">
    <w:name w:val="Akapit z listą11"/>
    <w:basedOn w:val="Normalny"/>
    <w:link w:val="ListParagraphChar"/>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rsid w:val="006165D9"/>
    <w:rPr>
      <w:rFonts w:ascii="Verdana" w:eastAsia="Times New Roman" w:hAnsi="Verdana"/>
      <w:sz w:val="24"/>
      <w:szCs w:val="24"/>
      <w:lang w:eastAsia="ar-SA"/>
    </w:rPr>
  </w:style>
  <w:style w:type="character" w:styleId="Pogrubienie">
    <w:name w:val="Strong"/>
    <w:uiPriority w:val="22"/>
    <w:qFormat/>
    <w:rsid w:val="006165D9"/>
    <w:rPr>
      <w:b/>
      <w:bCs/>
    </w:rPr>
  </w:style>
  <w:style w:type="table" w:styleId="Tabela-Siatka">
    <w:name w:val="Table Grid"/>
    <w:basedOn w:val="Standardowy"/>
    <w:uiPriority w:val="39"/>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rsid w:val="006165D9"/>
  </w:style>
  <w:style w:type="character" w:customStyle="1" w:styleId="MapadokumentuZnak">
    <w:name w:val="Mapa dokumentu Znak"/>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rsid w:val="006165D9"/>
    <w:rPr>
      <w:rFonts w:ascii="Courier New" w:eastAsia="Times New Roman" w:hAnsi="Courier New" w:cs="Courier New"/>
    </w:rPr>
  </w:style>
  <w:style w:type="paragraph" w:styleId="HTML-wstpniesformatowany">
    <w:name w:val="HTML Preformatted"/>
    <w:basedOn w:val="Normalny"/>
    <w:link w:val="HTML-wstpniesformatowanyZnak"/>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rsid w:val="006165D9"/>
    <w:pPr>
      <w:numPr>
        <w:numId w:val="4"/>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rsid w:val="006165D9"/>
    <w:pPr>
      <w:numPr>
        <w:numId w:val="5"/>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locked/>
    <w:rsid w:val="001427BD"/>
    <w:rPr>
      <w:rFonts w:ascii="Verdana" w:hAnsi="Verdana" w:cs="Verdana"/>
      <w:sz w:val="19"/>
      <w:szCs w:val="19"/>
      <w:shd w:val="clear" w:color="auto" w:fill="FFFFFF"/>
    </w:rPr>
  </w:style>
  <w:style w:type="paragraph" w:customStyle="1" w:styleId="Teksttreci0">
    <w:name w:val="Tekst treści"/>
    <w:basedOn w:val="Normalny"/>
    <w:link w:val="Teksttreci"/>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 w:type="paragraph" w:customStyle="1" w:styleId="MJ">
    <w:name w:val="MÓJ"/>
    <w:basedOn w:val="Normalny"/>
    <w:rsid w:val="00E97B85"/>
    <w:pPr>
      <w:suppressAutoHyphens w:val="0"/>
      <w:jc w:val="both"/>
    </w:pPr>
    <w:rPr>
      <w:rFonts w:ascii="Arial" w:eastAsia="Times New Roman" w:hAnsi="Arial"/>
      <w:sz w:val="22"/>
      <w:szCs w:val="20"/>
      <w:lang w:eastAsia="pl-PL"/>
    </w:rPr>
  </w:style>
  <w:style w:type="character" w:customStyle="1" w:styleId="FontStyle74">
    <w:name w:val="Font Style74"/>
    <w:uiPriority w:val="99"/>
    <w:rsid w:val="00E97B85"/>
    <w:rPr>
      <w:rFonts w:ascii="Arial" w:hAnsi="Arial" w:cs="Arial"/>
      <w:sz w:val="18"/>
      <w:szCs w:val="18"/>
    </w:rPr>
  </w:style>
  <w:style w:type="numbering" w:customStyle="1" w:styleId="Bezlisty1">
    <w:name w:val="Bez listy1"/>
    <w:next w:val="Bezlisty"/>
    <w:uiPriority w:val="99"/>
    <w:semiHidden/>
    <w:unhideWhenUsed/>
    <w:rsid w:val="00AC4589"/>
  </w:style>
  <w:style w:type="paragraph" w:customStyle="1" w:styleId="BodyTextIndent1">
    <w:name w:val="Body Text Indent1"/>
    <w:basedOn w:val="Normalny"/>
    <w:semiHidden/>
    <w:rsid w:val="00AC4589"/>
    <w:pPr>
      <w:spacing w:after="120"/>
      <w:ind w:left="283"/>
    </w:pPr>
    <w:rPr>
      <w:rFonts w:ascii="Times New Roman" w:hAnsi="Times New Roman"/>
    </w:rPr>
  </w:style>
  <w:style w:type="paragraph" w:customStyle="1" w:styleId="ListParagraph1">
    <w:name w:val="List Paragraph1"/>
    <w:basedOn w:val="Normalny"/>
    <w:rsid w:val="00AC4589"/>
    <w:pPr>
      <w:ind w:left="708"/>
    </w:pPr>
  </w:style>
  <w:style w:type="paragraph" w:customStyle="1" w:styleId="redniasiatka1akcent21">
    <w:name w:val="Średnia siatka 1 — akcent 21"/>
    <w:basedOn w:val="Normalny"/>
    <w:uiPriority w:val="34"/>
    <w:qFormat/>
    <w:rsid w:val="00AC4589"/>
    <w:pPr>
      <w:ind w:left="708"/>
    </w:pPr>
    <w:rPr>
      <w:rFonts w:eastAsia="Times New Roman" w:cs="Verdana"/>
    </w:rPr>
  </w:style>
  <w:style w:type="character" w:styleId="Numerwiersza">
    <w:name w:val="line number"/>
    <w:basedOn w:val="Domylnaczcionkaakapitu"/>
    <w:uiPriority w:val="99"/>
    <w:semiHidden/>
    <w:unhideWhenUsed/>
    <w:rsid w:val="00AC4589"/>
  </w:style>
  <w:style w:type="table" w:customStyle="1" w:styleId="Tabela-Siatka1">
    <w:name w:val="Tabela - Siatka1"/>
    <w:basedOn w:val="Standardowy"/>
    <w:next w:val="Tabela-Siatka"/>
    <w:uiPriority w:val="59"/>
    <w:rsid w:val="00AC4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ntapple-converted-space">
    <w:name w:val="mcntapple-converted-space"/>
    <w:basedOn w:val="Domylnaczcionkaakapitu"/>
    <w:rsid w:val="00AC4589"/>
  </w:style>
  <w:style w:type="paragraph" w:customStyle="1" w:styleId="mcntmsonormal1">
    <w:name w:val="mcntmsonormal1"/>
    <w:rsid w:val="00AC4589"/>
    <w:pPr>
      <w:suppressAutoHyphens/>
    </w:pPr>
    <w:rPr>
      <w:rFonts w:ascii="Verdana" w:eastAsia="Times New Roman" w:hAnsi="Verdana" w:cs="Verdana"/>
      <w:sz w:val="24"/>
      <w:szCs w:val="24"/>
      <w:lang w:eastAsia="ar-SA"/>
    </w:rPr>
  </w:style>
  <w:style w:type="paragraph" w:styleId="Poprawka">
    <w:name w:val="Revision"/>
    <w:hidden/>
    <w:uiPriority w:val="99"/>
    <w:semiHidden/>
    <w:rsid w:val="00AC4589"/>
    <w:rPr>
      <w:rFonts w:ascii="Verdana" w:hAnsi="Verdana"/>
      <w:sz w:val="24"/>
      <w:szCs w:val="24"/>
      <w:lang w:eastAsia="ar-SA"/>
    </w:rPr>
  </w:style>
  <w:style w:type="character" w:customStyle="1" w:styleId="tekst">
    <w:name w:val="tekst"/>
    <w:rsid w:val="00AC4589"/>
  </w:style>
  <w:style w:type="character" w:customStyle="1" w:styleId="luchili">
    <w:name w:val="luc_hili"/>
    <w:rsid w:val="00AC4589"/>
  </w:style>
  <w:style w:type="paragraph" w:customStyle="1" w:styleId="mcntmcntmcntmcntmcntmcntmcntmcntmcntmcntmcntmsonormal1">
    <w:name w:val="mcntmcntmcntmcntmcntmcntmcntmcntmcntmcntmcntmsonormal1"/>
    <w:basedOn w:val="Normalny"/>
    <w:uiPriority w:val="99"/>
    <w:rsid w:val="00AC4589"/>
    <w:pPr>
      <w:suppressAutoHyphens w:val="0"/>
    </w:pPr>
    <w:rPr>
      <w:rFonts w:ascii="Times New Roman" w:hAnsi="Times New Roman"/>
      <w:lang w:eastAsia="pl-PL"/>
    </w:rPr>
  </w:style>
  <w:style w:type="paragraph" w:customStyle="1" w:styleId="Bezodstpw1">
    <w:name w:val="Bez odstępów1"/>
    <w:link w:val="NoSpacingChar"/>
    <w:uiPriority w:val="99"/>
    <w:rsid w:val="00AC4589"/>
    <w:rPr>
      <w:rFonts w:eastAsia="Times New Roman"/>
      <w:sz w:val="22"/>
      <w:szCs w:val="22"/>
      <w:lang w:eastAsia="en-US"/>
    </w:rPr>
  </w:style>
  <w:style w:type="character" w:customStyle="1" w:styleId="NoSpacingChar">
    <w:name w:val="No Spacing Char"/>
    <w:link w:val="Bezodstpw1"/>
    <w:uiPriority w:val="99"/>
    <w:locked/>
    <w:rsid w:val="00AC4589"/>
    <w:rPr>
      <w:rFonts w:eastAsia="Times New Roman"/>
      <w:sz w:val="22"/>
      <w:szCs w:val="22"/>
      <w:lang w:eastAsia="en-US"/>
    </w:rPr>
  </w:style>
  <w:style w:type="character" w:customStyle="1" w:styleId="ListParagraphChar">
    <w:name w:val="List Paragraph Char"/>
    <w:aliases w:val="Akapit z listą BS Char,CW_Lista Char,List bullet 2 Char,Wypunktowanie Char,wypunktowanie Char"/>
    <w:link w:val="Akapitzlist11"/>
    <w:uiPriority w:val="99"/>
    <w:locked/>
    <w:rsid w:val="00AC4589"/>
    <w:rPr>
      <w:rFonts w:ascii="Verdana" w:hAnsi="Verdana"/>
      <w:sz w:val="24"/>
      <w:szCs w:val="24"/>
      <w:lang w:eastAsia="ar-SA"/>
    </w:rPr>
  </w:style>
  <w:style w:type="character" w:styleId="UyteHipercze">
    <w:name w:val="FollowedHyperlink"/>
    <w:unhideWhenUsed/>
    <w:rsid w:val="00AC4589"/>
    <w:rPr>
      <w:color w:val="800080"/>
      <w:u w:val="single"/>
    </w:rPr>
  </w:style>
  <w:style w:type="character" w:customStyle="1" w:styleId="ZnakZnak4">
    <w:name w:val="Znak Znak4"/>
    <w:semiHidden/>
    <w:rsid w:val="00AC4589"/>
    <w:rPr>
      <w:rFonts w:ascii="Courier New" w:hAnsi="Courier New" w:cs="Courier New"/>
      <w:sz w:val="20"/>
      <w:szCs w:val="20"/>
      <w:lang w:eastAsia="ar-SA"/>
    </w:rPr>
  </w:style>
  <w:style w:type="character" w:customStyle="1" w:styleId="ZnakZnak11">
    <w:name w:val="Znak Znak11"/>
    <w:semiHidden/>
    <w:rsid w:val="00AC4589"/>
    <w:rPr>
      <w:rFonts w:ascii="Verdana" w:hAnsi="Verdana" w:cs="Verdana"/>
      <w:sz w:val="24"/>
      <w:szCs w:val="24"/>
      <w:lang w:eastAsia="ar-SA"/>
    </w:rPr>
  </w:style>
  <w:style w:type="character" w:customStyle="1" w:styleId="ZnakZnak9">
    <w:name w:val="Znak Znak9"/>
    <w:semiHidden/>
    <w:locked/>
    <w:rsid w:val="00AC4589"/>
    <w:rPr>
      <w:rFonts w:ascii="Verdana" w:hAnsi="Verdana" w:cs="Verdana"/>
      <w:lang w:val="pl-PL" w:eastAsia="ar-SA" w:bidi="ar-SA"/>
    </w:rPr>
  </w:style>
  <w:style w:type="paragraph" w:styleId="Lista2">
    <w:name w:val="List 2"/>
    <w:basedOn w:val="Normalny"/>
    <w:rsid w:val="00AC4589"/>
    <w:pPr>
      <w:tabs>
        <w:tab w:val="num" w:pos="1361"/>
        <w:tab w:val="right" w:leader="dot" w:pos="9639"/>
      </w:tabs>
      <w:suppressAutoHyphens w:val="0"/>
      <w:autoSpaceDE w:val="0"/>
      <w:autoSpaceDN w:val="0"/>
      <w:spacing w:before="90" w:line="380" w:lineRule="atLeast"/>
      <w:ind w:left="1361" w:hanging="114"/>
      <w:jc w:val="both"/>
    </w:pPr>
    <w:rPr>
      <w:rFonts w:eastAsia="Times New Roman"/>
      <w:w w:val="89"/>
      <w:sz w:val="25"/>
      <w:szCs w:val="25"/>
      <w:lang w:eastAsia="pl-PL"/>
    </w:rPr>
  </w:style>
  <w:style w:type="paragraph" w:styleId="Lista3">
    <w:name w:val="List 3"/>
    <w:basedOn w:val="Normalny"/>
    <w:rsid w:val="00AC4589"/>
    <w:pPr>
      <w:tabs>
        <w:tab w:val="num" w:pos="1758"/>
        <w:tab w:val="right" w:leader="dot" w:pos="9639"/>
      </w:tabs>
      <w:suppressAutoHyphens w:val="0"/>
      <w:autoSpaceDE w:val="0"/>
      <w:autoSpaceDN w:val="0"/>
      <w:spacing w:before="90" w:line="380" w:lineRule="atLeast"/>
      <w:ind w:left="1758" w:hanging="397"/>
      <w:jc w:val="both"/>
    </w:pPr>
    <w:rPr>
      <w:rFonts w:eastAsia="Times New Roman"/>
      <w:w w:val="89"/>
      <w:sz w:val="25"/>
      <w:szCs w:val="25"/>
      <w:lang w:eastAsia="pl-PL"/>
    </w:rPr>
  </w:style>
  <w:style w:type="paragraph" w:styleId="Lista-kontynuacja2">
    <w:name w:val="List Continue 2"/>
    <w:basedOn w:val="Normalny"/>
    <w:rsid w:val="00AC4589"/>
    <w:pPr>
      <w:tabs>
        <w:tab w:val="num" w:pos="1154"/>
      </w:tabs>
      <w:suppressAutoHyphens w:val="0"/>
      <w:spacing w:before="90" w:line="380" w:lineRule="atLeast"/>
      <w:ind w:left="1154" w:hanging="170"/>
      <w:jc w:val="both"/>
    </w:pPr>
    <w:rPr>
      <w:rFonts w:eastAsia="Times New Roman"/>
      <w:w w:val="89"/>
      <w:sz w:val="25"/>
      <w:szCs w:val="25"/>
      <w:lang w:eastAsia="pl-PL"/>
    </w:rPr>
  </w:style>
  <w:style w:type="character" w:customStyle="1" w:styleId="ZnakZnak6">
    <w:name w:val="Znak Znak6"/>
    <w:semiHidden/>
    <w:rsid w:val="00AC4589"/>
    <w:rPr>
      <w:rFonts w:ascii="Verdana" w:hAnsi="Verdana" w:cs="Verdana"/>
      <w:sz w:val="20"/>
      <w:szCs w:val="20"/>
      <w:lang w:eastAsia="ar-SA"/>
    </w:rPr>
  </w:style>
  <w:style w:type="character" w:customStyle="1" w:styleId="ZnakZnak3">
    <w:name w:val="Znak Znak3"/>
    <w:semiHidden/>
    <w:rsid w:val="00AC4589"/>
    <w:rPr>
      <w:rFonts w:ascii="Verdana" w:hAnsi="Verdana" w:cs="Verdana"/>
      <w:sz w:val="16"/>
      <w:szCs w:val="16"/>
      <w:lang w:eastAsia="ar-SA"/>
    </w:rPr>
  </w:style>
  <w:style w:type="character" w:customStyle="1" w:styleId="ZnakZnak2">
    <w:name w:val="Znak Znak2"/>
    <w:semiHidden/>
    <w:locked/>
    <w:rsid w:val="00AC4589"/>
    <w:rPr>
      <w:rFonts w:ascii="Tahoma" w:hAnsi="Tahoma" w:cs="Tahoma"/>
      <w:lang w:val="pl-PL" w:eastAsia="ar-SA" w:bidi="ar-SA"/>
    </w:rPr>
  </w:style>
  <w:style w:type="character" w:styleId="HTML-staaszeroko">
    <w:name w:val="HTML Typewriter"/>
    <w:rsid w:val="00AC4589"/>
    <w:rPr>
      <w:rFonts w:ascii="Courier New" w:hAnsi="Courier New" w:cs="Courier New"/>
      <w:sz w:val="20"/>
      <w:szCs w:val="20"/>
    </w:rPr>
  </w:style>
  <w:style w:type="paragraph" w:styleId="Listanumerowana">
    <w:name w:val="List Number"/>
    <w:basedOn w:val="Normalny"/>
    <w:rsid w:val="00AC4589"/>
    <w:pPr>
      <w:suppressAutoHyphens w:val="0"/>
      <w:jc w:val="both"/>
    </w:pPr>
    <w:rPr>
      <w:rFonts w:ascii="Arial" w:eastAsia="Times New Roman" w:hAnsi="Arial"/>
      <w:szCs w:val="20"/>
      <w:lang w:eastAsia="pl-PL"/>
    </w:rPr>
  </w:style>
  <w:style w:type="paragraph" w:styleId="Listanumerowana3">
    <w:name w:val="List Number 3"/>
    <w:basedOn w:val="Normalny"/>
    <w:rsid w:val="00AC4589"/>
    <w:pPr>
      <w:tabs>
        <w:tab w:val="num" w:pos="907"/>
      </w:tabs>
      <w:suppressAutoHyphens w:val="0"/>
      <w:spacing w:before="100" w:beforeAutospacing="1"/>
      <w:ind w:left="907" w:hanging="340"/>
      <w:jc w:val="both"/>
    </w:pPr>
    <w:rPr>
      <w:rFonts w:ascii="Garamond" w:eastAsia="Times New Roman" w:hAnsi="Garamond"/>
      <w:iCs/>
      <w:szCs w:val="20"/>
      <w:lang w:eastAsia="pl-PL"/>
    </w:rPr>
  </w:style>
  <w:style w:type="paragraph" w:styleId="Listanumerowana4">
    <w:name w:val="List Number 4"/>
    <w:basedOn w:val="Normalny"/>
    <w:rsid w:val="00AC4589"/>
    <w:pPr>
      <w:tabs>
        <w:tab w:val="num" w:pos="1191"/>
      </w:tabs>
      <w:spacing w:before="100" w:beforeAutospacing="1"/>
      <w:ind w:left="1191" w:hanging="397"/>
    </w:pPr>
    <w:rPr>
      <w:rFonts w:ascii="Garamond" w:eastAsia="Times New Roman" w:hAnsi="Garamond"/>
      <w:szCs w:val="20"/>
      <w:lang w:eastAsia="pl-PL"/>
    </w:rPr>
  </w:style>
  <w:style w:type="paragraph" w:styleId="Listanumerowana5">
    <w:name w:val="List Number 5"/>
    <w:basedOn w:val="Normalny"/>
    <w:rsid w:val="00AC4589"/>
    <w:pPr>
      <w:tabs>
        <w:tab w:val="num" w:pos="1474"/>
      </w:tabs>
      <w:spacing w:before="100" w:beforeAutospacing="1"/>
      <w:ind w:left="1474" w:hanging="340"/>
    </w:pPr>
    <w:rPr>
      <w:rFonts w:ascii="Garamond" w:eastAsia="Times New Roman" w:hAnsi="Garamond"/>
      <w:szCs w:val="20"/>
      <w:lang w:eastAsia="pl-PL"/>
    </w:rPr>
  </w:style>
  <w:style w:type="paragraph" w:customStyle="1" w:styleId="2">
    <w:name w:val="2"/>
    <w:basedOn w:val="Normalny"/>
    <w:rsid w:val="00AC4589"/>
    <w:pPr>
      <w:suppressAutoHyphens w:val="0"/>
    </w:pPr>
    <w:rPr>
      <w:rFonts w:ascii="Times New Roman" w:eastAsia="Times New Roman" w:hAnsi="Times New Roman"/>
      <w:lang w:eastAsia="pl-PL"/>
    </w:rPr>
  </w:style>
  <w:style w:type="paragraph" w:customStyle="1" w:styleId="1">
    <w:name w:val="1"/>
    <w:basedOn w:val="Normalny"/>
    <w:rsid w:val="00AC4589"/>
    <w:rPr>
      <w:rFonts w:eastAsia="Times New Roman" w:cs="Verdana"/>
      <w:sz w:val="20"/>
      <w:szCs w:val="20"/>
    </w:rPr>
  </w:style>
  <w:style w:type="character" w:customStyle="1" w:styleId="Znak13">
    <w:name w:val="Znak13"/>
    <w:rsid w:val="00AC4589"/>
    <w:rPr>
      <w:rFonts w:ascii="Verdana" w:hAnsi="Verdana" w:cs="Verdana"/>
      <w:sz w:val="16"/>
      <w:szCs w:val="16"/>
      <w:lang w:eastAsia="ar-SA"/>
    </w:rPr>
  </w:style>
  <w:style w:type="paragraph" w:customStyle="1" w:styleId="Domylny">
    <w:name w:val="Domyślny"/>
    <w:rsid w:val="00AC4589"/>
    <w:pPr>
      <w:suppressAutoHyphens/>
      <w:spacing w:after="200" w:line="276" w:lineRule="auto"/>
    </w:pPr>
    <w:rPr>
      <w:rFonts w:ascii="Times New Roman" w:eastAsia="Times New Roman" w:hAnsi="Times New Roman"/>
      <w:color w:val="00000A"/>
      <w:sz w:val="24"/>
      <w:szCs w:val="24"/>
    </w:rPr>
  </w:style>
  <w:style w:type="character" w:customStyle="1" w:styleId="czeinternetowe">
    <w:name w:val="Łącze internetowe"/>
    <w:rsid w:val="00AC4589"/>
    <w:rPr>
      <w:color w:val="0000FF"/>
      <w:u w:val="single"/>
    </w:rPr>
  </w:style>
  <w:style w:type="paragraph" w:customStyle="1" w:styleId="Subitemnumbered">
    <w:name w:val="Subitem numbered"/>
    <w:basedOn w:val="Normalny"/>
    <w:rsid w:val="00AC4589"/>
    <w:pPr>
      <w:suppressAutoHyphens w:val="0"/>
      <w:spacing w:line="360" w:lineRule="auto"/>
      <w:ind w:left="567" w:hanging="283"/>
    </w:pPr>
    <w:rPr>
      <w:rFonts w:ascii="Arial" w:eastAsia="Times New Roman" w:hAnsi="Arial"/>
      <w:sz w:val="20"/>
      <w:szCs w:val="20"/>
      <w:lang w:eastAsia="pl-PL"/>
    </w:rPr>
  </w:style>
  <w:style w:type="paragraph" w:customStyle="1" w:styleId="ZnakZnakZnak2">
    <w:name w:val="Znak Znak Znak2"/>
    <w:basedOn w:val="Normalny"/>
    <w:rsid w:val="00AC4589"/>
    <w:pPr>
      <w:suppressAutoHyphens w:val="0"/>
    </w:pPr>
    <w:rPr>
      <w:rFonts w:ascii="Times New Roman" w:eastAsia="Times New Roman" w:hAnsi="Times New Roman"/>
      <w:lang w:eastAsia="pl-PL"/>
    </w:rPr>
  </w:style>
  <w:style w:type="paragraph" w:customStyle="1" w:styleId="ZnakZnakZnakZnakZnakZnak">
    <w:name w:val="Znak Znak Znak Znak Znak Znak"/>
    <w:basedOn w:val="Normalny"/>
    <w:rsid w:val="00AC4589"/>
    <w:pPr>
      <w:suppressAutoHyphens w:val="0"/>
    </w:pPr>
    <w:rPr>
      <w:rFonts w:ascii="Times New Roman" w:eastAsia="Times New Roman" w:hAnsi="Times New Roman"/>
      <w:lang w:eastAsia="pl-PL"/>
    </w:rPr>
  </w:style>
  <w:style w:type="paragraph" w:customStyle="1" w:styleId="ZnakZnakZnakZnakZnakZnak1ZnakZnakZnak">
    <w:name w:val="Znak Znak Znak Znak Znak Znak1 Znak Znak Znak"/>
    <w:basedOn w:val="Normalny"/>
    <w:rsid w:val="00AC4589"/>
    <w:pPr>
      <w:suppressAutoHyphens w:val="0"/>
    </w:pPr>
    <w:rPr>
      <w:rFonts w:ascii="Times New Roman" w:eastAsia="Times New Roman" w:hAnsi="Times New Roman"/>
      <w:lang w:eastAsia="pl-PL"/>
    </w:rPr>
  </w:style>
  <w:style w:type="character" w:customStyle="1" w:styleId="apple-converted-space">
    <w:name w:val="apple-converted-space"/>
    <w:rsid w:val="00AC4589"/>
  </w:style>
  <w:style w:type="paragraph" w:customStyle="1" w:styleId="ZnakZnakZnakZnak3">
    <w:name w:val="Znak Znak Znak Znak3"/>
    <w:basedOn w:val="Normalny"/>
    <w:rsid w:val="00AC4589"/>
    <w:rPr>
      <w:rFonts w:ascii="Times New Roman" w:eastAsia="Times New Roman" w:hAnsi="Times New Roman"/>
    </w:rPr>
  </w:style>
  <w:style w:type="numbering" w:customStyle="1" w:styleId="Bezlisty11">
    <w:name w:val="Bez listy11"/>
    <w:next w:val="Bezlisty"/>
    <w:uiPriority w:val="99"/>
    <w:semiHidden/>
    <w:unhideWhenUsed/>
    <w:rsid w:val="00AC4589"/>
  </w:style>
  <w:style w:type="numbering" w:customStyle="1" w:styleId="Bezlisty111">
    <w:name w:val="Bez listy111"/>
    <w:next w:val="Bezlisty"/>
    <w:uiPriority w:val="99"/>
    <w:semiHidden/>
    <w:unhideWhenUsed/>
    <w:rsid w:val="00AC4589"/>
  </w:style>
  <w:style w:type="character" w:customStyle="1" w:styleId="ZnakZnak241">
    <w:name w:val="Znak Znak241"/>
    <w:locked/>
    <w:rsid w:val="00AC4589"/>
    <w:rPr>
      <w:b/>
      <w:bCs/>
      <w:sz w:val="24"/>
      <w:szCs w:val="24"/>
      <w:lang w:val="pl-PL" w:eastAsia="ar-SA" w:bidi="ar-SA"/>
    </w:rPr>
  </w:style>
  <w:style w:type="character" w:customStyle="1" w:styleId="ZnakZnak231">
    <w:name w:val="Znak Znak231"/>
    <w:locked/>
    <w:rsid w:val="00AC4589"/>
    <w:rPr>
      <w:b/>
      <w:bCs/>
      <w:caps/>
      <w:w w:val="89"/>
      <w:sz w:val="27"/>
      <w:szCs w:val="27"/>
      <w:lang w:val="pl-PL" w:eastAsia="pl-PL"/>
    </w:rPr>
  </w:style>
  <w:style w:type="character" w:customStyle="1" w:styleId="ZnakZnak221">
    <w:name w:val="Znak Znak221"/>
    <w:locked/>
    <w:rsid w:val="00AC4589"/>
    <w:rPr>
      <w:rFonts w:ascii="Arial" w:hAnsi="Arial" w:cs="Arial"/>
      <w:b/>
      <w:bCs/>
      <w:sz w:val="26"/>
      <w:szCs w:val="26"/>
      <w:lang w:val="pl-PL" w:eastAsia="ar-SA" w:bidi="ar-SA"/>
    </w:rPr>
  </w:style>
  <w:style w:type="character" w:customStyle="1" w:styleId="ZnakZnak211">
    <w:name w:val="Znak Znak211"/>
    <w:locked/>
    <w:rsid w:val="00AC4589"/>
    <w:rPr>
      <w:b/>
      <w:bCs/>
      <w:sz w:val="28"/>
      <w:szCs w:val="28"/>
      <w:lang w:val="pl-PL" w:eastAsia="ar-SA" w:bidi="ar-SA"/>
    </w:rPr>
  </w:style>
  <w:style w:type="character" w:customStyle="1" w:styleId="ZnakZnak201">
    <w:name w:val="Znak Znak201"/>
    <w:locked/>
    <w:rsid w:val="00AC4589"/>
    <w:rPr>
      <w:rFonts w:ascii="Verdana" w:hAnsi="Verdana" w:cs="Verdana"/>
      <w:b/>
      <w:bCs/>
      <w:i/>
      <w:iCs/>
      <w:sz w:val="26"/>
      <w:szCs w:val="26"/>
      <w:lang w:val="pl-PL" w:eastAsia="ar-SA" w:bidi="ar-SA"/>
    </w:rPr>
  </w:style>
  <w:style w:type="character" w:customStyle="1" w:styleId="ZnakZnak191">
    <w:name w:val="Znak Znak191"/>
    <w:locked/>
    <w:rsid w:val="00AC4589"/>
    <w:rPr>
      <w:b/>
      <w:bCs/>
      <w:sz w:val="22"/>
      <w:szCs w:val="22"/>
      <w:lang w:val="pl-PL" w:eastAsia="ar-SA" w:bidi="ar-SA"/>
    </w:rPr>
  </w:style>
  <w:style w:type="character" w:customStyle="1" w:styleId="ZnakZnak181">
    <w:name w:val="Znak Znak181"/>
    <w:locked/>
    <w:rsid w:val="00AC4589"/>
    <w:rPr>
      <w:rFonts w:ascii="Tahoma" w:hAnsi="Tahoma" w:cs="Tahoma"/>
      <w:b/>
      <w:bCs/>
      <w:lang w:val="pl-PL" w:eastAsia="pl-PL"/>
    </w:rPr>
  </w:style>
  <w:style w:type="character" w:customStyle="1" w:styleId="ZnakZnak172">
    <w:name w:val="Znak Znak172"/>
    <w:locked/>
    <w:rsid w:val="00AC4589"/>
    <w:rPr>
      <w:rFonts w:ascii="Cambria" w:hAnsi="Cambria" w:cs="Cambria"/>
      <w:sz w:val="22"/>
      <w:szCs w:val="22"/>
      <w:lang w:val="pl-PL" w:eastAsia="ar-SA" w:bidi="ar-SA"/>
    </w:rPr>
  </w:style>
  <w:style w:type="character" w:customStyle="1" w:styleId="ZnakZnak162">
    <w:name w:val="Znak Znak162"/>
    <w:locked/>
    <w:rsid w:val="00AC4589"/>
    <w:rPr>
      <w:sz w:val="24"/>
      <w:szCs w:val="24"/>
      <w:lang w:val="pl-PL" w:eastAsia="ar-SA" w:bidi="ar-SA"/>
    </w:rPr>
  </w:style>
  <w:style w:type="character" w:customStyle="1" w:styleId="ZnakZnak152">
    <w:name w:val="Znak Znak152"/>
    <w:locked/>
    <w:rsid w:val="00AC4589"/>
    <w:rPr>
      <w:sz w:val="28"/>
      <w:szCs w:val="28"/>
      <w:lang w:val="pl-PL" w:eastAsia="ar-SA" w:bidi="ar-SA"/>
    </w:rPr>
  </w:style>
  <w:style w:type="character" w:customStyle="1" w:styleId="ZnakZnak141">
    <w:name w:val="Znak Znak141"/>
    <w:locked/>
    <w:rsid w:val="00AC4589"/>
    <w:rPr>
      <w:b/>
      <w:bCs/>
      <w:sz w:val="28"/>
      <w:szCs w:val="28"/>
      <w:lang w:val="pl-PL" w:eastAsia="ar-SA" w:bidi="ar-SA"/>
    </w:rPr>
  </w:style>
  <w:style w:type="character" w:customStyle="1" w:styleId="ZnakZnak131">
    <w:name w:val="Znak Znak131"/>
    <w:locked/>
    <w:rsid w:val="00AC4589"/>
    <w:rPr>
      <w:rFonts w:ascii="Arial" w:hAnsi="Arial" w:cs="Arial"/>
      <w:sz w:val="24"/>
      <w:szCs w:val="24"/>
      <w:lang w:val="pl-PL" w:eastAsia="ar-SA" w:bidi="ar-SA"/>
    </w:rPr>
  </w:style>
  <w:style w:type="character" w:customStyle="1" w:styleId="ZnakZnak122">
    <w:name w:val="Znak Znak122"/>
    <w:locked/>
    <w:rsid w:val="00AC4589"/>
    <w:rPr>
      <w:rFonts w:ascii="Verdana" w:hAnsi="Verdana" w:cs="Verdana"/>
      <w:sz w:val="16"/>
      <w:szCs w:val="16"/>
      <w:lang w:val="pl-PL" w:eastAsia="ar-SA" w:bidi="ar-SA"/>
    </w:rPr>
  </w:style>
  <w:style w:type="character" w:customStyle="1" w:styleId="ZnakZnak111">
    <w:name w:val="Znak Znak111"/>
    <w:semiHidden/>
    <w:rsid w:val="00AC4589"/>
    <w:rPr>
      <w:rFonts w:ascii="Verdana" w:hAnsi="Verdana" w:cs="Verdana"/>
      <w:sz w:val="24"/>
      <w:szCs w:val="24"/>
      <w:lang w:eastAsia="ar-SA"/>
    </w:rPr>
  </w:style>
  <w:style w:type="character" w:customStyle="1" w:styleId="ZnakZnak101">
    <w:name w:val="Znak Znak101"/>
    <w:locked/>
    <w:rsid w:val="00AC4589"/>
    <w:rPr>
      <w:sz w:val="24"/>
      <w:szCs w:val="24"/>
      <w:lang w:val="pl-PL" w:eastAsia="ar-SA" w:bidi="ar-SA"/>
    </w:rPr>
  </w:style>
  <w:style w:type="character" w:customStyle="1" w:styleId="ZnakZnak91">
    <w:name w:val="Znak Znak91"/>
    <w:semiHidden/>
    <w:locked/>
    <w:rsid w:val="00AC4589"/>
    <w:rPr>
      <w:rFonts w:ascii="Verdana" w:hAnsi="Verdana" w:cs="Verdana"/>
      <w:lang w:val="pl-PL" w:eastAsia="ar-SA" w:bidi="ar-SA"/>
    </w:rPr>
  </w:style>
  <w:style w:type="character" w:customStyle="1" w:styleId="ZnakZnak81">
    <w:name w:val="Znak Znak81"/>
    <w:locked/>
    <w:rsid w:val="00AC4589"/>
    <w:rPr>
      <w:rFonts w:ascii="Tahoma" w:hAnsi="Tahoma" w:cs="Tahoma"/>
      <w:sz w:val="16"/>
      <w:szCs w:val="16"/>
      <w:lang w:val="pl-PL" w:eastAsia="ar-SA" w:bidi="ar-SA"/>
    </w:rPr>
  </w:style>
  <w:style w:type="character" w:customStyle="1" w:styleId="ZnakZnak71">
    <w:name w:val="Znak Znak71"/>
    <w:locked/>
    <w:rsid w:val="00AC4589"/>
    <w:rPr>
      <w:rFonts w:ascii="Verdana" w:hAnsi="Verdana" w:cs="Verdana"/>
      <w:sz w:val="24"/>
      <w:szCs w:val="24"/>
      <w:lang w:val="pl-PL" w:eastAsia="ar-SA" w:bidi="ar-SA"/>
    </w:rPr>
  </w:style>
  <w:style w:type="character" w:customStyle="1" w:styleId="ZnakZnak61">
    <w:name w:val="Znak Znak61"/>
    <w:semiHidden/>
    <w:rsid w:val="00AC4589"/>
    <w:rPr>
      <w:rFonts w:ascii="Verdana" w:hAnsi="Verdana" w:cs="Verdana"/>
      <w:sz w:val="20"/>
      <w:szCs w:val="20"/>
      <w:lang w:eastAsia="ar-SA"/>
    </w:rPr>
  </w:style>
  <w:style w:type="character" w:customStyle="1" w:styleId="ZnakZnak51">
    <w:name w:val="Znak Znak51"/>
    <w:locked/>
    <w:rsid w:val="00AC4589"/>
    <w:rPr>
      <w:rFonts w:ascii="Verdana" w:hAnsi="Verdana" w:cs="Verdana"/>
      <w:b/>
      <w:bCs/>
      <w:sz w:val="24"/>
      <w:szCs w:val="24"/>
      <w:lang w:val="pl-PL" w:eastAsia="ar-SA" w:bidi="ar-SA"/>
    </w:rPr>
  </w:style>
  <w:style w:type="character" w:customStyle="1" w:styleId="ZnakZnak41">
    <w:name w:val="Znak Znak41"/>
    <w:semiHidden/>
    <w:rsid w:val="00AC4589"/>
    <w:rPr>
      <w:rFonts w:ascii="Courier New" w:hAnsi="Courier New" w:cs="Courier New"/>
      <w:sz w:val="20"/>
      <w:szCs w:val="20"/>
      <w:lang w:eastAsia="ar-SA"/>
    </w:rPr>
  </w:style>
  <w:style w:type="character" w:customStyle="1" w:styleId="ZnakZnak31">
    <w:name w:val="Znak Znak31"/>
    <w:semiHidden/>
    <w:rsid w:val="00AC4589"/>
    <w:rPr>
      <w:rFonts w:ascii="Verdana" w:hAnsi="Verdana" w:cs="Verdana"/>
      <w:sz w:val="16"/>
      <w:szCs w:val="16"/>
      <w:lang w:eastAsia="ar-SA"/>
    </w:rPr>
  </w:style>
  <w:style w:type="character" w:customStyle="1" w:styleId="ZnakZnak27">
    <w:name w:val="Znak Znak27"/>
    <w:semiHidden/>
    <w:locked/>
    <w:rsid w:val="00AC4589"/>
    <w:rPr>
      <w:rFonts w:ascii="Tahoma" w:hAnsi="Tahoma" w:cs="Tahoma"/>
      <w:lang w:val="pl-PL" w:eastAsia="ar-SA" w:bidi="ar-SA"/>
    </w:rPr>
  </w:style>
  <w:style w:type="character" w:customStyle="1" w:styleId="ZnakZnak110">
    <w:name w:val="Znak Znak110"/>
    <w:locked/>
    <w:rsid w:val="00AC4589"/>
    <w:rPr>
      <w:rFonts w:ascii="Verdana" w:hAnsi="Verdana" w:cs="Verdana"/>
      <w:sz w:val="24"/>
      <w:szCs w:val="24"/>
      <w:lang w:val="pl-PL" w:eastAsia="ar-SA" w:bidi="ar-SA"/>
    </w:rPr>
  </w:style>
  <w:style w:type="character" w:customStyle="1" w:styleId="ZnakZnak26">
    <w:name w:val="Znak Znak26"/>
    <w:semiHidden/>
    <w:rsid w:val="00AC4589"/>
    <w:rPr>
      <w:rFonts w:ascii="Verdana" w:hAnsi="Verdana" w:cs="Verdana"/>
      <w:sz w:val="20"/>
      <w:szCs w:val="20"/>
      <w:lang w:eastAsia="ar-SA"/>
    </w:rPr>
  </w:style>
  <w:style w:type="character" w:customStyle="1" w:styleId="Znak11">
    <w:name w:val="Znak11"/>
    <w:rsid w:val="00AC4589"/>
    <w:rPr>
      <w:rFonts w:ascii="Courier New" w:hAnsi="Courier New" w:cs="Courier New"/>
    </w:rPr>
  </w:style>
  <w:style w:type="paragraph" w:customStyle="1" w:styleId="Znak1ZnakZnakZnakZnakZnakZnakZnakZnakZnakZnakZnakZnakZnakZnakZnakZnakZnakZnakZnakZnakZnak11">
    <w:name w:val="Znak1 Znak Znak Znak Znak Znak Znak Znak Znak Znak Znak Znak Znak Znak Znak Znak Znak Znak Znak Znak Znak Znak11"/>
    <w:basedOn w:val="Normalny"/>
    <w:rsid w:val="00AC4589"/>
    <w:pPr>
      <w:suppressAutoHyphens w:val="0"/>
    </w:pPr>
    <w:rPr>
      <w:rFonts w:ascii="Times New Roman" w:eastAsia="Times New Roman" w:hAnsi="Times New Roman"/>
      <w:lang w:eastAsia="pl-PL"/>
    </w:rPr>
  </w:style>
  <w:style w:type="paragraph" w:customStyle="1" w:styleId="Znak3">
    <w:name w:val="Znak3"/>
    <w:basedOn w:val="Normalny"/>
    <w:rsid w:val="00AC4589"/>
    <w:rPr>
      <w:rFonts w:ascii="Times New Roman" w:eastAsia="Times New Roman" w:hAnsi="Times New Roman"/>
    </w:rPr>
  </w:style>
  <w:style w:type="paragraph" w:customStyle="1" w:styleId="ZnakZnakZnakZnak12">
    <w:name w:val="Znak Znak Znak Znak12"/>
    <w:basedOn w:val="Normalny"/>
    <w:rsid w:val="00AC4589"/>
    <w:pPr>
      <w:suppressAutoHyphens w:val="0"/>
    </w:pPr>
    <w:rPr>
      <w:rFonts w:ascii="Times New Roman" w:eastAsia="Times New Roman" w:hAnsi="Times New Roman"/>
      <w:lang w:eastAsia="pl-PL"/>
    </w:rPr>
  </w:style>
  <w:style w:type="paragraph" w:customStyle="1" w:styleId="Znak1ZnakZnakZnakZnakZnakZnakZnakZnakZnakZnakZnakZnakZnakZnakZnakZnakZnakZnak2">
    <w:name w:val="Znak1 Znak Znak Znak Znak Znak Znak Znak Znak Znak Znak Znak Znak Znak Znak Znak Znak Znak Znak2"/>
    <w:basedOn w:val="Normalny"/>
    <w:rsid w:val="00AC4589"/>
    <w:pPr>
      <w:suppressAutoHyphens w:val="0"/>
    </w:pPr>
    <w:rPr>
      <w:rFonts w:ascii="Times New Roman" w:eastAsia="Times New Roman" w:hAnsi="Times New Roman"/>
      <w:lang w:eastAsia="pl-PL"/>
    </w:rPr>
  </w:style>
  <w:style w:type="paragraph" w:customStyle="1" w:styleId="Znak1ZnakZnakZnakZnakZnak2">
    <w:name w:val="Znak1 Znak Znak Znak Znak Znak2"/>
    <w:basedOn w:val="Normalny"/>
    <w:rsid w:val="00AC4589"/>
    <w:pPr>
      <w:suppressAutoHyphens w:val="0"/>
    </w:pPr>
    <w:rPr>
      <w:rFonts w:ascii="Times New Roman" w:eastAsia="Times New Roman" w:hAnsi="Times New Roman"/>
      <w:lang w:eastAsia="pl-PL"/>
    </w:rPr>
  </w:style>
  <w:style w:type="paragraph" w:customStyle="1" w:styleId="Znak1ZnakZnakZnakZnakZnakZnakZnakZnak2">
    <w:name w:val="Znak1 Znak Znak Znak Znak Znak Znak Znak Znak2"/>
    <w:basedOn w:val="Normalny"/>
    <w:rsid w:val="00AC4589"/>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ZnakZnakZnakZnakZnakZnakZnakZnakZnakZnakZnakZnakZnakZnakZnak1">
    <w:name w:val="Znak1 Znak Znak Znak Znak Znak Znak Znak Znak Znak Znak Znak Znak Znak Znak Znak Znak Znak Znak Znak Znak Znak Znak Znak Znak Znak Znak Znak Znak Znak Znak Znak Znak Znak Znak Znak1"/>
    <w:basedOn w:val="Normalny"/>
    <w:rsid w:val="00AC4589"/>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Znak3">
    <w:name w:val="Znak1 Znak Znak Znak Znak Znak Znak Znak Znak Znak Znak Znak Znak Znak Znak Znak Znak Znak Znak Znak Znak Znak3"/>
    <w:basedOn w:val="Normalny"/>
    <w:rsid w:val="00AC4589"/>
    <w:pPr>
      <w:suppressAutoHyphens w:val="0"/>
    </w:pPr>
    <w:rPr>
      <w:rFonts w:ascii="Times New Roman" w:eastAsia="Times New Roman" w:hAnsi="Times New Roman"/>
      <w:lang w:eastAsia="pl-PL"/>
    </w:rPr>
  </w:style>
  <w:style w:type="paragraph" w:customStyle="1" w:styleId="Tekstpodstawowy23">
    <w:name w:val="Tekst podstawowy 23"/>
    <w:basedOn w:val="Normalny"/>
    <w:rsid w:val="00AC458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1">
    <w:name w:val="Znak Znak Znak Znak Znak Znak1 Znak1"/>
    <w:basedOn w:val="Normalny"/>
    <w:rsid w:val="00AC4589"/>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1">
    <w:name w:val="Znak1 Znak Znak Znak Znak Znak Znak Znak Znak Znak Znak Znak Znak Znak Znak Znak Znak Znak Znak Znak Znak1"/>
    <w:basedOn w:val="Normalny"/>
    <w:rsid w:val="00AC4589"/>
    <w:pPr>
      <w:suppressAutoHyphens w:val="0"/>
    </w:pPr>
    <w:rPr>
      <w:rFonts w:ascii="Times New Roman" w:eastAsia="Times New Roman" w:hAnsi="Times New Roman"/>
      <w:lang w:eastAsia="pl-PL"/>
    </w:rPr>
  </w:style>
  <w:style w:type="paragraph" w:customStyle="1" w:styleId="ZnakZnakZnakZnakZnakZnak2ZnakZnakZnak1">
    <w:name w:val="Znak Znak Znak Znak Znak Znak2 Znak Znak Znak1"/>
    <w:basedOn w:val="Normalny"/>
    <w:rsid w:val="00AC4589"/>
    <w:pPr>
      <w:suppressAutoHyphens w:val="0"/>
    </w:pPr>
    <w:rPr>
      <w:rFonts w:ascii="Times New Roman" w:eastAsia="Times New Roman" w:hAnsi="Times New Roman"/>
      <w:lang w:eastAsia="pl-PL"/>
    </w:rPr>
  </w:style>
  <w:style w:type="paragraph" w:customStyle="1" w:styleId="ZnakZnakZnakZnakZnakZnak21">
    <w:name w:val="Znak Znak Znak Znak Znak Znak21"/>
    <w:basedOn w:val="Normalny"/>
    <w:rsid w:val="00AC4589"/>
    <w:pPr>
      <w:suppressAutoHyphens w:val="0"/>
    </w:pPr>
    <w:rPr>
      <w:rFonts w:ascii="Times New Roman" w:eastAsia="Times New Roman" w:hAnsi="Times New Roman"/>
      <w:lang w:eastAsia="pl-PL"/>
    </w:rPr>
  </w:style>
  <w:style w:type="paragraph" w:customStyle="1" w:styleId="mcnttekstpodstawowy1">
    <w:name w:val="mcnttekstpodstawowy1"/>
    <w:basedOn w:val="Normalny"/>
    <w:rsid w:val="00AC4589"/>
    <w:pPr>
      <w:suppressAutoHyphens w:val="0"/>
      <w:spacing w:before="100" w:beforeAutospacing="1" w:after="100" w:afterAutospacing="1"/>
    </w:pPr>
    <w:rPr>
      <w:rFonts w:ascii="Times New Roman" w:eastAsia="Times New Roman" w:hAnsi="Times New Roman"/>
      <w:lang w:eastAsia="pl-PL"/>
    </w:rPr>
  </w:style>
  <w:style w:type="character" w:customStyle="1" w:styleId="mcntreference-text">
    <w:name w:val="mcntreference-text"/>
    <w:rsid w:val="00AC4589"/>
  </w:style>
  <w:style w:type="numbering" w:customStyle="1" w:styleId="Bezlisty2">
    <w:name w:val="Bez listy2"/>
    <w:next w:val="Bezlisty"/>
    <w:uiPriority w:val="99"/>
    <w:semiHidden/>
    <w:unhideWhenUsed/>
    <w:rsid w:val="00AC4589"/>
  </w:style>
  <w:style w:type="paragraph" w:customStyle="1" w:styleId="Bulletwithtext5">
    <w:name w:val="Bullet with text 5"/>
    <w:basedOn w:val="Normalny"/>
    <w:rsid w:val="00AC4589"/>
    <w:pPr>
      <w:numPr>
        <w:numId w:val="7"/>
      </w:numPr>
      <w:suppressAutoHyphens w:val="0"/>
    </w:pPr>
    <w:rPr>
      <w:rFonts w:ascii="Arial" w:eastAsia="Times New Roman" w:hAnsi="Arial"/>
      <w:sz w:val="20"/>
      <w:szCs w:val="20"/>
      <w:lang w:eastAsia="en-US"/>
    </w:rPr>
  </w:style>
  <w:style w:type="paragraph" w:styleId="Bezodstpw">
    <w:name w:val="No Spacing"/>
    <w:link w:val="BezodstpwZnak"/>
    <w:uiPriority w:val="99"/>
    <w:qFormat/>
    <w:rsid w:val="00AC4589"/>
    <w:rPr>
      <w:rFonts w:eastAsia="Times New Roman"/>
      <w:sz w:val="22"/>
      <w:szCs w:val="22"/>
      <w:lang w:eastAsia="en-US"/>
    </w:rPr>
  </w:style>
  <w:style w:type="character" w:customStyle="1" w:styleId="BezodstpwZnak">
    <w:name w:val="Bez odstępów Znak"/>
    <w:link w:val="Bezodstpw"/>
    <w:uiPriority w:val="99"/>
    <w:rsid w:val="00AC4589"/>
    <w:rPr>
      <w:rFonts w:eastAsia="Times New Roman"/>
      <w:sz w:val="22"/>
      <w:szCs w:val="22"/>
      <w:lang w:eastAsia="en-US"/>
    </w:rPr>
  </w:style>
  <w:style w:type="character" w:customStyle="1" w:styleId="PlandokumentuZnak">
    <w:name w:val="Plan dokumentu Znak"/>
    <w:semiHidden/>
    <w:rsid w:val="00AC4589"/>
    <w:rPr>
      <w:rFonts w:ascii="Tahoma" w:hAnsi="Tahoma" w:cs="Tahoma"/>
      <w:sz w:val="20"/>
      <w:szCs w:val="20"/>
      <w:shd w:val="clear" w:color="auto" w:fill="000080"/>
      <w:lang w:eastAsia="ar-SA" w:bidi="ar-SA"/>
    </w:rPr>
  </w:style>
  <w:style w:type="paragraph" w:customStyle="1" w:styleId="Tekstpodstawowywcity20">
    <w:name w:val="Tekst podstawowy wcięty2"/>
    <w:basedOn w:val="Normalny"/>
    <w:semiHidden/>
    <w:rsid w:val="00AC4589"/>
    <w:pPr>
      <w:spacing w:after="120"/>
      <w:ind w:left="283"/>
    </w:pPr>
    <w:rPr>
      <w:rFonts w:ascii="Times New Roman" w:hAnsi="Times New Roman"/>
    </w:rPr>
  </w:style>
  <w:style w:type="paragraph" w:customStyle="1" w:styleId="Tekstpodstawowy24">
    <w:name w:val="Tekst podstawowy 24"/>
    <w:basedOn w:val="Normalny"/>
    <w:rsid w:val="00AC458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character" w:customStyle="1" w:styleId="FontStyle93">
    <w:name w:val="Font Style93"/>
    <w:uiPriority w:val="99"/>
    <w:rsid w:val="00AC4589"/>
    <w:rPr>
      <w:rFonts w:ascii="Times New Roman" w:hAnsi="Times New Roman" w:cs="Times New Roman"/>
      <w:sz w:val="20"/>
      <w:szCs w:val="20"/>
    </w:rPr>
  </w:style>
  <w:style w:type="character" w:customStyle="1" w:styleId="FontStyle12">
    <w:name w:val="Font Style12"/>
    <w:uiPriority w:val="99"/>
    <w:rsid w:val="00AC4589"/>
    <w:rPr>
      <w:rFonts w:ascii="Arial Unicode MS" w:eastAsia="Arial Unicode MS" w:cs="Arial Unicode MS"/>
      <w:sz w:val="20"/>
      <w:szCs w:val="20"/>
    </w:rPr>
  </w:style>
  <w:style w:type="paragraph" w:customStyle="1" w:styleId="BodyBullet">
    <w:name w:val="Body Bullet"/>
    <w:basedOn w:val="Normalny"/>
    <w:rsid w:val="00AC4589"/>
    <w:pPr>
      <w:numPr>
        <w:numId w:val="8"/>
      </w:numPr>
      <w:tabs>
        <w:tab w:val="left" w:pos="215"/>
      </w:tabs>
      <w:suppressAutoHyphens w:val="0"/>
      <w:spacing w:line="240" w:lineRule="exact"/>
      <w:ind w:left="215" w:hanging="215"/>
    </w:pPr>
    <w:rPr>
      <w:rFonts w:ascii="ITCCenturyLightT" w:eastAsia="Times New Roman" w:hAnsi="ITCCenturyLightT"/>
      <w:sz w:val="20"/>
      <w:szCs w:val="20"/>
      <w:lang w:val="en-US" w:eastAsia="en-US"/>
    </w:rPr>
  </w:style>
  <w:style w:type="character" w:customStyle="1" w:styleId="TekstkomentarzaZnak1">
    <w:name w:val="Tekst komentarza Znak1"/>
    <w:basedOn w:val="Domylnaczcionkaakapitu"/>
    <w:uiPriority w:val="99"/>
    <w:semiHidden/>
    <w:rsid w:val="009C48C0"/>
    <w:rPr>
      <w:rFonts w:ascii="Verdana" w:hAnsi="Verdana"/>
      <w:lang w:eastAsia="ar-SA"/>
    </w:rPr>
  </w:style>
  <w:style w:type="character" w:customStyle="1" w:styleId="NagwekZnak1">
    <w:name w:val="Nagłówek Znak1"/>
    <w:basedOn w:val="Domylnaczcionkaakapitu"/>
    <w:semiHidden/>
    <w:rsid w:val="009C48C0"/>
    <w:rPr>
      <w:rFonts w:ascii="Verdana" w:hAnsi="Verdana"/>
      <w:sz w:val="24"/>
      <w:szCs w:val="24"/>
      <w:lang w:eastAsia="ar-SA"/>
    </w:rPr>
  </w:style>
  <w:style w:type="character" w:customStyle="1" w:styleId="StopkaZnak1">
    <w:name w:val="Stopka Znak1"/>
    <w:basedOn w:val="Domylnaczcionkaakapitu"/>
    <w:uiPriority w:val="99"/>
    <w:semiHidden/>
    <w:rsid w:val="009C48C0"/>
    <w:rPr>
      <w:rFonts w:ascii="Verdana" w:hAnsi="Verdana"/>
      <w:sz w:val="24"/>
      <w:szCs w:val="24"/>
      <w:lang w:eastAsia="ar-SA"/>
    </w:rPr>
  </w:style>
  <w:style w:type="character" w:customStyle="1" w:styleId="TekstprzypisukocowegoZnak1">
    <w:name w:val="Tekst przypisu końcowego Znak1"/>
    <w:basedOn w:val="Domylnaczcionkaakapitu"/>
    <w:uiPriority w:val="99"/>
    <w:semiHidden/>
    <w:rsid w:val="009C48C0"/>
    <w:rPr>
      <w:rFonts w:ascii="Verdana" w:hAnsi="Verdana"/>
      <w:lang w:eastAsia="ar-SA"/>
    </w:rPr>
  </w:style>
  <w:style w:type="character" w:customStyle="1" w:styleId="TekstpodstawowywcityZnak1">
    <w:name w:val="Tekst podstawowy wcięty Znak1"/>
    <w:basedOn w:val="Domylnaczcionkaakapitu"/>
    <w:semiHidden/>
    <w:rsid w:val="009C48C0"/>
    <w:rPr>
      <w:rFonts w:ascii="Verdana" w:hAnsi="Verdana"/>
      <w:sz w:val="24"/>
      <w:szCs w:val="24"/>
      <w:lang w:eastAsia="ar-SA"/>
    </w:rPr>
  </w:style>
  <w:style w:type="character" w:customStyle="1" w:styleId="Tekstpodstawowy3Znak1">
    <w:name w:val="Tekst podstawowy 3 Znak1"/>
    <w:basedOn w:val="Domylnaczcionkaakapitu"/>
    <w:uiPriority w:val="99"/>
    <w:semiHidden/>
    <w:rsid w:val="009C48C0"/>
    <w:rPr>
      <w:rFonts w:ascii="Verdana" w:hAnsi="Verdana"/>
      <w:sz w:val="16"/>
      <w:szCs w:val="16"/>
      <w:lang w:eastAsia="ar-SA"/>
    </w:rPr>
  </w:style>
  <w:style w:type="character" w:customStyle="1" w:styleId="Tekstpodstawowywcity2Znak1">
    <w:name w:val="Tekst podstawowy wcięty 2 Znak1"/>
    <w:basedOn w:val="Domylnaczcionkaakapitu"/>
    <w:uiPriority w:val="99"/>
    <w:semiHidden/>
    <w:rsid w:val="009C48C0"/>
    <w:rPr>
      <w:rFonts w:ascii="Verdana" w:hAnsi="Verdana"/>
      <w:sz w:val="24"/>
      <w:szCs w:val="24"/>
      <w:lang w:eastAsia="ar-SA"/>
    </w:rPr>
  </w:style>
  <w:style w:type="paragraph" w:customStyle="1" w:styleId="3">
    <w:name w:val="3"/>
    <w:basedOn w:val="Normalny"/>
    <w:next w:val="Mapadokumentu"/>
    <w:rsid w:val="009C48C0"/>
    <w:pPr>
      <w:shd w:val="clear" w:color="auto" w:fill="000080"/>
    </w:pPr>
    <w:rPr>
      <w:rFonts w:ascii="Tahoma" w:hAnsi="Tahoma" w:cs="Tahoma"/>
      <w:sz w:val="20"/>
      <w:szCs w:val="20"/>
    </w:rPr>
  </w:style>
  <w:style w:type="character" w:customStyle="1" w:styleId="ZwykytekstZnak1">
    <w:name w:val="Zwykły tekst Znak1"/>
    <w:basedOn w:val="Domylnaczcionkaakapitu"/>
    <w:uiPriority w:val="99"/>
    <w:semiHidden/>
    <w:rsid w:val="009C48C0"/>
    <w:rPr>
      <w:rFonts w:ascii="Consolas" w:hAnsi="Consolas"/>
      <w:sz w:val="21"/>
      <w:szCs w:val="21"/>
      <w:lang w:eastAsia="ar-SA"/>
    </w:rPr>
  </w:style>
  <w:style w:type="character" w:customStyle="1" w:styleId="TematkomentarzaZnak1">
    <w:name w:val="Temat komentarza Znak1"/>
    <w:basedOn w:val="TekstkomentarzaZnak1"/>
    <w:uiPriority w:val="99"/>
    <w:semiHidden/>
    <w:rsid w:val="009C48C0"/>
    <w:rPr>
      <w:rFonts w:ascii="Verdana" w:hAnsi="Verdana"/>
      <w:b/>
      <w:bCs/>
      <w:lang w:eastAsia="ar-SA"/>
    </w:rPr>
  </w:style>
  <w:style w:type="character" w:customStyle="1" w:styleId="Nierozpoznanawzmianka3">
    <w:name w:val="Nierozpoznana wzmianka3"/>
    <w:basedOn w:val="Domylnaczcionkaakapitu"/>
    <w:uiPriority w:val="99"/>
    <w:semiHidden/>
    <w:unhideWhenUsed/>
    <w:rsid w:val="00D75248"/>
    <w:rPr>
      <w:color w:val="605E5C"/>
      <w:shd w:val="clear" w:color="auto" w:fill="E1DFDD"/>
    </w:rPr>
  </w:style>
  <w:style w:type="character" w:customStyle="1" w:styleId="Nierozpoznanawzmianka4">
    <w:name w:val="Nierozpoznana wzmianka4"/>
    <w:basedOn w:val="Domylnaczcionkaakapitu"/>
    <w:uiPriority w:val="99"/>
    <w:semiHidden/>
    <w:unhideWhenUsed/>
    <w:rsid w:val="00F305FC"/>
    <w:rPr>
      <w:color w:val="605E5C"/>
      <w:shd w:val="clear" w:color="auto" w:fill="E1DFDD"/>
    </w:rPr>
  </w:style>
  <w:style w:type="table" w:customStyle="1" w:styleId="TableNormal0">
    <w:name w:val="Table Normal_0"/>
    <w:uiPriority w:val="2"/>
    <w:semiHidden/>
    <w:unhideWhenUsed/>
    <w:qFormat/>
    <w:rsid w:val="00853DF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853DFF"/>
    <w:pPr>
      <w:widowControl w:val="0"/>
      <w:suppressAutoHyphens w:val="0"/>
      <w:autoSpaceDE w:val="0"/>
      <w:autoSpaceDN w:val="0"/>
    </w:pPr>
    <w:rPr>
      <w:rFonts w:ascii="Times New Roman" w:eastAsia="Times New Roman" w:hAnsi="Times New Roman"/>
      <w:sz w:val="22"/>
      <w:szCs w:val="22"/>
      <w:lang w:eastAsia="en-US"/>
    </w:rPr>
  </w:style>
  <w:style w:type="numbering" w:customStyle="1" w:styleId="Bezlisty3">
    <w:name w:val="Bez listy3"/>
    <w:next w:val="Bezlisty"/>
    <w:uiPriority w:val="99"/>
    <w:semiHidden/>
    <w:unhideWhenUsed/>
    <w:rsid w:val="007A50FC"/>
  </w:style>
  <w:style w:type="table" w:customStyle="1" w:styleId="TableNormal1">
    <w:name w:val="Table Normal1"/>
    <w:uiPriority w:val="2"/>
    <w:semiHidden/>
    <w:unhideWhenUsed/>
    <w:qFormat/>
    <w:rsid w:val="007A50F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Nierozpoznanawzmianka5">
    <w:name w:val="Nierozpoznana wzmianka5"/>
    <w:basedOn w:val="Domylnaczcionkaakapitu"/>
    <w:uiPriority w:val="99"/>
    <w:semiHidden/>
    <w:unhideWhenUsed/>
    <w:rsid w:val="007A50FC"/>
    <w:rPr>
      <w:color w:val="605E5C"/>
      <w:shd w:val="clear" w:color="auto" w:fill="E1DFDD"/>
    </w:rPr>
  </w:style>
  <w:style w:type="character" w:customStyle="1" w:styleId="normaltextrun">
    <w:name w:val="normaltextrun"/>
    <w:basedOn w:val="Domylnaczcionkaakapitu"/>
    <w:rsid w:val="00BA6D5C"/>
  </w:style>
  <w:style w:type="paragraph" w:customStyle="1" w:styleId="To">
    <w:name w:val="To"/>
    <w:basedOn w:val="Normalny"/>
    <w:rsid w:val="00BA7C8C"/>
    <w:pPr>
      <w:suppressAutoHyphens w:val="0"/>
    </w:pPr>
    <w:rPr>
      <w:rFonts w:ascii="Arial" w:eastAsia="Times New Roman" w:hAnsi="Arial"/>
      <w:sz w:val="36"/>
      <w:szCs w:val="20"/>
      <w:lang w:val="en-US" w:eastAsia="pl-PL"/>
    </w:rPr>
  </w:style>
  <w:style w:type="paragraph" w:customStyle="1" w:styleId="SFTPodstawowy">
    <w:name w:val="SFT_Podstawowy"/>
    <w:basedOn w:val="Normalny"/>
    <w:link w:val="SFTPodstawowyZnak"/>
    <w:qFormat/>
    <w:rsid w:val="00BA7C8C"/>
    <w:pPr>
      <w:suppressAutoHyphens w:val="0"/>
      <w:spacing w:after="120" w:line="360" w:lineRule="auto"/>
      <w:jc w:val="both"/>
    </w:pPr>
    <w:rPr>
      <w:rFonts w:ascii="Tahoma" w:eastAsia="Times New Roman" w:hAnsi="Tahoma"/>
      <w:sz w:val="20"/>
      <w:szCs w:val="20"/>
      <w:lang w:eastAsia="pl-PL"/>
    </w:rPr>
  </w:style>
  <w:style w:type="character" w:customStyle="1" w:styleId="SFTPodstawowyZnak">
    <w:name w:val="SFT_Podstawowy Znak"/>
    <w:link w:val="SFTPodstawowy"/>
    <w:locked/>
    <w:rsid w:val="00BA7C8C"/>
    <w:rPr>
      <w:rFonts w:ascii="Tahoma" w:eastAsia="Times New Roman" w:hAnsi="Tahoma"/>
    </w:rPr>
  </w:style>
  <w:style w:type="paragraph" w:customStyle="1" w:styleId="mcntmcntmcntmcntmcntmcntmsolistparagraph">
    <w:name w:val="mcntmcntmcntmcntmcntmcntmsolistparagraph"/>
    <w:basedOn w:val="Normalny"/>
    <w:uiPriority w:val="99"/>
    <w:rsid w:val="00BA7C8C"/>
    <w:pPr>
      <w:suppressAutoHyphens w:val="0"/>
      <w:spacing w:before="100" w:beforeAutospacing="1" w:after="100" w:afterAutospacing="1"/>
    </w:pPr>
    <w:rPr>
      <w:rFonts w:ascii="Times New Roman" w:eastAsia="Cambria" w:hAnsi="Times New Roman"/>
      <w:lang w:eastAsia="pl-PL"/>
    </w:rPr>
  </w:style>
  <w:style w:type="paragraph" w:customStyle="1" w:styleId="xmsonormal">
    <w:name w:val="x_msonormal"/>
    <w:basedOn w:val="Normalny"/>
    <w:rsid w:val="00BA7C8C"/>
    <w:pPr>
      <w:suppressAutoHyphens w:val="0"/>
      <w:spacing w:before="100" w:beforeAutospacing="1" w:after="100" w:afterAutospacing="1"/>
    </w:pPr>
    <w:rPr>
      <w:rFonts w:ascii="Times New Roman" w:eastAsia="Times New Roman" w:hAnsi="Times New Roman"/>
      <w:lang w:eastAsia="pl-PL"/>
    </w:rPr>
  </w:style>
  <w:style w:type="paragraph" w:customStyle="1" w:styleId="xmsolistparagraph">
    <w:name w:val="x_msolistparagraph"/>
    <w:basedOn w:val="Normalny"/>
    <w:rsid w:val="00BA7C8C"/>
    <w:pPr>
      <w:suppressAutoHyphens w:val="0"/>
      <w:spacing w:before="100" w:beforeAutospacing="1" w:after="100" w:afterAutospacing="1"/>
    </w:pPr>
    <w:rPr>
      <w:rFonts w:ascii="Times New Roman" w:eastAsia="Times New Roman" w:hAnsi="Times New Roman"/>
      <w:lang w:eastAsia="pl-PL"/>
    </w:rPr>
  </w:style>
  <w:style w:type="numbering" w:customStyle="1" w:styleId="ImportedStyle9">
    <w:name w:val="Imported Style 9"/>
    <w:rsid w:val="00BA7C8C"/>
  </w:style>
  <w:style w:type="character" w:customStyle="1" w:styleId="Nierozpoznanawzmianka6">
    <w:name w:val="Nierozpoznana wzmianka6"/>
    <w:basedOn w:val="Domylnaczcionkaakapitu"/>
    <w:uiPriority w:val="99"/>
    <w:semiHidden/>
    <w:unhideWhenUsed/>
    <w:rsid w:val="002817D8"/>
    <w:rPr>
      <w:color w:val="605E5C"/>
      <w:shd w:val="clear" w:color="auto" w:fill="E1DFDD"/>
    </w:rPr>
  </w:style>
  <w:style w:type="character" w:customStyle="1" w:styleId="Nierozpoznanawzmianka7">
    <w:name w:val="Nierozpoznana wzmianka7"/>
    <w:basedOn w:val="Domylnaczcionkaakapitu"/>
    <w:uiPriority w:val="99"/>
    <w:semiHidden/>
    <w:unhideWhenUsed/>
    <w:rsid w:val="00353667"/>
    <w:rPr>
      <w:color w:val="605E5C"/>
      <w:shd w:val="clear" w:color="auto" w:fill="E1DFDD"/>
    </w:rPr>
  </w:style>
  <w:style w:type="paragraph" w:customStyle="1" w:styleId="Akapitzlist3">
    <w:name w:val="Akapit z listą3"/>
    <w:basedOn w:val="Normalny"/>
    <w:uiPriority w:val="99"/>
    <w:rsid w:val="00FD29AC"/>
    <w:pPr>
      <w:suppressAutoHyphens w:val="0"/>
      <w:ind w:left="720"/>
      <w:contextualSpacing/>
    </w:pPr>
    <w:rPr>
      <w:rFonts w:ascii="Times New Roman" w:hAnsi="Times New Roman"/>
      <w:lang w:eastAsia="pl-PL"/>
    </w:rPr>
  </w:style>
  <w:style w:type="character" w:customStyle="1" w:styleId="Nierozpoznanawzmianka8">
    <w:name w:val="Nierozpoznana wzmianka8"/>
    <w:basedOn w:val="Domylnaczcionkaakapitu"/>
    <w:uiPriority w:val="99"/>
    <w:semiHidden/>
    <w:unhideWhenUsed/>
    <w:rsid w:val="00B40255"/>
    <w:rPr>
      <w:color w:val="605E5C"/>
      <w:shd w:val="clear" w:color="auto" w:fill="E1DFDD"/>
    </w:rPr>
  </w:style>
  <w:style w:type="numbering" w:customStyle="1" w:styleId="ImportedStyle8">
    <w:name w:val="Imported Style 8"/>
    <w:rsid w:val="00746324"/>
    <w:pPr>
      <w:numPr>
        <w:numId w:val="12"/>
      </w:numPr>
    </w:pPr>
  </w:style>
  <w:style w:type="numbering" w:customStyle="1" w:styleId="ImportedStyle10">
    <w:name w:val="Imported Style 10"/>
    <w:rsid w:val="00746324"/>
    <w:pPr>
      <w:numPr>
        <w:numId w:val="13"/>
      </w:numPr>
    </w:pPr>
  </w:style>
  <w:style w:type="numbering" w:customStyle="1" w:styleId="1111111">
    <w:name w:val="1 / 1.1 / 1.1.11"/>
    <w:basedOn w:val="Bezlisty"/>
    <w:next w:val="111111"/>
    <w:uiPriority w:val="99"/>
    <w:rsid w:val="005140AD"/>
  </w:style>
  <w:style w:type="numbering" w:styleId="111111">
    <w:name w:val="Outline List 2"/>
    <w:basedOn w:val="Bezlisty"/>
    <w:uiPriority w:val="99"/>
    <w:semiHidden/>
    <w:unhideWhenUsed/>
    <w:rsid w:val="005140AD"/>
    <w:pPr>
      <w:numPr>
        <w:numId w:val="14"/>
      </w:numPr>
    </w:pPr>
  </w:style>
  <w:style w:type="character" w:customStyle="1" w:styleId="Nierozpoznanawzmianka9">
    <w:name w:val="Nierozpoznana wzmianka9"/>
    <w:basedOn w:val="Domylnaczcionkaakapitu"/>
    <w:uiPriority w:val="99"/>
    <w:semiHidden/>
    <w:unhideWhenUsed/>
    <w:rsid w:val="000E2857"/>
    <w:rPr>
      <w:color w:val="605E5C"/>
      <w:shd w:val="clear" w:color="auto" w:fill="E1DFDD"/>
    </w:rPr>
  </w:style>
  <w:style w:type="paragraph" w:customStyle="1" w:styleId="Style24">
    <w:name w:val="Style24"/>
    <w:basedOn w:val="Normalny"/>
    <w:uiPriority w:val="99"/>
    <w:rsid w:val="00260DA6"/>
    <w:pPr>
      <w:widowControl w:val="0"/>
      <w:suppressAutoHyphens w:val="0"/>
      <w:autoSpaceDE w:val="0"/>
      <w:autoSpaceDN w:val="0"/>
      <w:adjustRightInd w:val="0"/>
      <w:spacing w:line="413" w:lineRule="exact"/>
      <w:jc w:val="both"/>
    </w:pPr>
    <w:rPr>
      <w:rFonts w:ascii="Times New Roman" w:eastAsia="Times New Roman" w:hAnsi="Times New Roman"/>
      <w:lang w:eastAsia="pl-PL"/>
    </w:rPr>
  </w:style>
  <w:style w:type="paragraph" w:customStyle="1" w:styleId="Style25">
    <w:name w:val="Style25"/>
    <w:basedOn w:val="Normalny"/>
    <w:uiPriority w:val="99"/>
    <w:rsid w:val="00260DA6"/>
    <w:pPr>
      <w:widowControl w:val="0"/>
      <w:suppressAutoHyphens w:val="0"/>
      <w:autoSpaceDE w:val="0"/>
      <w:autoSpaceDN w:val="0"/>
      <w:adjustRightInd w:val="0"/>
      <w:spacing w:line="413" w:lineRule="exact"/>
      <w:ind w:hanging="326"/>
      <w:jc w:val="both"/>
    </w:pPr>
    <w:rPr>
      <w:rFonts w:ascii="Times New Roman" w:eastAsia="Times New Roman" w:hAnsi="Times New Roman"/>
      <w:lang w:eastAsia="pl-PL"/>
    </w:rPr>
  </w:style>
  <w:style w:type="character" w:customStyle="1" w:styleId="FontStyle54">
    <w:name w:val="Font Style54"/>
    <w:uiPriority w:val="99"/>
    <w:rsid w:val="00260DA6"/>
    <w:rPr>
      <w:rFonts w:ascii="Times New Roman" w:hAnsi="Times New Roman" w:cs="Times New Roman"/>
      <w:sz w:val="24"/>
      <w:szCs w:val="24"/>
    </w:rPr>
  </w:style>
  <w:style w:type="numbering" w:customStyle="1" w:styleId="WW8Num2">
    <w:name w:val="WW8Num2"/>
    <w:rsid w:val="00260DA6"/>
    <w:pPr>
      <w:numPr>
        <w:numId w:val="16"/>
      </w:numPr>
    </w:pPr>
  </w:style>
  <w:style w:type="paragraph" w:customStyle="1" w:styleId="Style26">
    <w:name w:val="Style26"/>
    <w:basedOn w:val="Normalny"/>
    <w:uiPriority w:val="99"/>
    <w:rsid w:val="00260DA6"/>
    <w:pPr>
      <w:widowControl w:val="0"/>
      <w:suppressAutoHyphens w:val="0"/>
      <w:autoSpaceDE w:val="0"/>
      <w:autoSpaceDN w:val="0"/>
      <w:adjustRightInd w:val="0"/>
      <w:spacing w:line="413" w:lineRule="exact"/>
      <w:ind w:hanging="331"/>
    </w:pPr>
    <w:rPr>
      <w:rFonts w:ascii="Times New Roman" w:eastAsia="Times New Roman" w:hAnsi="Times New Roman"/>
      <w:lang w:eastAsia="pl-PL"/>
    </w:rPr>
  </w:style>
  <w:style w:type="paragraph" w:customStyle="1" w:styleId="Style39">
    <w:name w:val="Style39"/>
    <w:basedOn w:val="Normalny"/>
    <w:uiPriority w:val="99"/>
    <w:rsid w:val="00260DA6"/>
    <w:pPr>
      <w:widowControl w:val="0"/>
      <w:suppressAutoHyphens w:val="0"/>
      <w:autoSpaceDE w:val="0"/>
      <w:autoSpaceDN w:val="0"/>
      <w:adjustRightInd w:val="0"/>
    </w:pPr>
    <w:rPr>
      <w:rFonts w:ascii="Times New Roman" w:eastAsia="Times New Roman" w:hAnsi="Times New Roman"/>
      <w:lang w:eastAsia="pl-PL"/>
    </w:rPr>
  </w:style>
  <w:style w:type="paragraph" w:customStyle="1" w:styleId="Style40">
    <w:name w:val="Style40"/>
    <w:basedOn w:val="Normalny"/>
    <w:uiPriority w:val="99"/>
    <w:rsid w:val="00260DA6"/>
    <w:pPr>
      <w:widowControl w:val="0"/>
      <w:suppressAutoHyphens w:val="0"/>
      <w:autoSpaceDE w:val="0"/>
      <w:autoSpaceDN w:val="0"/>
      <w:adjustRightInd w:val="0"/>
      <w:jc w:val="center"/>
    </w:pPr>
    <w:rPr>
      <w:rFonts w:ascii="Times New Roman" w:eastAsia="Times New Roman" w:hAnsi="Times New Roman"/>
      <w:lang w:eastAsia="pl-PL"/>
    </w:rPr>
  </w:style>
  <w:style w:type="paragraph" w:customStyle="1" w:styleId="Style41">
    <w:name w:val="Style41"/>
    <w:basedOn w:val="Normalny"/>
    <w:uiPriority w:val="99"/>
    <w:rsid w:val="00260DA6"/>
    <w:pPr>
      <w:widowControl w:val="0"/>
      <w:suppressAutoHyphens w:val="0"/>
      <w:autoSpaceDE w:val="0"/>
      <w:autoSpaceDN w:val="0"/>
      <w:adjustRightInd w:val="0"/>
      <w:spacing w:line="413" w:lineRule="exact"/>
      <w:ind w:firstLine="341"/>
    </w:pPr>
    <w:rPr>
      <w:rFonts w:ascii="Times New Roman" w:eastAsia="Times New Roman" w:hAnsi="Times New Roman"/>
      <w:lang w:eastAsia="pl-PL"/>
    </w:rPr>
  </w:style>
  <w:style w:type="character" w:customStyle="1" w:styleId="Teksttreci2">
    <w:name w:val="Tekst treści (2)_"/>
    <w:link w:val="Teksttreci20"/>
    <w:rsid w:val="00260DA6"/>
    <w:rPr>
      <w:shd w:val="clear" w:color="auto" w:fill="FFFFFF"/>
    </w:rPr>
  </w:style>
  <w:style w:type="paragraph" w:customStyle="1" w:styleId="Teksttreci20">
    <w:name w:val="Tekst treści (2)"/>
    <w:basedOn w:val="Normalny"/>
    <w:link w:val="Teksttreci2"/>
    <w:rsid w:val="00260DA6"/>
    <w:pPr>
      <w:widowControl w:val="0"/>
      <w:shd w:val="clear" w:color="auto" w:fill="FFFFFF"/>
      <w:suppressAutoHyphens w:val="0"/>
      <w:spacing w:before="420" w:line="0" w:lineRule="atLeast"/>
      <w:ind w:hanging="460"/>
      <w:jc w:val="both"/>
    </w:pPr>
    <w:rPr>
      <w:rFonts w:ascii="Calibri" w:hAnsi="Calibri"/>
      <w:sz w:val="20"/>
      <w:szCs w:val="20"/>
      <w:lang w:eastAsia="pl-PL"/>
    </w:rPr>
  </w:style>
  <w:style w:type="character" w:customStyle="1" w:styleId="FontStyle41">
    <w:name w:val="Font Style41"/>
    <w:uiPriority w:val="99"/>
    <w:rsid w:val="00260DA6"/>
    <w:rPr>
      <w:rFonts w:ascii="Times New Roman" w:hAnsi="Times New Roman" w:cs="Times New Roman"/>
      <w:sz w:val="22"/>
      <w:szCs w:val="22"/>
    </w:rPr>
  </w:style>
  <w:style w:type="character" w:customStyle="1" w:styleId="st">
    <w:name w:val="st"/>
    <w:rsid w:val="00260DA6"/>
  </w:style>
  <w:style w:type="table" w:customStyle="1" w:styleId="TableGrid">
    <w:name w:val="TableGrid"/>
    <w:rsid w:val="00260DA6"/>
    <w:rPr>
      <w:rFonts w:eastAsia="Times New Roman"/>
      <w:sz w:val="22"/>
      <w:szCs w:val="22"/>
    </w:rPr>
    <w:tblPr>
      <w:tblCellMar>
        <w:top w:w="0" w:type="dxa"/>
        <w:left w:w="0" w:type="dxa"/>
        <w:bottom w:w="0" w:type="dxa"/>
        <w:right w:w="0" w:type="dxa"/>
      </w:tblCellMar>
    </w:tblPr>
  </w:style>
  <w:style w:type="paragraph" w:styleId="Nagwekspisutreci">
    <w:name w:val="TOC Heading"/>
    <w:basedOn w:val="Nagwek1"/>
    <w:next w:val="Normalny"/>
    <w:uiPriority w:val="39"/>
    <w:unhideWhenUsed/>
    <w:qFormat/>
    <w:rsid w:val="00260DA6"/>
    <w:pPr>
      <w:keepLines/>
      <w:suppressAutoHyphens w:val="0"/>
      <w:autoSpaceDE/>
      <w:spacing w:before="240" w:line="259" w:lineRule="auto"/>
      <w:jc w:val="left"/>
      <w:outlineLvl w:val="9"/>
    </w:pPr>
    <w:rPr>
      <w:rFonts w:ascii="Calibri Light" w:eastAsia="Times New Roman" w:hAnsi="Calibri Light"/>
      <w:b w:val="0"/>
      <w:bCs w:val="0"/>
      <w:color w:val="2E74B5"/>
      <w:sz w:val="32"/>
      <w:szCs w:val="32"/>
      <w:lang w:eastAsia="pl-PL"/>
    </w:rPr>
  </w:style>
  <w:style w:type="paragraph" w:styleId="Spistreci1">
    <w:name w:val="toc 1"/>
    <w:basedOn w:val="Normalny"/>
    <w:next w:val="Normalny"/>
    <w:autoRedefine/>
    <w:uiPriority w:val="39"/>
    <w:unhideWhenUsed/>
    <w:rsid w:val="00260DA6"/>
    <w:pPr>
      <w:pBdr>
        <w:top w:val="nil"/>
        <w:left w:val="nil"/>
        <w:bottom w:val="nil"/>
        <w:right w:val="nil"/>
        <w:between w:val="nil"/>
      </w:pBdr>
      <w:suppressAutoHyphens w:val="0"/>
      <w:spacing w:after="100" w:line="276" w:lineRule="auto"/>
    </w:pPr>
    <w:rPr>
      <w:rFonts w:ascii="Arial" w:eastAsia="Arial" w:hAnsi="Arial" w:cs="Arial"/>
      <w:color w:val="000000"/>
      <w:sz w:val="22"/>
      <w:szCs w:val="22"/>
      <w:lang w:eastAsia="pl-PL"/>
    </w:rPr>
  </w:style>
  <w:style w:type="paragraph" w:styleId="Spistreci2">
    <w:name w:val="toc 2"/>
    <w:basedOn w:val="Normalny"/>
    <w:next w:val="Normalny"/>
    <w:autoRedefine/>
    <w:uiPriority w:val="39"/>
    <w:unhideWhenUsed/>
    <w:rsid w:val="00260DA6"/>
    <w:pPr>
      <w:pBdr>
        <w:top w:val="nil"/>
        <w:left w:val="nil"/>
        <w:bottom w:val="nil"/>
        <w:right w:val="nil"/>
        <w:between w:val="nil"/>
      </w:pBdr>
      <w:suppressAutoHyphens w:val="0"/>
      <w:spacing w:after="100" w:line="276" w:lineRule="auto"/>
      <w:ind w:left="220"/>
    </w:pPr>
    <w:rPr>
      <w:rFonts w:ascii="Arial" w:eastAsia="Arial" w:hAnsi="Arial" w:cs="Arial"/>
      <w:color w:val="000000"/>
      <w:sz w:val="22"/>
      <w:szCs w:val="22"/>
      <w:lang w:eastAsia="pl-PL"/>
    </w:rPr>
  </w:style>
  <w:style w:type="paragraph" w:styleId="Spistreci3">
    <w:name w:val="toc 3"/>
    <w:basedOn w:val="Normalny"/>
    <w:next w:val="Normalny"/>
    <w:autoRedefine/>
    <w:uiPriority w:val="39"/>
    <w:unhideWhenUsed/>
    <w:rsid w:val="00260DA6"/>
    <w:pPr>
      <w:pBdr>
        <w:top w:val="nil"/>
        <w:left w:val="nil"/>
        <w:bottom w:val="nil"/>
        <w:right w:val="nil"/>
        <w:between w:val="nil"/>
      </w:pBdr>
      <w:suppressAutoHyphens w:val="0"/>
      <w:spacing w:after="100" w:line="276" w:lineRule="auto"/>
      <w:ind w:left="440"/>
    </w:pPr>
    <w:rPr>
      <w:rFonts w:ascii="Arial" w:eastAsia="Arial" w:hAnsi="Arial" w:cs="Arial"/>
      <w:color w:val="000000"/>
      <w:sz w:val="22"/>
      <w:szCs w:val="22"/>
      <w:lang w:eastAsia="pl-PL"/>
    </w:rPr>
  </w:style>
  <w:style w:type="table" w:customStyle="1" w:styleId="TableNormal10">
    <w:name w:val="Table Normal_1"/>
    <w:uiPriority w:val="2"/>
    <w:semiHidden/>
    <w:unhideWhenUsed/>
    <w:qFormat/>
    <w:rsid w:val="00260DA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ela-Siatka2">
    <w:name w:val="Tabela - Siatka2"/>
    <w:basedOn w:val="Standardowy"/>
    <w:next w:val="Tabela-Siatka"/>
    <w:uiPriority w:val="59"/>
    <w:rsid w:val="002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
    <w:name w:val="WW8Num21"/>
    <w:rsid w:val="00260DA6"/>
    <w:pPr>
      <w:numPr>
        <w:numId w:val="2"/>
      </w:numPr>
    </w:pPr>
  </w:style>
  <w:style w:type="table" w:customStyle="1" w:styleId="TableGrid1">
    <w:name w:val="TableGrid1"/>
    <w:rsid w:val="00260DA6"/>
    <w:rPr>
      <w:rFonts w:eastAsia="Times New Roman"/>
      <w:sz w:val="22"/>
      <w:szCs w:val="22"/>
    </w:rPr>
    <w:tblPr>
      <w:tblCellMar>
        <w:top w:w="0" w:type="dxa"/>
        <w:left w:w="0" w:type="dxa"/>
        <w:bottom w:w="0" w:type="dxa"/>
        <w:right w:w="0" w:type="dxa"/>
      </w:tblCellMar>
    </w:tblPr>
  </w:style>
  <w:style w:type="numbering" w:customStyle="1" w:styleId="Bezlisty12">
    <w:name w:val="Bez listy12"/>
    <w:next w:val="Bezlisty"/>
    <w:uiPriority w:val="99"/>
    <w:semiHidden/>
    <w:unhideWhenUsed/>
    <w:rsid w:val="00260DA6"/>
  </w:style>
  <w:style w:type="table" w:customStyle="1" w:styleId="Tabela-Siatka3">
    <w:name w:val="Tabela - Siatka3"/>
    <w:basedOn w:val="Standardowy"/>
    <w:next w:val="Tabela-Siatka"/>
    <w:uiPriority w:val="39"/>
    <w:rsid w:val="00260DA6"/>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260DA6"/>
  </w:style>
  <w:style w:type="table" w:customStyle="1" w:styleId="Tabela-Siatka11">
    <w:name w:val="Tabela - Siatka11"/>
    <w:basedOn w:val="Standardowy"/>
    <w:next w:val="Tabela-Siatka"/>
    <w:uiPriority w:val="59"/>
    <w:rsid w:val="002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260DA6"/>
    <w:rPr>
      <w:rFonts w:eastAsia="Times New Roman"/>
      <w:sz w:val="22"/>
      <w:szCs w:val="22"/>
    </w:rPr>
    <w:tblPr>
      <w:tblCellMar>
        <w:top w:w="0" w:type="dxa"/>
        <w:left w:w="0" w:type="dxa"/>
        <w:bottom w:w="0" w:type="dxa"/>
        <w:right w:w="0" w:type="dxa"/>
      </w:tblCellMar>
    </w:tblPr>
  </w:style>
  <w:style w:type="table" w:customStyle="1" w:styleId="TableNormal11">
    <w:name w:val="Table Normal11"/>
    <w:uiPriority w:val="2"/>
    <w:semiHidden/>
    <w:unhideWhenUsed/>
    <w:qFormat/>
    <w:rsid w:val="00260DA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21">
    <w:name w:val="Bez listy21"/>
    <w:next w:val="Bezlisty"/>
    <w:uiPriority w:val="99"/>
    <w:semiHidden/>
    <w:unhideWhenUsed/>
    <w:rsid w:val="00260DA6"/>
  </w:style>
  <w:style w:type="table" w:customStyle="1" w:styleId="Tabela-Siatka21">
    <w:name w:val="Tabela - Siatka21"/>
    <w:basedOn w:val="Standardowy"/>
    <w:next w:val="Tabela-Siatka"/>
    <w:uiPriority w:val="59"/>
    <w:rsid w:val="002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260DA6"/>
    <w:rPr>
      <w:rFonts w:eastAsia="Times New Roman"/>
      <w:sz w:val="22"/>
      <w:szCs w:val="22"/>
    </w:rPr>
    <w:tblPr>
      <w:tblCellMar>
        <w:top w:w="0" w:type="dxa"/>
        <w:left w:w="0" w:type="dxa"/>
        <w:bottom w:w="0" w:type="dxa"/>
        <w:right w:w="0" w:type="dxa"/>
      </w:tblCellMar>
    </w:tblPr>
  </w:style>
  <w:style w:type="table" w:customStyle="1" w:styleId="TableNormal12">
    <w:name w:val="Table Normal12"/>
    <w:uiPriority w:val="2"/>
    <w:semiHidden/>
    <w:unhideWhenUsed/>
    <w:qFormat/>
    <w:rsid w:val="00260DA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1">
    <w:name w:val="Bez listy121"/>
    <w:next w:val="Bezlisty"/>
    <w:uiPriority w:val="99"/>
    <w:semiHidden/>
    <w:unhideWhenUsed/>
    <w:rsid w:val="00260DA6"/>
  </w:style>
  <w:style w:type="table" w:customStyle="1" w:styleId="Tabela-Siatka31">
    <w:name w:val="Tabela - Siatka31"/>
    <w:basedOn w:val="Standardowy"/>
    <w:next w:val="Tabela-Siatka"/>
    <w:uiPriority w:val="59"/>
    <w:rsid w:val="002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2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3">
    <w:name w:val="WW8Num13"/>
    <w:basedOn w:val="Bezlisty"/>
    <w:rsid w:val="00260DA6"/>
    <w:pPr>
      <w:numPr>
        <w:numId w:val="17"/>
      </w:numPr>
    </w:pPr>
  </w:style>
  <w:style w:type="table" w:customStyle="1" w:styleId="Tabela-Siatka5">
    <w:name w:val="Tabela - Siatka5"/>
    <w:basedOn w:val="Standardowy"/>
    <w:next w:val="Tabela-Siatka"/>
    <w:uiPriority w:val="39"/>
    <w:rsid w:val="00260DA6"/>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260DA6"/>
  </w:style>
  <w:style w:type="numbering" w:customStyle="1" w:styleId="Bezlisty14">
    <w:name w:val="Bez listy14"/>
    <w:next w:val="Bezlisty"/>
    <w:uiPriority w:val="99"/>
    <w:semiHidden/>
    <w:unhideWhenUsed/>
    <w:rsid w:val="00260DA6"/>
  </w:style>
  <w:style w:type="paragraph" w:customStyle="1" w:styleId="Tekstpodstawowy1">
    <w:name w:val="Tekst podstawowy1"/>
    <w:basedOn w:val="Normalny"/>
    <w:rsid w:val="00260DA6"/>
    <w:pPr>
      <w:suppressAutoHyphens w:val="0"/>
      <w:spacing w:line="360" w:lineRule="auto"/>
      <w:ind w:firstLine="510"/>
      <w:jc w:val="both"/>
    </w:pPr>
    <w:rPr>
      <w:rFonts w:ascii="Arial" w:eastAsia="Times New Roman" w:hAnsi="Arial" w:cs="Arial"/>
      <w:szCs w:val="20"/>
      <w:lang w:eastAsia="pl-PL"/>
    </w:rPr>
  </w:style>
  <w:style w:type="paragraph" w:customStyle="1" w:styleId="A3zacznik0">
    <w:name w:val="A3.załącznik"/>
    <w:basedOn w:val="Tekstpodstawowy"/>
    <w:link w:val="A3zacznikZnak0"/>
    <w:uiPriority w:val="99"/>
    <w:rsid w:val="00260DA6"/>
    <w:pPr>
      <w:suppressAutoHyphens w:val="0"/>
      <w:spacing w:after="120"/>
      <w:ind w:left="6373"/>
    </w:pPr>
    <w:rPr>
      <w:rFonts w:eastAsia="Times New Roman"/>
      <w:b/>
      <w:bCs/>
      <w:sz w:val="24"/>
      <w:szCs w:val="24"/>
    </w:rPr>
  </w:style>
  <w:style w:type="character" w:customStyle="1" w:styleId="A3zacznikZnak0">
    <w:name w:val="A3.załącznik Znak"/>
    <w:link w:val="A3zacznik0"/>
    <w:uiPriority w:val="99"/>
    <w:rsid w:val="00260DA6"/>
    <w:rPr>
      <w:rFonts w:ascii="Times New Roman" w:eastAsia="Times New Roman" w:hAnsi="Times New Roman"/>
      <w:b/>
      <w:bCs/>
      <w:sz w:val="24"/>
      <w:szCs w:val="24"/>
      <w:lang w:eastAsia="ar-SA"/>
    </w:rPr>
  </w:style>
  <w:style w:type="numbering" w:customStyle="1" w:styleId="WW8Num131">
    <w:name w:val="WW8Num131"/>
    <w:basedOn w:val="Bezlisty"/>
    <w:rsid w:val="00260DA6"/>
    <w:pPr>
      <w:numPr>
        <w:numId w:val="15"/>
      </w:numPr>
    </w:pPr>
  </w:style>
  <w:style w:type="numbering" w:customStyle="1" w:styleId="WW8Num22">
    <w:name w:val="WW8Num22"/>
    <w:rsid w:val="00260DA6"/>
    <w:pPr>
      <w:numPr>
        <w:numId w:val="1"/>
      </w:numPr>
    </w:pPr>
  </w:style>
  <w:style w:type="paragraph" w:customStyle="1" w:styleId="Pkt0">
    <w:name w:val="Pkt"/>
    <w:basedOn w:val="Normalny"/>
    <w:uiPriority w:val="99"/>
    <w:rsid w:val="00260DA6"/>
    <w:pPr>
      <w:suppressAutoHyphens w:val="0"/>
      <w:spacing w:before="60" w:after="60"/>
      <w:ind w:left="851" w:hanging="295"/>
      <w:jc w:val="both"/>
    </w:pPr>
    <w:rPr>
      <w:rFonts w:ascii="Times New Roman" w:hAnsi="Times New Roman"/>
    </w:rPr>
  </w:style>
  <w:style w:type="paragraph" w:customStyle="1" w:styleId="Ust0">
    <w:name w:val="Ust"/>
    <w:uiPriority w:val="99"/>
    <w:rsid w:val="00260DA6"/>
    <w:pPr>
      <w:spacing w:before="60" w:after="60"/>
      <w:ind w:left="426" w:hanging="284"/>
      <w:jc w:val="both"/>
    </w:pPr>
    <w:rPr>
      <w:rFonts w:ascii="Times New Roman" w:hAnsi="Times New Roman"/>
      <w:sz w:val="24"/>
      <w:szCs w:val="24"/>
      <w:lang w:eastAsia="ar-SA"/>
    </w:rPr>
  </w:style>
  <w:style w:type="paragraph" w:customStyle="1" w:styleId="Pkt10">
    <w:name w:val="Pkt1"/>
    <w:basedOn w:val="Pkt0"/>
    <w:uiPriority w:val="99"/>
    <w:rsid w:val="00260DA6"/>
    <w:pPr>
      <w:ind w:left="850" w:hanging="425"/>
    </w:pPr>
  </w:style>
  <w:style w:type="paragraph" w:customStyle="1" w:styleId="Xl1250">
    <w:name w:val="Xl125"/>
    <w:basedOn w:val="Normalny"/>
    <w:uiPriority w:val="99"/>
    <w:rsid w:val="00260DA6"/>
    <w:pPr>
      <w:pBdr>
        <w:top w:val="single" w:sz="4" w:space="0" w:color="auto"/>
        <w:left w:val="single" w:sz="4" w:space="0" w:color="auto"/>
        <w:bottom w:val="single" w:sz="4" w:space="0" w:color="auto"/>
        <w:right w:val="single" w:sz="4" w:space="0" w:color="auto"/>
      </w:pBdr>
      <w:suppressAutoHyphens w:val="0"/>
      <w:spacing w:before="100" w:after="100"/>
      <w:jc w:val="center"/>
    </w:pPr>
    <w:rPr>
      <w:rFonts w:ascii="Arial" w:hAnsi="Arial" w:cs="Arial"/>
      <w:b/>
      <w:bCs/>
      <w:color w:val="FF0000"/>
      <w:lang w:eastAsia="pl-PL"/>
    </w:rPr>
  </w:style>
  <w:style w:type="character" w:customStyle="1" w:styleId="Tw4winTerm0">
    <w:name w:val="Tw4winTerm"/>
    <w:uiPriority w:val="99"/>
    <w:rsid w:val="00260DA6"/>
    <w:rPr>
      <w:color w:val="0000FF"/>
    </w:rPr>
  </w:style>
  <w:style w:type="character" w:customStyle="1" w:styleId="Ver8b0">
    <w:name w:val="Ver8b"/>
    <w:uiPriority w:val="99"/>
    <w:rsid w:val="00260DA6"/>
    <w:rPr>
      <w:rFonts w:cs="Times New Roman"/>
    </w:rPr>
  </w:style>
  <w:style w:type="paragraph" w:customStyle="1" w:styleId="A2jmtytu20">
    <w:name w:val="A2.jm.tytuł2"/>
    <w:basedOn w:val="Normalny"/>
    <w:link w:val="A2jmtytu2Znak0"/>
    <w:uiPriority w:val="99"/>
    <w:rsid w:val="00260DA6"/>
    <w:pPr>
      <w:tabs>
        <w:tab w:val="left" w:pos="709"/>
      </w:tabs>
      <w:suppressAutoHyphens w:val="0"/>
      <w:spacing w:before="120" w:after="120"/>
      <w:ind w:left="709" w:hanging="709"/>
    </w:pPr>
    <w:rPr>
      <w:rFonts w:ascii="Times New Roman" w:eastAsia="Times New Roman" w:hAnsi="Times New Roman"/>
      <w:b/>
      <w:szCs w:val="22"/>
    </w:rPr>
  </w:style>
  <w:style w:type="character" w:customStyle="1" w:styleId="A2jmtytu2Znak0">
    <w:name w:val="A2.jm.tytuł2 Znak"/>
    <w:link w:val="A2jmtytu20"/>
    <w:uiPriority w:val="99"/>
    <w:rsid w:val="00260DA6"/>
    <w:rPr>
      <w:rFonts w:ascii="Times New Roman" w:eastAsia="Times New Roman" w:hAnsi="Times New Roman"/>
      <w:b/>
      <w:sz w:val="24"/>
      <w:szCs w:val="22"/>
      <w:lang w:eastAsia="ar-SA"/>
    </w:rPr>
  </w:style>
  <w:style w:type="paragraph" w:customStyle="1" w:styleId="A4jmakapit10">
    <w:name w:val="A4.jm.akapit1"/>
    <w:basedOn w:val="Normalny"/>
    <w:link w:val="A4jmakapit1Znak0"/>
    <w:uiPriority w:val="99"/>
    <w:qFormat/>
    <w:rsid w:val="00260DA6"/>
    <w:pPr>
      <w:suppressAutoHyphens w:val="0"/>
      <w:spacing w:before="60"/>
      <w:ind w:left="709" w:hanging="709"/>
      <w:jc w:val="both"/>
    </w:pPr>
    <w:rPr>
      <w:rFonts w:ascii="Times New Roman" w:eastAsia="Times New Roman" w:hAnsi="Times New Roman"/>
      <w:szCs w:val="26"/>
    </w:rPr>
  </w:style>
  <w:style w:type="character" w:customStyle="1" w:styleId="A4jmakapit1Znak0">
    <w:name w:val="A4.jm.akapit1 Znak"/>
    <w:link w:val="A4jmakapit10"/>
    <w:uiPriority w:val="99"/>
    <w:rsid w:val="00260DA6"/>
    <w:rPr>
      <w:rFonts w:ascii="Times New Roman" w:eastAsia="Times New Roman" w:hAnsi="Times New Roman"/>
      <w:sz w:val="24"/>
      <w:szCs w:val="26"/>
      <w:lang w:eastAsia="ar-SA"/>
    </w:rPr>
  </w:style>
  <w:style w:type="paragraph" w:customStyle="1" w:styleId="Akapit20">
    <w:name w:val="Akapit.2"/>
    <w:basedOn w:val="Normalny"/>
    <w:link w:val="Akapit2Znak0"/>
    <w:uiPriority w:val="99"/>
    <w:qFormat/>
    <w:rsid w:val="00260DA6"/>
    <w:pPr>
      <w:suppressAutoHyphens w:val="0"/>
      <w:spacing w:before="60" w:after="60" w:line="288" w:lineRule="auto"/>
      <w:ind w:left="567" w:hanging="567"/>
      <w:jc w:val="both"/>
    </w:pPr>
    <w:rPr>
      <w:rFonts w:ascii="Arial" w:eastAsia="Times New Roman" w:hAnsi="Arial"/>
      <w:sz w:val="22"/>
      <w:szCs w:val="22"/>
    </w:rPr>
  </w:style>
  <w:style w:type="paragraph" w:customStyle="1" w:styleId="Akapit30">
    <w:name w:val="Akapit.3"/>
    <w:basedOn w:val="Akapit20"/>
    <w:link w:val="Akapit3Znak0"/>
    <w:uiPriority w:val="99"/>
    <w:qFormat/>
    <w:rsid w:val="00260DA6"/>
    <w:pPr>
      <w:ind w:firstLine="0"/>
    </w:pPr>
  </w:style>
  <w:style w:type="character" w:customStyle="1" w:styleId="Akapit2Znak0">
    <w:name w:val="Akapit.2 Znak"/>
    <w:link w:val="Akapit20"/>
    <w:uiPriority w:val="99"/>
    <w:rsid w:val="00260DA6"/>
    <w:rPr>
      <w:rFonts w:ascii="Arial" w:eastAsia="Times New Roman" w:hAnsi="Arial"/>
      <w:sz w:val="22"/>
      <w:szCs w:val="22"/>
      <w:lang w:eastAsia="ar-SA"/>
    </w:rPr>
  </w:style>
  <w:style w:type="character" w:customStyle="1" w:styleId="Akapit3Znak0">
    <w:name w:val="Akapit.3 Znak"/>
    <w:link w:val="Akapit30"/>
    <w:uiPriority w:val="99"/>
    <w:rsid w:val="00260DA6"/>
    <w:rPr>
      <w:rFonts w:ascii="Arial" w:eastAsia="Times New Roman" w:hAnsi="Arial"/>
      <w:sz w:val="22"/>
      <w:szCs w:val="22"/>
      <w:lang w:eastAsia="ar-SA"/>
    </w:rPr>
  </w:style>
  <w:style w:type="paragraph" w:customStyle="1" w:styleId="Akapit70">
    <w:name w:val="Akapit.7"/>
    <w:basedOn w:val="Normalny"/>
    <w:link w:val="Akapit7Znak0"/>
    <w:uiPriority w:val="99"/>
    <w:rsid w:val="00260DA6"/>
    <w:pPr>
      <w:tabs>
        <w:tab w:val="left" w:pos="709"/>
      </w:tabs>
      <w:suppressAutoHyphens w:val="0"/>
      <w:spacing w:before="120" w:after="120"/>
      <w:ind w:left="709" w:hanging="709"/>
      <w:jc w:val="both"/>
    </w:pPr>
  </w:style>
  <w:style w:type="character" w:customStyle="1" w:styleId="Akapit7Znak0">
    <w:name w:val="Akapit.7 Znak"/>
    <w:link w:val="Akapit70"/>
    <w:uiPriority w:val="99"/>
    <w:rsid w:val="00260DA6"/>
    <w:rPr>
      <w:rFonts w:ascii="Verdana" w:hAnsi="Verdana"/>
      <w:sz w:val="24"/>
      <w:szCs w:val="24"/>
      <w:lang w:eastAsia="ar-SA"/>
    </w:rPr>
  </w:style>
  <w:style w:type="character" w:customStyle="1" w:styleId="Mcntapple-converted-space0">
    <w:name w:val="Mcntapple-converted-space"/>
    <w:uiPriority w:val="99"/>
    <w:rsid w:val="00260DA6"/>
  </w:style>
  <w:style w:type="paragraph" w:customStyle="1" w:styleId="Mcntmsonormal10">
    <w:name w:val="Mcntmsonormal1"/>
    <w:uiPriority w:val="99"/>
    <w:rsid w:val="00260DA6"/>
    <w:rPr>
      <w:rFonts w:ascii="Verdana" w:eastAsia="Times New Roman" w:hAnsi="Verdana" w:cs="Verdana"/>
      <w:sz w:val="24"/>
      <w:szCs w:val="24"/>
      <w:lang w:eastAsia="ar-SA"/>
    </w:rPr>
  </w:style>
  <w:style w:type="character" w:customStyle="1" w:styleId="Tekst0">
    <w:name w:val="Tekst"/>
    <w:uiPriority w:val="99"/>
    <w:rsid w:val="00260DA6"/>
  </w:style>
  <w:style w:type="character" w:customStyle="1" w:styleId="Luchili0">
    <w:name w:val="Luc_hili"/>
    <w:uiPriority w:val="99"/>
    <w:rsid w:val="00260DA6"/>
  </w:style>
  <w:style w:type="paragraph" w:customStyle="1" w:styleId="Mcntmcntmcntmcntmcntmcntmcntmcntmcntmcntmcntmsonormal10">
    <w:name w:val="Mcntmcntmcntmcntmcntmcntmcntmcntmcntmcntmcntmsonormal1"/>
    <w:basedOn w:val="Normalny"/>
    <w:uiPriority w:val="99"/>
    <w:rsid w:val="00260DA6"/>
    <w:pPr>
      <w:suppressAutoHyphens w:val="0"/>
    </w:pPr>
    <w:rPr>
      <w:rFonts w:ascii="Times New Roman" w:hAnsi="Times New Roman"/>
      <w:lang w:eastAsia="pl-PL"/>
    </w:rPr>
  </w:style>
  <w:style w:type="numbering" w:customStyle="1" w:styleId="1111112">
    <w:name w:val="1 / 1.1 / 1.1.12"/>
    <w:basedOn w:val="Bezlisty"/>
    <w:next w:val="111111"/>
    <w:uiPriority w:val="99"/>
    <w:rsid w:val="00260DA6"/>
    <w:pPr>
      <w:numPr>
        <w:numId w:val="18"/>
      </w:numPr>
    </w:pPr>
  </w:style>
  <w:style w:type="character" w:customStyle="1" w:styleId="FontStyle49">
    <w:name w:val="Font Style49"/>
    <w:uiPriority w:val="99"/>
    <w:rsid w:val="00260DA6"/>
    <w:rPr>
      <w:rFonts w:ascii="Arial" w:hAnsi="Arial"/>
      <w:sz w:val="22"/>
    </w:rPr>
  </w:style>
  <w:style w:type="paragraph" w:customStyle="1" w:styleId="Style18">
    <w:name w:val="Style18"/>
    <w:basedOn w:val="Normalny"/>
    <w:uiPriority w:val="99"/>
    <w:rsid w:val="00260DA6"/>
    <w:pPr>
      <w:suppressAutoHyphens w:val="0"/>
      <w:spacing w:line="277" w:lineRule="exact"/>
      <w:jc w:val="both"/>
    </w:pPr>
    <w:rPr>
      <w:rFonts w:ascii="Arial" w:eastAsia="Times New Roman" w:hAnsi="Arial" w:cs="Arial"/>
    </w:rPr>
  </w:style>
  <w:style w:type="paragraph" w:customStyle="1" w:styleId="Mcntmsonormal">
    <w:name w:val="Mcntmsonormal"/>
    <w:basedOn w:val="Normalny"/>
    <w:uiPriority w:val="99"/>
    <w:rsid w:val="00260DA6"/>
    <w:pPr>
      <w:suppressAutoHyphens w:val="0"/>
      <w:spacing w:before="100" w:after="100"/>
    </w:pPr>
    <w:rPr>
      <w:rFonts w:ascii="Times New Roman" w:eastAsia="Times New Roman" w:hAnsi="Times New Roman"/>
      <w:lang w:eastAsia="pl-PL"/>
    </w:rPr>
  </w:style>
  <w:style w:type="character" w:customStyle="1" w:styleId="Heading1Char">
    <w:name w:val="Heading 1 Char"/>
    <w:uiPriority w:val="9"/>
    <w:rsid w:val="00260DA6"/>
    <w:rPr>
      <w:rFonts w:ascii="Calibri Light" w:eastAsia="Times New Roman" w:hAnsi="Calibri Light" w:cs="Times New Roman"/>
      <w:b/>
      <w:bCs/>
      <w:color w:val="2F5496"/>
      <w:sz w:val="28"/>
      <w:szCs w:val="28"/>
    </w:rPr>
  </w:style>
  <w:style w:type="character" w:customStyle="1" w:styleId="Heading2Char">
    <w:name w:val="Heading 2 Char"/>
    <w:uiPriority w:val="9"/>
    <w:rsid w:val="00260DA6"/>
    <w:rPr>
      <w:rFonts w:ascii="Calibri Light" w:eastAsia="Times New Roman" w:hAnsi="Calibri Light" w:cs="Times New Roman"/>
      <w:b/>
      <w:bCs/>
      <w:color w:val="4472C4"/>
      <w:sz w:val="26"/>
      <w:szCs w:val="26"/>
    </w:rPr>
  </w:style>
  <w:style w:type="character" w:customStyle="1" w:styleId="Heading3Char">
    <w:name w:val="Heading 3 Char"/>
    <w:uiPriority w:val="9"/>
    <w:rsid w:val="00260DA6"/>
    <w:rPr>
      <w:rFonts w:ascii="Calibri Light" w:eastAsia="Times New Roman" w:hAnsi="Calibri Light" w:cs="Times New Roman"/>
      <w:b/>
      <w:bCs/>
      <w:color w:val="4472C4"/>
    </w:rPr>
  </w:style>
  <w:style w:type="character" w:customStyle="1" w:styleId="Heading4Char">
    <w:name w:val="Heading 4 Char"/>
    <w:uiPriority w:val="9"/>
    <w:rsid w:val="00260DA6"/>
    <w:rPr>
      <w:rFonts w:ascii="Calibri Light" w:eastAsia="Times New Roman" w:hAnsi="Calibri Light" w:cs="Times New Roman"/>
      <w:b/>
      <w:bCs/>
      <w:i/>
      <w:iCs/>
      <w:color w:val="4472C4"/>
    </w:rPr>
  </w:style>
  <w:style w:type="character" w:customStyle="1" w:styleId="Heading5Char">
    <w:name w:val="Heading 5 Char"/>
    <w:uiPriority w:val="9"/>
    <w:rsid w:val="00260DA6"/>
    <w:rPr>
      <w:rFonts w:ascii="Calibri Light" w:eastAsia="Times New Roman" w:hAnsi="Calibri Light" w:cs="Times New Roman"/>
      <w:color w:val="1F3763"/>
    </w:rPr>
  </w:style>
  <w:style w:type="character" w:customStyle="1" w:styleId="Heading6Char">
    <w:name w:val="Heading 6 Char"/>
    <w:uiPriority w:val="9"/>
    <w:rsid w:val="00260DA6"/>
    <w:rPr>
      <w:rFonts w:ascii="Calibri Light" w:eastAsia="Times New Roman" w:hAnsi="Calibri Light" w:cs="Times New Roman"/>
      <w:i/>
      <w:iCs/>
      <w:color w:val="1F3763"/>
    </w:rPr>
  </w:style>
  <w:style w:type="character" w:customStyle="1" w:styleId="Heading7Char">
    <w:name w:val="Heading 7 Char"/>
    <w:uiPriority w:val="9"/>
    <w:rsid w:val="00260DA6"/>
    <w:rPr>
      <w:rFonts w:ascii="Calibri Light" w:eastAsia="Times New Roman" w:hAnsi="Calibri Light" w:cs="Times New Roman"/>
      <w:i/>
      <w:iCs/>
      <w:color w:val="404040"/>
    </w:rPr>
  </w:style>
  <w:style w:type="character" w:customStyle="1" w:styleId="Heading9Char">
    <w:name w:val="Heading 9 Char"/>
    <w:uiPriority w:val="9"/>
    <w:rsid w:val="00260DA6"/>
    <w:rPr>
      <w:rFonts w:ascii="Calibri Light" w:eastAsia="Times New Roman" w:hAnsi="Calibri Light" w:cs="Times New Roman"/>
      <w:i/>
      <w:iCs/>
      <w:color w:val="404040"/>
      <w:sz w:val="20"/>
      <w:szCs w:val="20"/>
    </w:rPr>
  </w:style>
  <w:style w:type="character" w:customStyle="1" w:styleId="TitleChar">
    <w:name w:val="Title Char"/>
    <w:uiPriority w:val="10"/>
    <w:rsid w:val="00260DA6"/>
    <w:rPr>
      <w:rFonts w:ascii="Calibri Light" w:eastAsia="Times New Roman" w:hAnsi="Calibri Light" w:cs="Times New Roman"/>
      <w:color w:val="323E4F"/>
      <w:spacing w:val="5"/>
      <w:sz w:val="52"/>
      <w:szCs w:val="52"/>
    </w:rPr>
  </w:style>
  <w:style w:type="character" w:customStyle="1" w:styleId="SubtitleChar">
    <w:name w:val="Subtitle Char"/>
    <w:uiPriority w:val="11"/>
    <w:rsid w:val="00260DA6"/>
    <w:rPr>
      <w:rFonts w:ascii="Calibri Light" w:eastAsia="Times New Roman" w:hAnsi="Calibri Light" w:cs="Times New Roman"/>
      <w:i/>
      <w:iCs/>
      <w:color w:val="4472C4"/>
      <w:spacing w:val="15"/>
      <w:sz w:val="24"/>
      <w:szCs w:val="24"/>
    </w:rPr>
  </w:style>
  <w:style w:type="character" w:styleId="Wyrnieniedelikatne">
    <w:name w:val="Subtle Emphasis"/>
    <w:uiPriority w:val="19"/>
    <w:qFormat/>
    <w:rsid w:val="00260DA6"/>
    <w:rPr>
      <w:i/>
      <w:iCs/>
      <w:color w:val="808080"/>
    </w:rPr>
  </w:style>
  <w:style w:type="character" w:styleId="Wyrnienieintensywne">
    <w:name w:val="Intense Emphasis"/>
    <w:uiPriority w:val="21"/>
    <w:qFormat/>
    <w:rsid w:val="00260DA6"/>
    <w:rPr>
      <w:b/>
      <w:bCs/>
      <w:i/>
      <w:iCs/>
      <w:color w:val="4472C4"/>
    </w:rPr>
  </w:style>
  <w:style w:type="paragraph" w:styleId="Cytat">
    <w:name w:val="Quote"/>
    <w:basedOn w:val="Normalny"/>
    <w:next w:val="Normalny"/>
    <w:link w:val="CytatZnak"/>
    <w:uiPriority w:val="29"/>
    <w:qFormat/>
    <w:rsid w:val="00260DA6"/>
    <w:pPr>
      <w:suppressAutoHyphens w:val="0"/>
    </w:pPr>
    <w:rPr>
      <w:i/>
      <w:iCs/>
      <w:color w:val="000000"/>
    </w:rPr>
  </w:style>
  <w:style w:type="character" w:customStyle="1" w:styleId="CytatZnak">
    <w:name w:val="Cytat Znak"/>
    <w:basedOn w:val="Domylnaczcionkaakapitu"/>
    <w:link w:val="Cytat"/>
    <w:uiPriority w:val="29"/>
    <w:rsid w:val="00260DA6"/>
    <w:rPr>
      <w:rFonts w:ascii="Verdana" w:hAnsi="Verdana"/>
      <w:i/>
      <w:iCs/>
      <w:color w:val="000000"/>
      <w:sz w:val="24"/>
      <w:szCs w:val="24"/>
      <w:lang w:eastAsia="ar-SA"/>
    </w:rPr>
  </w:style>
  <w:style w:type="paragraph" w:styleId="Cytatintensywny">
    <w:name w:val="Intense Quote"/>
    <w:basedOn w:val="Normalny"/>
    <w:next w:val="Normalny"/>
    <w:link w:val="CytatintensywnyZnak"/>
    <w:uiPriority w:val="30"/>
    <w:qFormat/>
    <w:rsid w:val="00260DA6"/>
    <w:pPr>
      <w:pBdr>
        <w:bottom w:val="single" w:sz="4" w:space="4" w:color="4472C4"/>
      </w:pBdr>
      <w:suppressAutoHyphens w:val="0"/>
      <w:spacing w:before="200" w:after="280"/>
      <w:ind w:left="936" w:right="936"/>
    </w:pPr>
    <w:rPr>
      <w:b/>
      <w:bCs/>
      <w:i/>
      <w:iCs/>
      <w:color w:val="4472C4"/>
    </w:rPr>
  </w:style>
  <w:style w:type="character" w:customStyle="1" w:styleId="CytatintensywnyZnak">
    <w:name w:val="Cytat intensywny Znak"/>
    <w:basedOn w:val="Domylnaczcionkaakapitu"/>
    <w:link w:val="Cytatintensywny"/>
    <w:uiPriority w:val="30"/>
    <w:rsid w:val="00260DA6"/>
    <w:rPr>
      <w:rFonts w:ascii="Verdana" w:hAnsi="Verdana"/>
      <w:b/>
      <w:bCs/>
      <w:i/>
      <w:iCs/>
      <w:color w:val="4472C4"/>
      <w:sz w:val="24"/>
      <w:szCs w:val="24"/>
      <w:lang w:eastAsia="ar-SA"/>
    </w:rPr>
  </w:style>
  <w:style w:type="character" w:styleId="Odwoaniedelikatne">
    <w:name w:val="Subtle Reference"/>
    <w:uiPriority w:val="31"/>
    <w:qFormat/>
    <w:rsid w:val="00260DA6"/>
    <w:rPr>
      <w:smallCaps/>
      <w:color w:val="ED7D31"/>
      <w:u w:val="single"/>
    </w:rPr>
  </w:style>
  <w:style w:type="character" w:styleId="Odwoanieintensywne">
    <w:name w:val="Intense Reference"/>
    <w:uiPriority w:val="32"/>
    <w:qFormat/>
    <w:rsid w:val="00260DA6"/>
    <w:rPr>
      <w:b/>
      <w:bCs/>
      <w:smallCaps/>
      <w:color w:val="ED7D31"/>
      <w:spacing w:val="5"/>
      <w:u w:val="single"/>
    </w:rPr>
  </w:style>
  <w:style w:type="character" w:styleId="Tytuksiki">
    <w:name w:val="Book Title"/>
    <w:uiPriority w:val="33"/>
    <w:qFormat/>
    <w:rsid w:val="00260DA6"/>
    <w:rPr>
      <w:b/>
      <w:bCs/>
      <w:smallCaps/>
      <w:spacing w:val="5"/>
    </w:rPr>
  </w:style>
  <w:style w:type="character" w:customStyle="1" w:styleId="FootnoteTextChar">
    <w:name w:val="Footnote Text Char"/>
    <w:uiPriority w:val="99"/>
    <w:semiHidden/>
    <w:rsid w:val="00260DA6"/>
    <w:rPr>
      <w:sz w:val="20"/>
      <w:szCs w:val="20"/>
    </w:rPr>
  </w:style>
  <w:style w:type="character" w:customStyle="1" w:styleId="EndnoteTextChar">
    <w:name w:val="Endnote Text Char"/>
    <w:uiPriority w:val="99"/>
    <w:semiHidden/>
    <w:rsid w:val="00260DA6"/>
    <w:rPr>
      <w:sz w:val="20"/>
      <w:szCs w:val="20"/>
    </w:rPr>
  </w:style>
  <w:style w:type="character" w:customStyle="1" w:styleId="PlainTextChar">
    <w:name w:val="Plain Text Char"/>
    <w:uiPriority w:val="99"/>
    <w:rsid w:val="00260DA6"/>
    <w:rPr>
      <w:rFonts w:ascii="Courier New" w:hAnsi="Courier New" w:cs="Courier New"/>
      <w:sz w:val="21"/>
      <w:szCs w:val="21"/>
    </w:rPr>
  </w:style>
  <w:style w:type="paragraph" w:styleId="Adresnakopercie">
    <w:name w:val="envelope address"/>
    <w:basedOn w:val="Normalny"/>
    <w:uiPriority w:val="99"/>
    <w:unhideWhenUsed/>
    <w:rsid w:val="00260DA6"/>
    <w:pPr>
      <w:suppressAutoHyphens w:val="0"/>
      <w:ind w:left="2880"/>
    </w:pPr>
    <w:rPr>
      <w:rFonts w:ascii="Calibri Light" w:eastAsia="Times New Roman" w:hAnsi="Calibri Light"/>
    </w:rPr>
  </w:style>
  <w:style w:type="paragraph" w:styleId="Adreszwrotnynakopercie">
    <w:name w:val="envelope return"/>
    <w:basedOn w:val="Normalny"/>
    <w:uiPriority w:val="99"/>
    <w:unhideWhenUsed/>
    <w:rsid w:val="00260DA6"/>
    <w:pPr>
      <w:suppressAutoHyphens w:val="0"/>
    </w:pPr>
    <w:rPr>
      <w:rFonts w:ascii="Calibri Light" w:eastAsia="Times New Roman" w:hAnsi="Calibri Light"/>
      <w:sz w:val="20"/>
    </w:rPr>
  </w:style>
  <w:style w:type="paragraph" w:customStyle="1" w:styleId="IS0">
    <w:name w:val="IS_0"/>
    <w:basedOn w:val="Normalny"/>
    <w:link w:val="IS0Znak"/>
    <w:qFormat/>
    <w:rsid w:val="00260DA6"/>
    <w:pPr>
      <w:spacing w:line="276" w:lineRule="auto"/>
      <w:ind w:firstLine="709"/>
      <w:jc w:val="both"/>
    </w:pPr>
    <w:rPr>
      <w:rFonts w:ascii="Arial" w:hAnsi="Arial"/>
      <w:sz w:val="22"/>
      <w:szCs w:val="20"/>
      <w:lang w:eastAsia="zh-CN"/>
    </w:rPr>
  </w:style>
  <w:style w:type="character" w:customStyle="1" w:styleId="IS0Znak">
    <w:name w:val="IS_0 Znak"/>
    <w:link w:val="IS0"/>
    <w:rsid w:val="00260DA6"/>
    <w:rPr>
      <w:rFonts w:ascii="Arial" w:hAnsi="Arial"/>
      <w:sz w:val="22"/>
      <w:lang w:eastAsia="zh-CN"/>
    </w:rPr>
  </w:style>
  <w:style w:type="paragraph" w:customStyle="1" w:styleId="Tretekstu">
    <w:name w:val="Treść tekstu"/>
    <w:basedOn w:val="Normalny"/>
    <w:rsid w:val="00260DA6"/>
    <w:rPr>
      <w:rFonts w:ascii="Times New Roman" w:eastAsia="Times New Roman" w:hAnsi="Times New Roman"/>
      <w:szCs w:val="20"/>
    </w:rPr>
  </w:style>
  <w:style w:type="paragraph" w:customStyle="1" w:styleId="n11">
    <w:name w:val="n11"/>
    <w:basedOn w:val="Normalny"/>
    <w:qFormat/>
    <w:rsid w:val="00260DA6"/>
    <w:pPr>
      <w:suppressAutoHyphens w:val="0"/>
      <w:spacing w:beforeAutospacing="1" w:afterAutospacing="1"/>
      <w:jc w:val="both"/>
    </w:pPr>
    <w:rPr>
      <w:rFonts w:ascii="Arial" w:eastAsia="Times New Roman" w:hAnsi="Arial" w:cs="Arial"/>
      <w:color w:val="000000"/>
      <w:sz w:val="17"/>
      <w:szCs w:val="17"/>
      <w:lang w:eastAsia="pl-PL"/>
    </w:rPr>
  </w:style>
  <w:style w:type="paragraph" w:customStyle="1" w:styleId="Wcicietrecitekstu">
    <w:name w:val="Wcięcie treści tekstu"/>
    <w:basedOn w:val="Normalny"/>
    <w:rsid w:val="00260DA6"/>
    <w:pPr>
      <w:ind w:left="720"/>
    </w:pPr>
    <w:rPr>
      <w:rFonts w:ascii="Times New Roman" w:eastAsia="Times New Roman" w:hAnsi="Times New Roman"/>
      <w:b/>
      <w:szCs w:val="20"/>
    </w:rPr>
  </w:style>
  <w:style w:type="paragraph" w:customStyle="1" w:styleId="mcntmsonormal0">
    <w:name w:val="mcntmsonormal"/>
    <w:basedOn w:val="Normalny"/>
    <w:rsid w:val="00260DA6"/>
    <w:pPr>
      <w:suppressAutoHyphens w:val="0"/>
      <w:spacing w:before="100" w:beforeAutospacing="1" w:after="100" w:afterAutospacing="1"/>
    </w:pPr>
    <w:rPr>
      <w:rFonts w:ascii="Times New Roman" w:eastAsia="Times New Roman" w:hAnsi="Times New Roman"/>
      <w:lang w:eastAsia="pl-PL"/>
    </w:rPr>
  </w:style>
  <w:style w:type="paragraph" w:customStyle="1" w:styleId="mcntmcntmcntmsolistparagraph">
    <w:name w:val="mcntmcntmcntmsolistparagraph"/>
    <w:basedOn w:val="Normalny"/>
    <w:rsid w:val="00260DA6"/>
    <w:pPr>
      <w:suppressAutoHyphens w:val="0"/>
      <w:spacing w:before="100" w:beforeAutospacing="1" w:after="100" w:afterAutospacing="1"/>
    </w:pPr>
    <w:rPr>
      <w:rFonts w:ascii="Times New Roman" w:eastAsia="Times New Roman" w:hAnsi="Times New Roman"/>
      <w:lang w:eastAsia="pl-PL"/>
    </w:rPr>
  </w:style>
  <w:style w:type="numbering" w:customStyle="1" w:styleId="WW8Num23">
    <w:name w:val="WW8Num23"/>
    <w:rsid w:val="00260DA6"/>
    <w:pPr>
      <w:numPr>
        <w:numId w:val="6"/>
      </w:numPr>
    </w:pPr>
  </w:style>
  <w:style w:type="numbering" w:customStyle="1" w:styleId="Bezlisty5">
    <w:name w:val="Bez listy5"/>
    <w:next w:val="Bezlisty"/>
    <w:uiPriority w:val="99"/>
    <w:semiHidden/>
    <w:unhideWhenUsed/>
    <w:rsid w:val="00260DA6"/>
  </w:style>
  <w:style w:type="table" w:customStyle="1" w:styleId="Tabela-Siatka6">
    <w:name w:val="Tabela - Siatka6"/>
    <w:basedOn w:val="Standardowy"/>
    <w:next w:val="Tabela-Siatka"/>
    <w:rsid w:val="00260DA6"/>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
    <w:name w:val="Bez listy15"/>
    <w:next w:val="Bezlisty"/>
    <w:uiPriority w:val="99"/>
    <w:semiHidden/>
    <w:unhideWhenUsed/>
    <w:rsid w:val="00260DA6"/>
  </w:style>
  <w:style w:type="table" w:customStyle="1" w:styleId="Tabela-Siatka12">
    <w:name w:val="Tabela - Siatka12"/>
    <w:basedOn w:val="Standardowy"/>
    <w:next w:val="Tabela-Siatka"/>
    <w:uiPriority w:val="59"/>
    <w:rsid w:val="002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260DA6"/>
    <w:rPr>
      <w:rFonts w:eastAsia="Times New Roman"/>
      <w:sz w:val="22"/>
      <w:szCs w:val="22"/>
    </w:rPr>
    <w:tblPr>
      <w:tblCellMar>
        <w:top w:w="0" w:type="dxa"/>
        <w:left w:w="0" w:type="dxa"/>
        <w:bottom w:w="0" w:type="dxa"/>
        <w:right w:w="0" w:type="dxa"/>
      </w:tblCellMar>
    </w:tblPr>
  </w:style>
  <w:style w:type="table" w:customStyle="1" w:styleId="TableNormal2">
    <w:name w:val="Table Normal2"/>
    <w:uiPriority w:val="2"/>
    <w:semiHidden/>
    <w:unhideWhenUsed/>
    <w:qFormat/>
    <w:rsid w:val="00260DA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12">
    <w:name w:val="Bez listy112"/>
    <w:next w:val="Bezlisty"/>
    <w:semiHidden/>
    <w:unhideWhenUsed/>
    <w:rsid w:val="00260DA6"/>
  </w:style>
  <w:style w:type="numbering" w:customStyle="1" w:styleId="Bezlisty22">
    <w:name w:val="Bez listy22"/>
    <w:next w:val="Bezlisty"/>
    <w:semiHidden/>
    <w:unhideWhenUsed/>
    <w:rsid w:val="00260DA6"/>
  </w:style>
  <w:style w:type="table" w:customStyle="1" w:styleId="Tabela-Siatka22">
    <w:name w:val="Tabela - Siatka22"/>
    <w:basedOn w:val="Standardowy"/>
    <w:next w:val="Tabela-Siatka"/>
    <w:uiPriority w:val="59"/>
    <w:rsid w:val="002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rsid w:val="00260DA6"/>
    <w:rPr>
      <w:rFonts w:eastAsia="Times New Roman"/>
      <w:sz w:val="22"/>
      <w:szCs w:val="22"/>
    </w:rPr>
    <w:tblPr>
      <w:tblCellMar>
        <w:top w:w="0" w:type="dxa"/>
        <w:left w:w="0" w:type="dxa"/>
        <w:bottom w:w="0" w:type="dxa"/>
        <w:right w:w="0" w:type="dxa"/>
      </w:tblCellMar>
    </w:tblPr>
  </w:style>
  <w:style w:type="table" w:customStyle="1" w:styleId="TableNormal13">
    <w:name w:val="Table Normal13"/>
    <w:uiPriority w:val="2"/>
    <w:semiHidden/>
    <w:unhideWhenUsed/>
    <w:qFormat/>
    <w:rsid w:val="00260DA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2">
    <w:name w:val="Bez listy122"/>
    <w:next w:val="Bezlisty"/>
    <w:uiPriority w:val="99"/>
    <w:semiHidden/>
    <w:unhideWhenUsed/>
    <w:rsid w:val="00260DA6"/>
  </w:style>
  <w:style w:type="numbering" w:customStyle="1" w:styleId="Bezlisty31">
    <w:name w:val="Bez listy31"/>
    <w:next w:val="Bezlisty"/>
    <w:uiPriority w:val="99"/>
    <w:semiHidden/>
    <w:unhideWhenUsed/>
    <w:rsid w:val="00260DA6"/>
  </w:style>
  <w:style w:type="table" w:customStyle="1" w:styleId="Tabela-Siatka32">
    <w:name w:val="Tabela - Siatka32"/>
    <w:basedOn w:val="Standardowy"/>
    <w:next w:val="Tabela-Siatka"/>
    <w:uiPriority w:val="39"/>
    <w:rsid w:val="00260DA6"/>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
    <w:name w:val="Bez listy131"/>
    <w:next w:val="Bezlisty"/>
    <w:uiPriority w:val="99"/>
    <w:semiHidden/>
    <w:unhideWhenUsed/>
    <w:rsid w:val="00260DA6"/>
  </w:style>
  <w:style w:type="table" w:customStyle="1" w:styleId="Tabela-Siatka111">
    <w:name w:val="Tabela - Siatka111"/>
    <w:basedOn w:val="Standardowy"/>
    <w:next w:val="Tabela-Siatka"/>
    <w:uiPriority w:val="59"/>
    <w:rsid w:val="002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260DA6"/>
    <w:rPr>
      <w:rFonts w:eastAsia="Times New Roman"/>
      <w:sz w:val="22"/>
      <w:szCs w:val="22"/>
    </w:rPr>
    <w:tblPr>
      <w:tblCellMar>
        <w:top w:w="0" w:type="dxa"/>
        <w:left w:w="0" w:type="dxa"/>
        <w:bottom w:w="0" w:type="dxa"/>
        <w:right w:w="0" w:type="dxa"/>
      </w:tblCellMar>
    </w:tblPr>
  </w:style>
  <w:style w:type="table" w:customStyle="1" w:styleId="TableNormal111">
    <w:name w:val="Table Normal111"/>
    <w:uiPriority w:val="2"/>
    <w:semiHidden/>
    <w:unhideWhenUsed/>
    <w:qFormat/>
    <w:rsid w:val="00260DA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111">
    <w:name w:val="Bez listy1111"/>
    <w:next w:val="Bezlisty"/>
    <w:semiHidden/>
    <w:unhideWhenUsed/>
    <w:rsid w:val="00260DA6"/>
  </w:style>
  <w:style w:type="numbering" w:customStyle="1" w:styleId="Bezlisty211">
    <w:name w:val="Bez listy211"/>
    <w:next w:val="Bezlisty"/>
    <w:uiPriority w:val="99"/>
    <w:semiHidden/>
    <w:unhideWhenUsed/>
    <w:rsid w:val="00260DA6"/>
  </w:style>
  <w:style w:type="table" w:customStyle="1" w:styleId="Tabela-Siatka211">
    <w:name w:val="Tabela - Siatka211"/>
    <w:basedOn w:val="Standardowy"/>
    <w:next w:val="Tabela-Siatka"/>
    <w:uiPriority w:val="59"/>
    <w:rsid w:val="002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Grid111"/>
    <w:rsid w:val="00260DA6"/>
    <w:rPr>
      <w:rFonts w:eastAsia="Times New Roman"/>
      <w:sz w:val="22"/>
      <w:szCs w:val="22"/>
    </w:rPr>
    <w:tblPr>
      <w:tblCellMar>
        <w:top w:w="0" w:type="dxa"/>
        <w:left w:w="0" w:type="dxa"/>
        <w:bottom w:w="0" w:type="dxa"/>
        <w:right w:w="0" w:type="dxa"/>
      </w:tblCellMar>
    </w:tblPr>
  </w:style>
  <w:style w:type="table" w:customStyle="1" w:styleId="TableNormal121">
    <w:name w:val="Table Normal121"/>
    <w:uiPriority w:val="2"/>
    <w:semiHidden/>
    <w:unhideWhenUsed/>
    <w:qFormat/>
    <w:rsid w:val="00260DA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11">
    <w:name w:val="Bez listy1211"/>
    <w:next w:val="Bezlisty"/>
    <w:uiPriority w:val="99"/>
    <w:semiHidden/>
    <w:unhideWhenUsed/>
    <w:rsid w:val="00260DA6"/>
  </w:style>
  <w:style w:type="table" w:customStyle="1" w:styleId="Tabela-Siatka311">
    <w:name w:val="Tabela - Siatka311"/>
    <w:basedOn w:val="Standardowy"/>
    <w:next w:val="Tabela-Siatka"/>
    <w:uiPriority w:val="59"/>
    <w:rsid w:val="002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2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260DA6"/>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260DA6"/>
  </w:style>
  <w:style w:type="numbering" w:customStyle="1" w:styleId="Bezlisty141">
    <w:name w:val="Bez listy141"/>
    <w:next w:val="Bezlisty"/>
    <w:uiPriority w:val="99"/>
    <w:semiHidden/>
    <w:unhideWhenUsed/>
    <w:rsid w:val="00260DA6"/>
  </w:style>
  <w:style w:type="paragraph" w:customStyle="1" w:styleId="Kolorowalistaakcent11">
    <w:name w:val="Kolorowa lista — akcent 11"/>
    <w:rsid w:val="00260DA6"/>
    <w:pPr>
      <w:pBdr>
        <w:top w:val="nil"/>
        <w:left w:val="nil"/>
        <w:bottom w:val="nil"/>
        <w:right w:val="nil"/>
        <w:between w:val="nil"/>
        <w:bar w:val="nil"/>
      </w:pBdr>
      <w:ind w:left="708"/>
    </w:pPr>
    <w:rPr>
      <w:rFonts w:ascii="Times New Roman" w:eastAsia="Times New Roman" w:hAnsi="Times New Roman"/>
      <w:color w:val="000000"/>
      <w:sz w:val="28"/>
      <w:szCs w:val="28"/>
      <w:u w:color="000000"/>
      <w:bdr w:val="nil"/>
    </w:rPr>
  </w:style>
  <w:style w:type="numbering" w:customStyle="1" w:styleId="ImportedStyle81">
    <w:name w:val="Imported Style 81"/>
    <w:rsid w:val="00260DA6"/>
    <w:pPr>
      <w:numPr>
        <w:numId w:val="9"/>
      </w:numPr>
    </w:pPr>
  </w:style>
  <w:style w:type="numbering" w:customStyle="1" w:styleId="ImportedStyle91">
    <w:name w:val="Imported Style 91"/>
    <w:rsid w:val="00260DA6"/>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A57899-4F1F-4359-87D7-B129D44263F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4FEF617-EA23-4597-A852-960FC8B80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2260</Words>
  <Characters>15471</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rwisniewska</dc:creator>
  <cp:lastModifiedBy>Sylwia Staśkiewicz</cp:lastModifiedBy>
  <cp:revision>2</cp:revision>
  <cp:lastPrinted>2024-08-22T10:47:00Z</cp:lastPrinted>
  <dcterms:created xsi:type="dcterms:W3CDTF">2024-12-19T07:04:00Z</dcterms:created>
  <dcterms:modified xsi:type="dcterms:W3CDTF">2024-12-19T07:04:00Z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ClsUserRVM">
    <vt:lpwstr>[]</vt:lpwstr>
  </property>
  <property fmtid="{D5CDD505-2E9C-101B-9397-08002B2CF9AE}" pid="3"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4" name="bjDocumentLabelXML-0">
    <vt:lpwstr>ames.com/2008/01/sie/internal/label"&gt;&lt;element uid="89790441-96e2-477c-afd4-1e96c2fd8935" value="" /&gt;&lt;/sisl&gt;</vt:lpwstr>
  </property>
  <property fmtid="{D5CDD505-2E9C-101B-9397-08002B2CF9AE}" pid="5" name="bjDocumentSecurityLabel">
    <vt:lpwstr>JAWNE</vt:lpwstr>
  </property>
  <property fmtid="{D5CDD505-2E9C-101B-9397-08002B2CF9AE}" pid="6" name="bjSaver">
    <vt:lpwstr>6I0Wx8RXYwUtf6qD0bZUrcajPi+qp5lS</vt:lpwstr>
  </property>
  <property fmtid="{D5CDD505-2E9C-101B-9397-08002B2CF9AE}" pid="7" name="docIndexRef">
    <vt:lpwstr>45273ccd-167a-48e1-9070-a465e09d580b</vt:lpwstr>
  </property>
</Properties>
</file>