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41BC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33</w:t>
      </w:r>
      <w:r w:rsidR="00CD2B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7A41D4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42CF" w:rsidRPr="00341BC1" w:rsidRDefault="00A905EB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341BC1">
        <w:rPr>
          <w:rFonts w:ascii="Arial" w:hAnsi="Arial" w:cs="Arial"/>
          <w:b/>
          <w:sz w:val="22"/>
          <w:szCs w:val="22"/>
        </w:rPr>
        <w:t xml:space="preserve">Wykonanie </w:t>
      </w:r>
      <w:r w:rsidR="00341BC1" w:rsidRPr="00341BC1">
        <w:rPr>
          <w:rFonts w:ascii="Arial" w:hAnsi="Arial" w:cs="Arial"/>
          <w:b/>
          <w:sz w:val="22"/>
          <w:szCs w:val="22"/>
        </w:rPr>
        <w:t>dokumentacji projektowej zmiany sposobu użytkowania oraz przebudowy i termomodernizacji budynku CENTRUM POMOCY DLA BEZDOMNYCH MATEK Z DZIEĆMI na budynek internatu przy ul. Polanka 9 w Bydgoszczy</w:t>
      </w:r>
      <w:bookmarkStart w:id="0" w:name="_GoBack"/>
      <w:bookmarkEnd w:id="0"/>
      <w:r w:rsidR="00241531" w:rsidRPr="00241531">
        <w:rPr>
          <w:rFonts w:ascii="Arial" w:hAnsi="Arial" w:cs="Arial"/>
          <w:b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54" w:rsidRDefault="00376154" w:rsidP="00C63813">
      <w:r>
        <w:separator/>
      </w:r>
    </w:p>
  </w:endnote>
  <w:endnote w:type="continuationSeparator" w:id="0">
    <w:p w:rsidR="00376154" w:rsidRDefault="003761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54" w:rsidRDefault="00376154" w:rsidP="00C63813">
      <w:r>
        <w:separator/>
      </w:r>
    </w:p>
  </w:footnote>
  <w:footnote w:type="continuationSeparator" w:id="0">
    <w:p w:rsidR="00376154" w:rsidRDefault="003761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21</cp:revision>
  <cp:lastPrinted>2023-06-22T09:44:00Z</cp:lastPrinted>
  <dcterms:created xsi:type="dcterms:W3CDTF">2022-02-10T09:20:00Z</dcterms:created>
  <dcterms:modified xsi:type="dcterms:W3CDTF">2023-06-22T09:45:00Z</dcterms:modified>
</cp:coreProperties>
</file>