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321D6" w14:textId="77777777" w:rsidR="00710FD8" w:rsidRPr="00A173D9" w:rsidRDefault="00710FD8" w:rsidP="00652491">
      <w:pPr>
        <w:tabs>
          <w:tab w:val="left" w:pos="2694"/>
          <w:tab w:val="left" w:pos="3261"/>
        </w:tabs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1 do </w:t>
      </w:r>
      <w:r w:rsidR="00D57DAC"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F85E4E9" w14:textId="77777777" w:rsidR="00710FD8" w:rsidRPr="00772922" w:rsidRDefault="00710FD8" w:rsidP="00296D8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EAB9423" w14:textId="77777777" w:rsidR="009E1FA9" w:rsidRPr="00685A88" w:rsidRDefault="009E1FA9" w:rsidP="00296D8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51220351"/>
      <w:r w:rsidRPr="00685A88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31786DCD" w14:textId="20C41962" w:rsidR="00685A88" w:rsidRPr="00685A88" w:rsidRDefault="001F1F41" w:rsidP="00685A88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B262AE">
        <w:rPr>
          <w:rFonts w:ascii="Arial" w:hAnsi="Arial" w:cs="Arial"/>
          <w:bCs/>
          <w:sz w:val="24"/>
          <w:szCs w:val="24"/>
        </w:rPr>
        <w:t xml:space="preserve">na </w:t>
      </w:r>
      <w:r w:rsidRPr="00B262AE">
        <w:rPr>
          <w:rFonts w:ascii="Arial" w:hAnsi="Arial" w:cs="Arial"/>
          <w:sz w:val="24"/>
          <w:szCs w:val="24"/>
        </w:rPr>
        <w:t>wykonanie koncepcji generalnej modernizacji stacji produkującej wodę pitną MIRÓW zlokalizowanej w Częstochowie, ul. Mirowska 247/251</w:t>
      </w:r>
    </w:p>
    <w:bookmarkEnd w:id="0"/>
    <w:p w14:paraId="0EB2D494" w14:textId="77777777" w:rsidR="00710FD8" w:rsidRPr="00037C21" w:rsidRDefault="00710FD8" w:rsidP="00296D8D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D91EA55" w14:textId="77777777" w:rsidR="00710FD8" w:rsidRPr="00037C21" w:rsidRDefault="00710FD8" w:rsidP="00296D8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61D7C466" w14:textId="77777777" w:rsidR="00710FD8" w:rsidRPr="00037C21" w:rsidRDefault="00710FD8" w:rsidP="00296D8D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D96714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3952646A" w14:textId="77777777" w:rsidTr="00E918E3">
        <w:trPr>
          <w:cantSplit/>
        </w:trPr>
        <w:tc>
          <w:tcPr>
            <w:tcW w:w="610" w:type="dxa"/>
          </w:tcPr>
          <w:p w14:paraId="7F84335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B2713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1AD1D8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2BA7DE30" w14:textId="77777777" w:rsidTr="00E918E3">
        <w:trPr>
          <w:cantSplit/>
        </w:trPr>
        <w:tc>
          <w:tcPr>
            <w:tcW w:w="610" w:type="dxa"/>
          </w:tcPr>
          <w:p w14:paraId="28E2FBF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E91B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7C495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374409F" w14:textId="77777777" w:rsidTr="00E918E3">
        <w:trPr>
          <w:cantSplit/>
        </w:trPr>
        <w:tc>
          <w:tcPr>
            <w:tcW w:w="610" w:type="dxa"/>
          </w:tcPr>
          <w:p w14:paraId="6203A1F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06A5CD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B78C6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DDFFB63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283B3ECF" w14:textId="77777777" w:rsidTr="00E918E3">
        <w:tc>
          <w:tcPr>
            <w:tcW w:w="1980" w:type="dxa"/>
          </w:tcPr>
          <w:p w14:paraId="24BBE6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5795C8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010BB9D" w14:textId="77777777" w:rsidTr="00E918E3">
        <w:tc>
          <w:tcPr>
            <w:tcW w:w="1980" w:type="dxa"/>
          </w:tcPr>
          <w:p w14:paraId="03E55B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10F4F2B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3AFEA625" w14:textId="77777777" w:rsidTr="00E918E3">
        <w:tc>
          <w:tcPr>
            <w:tcW w:w="1980" w:type="dxa"/>
          </w:tcPr>
          <w:p w14:paraId="3CFA3B0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66B7F9F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EF3BF64" w14:textId="77777777" w:rsidTr="00E918E3">
        <w:tc>
          <w:tcPr>
            <w:tcW w:w="1980" w:type="dxa"/>
          </w:tcPr>
          <w:p w14:paraId="5638B2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828C3F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6ADA7480" w14:textId="77777777" w:rsidTr="00E918E3">
        <w:tc>
          <w:tcPr>
            <w:tcW w:w="1980" w:type="dxa"/>
          </w:tcPr>
          <w:p w14:paraId="58022A2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6619122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9B448E3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45D0600" w14:textId="77777777" w:rsidR="00710FD8" w:rsidRPr="00037C21" w:rsidRDefault="00680850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ena mojej (naszej) oferty za realizację niniejszego zamówienia wynosi:</w:t>
      </w:r>
    </w:p>
    <w:p w14:paraId="619E6EB4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609CA0F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94CB0" w14:textId="079B1965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55F" w:rsidRPr="002F6A7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641FA7FE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7CB3FC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241195ED" w14:textId="77777777" w:rsidR="00710FD8" w:rsidRPr="002F6A7B" w:rsidRDefault="00710FD8" w:rsidP="00680850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F0CB2C1" w14:textId="245A5DA3" w:rsidR="002737D5" w:rsidRPr="000B1BDD" w:rsidRDefault="002737D5" w:rsidP="002737D5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zobowiązuj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ę(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="00A173D9" w:rsidRPr="000B1BD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B1BDD">
        <w:rPr>
          <w:rFonts w:ascii="Arial" w:eastAsia="Times New Roman" w:hAnsi="Arial" w:cs="Arial"/>
          <w:sz w:val="20"/>
          <w:szCs w:val="20"/>
          <w:lang w:eastAsia="pl-PL"/>
        </w:rPr>
        <w:t xml:space="preserve"> się wykonać całość przedmiotu zamówienia </w:t>
      </w:r>
      <w:r w:rsidR="000B1BDD" w:rsidRPr="000B1BDD">
        <w:rPr>
          <w:rFonts w:ascii="Arial" w:eastAsia="Times New Roman" w:hAnsi="Arial" w:cs="Arial"/>
          <w:sz w:val="20"/>
          <w:szCs w:val="20"/>
          <w:lang w:eastAsia="pl-PL"/>
        </w:rPr>
        <w:t>w ciągu 7 miesięcy od daty podpisania umowy</w:t>
      </w:r>
      <w:r w:rsidRPr="000B1BD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B23B684" w14:textId="5CA78EAB" w:rsidR="00685A88" w:rsidRPr="000B1BDD" w:rsidRDefault="000B1BDD" w:rsidP="000B1BDD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BDD">
        <w:rPr>
          <w:rFonts w:ascii="Arial" w:eastAsia="Times New Roman" w:hAnsi="Arial" w:cs="Arial"/>
          <w:sz w:val="20"/>
          <w:szCs w:val="20"/>
          <w:lang w:eastAsia="pl-PL"/>
        </w:rPr>
        <w:t>przeprowadziłem(liśmy) wizję lokalną w terenie</w:t>
      </w:r>
      <w:r w:rsidR="00685A88" w:rsidRPr="000B1BD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C2FDA4C" w14:textId="77777777" w:rsidR="000E274C" w:rsidRPr="002F6A7B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BDD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B1BDD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B1BDD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z treścią: SIWZ, wyjaśnień do SIWZ oraz jej modyfikacji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D66C74" w14:textId="77777777" w:rsidR="00710FD8" w:rsidRPr="002F6A7B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70B659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2F6A7B">
        <w:rPr>
          <w:rFonts w:ascii="Arial" w:hAnsi="Arial" w:cs="Arial"/>
          <w:sz w:val="20"/>
          <w:szCs w:val="20"/>
        </w:rPr>
        <w:t>zawarty</w:t>
      </w:r>
      <w:r w:rsidR="009E1FA9" w:rsidRPr="00037C21">
        <w:rPr>
          <w:rFonts w:ascii="Arial" w:hAnsi="Arial" w:cs="Arial"/>
          <w:sz w:val="20"/>
          <w:szCs w:val="20"/>
        </w:rPr>
        <w:t xml:space="preserve"> w SIWZ projekt umowy i zobowiązuję(emy)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B46698B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74BB8BC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2EFAE9D3" w14:textId="10F98BCF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</w:t>
      </w:r>
      <w:r w:rsidR="0014298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7705BFF6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AE9224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D5342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A3F33F4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15B90B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971037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2A2251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175022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50E13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6BB994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B5A697E" w14:textId="77777777" w:rsidTr="00E918E3">
        <w:trPr>
          <w:cantSplit/>
          <w:jc w:val="center"/>
        </w:trPr>
        <w:tc>
          <w:tcPr>
            <w:tcW w:w="900" w:type="dxa"/>
          </w:tcPr>
          <w:p w14:paraId="0F9F098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3C7DD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2B3A0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02520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7409769" w14:textId="77777777" w:rsidTr="00E918E3">
        <w:trPr>
          <w:cantSplit/>
          <w:jc w:val="center"/>
        </w:trPr>
        <w:tc>
          <w:tcPr>
            <w:tcW w:w="900" w:type="dxa"/>
          </w:tcPr>
          <w:p w14:paraId="268DC3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7908B0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F31E9A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8DE67C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FD679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D6272C" w14:textId="77777777" w:rsidTr="00E918E3">
        <w:trPr>
          <w:jc w:val="center"/>
        </w:trPr>
        <w:tc>
          <w:tcPr>
            <w:tcW w:w="900" w:type="dxa"/>
          </w:tcPr>
          <w:p w14:paraId="6B7CF56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3DE9A6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252FBD4B" w14:textId="77777777" w:rsidTr="00E918E3">
        <w:trPr>
          <w:trHeight w:val="289"/>
          <w:jc w:val="center"/>
        </w:trPr>
        <w:tc>
          <w:tcPr>
            <w:tcW w:w="900" w:type="dxa"/>
          </w:tcPr>
          <w:p w14:paraId="1BA9C7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5B4FF3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AB6F709" w14:textId="77777777" w:rsidTr="00E918E3">
        <w:trPr>
          <w:jc w:val="center"/>
        </w:trPr>
        <w:tc>
          <w:tcPr>
            <w:tcW w:w="900" w:type="dxa"/>
          </w:tcPr>
          <w:p w14:paraId="337D9A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49BDE9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2FE650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A3874B" w14:textId="77777777" w:rsidR="00D251DE" w:rsidRPr="00A173D9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7FA51354" w14:textId="77777777" w:rsidR="00A173D9" w:rsidRDefault="00A173D9" w:rsidP="00A173D9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wadium zostało wniesione w dniu ....................... w formie/formach ................................... Wadium wniesione w formie pieniądza należy zwrócić na rachunek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……...........………..;</w:t>
      </w:r>
    </w:p>
    <w:p w14:paraId="5B3BECCD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24F84D1D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7BD1408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6830227B" w14:textId="77777777" w:rsidTr="000B037C">
        <w:trPr>
          <w:jc w:val="center"/>
        </w:trPr>
        <w:tc>
          <w:tcPr>
            <w:tcW w:w="540" w:type="dxa"/>
          </w:tcPr>
          <w:p w14:paraId="5BB6745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0199E3A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7BE6FE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2FD7D7A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0678BB6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60BA5A8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2A528C41" w14:textId="77777777" w:rsidTr="000B037C">
        <w:trPr>
          <w:jc w:val="center"/>
        </w:trPr>
        <w:tc>
          <w:tcPr>
            <w:tcW w:w="540" w:type="dxa"/>
          </w:tcPr>
          <w:p w14:paraId="19A7AFA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09C9B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F8C78F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08EBB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4721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3E66F8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D9A2AE5" w14:textId="77777777" w:rsidTr="000B037C">
        <w:trPr>
          <w:jc w:val="center"/>
        </w:trPr>
        <w:tc>
          <w:tcPr>
            <w:tcW w:w="540" w:type="dxa"/>
          </w:tcPr>
          <w:p w14:paraId="3BDB622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50F8A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F614A3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268BE0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74EE62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E0A80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E80F81B" w14:textId="6F749B62" w:rsidR="00710FD8" w:rsidRPr="008D3DED" w:rsidRDefault="00710FD8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74BB0690" w14:textId="77777777" w:rsidR="00710FD8" w:rsidRPr="001F1F4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F1F41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 xml:space="preserve">Załącznik nr 2 do </w:t>
      </w:r>
      <w:r w:rsidR="00D478ED" w:rsidRPr="001F1F41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5F7AB9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E7B46" w14:textId="57935273" w:rsidR="00710FD8" w:rsidRDefault="00C1490A" w:rsidP="00710FD8">
      <w:pPr>
        <w:spacing w:before="60" w:after="60" w:line="240" w:lineRule="auto"/>
        <w:jc w:val="center"/>
        <w:rPr>
          <w:rStyle w:val="FontStyle82"/>
          <w:rFonts w:ascii="Arial" w:hAnsi="Arial" w:cs="Arial"/>
          <w:b/>
          <w:sz w:val="24"/>
          <w:szCs w:val="24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4DFD84D2" w14:textId="6FE6BC85" w:rsidR="00685A88" w:rsidRPr="00685A88" w:rsidRDefault="00685A88" w:rsidP="00685A8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>prowadzonym w trybie przetargu nieograniczonego</w:t>
      </w:r>
    </w:p>
    <w:p w14:paraId="11DD3FD6" w14:textId="5B72BF58" w:rsidR="00685A88" w:rsidRPr="00685A88" w:rsidRDefault="001F1F41" w:rsidP="00685A88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B262AE">
        <w:rPr>
          <w:rFonts w:ascii="Arial" w:hAnsi="Arial" w:cs="Arial"/>
          <w:bCs/>
          <w:sz w:val="24"/>
          <w:szCs w:val="24"/>
        </w:rPr>
        <w:t xml:space="preserve">na </w:t>
      </w:r>
      <w:r w:rsidRPr="00B262AE">
        <w:rPr>
          <w:rFonts w:ascii="Arial" w:hAnsi="Arial" w:cs="Arial"/>
          <w:sz w:val="24"/>
          <w:szCs w:val="24"/>
        </w:rPr>
        <w:t>wykonanie koncepcji generalnej modernizacji stacji produkującej wodę pitną MIRÓW zlokalizowanej w Częstochowie, ul. Mirowska 247/251</w:t>
      </w:r>
    </w:p>
    <w:p w14:paraId="4CB0D735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373CDADB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4A4CBCA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12AE21F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5317BA7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6619EF1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1B6542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808696C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15C122E9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D6513D8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19B71F16" w14:textId="41D94579" w:rsidR="0075323A" w:rsidRPr="00AA275A" w:rsidRDefault="0075323A" w:rsidP="00AA275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275A">
        <w:rPr>
          <w:rFonts w:ascii="Arial" w:hAnsi="Arial" w:cs="Arial"/>
          <w:sz w:val="20"/>
          <w:szCs w:val="20"/>
        </w:rPr>
        <w:t>wykona</w:t>
      </w:r>
      <w:r w:rsidR="008A1725" w:rsidRPr="00AA275A">
        <w:rPr>
          <w:rFonts w:ascii="Arial" w:hAnsi="Arial" w:cs="Arial"/>
          <w:sz w:val="20"/>
          <w:szCs w:val="20"/>
        </w:rPr>
        <w:t>m</w:t>
      </w:r>
      <w:r w:rsidR="00CC189D" w:rsidRPr="00AA275A">
        <w:rPr>
          <w:rFonts w:ascii="Arial" w:hAnsi="Arial" w:cs="Arial"/>
          <w:sz w:val="20"/>
          <w:szCs w:val="20"/>
        </w:rPr>
        <w:t>y</w:t>
      </w:r>
      <w:r w:rsidRPr="00AA275A">
        <w:rPr>
          <w:rFonts w:ascii="Arial" w:hAnsi="Arial" w:cs="Arial"/>
          <w:sz w:val="20"/>
          <w:szCs w:val="20"/>
        </w:rPr>
        <w:t xml:space="preserve"> zamówienie </w:t>
      </w:r>
      <w:r w:rsidR="00091A65" w:rsidRPr="00AA275A">
        <w:rPr>
          <w:rFonts w:ascii="Arial" w:hAnsi="Arial" w:cs="Arial"/>
          <w:sz w:val="20"/>
          <w:szCs w:val="20"/>
        </w:rPr>
        <w:t>przestrzegając wszystkich wymagań prawnych, które mają zastosowanie, w</w:t>
      </w:r>
      <w:r w:rsidR="00814CB1" w:rsidRPr="00AA275A">
        <w:rPr>
          <w:rFonts w:ascii="Arial" w:hAnsi="Arial" w:cs="Arial"/>
          <w:sz w:val="20"/>
          <w:szCs w:val="20"/>
        </w:rPr>
        <w:t>łączając</w:t>
      </w:r>
      <w:r w:rsidR="00091A65" w:rsidRPr="00AA275A">
        <w:rPr>
          <w:rFonts w:ascii="Arial" w:hAnsi="Arial" w:cs="Arial"/>
          <w:sz w:val="20"/>
          <w:szCs w:val="20"/>
        </w:rPr>
        <w:t xml:space="preserve"> w to przepisy dotyczące zdrowia, bezpieczeństwa i środowiska przyrodniczego.</w:t>
      </w:r>
    </w:p>
    <w:p w14:paraId="474B0CB9" w14:textId="680405EF" w:rsidR="00AA275A" w:rsidRPr="00AA275A" w:rsidRDefault="00AA275A" w:rsidP="00AA275A">
      <w:pPr>
        <w:pStyle w:val="Akapitzlist"/>
        <w:numPr>
          <w:ilvl w:val="0"/>
          <w:numId w:val="13"/>
        </w:numPr>
        <w:spacing w:before="24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AA275A">
        <w:rPr>
          <w:rFonts w:ascii="Arial" w:hAnsi="Arial" w:cs="Arial"/>
          <w:iCs/>
          <w:sz w:val="20"/>
          <w:szCs w:val="20"/>
        </w:rPr>
        <w:t>wyrażamy zgodę do weryfikacji, przez  przedstawicieli Zamawiającego, spełniania przez Wykonawcę wymagań prawnych np. poprzez audyt; Wykonawca zostanie powiadomiony o planowanym audycie przynajmniej 30 dni przed datą jego rozpoczęcia; audyt zostanie wykonany na koszt Zamawiającego.</w:t>
      </w:r>
    </w:p>
    <w:p w14:paraId="21304BC3" w14:textId="77777777" w:rsidR="0075323A" w:rsidRPr="00037C21" w:rsidRDefault="0075323A" w:rsidP="00AA27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54D7373A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5F6E9F8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1EB211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24612C6D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3EF2067F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65F0191D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7006BB7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63120D2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55C51438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A592F8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14:paraId="5F03F9C7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36921E49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77BA8B69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2F34C215" w14:textId="77777777" w:rsidTr="000B037C">
        <w:trPr>
          <w:jc w:val="center"/>
        </w:trPr>
        <w:tc>
          <w:tcPr>
            <w:tcW w:w="540" w:type="dxa"/>
          </w:tcPr>
          <w:p w14:paraId="4A83298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4DC75DC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38A248A5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4C9C5F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0BBCA7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5F7BE60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5AA770B4" w14:textId="77777777" w:rsidTr="000B037C">
        <w:trPr>
          <w:jc w:val="center"/>
        </w:trPr>
        <w:tc>
          <w:tcPr>
            <w:tcW w:w="540" w:type="dxa"/>
          </w:tcPr>
          <w:p w14:paraId="16067F2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2493871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E06F3C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C32A5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93CB1B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7A65F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FABF133" w14:textId="77777777" w:rsidTr="000B037C">
        <w:trPr>
          <w:jc w:val="center"/>
        </w:trPr>
        <w:tc>
          <w:tcPr>
            <w:tcW w:w="540" w:type="dxa"/>
          </w:tcPr>
          <w:p w14:paraId="649B826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E6A1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6CF986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516718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0DEDE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6BC6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1E275A7F" w14:textId="14B5EA3D" w:rsidR="00F96C04" w:rsidRDefault="00F96C04">
      <w:pPr>
        <w:rPr>
          <w:rFonts w:ascii="Times New Roman" w:hAnsi="Times New Roman" w:cs="Times New Roman"/>
          <w:sz w:val="20"/>
          <w:szCs w:val="20"/>
        </w:rPr>
      </w:pPr>
    </w:p>
    <w:p w14:paraId="21E7EBFF" w14:textId="77777777" w:rsidR="00F96C04" w:rsidRDefault="00F96C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6467BF5" w14:textId="4A50BA28" w:rsidR="00F95424" w:rsidRPr="001F1F41" w:rsidRDefault="00F95424" w:rsidP="000B1BDD">
      <w:pPr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F1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</w:t>
      </w:r>
      <w:r w:rsidR="000B1BDD">
        <w:rPr>
          <w:rFonts w:ascii="Arial" w:eastAsia="Times New Roman" w:hAnsi="Arial" w:cs="Arial"/>
          <w:sz w:val="20"/>
          <w:szCs w:val="20"/>
          <w:u w:val="single"/>
          <w:lang w:eastAsia="pl-PL"/>
        </w:rPr>
        <w:t>5</w:t>
      </w:r>
      <w:r w:rsidRPr="001F1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do SIWZ</w:t>
      </w:r>
    </w:p>
    <w:p w14:paraId="0F5FEACF" w14:textId="77777777" w:rsidR="00F95424" w:rsidRDefault="00F95424" w:rsidP="000B1BDD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6DBFC2FD" w14:textId="77777777" w:rsidR="00F95424" w:rsidRDefault="00F95424" w:rsidP="000B1BD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2A30FB42" w14:textId="58E67248" w:rsidR="00F95424" w:rsidRPr="00685A88" w:rsidRDefault="001F1F41" w:rsidP="000B1BD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B262AE">
        <w:rPr>
          <w:rFonts w:ascii="Arial" w:hAnsi="Arial" w:cs="Arial"/>
          <w:bCs/>
          <w:sz w:val="24"/>
          <w:szCs w:val="24"/>
        </w:rPr>
        <w:t xml:space="preserve">na </w:t>
      </w:r>
      <w:r w:rsidRPr="00B262AE">
        <w:rPr>
          <w:rFonts w:ascii="Arial" w:hAnsi="Arial" w:cs="Arial"/>
          <w:sz w:val="24"/>
          <w:szCs w:val="24"/>
        </w:rPr>
        <w:t>wykonanie koncepcji generalnej modernizacji stacji produkującej wodę pitną MIRÓW zlokalizowanej w Częstochowie, ul. Mirowska 247/251</w:t>
      </w:r>
    </w:p>
    <w:p w14:paraId="358FE3DC" w14:textId="77777777" w:rsidR="000B1BDD" w:rsidRPr="00037C21" w:rsidRDefault="000B1BDD" w:rsidP="000B1BD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254011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14:paraId="6C17C183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67A9CF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14:paraId="31EA67B5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9947C0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14:paraId="7B623EAE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030B8051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wykonałem następujące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usługi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465480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0B1BDD" w:rsidRPr="00037C21" w14:paraId="1D3E2D63" w14:textId="77777777" w:rsidTr="002332C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424B1BC" w14:textId="77777777" w:rsidR="000B1BDD" w:rsidRPr="00037C21" w:rsidRDefault="000B1BDD" w:rsidP="002332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0EC32DD3" w14:textId="77777777" w:rsidR="000B1BDD" w:rsidRPr="00037C21" w:rsidRDefault="000B1BDD" w:rsidP="002332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70C1B7CA" w14:textId="77777777" w:rsidR="000B1BDD" w:rsidRPr="00037C21" w:rsidRDefault="000B1BDD" w:rsidP="002332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52B4ACCE" w14:textId="77777777" w:rsidR="000B1BDD" w:rsidRPr="00037C21" w:rsidRDefault="000B1BDD" w:rsidP="002332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78562E61" w14:textId="77777777" w:rsidR="000B1BDD" w:rsidRPr="00037C21" w:rsidRDefault="000B1BDD" w:rsidP="002332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amawiającego, adres, nr tel. do kontaktu</w:t>
            </w:r>
          </w:p>
        </w:tc>
      </w:tr>
      <w:tr w:rsidR="000B1BDD" w:rsidRPr="00037C21" w14:paraId="2414F576" w14:textId="77777777" w:rsidTr="002332CB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55FE309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7A95D9AF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CD13DF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3803140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37EE128E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434AB52A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6BB91D90" w14:textId="77777777" w:rsidTr="002332CB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5319643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10277718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55107BA8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7464AEC0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5590E9F8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336CB06D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6CB77129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7B00098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613949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8396396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CAE6ACC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A44173C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13C2DD7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3877F4C8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47D2CDA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12E83E1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0864307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9C639C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4A3B07B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6B63E12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7F077C79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CF677F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666353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A149F8D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439C7E0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7B5CC8C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474C71D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314E8105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D3F1F1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998E6B6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9D7ABC8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1E6056D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06B046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494F382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6C7E3457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BB8588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A2950B1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E0976BB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C1CDB5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A1893AC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BE5DDE3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1B8D047D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0AAD695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4F6D80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CCABD2B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8C7E3AD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7764182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EBBF403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36D78FBB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BF1EA62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AB96334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51FA52C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A10564F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FCBFFEC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025D7E1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06A2021A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6B1CD3B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E1B112B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F6E9C6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173DA8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493AAEA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0109146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6FD20F13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037407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2B1D93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BE72311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D392855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4CD00BF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7A27E3F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0CFC165C" w14:textId="77777777" w:rsidTr="002332CB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8994416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AD5E751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B17FAC5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1FC4A6F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6C04943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9C74704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22B7668C" w14:textId="77777777" w:rsidTr="002332CB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3DF279D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1A395D0A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5B30EF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6152EF40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45B1674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41D4FB3F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0E5C759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0E785326" w14:textId="77777777" w:rsidR="000B1BDD" w:rsidRDefault="000B1BDD" w:rsidP="00F96C04">
      <w:pPr>
        <w:spacing w:before="120" w:after="120"/>
        <w:jc w:val="both"/>
        <w:rPr>
          <w:rFonts w:ascii="Arial" w:hAnsi="Arial" w:cs="Arial"/>
          <w:bCs/>
        </w:rPr>
      </w:pPr>
    </w:p>
    <w:p w14:paraId="3CFBAF2D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42EC43A4" w14:textId="77777777" w:rsidTr="000B037C">
        <w:trPr>
          <w:jc w:val="center"/>
        </w:trPr>
        <w:tc>
          <w:tcPr>
            <w:tcW w:w="540" w:type="dxa"/>
          </w:tcPr>
          <w:p w14:paraId="1E7C2CFD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D69F0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709ED2EF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180F186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162811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A3D763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4C8D0210" w14:textId="77777777" w:rsidTr="000B037C">
        <w:trPr>
          <w:jc w:val="center"/>
        </w:trPr>
        <w:tc>
          <w:tcPr>
            <w:tcW w:w="540" w:type="dxa"/>
          </w:tcPr>
          <w:p w14:paraId="7CEBBE7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AF7F8C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60F169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BE2C99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65D8AA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D9D748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4D67407A" w14:textId="77777777" w:rsidTr="000B037C">
        <w:trPr>
          <w:jc w:val="center"/>
        </w:trPr>
        <w:tc>
          <w:tcPr>
            <w:tcW w:w="540" w:type="dxa"/>
          </w:tcPr>
          <w:p w14:paraId="58950C8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0EAC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3061870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E486F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1A520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C9950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19A6EA84" w14:textId="77777777" w:rsidR="000B1BDD" w:rsidRDefault="000B1B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312EE4B" w14:textId="6138D474" w:rsidR="000B1BDD" w:rsidRPr="001F1F41" w:rsidRDefault="000B1BDD" w:rsidP="000B1BDD">
      <w:pPr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F1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</w:t>
      </w:r>
      <w:r w:rsidR="00742151">
        <w:rPr>
          <w:rFonts w:ascii="Arial" w:eastAsia="Times New Roman" w:hAnsi="Arial" w:cs="Arial"/>
          <w:sz w:val="20"/>
          <w:szCs w:val="20"/>
          <w:u w:val="single"/>
          <w:lang w:eastAsia="pl-PL"/>
        </w:rPr>
        <w:t>6</w:t>
      </w:r>
      <w:r w:rsidRPr="001F1F4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do SIWZ</w:t>
      </w:r>
    </w:p>
    <w:p w14:paraId="084C6095" w14:textId="3A9FFDAE" w:rsidR="000B1BDD" w:rsidRPr="000B1BDD" w:rsidRDefault="000B1BDD" w:rsidP="000B1BDD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B1B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WYKAZ </w:t>
      </w:r>
      <w:r w:rsidRPr="000B1BDD">
        <w:rPr>
          <w:rFonts w:ascii="Arial" w:hAnsi="Arial" w:cs="Arial"/>
          <w:b/>
          <w:sz w:val="24"/>
          <w:szCs w:val="24"/>
        </w:rPr>
        <w:t>OSÓB ODPOWIEDZIALNYCH ZA REALIZACJĘ ZAMÓWIENIA</w:t>
      </w:r>
    </w:p>
    <w:p w14:paraId="7521E37C" w14:textId="77777777" w:rsidR="000B1BDD" w:rsidRDefault="000B1BDD" w:rsidP="000B1BD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3020F517" w14:textId="77777777" w:rsidR="000B1BDD" w:rsidRPr="00685A88" w:rsidRDefault="000B1BDD" w:rsidP="000B1BD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B262AE">
        <w:rPr>
          <w:rFonts w:ascii="Arial" w:hAnsi="Arial" w:cs="Arial"/>
          <w:bCs/>
          <w:sz w:val="24"/>
          <w:szCs w:val="24"/>
        </w:rPr>
        <w:t xml:space="preserve">na </w:t>
      </w:r>
      <w:r w:rsidRPr="00B262AE">
        <w:rPr>
          <w:rFonts w:ascii="Arial" w:hAnsi="Arial" w:cs="Arial"/>
          <w:sz w:val="24"/>
          <w:szCs w:val="24"/>
        </w:rPr>
        <w:t>wykonanie koncepcji generalnej modernizacji stacji produkującej wodę pitną MIRÓW zlokalizowanej w Częstochowie, ul. Mirowska 247/251</w:t>
      </w:r>
    </w:p>
    <w:p w14:paraId="7B673105" w14:textId="77777777" w:rsidR="000B1BDD" w:rsidRPr="00037C21" w:rsidRDefault="000B1BDD" w:rsidP="000B1BD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D07976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14:paraId="18D08C65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6C115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14:paraId="7F49F38E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117FE0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14:paraId="6163A6CA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7027B3C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wykonałem następujące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usługi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53E7D32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23"/>
        <w:gridCol w:w="2723"/>
        <w:gridCol w:w="2724"/>
      </w:tblGrid>
      <w:tr w:rsidR="000B1BDD" w:rsidRPr="00037C21" w14:paraId="7ECB0AB3" w14:textId="77777777" w:rsidTr="000B1BDD">
        <w:trPr>
          <w:trHeight w:val="29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955BD2F" w14:textId="77777777" w:rsidR="000B1BDD" w:rsidRPr="005D17A3" w:rsidRDefault="000B1BDD" w:rsidP="002332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17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14:paraId="39477BA2" w14:textId="16AA7ABF" w:rsidR="000B1BDD" w:rsidRPr="005D17A3" w:rsidRDefault="005D17A3" w:rsidP="002332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17A3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14:paraId="7B41CE46" w14:textId="63776DC9" w:rsidR="000B1BDD" w:rsidRPr="005D17A3" w:rsidRDefault="005D17A3" w:rsidP="005D17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17A3">
              <w:rPr>
                <w:rFonts w:ascii="Arial" w:hAnsi="Arial" w:cs="Arial"/>
                <w:sz w:val="20"/>
                <w:szCs w:val="20"/>
              </w:rPr>
              <w:t>Posiadane uprawnienia (rodzaj uprawnień , nr decyzji , data wydania)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14:paraId="26935FB3" w14:textId="42BACB7F" w:rsidR="000B1BDD" w:rsidRPr="005D17A3" w:rsidRDefault="005D17A3" w:rsidP="002332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17A3">
              <w:rPr>
                <w:rFonts w:ascii="Arial" w:hAnsi="Arial" w:cs="Arial"/>
                <w:sz w:val="20"/>
                <w:szCs w:val="20"/>
              </w:rPr>
              <w:t>Podstawa dysponowania osobą ( umowa o pracę, umowa zlecenie lub inne)</w:t>
            </w:r>
          </w:p>
        </w:tc>
      </w:tr>
      <w:tr w:rsidR="000B1BDD" w:rsidRPr="00037C21" w14:paraId="13CE1893" w14:textId="77777777" w:rsidTr="000B1BDD">
        <w:trPr>
          <w:trHeight w:val="230"/>
          <w:jc w:val="center"/>
        </w:trPr>
        <w:tc>
          <w:tcPr>
            <w:tcW w:w="562" w:type="dxa"/>
            <w:vMerge/>
            <w:shd w:val="clear" w:color="auto" w:fill="auto"/>
          </w:tcPr>
          <w:p w14:paraId="4E666977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14:paraId="49E8DE8F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14:paraId="1DF94C57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7FF2770D" w14:textId="77777777" w:rsidR="000B1BDD" w:rsidRPr="00037C21" w:rsidRDefault="000B1BDD" w:rsidP="0023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6B3C1238" w14:textId="77777777" w:rsidTr="000B1BDD">
        <w:trPr>
          <w:jc w:val="center"/>
        </w:trPr>
        <w:tc>
          <w:tcPr>
            <w:tcW w:w="562" w:type="dxa"/>
            <w:tcBorders>
              <w:bottom w:val="nil"/>
            </w:tcBorders>
            <w:shd w:val="clear" w:color="auto" w:fill="auto"/>
          </w:tcPr>
          <w:p w14:paraId="649173C6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bottom w:val="nil"/>
            </w:tcBorders>
            <w:shd w:val="clear" w:color="auto" w:fill="auto"/>
          </w:tcPr>
          <w:p w14:paraId="3B1371DC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bottom w:val="nil"/>
            </w:tcBorders>
            <w:shd w:val="clear" w:color="auto" w:fill="auto"/>
          </w:tcPr>
          <w:p w14:paraId="7475B7D0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bottom w:val="nil"/>
            </w:tcBorders>
            <w:shd w:val="clear" w:color="auto" w:fill="auto"/>
          </w:tcPr>
          <w:p w14:paraId="6319AE2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35827A93" w14:textId="77777777" w:rsidTr="000B1BDD">
        <w:trPr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7A93E3A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16927570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235970CA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3948B632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745FA824" w14:textId="77777777" w:rsidTr="000B1BDD">
        <w:trPr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9A52E25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00E82BF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6BD7ECAF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559FF3FA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7C90F471" w14:textId="77777777" w:rsidTr="000B1BDD">
        <w:trPr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14C2639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007465AA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0993A3CA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7FFF3493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1BE62218" w14:textId="77777777" w:rsidTr="000B1BDD">
        <w:trPr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3AD31220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4E6B3A2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260FEDED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4C27549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7273F1F4" w14:textId="77777777" w:rsidTr="000B1BDD">
        <w:trPr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6B6AD63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0926916D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03E0DEF2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64D5A04F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1F1A226F" w14:textId="77777777" w:rsidTr="000B1BDD">
        <w:trPr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5161620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1B5BA677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49ADED09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306B4A9C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5DF08A30" w14:textId="77777777" w:rsidTr="000B1BDD">
        <w:trPr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8A7B50B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64D95417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511133E4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1C0098BF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7978B039" w14:textId="77777777" w:rsidTr="000B1BDD">
        <w:trPr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6FF2331E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39A00461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6EA47571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363A6670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5CF6C401" w14:textId="77777777" w:rsidTr="000B1BDD">
        <w:trPr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260D7D3C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6E8A2A74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  <w:shd w:val="clear" w:color="auto" w:fill="auto"/>
          </w:tcPr>
          <w:p w14:paraId="1B81DA82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5FA87754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BDD" w:rsidRPr="00037C21" w14:paraId="4536BAD2" w14:textId="77777777" w:rsidTr="000B1BDD">
        <w:trPr>
          <w:jc w:val="center"/>
        </w:trPr>
        <w:tc>
          <w:tcPr>
            <w:tcW w:w="562" w:type="dxa"/>
            <w:tcBorders>
              <w:top w:val="nil"/>
            </w:tcBorders>
            <w:shd w:val="clear" w:color="auto" w:fill="auto"/>
          </w:tcPr>
          <w:p w14:paraId="01CA4930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</w:tcBorders>
            <w:shd w:val="clear" w:color="auto" w:fill="auto"/>
          </w:tcPr>
          <w:p w14:paraId="48665C5A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</w:tcBorders>
            <w:shd w:val="clear" w:color="auto" w:fill="auto"/>
          </w:tcPr>
          <w:p w14:paraId="3547E0C5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nil"/>
            </w:tcBorders>
            <w:shd w:val="clear" w:color="auto" w:fill="auto"/>
          </w:tcPr>
          <w:p w14:paraId="2186A362" w14:textId="77777777" w:rsidR="000B1BDD" w:rsidRPr="00037C21" w:rsidRDefault="000B1BDD" w:rsidP="002332C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A9EA6C" w14:textId="77777777" w:rsidR="000B1BDD" w:rsidRPr="00037C21" w:rsidRDefault="000B1BDD" w:rsidP="000B1BDD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14930CCD" w14:textId="77777777" w:rsidR="000B1BDD" w:rsidRDefault="000B1BDD" w:rsidP="000B1BDD">
      <w:pPr>
        <w:spacing w:before="120" w:after="120"/>
        <w:jc w:val="both"/>
        <w:rPr>
          <w:rFonts w:ascii="Arial" w:hAnsi="Arial" w:cs="Arial"/>
          <w:bCs/>
        </w:rPr>
      </w:pPr>
    </w:p>
    <w:p w14:paraId="685EC699" w14:textId="77777777" w:rsidR="000B1BDD" w:rsidRPr="000C1190" w:rsidRDefault="000B1BDD" w:rsidP="000B1BDD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B1BDD" w:rsidRPr="00FF452C" w14:paraId="4D690921" w14:textId="77777777" w:rsidTr="002332CB">
        <w:trPr>
          <w:jc w:val="center"/>
        </w:trPr>
        <w:tc>
          <w:tcPr>
            <w:tcW w:w="540" w:type="dxa"/>
          </w:tcPr>
          <w:p w14:paraId="16F5C948" w14:textId="77777777" w:rsidR="000B1BDD" w:rsidRPr="00A0015F" w:rsidRDefault="000B1BDD" w:rsidP="002332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6E377FA2" w14:textId="77777777" w:rsidR="000B1BDD" w:rsidRPr="00A0015F" w:rsidRDefault="000B1BDD" w:rsidP="002332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622857B2" w14:textId="77777777" w:rsidR="000B1BDD" w:rsidRPr="00A0015F" w:rsidRDefault="000B1BDD" w:rsidP="002332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B92C98" w14:textId="77777777" w:rsidR="000B1BDD" w:rsidRPr="00A0015F" w:rsidRDefault="000B1BDD" w:rsidP="002332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1AF09066" w14:textId="77777777" w:rsidR="000B1BDD" w:rsidRPr="00A0015F" w:rsidRDefault="000B1BDD" w:rsidP="002332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9E04FFB" w14:textId="77777777" w:rsidR="000B1BDD" w:rsidRPr="00A0015F" w:rsidRDefault="000B1BDD" w:rsidP="002332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B1BDD" w:rsidRPr="00FF452C" w14:paraId="68A6F0A7" w14:textId="77777777" w:rsidTr="002332CB">
        <w:trPr>
          <w:jc w:val="center"/>
        </w:trPr>
        <w:tc>
          <w:tcPr>
            <w:tcW w:w="540" w:type="dxa"/>
          </w:tcPr>
          <w:p w14:paraId="519012A0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F276396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52434B4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906B49C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14B88A2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9C57F07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B1BDD" w:rsidRPr="00FF452C" w14:paraId="0A9AB1B7" w14:textId="77777777" w:rsidTr="002332CB">
        <w:trPr>
          <w:jc w:val="center"/>
        </w:trPr>
        <w:tc>
          <w:tcPr>
            <w:tcW w:w="540" w:type="dxa"/>
          </w:tcPr>
          <w:p w14:paraId="676B30F3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641C4E7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42B9799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763C5F0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9AD5DAE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EFBFB7" w14:textId="77777777" w:rsidR="000B1BDD" w:rsidRPr="00FF452C" w:rsidRDefault="000B1BDD" w:rsidP="002332C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4E6CD946" w14:textId="77777777" w:rsidR="001F1F41" w:rsidRDefault="001F1F41" w:rsidP="00080C93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sectPr w:rsidR="001F1F41" w:rsidSect="008A1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315D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F80EE95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70DE5" w14:textId="77777777" w:rsidR="00330D59" w:rsidRDefault="00330D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849B" w14:textId="77777777" w:rsidR="00330D59" w:rsidRDefault="00330D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AA21C" w14:textId="77777777" w:rsidR="00330D59" w:rsidRDefault="00330D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2202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231B2F95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7AE379AB" w14:textId="77777777" w:rsidR="00A173D9" w:rsidRPr="00AC0A49" w:rsidRDefault="00A173D9" w:rsidP="00A173D9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3B6F86FB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09A2912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DD9FF" w14:textId="77777777" w:rsidR="00330D59" w:rsidRDefault="00330D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47518" w14:textId="0B4D245F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330D59">
      <w:rPr>
        <w:rFonts w:ascii="Arial" w:eastAsia="Times New Roman" w:hAnsi="Arial" w:cs="Arial"/>
        <w:sz w:val="20"/>
        <w:szCs w:val="20"/>
        <w:lang w:eastAsia="pl-PL"/>
      </w:rPr>
      <w:t>21</w:t>
    </w:r>
    <w:bookmarkStart w:id="1" w:name="_GoBack"/>
    <w:bookmarkEnd w:id="1"/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0515E7">
      <w:rPr>
        <w:rFonts w:ascii="Arial" w:eastAsia="Times New Roman" w:hAnsi="Arial" w:cs="Arial"/>
        <w:sz w:val="20"/>
        <w:szCs w:val="20"/>
        <w:lang w:eastAsia="pl-PL"/>
      </w:rPr>
      <w:t>2</w:t>
    </w:r>
    <w:r w:rsidR="000B1BDD">
      <w:rPr>
        <w:rFonts w:ascii="Arial" w:eastAsia="Times New Roman" w:hAnsi="Arial" w:cs="Arial"/>
        <w:sz w:val="20"/>
        <w:szCs w:val="20"/>
        <w:lang w:eastAsia="pl-PL"/>
      </w:rPr>
      <w:t>1</w:t>
    </w:r>
  </w:p>
  <w:p w14:paraId="51ECF09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9D59A2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2CCE7" w14:textId="77777777" w:rsidR="00330D59" w:rsidRDefault="00330D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30A21690"/>
    <w:name w:val="Outline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5D608FB"/>
    <w:multiLevelType w:val="hybridMultilevel"/>
    <w:tmpl w:val="C4A225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C6FBF"/>
    <w:multiLevelType w:val="hybridMultilevel"/>
    <w:tmpl w:val="D4681558"/>
    <w:lvl w:ilvl="0" w:tplc="3348C428">
      <w:start w:val="1"/>
      <w:numFmt w:val="lowerLetter"/>
      <w:lvlText w:val="%1."/>
      <w:lvlJc w:val="right"/>
      <w:pPr>
        <w:tabs>
          <w:tab w:val="num" w:pos="1021"/>
        </w:tabs>
        <w:ind w:left="117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3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36A93"/>
    <w:multiLevelType w:val="hybridMultilevel"/>
    <w:tmpl w:val="AA74A3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5"/>
  </w:num>
  <w:num w:numId="5">
    <w:abstractNumId w:val="18"/>
  </w:num>
  <w:num w:numId="6">
    <w:abstractNumId w:val="17"/>
  </w:num>
  <w:num w:numId="7">
    <w:abstractNumId w:val="6"/>
  </w:num>
  <w:num w:numId="8">
    <w:abstractNumId w:val="1"/>
  </w:num>
  <w:num w:numId="9">
    <w:abstractNumId w:val="13"/>
  </w:num>
  <w:num w:numId="10">
    <w:abstractNumId w:val="3"/>
  </w:num>
  <w:num w:numId="11">
    <w:abstractNumId w:val="19"/>
  </w:num>
  <w:num w:numId="12">
    <w:abstractNumId w:val="14"/>
  </w:num>
  <w:num w:numId="13">
    <w:abstractNumId w:val="20"/>
  </w:num>
  <w:num w:numId="14">
    <w:abstractNumId w:val="10"/>
  </w:num>
  <w:num w:numId="15">
    <w:abstractNumId w:val="7"/>
  </w:num>
  <w:num w:numId="16">
    <w:abstractNumId w:val="8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4DE5"/>
    <w:rsid w:val="00037C21"/>
    <w:rsid w:val="000515E7"/>
    <w:rsid w:val="00080C93"/>
    <w:rsid w:val="00091A65"/>
    <w:rsid w:val="000B1BDD"/>
    <w:rsid w:val="000B44B5"/>
    <w:rsid w:val="000B5E96"/>
    <w:rsid w:val="000E274C"/>
    <w:rsid w:val="00111FB5"/>
    <w:rsid w:val="001217B4"/>
    <w:rsid w:val="00124B3E"/>
    <w:rsid w:val="00142984"/>
    <w:rsid w:val="001525DB"/>
    <w:rsid w:val="001737C7"/>
    <w:rsid w:val="001E46DA"/>
    <w:rsid w:val="001F1F41"/>
    <w:rsid w:val="0024198F"/>
    <w:rsid w:val="002737D5"/>
    <w:rsid w:val="00296D8D"/>
    <w:rsid w:val="002A7EE6"/>
    <w:rsid w:val="002D002E"/>
    <w:rsid w:val="002F6A7B"/>
    <w:rsid w:val="00330D59"/>
    <w:rsid w:val="00356609"/>
    <w:rsid w:val="00365352"/>
    <w:rsid w:val="00387D3A"/>
    <w:rsid w:val="00395452"/>
    <w:rsid w:val="003D48B0"/>
    <w:rsid w:val="003E2B2A"/>
    <w:rsid w:val="003F34ED"/>
    <w:rsid w:val="003F3960"/>
    <w:rsid w:val="003F79CA"/>
    <w:rsid w:val="00405BFE"/>
    <w:rsid w:val="00456300"/>
    <w:rsid w:val="00461C7D"/>
    <w:rsid w:val="004822B2"/>
    <w:rsid w:val="004A611D"/>
    <w:rsid w:val="0050764F"/>
    <w:rsid w:val="0052491D"/>
    <w:rsid w:val="00535883"/>
    <w:rsid w:val="005D17A3"/>
    <w:rsid w:val="005E02F2"/>
    <w:rsid w:val="006053C5"/>
    <w:rsid w:val="00642689"/>
    <w:rsid w:val="00652491"/>
    <w:rsid w:val="00655397"/>
    <w:rsid w:val="006705BE"/>
    <w:rsid w:val="00680850"/>
    <w:rsid w:val="0068396D"/>
    <w:rsid w:val="00685A88"/>
    <w:rsid w:val="007001FC"/>
    <w:rsid w:val="00707F78"/>
    <w:rsid w:val="00710FD8"/>
    <w:rsid w:val="00741C6E"/>
    <w:rsid w:val="00742151"/>
    <w:rsid w:val="00751F6F"/>
    <w:rsid w:val="0075323A"/>
    <w:rsid w:val="0075445A"/>
    <w:rsid w:val="00772922"/>
    <w:rsid w:val="007826CC"/>
    <w:rsid w:val="007B522A"/>
    <w:rsid w:val="007E5465"/>
    <w:rsid w:val="00810567"/>
    <w:rsid w:val="00814CB1"/>
    <w:rsid w:val="0081762F"/>
    <w:rsid w:val="008921FF"/>
    <w:rsid w:val="008A1725"/>
    <w:rsid w:val="008B74D0"/>
    <w:rsid w:val="008D3DED"/>
    <w:rsid w:val="008F5AC2"/>
    <w:rsid w:val="00912999"/>
    <w:rsid w:val="00930E5B"/>
    <w:rsid w:val="00932431"/>
    <w:rsid w:val="009B256A"/>
    <w:rsid w:val="009C2EDC"/>
    <w:rsid w:val="009C3EF6"/>
    <w:rsid w:val="009C7AFE"/>
    <w:rsid w:val="009E1FA9"/>
    <w:rsid w:val="00A11C68"/>
    <w:rsid w:val="00A173D9"/>
    <w:rsid w:val="00A53027"/>
    <w:rsid w:val="00A63CE1"/>
    <w:rsid w:val="00A72832"/>
    <w:rsid w:val="00A77107"/>
    <w:rsid w:val="00A81FFD"/>
    <w:rsid w:val="00AA275A"/>
    <w:rsid w:val="00AA4911"/>
    <w:rsid w:val="00AB6F59"/>
    <w:rsid w:val="00AB70BC"/>
    <w:rsid w:val="00AE7A08"/>
    <w:rsid w:val="00B4669F"/>
    <w:rsid w:val="00C13EEE"/>
    <w:rsid w:val="00C1490A"/>
    <w:rsid w:val="00C63251"/>
    <w:rsid w:val="00C73BE5"/>
    <w:rsid w:val="00CC189D"/>
    <w:rsid w:val="00CE3C25"/>
    <w:rsid w:val="00D251DE"/>
    <w:rsid w:val="00D478ED"/>
    <w:rsid w:val="00D57DAC"/>
    <w:rsid w:val="00D8280C"/>
    <w:rsid w:val="00D85011"/>
    <w:rsid w:val="00D943E8"/>
    <w:rsid w:val="00DA3367"/>
    <w:rsid w:val="00DE3B00"/>
    <w:rsid w:val="00DE6DC2"/>
    <w:rsid w:val="00E12944"/>
    <w:rsid w:val="00E1455F"/>
    <w:rsid w:val="00E226DA"/>
    <w:rsid w:val="00E35CE4"/>
    <w:rsid w:val="00E42D58"/>
    <w:rsid w:val="00E47221"/>
    <w:rsid w:val="00E56A16"/>
    <w:rsid w:val="00E721BC"/>
    <w:rsid w:val="00E82CFE"/>
    <w:rsid w:val="00EA538E"/>
    <w:rsid w:val="00EF5DA4"/>
    <w:rsid w:val="00F23D59"/>
    <w:rsid w:val="00F32B66"/>
    <w:rsid w:val="00F7644A"/>
    <w:rsid w:val="00F847F4"/>
    <w:rsid w:val="00F95424"/>
    <w:rsid w:val="00F9628A"/>
    <w:rsid w:val="00F96C04"/>
    <w:rsid w:val="00FC6616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FB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paragraph" w:styleId="Nagwek2">
    <w:name w:val="heading 2"/>
    <w:basedOn w:val="Normalny"/>
    <w:next w:val="Normalny"/>
    <w:link w:val="Nagwek2Znak"/>
    <w:qFormat/>
    <w:rsid w:val="001F1F41"/>
    <w:pPr>
      <w:keepNext/>
      <w:numPr>
        <w:ilvl w:val="1"/>
        <w:numId w:val="1"/>
      </w:numPr>
      <w:suppressAutoHyphens/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D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F1F41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D639-6BC6-4F17-9636-F87D6750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28</cp:revision>
  <cp:lastPrinted>2020-10-28T11:02:00Z</cp:lastPrinted>
  <dcterms:created xsi:type="dcterms:W3CDTF">2020-08-18T07:08:00Z</dcterms:created>
  <dcterms:modified xsi:type="dcterms:W3CDTF">2021-05-07T06:39:00Z</dcterms:modified>
</cp:coreProperties>
</file>