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31CF" w14:textId="3FCAB468" w:rsidR="00813860" w:rsidRPr="00DF7E46" w:rsidRDefault="00DC1684" w:rsidP="00813860">
      <w:pPr>
        <w:pStyle w:val="Tytu"/>
        <w:rPr>
          <w:rFonts w:ascii="Arial" w:hAnsi="Arial" w:cs="Arial"/>
          <w:sz w:val="24"/>
        </w:rPr>
      </w:pPr>
      <w:r w:rsidRPr="00DF7E46">
        <w:rPr>
          <w:rFonts w:ascii="Arial" w:hAnsi="Arial" w:cs="Arial"/>
          <w:sz w:val="24"/>
        </w:rPr>
        <w:t xml:space="preserve">UMOWA </w:t>
      </w:r>
      <w:r w:rsidR="00493674">
        <w:rPr>
          <w:rFonts w:ascii="Arial" w:hAnsi="Arial" w:cs="Arial"/>
          <w:sz w:val="24"/>
        </w:rPr>
        <w:t>……………</w:t>
      </w:r>
      <w:r w:rsidR="009C0BC7">
        <w:rPr>
          <w:rFonts w:ascii="Arial" w:hAnsi="Arial" w:cs="Arial"/>
          <w:sz w:val="24"/>
        </w:rPr>
        <w:t>(wzór)</w:t>
      </w:r>
    </w:p>
    <w:p w14:paraId="7E65775C" w14:textId="77777777" w:rsidR="00813860" w:rsidRPr="00DF7E46" w:rsidRDefault="00813860" w:rsidP="00813860">
      <w:pPr>
        <w:jc w:val="center"/>
        <w:rPr>
          <w:rFonts w:ascii="Arial" w:hAnsi="Arial" w:cs="Arial"/>
          <w:b/>
          <w:bCs/>
        </w:rPr>
      </w:pPr>
    </w:p>
    <w:p w14:paraId="15A10839" w14:textId="71F820B6" w:rsidR="00813860" w:rsidRPr="00DF7E46" w:rsidRDefault="00813860" w:rsidP="00A17833">
      <w:pPr>
        <w:spacing w:line="276" w:lineRule="auto"/>
        <w:jc w:val="both"/>
        <w:rPr>
          <w:rFonts w:ascii="Arial" w:hAnsi="Arial" w:cs="Arial"/>
        </w:rPr>
      </w:pPr>
      <w:r w:rsidRPr="00DF7E46">
        <w:rPr>
          <w:rFonts w:ascii="Arial" w:hAnsi="Arial" w:cs="Arial"/>
        </w:rPr>
        <w:t xml:space="preserve">zawarta w dniu </w:t>
      </w:r>
      <w:r w:rsidR="00493674">
        <w:rPr>
          <w:rFonts w:ascii="Arial" w:hAnsi="Arial" w:cs="Arial"/>
        </w:rPr>
        <w:t>…………….</w:t>
      </w:r>
      <w:r w:rsidR="006C0B67" w:rsidRPr="00DF7E46">
        <w:rPr>
          <w:rFonts w:ascii="Arial" w:hAnsi="Arial" w:cs="Arial"/>
        </w:rPr>
        <w:t xml:space="preserve"> r</w:t>
      </w:r>
      <w:r w:rsidR="00E3658D">
        <w:rPr>
          <w:rFonts w:ascii="Arial" w:hAnsi="Arial" w:cs="Arial"/>
        </w:rPr>
        <w:t>.</w:t>
      </w:r>
      <w:r w:rsidRPr="00DF7E46">
        <w:rPr>
          <w:rFonts w:ascii="Arial" w:hAnsi="Arial" w:cs="Arial"/>
        </w:rPr>
        <w:t xml:space="preserve"> </w:t>
      </w:r>
      <w:r w:rsidR="001A5FD6">
        <w:rPr>
          <w:rFonts w:ascii="Arial" w:hAnsi="Arial" w:cs="Arial"/>
        </w:rPr>
        <w:t xml:space="preserve">w Sudole, </w:t>
      </w:r>
      <w:r w:rsidRPr="00DF7E46">
        <w:rPr>
          <w:rFonts w:ascii="Arial" w:hAnsi="Arial" w:cs="Arial"/>
        </w:rPr>
        <w:t>pomiędzy</w:t>
      </w:r>
      <w:r w:rsidR="00E3658D" w:rsidRPr="00E3658D">
        <w:rPr>
          <w:rFonts w:ascii="Arial" w:hAnsi="Arial" w:cs="Arial"/>
        </w:rPr>
        <w:t xml:space="preserve"> </w:t>
      </w:r>
      <w:r w:rsidR="00E3658D" w:rsidRPr="00DF7E46">
        <w:rPr>
          <w:rFonts w:ascii="Arial" w:hAnsi="Arial" w:cs="Arial"/>
        </w:rPr>
        <w:t>działającym w imieniu Skarbu Państwa</w:t>
      </w:r>
      <w:r w:rsidRPr="00DF7E46">
        <w:rPr>
          <w:rFonts w:ascii="Arial" w:hAnsi="Arial" w:cs="Arial"/>
        </w:rPr>
        <w:t xml:space="preserve"> Nadleśnictwem Ostrowiec Świętokrzyski z siedzibą w m. Sudół 216, 27-400 Ostrowiec Św</w:t>
      </w:r>
      <w:r w:rsidR="00D21730" w:rsidRPr="00DF7E46">
        <w:rPr>
          <w:rFonts w:ascii="Arial" w:hAnsi="Arial" w:cs="Arial"/>
        </w:rPr>
        <w:t xml:space="preserve">iętokrzyski, </w:t>
      </w:r>
      <w:r w:rsidRPr="00DF7E46">
        <w:rPr>
          <w:rFonts w:ascii="Arial" w:hAnsi="Arial" w:cs="Arial"/>
        </w:rPr>
        <w:t>NIP: 661-000-39-22</w:t>
      </w:r>
      <w:r w:rsidR="00D21730" w:rsidRPr="00DF7E46">
        <w:rPr>
          <w:rFonts w:ascii="Arial" w:hAnsi="Arial" w:cs="Arial"/>
        </w:rPr>
        <w:t>,</w:t>
      </w:r>
      <w:r w:rsidRPr="00DF7E46">
        <w:rPr>
          <w:rFonts w:ascii="Arial" w:hAnsi="Arial" w:cs="Arial"/>
        </w:rPr>
        <w:t xml:space="preserve"> zwanym w treści </w:t>
      </w:r>
      <w:r w:rsidR="00D21730" w:rsidRPr="00DF7E46">
        <w:rPr>
          <w:rFonts w:ascii="Arial" w:hAnsi="Arial" w:cs="Arial"/>
        </w:rPr>
        <w:t xml:space="preserve">umowy </w:t>
      </w:r>
      <w:r w:rsidRPr="00DF7E46">
        <w:rPr>
          <w:rFonts w:ascii="Arial" w:hAnsi="Arial" w:cs="Arial"/>
          <w:b/>
        </w:rPr>
        <w:t>ZAMAWIAJĄCYM</w:t>
      </w:r>
      <w:r w:rsidR="00D21730" w:rsidRPr="00DF7E46">
        <w:rPr>
          <w:rFonts w:ascii="Arial" w:hAnsi="Arial" w:cs="Arial"/>
          <w:b/>
        </w:rPr>
        <w:t>,</w:t>
      </w:r>
      <w:r w:rsidRPr="00DF7E46">
        <w:rPr>
          <w:rFonts w:ascii="Arial" w:hAnsi="Arial" w:cs="Arial"/>
        </w:rPr>
        <w:t xml:space="preserve"> reprezentowanym przez:</w:t>
      </w:r>
    </w:p>
    <w:p w14:paraId="5DC539AA" w14:textId="2CBC7A54" w:rsidR="00813860" w:rsidRPr="00DF7E46" w:rsidRDefault="00813860" w:rsidP="00A17833">
      <w:pPr>
        <w:suppressAutoHyphens/>
        <w:overflowPunct w:val="0"/>
        <w:autoSpaceDE w:val="0"/>
        <w:spacing w:line="276" w:lineRule="auto"/>
        <w:ind w:left="283" w:hanging="283"/>
        <w:textAlignment w:val="baseline"/>
        <w:rPr>
          <w:rFonts w:ascii="Arial" w:hAnsi="Arial" w:cs="Arial"/>
        </w:rPr>
      </w:pPr>
      <w:r w:rsidRPr="00DF7E46">
        <w:rPr>
          <w:rFonts w:ascii="Arial" w:hAnsi="Arial" w:cs="Arial"/>
        </w:rPr>
        <w:t>Nadleśniczego -</w:t>
      </w:r>
      <w:r w:rsidR="00D21730" w:rsidRPr="00DF7E46">
        <w:rPr>
          <w:rFonts w:ascii="Arial" w:hAnsi="Arial" w:cs="Arial"/>
        </w:rPr>
        <w:t xml:space="preserve"> </w:t>
      </w:r>
      <w:r w:rsidRPr="00DF7E46">
        <w:rPr>
          <w:rFonts w:ascii="Arial" w:hAnsi="Arial" w:cs="Arial"/>
        </w:rPr>
        <w:t>Adama Podsiadło</w:t>
      </w:r>
      <w:r w:rsidR="00173506">
        <w:rPr>
          <w:rFonts w:ascii="Arial" w:hAnsi="Arial" w:cs="Arial"/>
        </w:rPr>
        <w:t>,</w:t>
      </w:r>
    </w:p>
    <w:p w14:paraId="7242091E" w14:textId="77777777" w:rsidR="00813860" w:rsidRPr="00DF7E46" w:rsidRDefault="00813860" w:rsidP="00FD6BEF">
      <w:pPr>
        <w:spacing w:line="276" w:lineRule="auto"/>
        <w:jc w:val="center"/>
        <w:rPr>
          <w:rFonts w:ascii="Arial" w:hAnsi="Arial" w:cs="Arial"/>
        </w:rPr>
      </w:pPr>
      <w:r w:rsidRPr="00DF7E46">
        <w:rPr>
          <w:rFonts w:ascii="Arial" w:hAnsi="Arial" w:cs="Arial"/>
        </w:rPr>
        <w:t xml:space="preserve">a </w:t>
      </w:r>
    </w:p>
    <w:p w14:paraId="6A64C659" w14:textId="657F3B9F" w:rsidR="00813860" w:rsidRPr="00DF7E46" w:rsidRDefault="00E206E2" w:rsidP="00740493">
      <w:pPr>
        <w:widowControl w:val="0"/>
        <w:suppressAutoHyphens/>
        <w:autoSpaceDE w:val="0"/>
        <w:spacing w:before="1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740493">
        <w:rPr>
          <w:rFonts w:ascii="Arial" w:hAnsi="Arial" w:cs="Arial"/>
        </w:rPr>
        <w:t xml:space="preserve">, </w:t>
      </w:r>
      <w:r w:rsidR="00813860" w:rsidRPr="00DF7E46">
        <w:rPr>
          <w:rFonts w:ascii="Arial" w:hAnsi="Arial" w:cs="Arial"/>
        </w:rPr>
        <w:t>wpisanym do Centralnej Ewidencji i Informacji o Działalności Gospodarczej, NIP</w:t>
      </w:r>
      <w:r w:rsidR="006C0B67" w:rsidRPr="00DF7E4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……………..</w:t>
      </w:r>
      <w:r w:rsidR="00173506">
        <w:rPr>
          <w:rFonts w:ascii="Arial" w:hAnsi="Arial" w:cs="Arial"/>
        </w:rPr>
        <w:t>,</w:t>
      </w:r>
      <w:r w:rsidR="00813860" w:rsidRPr="00DF7E46">
        <w:rPr>
          <w:rFonts w:ascii="Arial" w:hAnsi="Arial" w:cs="Arial"/>
        </w:rPr>
        <w:t xml:space="preserve"> </w:t>
      </w:r>
      <w:r w:rsidR="00740493">
        <w:rPr>
          <w:rFonts w:ascii="Arial" w:hAnsi="Arial" w:cs="Arial"/>
        </w:rPr>
        <w:t xml:space="preserve">REGON: </w:t>
      </w:r>
      <w:r>
        <w:rPr>
          <w:rFonts w:ascii="Arial" w:hAnsi="Arial" w:cs="Arial"/>
        </w:rPr>
        <w:t>……………….</w:t>
      </w:r>
      <w:r w:rsidR="00A17833">
        <w:rPr>
          <w:rFonts w:ascii="Arial" w:hAnsi="Arial" w:cs="Arial"/>
        </w:rPr>
        <w:t xml:space="preserve"> </w:t>
      </w:r>
      <w:r w:rsidR="00813860" w:rsidRPr="00DF7E46">
        <w:rPr>
          <w:rFonts w:ascii="Arial" w:hAnsi="Arial" w:cs="Arial"/>
        </w:rPr>
        <w:t xml:space="preserve">zwanym dalej </w:t>
      </w:r>
      <w:r w:rsidR="00813860" w:rsidRPr="00DF7E46">
        <w:rPr>
          <w:rFonts w:ascii="Arial" w:hAnsi="Arial" w:cs="Arial"/>
          <w:b/>
        </w:rPr>
        <w:t>„WYKONAWCĄ</w:t>
      </w:r>
      <w:r w:rsidR="00952966" w:rsidRPr="00DF7E46">
        <w:rPr>
          <w:rFonts w:ascii="Arial" w:hAnsi="Arial" w:cs="Arial"/>
        </w:rPr>
        <w:t>”</w:t>
      </w:r>
      <w:r w:rsidR="003A7D88">
        <w:rPr>
          <w:rFonts w:ascii="Arial" w:hAnsi="Arial" w:cs="Arial"/>
        </w:rPr>
        <w:t>,</w:t>
      </w:r>
    </w:p>
    <w:p w14:paraId="371A2750" w14:textId="77777777" w:rsidR="00813860" w:rsidRPr="00DF7E46" w:rsidRDefault="00813860" w:rsidP="00FD6BEF">
      <w:pPr>
        <w:widowControl w:val="0"/>
        <w:spacing w:line="276" w:lineRule="auto"/>
        <w:ind w:right="-144"/>
        <w:rPr>
          <w:rFonts w:ascii="Arial" w:hAnsi="Arial" w:cs="Arial"/>
        </w:rPr>
      </w:pPr>
    </w:p>
    <w:p w14:paraId="0162FFE2" w14:textId="22A8D418" w:rsidR="00813860" w:rsidRPr="00DF7E46" w:rsidRDefault="00952966" w:rsidP="00FD6BEF">
      <w:pPr>
        <w:spacing w:line="276" w:lineRule="auto"/>
        <w:jc w:val="both"/>
        <w:rPr>
          <w:rFonts w:ascii="Arial" w:hAnsi="Arial" w:cs="Arial"/>
        </w:rPr>
      </w:pPr>
      <w:r w:rsidRPr="00DF7E46">
        <w:rPr>
          <w:rFonts w:ascii="Arial" w:hAnsi="Arial" w:cs="Arial"/>
          <w:color w:val="000000"/>
        </w:rPr>
        <w:t>w rezultacie dokonanego p</w:t>
      </w:r>
      <w:r w:rsidR="00813860" w:rsidRPr="00DF7E46">
        <w:rPr>
          <w:rFonts w:ascii="Arial" w:hAnsi="Arial" w:cs="Arial"/>
          <w:color w:val="000000"/>
        </w:rPr>
        <w:t xml:space="preserve">rzez Zamawiającego wyboru najkorzystniejszej oferty Wykonawcy z pominięciem przepisów ustawy Prawo zamówień publicznych z dnia </w:t>
      </w:r>
      <w:r w:rsidR="00762D8D">
        <w:rPr>
          <w:rFonts w:ascii="Arial" w:hAnsi="Arial" w:cs="Arial"/>
          <w:color w:val="000000"/>
        </w:rPr>
        <w:br/>
      </w:r>
      <w:r w:rsidR="00D21730" w:rsidRPr="00DF7E46">
        <w:rPr>
          <w:rFonts w:ascii="Arial" w:hAnsi="Arial" w:cs="Arial"/>
          <w:color w:val="000000"/>
        </w:rPr>
        <w:t>11.</w:t>
      </w:r>
      <w:r w:rsidR="00762D8D">
        <w:rPr>
          <w:rFonts w:ascii="Arial" w:hAnsi="Arial" w:cs="Arial"/>
          <w:color w:val="000000"/>
        </w:rPr>
        <w:t xml:space="preserve"> </w:t>
      </w:r>
      <w:r w:rsidR="00D21730" w:rsidRPr="00DF7E46">
        <w:rPr>
          <w:rFonts w:ascii="Arial" w:hAnsi="Arial" w:cs="Arial"/>
          <w:color w:val="000000"/>
        </w:rPr>
        <w:t>09.</w:t>
      </w:r>
      <w:r w:rsidR="00762D8D">
        <w:rPr>
          <w:rFonts w:ascii="Arial" w:hAnsi="Arial" w:cs="Arial"/>
          <w:color w:val="000000"/>
        </w:rPr>
        <w:t xml:space="preserve"> </w:t>
      </w:r>
      <w:r w:rsidR="00D21730" w:rsidRPr="00DF7E46">
        <w:rPr>
          <w:rFonts w:ascii="Arial" w:hAnsi="Arial" w:cs="Arial"/>
          <w:color w:val="000000"/>
        </w:rPr>
        <w:t>2</w:t>
      </w:r>
      <w:r w:rsidR="00680D1F">
        <w:rPr>
          <w:rFonts w:ascii="Arial" w:hAnsi="Arial" w:cs="Arial"/>
          <w:color w:val="000000"/>
        </w:rPr>
        <w:t>0</w:t>
      </w:r>
      <w:r w:rsidR="00D21730" w:rsidRPr="00DF7E46">
        <w:rPr>
          <w:rFonts w:ascii="Arial" w:hAnsi="Arial" w:cs="Arial"/>
          <w:color w:val="000000"/>
        </w:rPr>
        <w:t>19</w:t>
      </w:r>
      <w:r w:rsidR="00813860" w:rsidRPr="00DF7E46">
        <w:rPr>
          <w:rFonts w:ascii="Arial" w:hAnsi="Arial" w:cs="Arial"/>
          <w:color w:val="000000"/>
        </w:rPr>
        <w:t xml:space="preserve"> r. (</w:t>
      </w:r>
      <w:r w:rsidR="00173506">
        <w:rPr>
          <w:rFonts w:ascii="Arial" w:hAnsi="Arial" w:cs="Arial"/>
          <w:color w:val="000000"/>
        </w:rPr>
        <w:t>t</w:t>
      </w:r>
      <w:r w:rsidR="003A7D88">
        <w:rPr>
          <w:rFonts w:ascii="Arial" w:hAnsi="Arial" w:cs="Arial"/>
          <w:color w:val="000000"/>
        </w:rPr>
        <w:t xml:space="preserve">ekst </w:t>
      </w:r>
      <w:r w:rsidR="00173506">
        <w:rPr>
          <w:rFonts w:ascii="Arial" w:hAnsi="Arial" w:cs="Arial"/>
          <w:color w:val="000000"/>
        </w:rPr>
        <w:t>j</w:t>
      </w:r>
      <w:r w:rsidR="003A7D88">
        <w:rPr>
          <w:rFonts w:ascii="Arial" w:hAnsi="Arial" w:cs="Arial"/>
          <w:color w:val="000000"/>
        </w:rPr>
        <w:t>edn</w:t>
      </w:r>
      <w:r w:rsidR="00173506">
        <w:rPr>
          <w:rFonts w:ascii="Arial" w:hAnsi="Arial" w:cs="Arial"/>
          <w:color w:val="000000"/>
        </w:rPr>
        <w:t>.</w:t>
      </w:r>
      <w:r w:rsidR="003A7D88">
        <w:rPr>
          <w:rFonts w:ascii="Arial" w:hAnsi="Arial" w:cs="Arial"/>
          <w:color w:val="000000"/>
        </w:rPr>
        <w:t>:</w:t>
      </w:r>
      <w:r w:rsidR="00173506">
        <w:rPr>
          <w:rFonts w:ascii="Arial" w:hAnsi="Arial" w:cs="Arial"/>
          <w:color w:val="000000"/>
        </w:rPr>
        <w:t xml:space="preserve"> </w:t>
      </w:r>
      <w:hyperlink r:id="rId7" w:history="1">
        <w:r w:rsidR="003A7D88" w:rsidRPr="003A7D88">
          <w:rPr>
            <w:color w:val="0000FF"/>
            <w:u w:val="single"/>
          </w:rPr>
          <w:t xml:space="preserve">Dz.U. </w:t>
        </w:r>
        <w:r w:rsidR="003A7D88">
          <w:rPr>
            <w:color w:val="0000FF"/>
            <w:u w:val="single"/>
          </w:rPr>
          <w:t xml:space="preserve">z </w:t>
        </w:r>
        <w:r w:rsidR="003A7D88" w:rsidRPr="003A7D88">
          <w:rPr>
            <w:color w:val="0000FF"/>
            <w:u w:val="single"/>
          </w:rPr>
          <w:t>2022</w:t>
        </w:r>
        <w:r w:rsidR="003A7D88">
          <w:rPr>
            <w:color w:val="0000FF"/>
            <w:u w:val="single"/>
          </w:rPr>
          <w:t xml:space="preserve"> r.,</w:t>
        </w:r>
        <w:r w:rsidR="003A7D88" w:rsidRPr="003A7D88">
          <w:rPr>
            <w:color w:val="0000FF"/>
            <w:u w:val="single"/>
          </w:rPr>
          <w:t xml:space="preserve"> poz. 1710</w:t>
        </w:r>
      </w:hyperlink>
      <w:r w:rsidR="00D21730" w:rsidRPr="00DF7E46">
        <w:rPr>
          <w:rFonts w:ascii="Arial" w:hAnsi="Arial" w:cs="Arial"/>
        </w:rPr>
        <w:t xml:space="preserve"> z</w:t>
      </w:r>
      <w:r w:rsidR="00813860" w:rsidRPr="00DF7E46">
        <w:rPr>
          <w:rFonts w:ascii="Arial" w:hAnsi="Arial" w:cs="Arial"/>
        </w:rPr>
        <w:t xml:space="preserve"> późn. zm.)</w:t>
      </w:r>
      <w:r w:rsidR="00813860" w:rsidRPr="00DF7E46">
        <w:rPr>
          <w:rFonts w:ascii="Arial" w:hAnsi="Arial" w:cs="Arial"/>
          <w:color w:val="000000"/>
        </w:rPr>
        <w:t xml:space="preserve"> zgodnie z art. </w:t>
      </w:r>
      <w:r w:rsidR="00D21730" w:rsidRPr="00DF7E46">
        <w:rPr>
          <w:rFonts w:ascii="Arial" w:hAnsi="Arial" w:cs="Arial"/>
          <w:color w:val="000000"/>
        </w:rPr>
        <w:t>2 ust. 1 pkt 1</w:t>
      </w:r>
      <w:r w:rsidR="003A7D88">
        <w:rPr>
          <w:rFonts w:ascii="Arial" w:hAnsi="Arial" w:cs="Arial"/>
          <w:color w:val="000000"/>
        </w:rPr>
        <w:t>)</w:t>
      </w:r>
      <w:r w:rsidR="00813860" w:rsidRPr="00DF7E46">
        <w:rPr>
          <w:rFonts w:ascii="Arial" w:hAnsi="Arial" w:cs="Arial"/>
          <w:color w:val="000000"/>
        </w:rPr>
        <w:t xml:space="preserve"> tej ustawy</w:t>
      </w:r>
      <w:r w:rsidR="00047C00">
        <w:rPr>
          <w:rFonts w:ascii="Arial" w:hAnsi="Arial" w:cs="Arial"/>
          <w:color w:val="000000"/>
        </w:rPr>
        <w:t>,</w:t>
      </w:r>
      <w:r w:rsidR="00813860" w:rsidRPr="00DF7E46">
        <w:rPr>
          <w:rFonts w:ascii="Arial" w:hAnsi="Arial" w:cs="Arial"/>
          <w:color w:val="000000"/>
        </w:rPr>
        <w:t xml:space="preserve"> o następującej treści:</w:t>
      </w:r>
    </w:p>
    <w:p w14:paraId="4DFF3015" w14:textId="75159D51" w:rsidR="00813860" w:rsidRPr="00DF7E46" w:rsidRDefault="00813860" w:rsidP="00FD6BEF">
      <w:pPr>
        <w:pStyle w:val="Tekstpodstawowy"/>
        <w:spacing w:line="276" w:lineRule="auto"/>
        <w:rPr>
          <w:rFonts w:ascii="Arial" w:hAnsi="Arial" w:cs="Arial"/>
          <w:b/>
          <w:bCs/>
        </w:rPr>
      </w:pPr>
    </w:p>
    <w:p w14:paraId="51E46B33" w14:textId="77777777" w:rsidR="00813860" w:rsidRPr="00DF7E46" w:rsidRDefault="00813860" w:rsidP="00FD6BEF">
      <w:pPr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1.</w:t>
      </w:r>
    </w:p>
    <w:p w14:paraId="029F18E4" w14:textId="51D0EDC7" w:rsidR="006439BE" w:rsidRPr="00792FA7" w:rsidRDefault="00813860" w:rsidP="00FD6BEF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92FA7">
        <w:rPr>
          <w:rFonts w:ascii="Arial" w:hAnsi="Arial" w:cs="Arial"/>
        </w:rPr>
        <w:t>Zamawiający powierza, a Wykonawca przyjmuje na siebie</w:t>
      </w:r>
      <w:r w:rsidR="00D62FE9" w:rsidRPr="00792FA7">
        <w:rPr>
          <w:rFonts w:ascii="Arial" w:hAnsi="Arial" w:cs="Arial"/>
        </w:rPr>
        <w:t xml:space="preserve"> obowiązek wykonania </w:t>
      </w:r>
      <w:r w:rsidR="00E206E2">
        <w:rPr>
          <w:rFonts w:ascii="Arial" w:hAnsi="Arial" w:cs="Arial"/>
          <w:b/>
          <w:bCs/>
        </w:rPr>
        <w:t>k</w:t>
      </w:r>
      <w:r w:rsidR="00E206E2" w:rsidRPr="00EC0CA7">
        <w:rPr>
          <w:rFonts w:ascii="Arial" w:hAnsi="Arial" w:cs="Arial"/>
          <w:b/>
          <w:bCs/>
        </w:rPr>
        <w:t>onserwacj</w:t>
      </w:r>
      <w:r w:rsidR="00E206E2">
        <w:rPr>
          <w:rFonts w:ascii="Arial" w:hAnsi="Arial" w:cs="Arial"/>
          <w:b/>
          <w:bCs/>
        </w:rPr>
        <w:t>i</w:t>
      </w:r>
      <w:r w:rsidR="00E206E2" w:rsidRPr="00EC0CA7">
        <w:rPr>
          <w:rFonts w:ascii="Arial" w:hAnsi="Arial" w:cs="Arial"/>
          <w:b/>
          <w:bCs/>
        </w:rPr>
        <w:t xml:space="preserve"> elewacji drewnianej budynku biura</w:t>
      </w:r>
      <w:r w:rsidR="00E206E2">
        <w:rPr>
          <w:rFonts w:ascii="Arial" w:hAnsi="Arial" w:cs="Arial"/>
          <w:b/>
          <w:bCs/>
        </w:rPr>
        <w:t xml:space="preserve"> nr inw. 787/105</w:t>
      </w:r>
      <w:r w:rsidR="00E206E2" w:rsidRPr="00EC0CA7">
        <w:rPr>
          <w:rFonts w:ascii="Arial" w:hAnsi="Arial" w:cs="Arial"/>
          <w:b/>
          <w:bCs/>
        </w:rPr>
        <w:t xml:space="preserve"> Nadleśnictwa Ostrowiec Świętokrzyski</w:t>
      </w:r>
      <w:r w:rsidR="00E206E2">
        <w:rPr>
          <w:rFonts w:ascii="Arial" w:hAnsi="Arial" w:cs="Arial"/>
          <w:b/>
          <w:bCs/>
        </w:rPr>
        <w:t>,</w:t>
      </w:r>
      <w:r w:rsidR="00A17833">
        <w:rPr>
          <w:rFonts w:ascii="Arial" w:hAnsi="Arial" w:cs="Arial"/>
        </w:rPr>
        <w:t xml:space="preserve"> </w:t>
      </w:r>
      <w:r w:rsidR="002203E4" w:rsidRPr="00792FA7">
        <w:rPr>
          <w:rFonts w:ascii="Arial" w:hAnsi="Arial" w:cs="Arial"/>
        </w:rPr>
        <w:t xml:space="preserve">zgodnie </w:t>
      </w:r>
      <w:r w:rsidRPr="00792FA7">
        <w:rPr>
          <w:rFonts w:ascii="Arial" w:hAnsi="Arial" w:cs="Arial"/>
        </w:rPr>
        <w:t xml:space="preserve">z </w:t>
      </w:r>
      <w:r w:rsidR="006227FB">
        <w:rPr>
          <w:rFonts w:ascii="Arial" w:hAnsi="Arial" w:cs="Arial"/>
        </w:rPr>
        <w:t>O</w:t>
      </w:r>
      <w:r w:rsidR="006227FB" w:rsidRPr="00792FA7">
        <w:rPr>
          <w:rFonts w:ascii="Arial" w:hAnsi="Arial" w:cs="Arial"/>
        </w:rPr>
        <w:t>pisem Przedmiotu Zamówienia</w:t>
      </w:r>
      <w:r w:rsidR="00221DC3" w:rsidRPr="00792FA7">
        <w:rPr>
          <w:rFonts w:ascii="Arial" w:hAnsi="Arial" w:cs="Arial"/>
        </w:rPr>
        <w:t xml:space="preserve">, stanowiącym </w:t>
      </w:r>
      <w:r w:rsidRPr="00792FA7">
        <w:rPr>
          <w:rFonts w:ascii="Arial" w:hAnsi="Arial" w:cs="Arial"/>
        </w:rPr>
        <w:t xml:space="preserve">zał. </w:t>
      </w:r>
      <w:r w:rsidR="00626F13" w:rsidRPr="00792FA7">
        <w:rPr>
          <w:rFonts w:ascii="Arial" w:hAnsi="Arial" w:cs="Arial"/>
        </w:rPr>
        <w:t>n</w:t>
      </w:r>
      <w:r w:rsidRPr="00792FA7">
        <w:rPr>
          <w:rFonts w:ascii="Arial" w:hAnsi="Arial" w:cs="Arial"/>
        </w:rPr>
        <w:t xml:space="preserve">r </w:t>
      </w:r>
      <w:r w:rsidR="00221DC3" w:rsidRPr="00792FA7">
        <w:rPr>
          <w:rFonts w:ascii="Arial" w:hAnsi="Arial" w:cs="Arial"/>
        </w:rPr>
        <w:t>1</w:t>
      </w:r>
      <w:r w:rsidRPr="00792FA7">
        <w:rPr>
          <w:rFonts w:ascii="Arial" w:hAnsi="Arial" w:cs="Arial"/>
        </w:rPr>
        <w:t xml:space="preserve"> do </w:t>
      </w:r>
      <w:r w:rsidR="00626F13" w:rsidRPr="00792FA7">
        <w:rPr>
          <w:rFonts w:ascii="Arial" w:hAnsi="Arial" w:cs="Arial"/>
        </w:rPr>
        <w:t xml:space="preserve">niniejszej </w:t>
      </w:r>
      <w:r w:rsidRPr="00792FA7">
        <w:rPr>
          <w:rFonts w:ascii="Arial" w:hAnsi="Arial" w:cs="Arial"/>
        </w:rPr>
        <w:t>umowy</w:t>
      </w:r>
      <w:r w:rsidR="001A5FD6" w:rsidRPr="00792FA7">
        <w:rPr>
          <w:rFonts w:ascii="Arial" w:hAnsi="Arial" w:cs="Arial"/>
        </w:rPr>
        <w:t>.</w:t>
      </w:r>
    </w:p>
    <w:p w14:paraId="5CFCB144" w14:textId="120B84E1" w:rsidR="006439BE" w:rsidRPr="00792FA7" w:rsidRDefault="00813860" w:rsidP="00FD6BEF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792FA7">
        <w:rPr>
          <w:rFonts w:ascii="Arial" w:hAnsi="Arial" w:cs="Arial"/>
          <w:bCs/>
        </w:rPr>
        <w:t>Wykonawca oświadcza, że usługa objęta umową zostanie wykonana zgodnie z</w:t>
      </w:r>
      <w:r w:rsidR="006B15C5" w:rsidRPr="00792FA7">
        <w:rPr>
          <w:rFonts w:ascii="Arial" w:hAnsi="Arial" w:cs="Arial"/>
          <w:bCs/>
        </w:rPr>
        <w:t> </w:t>
      </w:r>
      <w:r w:rsidRPr="00792FA7">
        <w:rPr>
          <w:rFonts w:ascii="Arial" w:hAnsi="Arial" w:cs="Arial"/>
          <w:bCs/>
        </w:rPr>
        <w:t>niniejszą umową,</w:t>
      </w:r>
      <w:r w:rsidR="002524ED" w:rsidRPr="00792FA7">
        <w:rPr>
          <w:rFonts w:ascii="Arial" w:hAnsi="Arial" w:cs="Arial"/>
          <w:bCs/>
        </w:rPr>
        <w:t xml:space="preserve"> opisem przedmiotu zamówienia,</w:t>
      </w:r>
      <w:r w:rsidRPr="00792FA7">
        <w:rPr>
          <w:rFonts w:ascii="Arial" w:hAnsi="Arial" w:cs="Arial"/>
          <w:bCs/>
        </w:rPr>
        <w:t xml:space="preserve"> obowiązującymi przepisami prawa i zasadami wiedzy technicznej.</w:t>
      </w:r>
    </w:p>
    <w:p w14:paraId="00074A8A" w14:textId="12BEB2E4" w:rsidR="006439BE" w:rsidRPr="00792FA7" w:rsidRDefault="006439BE" w:rsidP="00FD6BEF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792FA7">
        <w:rPr>
          <w:rFonts w:ascii="Arial" w:hAnsi="Arial" w:cs="Arial"/>
          <w:bCs/>
        </w:rPr>
        <w:t>Wykonawca</w:t>
      </w:r>
      <w:r w:rsidR="00813860" w:rsidRPr="00792FA7">
        <w:rPr>
          <w:rFonts w:ascii="Arial" w:hAnsi="Arial" w:cs="Arial"/>
          <w:bCs/>
        </w:rPr>
        <w:t xml:space="preserve"> oświadcza, że posiada stosowną wiedzę i doświadczenie niezbędne do właściwego wykonania umowy.</w:t>
      </w:r>
    </w:p>
    <w:p w14:paraId="1E683F3A" w14:textId="1175759E" w:rsidR="00792FA7" w:rsidRDefault="00813860" w:rsidP="00FD6BEF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</w:rPr>
      </w:pPr>
      <w:r w:rsidRPr="00DF7E46">
        <w:rPr>
          <w:rFonts w:ascii="Arial" w:hAnsi="Arial" w:cs="Arial"/>
          <w:bCs/>
        </w:rPr>
        <w:t xml:space="preserve">Wykonawca oświadcza, iż </w:t>
      </w:r>
      <w:r w:rsidRPr="00DF7E46">
        <w:rPr>
          <w:rFonts w:ascii="Arial" w:hAnsi="Arial" w:cs="Arial"/>
        </w:rPr>
        <w:t>osoby</w:t>
      </w:r>
      <w:r w:rsidR="00F116F8">
        <w:rPr>
          <w:rFonts w:ascii="Arial" w:hAnsi="Arial" w:cs="Arial"/>
        </w:rPr>
        <w:t>,</w:t>
      </w:r>
      <w:r w:rsidRPr="00DF7E46">
        <w:rPr>
          <w:rFonts w:ascii="Arial" w:hAnsi="Arial" w:cs="Arial"/>
        </w:rPr>
        <w:t xml:space="preserve"> które będą wykonywać</w:t>
      </w:r>
      <w:r w:rsidR="00221DC3">
        <w:rPr>
          <w:rFonts w:ascii="Arial" w:hAnsi="Arial" w:cs="Arial"/>
        </w:rPr>
        <w:t xml:space="preserve"> przedmiot umowy</w:t>
      </w:r>
      <w:r w:rsidR="000B278A">
        <w:rPr>
          <w:rFonts w:ascii="Arial" w:hAnsi="Arial" w:cs="Arial"/>
        </w:rPr>
        <w:t>,</w:t>
      </w:r>
      <w:r w:rsidRPr="00DF7E46">
        <w:rPr>
          <w:rFonts w:ascii="Arial" w:hAnsi="Arial" w:cs="Arial"/>
        </w:rPr>
        <w:t xml:space="preserve"> posiadają </w:t>
      </w:r>
      <w:r w:rsidR="00221DC3">
        <w:rPr>
          <w:rFonts w:ascii="Arial" w:hAnsi="Arial" w:cs="Arial"/>
        </w:rPr>
        <w:t xml:space="preserve">doświadczenie i wszelkie wymagane </w:t>
      </w:r>
      <w:r w:rsidRPr="00DF7E46">
        <w:rPr>
          <w:rFonts w:ascii="Arial" w:hAnsi="Arial" w:cs="Arial"/>
        </w:rPr>
        <w:t>uprawnienia</w:t>
      </w:r>
      <w:r w:rsidR="00F116F8">
        <w:rPr>
          <w:rFonts w:ascii="Arial" w:hAnsi="Arial" w:cs="Arial"/>
        </w:rPr>
        <w:t>,</w:t>
      </w:r>
      <w:r w:rsidR="00777E60" w:rsidRPr="00777E60">
        <w:t xml:space="preserve"> </w:t>
      </w:r>
      <w:r w:rsidR="00777E60" w:rsidRPr="00777E60">
        <w:rPr>
          <w:rFonts w:ascii="Arial" w:hAnsi="Arial" w:cs="Arial"/>
        </w:rPr>
        <w:t>a także będą wyposażone</w:t>
      </w:r>
      <w:r w:rsidR="000B278A">
        <w:rPr>
          <w:rFonts w:ascii="Arial" w:hAnsi="Arial" w:cs="Arial"/>
        </w:rPr>
        <w:t xml:space="preserve"> w</w:t>
      </w:r>
      <w:r w:rsidR="00777E60">
        <w:rPr>
          <w:rFonts w:ascii="Arial" w:hAnsi="Arial" w:cs="Arial"/>
        </w:rPr>
        <w:t> </w:t>
      </w:r>
      <w:r w:rsidR="00777E60" w:rsidRPr="00777E60">
        <w:rPr>
          <w:rFonts w:ascii="Arial" w:hAnsi="Arial" w:cs="Arial"/>
        </w:rPr>
        <w:t>odpowiedni sprzęt BHP, narzędzia i urządzenia potrzebne do prowadzenia robót.</w:t>
      </w:r>
    </w:p>
    <w:p w14:paraId="02BA24EB" w14:textId="56A76317" w:rsidR="00792FA7" w:rsidRPr="007E08FF" w:rsidRDefault="00792FA7" w:rsidP="00FD6BEF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</w:rPr>
      </w:pPr>
      <w:r w:rsidRPr="007E08FF">
        <w:rPr>
          <w:rFonts w:ascii="Arial" w:hAnsi="Arial" w:cs="Arial"/>
        </w:rPr>
        <w:t>Strony wspólnie ustalają, że wszystkie materiały odpad</w:t>
      </w:r>
      <w:r w:rsidR="007E08FF" w:rsidRPr="007E08FF">
        <w:rPr>
          <w:rFonts w:ascii="Arial" w:hAnsi="Arial" w:cs="Arial"/>
        </w:rPr>
        <w:t>owe</w:t>
      </w:r>
      <w:r w:rsidRPr="007E08FF">
        <w:rPr>
          <w:rFonts w:ascii="Arial" w:hAnsi="Arial" w:cs="Arial"/>
        </w:rPr>
        <w:t xml:space="preserve"> </w:t>
      </w:r>
      <w:r w:rsidR="007E08FF" w:rsidRPr="007E08FF">
        <w:rPr>
          <w:rFonts w:ascii="Arial" w:hAnsi="Arial" w:cs="Arial"/>
        </w:rPr>
        <w:t xml:space="preserve">w postaci pojemników po </w:t>
      </w:r>
      <w:proofErr w:type="spellStart"/>
      <w:r w:rsidR="007E08FF" w:rsidRPr="007E08FF">
        <w:rPr>
          <w:rFonts w:ascii="Arial" w:hAnsi="Arial" w:cs="Arial"/>
        </w:rPr>
        <w:t>lakierobejcy</w:t>
      </w:r>
      <w:proofErr w:type="spellEnd"/>
      <w:r w:rsidR="007E08FF" w:rsidRPr="007E08FF">
        <w:rPr>
          <w:rFonts w:ascii="Arial" w:hAnsi="Arial" w:cs="Arial"/>
        </w:rPr>
        <w:t xml:space="preserve"> itp.</w:t>
      </w:r>
      <w:r w:rsidR="000B278A">
        <w:rPr>
          <w:rFonts w:ascii="Arial" w:hAnsi="Arial" w:cs="Arial"/>
        </w:rPr>
        <w:t>,</w:t>
      </w:r>
      <w:r w:rsidR="007E08FF" w:rsidRPr="007E08FF">
        <w:rPr>
          <w:rFonts w:ascii="Arial" w:hAnsi="Arial" w:cs="Arial"/>
        </w:rPr>
        <w:t xml:space="preserve"> </w:t>
      </w:r>
      <w:r w:rsidRPr="007E08FF">
        <w:rPr>
          <w:rFonts w:ascii="Arial" w:hAnsi="Arial" w:cs="Arial"/>
        </w:rPr>
        <w:t>stanowią własność Wykonawcy i zostaną przez niego usunięte z</w:t>
      </w:r>
      <w:r w:rsidR="00FA576B">
        <w:rPr>
          <w:rFonts w:ascii="Arial" w:hAnsi="Arial" w:cs="Arial"/>
        </w:rPr>
        <w:t> </w:t>
      </w:r>
      <w:r w:rsidRPr="007E08FF">
        <w:rPr>
          <w:rFonts w:ascii="Arial" w:hAnsi="Arial" w:cs="Arial"/>
        </w:rPr>
        <w:t>terenu Nadleśnictwa przed zakończeniem i odbiorem prac.</w:t>
      </w:r>
    </w:p>
    <w:p w14:paraId="309AF124" w14:textId="3FD124F4" w:rsidR="006227FB" w:rsidRPr="006227FB" w:rsidRDefault="006227FB" w:rsidP="00FD6BEF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</w:rPr>
      </w:pPr>
      <w:r w:rsidRPr="006227FB">
        <w:rPr>
          <w:rFonts w:ascii="Arial" w:hAnsi="Arial" w:cs="Arial"/>
        </w:rPr>
        <w:t>Zamawiający jest zobowiązany dokonywać sprawdzania jakości wykonywanych prac w czasie ich prowadzenia, w przypadku złej jakości tych prac, może odmówić ich odbioru.</w:t>
      </w:r>
    </w:p>
    <w:p w14:paraId="1EDB9D6A" w14:textId="77777777" w:rsidR="001A5FD6" w:rsidRPr="00DF7E46" w:rsidRDefault="001A5FD6" w:rsidP="00FD6BEF">
      <w:pPr>
        <w:spacing w:line="276" w:lineRule="auto"/>
        <w:ind w:left="284" w:hanging="284"/>
        <w:rPr>
          <w:rFonts w:ascii="Arial" w:hAnsi="Arial" w:cs="Arial"/>
          <w:b/>
          <w:bCs/>
        </w:rPr>
      </w:pPr>
    </w:p>
    <w:p w14:paraId="2020FB64" w14:textId="77777777" w:rsidR="00813860" w:rsidRPr="00DF7E46" w:rsidRDefault="00813860" w:rsidP="00FD6BEF">
      <w:pPr>
        <w:spacing w:line="276" w:lineRule="auto"/>
        <w:jc w:val="center"/>
        <w:rPr>
          <w:rFonts w:ascii="Arial" w:hAnsi="Arial" w:cs="Arial"/>
          <w:bCs/>
        </w:rPr>
      </w:pPr>
      <w:r w:rsidRPr="00DF7E46">
        <w:rPr>
          <w:rFonts w:ascii="Arial" w:hAnsi="Arial" w:cs="Arial"/>
          <w:b/>
          <w:bCs/>
        </w:rPr>
        <w:t>§ 2.</w:t>
      </w:r>
    </w:p>
    <w:p w14:paraId="2C58F9C8" w14:textId="649786E1" w:rsidR="00813860" w:rsidRPr="006227FB" w:rsidRDefault="00813860" w:rsidP="00FD6BE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227FB">
        <w:rPr>
          <w:rFonts w:ascii="Arial" w:hAnsi="Arial" w:cs="Arial"/>
        </w:rPr>
        <w:t>Strony ustalają</w:t>
      </w:r>
      <w:r w:rsidR="003D2A0D" w:rsidRPr="006227FB">
        <w:rPr>
          <w:rFonts w:ascii="Arial" w:hAnsi="Arial" w:cs="Arial"/>
        </w:rPr>
        <w:t>, że dzień rozpoczęcia robót zostanie poprzedzony informacją o zamiarze rozpoczęcia robót i przekazaniem terenu budowy.</w:t>
      </w:r>
    </w:p>
    <w:p w14:paraId="6C7327F3" w14:textId="67AF4EDE" w:rsidR="00813860" w:rsidRPr="00925F5C" w:rsidRDefault="00813860" w:rsidP="00FD6BE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227FB">
        <w:rPr>
          <w:rFonts w:ascii="Arial" w:hAnsi="Arial" w:cs="Arial"/>
        </w:rPr>
        <w:t>Wykonawca zobowiąz</w:t>
      </w:r>
      <w:r w:rsidR="009246B3">
        <w:rPr>
          <w:rFonts w:ascii="Arial" w:hAnsi="Arial" w:cs="Arial"/>
        </w:rPr>
        <w:t xml:space="preserve">any jest </w:t>
      </w:r>
      <w:r w:rsidRPr="006227FB">
        <w:rPr>
          <w:rFonts w:ascii="Arial" w:hAnsi="Arial" w:cs="Arial"/>
        </w:rPr>
        <w:t xml:space="preserve">do zakończenia prac do dnia </w:t>
      </w:r>
      <w:r w:rsidR="004C023D">
        <w:rPr>
          <w:rFonts w:ascii="Arial" w:hAnsi="Arial" w:cs="Arial"/>
        </w:rPr>
        <w:t>31</w:t>
      </w:r>
      <w:r w:rsidR="00E813C8">
        <w:rPr>
          <w:rFonts w:ascii="Arial" w:hAnsi="Arial" w:cs="Arial"/>
        </w:rPr>
        <w:t>.</w:t>
      </w:r>
      <w:r w:rsidR="009246B3">
        <w:rPr>
          <w:rFonts w:ascii="Arial" w:hAnsi="Arial" w:cs="Arial"/>
        </w:rPr>
        <w:t xml:space="preserve"> </w:t>
      </w:r>
      <w:r w:rsidR="00E206E2">
        <w:rPr>
          <w:rFonts w:ascii="Arial" w:hAnsi="Arial" w:cs="Arial"/>
        </w:rPr>
        <w:t>10</w:t>
      </w:r>
      <w:r w:rsidR="00E813C8">
        <w:rPr>
          <w:rFonts w:ascii="Arial" w:hAnsi="Arial" w:cs="Arial"/>
        </w:rPr>
        <w:t>.</w:t>
      </w:r>
      <w:r w:rsidR="009246B3">
        <w:rPr>
          <w:rFonts w:ascii="Arial" w:hAnsi="Arial" w:cs="Arial"/>
        </w:rPr>
        <w:t xml:space="preserve"> </w:t>
      </w:r>
      <w:r w:rsidR="003D2A0D" w:rsidRPr="00925F5C">
        <w:rPr>
          <w:rFonts w:ascii="Arial" w:hAnsi="Arial" w:cs="Arial"/>
        </w:rPr>
        <w:t>202</w:t>
      </w:r>
      <w:r w:rsidR="00E206E2">
        <w:rPr>
          <w:rFonts w:ascii="Arial" w:hAnsi="Arial" w:cs="Arial"/>
        </w:rPr>
        <w:t>3</w:t>
      </w:r>
      <w:r w:rsidRPr="00925F5C">
        <w:rPr>
          <w:rFonts w:ascii="Arial" w:hAnsi="Arial" w:cs="Arial"/>
        </w:rPr>
        <w:t xml:space="preserve"> r.</w:t>
      </w:r>
    </w:p>
    <w:p w14:paraId="0E55AADF" w14:textId="7C35DDDD" w:rsidR="006227FB" w:rsidRPr="006227FB" w:rsidRDefault="006227FB" w:rsidP="00FD6BE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227FB">
        <w:rPr>
          <w:rFonts w:ascii="Arial" w:hAnsi="Arial" w:cs="Arial"/>
        </w:rPr>
        <w:t xml:space="preserve">Ze strony Wykonawcy za właściwą realizację umowy odpowiedzialny będzie: </w:t>
      </w:r>
      <w:r w:rsidR="00E206E2">
        <w:rPr>
          <w:rFonts w:ascii="Arial" w:hAnsi="Arial" w:cs="Arial"/>
        </w:rPr>
        <w:t>…………</w:t>
      </w:r>
      <w:r w:rsidR="00740493">
        <w:rPr>
          <w:rFonts w:ascii="Arial" w:hAnsi="Arial" w:cs="Arial"/>
        </w:rPr>
        <w:t>.</w:t>
      </w:r>
    </w:p>
    <w:p w14:paraId="0788DFD1" w14:textId="2A34F2AB" w:rsidR="006227FB" w:rsidRPr="006227FB" w:rsidRDefault="006227FB" w:rsidP="00FD6BE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227FB">
        <w:rPr>
          <w:rFonts w:ascii="Arial" w:hAnsi="Arial" w:cs="Arial"/>
        </w:rPr>
        <w:t>Wykonawca zobowiązuje się przestrzegać poleceń osób sprawujących kontrolę nad prawidłowym przebiegiem robót ze strony Zamawiającego.</w:t>
      </w:r>
    </w:p>
    <w:p w14:paraId="18D07B42" w14:textId="7C912E14" w:rsidR="006439BE" w:rsidRDefault="006227FB" w:rsidP="00FD6BE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227FB">
        <w:rPr>
          <w:rFonts w:ascii="Arial" w:hAnsi="Arial" w:cs="Arial"/>
        </w:rPr>
        <w:lastRenderedPageBreak/>
        <w:t>Ze strony Zamawiającego nadzór nad prowadzonymi robotami sprawował będzie</w:t>
      </w:r>
      <w:r>
        <w:rPr>
          <w:rFonts w:ascii="Arial" w:hAnsi="Arial" w:cs="Arial"/>
        </w:rPr>
        <w:t xml:space="preserve"> </w:t>
      </w:r>
      <w:r w:rsidR="00A17833">
        <w:rPr>
          <w:rFonts w:ascii="Arial" w:hAnsi="Arial" w:cs="Arial"/>
        </w:rPr>
        <w:t xml:space="preserve">Sekretarz </w:t>
      </w:r>
      <w:r w:rsidR="009246B3">
        <w:rPr>
          <w:rFonts w:ascii="Arial" w:hAnsi="Arial" w:cs="Arial"/>
        </w:rPr>
        <w:t xml:space="preserve">Nadleśnictwa - </w:t>
      </w:r>
      <w:r w:rsidR="00A17833">
        <w:rPr>
          <w:rFonts w:ascii="Arial" w:hAnsi="Arial" w:cs="Arial"/>
        </w:rPr>
        <w:t>Andrzej Kołbut</w:t>
      </w:r>
      <w:r>
        <w:rPr>
          <w:rFonts w:ascii="Arial" w:hAnsi="Arial" w:cs="Arial"/>
        </w:rPr>
        <w:t>.</w:t>
      </w:r>
    </w:p>
    <w:p w14:paraId="73697043" w14:textId="1FCB66DA" w:rsidR="00C604B8" w:rsidRDefault="00C604B8" w:rsidP="00FD6BE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604B8">
        <w:rPr>
          <w:rFonts w:ascii="Arial" w:hAnsi="Arial" w:cs="Arial"/>
        </w:rPr>
        <w:t xml:space="preserve">Wykonawca udzieli gwarancji na wykonane roboty na okres </w:t>
      </w:r>
      <w:r w:rsidR="00E206E2">
        <w:rPr>
          <w:rFonts w:ascii="Arial" w:hAnsi="Arial" w:cs="Arial"/>
        </w:rPr>
        <w:t>36</w:t>
      </w:r>
      <w:r w:rsidRPr="00C604B8">
        <w:rPr>
          <w:rFonts w:ascii="Arial" w:hAnsi="Arial" w:cs="Arial"/>
        </w:rPr>
        <w:t xml:space="preserve"> miesięcy</w:t>
      </w:r>
      <w:r w:rsidR="009246B3">
        <w:rPr>
          <w:rFonts w:ascii="Arial" w:hAnsi="Arial" w:cs="Arial"/>
        </w:rPr>
        <w:t>,</w:t>
      </w:r>
      <w:r w:rsidRPr="00C604B8">
        <w:rPr>
          <w:rFonts w:ascii="Arial" w:hAnsi="Arial" w:cs="Arial"/>
        </w:rPr>
        <w:t xml:space="preserve"> poczynając od dnia określonego w protokole odbioru końcowego robót</w:t>
      </w:r>
      <w:r>
        <w:rPr>
          <w:rFonts w:ascii="Arial" w:hAnsi="Arial" w:cs="Arial"/>
        </w:rPr>
        <w:t xml:space="preserve"> i zobowiązuje się usunąć wszelkie wady w przeciągu 15 dni od dnia </w:t>
      </w:r>
      <w:r w:rsidR="009246B3">
        <w:rPr>
          <w:rFonts w:ascii="Arial" w:hAnsi="Arial" w:cs="Arial"/>
        </w:rPr>
        <w:t xml:space="preserve">ich </w:t>
      </w:r>
      <w:r>
        <w:rPr>
          <w:rFonts w:ascii="Arial" w:hAnsi="Arial" w:cs="Arial"/>
        </w:rPr>
        <w:t>zgłoszenia.</w:t>
      </w:r>
    </w:p>
    <w:p w14:paraId="59357091" w14:textId="59BB5C57" w:rsidR="00A075E5" w:rsidRDefault="00A075E5" w:rsidP="00FD6BE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posiada ubezpieczenia odpowiedzialności cywilnej </w:t>
      </w:r>
      <w:r>
        <w:rPr>
          <w:rFonts w:ascii="Arial" w:hAnsi="Arial" w:cs="Arial"/>
        </w:rPr>
        <w:br/>
        <w:t xml:space="preserve">w zakresie prowadzonej przez niego działalności gospodarczej, obejmującej także rodzaje robot objętych niniejszą umową, na kwotę nie mniejsza niż </w:t>
      </w:r>
      <w:r w:rsidR="008133B7">
        <w:rPr>
          <w:rFonts w:ascii="Arial" w:hAnsi="Arial" w:cs="Arial"/>
        </w:rPr>
        <w:t>………………….. zł.</w:t>
      </w:r>
      <w:r>
        <w:rPr>
          <w:rFonts w:ascii="Arial" w:hAnsi="Arial" w:cs="Arial"/>
        </w:rPr>
        <w:t xml:space="preserve">   </w:t>
      </w:r>
    </w:p>
    <w:p w14:paraId="3D7D4990" w14:textId="77777777" w:rsidR="00C604B8" w:rsidRPr="00C604B8" w:rsidRDefault="00C604B8" w:rsidP="00FD6BEF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11154EB3" w14:textId="77777777" w:rsidR="00813860" w:rsidRPr="00DF7E46" w:rsidRDefault="00813860" w:rsidP="00FD6BEF">
      <w:pPr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3.</w:t>
      </w:r>
    </w:p>
    <w:p w14:paraId="7978D395" w14:textId="4D2E1D60" w:rsidR="00813860" w:rsidRPr="004E0345" w:rsidRDefault="00813860" w:rsidP="00FD6BEF">
      <w:pPr>
        <w:pStyle w:val="Tekstpodstawowy"/>
        <w:numPr>
          <w:ilvl w:val="0"/>
          <w:numId w:val="8"/>
        </w:numPr>
        <w:spacing w:line="276" w:lineRule="auto"/>
        <w:ind w:left="426"/>
        <w:rPr>
          <w:rFonts w:ascii="Arial" w:hAnsi="Arial" w:cs="Arial"/>
        </w:rPr>
      </w:pPr>
      <w:r w:rsidRPr="00DF7E46">
        <w:rPr>
          <w:rFonts w:ascii="Arial" w:hAnsi="Arial" w:cs="Arial"/>
          <w:bCs/>
        </w:rPr>
        <w:t xml:space="preserve">Za wykonanie </w:t>
      </w:r>
      <w:r w:rsidRPr="004E0345">
        <w:rPr>
          <w:rFonts w:ascii="Arial" w:hAnsi="Arial" w:cs="Arial"/>
          <w:bCs/>
        </w:rPr>
        <w:t>prac</w:t>
      </w:r>
      <w:r w:rsidRPr="004E0345">
        <w:rPr>
          <w:rFonts w:ascii="Arial" w:hAnsi="Arial" w:cs="Arial"/>
        </w:rPr>
        <w:t xml:space="preserve"> określonych w § 1</w:t>
      </w:r>
      <w:r w:rsidR="00E206E2">
        <w:rPr>
          <w:rFonts w:ascii="Arial" w:hAnsi="Arial" w:cs="Arial"/>
        </w:rPr>
        <w:t xml:space="preserve"> </w:t>
      </w:r>
      <w:r w:rsidR="00BD3388">
        <w:rPr>
          <w:rFonts w:ascii="Arial" w:hAnsi="Arial" w:cs="Arial"/>
        </w:rPr>
        <w:t xml:space="preserve">umowy </w:t>
      </w:r>
      <w:r w:rsidRPr="004E0345">
        <w:rPr>
          <w:rFonts w:ascii="Arial" w:hAnsi="Arial" w:cs="Arial"/>
        </w:rPr>
        <w:t>Wykonawca otrzyma wynagrodzenie zgodnie z</w:t>
      </w:r>
      <w:r w:rsidR="00850CC4" w:rsidRPr="004E0345">
        <w:rPr>
          <w:rFonts w:ascii="Arial" w:hAnsi="Arial" w:cs="Arial"/>
        </w:rPr>
        <w:t xml:space="preserve"> ofertą</w:t>
      </w:r>
      <w:r w:rsidR="006C0B67" w:rsidRPr="004E0345">
        <w:rPr>
          <w:rFonts w:ascii="Arial" w:hAnsi="Arial" w:cs="Arial"/>
        </w:rPr>
        <w:t xml:space="preserve"> z dnia </w:t>
      </w:r>
      <w:r w:rsidR="00E206E2">
        <w:rPr>
          <w:rFonts w:ascii="Arial" w:hAnsi="Arial" w:cs="Arial"/>
        </w:rPr>
        <w:t>……………..</w:t>
      </w:r>
      <w:r w:rsidR="006C0B67" w:rsidRPr="004E0345">
        <w:rPr>
          <w:rFonts w:ascii="Arial" w:hAnsi="Arial" w:cs="Arial"/>
        </w:rPr>
        <w:t xml:space="preserve"> r.</w:t>
      </w:r>
      <w:r w:rsidRPr="004E0345">
        <w:rPr>
          <w:rFonts w:ascii="Arial" w:hAnsi="Arial" w:cs="Arial"/>
        </w:rPr>
        <w:t xml:space="preserve"> w wysokości </w:t>
      </w:r>
      <w:r w:rsidR="00E206E2">
        <w:rPr>
          <w:rFonts w:ascii="Arial" w:hAnsi="Arial" w:cs="Arial"/>
        </w:rPr>
        <w:t>………………</w:t>
      </w:r>
      <w:r w:rsidR="006C0B67" w:rsidRPr="004E0345">
        <w:rPr>
          <w:rFonts w:ascii="Arial" w:hAnsi="Arial" w:cs="Arial"/>
        </w:rPr>
        <w:t xml:space="preserve"> zł </w:t>
      </w:r>
      <w:r w:rsidRPr="004E0345">
        <w:rPr>
          <w:rFonts w:ascii="Arial" w:hAnsi="Arial" w:cs="Arial"/>
        </w:rPr>
        <w:t>brutto (słownie</w:t>
      </w:r>
      <w:r w:rsidR="00740493">
        <w:rPr>
          <w:rFonts w:ascii="Arial" w:hAnsi="Arial" w:cs="Arial"/>
        </w:rPr>
        <w:t xml:space="preserve"> </w:t>
      </w:r>
      <w:r w:rsidR="00E206E2">
        <w:rPr>
          <w:rFonts w:ascii="Arial" w:hAnsi="Arial" w:cs="Arial"/>
        </w:rPr>
        <w:t>……………………….</w:t>
      </w:r>
      <w:r w:rsidRPr="004E0345">
        <w:rPr>
          <w:rFonts w:ascii="Arial" w:hAnsi="Arial" w:cs="Arial"/>
        </w:rPr>
        <w:t xml:space="preserve">), </w:t>
      </w:r>
    </w:p>
    <w:p w14:paraId="2B5A01ED" w14:textId="71B0BC79" w:rsidR="00813860" w:rsidRPr="004E0345" w:rsidRDefault="00813860" w:rsidP="00FD6BEF">
      <w:pPr>
        <w:pStyle w:val="Tekstpodstawowy"/>
        <w:spacing w:line="276" w:lineRule="auto"/>
        <w:ind w:left="426"/>
        <w:rPr>
          <w:rFonts w:ascii="Arial" w:hAnsi="Arial" w:cs="Arial"/>
        </w:rPr>
      </w:pPr>
      <w:r w:rsidRPr="004E0345">
        <w:rPr>
          <w:rFonts w:ascii="Arial" w:hAnsi="Arial" w:cs="Arial"/>
        </w:rPr>
        <w:t>- cena netto:</w:t>
      </w:r>
      <w:r w:rsidR="006C0B67" w:rsidRPr="004E0345">
        <w:rPr>
          <w:rFonts w:ascii="Arial" w:hAnsi="Arial" w:cs="Arial"/>
        </w:rPr>
        <w:t xml:space="preserve"> </w:t>
      </w:r>
      <w:r w:rsidR="00E206E2">
        <w:rPr>
          <w:rFonts w:ascii="Arial" w:hAnsi="Arial" w:cs="Arial"/>
        </w:rPr>
        <w:t>……………….</w:t>
      </w:r>
      <w:r w:rsidR="006C0B67" w:rsidRPr="004E0345">
        <w:rPr>
          <w:rFonts w:ascii="Arial" w:hAnsi="Arial" w:cs="Arial"/>
        </w:rPr>
        <w:t xml:space="preserve"> </w:t>
      </w:r>
      <w:r w:rsidR="009246B3" w:rsidRPr="004E0345">
        <w:rPr>
          <w:rFonts w:ascii="Arial" w:hAnsi="Arial" w:cs="Arial"/>
        </w:rPr>
        <w:t>Z</w:t>
      </w:r>
      <w:r w:rsidR="006C0B67" w:rsidRPr="004E0345">
        <w:rPr>
          <w:rFonts w:ascii="Arial" w:hAnsi="Arial" w:cs="Arial"/>
        </w:rPr>
        <w:t>ł</w:t>
      </w:r>
      <w:r w:rsidR="009246B3">
        <w:rPr>
          <w:rFonts w:ascii="Arial" w:hAnsi="Arial" w:cs="Arial"/>
        </w:rPr>
        <w:t>,</w:t>
      </w:r>
    </w:p>
    <w:p w14:paraId="3708B23F" w14:textId="69C2FA75" w:rsidR="00813860" w:rsidRPr="004E0345" w:rsidRDefault="00813860" w:rsidP="00FD6BEF">
      <w:pPr>
        <w:pStyle w:val="Tekstpodstawowy"/>
        <w:spacing w:line="276" w:lineRule="auto"/>
        <w:ind w:left="426"/>
        <w:rPr>
          <w:rFonts w:ascii="Arial" w:hAnsi="Arial" w:cs="Arial"/>
        </w:rPr>
      </w:pPr>
      <w:r w:rsidRPr="004E0345">
        <w:rPr>
          <w:rFonts w:ascii="Arial" w:hAnsi="Arial" w:cs="Arial"/>
        </w:rPr>
        <w:t>- podatek VAT</w:t>
      </w:r>
      <w:r w:rsidR="00850CC4" w:rsidRPr="004E0345">
        <w:rPr>
          <w:rFonts w:ascii="Arial" w:hAnsi="Arial" w:cs="Arial"/>
        </w:rPr>
        <w:t xml:space="preserve"> (23%)</w:t>
      </w:r>
      <w:r w:rsidRPr="004E0345">
        <w:rPr>
          <w:rFonts w:ascii="Arial" w:hAnsi="Arial" w:cs="Arial"/>
        </w:rPr>
        <w:t xml:space="preserve">: </w:t>
      </w:r>
      <w:r w:rsidR="00E206E2">
        <w:rPr>
          <w:rFonts w:ascii="Arial" w:hAnsi="Arial" w:cs="Arial"/>
        </w:rPr>
        <w:t>…………………….</w:t>
      </w:r>
      <w:r w:rsidR="006C0B67" w:rsidRPr="004E0345">
        <w:rPr>
          <w:rFonts w:ascii="Arial" w:hAnsi="Arial" w:cs="Arial"/>
        </w:rPr>
        <w:t xml:space="preserve"> </w:t>
      </w:r>
      <w:r w:rsidR="009246B3" w:rsidRPr="004E0345">
        <w:rPr>
          <w:rFonts w:ascii="Arial" w:hAnsi="Arial" w:cs="Arial"/>
        </w:rPr>
        <w:t>Z</w:t>
      </w:r>
      <w:r w:rsidR="006C0B67" w:rsidRPr="004E0345">
        <w:rPr>
          <w:rFonts w:ascii="Arial" w:hAnsi="Arial" w:cs="Arial"/>
        </w:rPr>
        <w:t>ł</w:t>
      </w:r>
      <w:r w:rsidR="009246B3">
        <w:rPr>
          <w:rFonts w:ascii="Arial" w:hAnsi="Arial" w:cs="Arial"/>
        </w:rPr>
        <w:t>,</w:t>
      </w:r>
    </w:p>
    <w:p w14:paraId="63AAE9DC" w14:textId="790E2E97" w:rsidR="00813860" w:rsidRPr="004E0345" w:rsidRDefault="00813860" w:rsidP="00FD6BEF">
      <w:pPr>
        <w:pStyle w:val="Tekstpodstawowy"/>
        <w:spacing w:line="276" w:lineRule="auto"/>
        <w:ind w:left="426"/>
        <w:rPr>
          <w:rFonts w:ascii="Arial" w:hAnsi="Arial" w:cs="Arial"/>
        </w:rPr>
      </w:pPr>
      <w:r w:rsidRPr="004E0345">
        <w:rPr>
          <w:rFonts w:ascii="Arial" w:hAnsi="Arial" w:cs="Arial"/>
        </w:rPr>
        <w:t xml:space="preserve">wg cen jednostkowych zawartych w </w:t>
      </w:r>
      <w:r w:rsidRPr="00DF7E46">
        <w:rPr>
          <w:rFonts w:ascii="Arial" w:hAnsi="Arial" w:cs="Arial"/>
        </w:rPr>
        <w:t xml:space="preserve">ofercie </w:t>
      </w:r>
      <w:r w:rsidRPr="004E0345">
        <w:rPr>
          <w:rFonts w:ascii="Arial" w:hAnsi="Arial" w:cs="Arial"/>
        </w:rPr>
        <w:t>Wykonawcy</w:t>
      </w:r>
      <w:r w:rsidR="00234EC8" w:rsidRPr="004E0345">
        <w:rPr>
          <w:rFonts w:ascii="Arial" w:hAnsi="Arial" w:cs="Arial"/>
        </w:rPr>
        <w:t xml:space="preserve"> (zał. n</w:t>
      </w:r>
      <w:r w:rsidRPr="004E0345">
        <w:rPr>
          <w:rFonts w:ascii="Arial" w:hAnsi="Arial" w:cs="Arial"/>
        </w:rPr>
        <w:t xml:space="preserve">r </w:t>
      </w:r>
      <w:r w:rsidR="00234EC8" w:rsidRPr="004E0345">
        <w:rPr>
          <w:rFonts w:ascii="Arial" w:hAnsi="Arial" w:cs="Arial"/>
        </w:rPr>
        <w:t>2</w:t>
      </w:r>
      <w:r w:rsidRPr="004E0345">
        <w:rPr>
          <w:rFonts w:ascii="Arial" w:hAnsi="Arial" w:cs="Arial"/>
        </w:rPr>
        <w:t>)</w:t>
      </w:r>
      <w:r w:rsidR="00131CF5" w:rsidRPr="004E0345">
        <w:rPr>
          <w:rFonts w:ascii="Arial" w:hAnsi="Arial" w:cs="Arial"/>
        </w:rPr>
        <w:t>.</w:t>
      </w:r>
    </w:p>
    <w:p w14:paraId="2EDA87FF" w14:textId="02BB0D97" w:rsidR="00813860" w:rsidRPr="00DF7E46" w:rsidRDefault="00813860" w:rsidP="00FD6BEF">
      <w:pPr>
        <w:pStyle w:val="Tekstpodstawowy"/>
        <w:numPr>
          <w:ilvl w:val="0"/>
          <w:numId w:val="8"/>
        </w:numPr>
        <w:spacing w:line="276" w:lineRule="auto"/>
        <w:ind w:left="426"/>
        <w:rPr>
          <w:rFonts w:ascii="Arial" w:hAnsi="Arial" w:cs="Arial"/>
        </w:rPr>
      </w:pPr>
      <w:r w:rsidRPr="00DF7E46">
        <w:rPr>
          <w:rFonts w:ascii="Arial" w:hAnsi="Arial" w:cs="Arial"/>
        </w:rPr>
        <w:t>Zapłata wynagrodzenia nastąpi po podpisaniu przez przedstawicieli stron Protokołu odbioru robót, który będzie podstawą do wystawienia przez Wykonawcę faktury za wykonaną pracę.</w:t>
      </w:r>
    </w:p>
    <w:p w14:paraId="10A00AC5" w14:textId="79B29B68" w:rsidR="00813860" w:rsidRPr="00DF7E46" w:rsidRDefault="00813860" w:rsidP="00FD6BEF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</w:rPr>
      </w:pPr>
      <w:r w:rsidRPr="00DF7E46">
        <w:rPr>
          <w:rFonts w:ascii="Arial" w:hAnsi="Arial" w:cs="Arial"/>
        </w:rPr>
        <w:t xml:space="preserve">Zapłata nastąpi na podstawie faktury wystawionej przez Wykonawcę na konto wskazane na fakturze, nie później niż 14 dni od daty </w:t>
      </w:r>
      <w:r w:rsidR="007C7A14">
        <w:rPr>
          <w:rFonts w:ascii="Arial" w:hAnsi="Arial" w:cs="Arial"/>
        </w:rPr>
        <w:t xml:space="preserve">dostarczenia </w:t>
      </w:r>
      <w:r w:rsidRPr="00DF7E46">
        <w:rPr>
          <w:rFonts w:ascii="Arial" w:hAnsi="Arial" w:cs="Arial"/>
        </w:rPr>
        <w:t>faktury</w:t>
      </w:r>
      <w:r w:rsidR="00234EC8" w:rsidRPr="00DF7E46">
        <w:rPr>
          <w:rFonts w:ascii="Arial" w:hAnsi="Arial" w:cs="Arial"/>
        </w:rPr>
        <w:t xml:space="preserve"> Zamawia</w:t>
      </w:r>
      <w:r w:rsidR="007C7A14">
        <w:rPr>
          <w:rFonts w:ascii="Arial" w:hAnsi="Arial" w:cs="Arial"/>
        </w:rPr>
        <w:t>-</w:t>
      </w:r>
      <w:proofErr w:type="spellStart"/>
      <w:r w:rsidR="00234EC8" w:rsidRPr="00DF7E46">
        <w:rPr>
          <w:rFonts w:ascii="Arial" w:hAnsi="Arial" w:cs="Arial"/>
        </w:rPr>
        <w:t>jącemu</w:t>
      </w:r>
      <w:proofErr w:type="spellEnd"/>
      <w:r w:rsidR="00234EC8" w:rsidRPr="00DF7E46">
        <w:rPr>
          <w:rFonts w:ascii="Arial" w:hAnsi="Arial" w:cs="Arial"/>
        </w:rPr>
        <w:t>.</w:t>
      </w:r>
    </w:p>
    <w:p w14:paraId="66C9E5D4" w14:textId="29259DEE" w:rsidR="00813860" w:rsidRPr="00DF7E46" w:rsidRDefault="00813860" w:rsidP="00FD6BEF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</w:rPr>
      </w:pPr>
      <w:r w:rsidRPr="00DF7E46">
        <w:rPr>
          <w:rFonts w:ascii="Arial" w:hAnsi="Arial" w:cs="Arial"/>
        </w:rPr>
        <w:t>Wykonawca oświadcza, że jest płatnikiem podatku VAT.</w:t>
      </w:r>
    </w:p>
    <w:p w14:paraId="300B8A4A" w14:textId="673DF5CF" w:rsidR="00F33E52" w:rsidRPr="00DF7E46" w:rsidRDefault="00F33E52" w:rsidP="00FD6BEF">
      <w:pPr>
        <w:numPr>
          <w:ilvl w:val="0"/>
          <w:numId w:val="8"/>
        </w:numPr>
        <w:autoSpaceDE w:val="0"/>
        <w:autoSpaceDN w:val="0"/>
        <w:spacing w:line="276" w:lineRule="auto"/>
        <w:ind w:left="426"/>
        <w:contextualSpacing/>
        <w:jc w:val="both"/>
        <w:rPr>
          <w:rFonts w:ascii="Arial" w:hAnsi="Arial" w:cs="Arial"/>
          <w:lang w:val="cs-CZ"/>
        </w:rPr>
      </w:pPr>
      <w:r w:rsidRPr="00DF7E46">
        <w:rPr>
          <w:rFonts w:ascii="Arial" w:hAnsi="Arial" w:cs="Arial"/>
          <w:lang w:val="cs-CZ"/>
        </w:rPr>
        <w:t>Wykonawca przy realizacji Umowy zobowiązuje posługiwać się rachunkiem rozliczeniowym</w:t>
      </w:r>
      <w:r w:rsidR="00F46F43">
        <w:rPr>
          <w:rFonts w:ascii="Arial" w:hAnsi="Arial" w:cs="Arial"/>
          <w:lang w:val="cs-CZ"/>
        </w:rPr>
        <w:t>,</w:t>
      </w:r>
      <w:r w:rsidRPr="00DF7E46">
        <w:rPr>
          <w:rFonts w:ascii="Arial" w:hAnsi="Arial" w:cs="Arial"/>
          <w:lang w:val="cs-CZ"/>
        </w:rPr>
        <w:t xml:space="preserve"> o którym mowa w art. 49 ust. 1 pkt 1 ustawy z dnia 29 sierpnia 1997</w:t>
      </w:r>
      <w:r w:rsidR="00C604B8">
        <w:rPr>
          <w:rFonts w:ascii="Arial" w:hAnsi="Arial" w:cs="Arial"/>
          <w:lang w:val="cs-CZ"/>
        </w:rPr>
        <w:t> </w:t>
      </w:r>
      <w:r w:rsidRPr="00DF7E46">
        <w:rPr>
          <w:rFonts w:ascii="Arial" w:hAnsi="Arial" w:cs="Arial"/>
          <w:lang w:val="cs-CZ"/>
        </w:rPr>
        <w:t xml:space="preserve">r.  Prawo Bankowe (tekst jedn.: </w:t>
      </w:r>
      <w:hyperlink r:id="rId8" w:history="1">
        <w:r w:rsidR="007C7A14" w:rsidRPr="007C7A14">
          <w:rPr>
            <w:color w:val="0000FF"/>
            <w:u w:val="single"/>
          </w:rPr>
          <w:t xml:space="preserve">Dz.U. </w:t>
        </w:r>
        <w:r w:rsidR="007C7A14">
          <w:rPr>
            <w:color w:val="0000FF"/>
            <w:u w:val="single"/>
          </w:rPr>
          <w:t xml:space="preserve">z </w:t>
        </w:r>
        <w:r w:rsidR="007C7A14" w:rsidRPr="007C7A14">
          <w:rPr>
            <w:color w:val="0000FF"/>
            <w:u w:val="single"/>
          </w:rPr>
          <w:t>2022</w:t>
        </w:r>
        <w:r w:rsidR="007C7A14">
          <w:rPr>
            <w:color w:val="0000FF"/>
            <w:u w:val="single"/>
          </w:rPr>
          <w:t xml:space="preserve"> r.,</w:t>
        </w:r>
        <w:r w:rsidR="007C7A14" w:rsidRPr="007C7A14">
          <w:rPr>
            <w:color w:val="0000FF"/>
            <w:u w:val="single"/>
          </w:rPr>
          <w:t xml:space="preserve"> poz. 2324</w:t>
        </w:r>
      </w:hyperlink>
      <w:r w:rsidRPr="00DF7E46">
        <w:rPr>
          <w:rFonts w:ascii="Arial" w:hAnsi="Arial" w:cs="Arial"/>
        </w:rPr>
        <w:t xml:space="preserve"> z późn. zm.</w:t>
      </w:r>
      <w:r w:rsidRPr="00DF7E46">
        <w:rPr>
          <w:rFonts w:ascii="Arial" w:hAnsi="Arial" w:cs="Arial"/>
          <w:lang w:val="cs-CZ"/>
        </w:rPr>
        <w:t>) zawartym w</w:t>
      </w:r>
      <w:r w:rsidR="00DF7E46" w:rsidRPr="00DF7E46">
        <w:rPr>
          <w:rFonts w:ascii="Arial" w:hAnsi="Arial" w:cs="Arial"/>
          <w:lang w:val="cs-CZ"/>
        </w:rPr>
        <w:t> </w:t>
      </w:r>
      <w:r w:rsidRPr="00DF7E46">
        <w:rPr>
          <w:rFonts w:ascii="Arial" w:hAnsi="Arial" w:cs="Arial"/>
          <w:lang w:val="cs-CZ"/>
        </w:rPr>
        <w:t>wykazie podmiotów, o którym mowa w art. 96b ust. 1 ustawy z dnia 11 marca 2004 r</w:t>
      </w:r>
      <w:r w:rsidR="007418C4">
        <w:rPr>
          <w:rFonts w:ascii="Arial" w:hAnsi="Arial" w:cs="Arial"/>
          <w:lang w:val="cs-CZ"/>
        </w:rPr>
        <w:t>oku</w:t>
      </w:r>
      <w:r w:rsidRPr="00DF7E46">
        <w:rPr>
          <w:rFonts w:ascii="Arial" w:hAnsi="Arial" w:cs="Arial"/>
          <w:lang w:val="cs-CZ"/>
        </w:rPr>
        <w:t xml:space="preserve"> o podatku od towarów i usług (tekst jedn.: </w:t>
      </w:r>
      <w:hyperlink r:id="rId9" w:history="1">
        <w:r w:rsidR="007418C4" w:rsidRPr="007418C4">
          <w:rPr>
            <w:color w:val="0000FF"/>
            <w:u w:val="single"/>
          </w:rPr>
          <w:t xml:space="preserve">Dz.U. </w:t>
        </w:r>
        <w:r w:rsidR="007418C4">
          <w:rPr>
            <w:color w:val="0000FF"/>
            <w:u w:val="single"/>
          </w:rPr>
          <w:t xml:space="preserve">z </w:t>
        </w:r>
        <w:r w:rsidR="007418C4" w:rsidRPr="007418C4">
          <w:rPr>
            <w:color w:val="0000FF"/>
            <w:u w:val="single"/>
          </w:rPr>
          <w:t>2022</w:t>
        </w:r>
        <w:r w:rsidR="007418C4">
          <w:rPr>
            <w:color w:val="0000FF"/>
            <w:u w:val="single"/>
          </w:rPr>
          <w:t xml:space="preserve"> r.,</w:t>
        </w:r>
        <w:r w:rsidR="007418C4" w:rsidRPr="007418C4">
          <w:rPr>
            <w:color w:val="0000FF"/>
            <w:u w:val="single"/>
          </w:rPr>
          <w:t xml:space="preserve"> poz. 931</w:t>
        </w:r>
      </w:hyperlink>
      <w:r w:rsidR="00495F1A">
        <w:rPr>
          <w:rFonts w:ascii="Arial" w:hAnsi="Arial" w:cs="Arial"/>
          <w:lang w:val="cs-CZ"/>
        </w:rPr>
        <w:t xml:space="preserve"> z późn. zm.</w:t>
      </w:r>
      <w:r w:rsidRPr="00DF7E46">
        <w:rPr>
          <w:rFonts w:ascii="Arial" w:hAnsi="Arial" w:cs="Arial"/>
          <w:lang w:val="cs-CZ"/>
        </w:rPr>
        <w:t xml:space="preserve">), </w:t>
      </w:r>
    </w:p>
    <w:p w14:paraId="45C5017D" w14:textId="411564FE" w:rsidR="00F33E52" w:rsidRPr="00DF7E46" w:rsidRDefault="00F33E52" w:rsidP="00FD6BEF">
      <w:pPr>
        <w:numPr>
          <w:ilvl w:val="0"/>
          <w:numId w:val="8"/>
        </w:numPr>
        <w:autoSpaceDE w:val="0"/>
        <w:autoSpaceDN w:val="0"/>
        <w:spacing w:line="276" w:lineRule="auto"/>
        <w:ind w:left="426"/>
        <w:contextualSpacing/>
        <w:jc w:val="both"/>
        <w:rPr>
          <w:rFonts w:ascii="Arial" w:hAnsi="Arial" w:cs="Arial"/>
          <w:lang w:val="cs-CZ" w:eastAsia="en-US"/>
        </w:rPr>
      </w:pPr>
      <w:r w:rsidRPr="00DF7E46">
        <w:rPr>
          <w:rFonts w:ascii="Arial" w:hAnsi="Arial" w:cs="Arial"/>
          <w:lang w:val="cs-CZ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</w:t>
      </w:r>
      <w:hyperlink r:id="rId10" w:history="1">
        <w:r w:rsidR="007418C4" w:rsidRPr="007C7A14">
          <w:rPr>
            <w:color w:val="0000FF"/>
            <w:u w:val="single"/>
          </w:rPr>
          <w:t xml:space="preserve">Dz.U. </w:t>
        </w:r>
        <w:r w:rsidR="007418C4">
          <w:rPr>
            <w:color w:val="0000FF"/>
            <w:u w:val="single"/>
          </w:rPr>
          <w:br/>
          <w:t xml:space="preserve">z </w:t>
        </w:r>
        <w:r w:rsidR="007418C4" w:rsidRPr="007C7A14">
          <w:rPr>
            <w:color w:val="0000FF"/>
            <w:u w:val="single"/>
          </w:rPr>
          <w:t>2022</w:t>
        </w:r>
        <w:r w:rsidR="007418C4">
          <w:rPr>
            <w:color w:val="0000FF"/>
            <w:u w:val="single"/>
          </w:rPr>
          <w:t xml:space="preserve"> r.,</w:t>
        </w:r>
        <w:r w:rsidR="007418C4" w:rsidRPr="007C7A14">
          <w:rPr>
            <w:color w:val="0000FF"/>
            <w:u w:val="single"/>
          </w:rPr>
          <w:t xml:space="preserve"> poz. 2324</w:t>
        </w:r>
      </w:hyperlink>
      <w:r w:rsidR="007418C4" w:rsidRPr="00DF7E46">
        <w:rPr>
          <w:rFonts w:ascii="Arial" w:hAnsi="Arial" w:cs="Arial"/>
        </w:rPr>
        <w:t xml:space="preserve"> </w:t>
      </w:r>
      <w:r w:rsidR="007418C4">
        <w:rPr>
          <w:rFonts w:ascii="Arial" w:hAnsi="Arial" w:cs="Arial"/>
        </w:rPr>
        <w:t>z późn. zm.</w:t>
      </w:r>
      <w:r w:rsidRPr="00DF7E46">
        <w:rPr>
          <w:rFonts w:ascii="Arial" w:hAnsi="Arial" w:cs="Arial"/>
          <w:lang w:val="cs-CZ"/>
        </w:rPr>
        <w:t>).</w:t>
      </w:r>
    </w:p>
    <w:p w14:paraId="31D6F2A0" w14:textId="2B118CE0" w:rsidR="00F33E52" w:rsidRPr="00DF7E46" w:rsidRDefault="00F33E52" w:rsidP="00FD6BEF">
      <w:pPr>
        <w:numPr>
          <w:ilvl w:val="0"/>
          <w:numId w:val="8"/>
        </w:numPr>
        <w:autoSpaceDE w:val="0"/>
        <w:autoSpaceDN w:val="0"/>
        <w:spacing w:line="276" w:lineRule="auto"/>
        <w:ind w:left="426"/>
        <w:contextualSpacing/>
        <w:jc w:val="both"/>
        <w:rPr>
          <w:rFonts w:ascii="Arial" w:hAnsi="Arial" w:cs="Arial"/>
          <w:lang w:val="cs-CZ"/>
        </w:rPr>
      </w:pPr>
      <w:r w:rsidRPr="00DF7E46">
        <w:rPr>
          <w:rFonts w:ascii="Arial" w:hAnsi="Arial" w:cs="Arial"/>
          <w:lang w:val="cs-CZ"/>
        </w:rPr>
        <w:t xml:space="preserve">Właściwy urząd skarbowy dla rozliczeń Wykonawcy: </w:t>
      </w:r>
      <w:r w:rsidR="009F7A96">
        <w:rPr>
          <w:rFonts w:ascii="Arial" w:hAnsi="Arial" w:cs="Arial"/>
          <w:lang w:val="cs-CZ"/>
        </w:rPr>
        <w:t xml:space="preserve">Urząd Skarbowy w </w:t>
      </w:r>
      <w:r w:rsidR="003943D3">
        <w:rPr>
          <w:rFonts w:ascii="Arial" w:hAnsi="Arial" w:cs="Arial"/>
          <w:lang w:val="cs-CZ"/>
        </w:rPr>
        <w:t>...................</w:t>
      </w:r>
      <w:r w:rsidRPr="00DF7E46">
        <w:rPr>
          <w:rFonts w:ascii="Arial" w:hAnsi="Arial" w:cs="Arial"/>
          <w:lang w:val="cs-CZ"/>
        </w:rPr>
        <w:t>.</w:t>
      </w:r>
    </w:p>
    <w:p w14:paraId="6A82F40B" w14:textId="77777777" w:rsidR="00813860" w:rsidRPr="00DF7E46" w:rsidRDefault="00813860" w:rsidP="00FD6BEF">
      <w:pPr>
        <w:spacing w:line="276" w:lineRule="auto"/>
        <w:rPr>
          <w:rFonts w:ascii="Arial" w:hAnsi="Arial" w:cs="Arial"/>
          <w:b/>
          <w:bCs/>
        </w:rPr>
      </w:pPr>
    </w:p>
    <w:p w14:paraId="3CD937C4" w14:textId="77777777" w:rsidR="00813860" w:rsidRPr="00DF7E46" w:rsidRDefault="00813860" w:rsidP="00FD6BEF">
      <w:pPr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4.</w:t>
      </w:r>
    </w:p>
    <w:p w14:paraId="743D3803" w14:textId="33E2F1CF" w:rsidR="00813860" w:rsidRPr="00DF7E46" w:rsidRDefault="00813860" w:rsidP="00FD6BEF">
      <w:pPr>
        <w:spacing w:line="276" w:lineRule="auto"/>
        <w:jc w:val="both"/>
        <w:rPr>
          <w:rFonts w:ascii="Arial" w:hAnsi="Arial" w:cs="Arial"/>
        </w:rPr>
      </w:pPr>
      <w:r w:rsidRPr="00DF7E46">
        <w:rPr>
          <w:rFonts w:ascii="Arial" w:hAnsi="Arial" w:cs="Arial"/>
        </w:rPr>
        <w:t xml:space="preserve">Ewentualne </w:t>
      </w:r>
      <w:r w:rsidR="00AF73CF">
        <w:rPr>
          <w:rFonts w:ascii="Arial" w:hAnsi="Arial" w:cs="Arial"/>
        </w:rPr>
        <w:t xml:space="preserve">roboty </w:t>
      </w:r>
      <w:r w:rsidR="00234EC8" w:rsidRPr="00DF7E46">
        <w:rPr>
          <w:rFonts w:ascii="Arial" w:hAnsi="Arial" w:cs="Arial"/>
        </w:rPr>
        <w:t>dodatkowe</w:t>
      </w:r>
      <w:r w:rsidRPr="00DF7E46">
        <w:rPr>
          <w:rFonts w:ascii="Arial" w:hAnsi="Arial" w:cs="Arial"/>
        </w:rPr>
        <w:t xml:space="preserve"> mogą zostać wykonane przez Wykonawcę po uprzed</w:t>
      </w:r>
      <w:r w:rsidR="00234EC8" w:rsidRPr="00DF7E46">
        <w:rPr>
          <w:rFonts w:ascii="Arial" w:hAnsi="Arial" w:cs="Arial"/>
        </w:rPr>
        <w:t>nim uzgodnieniu z Z</w:t>
      </w:r>
      <w:r w:rsidRPr="00DF7E46">
        <w:rPr>
          <w:rFonts w:ascii="Arial" w:hAnsi="Arial" w:cs="Arial"/>
        </w:rPr>
        <w:t>amawiającym i na podstawie zlecenia dodatkowego</w:t>
      </w:r>
      <w:r w:rsidR="00C23528">
        <w:rPr>
          <w:rFonts w:ascii="Arial" w:hAnsi="Arial" w:cs="Arial"/>
        </w:rPr>
        <w:t>, jeżeli będą one tożsame z czynnościami ujętymi w kosztorysie.</w:t>
      </w:r>
      <w:r w:rsidRPr="00DF7E46">
        <w:rPr>
          <w:rFonts w:ascii="Arial" w:hAnsi="Arial" w:cs="Arial"/>
        </w:rPr>
        <w:t xml:space="preserve"> </w:t>
      </w:r>
    </w:p>
    <w:p w14:paraId="6B9AB4D0" w14:textId="77777777" w:rsidR="00813860" w:rsidRPr="00DF7E46" w:rsidRDefault="00813860" w:rsidP="00FD6BEF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91774CB" w14:textId="77777777" w:rsidR="00813860" w:rsidRPr="00DF7E46" w:rsidRDefault="00813860" w:rsidP="00FD6BEF">
      <w:pPr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5.</w:t>
      </w:r>
    </w:p>
    <w:p w14:paraId="03E85283" w14:textId="77777777" w:rsidR="00813860" w:rsidRPr="00DF7E46" w:rsidRDefault="00813860" w:rsidP="00FD6BEF">
      <w:pPr>
        <w:spacing w:line="276" w:lineRule="auto"/>
        <w:jc w:val="both"/>
        <w:rPr>
          <w:rFonts w:ascii="Arial" w:hAnsi="Arial" w:cs="Arial"/>
          <w:bCs/>
        </w:rPr>
      </w:pPr>
      <w:r w:rsidRPr="00DF7E46">
        <w:rPr>
          <w:rFonts w:ascii="Arial" w:hAnsi="Arial" w:cs="Arial"/>
          <w:bCs/>
        </w:rPr>
        <w:t>Wszelkie koszty związane z wykonaniem zleconej usługi leżą po stronie Wykonawcy.</w:t>
      </w:r>
    </w:p>
    <w:p w14:paraId="02B21900" w14:textId="77777777" w:rsidR="00813860" w:rsidRPr="00DF7E46" w:rsidRDefault="00813860" w:rsidP="00FD6BEF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575CB54" w14:textId="77777777" w:rsidR="00813860" w:rsidRPr="00DF7E46" w:rsidRDefault="00813860" w:rsidP="00FD6BEF">
      <w:pPr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6.</w:t>
      </w:r>
    </w:p>
    <w:p w14:paraId="1305FD15" w14:textId="11F21B64" w:rsidR="00761A3C" w:rsidRPr="00DF7E46" w:rsidRDefault="00813860" w:rsidP="00FD6BEF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bCs/>
        </w:rPr>
      </w:pPr>
      <w:r w:rsidRPr="00DF7E46">
        <w:rPr>
          <w:rFonts w:ascii="Arial" w:hAnsi="Arial" w:cs="Arial"/>
          <w:bCs/>
        </w:rPr>
        <w:t>Wykonawca zawiadomi Zamawiającego o terminie r</w:t>
      </w:r>
      <w:r w:rsidR="00221DC3">
        <w:rPr>
          <w:rFonts w:ascii="Arial" w:hAnsi="Arial" w:cs="Arial"/>
          <w:bCs/>
        </w:rPr>
        <w:t>ozpoczęcia realizacji</w:t>
      </w:r>
      <w:r w:rsidRPr="00DF7E46">
        <w:rPr>
          <w:rFonts w:ascii="Arial" w:hAnsi="Arial" w:cs="Arial"/>
          <w:bCs/>
        </w:rPr>
        <w:t xml:space="preserve"> przedmiotu umowy na co najmniej </w:t>
      </w:r>
      <w:r w:rsidR="00221DC3">
        <w:rPr>
          <w:rFonts w:ascii="Arial" w:hAnsi="Arial" w:cs="Arial"/>
          <w:bCs/>
        </w:rPr>
        <w:t>24 godziny</w:t>
      </w:r>
      <w:r w:rsidRPr="00DF7E46">
        <w:rPr>
          <w:rFonts w:ascii="Arial" w:hAnsi="Arial" w:cs="Arial"/>
          <w:bCs/>
        </w:rPr>
        <w:t xml:space="preserve"> przed </w:t>
      </w:r>
      <w:r w:rsidR="00221DC3">
        <w:rPr>
          <w:rFonts w:ascii="Arial" w:hAnsi="Arial" w:cs="Arial"/>
          <w:bCs/>
        </w:rPr>
        <w:t>przystąpieniem do prac</w:t>
      </w:r>
      <w:r w:rsidR="00761A3C" w:rsidRPr="00DF7E46">
        <w:rPr>
          <w:rFonts w:ascii="Arial" w:hAnsi="Arial" w:cs="Arial"/>
          <w:bCs/>
        </w:rPr>
        <w:t xml:space="preserve">. </w:t>
      </w:r>
    </w:p>
    <w:p w14:paraId="67CAD580" w14:textId="55E31632" w:rsidR="00813860" w:rsidRPr="002524ED" w:rsidRDefault="00813860" w:rsidP="00FD6BEF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bCs/>
        </w:rPr>
      </w:pPr>
      <w:r w:rsidRPr="00DF7E46">
        <w:rPr>
          <w:rFonts w:ascii="Arial" w:hAnsi="Arial" w:cs="Arial"/>
          <w:bCs/>
        </w:rPr>
        <w:lastRenderedPageBreak/>
        <w:t xml:space="preserve">W przypadku </w:t>
      </w:r>
      <w:r w:rsidR="00A41DC2">
        <w:rPr>
          <w:rFonts w:ascii="Arial" w:hAnsi="Arial" w:cs="Arial"/>
          <w:bCs/>
        </w:rPr>
        <w:t xml:space="preserve">rozpoczęcia prac w dzień następujący po dniu ustawowo wolnym od pracy, </w:t>
      </w:r>
      <w:r w:rsidR="00A41DC2" w:rsidRPr="002524ED">
        <w:rPr>
          <w:rFonts w:ascii="Arial" w:hAnsi="Arial" w:cs="Arial"/>
          <w:bCs/>
        </w:rPr>
        <w:t>Wykonawca zobowiązany jest poinformować Zamawiającego najpóźniej w dniu bezpośrednio poprzedzającym dni wolne</w:t>
      </w:r>
      <w:r w:rsidRPr="002524ED">
        <w:rPr>
          <w:rFonts w:ascii="Arial" w:hAnsi="Arial" w:cs="Arial"/>
          <w:bCs/>
        </w:rPr>
        <w:t xml:space="preserve">. </w:t>
      </w:r>
    </w:p>
    <w:p w14:paraId="520A869D" w14:textId="31ECEC15" w:rsidR="003D2A0D" w:rsidRPr="003D2A0D" w:rsidRDefault="003D2A0D" w:rsidP="00FD6BEF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zobowiązany jest</w:t>
      </w:r>
      <w:r w:rsidR="007E08FF">
        <w:rPr>
          <w:rFonts w:ascii="Arial" w:hAnsi="Arial" w:cs="Arial"/>
          <w:bCs/>
        </w:rPr>
        <w:t xml:space="preserve"> zabezpieczyć wszystkie otwory okienne, rynny, elewację kamienną, kostkę na opasce wokół budynku w taki sposób, aby nie groziło im zniszczenie podczas wykonywania usługi</w:t>
      </w:r>
      <w:r w:rsidR="009B27C0">
        <w:rPr>
          <w:rFonts w:ascii="Arial" w:hAnsi="Arial" w:cs="Arial"/>
          <w:bCs/>
        </w:rPr>
        <w:t xml:space="preserve">. </w:t>
      </w:r>
    </w:p>
    <w:p w14:paraId="41EDC0A6" w14:textId="77777777" w:rsidR="00DF7E46" w:rsidRPr="00DF7E46" w:rsidRDefault="00DF7E46" w:rsidP="00FD6BEF">
      <w:pPr>
        <w:spacing w:line="276" w:lineRule="auto"/>
        <w:rPr>
          <w:rFonts w:ascii="Arial" w:hAnsi="Arial" w:cs="Arial"/>
          <w:bCs/>
        </w:rPr>
      </w:pPr>
    </w:p>
    <w:p w14:paraId="189C1612" w14:textId="77777777" w:rsidR="00813860" w:rsidRPr="00DF7E46" w:rsidRDefault="00813860" w:rsidP="00FD6BEF">
      <w:pPr>
        <w:spacing w:line="276" w:lineRule="auto"/>
        <w:ind w:left="284" w:hanging="284"/>
        <w:jc w:val="center"/>
        <w:rPr>
          <w:rFonts w:ascii="Arial" w:hAnsi="Arial" w:cs="Arial"/>
        </w:rPr>
      </w:pPr>
      <w:r w:rsidRPr="00DF7E46">
        <w:rPr>
          <w:rFonts w:ascii="Arial" w:hAnsi="Arial" w:cs="Arial"/>
          <w:b/>
          <w:bCs/>
        </w:rPr>
        <w:t>§ 7.</w:t>
      </w:r>
    </w:p>
    <w:p w14:paraId="5D853254" w14:textId="56BC6D24" w:rsidR="00FA576B" w:rsidRPr="007E1104" w:rsidRDefault="00FA576B" w:rsidP="007E1104">
      <w:pPr>
        <w:numPr>
          <w:ilvl w:val="0"/>
          <w:numId w:val="17"/>
        </w:numPr>
        <w:spacing w:after="21" w:line="262" w:lineRule="auto"/>
        <w:ind w:left="0" w:right="1"/>
        <w:jc w:val="both"/>
        <w:rPr>
          <w:rFonts w:ascii="Arial" w:eastAsia="Arial" w:hAnsi="Arial" w:cs="Arial"/>
          <w:color w:val="000000"/>
          <w:szCs w:val="22"/>
        </w:rPr>
      </w:pPr>
      <w:r w:rsidRPr="007E1104">
        <w:rPr>
          <w:rFonts w:ascii="Arial" w:eastAsia="Arial" w:hAnsi="Arial" w:cs="Arial"/>
          <w:color w:val="000000"/>
          <w:szCs w:val="22"/>
        </w:rPr>
        <w:t xml:space="preserve">Zamawiający wymaga zabezpieczenia należytego wykonania umowy w wysokości </w:t>
      </w:r>
      <w:r w:rsidR="00650C05">
        <w:rPr>
          <w:rFonts w:ascii="Arial" w:eastAsia="Arial" w:hAnsi="Arial" w:cs="Arial"/>
          <w:color w:val="000000"/>
          <w:szCs w:val="22"/>
        </w:rPr>
        <w:t>10</w:t>
      </w:r>
      <w:r w:rsidRPr="007E1104">
        <w:rPr>
          <w:rFonts w:ascii="Arial" w:eastAsia="Arial" w:hAnsi="Arial" w:cs="Arial"/>
          <w:color w:val="000000"/>
          <w:szCs w:val="22"/>
        </w:rPr>
        <w:t xml:space="preserve">,0 % wartości brutto wynagrodzenia opisanego w § </w:t>
      </w:r>
      <w:r w:rsidR="007E1104">
        <w:rPr>
          <w:rFonts w:ascii="Arial" w:eastAsia="Arial" w:hAnsi="Arial" w:cs="Arial"/>
          <w:color w:val="000000"/>
          <w:szCs w:val="22"/>
        </w:rPr>
        <w:t>3</w:t>
      </w:r>
      <w:r w:rsidRPr="007E1104">
        <w:rPr>
          <w:rFonts w:ascii="Arial" w:eastAsia="Arial" w:hAnsi="Arial" w:cs="Arial"/>
          <w:color w:val="000000"/>
          <w:szCs w:val="22"/>
        </w:rPr>
        <w:t xml:space="preserve"> umowy, tj. w kwocie </w:t>
      </w:r>
    </w:p>
    <w:p w14:paraId="59E8BB06" w14:textId="3422E555" w:rsidR="00FA576B" w:rsidRPr="00FA576B" w:rsidRDefault="0038213A" w:rsidP="00FA576B">
      <w:pPr>
        <w:spacing w:line="259" w:lineRule="auto"/>
        <w:ind w:right="1"/>
        <w:jc w:val="both"/>
        <w:rPr>
          <w:rFonts w:ascii="Arial" w:eastAsia="Arial" w:hAnsi="Arial" w:cs="Arial"/>
          <w:color w:val="000000"/>
          <w:szCs w:val="22"/>
        </w:rPr>
      </w:pPr>
      <w:r>
        <w:rPr>
          <w:rFonts w:ascii="Arial" w:eastAsia="Arial" w:hAnsi="Arial" w:cs="Arial"/>
          <w:color w:val="000000"/>
          <w:szCs w:val="22"/>
        </w:rPr>
        <w:t>……………….</w:t>
      </w:r>
      <w:r w:rsidR="00FA576B" w:rsidRPr="00FA576B">
        <w:rPr>
          <w:rFonts w:ascii="Arial" w:eastAsia="Arial" w:hAnsi="Arial" w:cs="Arial"/>
          <w:color w:val="000000"/>
          <w:szCs w:val="22"/>
        </w:rPr>
        <w:t xml:space="preserve"> zł (słownie </w:t>
      </w:r>
      <w:r>
        <w:rPr>
          <w:rFonts w:ascii="Arial" w:eastAsia="Arial" w:hAnsi="Arial" w:cs="Arial"/>
          <w:color w:val="000000"/>
          <w:szCs w:val="22"/>
        </w:rPr>
        <w:t>…………………….</w:t>
      </w:r>
      <w:r w:rsidR="00FA576B" w:rsidRPr="00FA576B">
        <w:rPr>
          <w:rFonts w:ascii="Arial" w:eastAsia="Arial" w:hAnsi="Arial" w:cs="Arial"/>
          <w:color w:val="000000"/>
          <w:szCs w:val="22"/>
        </w:rPr>
        <w:t xml:space="preserve"> złotych </w:t>
      </w:r>
      <w:r>
        <w:rPr>
          <w:rFonts w:ascii="Arial" w:eastAsia="Arial" w:hAnsi="Arial" w:cs="Arial"/>
          <w:color w:val="000000"/>
          <w:szCs w:val="22"/>
        </w:rPr>
        <w:t>……….</w:t>
      </w:r>
      <w:r w:rsidR="00FA576B" w:rsidRPr="00FA576B">
        <w:rPr>
          <w:rFonts w:ascii="Arial" w:eastAsia="Arial" w:hAnsi="Arial" w:cs="Arial"/>
          <w:color w:val="000000"/>
          <w:szCs w:val="22"/>
        </w:rPr>
        <w:t>/100), którą Wykonawca wniósł na konto Zamawiającego przed zawarciem umowy.</w:t>
      </w:r>
    </w:p>
    <w:p w14:paraId="1DF9A81B" w14:textId="77777777" w:rsidR="00AF73CF" w:rsidRDefault="00FA576B" w:rsidP="00FA576B">
      <w:pPr>
        <w:numPr>
          <w:ilvl w:val="0"/>
          <w:numId w:val="17"/>
        </w:numPr>
        <w:spacing w:after="21" w:line="262" w:lineRule="auto"/>
        <w:ind w:left="0" w:right="1"/>
        <w:jc w:val="both"/>
        <w:rPr>
          <w:rFonts w:ascii="Arial" w:eastAsia="Arial" w:hAnsi="Arial" w:cs="Arial"/>
          <w:color w:val="000000"/>
          <w:szCs w:val="22"/>
        </w:rPr>
      </w:pPr>
      <w:r w:rsidRPr="00FA576B">
        <w:rPr>
          <w:rFonts w:ascii="Arial" w:eastAsia="Arial" w:hAnsi="Arial" w:cs="Arial"/>
          <w:color w:val="000000"/>
          <w:szCs w:val="22"/>
        </w:rPr>
        <w:t xml:space="preserve">Zwrot zabezpieczenia nastąpi na zasadach </w:t>
      </w:r>
      <w:r w:rsidR="00AF73CF">
        <w:rPr>
          <w:rFonts w:ascii="Arial" w:eastAsia="Arial" w:hAnsi="Arial" w:cs="Arial"/>
          <w:color w:val="000000"/>
          <w:szCs w:val="22"/>
        </w:rPr>
        <w:t xml:space="preserve">następujących: </w:t>
      </w:r>
    </w:p>
    <w:p w14:paraId="505BAE58" w14:textId="3980D1B4" w:rsidR="00FA576B" w:rsidRPr="00FA576B" w:rsidRDefault="00C23528" w:rsidP="00AF73CF">
      <w:pPr>
        <w:spacing w:after="21" w:line="262" w:lineRule="auto"/>
        <w:ind w:right="1"/>
        <w:jc w:val="both"/>
        <w:rPr>
          <w:rFonts w:ascii="Arial" w:eastAsia="Arial" w:hAnsi="Arial" w:cs="Arial"/>
          <w:color w:val="000000"/>
          <w:szCs w:val="22"/>
        </w:rPr>
      </w:pPr>
      <w:r>
        <w:rPr>
          <w:rFonts w:ascii="Arial" w:eastAsia="Arial" w:hAnsi="Arial" w:cs="Arial"/>
          <w:color w:val="000000"/>
          <w:szCs w:val="22"/>
        </w:rPr>
        <w:t>70</w:t>
      </w:r>
      <w:r w:rsidR="00FA576B" w:rsidRPr="00FA576B">
        <w:rPr>
          <w:rFonts w:ascii="Arial" w:eastAsia="Arial" w:hAnsi="Arial" w:cs="Arial"/>
          <w:color w:val="000000"/>
          <w:szCs w:val="22"/>
        </w:rPr>
        <w:t>% ustalonego zabezpieczenia zostanie zwrócone Wykonawcy w terminie 30 dni po ostatecznym odbiorze przedmiotu umowy, natomiast pozostałe 30% - nie później niż w 15 dniu po upływie okresu gwarancji, rękojmi za wady, licząc od daty odbioru ostatecznego przedmiotu umowy.</w:t>
      </w:r>
    </w:p>
    <w:p w14:paraId="683C45A6" w14:textId="77777777" w:rsidR="00FA576B" w:rsidRPr="00FA576B" w:rsidRDefault="00FA576B" w:rsidP="00FA576B">
      <w:pPr>
        <w:numPr>
          <w:ilvl w:val="0"/>
          <w:numId w:val="17"/>
        </w:numPr>
        <w:spacing w:after="21" w:line="262" w:lineRule="auto"/>
        <w:ind w:left="0" w:right="1"/>
        <w:jc w:val="both"/>
        <w:rPr>
          <w:rFonts w:ascii="Arial" w:eastAsia="Arial" w:hAnsi="Arial" w:cs="Arial"/>
          <w:color w:val="000000"/>
          <w:szCs w:val="22"/>
        </w:rPr>
      </w:pPr>
      <w:r w:rsidRPr="00FA576B">
        <w:rPr>
          <w:rFonts w:ascii="Arial" w:eastAsia="Arial" w:hAnsi="Arial" w:cs="Arial"/>
          <w:color w:val="000000"/>
          <w:szCs w:val="22"/>
        </w:rPr>
        <w:t>Jeżeli termin realizacji umowy zostanie przedłużony, Wykonawca ma obowiązek przedłużenia ważności zabezpieczenia należytego wykonania umowy, jeżeli zostało wniesione w innej formie niż pieniężna.</w:t>
      </w:r>
    </w:p>
    <w:p w14:paraId="6B48EFC8" w14:textId="77777777" w:rsidR="00FA576B" w:rsidRPr="00FA576B" w:rsidRDefault="00FA576B" w:rsidP="00FA576B">
      <w:pPr>
        <w:numPr>
          <w:ilvl w:val="0"/>
          <w:numId w:val="17"/>
        </w:numPr>
        <w:spacing w:after="21" w:line="261" w:lineRule="auto"/>
        <w:ind w:left="0" w:right="1"/>
        <w:jc w:val="both"/>
        <w:rPr>
          <w:rFonts w:ascii="Arial" w:eastAsia="Arial" w:hAnsi="Arial" w:cs="Arial"/>
          <w:color w:val="000000"/>
          <w:szCs w:val="22"/>
        </w:rPr>
      </w:pPr>
      <w:r w:rsidRPr="00FA576B">
        <w:rPr>
          <w:rFonts w:ascii="Arial" w:eastAsia="Arial" w:hAnsi="Arial" w:cs="Arial"/>
          <w:color w:val="000000"/>
          <w:szCs w:val="22"/>
        </w:rPr>
        <w:t>Zabezpieczenie wniesione w pieniądzu, Zamawiający zwróci wraz z odsetkami wynikającymi z umowy rachunku bankowego, na którym będzie przechowywane, pomniejszone o koszty prowadzenia rachunku oraz prowizji bankowej za przelew pieniędzy na rachunek Wykonawcy</w:t>
      </w:r>
    </w:p>
    <w:p w14:paraId="6823BCDF" w14:textId="64893D30" w:rsidR="00FA576B" w:rsidRPr="00FA576B" w:rsidRDefault="00FA576B" w:rsidP="00FA576B">
      <w:pPr>
        <w:numPr>
          <w:ilvl w:val="0"/>
          <w:numId w:val="17"/>
        </w:numPr>
        <w:spacing w:after="614" w:line="262" w:lineRule="auto"/>
        <w:ind w:left="0" w:right="1"/>
        <w:jc w:val="both"/>
        <w:rPr>
          <w:rFonts w:ascii="Arial" w:eastAsia="Arial" w:hAnsi="Arial" w:cs="Arial"/>
          <w:color w:val="000000"/>
          <w:szCs w:val="22"/>
        </w:rPr>
      </w:pPr>
      <w:r w:rsidRPr="00FA576B">
        <w:rPr>
          <w:rFonts w:ascii="Arial" w:eastAsia="Arial" w:hAnsi="Arial" w:cs="Arial"/>
          <w:color w:val="000000"/>
          <w:szCs w:val="22"/>
        </w:rPr>
        <w:t xml:space="preserve">Strony postanawiają, że kwota zabezpieczenia należytego wykonania umowy służy zabezpieczeniu wszelkich roszczeń Zamawiającego z tytułu niewykonania lub nienależytego wykonania przez Wykonawcę obowiązków wynikających z umowy oraz </w:t>
      </w:r>
      <w:r w:rsidR="00D6268B">
        <w:rPr>
          <w:rFonts w:ascii="Arial" w:eastAsia="Arial" w:hAnsi="Arial" w:cs="Arial"/>
          <w:color w:val="000000"/>
          <w:szCs w:val="22"/>
        </w:rPr>
        <w:br/>
      </w:r>
      <w:r w:rsidRPr="00FA576B">
        <w:rPr>
          <w:rFonts w:ascii="Arial" w:eastAsia="Arial" w:hAnsi="Arial" w:cs="Arial"/>
          <w:color w:val="000000"/>
          <w:szCs w:val="22"/>
        </w:rPr>
        <w:t>z gwarancji. W szczególności, jeżeli Wykonawca nie wypełni swoich obowiązków wynikających z należytego wykonania umowy, a obowiązki te wykona zastępczo Zamawiający, przeznaczy na ten cel kwotę zabezpieczenia. Zamawiający może przeznaczyć kwotę zabezpieczenia na poczet kosztów związanych z usunięciem wad fizycznych wykonanych przez Wykonawcę.</w:t>
      </w:r>
    </w:p>
    <w:p w14:paraId="3E11A289" w14:textId="38F2A4F8" w:rsidR="00FA576B" w:rsidRPr="00FA576B" w:rsidRDefault="00FA576B" w:rsidP="00FA576B">
      <w:pPr>
        <w:keepNext/>
        <w:keepLines/>
        <w:spacing w:after="181" w:line="259" w:lineRule="auto"/>
        <w:ind w:left="10" w:right="1" w:hanging="10"/>
        <w:jc w:val="center"/>
        <w:outlineLvl w:val="0"/>
        <w:rPr>
          <w:rFonts w:ascii="Arial" w:eastAsia="Arial" w:hAnsi="Arial" w:cs="Arial"/>
          <w:b/>
          <w:color w:val="000000"/>
          <w:szCs w:val="22"/>
        </w:rPr>
      </w:pPr>
      <w:r w:rsidRPr="00FA576B">
        <w:rPr>
          <w:rFonts w:ascii="Arial" w:eastAsia="Arial" w:hAnsi="Arial" w:cs="Arial"/>
          <w:b/>
          <w:color w:val="000000"/>
          <w:szCs w:val="22"/>
        </w:rPr>
        <w:t xml:space="preserve">§ </w:t>
      </w:r>
      <w:r w:rsidR="007E1104">
        <w:rPr>
          <w:rFonts w:ascii="Arial" w:eastAsia="Arial" w:hAnsi="Arial" w:cs="Arial"/>
          <w:b/>
          <w:color w:val="000000"/>
          <w:szCs w:val="22"/>
        </w:rPr>
        <w:t xml:space="preserve">8 </w:t>
      </w:r>
    </w:p>
    <w:p w14:paraId="45952E59" w14:textId="2ADD2A08" w:rsidR="00FA576B" w:rsidRPr="00FA576B" w:rsidRDefault="00FA576B" w:rsidP="00FA576B">
      <w:pPr>
        <w:numPr>
          <w:ilvl w:val="0"/>
          <w:numId w:val="18"/>
        </w:numPr>
        <w:spacing w:after="21" w:line="262" w:lineRule="auto"/>
        <w:ind w:left="0" w:right="1"/>
        <w:jc w:val="both"/>
        <w:rPr>
          <w:rFonts w:ascii="Arial" w:eastAsia="Arial" w:hAnsi="Arial" w:cs="Arial"/>
          <w:color w:val="000000"/>
          <w:szCs w:val="22"/>
        </w:rPr>
      </w:pPr>
      <w:r w:rsidRPr="00FA576B">
        <w:rPr>
          <w:rFonts w:ascii="Arial" w:eastAsia="Arial" w:hAnsi="Arial" w:cs="Arial"/>
          <w:color w:val="000000"/>
          <w:szCs w:val="22"/>
        </w:rPr>
        <w:t>Strony ustalają, że obowiązującą je formą odszkodowania są kary umowne, które będą naliczane w następujących przypadkach i wysokościach:</w:t>
      </w:r>
    </w:p>
    <w:p w14:paraId="071FD83D" w14:textId="77777777" w:rsidR="00FA576B" w:rsidRPr="00FA576B" w:rsidRDefault="00FA576B" w:rsidP="00FA576B">
      <w:pPr>
        <w:numPr>
          <w:ilvl w:val="1"/>
          <w:numId w:val="18"/>
        </w:numPr>
        <w:spacing w:after="21" w:line="262" w:lineRule="auto"/>
        <w:ind w:left="0" w:right="1"/>
        <w:jc w:val="both"/>
        <w:rPr>
          <w:rFonts w:ascii="Arial" w:eastAsia="Arial" w:hAnsi="Arial" w:cs="Arial"/>
          <w:color w:val="000000"/>
          <w:szCs w:val="22"/>
        </w:rPr>
      </w:pPr>
      <w:r w:rsidRPr="00FA576B">
        <w:rPr>
          <w:rFonts w:ascii="Arial" w:eastAsia="Arial" w:hAnsi="Arial" w:cs="Arial"/>
          <w:color w:val="000000"/>
          <w:szCs w:val="22"/>
        </w:rPr>
        <w:t>Wykonawca zapłaci Zamawiającemu kary umowne:</w:t>
      </w:r>
    </w:p>
    <w:p w14:paraId="6BB74FB5" w14:textId="06D56AF0" w:rsidR="00FA576B" w:rsidRPr="00FA576B" w:rsidRDefault="00FA576B" w:rsidP="00FA576B">
      <w:pPr>
        <w:numPr>
          <w:ilvl w:val="2"/>
          <w:numId w:val="18"/>
        </w:numPr>
        <w:spacing w:after="21" w:line="262" w:lineRule="auto"/>
        <w:ind w:left="426" w:right="1" w:hanging="284"/>
        <w:jc w:val="both"/>
        <w:rPr>
          <w:rFonts w:ascii="Arial" w:eastAsia="Arial" w:hAnsi="Arial" w:cs="Arial"/>
          <w:color w:val="000000"/>
          <w:szCs w:val="22"/>
        </w:rPr>
      </w:pPr>
      <w:r w:rsidRPr="00FA576B">
        <w:rPr>
          <w:rFonts w:ascii="Arial" w:eastAsia="Arial" w:hAnsi="Arial" w:cs="Arial"/>
          <w:color w:val="000000"/>
          <w:szCs w:val="22"/>
        </w:rPr>
        <w:t xml:space="preserve">za zwłokę w wykonaniu przedmiotu umowy - w wysokości 0,2% (dwie dziesiąte %) wynagrodzenia umownego brutto, ustalonego w § </w:t>
      </w:r>
      <w:r w:rsidR="00C23528">
        <w:rPr>
          <w:rFonts w:ascii="Arial" w:eastAsia="Arial" w:hAnsi="Arial" w:cs="Arial"/>
          <w:color w:val="000000"/>
          <w:szCs w:val="22"/>
        </w:rPr>
        <w:t>3</w:t>
      </w:r>
      <w:r w:rsidRPr="00FA576B">
        <w:rPr>
          <w:rFonts w:ascii="Arial" w:eastAsia="Arial" w:hAnsi="Arial" w:cs="Arial"/>
          <w:color w:val="000000"/>
          <w:szCs w:val="22"/>
        </w:rPr>
        <w:t xml:space="preserve"> umowy, za każdy dzień zwłoki,</w:t>
      </w:r>
    </w:p>
    <w:p w14:paraId="7279D1C1" w14:textId="011F5BBD" w:rsidR="00FA576B" w:rsidRPr="00FA576B" w:rsidRDefault="00FA576B" w:rsidP="00FA576B">
      <w:pPr>
        <w:numPr>
          <w:ilvl w:val="2"/>
          <w:numId w:val="18"/>
        </w:numPr>
        <w:spacing w:after="21" w:line="262" w:lineRule="auto"/>
        <w:ind w:left="426" w:right="1" w:hanging="284"/>
        <w:jc w:val="both"/>
        <w:rPr>
          <w:rFonts w:ascii="Arial" w:eastAsia="Arial" w:hAnsi="Arial" w:cs="Arial"/>
          <w:color w:val="000000"/>
          <w:szCs w:val="22"/>
        </w:rPr>
      </w:pPr>
      <w:r w:rsidRPr="00FA576B">
        <w:rPr>
          <w:rFonts w:ascii="Arial" w:eastAsia="Arial" w:hAnsi="Arial" w:cs="Arial"/>
          <w:color w:val="000000"/>
          <w:szCs w:val="22"/>
        </w:rPr>
        <w:t xml:space="preserve">za zwłokę w usunięciu wad stwierdzonych przy odbiorze lub okresie rękojmi - w wysokości 0,5% (pięć dziesiątych %) wynagrodzenia umownego brutto, ustalonego w § </w:t>
      </w:r>
      <w:r w:rsidR="00C23528">
        <w:rPr>
          <w:rFonts w:ascii="Arial" w:eastAsia="Arial" w:hAnsi="Arial" w:cs="Arial"/>
          <w:color w:val="000000"/>
          <w:szCs w:val="22"/>
        </w:rPr>
        <w:t>3</w:t>
      </w:r>
      <w:r w:rsidRPr="00FA576B">
        <w:rPr>
          <w:rFonts w:ascii="Arial" w:eastAsia="Arial" w:hAnsi="Arial" w:cs="Arial"/>
          <w:color w:val="000000"/>
          <w:szCs w:val="22"/>
        </w:rPr>
        <w:t xml:space="preserve"> umowy, za każdy dzień zwłoki, liczonego od dnia wyznaczonego na usunięcie wad,</w:t>
      </w:r>
    </w:p>
    <w:p w14:paraId="4670D4D2" w14:textId="3321130E" w:rsidR="00FA576B" w:rsidRPr="00FA576B" w:rsidRDefault="00FA576B" w:rsidP="00FA576B">
      <w:pPr>
        <w:numPr>
          <w:ilvl w:val="2"/>
          <w:numId w:val="18"/>
        </w:numPr>
        <w:spacing w:after="21" w:line="262" w:lineRule="auto"/>
        <w:ind w:left="426" w:right="1" w:hanging="284"/>
        <w:jc w:val="both"/>
        <w:rPr>
          <w:rFonts w:ascii="Arial" w:eastAsia="Arial" w:hAnsi="Arial" w:cs="Arial"/>
          <w:color w:val="000000"/>
          <w:szCs w:val="22"/>
        </w:rPr>
      </w:pPr>
      <w:r w:rsidRPr="00FA576B">
        <w:rPr>
          <w:rFonts w:ascii="Arial" w:eastAsia="Arial" w:hAnsi="Arial" w:cs="Arial"/>
          <w:color w:val="000000"/>
          <w:szCs w:val="22"/>
        </w:rPr>
        <w:t xml:space="preserve">za rozwiązanie umowy przez którąkolwiek ze stron z przyczyn, za które odpowiada Wykonawca - w wysokości </w:t>
      </w:r>
      <w:r w:rsidR="00D6268B">
        <w:rPr>
          <w:rFonts w:ascii="Arial" w:eastAsia="Arial" w:hAnsi="Arial" w:cs="Arial"/>
          <w:color w:val="000000"/>
          <w:szCs w:val="22"/>
        </w:rPr>
        <w:t>2</w:t>
      </w:r>
      <w:r w:rsidRPr="00FA576B">
        <w:rPr>
          <w:rFonts w:ascii="Arial" w:eastAsia="Arial" w:hAnsi="Arial" w:cs="Arial"/>
          <w:color w:val="000000"/>
          <w:szCs w:val="22"/>
        </w:rPr>
        <w:t>0 % (dziesięć %) wynagrodzenia umownego brutto,</w:t>
      </w:r>
    </w:p>
    <w:p w14:paraId="62F8BB56" w14:textId="77777777" w:rsidR="00FA576B" w:rsidRPr="00FA576B" w:rsidRDefault="00FA576B" w:rsidP="00FA576B">
      <w:pPr>
        <w:numPr>
          <w:ilvl w:val="1"/>
          <w:numId w:val="18"/>
        </w:numPr>
        <w:spacing w:after="42" w:line="262" w:lineRule="auto"/>
        <w:ind w:left="0" w:right="1"/>
        <w:jc w:val="both"/>
        <w:rPr>
          <w:rFonts w:ascii="Arial" w:eastAsia="Arial" w:hAnsi="Arial" w:cs="Arial"/>
          <w:color w:val="000000"/>
          <w:szCs w:val="22"/>
        </w:rPr>
      </w:pPr>
      <w:r w:rsidRPr="00FA576B">
        <w:rPr>
          <w:rFonts w:ascii="Arial" w:eastAsia="Arial" w:hAnsi="Arial" w:cs="Arial"/>
          <w:color w:val="000000"/>
          <w:szCs w:val="22"/>
        </w:rPr>
        <w:lastRenderedPageBreak/>
        <w:t>Zamawiający zapłaci Wykonawcy kary umowne:</w:t>
      </w:r>
    </w:p>
    <w:p w14:paraId="7B37BFA2" w14:textId="77777777" w:rsidR="00FA576B" w:rsidRPr="00FA576B" w:rsidRDefault="00FA576B" w:rsidP="00FA576B">
      <w:pPr>
        <w:numPr>
          <w:ilvl w:val="2"/>
          <w:numId w:val="18"/>
        </w:numPr>
        <w:spacing w:after="21" w:line="262" w:lineRule="auto"/>
        <w:ind w:left="426" w:right="1" w:hanging="284"/>
        <w:jc w:val="both"/>
        <w:rPr>
          <w:rFonts w:ascii="Arial" w:eastAsia="Arial" w:hAnsi="Arial" w:cs="Arial"/>
          <w:color w:val="000000"/>
          <w:szCs w:val="22"/>
        </w:rPr>
      </w:pPr>
      <w:r w:rsidRPr="00FA576B">
        <w:rPr>
          <w:rFonts w:ascii="Arial" w:eastAsia="Arial" w:hAnsi="Arial" w:cs="Arial"/>
          <w:color w:val="000000"/>
          <w:szCs w:val="22"/>
        </w:rPr>
        <w:t>za odstąpienie umowy z przyczyn, za które wyłączną odpowiedzialność ponosi Zamawiający – w wysokości 10% (dziesięć%) wynagrodzenia umownego brutto.</w:t>
      </w:r>
    </w:p>
    <w:p w14:paraId="24BFB18C" w14:textId="46105A0C" w:rsidR="00FA576B" w:rsidRPr="00FA576B" w:rsidRDefault="00FA576B" w:rsidP="00FA576B">
      <w:pPr>
        <w:numPr>
          <w:ilvl w:val="0"/>
          <w:numId w:val="18"/>
        </w:numPr>
        <w:spacing w:after="21" w:line="262" w:lineRule="auto"/>
        <w:ind w:left="0" w:right="1"/>
        <w:jc w:val="both"/>
        <w:rPr>
          <w:rFonts w:ascii="Arial" w:eastAsia="Arial" w:hAnsi="Arial" w:cs="Arial"/>
          <w:color w:val="000000"/>
          <w:szCs w:val="22"/>
        </w:rPr>
      </w:pPr>
      <w:r w:rsidRPr="00FA576B">
        <w:rPr>
          <w:rFonts w:ascii="Arial" w:eastAsia="Arial" w:hAnsi="Arial" w:cs="Arial"/>
          <w:color w:val="000000"/>
          <w:szCs w:val="22"/>
        </w:rPr>
        <w:t>Stronom przysługuje ponadto prawo dochodzenia</w:t>
      </w:r>
      <w:r w:rsidR="00D6268B">
        <w:rPr>
          <w:rFonts w:ascii="Arial" w:eastAsia="Arial" w:hAnsi="Arial" w:cs="Arial"/>
          <w:color w:val="000000"/>
          <w:szCs w:val="22"/>
        </w:rPr>
        <w:t>,</w:t>
      </w:r>
      <w:r w:rsidRPr="00FA576B">
        <w:rPr>
          <w:rFonts w:ascii="Arial" w:eastAsia="Arial" w:hAnsi="Arial" w:cs="Arial"/>
          <w:color w:val="000000"/>
          <w:szCs w:val="22"/>
        </w:rPr>
        <w:t xml:space="preserve"> na zasadach ogólnych</w:t>
      </w:r>
      <w:r w:rsidR="00D6268B">
        <w:rPr>
          <w:rFonts w:ascii="Arial" w:eastAsia="Arial" w:hAnsi="Arial" w:cs="Arial"/>
          <w:color w:val="000000"/>
          <w:szCs w:val="22"/>
        </w:rPr>
        <w:t xml:space="preserve"> przewidzianych przepisami kodeksu cywilnego,</w:t>
      </w:r>
      <w:r w:rsidRPr="00FA576B">
        <w:rPr>
          <w:rFonts w:ascii="Arial" w:eastAsia="Arial" w:hAnsi="Arial" w:cs="Arial"/>
          <w:color w:val="000000"/>
          <w:szCs w:val="22"/>
        </w:rPr>
        <w:t xml:space="preserve"> odszkodowania uzupełniającego, jeżeli poniesiona szkoda przekroczy wartość zastrzeżonych kar umownych.</w:t>
      </w:r>
    </w:p>
    <w:p w14:paraId="690B1FE6" w14:textId="622DF6A1" w:rsidR="00FA576B" w:rsidRPr="00FA576B" w:rsidRDefault="00FA576B" w:rsidP="00FA576B">
      <w:pPr>
        <w:numPr>
          <w:ilvl w:val="0"/>
          <w:numId w:val="18"/>
        </w:numPr>
        <w:spacing w:after="21" w:line="262" w:lineRule="auto"/>
        <w:ind w:left="0" w:right="1"/>
        <w:jc w:val="both"/>
        <w:rPr>
          <w:rFonts w:ascii="Arial" w:eastAsia="Arial" w:hAnsi="Arial" w:cs="Arial"/>
          <w:color w:val="000000"/>
          <w:szCs w:val="22"/>
        </w:rPr>
      </w:pPr>
      <w:r w:rsidRPr="00FA576B">
        <w:rPr>
          <w:rFonts w:ascii="Arial" w:eastAsia="Arial" w:hAnsi="Arial" w:cs="Arial"/>
          <w:color w:val="000000"/>
          <w:szCs w:val="22"/>
        </w:rPr>
        <w:t>Wykonawca wyraża zgodę na potrącenie naliczonych kar umownych</w:t>
      </w:r>
      <w:r w:rsidR="00D6268B">
        <w:rPr>
          <w:rFonts w:ascii="Arial" w:eastAsia="Arial" w:hAnsi="Arial" w:cs="Arial"/>
          <w:color w:val="000000"/>
          <w:szCs w:val="22"/>
        </w:rPr>
        <w:t xml:space="preserve"> </w:t>
      </w:r>
      <w:r w:rsidRPr="00FA576B">
        <w:rPr>
          <w:rFonts w:ascii="Arial" w:eastAsia="Arial" w:hAnsi="Arial" w:cs="Arial"/>
          <w:color w:val="000000"/>
          <w:szCs w:val="22"/>
        </w:rPr>
        <w:t>z wynagrodzenia za wykonanie przedmiotu umowy.</w:t>
      </w:r>
    </w:p>
    <w:p w14:paraId="6AD3A4CD" w14:textId="1314599D" w:rsidR="00FA576B" w:rsidRPr="00FA576B" w:rsidRDefault="00FA576B" w:rsidP="00FA576B">
      <w:pPr>
        <w:numPr>
          <w:ilvl w:val="0"/>
          <w:numId w:val="18"/>
        </w:numPr>
        <w:spacing w:after="156" w:line="262" w:lineRule="auto"/>
        <w:ind w:left="0" w:right="1"/>
        <w:jc w:val="both"/>
        <w:rPr>
          <w:rFonts w:ascii="Arial" w:eastAsia="Arial" w:hAnsi="Arial" w:cs="Arial"/>
          <w:color w:val="000000"/>
          <w:szCs w:val="22"/>
        </w:rPr>
      </w:pPr>
      <w:r w:rsidRPr="00FA576B">
        <w:rPr>
          <w:rFonts w:ascii="Arial" w:eastAsia="Arial" w:hAnsi="Arial" w:cs="Arial"/>
          <w:color w:val="000000"/>
          <w:szCs w:val="22"/>
        </w:rPr>
        <w:t xml:space="preserve">Kary umowne określone w ust. 1 mogą być naliczane i dochodzone niezależnie </w:t>
      </w:r>
      <w:r w:rsidR="00D6268B">
        <w:rPr>
          <w:rFonts w:ascii="Arial" w:eastAsia="Arial" w:hAnsi="Arial" w:cs="Arial"/>
          <w:color w:val="000000"/>
          <w:szCs w:val="22"/>
        </w:rPr>
        <w:br/>
      </w:r>
      <w:r w:rsidRPr="00FA576B">
        <w:rPr>
          <w:rFonts w:ascii="Arial" w:eastAsia="Arial" w:hAnsi="Arial" w:cs="Arial"/>
          <w:color w:val="000000"/>
          <w:szCs w:val="22"/>
        </w:rPr>
        <w:t xml:space="preserve">z różnych tytułów z zastrzeżeniem, że ich łączna wysokość nie może przekroczyć kwoty stanowiącej równowartość </w:t>
      </w:r>
      <w:r w:rsidR="007E1104">
        <w:rPr>
          <w:rFonts w:ascii="Arial" w:eastAsia="Arial" w:hAnsi="Arial" w:cs="Arial"/>
          <w:color w:val="000000"/>
          <w:szCs w:val="22"/>
        </w:rPr>
        <w:t>20</w:t>
      </w:r>
      <w:r w:rsidRPr="00FA576B">
        <w:rPr>
          <w:rFonts w:ascii="Arial" w:eastAsia="Arial" w:hAnsi="Arial" w:cs="Arial"/>
          <w:color w:val="000000"/>
          <w:szCs w:val="22"/>
        </w:rPr>
        <w:t xml:space="preserve"> % wynagrodzenia umownego brutto, określonego w § </w:t>
      </w:r>
      <w:r w:rsidR="007E1104">
        <w:rPr>
          <w:rFonts w:ascii="Arial" w:eastAsia="Arial" w:hAnsi="Arial" w:cs="Arial"/>
          <w:color w:val="000000"/>
          <w:szCs w:val="22"/>
        </w:rPr>
        <w:t>3</w:t>
      </w:r>
      <w:r w:rsidRPr="00FA576B">
        <w:rPr>
          <w:rFonts w:ascii="Arial" w:eastAsia="Arial" w:hAnsi="Arial" w:cs="Arial"/>
          <w:color w:val="000000"/>
          <w:szCs w:val="22"/>
        </w:rPr>
        <w:t xml:space="preserve"> umowy.</w:t>
      </w:r>
    </w:p>
    <w:p w14:paraId="54663C0A" w14:textId="33A97805" w:rsidR="00FA576B" w:rsidRPr="00FA576B" w:rsidRDefault="00FA576B" w:rsidP="00FA576B">
      <w:pPr>
        <w:spacing w:after="21" w:line="262" w:lineRule="auto"/>
        <w:ind w:right="1"/>
        <w:jc w:val="both"/>
        <w:rPr>
          <w:rFonts w:ascii="Arial" w:eastAsia="Arial" w:hAnsi="Arial" w:cs="Arial"/>
          <w:color w:val="000000"/>
          <w:szCs w:val="22"/>
        </w:rPr>
      </w:pPr>
      <w:r w:rsidRPr="00FA576B">
        <w:rPr>
          <w:rFonts w:ascii="Arial" w:eastAsia="Arial" w:hAnsi="Arial" w:cs="Arial"/>
          <w:color w:val="000000"/>
          <w:szCs w:val="22"/>
        </w:rPr>
        <w:t>5.</w:t>
      </w:r>
      <w:r w:rsidRPr="00FA576B">
        <w:rPr>
          <w:rFonts w:ascii="Arial" w:eastAsia="Arial" w:hAnsi="Arial" w:cs="Arial"/>
          <w:color w:val="000000"/>
          <w:szCs w:val="22"/>
        </w:rPr>
        <w:tab/>
        <w:t xml:space="preserve">Zamawiający zastrzega sobie prawo do potrącenia kar umownych na podstawie wystawionych not księgowych, z należnego wynagrodzenia Wykonawcy i zabezpieczenia należytego wykonania umowy, o którym mowa w § </w:t>
      </w:r>
      <w:r w:rsidR="007E1104">
        <w:rPr>
          <w:rFonts w:ascii="Arial" w:eastAsia="Arial" w:hAnsi="Arial" w:cs="Arial"/>
          <w:color w:val="000000"/>
          <w:szCs w:val="22"/>
        </w:rPr>
        <w:t>3</w:t>
      </w:r>
      <w:r w:rsidRPr="00FA576B">
        <w:rPr>
          <w:rFonts w:ascii="Arial" w:eastAsia="Arial" w:hAnsi="Arial" w:cs="Arial"/>
          <w:color w:val="000000"/>
          <w:szCs w:val="22"/>
        </w:rPr>
        <w:t xml:space="preserve"> umowy, a Wykonawca wyraża na powyższe zgodę. Jeżeli potrącenie to nie będzie możliwe, Wykonawca zobowiązuje się zapłacić kary umowne w terminie 14 dni od daty otrzymania wezwania do zapłaty</w:t>
      </w:r>
      <w:r w:rsidR="000F2EBA">
        <w:rPr>
          <w:rFonts w:ascii="Arial" w:eastAsia="Arial" w:hAnsi="Arial" w:cs="Arial"/>
          <w:color w:val="000000"/>
          <w:szCs w:val="22"/>
        </w:rPr>
        <w:t>, mającego</w:t>
      </w:r>
      <w:r w:rsidRPr="00FA576B">
        <w:rPr>
          <w:rFonts w:ascii="Arial" w:eastAsia="Arial" w:hAnsi="Arial" w:cs="Arial"/>
          <w:color w:val="000000"/>
          <w:szCs w:val="22"/>
        </w:rPr>
        <w:t xml:space="preserve"> formę noty księgowej</w:t>
      </w:r>
    </w:p>
    <w:p w14:paraId="584D9BAB" w14:textId="77777777" w:rsidR="00234EC8" w:rsidRPr="00DF7E46" w:rsidRDefault="00234EC8" w:rsidP="00FD6BEF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459D027" w14:textId="1E3C3F4F" w:rsidR="00813860" w:rsidRPr="00DF7E46" w:rsidRDefault="00813860" w:rsidP="00FD6BEF">
      <w:pPr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 xml:space="preserve">§ </w:t>
      </w:r>
      <w:r w:rsidR="007E1104">
        <w:rPr>
          <w:rFonts w:ascii="Arial" w:hAnsi="Arial" w:cs="Arial"/>
          <w:b/>
          <w:bCs/>
        </w:rPr>
        <w:t>9</w:t>
      </w:r>
      <w:r w:rsidRPr="00DF7E46">
        <w:rPr>
          <w:rFonts w:ascii="Arial" w:hAnsi="Arial" w:cs="Arial"/>
          <w:b/>
          <w:bCs/>
        </w:rPr>
        <w:t>.</w:t>
      </w:r>
    </w:p>
    <w:p w14:paraId="74934A9F" w14:textId="005011FC" w:rsidR="00813860" w:rsidRPr="00DF7E46" w:rsidRDefault="00813860" w:rsidP="00A17833">
      <w:pPr>
        <w:pStyle w:val="Tekstpodstawowy"/>
        <w:spacing w:line="276" w:lineRule="auto"/>
        <w:rPr>
          <w:rFonts w:ascii="Arial" w:hAnsi="Arial" w:cs="Arial"/>
        </w:rPr>
      </w:pPr>
      <w:r w:rsidRPr="00DF7E46">
        <w:rPr>
          <w:rFonts w:ascii="Arial" w:hAnsi="Arial" w:cs="Arial"/>
        </w:rPr>
        <w:t>Wykonawca przyjmuje na siebie pełną odpowiedzialność karną i materialną, za wszelkie szkody wyrządzone zarówno Zamawiającemu, jak i osob</w:t>
      </w:r>
      <w:r w:rsidR="007A2636">
        <w:rPr>
          <w:rFonts w:ascii="Arial" w:hAnsi="Arial" w:cs="Arial"/>
        </w:rPr>
        <w:t>om</w:t>
      </w:r>
      <w:r w:rsidRPr="00DF7E46">
        <w:rPr>
          <w:rFonts w:ascii="Arial" w:hAnsi="Arial" w:cs="Arial"/>
        </w:rPr>
        <w:t xml:space="preserve"> trzecim, podczas wykonywania zadań objętych niniejszą umową.</w:t>
      </w:r>
    </w:p>
    <w:p w14:paraId="51A2A986" w14:textId="77777777" w:rsidR="00C05EB1" w:rsidRPr="00DF7E46" w:rsidRDefault="00C05EB1" w:rsidP="00FD6BEF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684E6BF1" w14:textId="5564BAA7" w:rsidR="00813860" w:rsidRPr="00DF7E46" w:rsidRDefault="00813860" w:rsidP="00FD6BEF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 xml:space="preserve">§ </w:t>
      </w:r>
      <w:r w:rsidR="007E1104">
        <w:rPr>
          <w:rFonts w:ascii="Arial" w:hAnsi="Arial" w:cs="Arial"/>
          <w:b/>
          <w:bCs/>
        </w:rPr>
        <w:t>10</w:t>
      </w:r>
      <w:r w:rsidRPr="00DF7E46">
        <w:rPr>
          <w:rFonts w:ascii="Arial" w:hAnsi="Arial" w:cs="Arial"/>
          <w:b/>
          <w:bCs/>
        </w:rPr>
        <w:t>.</w:t>
      </w:r>
    </w:p>
    <w:p w14:paraId="238FFCD4" w14:textId="3F75ED84" w:rsidR="00813860" w:rsidRPr="00DF7E46" w:rsidRDefault="00813860" w:rsidP="00FD6BEF">
      <w:pPr>
        <w:pStyle w:val="Tekstpodstawowy"/>
        <w:spacing w:line="276" w:lineRule="auto"/>
        <w:rPr>
          <w:rFonts w:ascii="Arial" w:hAnsi="Arial" w:cs="Arial"/>
        </w:rPr>
      </w:pPr>
      <w:r w:rsidRPr="00DF7E46">
        <w:rPr>
          <w:rFonts w:ascii="Arial" w:hAnsi="Arial" w:cs="Arial"/>
        </w:rPr>
        <w:t>Wykonawca nie ma prawa przenosić praw i obowiązków wynikających z niniejszej umowy na osoby trzecie bez zgody Zamawiającego wyrażonej na piśmie</w:t>
      </w:r>
      <w:r w:rsidR="00CD002B">
        <w:rPr>
          <w:rFonts w:ascii="Arial" w:hAnsi="Arial" w:cs="Arial"/>
        </w:rPr>
        <w:t xml:space="preserve"> pod rygorem nieważności</w:t>
      </w:r>
      <w:r w:rsidRPr="00DF7E46">
        <w:rPr>
          <w:rFonts w:ascii="Arial" w:hAnsi="Arial" w:cs="Arial"/>
        </w:rPr>
        <w:t xml:space="preserve">. </w:t>
      </w:r>
    </w:p>
    <w:p w14:paraId="65E329A7" w14:textId="77777777" w:rsidR="00813860" w:rsidRPr="00DF7E46" w:rsidRDefault="00813860" w:rsidP="00FD6BEF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56C1E74C" w14:textId="47738C6C" w:rsidR="00813860" w:rsidRPr="00DF7E46" w:rsidRDefault="00813860" w:rsidP="00FD6BEF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1</w:t>
      </w:r>
      <w:r w:rsidR="007E1104">
        <w:rPr>
          <w:rFonts w:ascii="Arial" w:hAnsi="Arial" w:cs="Arial"/>
          <w:b/>
          <w:bCs/>
        </w:rPr>
        <w:t>1</w:t>
      </w:r>
      <w:r w:rsidRPr="00DF7E46">
        <w:rPr>
          <w:rFonts w:ascii="Arial" w:hAnsi="Arial" w:cs="Arial"/>
          <w:b/>
          <w:bCs/>
        </w:rPr>
        <w:t>.</w:t>
      </w:r>
    </w:p>
    <w:p w14:paraId="67D34392" w14:textId="51AF2253" w:rsidR="00813860" w:rsidRPr="00DF7E46" w:rsidRDefault="00813860" w:rsidP="00FD6BEF">
      <w:pPr>
        <w:pStyle w:val="Tekstpodstawowy"/>
        <w:spacing w:line="276" w:lineRule="auto"/>
        <w:ind w:left="284" w:hanging="284"/>
        <w:rPr>
          <w:rFonts w:ascii="Arial" w:hAnsi="Arial" w:cs="Arial"/>
        </w:rPr>
      </w:pPr>
      <w:r w:rsidRPr="00DF7E46">
        <w:rPr>
          <w:rFonts w:ascii="Arial" w:hAnsi="Arial" w:cs="Arial"/>
          <w:bCs/>
        </w:rPr>
        <w:t xml:space="preserve">1. </w:t>
      </w:r>
      <w:r w:rsidRPr="00DF7E46">
        <w:rPr>
          <w:rFonts w:ascii="Arial" w:hAnsi="Arial" w:cs="Arial"/>
        </w:rPr>
        <w:t>W sprawach nieuregulowanych niniejszą umową mają zastosowanie przepisy Kodeksu Cywilnego i inne obowiązujące przepisy prawa.</w:t>
      </w:r>
    </w:p>
    <w:p w14:paraId="2ED426A2" w14:textId="49C25B6E" w:rsidR="00813860" w:rsidRPr="00DF7E46" w:rsidRDefault="00813860" w:rsidP="00FD6BEF">
      <w:pPr>
        <w:pStyle w:val="Tekstpodstawowy"/>
        <w:spacing w:line="276" w:lineRule="auto"/>
        <w:ind w:left="284" w:hanging="284"/>
        <w:rPr>
          <w:rFonts w:ascii="Arial" w:hAnsi="Arial" w:cs="Arial"/>
        </w:rPr>
      </w:pPr>
      <w:r w:rsidRPr="00DF7E46">
        <w:rPr>
          <w:rFonts w:ascii="Arial" w:hAnsi="Arial" w:cs="Arial"/>
          <w:bCs/>
        </w:rPr>
        <w:t xml:space="preserve">2. </w:t>
      </w:r>
      <w:r w:rsidRPr="00DF7E46">
        <w:rPr>
          <w:rFonts w:ascii="Arial" w:hAnsi="Arial" w:cs="Arial"/>
        </w:rPr>
        <w:t xml:space="preserve">Wszelkie spory wynikłe ze stosowania niniejszej umowy rozstrzygać będzie </w:t>
      </w:r>
      <w:r w:rsidR="007E1EE2">
        <w:rPr>
          <w:rFonts w:ascii="Arial" w:hAnsi="Arial" w:cs="Arial"/>
        </w:rPr>
        <w:t>s</w:t>
      </w:r>
      <w:r w:rsidRPr="00DF7E46">
        <w:rPr>
          <w:rFonts w:ascii="Arial" w:hAnsi="Arial" w:cs="Arial"/>
        </w:rPr>
        <w:t>ąd powszechny właściwy dla siedziby Zamawiającego.</w:t>
      </w:r>
    </w:p>
    <w:p w14:paraId="56DAF941" w14:textId="77777777" w:rsidR="00E372BD" w:rsidRDefault="00E372BD" w:rsidP="009F7A96">
      <w:pPr>
        <w:pStyle w:val="Tekstpodstawowy"/>
        <w:spacing w:line="276" w:lineRule="auto"/>
        <w:rPr>
          <w:rFonts w:ascii="Arial" w:hAnsi="Arial" w:cs="Arial"/>
          <w:b/>
          <w:bCs/>
        </w:rPr>
      </w:pPr>
    </w:p>
    <w:p w14:paraId="39994740" w14:textId="21AD6891" w:rsidR="00813860" w:rsidRPr="00DF7E46" w:rsidRDefault="00813860" w:rsidP="00FD6BEF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1</w:t>
      </w:r>
      <w:r w:rsidR="007E1104">
        <w:rPr>
          <w:rFonts w:ascii="Arial" w:hAnsi="Arial" w:cs="Arial"/>
          <w:b/>
          <w:bCs/>
        </w:rPr>
        <w:t>2</w:t>
      </w:r>
      <w:r w:rsidRPr="00DF7E46">
        <w:rPr>
          <w:rFonts w:ascii="Arial" w:hAnsi="Arial" w:cs="Arial"/>
          <w:b/>
          <w:bCs/>
        </w:rPr>
        <w:t>.</w:t>
      </w:r>
    </w:p>
    <w:p w14:paraId="484F2529" w14:textId="07554827" w:rsidR="00813860" w:rsidRDefault="00813860" w:rsidP="00FD6BEF">
      <w:pPr>
        <w:pStyle w:val="Tekstpodstawowy"/>
        <w:spacing w:line="276" w:lineRule="auto"/>
        <w:rPr>
          <w:rFonts w:ascii="Arial" w:hAnsi="Arial" w:cs="Arial"/>
        </w:rPr>
      </w:pPr>
      <w:r w:rsidRPr="00DF7E46">
        <w:rPr>
          <w:rFonts w:ascii="Arial" w:hAnsi="Arial" w:cs="Arial"/>
        </w:rPr>
        <w:t>Wszelkie zmiany w postanowieniach umowy wymagają zgody obu Stron wyrażonej na piśmie</w:t>
      </w:r>
      <w:r w:rsidR="00E372BD">
        <w:rPr>
          <w:rFonts w:ascii="Arial" w:hAnsi="Arial" w:cs="Arial"/>
        </w:rPr>
        <w:t xml:space="preserve"> w postaci aneksu do umowy</w:t>
      </w:r>
      <w:r w:rsidRPr="00DF7E46">
        <w:rPr>
          <w:rFonts w:ascii="Arial" w:hAnsi="Arial" w:cs="Arial"/>
        </w:rPr>
        <w:t xml:space="preserve">.  </w:t>
      </w:r>
    </w:p>
    <w:p w14:paraId="3DF23FB1" w14:textId="77777777" w:rsidR="00CD002B" w:rsidRPr="00DF7E46" w:rsidRDefault="00CD002B" w:rsidP="00FD6BEF">
      <w:pPr>
        <w:pStyle w:val="Tekstpodstawowy"/>
        <w:spacing w:line="276" w:lineRule="auto"/>
        <w:rPr>
          <w:rFonts w:ascii="Arial" w:hAnsi="Arial" w:cs="Arial"/>
        </w:rPr>
      </w:pPr>
    </w:p>
    <w:p w14:paraId="22D48DEB" w14:textId="22F99AC8" w:rsidR="00CD002B" w:rsidRPr="00DF7E46" w:rsidRDefault="00CD002B" w:rsidP="00FD6BEF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1</w:t>
      </w:r>
      <w:r w:rsidR="007E1104">
        <w:rPr>
          <w:rFonts w:ascii="Arial" w:hAnsi="Arial" w:cs="Arial"/>
          <w:b/>
          <w:bCs/>
        </w:rPr>
        <w:t>3</w:t>
      </w:r>
      <w:r w:rsidRPr="00DF7E46">
        <w:rPr>
          <w:rFonts w:ascii="Arial" w:hAnsi="Arial" w:cs="Arial"/>
          <w:b/>
          <w:bCs/>
        </w:rPr>
        <w:t>.</w:t>
      </w:r>
    </w:p>
    <w:p w14:paraId="032D2A81" w14:textId="77777777" w:rsidR="00CD002B" w:rsidRPr="00996DF4" w:rsidRDefault="00CD002B" w:rsidP="00FD6BEF">
      <w:pPr>
        <w:spacing w:line="276" w:lineRule="auto"/>
        <w:jc w:val="both"/>
        <w:rPr>
          <w:rFonts w:ascii="Arial" w:hAnsi="Arial" w:cs="Arial"/>
        </w:rPr>
      </w:pPr>
      <w:r w:rsidRPr="00996DF4">
        <w:rPr>
          <w:rFonts w:ascii="Arial" w:hAnsi="Arial" w:cs="Arial"/>
        </w:rPr>
        <w:t>1. Administratorem danych osobowych Wykonawcy jest Nadleśnictwo Ostrowiec Świętokrzyski.</w:t>
      </w:r>
    </w:p>
    <w:p w14:paraId="76C43A3A" w14:textId="77777777" w:rsidR="00CD002B" w:rsidRPr="00996DF4" w:rsidRDefault="00CD002B" w:rsidP="00FD6BEF">
      <w:pPr>
        <w:spacing w:line="276" w:lineRule="auto"/>
        <w:jc w:val="both"/>
        <w:rPr>
          <w:rFonts w:ascii="Arial" w:hAnsi="Arial" w:cs="Arial"/>
        </w:rPr>
      </w:pPr>
      <w:r w:rsidRPr="00996DF4">
        <w:rPr>
          <w:rFonts w:ascii="Arial" w:hAnsi="Arial" w:cs="Arial"/>
        </w:rPr>
        <w:t>2. Dane osobowe będą przetwarzane w celach związanych z zawarciem i realizacją niniejszej umowy. Podanie tych danych jest dobrowolne, ale niezbędne do zawarcia i</w:t>
      </w:r>
      <w:r>
        <w:rPr>
          <w:rFonts w:ascii="Arial" w:hAnsi="Arial" w:cs="Arial"/>
        </w:rPr>
        <w:t> </w:t>
      </w:r>
      <w:r w:rsidRPr="00996DF4">
        <w:rPr>
          <w:rFonts w:ascii="Arial" w:hAnsi="Arial" w:cs="Arial"/>
        </w:rPr>
        <w:t xml:space="preserve">realizacji umowy. </w:t>
      </w:r>
    </w:p>
    <w:p w14:paraId="327A8F34" w14:textId="490CDFD1" w:rsidR="00CD002B" w:rsidRDefault="00CD002B" w:rsidP="00FD6BEF">
      <w:pPr>
        <w:pStyle w:val="Tekstpodstawowy"/>
        <w:spacing w:line="276" w:lineRule="auto"/>
        <w:rPr>
          <w:rFonts w:ascii="Arial" w:hAnsi="Arial" w:cs="Arial"/>
        </w:rPr>
      </w:pPr>
      <w:r w:rsidRPr="00996DF4">
        <w:rPr>
          <w:rFonts w:ascii="Arial" w:hAnsi="Arial" w:cs="Arial"/>
        </w:rPr>
        <w:lastRenderedPageBreak/>
        <w:t>3. Szczegóły odnośnie podstaw i zasad przetwarzania danych osobowych zawiera załącznik do niniejszej umowy zatytułowany: „Klauzula informacyjna RODO”</w:t>
      </w:r>
      <w:r>
        <w:rPr>
          <w:rFonts w:ascii="Arial" w:hAnsi="Arial" w:cs="Arial"/>
        </w:rPr>
        <w:t>.</w:t>
      </w:r>
    </w:p>
    <w:p w14:paraId="3C70A8EA" w14:textId="77777777" w:rsidR="00CD002B" w:rsidRDefault="00CD002B" w:rsidP="00FD6BEF">
      <w:pPr>
        <w:pStyle w:val="Tekstpodstawowy"/>
        <w:spacing w:line="276" w:lineRule="auto"/>
        <w:rPr>
          <w:rFonts w:ascii="Arial" w:hAnsi="Arial" w:cs="Arial"/>
          <w:b/>
          <w:bCs/>
        </w:rPr>
      </w:pPr>
    </w:p>
    <w:p w14:paraId="118FA06A" w14:textId="77777777" w:rsidR="00303565" w:rsidRPr="00DF7E46" w:rsidRDefault="00303565" w:rsidP="00FD6BEF">
      <w:pPr>
        <w:pStyle w:val="Tekstpodstawowy"/>
        <w:spacing w:line="276" w:lineRule="auto"/>
        <w:rPr>
          <w:rFonts w:ascii="Arial" w:hAnsi="Arial" w:cs="Arial"/>
          <w:b/>
          <w:bCs/>
        </w:rPr>
      </w:pPr>
    </w:p>
    <w:p w14:paraId="13662364" w14:textId="729266D7" w:rsidR="00813860" w:rsidRPr="00DF7E46" w:rsidRDefault="00813860" w:rsidP="00FD6BEF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>§ 1</w:t>
      </w:r>
      <w:r w:rsidR="007E1104">
        <w:rPr>
          <w:rFonts w:ascii="Arial" w:hAnsi="Arial" w:cs="Arial"/>
          <w:b/>
          <w:bCs/>
        </w:rPr>
        <w:t>4</w:t>
      </w:r>
      <w:r w:rsidRPr="00DF7E46">
        <w:rPr>
          <w:rFonts w:ascii="Arial" w:hAnsi="Arial" w:cs="Arial"/>
          <w:b/>
          <w:bCs/>
        </w:rPr>
        <w:t>.</w:t>
      </w:r>
    </w:p>
    <w:p w14:paraId="50688201" w14:textId="393857D1" w:rsidR="00813860" w:rsidRPr="00DF7E46" w:rsidRDefault="00813860" w:rsidP="00FD6BEF">
      <w:pPr>
        <w:pStyle w:val="Tekstpodstawowy"/>
        <w:spacing w:line="276" w:lineRule="auto"/>
        <w:rPr>
          <w:rFonts w:ascii="Arial" w:hAnsi="Arial" w:cs="Arial"/>
        </w:rPr>
      </w:pPr>
      <w:r w:rsidRPr="00DF7E46">
        <w:rPr>
          <w:rFonts w:ascii="Arial" w:hAnsi="Arial" w:cs="Arial"/>
        </w:rPr>
        <w:t xml:space="preserve">Umowa została sporządzona w dwóch jednobrzmiących egzemplarzach, po jednym dla każdej ze </w:t>
      </w:r>
      <w:r w:rsidR="008133B7">
        <w:rPr>
          <w:rFonts w:ascii="Arial" w:hAnsi="Arial" w:cs="Arial"/>
        </w:rPr>
        <w:t>S</w:t>
      </w:r>
      <w:r w:rsidRPr="00DF7E46">
        <w:rPr>
          <w:rFonts w:ascii="Arial" w:hAnsi="Arial" w:cs="Arial"/>
        </w:rPr>
        <w:t>tron.</w:t>
      </w:r>
    </w:p>
    <w:p w14:paraId="54502F90" w14:textId="77777777" w:rsidR="00813860" w:rsidRPr="00DF7E46" w:rsidRDefault="00813860" w:rsidP="00FD6BEF">
      <w:pPr>
        <w:pStyle w:val="Tekstpodstawowy"/>
        <w:spacing w:line="276" w:lineRule="auto"/>
        <w:rPr>
          <w:rFonts w:ascii="Arial" w:hAnsi="Arial" w:cs="Arial"/>
        </w:rPr>
      </w:pPr>
    </w:p>
    <w:p w14:paraId="233D80EE" w14:textId="77777777" w:rsidR="00813860" w:rsidRPr="00DF7E46" w:rsidRDefault="00813860" w:rsidP="00FD6BEF">
      <w:pPr>
        <w:pStyle w:val="Tekstpodstawowy"/>
        <w:spacing w:line="276" w:lineRule="auto"/>
        <w:rPr>
          <w:rFonts w:ascii="Arial" w:hAnsi="Arial" w:cs="Arial"/>
          <w:u w:val="single"/>
        </w:rPr>
      </w:pPr>
      <w:r w:rsidRPr="00DF7E46">
        <w:rPr>
          <w:rFonts w:ascii="Arial" w:hAnsi="Arial" w:cs="Arial"/>
          <w:u w:val="single"/>
        </w:rPr>
        <w:t>Załączniki:</w:t>
      </w:r>
    </w:p>
    <w:p w14:paraId="0987E73B" w14:textId="71D4D3EF" w:rsidR="00813860" w:rsidRPr="00DF7E46" w:rsidRDefault="00813860" w:rsidP="00FD6BEF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DF7E46">
        <w:rPr>
          <w:rFonts w:ascii="Arial" w:hAnsi="Arial" w:cs="Arial"/>
        </w:rPr>
        <w:t xml:space="preserve">1) </w:t>
      </w:r>
      <w:r w:rsidR="00CD002B">
        <w:rPr>
          <w:rFonts w:ascii="Arial" w:hAnsi="Arial" w:cs="Arial"/>
        </w:rPr>
        <w:t>Opis Przedmiotu Zamówienia</w:t>
      </w:r>
      <w:r w:rsidR="009B1842">
        <w:rPr>
          <w:rFonts w:ascii="Arial" w:hAnsi="Arial" w:cs="Arial"/>
        </w:rPr>
        <w:t>,</w:t>
      </w:r>
    </w:p>
    <w:p w14:paraId="3DBE81D3" w14:textId="77777777" w:rsidR="00813860" w:rsidRPr="00DF7E46" w:rsidRDefault="00547189" w:rsidP="00FD6BEF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DF7E46">
        <w:rPr>
          <w:rFonts w:ascii="Arial" w:hAnsi="Arial" w:cs="Arial"/>
        </w:rPr>
        <w:t>2</w:t>
      </w:r>
      <w:r w:rsidR="00813860" w:rsidRPr="00DF7E46">
        <w:rPr>
          <w:rFonts w:ascii="Arial" w:hAnsi="Arial" w:cs="Arial"/>
        </w:rPr>
        <w:t>) Oferta Wykonawcy,</w:t>
      </w:r>
    </w:p>
    <w:p w14:paraId="508748C1" w14:textId="0B58E3D2" w:rsidR="00813860" w:rsidRPr="00DF7E46" w:rsidRDefault="00547189" w:rsidP="00FD6BEF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DF7E46">
        <w:rPr>
          <w:rFonts w:ascii="Arial" w:hAnsi="Arial" w:cs="Arial"/>
        </w:rPr>
        <w:t>3</w:t>
      </w:r>
      <w:r w:rsidR="00813860" w:rsidRPr="00DF7E46">
        <w:rPr>
          <w:rFonts w:ascii="Arial" w:hAnsi="Arial" w:cs="Arial"/>
        </w:rPr>
        <w:t>) Wzór proto</w:t>
      </w:r>
      <w:r w:rsidR="00C05EB1" w:rsidRPr="00DF7E46">
        <w:rPr>
          <w:rFonts w:ascii="Arial" w:hAnsi="Arial" w:cs="Arial"/>
        </w:rPr>
        <w:t xml:space="preserve">kołu </w:t>
      </w:r>
      <w:r w:rsidR="00CD002B">
        <w:rPr>
          <w:rFonts w:ascii="Arial" w:hAnsi="Arial" w:cs="Arial"/>
        </w:rPr>
        <w:t>odbioru prac</w:t>
      </w:r>
      <w:r w:rsidR="009B1842">
        <w:rPr>
          <w:rFonts w:ascii="Arial" w:hAnsi="Arial" w:cs="Arial"/>
        </w:rPr>
        <w:t>,</w:t>
      </w:r>
    </w:p>
    <w:p w14:paraId="70FEEA6E" w14:textId="7EA4FDD4" w:rsidR="009B73D1" w:rsidRDefault="009B73D1" w:rsidP="00FD6BEF">
      <w:pPr>
        <w:pStyle w:val="Standard"/>
        <w:spacing w:line="276" w:lineRule="auto"/>
        <w:ind w:left="284" w:hanging="284"/>
        <w:rPr>
          <w:rFonts w:ascii="Arial" w:hAnsi="Arial" w:cs="Arial"/>
        </w:rPr>
      </w:pPr>
      <w:r w:rsidRPr="00DF7E46">
        <w:rPr>
          <w:rFonts w:ascii="Arial" w:hAnsi="Arial" w:cs="Arial"/>
        </w:rPr>
        <w:t xml:space="preserve">4) </w:t>
      </w:r>
      <w:r w:rsidR="009B1842">
        <w:rPr>
          <w:rFonts w:ascii="Arial" w:hAnsi="Arial" w:cs="Arial"/>
        </w:rPr>
        <w:t>K</w:t>
      </w:r>
      <w:r w:rsidR="00CD002B">
        <w:rPr>
          <w:rFonts w:ascii="Arial" w:hAnsi="Arial" w:cs="Arial"/>
        </w:rPr>
        <w:t>lauzula informacyjna RODO</w:t>
      </w:r>
      <w:r w:rsidR="00A17833">
        <w:rPr>
          <w:rFonts w:ascii="Arial" w:hAnsi="Arial" w:cs="Arial"/>
        </w:rPr>
        <w:t>.</w:t>
      </w:r>
    </w:p>
    <w:p w14:paraId="51C914AA" w14:textId="77777777" w:rsidR="006C0B67" w:rsidRPr="00DF7E46" w:rsidRDefault="006C0B67" w:rsidP="009B73D1">
      <w:pPr>
        <w:pStyle w:val="Standard"/>
        <w:spacing w:line="276" w:lineRule="auto"/>
        <w:ind w:left="284" w:hanging="284"/>
        <w:rPr>
          <w:rFonts w:ascii="Arial" w:hAnsi="Arial" w:cs="Arial"/>
        </w:rPr>
      </w:pPr>
    </w:p>
    <w:p w14:paraId="2A2AA7C8" w14:textId="77777777" w:rsidR="009B73D1" w:rsidRPr="00DF7E46" w:rsidRDefault="009B73D1" w:rsidP="00813860">
      <w:pPr>
        <w:pStyle w:val="Tekstpodstawowy"/>
        <w:jc w:val="left"/>
        <w:rPr>
          <w:rFonts w:ascii="Arial" w:hAnsi="Arial" w:cs="Arial"/>
        </w:rPr>
      </w:pPr>
    </w:p>
    <w:p w14:paraId="41737E52" w14:textId="77777777" w:rsidR="00813860" w:rsidRPr="00DF7E46" w:rsidRDefault="00813860" w:rsidP="00813860">
      <w:pPr>
        <w:pStyle w:val="Tekstpodstawowy"/>
        <w:rPr>
          <w:rFonts w:ascii="Arial" w:hAnsi="Arial" w:cs="Arial"/>
        </w:rPr>
      </w:pPr>
    </w:p>
    <w:p w14:paraId="06C1E164" w14:textId="36FE2D3D" w:rsidR="00813860" w:rsidRPr="00DF7E46" w:rsidRDefault="00813860" w:rsidP="00813860">
      <w:pPr>
        <w:pStyle w:val="Tekstpodstawowy"/>
        <w:rPr>
          <w:rFonts w:ascii="Arial" w:hAnsi="Arial" w:cs="Arial"/>
          <w:b/>
          <w:bCs/>
        </w:rPr>
      </w:pPr>
      <w:r w:rsidRPr="00DF7E46">
        <w:rPr>
          <w:rFonts w:ascii="Arial" w:hAnsi="Arial" w:cs="Arial"/>
          <w:b/>
          <w:bCs/>
        </w:rPr>
        <w:t xml:space="preserve"> </w:t>
      </w:r>
      <w:r w:rsidR="00C05EB1" w:rsidRPr="00DF7E46">
        <w:rPr>
          <w:rFonts w:ascii="Arial" w:hAnsi="Arial" w:cs="Arial"/>
          <w:b/>
          <w:bCs/>
        </w:rPr>
        <w:t xml:space="preserve"> </w:t>
      </w:r>
      <w:r w:rsidR="0076070D" w:rsidRPr="00DF7E46">
        <w:rPr>
          <w:rFonts w:ascii="Arial" w:hAnsi="Arial" w:cs="Arial"/>
          <w:b/>
          <w:bCs/>
        </w:rPr>
        <w:t xml:space="preserve">  </w:t>
      </w:r>
      <w:r w:rsidRPr="00DF7E46">
        <w:rPr>
          <w:rFonts w:ascii="Arial" w:hAnsi="Arial" w:cs="Arial"/>
          <w:b/>
          <w:bCs/>
        </w:rPr>
        <w:t>W</w:t>
      </w:r>
      <w:r w:rsidR="0076070D" w:rsidRPr="00DF7E46">
        <w:rPr>
          <w:rFonts w:ascii="Arial" w:hAnsi="Arial" w:cs="Arial"/>
          <w:b/>
          <w:bCs/>
        </w:rPr>
        <w:t>YKONAWCA</w:t>
      </w:r>
      <w:r w:rsidR="00761A3C" w:rsidRPr="00DF7E46">
        <w:rPr>
          <w:rFonts w:ascii="Arial" w:hAnsi="Arial" w:cs="Arial"/>
          <w:b/>
          <w:bCs/>
        </w:rPr>
        <w:t>:</w:t>
      </w:r>
      <w:r w:rsidR="0076070D" w:rsidRPr="00DF7E46">
        <w:rPr>
          <w:rFonts w:ascii="Arial" w:hAnsi="Arial" w:cs="Arial"/>
          <w:b/>
          <w:bCs/>
        </w:rPr>
        <w:t xml:space="preserve">       </w:t>
      </w:r>
      <w:r w:rsidR="00761A3C" w:rsidRPr="00DF7E46">
        <w:rPr>
          <w:rFonts w:ascii="Arial" w:hAnsi="Arial" w:cs="Arial"/>
          <w:b/>
          <w:bCs/>
        </w:rPr>
        <w:t xml:space="preserve"> ZAMAWIAJĄC</w:t>
      </w:r>
      <w:r w:rsidR="001A5FD6">
        <w:rPr>
          <w:rFonts w:ascii="Arial" w:hAnsi="Arial" w:cs="Arial"/>
          <w:b/>
          <w:bCs/>
        </w:rPr>
        <w:t>Y</w:t>
      </w:r>
      <w:r w:rsidR="00761A3C" w:rsidRPr="00DF7E46">
        <w:rPr>
          <w:rFonts w:ascii="Arial" w:hAnsi="Arial" w:cs="Arial"/>
          <w:b/>
          <w:bCs/>
        </w:rPr>
        <w:t>:</w:t>
      </w:r>
      <w:r w:rsidR="00ED2042" w:rsidRPr="00DF7E46">
        <w:rPr>
          <w:rFonts w:ascii="Arial" w:hAnsi="Arial" w:cs="Arial"/>
          <w:b/>
          <w:bCs/>
        </w:rPr>
        <w:br/>
      </w:r>
    </w:p>
    <w:sectPr w:rsidR="00813860" w:rsidRPr="00DF7E46" w:rsidSect="001C37D3">
      <w:footerReference w:type="default" r:id="rId11"/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42BE" w14:textId="77777777" w:rsidR="00940FAA" w:rsidRDefault="00940FAA">
      <w:r>
        <w:separator/>
      </w:r>
    </w:p>
  </w:endnote>
  <w:endnote w:type="continuationSeparator" w:id="0">
    <w:p w14:paraId="1967F2D1" w14:textId="77777777" w:rsidR="00940FAA" w:rsidRDefault="0094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B233" w14:textId="77777777" w:rsidR="00F70498" w:rsidRPr="00DF7E46" w:rsidRDefault="00234EC8">
    <w:pPr>
      <w:pStyle w:val="Stopka"/>
      <w:jc w:val="center"/>
      <w:rPr>
        <w:rFonts w:ascii="Arial" w:hAnsi="Arial" w:cs="Arial"/>
      </w:rPr>
    </w:pPr>
    <w:r w:rsidRPr="00DF7E46">
      <w:rPr>
        <w:rFonts w:ascii="Arial" w:hAnsi="Arial" w:cs="Arial"/>
      </w:rPr>
      <w:fldChar w:fldCharType="begin"/>
    </w:r>
    <w:r w:rsidRPr="00DF7E46">
      <w:rPr>
        <w:rFonts w:ascii="Arial" w:hAnsi="Arial" w:cs="Arial"/>
      </w:rPr>
      <w:instrText xml:space="preserve"> PAGE   \* MERGEFORMAT </w:instrText>
    </w:r>
    <w:r w:rsidRPr="00DF7E46">
      <w:rPr>
        <w:rFonts w:ascii="Arial" w:hAnsi="Arial" w:cs="Arial"/>
      </w:rPr>
      <w:fldChar w:fldCharType="separate"/>
    </w:r>
    <w:r w:rsidR="002203E4" w:rsidRPr="00DF7E46">
      <w:rPr>
        <w:rFonts w:ascii="Arial" w:hAnsi="Arial" w:cs="Arial"/>
        <w:noProof/>
      </w:rPr>
      <w:t>3</w:t>
    </w:r>
    <w:r w:rsidRPr="00DF7E4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42B2" w14:textId="77777777" w:rsidR="00940FAA" w:rsidRDefault="00940FAA">
      <w:r>
        <w:separator/>
      </w:r>
    </w:p>
  </w:footnote>
  <w:footnote w:type="continuationSeparator" w:id="0">
    <w:p w14:paraId="124E1020" w14:textId="77777777" w:rsidR="00940FAA" w:rsidRDefault="00940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14D20E4"/>
    <w:multiLevelType w:val="hybridMultilevel"/>
    <w:tmpl w:val="D6E4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6571"/>
    <w:multiLevelType w:val="hybridMultilevel"/>
    <w:tmpl w:val="D5F6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66CF3"/>
    <w:multiLevelType w:val="hybridMultilevel"/>
    <w:tmpl w:val="EEA2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C07CC"/>
    <w:multiLevelType w:val="hybridMultilevel"/>
    <w:tmpl w:val="AAC6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75206"/>
    <w:multiLevelType w:val="hybridMultilevel"/>
    <w:tmpl w:val="BD04CD34"/>
    <w:lvl w:ilvl="0" w:tplc="560A2A3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D5C7E"/>
    <w:multiLevelType w:val="hybridMultilevel"/>
    <w:tmpl w:val="DCAC5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E1D26"/>
    <w:multiLevelType w:val="hybridMultilevel"/>
    <w:tmpl w:val="CDCEE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41393"/>
    <w:multiLevelType w:val="hybridMultilevel"/>
    <w:tmpl w:val="1308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853B3"/>
    <w:multiLevelType w:val="hybridMultilevel"/>
    <w:tmpl w:val="5C524B76"/>
    <w:lvl w:ilvl="0" w:tplc="F8CA07B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E0CE8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4A8A36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0E878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2AD86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AC06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8C60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A7ABA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235B0C"/>
    <w:multiLevelType w:val="hybridMultilevel"/>
    <w:tmpl w:val="11B84194"/>
    <w:lvl w:ilvl="0" w:tplc="9D205CA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E5D671A"/>
    <w:multiLevelType w:val="hybridMultilevel"/>
    <w:tmpl w:val="960CDE5E"/>
    <w:lvl w:ilvl="0" w:tplc="49E8DE88">
      <w:start w:val="1"/>
      <w:numFmt w:val="decimal"/>
      <w:lvlText w:val="%1."/>
      <w:lvlJc w:val="left"/>
      <w:pPr>
        <w:ind w:left="39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5F0E6928"/>
    <w:multiLevelType w:val="hybridMultilevel"/>
    <w:tmpl w:val="E3ACF4FC"/>
    <w:lvl w:ilvl="0" w:tplc="B184CC0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92552"/>
    <w:multiLevelType w:val="hybridMultilevel"/>
    <w:tmpl w:val="0386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84295"/>
    <w:multiLevelType w:val="hybridMultilevel"/>
    <w:tmpl w:val="577A7CE2"/>
    <w:lvl w:ilvl="0" w:tplc="B184CC0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624A5"/>
    <w:multiLevelType w:val="hybridMultilevel"/>
    <w:tmpl w:val="1C06990E"/>
    <w:lvl w:ilvl="0" w:tplc="33D4C5A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298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A61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6BE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282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2F5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446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8E2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ADF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185ADE"/>
    <w:multiLevelType w:val="hybridMultilevel"/>
    <w:tmpl w:val="1734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908067">
    <w:abstractNumId w:val="10"/>
  </w:num>
  <w:num w:numId="2" w16cid:durableId="1403914830">
    <w:abstractNumId w:val="0"/>
  </w:num>
  <w:num w:numId="3" w16cid:durableId="1770540859">
    <w:abstractNumId w:val="16"/>
  </w:num>
  <w:num w:numId="4" w16cid:durableId="1917519128">
    <w:abstractNumId w:val="11"/>
  </w:num>
  <w:num w:numId="5" w16cid:durableId="20581617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1478576">
    <w:abstractNumId w:val="3"/>
  </w:num>
  <w:num w:numId="7" w16cid:durableId="734473832">
    <w:abstractNumId w:val="2"/>
  </w:num>
  <w:num w:numId="8" w16cid:durableId="1819807093">
    <w:abstractNumId w:val="8"/>
  </w:num>
  <w:num w:numId="9" w16cid:durableId="2001882565">
    <w:abstractNumId w:val="7"/>
  </w:num>
  <w:num w:numId="10" w16cid:durableId="770276388">
    <w:abstractNumId w:val="14"/>
  </w:num>
  <w:num w:numId="11" w16cid:durableId="1476141924">
    <w:abstractNumId w:val="12"/>
  </w:num>
  <w:num w:numId="12" w16cid:durableId="1360665389">
    <w:abstractNumId w:val="13"/>
  </w:num>
  <w:num w:numId="13" w16cid:durableId="1591962002">
    <w:abstractNumId w:val="6"/>
  </w:num>
  <w:num w:numId="14" w16cid:durableId="1902057072">
    <w:abstractNumId w:val="4"/>
  </w:num>
  <w:num w:numId="15" w16cid:durableId="1251279040">
    <w:abstractNumId w:val="5"/>
  </w:num>
  <w:num w:numId="16" w16cid:durableId="295263546">
    <w:abstractNumId w:val="1"/>
  </w:num>
  <w:num w:numId="17" w16cid:durableId="160240712">
    <w:abstractNumId w:val="15"/>
  </w:num>
  <w:num w:numId="18" w16cid:durableId="5205115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60"/>
    <w:rsid w:val="00035FDF"/>
    <w:rsid w:val="00047C00"/>
    <w:rsid w:val="000574EA"/>
    <w:rsid w:val="00073121"/>
    <w:rsid w:val="000B278A"/>
    <w:rsid w:val="000B6F60"/>
    <w:rsid w:val="000C48B8"/>
    <w:rsid w:val="000F2EBA"/>
    <w:rsid w:val="0012330F"/>
    <w:rsid w:val="00131CF5"/>
    <w:rsid w:val="00146ACC"/>
    <w:rsid w:val="00173506"/>
    <w:rsid w:val="00173946"/>
    <w:rsid w:val="001A40FB"/>
    <w:rsid w:val="001A5FD6"/>
    <w:rsid w:val="001C1909"/>
    <w:rsid w:val="002047AF"/>
    <w:rsid w:val="002203E4"/>
    <w:rsid w:val="00221DC3"/>
    <w:rsid w:val="00234EC8"/>
    <w:rsid w:val="002524ED"/>
    <w:rsid w:val="00281ED6"/>
    <w:rsid w:val="002902D1"/>
    <w:rsid w:val="002C44C5"/>
    <w:rsid w:val="002E016A"/>
    <w:rsid w:val="00303565"/>
    <w:rsid w:val="00305837"/>
    <w:rsid w:val="00335098"/>
    <w:rsid w:val="0034548E"/>
    <w:rsid w:val="0035516C"/>
    <w:rsid w:val="003738FF"/>
    <w:rsid w:val="0038213A"/>
    <w:rsid w:val="00392BC1"/>
    <w:rsid w:val="003943D3"/>
    <w:rsid w:val="003A6077"/>
    <w:rsid w:val="003A7D88"/>
    <w:rsid w:val="003D2A0D"/>
    <w:rsid w:val="00401006"/>
    <w:rsid w:val="004043C1"/>
    <w:rsid w:val="0040543E"/>
    <w:rsid w:val="00440BDA"/>
    <w:rsid w:val="00443D41"/>
    <w:rsid w:val="00462618"/>
    <w:rsid w:val="0048064B"/>
    <w:rsid w:val="00493674"/>
    <w:rsid w:val="00495F1A"/>
    <w:rsid w:val="004C023D"/>
    <w:rsid w:val="004D7C03"/>
    <w:rsid w:val="004E0345"/>
    <w:rsid w:val="00547189"/>
    <w:rsid w:val="00551322"/>
    <w:rsid w:val="00615AA7"/>
    <w:rsid w:val="006227FB"/>
    <w:rsid w:val="00625ED1"/>
    <w:rsid w:val="00626F13"/>
    <w:rsid w:val="00630B7A"/>
    <w:rsid w:val="006439BE"/>
    <w:rsid w:val="00650C05"/>
    <w:rsid w:val="00680D1F"/>
    <w:rsid w:val="0069209D"/>
    <w:rsid w:val="006B15C5"/>
    <w:rsid w:val="006C0B67"/>
    <w:rsid w:val="00740493"/>
    <w:rsid w:val="007418C4"/>
    <w:rsid w:val="0076070D"/>
    <w:rsid w:val="00761A3C"/>
    <w:rsid w:val="00762D8D"/>
    <w:rsid w:val="00765C8C"/>
    <w:rsid w:val="00777327"/>
    <w:rsid w:val="00777E60"/>
    <w:rsid w:val="0078020B"/>
    <w:rsid w:val="00792FA7"/>
    <w:rsid w:val="007A2636"/>
    <w:rsid w:val="007A5C4A"/>
    <w:rsid w:val="007C4323"/>
    <w:rsid w:val="007C7A14"/>
    <w:rsid w:val="007D55C0"/>
    <w:rsid w:val="007E08FF"/>
    <w:rsid w:val="007E1104"/>
    <w:rsid w:val="007E1EE2"/>
    <w:rsid w:val="008133B7"/>
    <w:rsid w:val="00813860"/>
    <w:rsid w:val="00850CC4"/>
    <w:rsid w:val="008873D6"/>
    <w:rsid w:val="008A3DBC"/>
    <w:rsid w:val="008B65CA"/>
    <w:rsid w:val="008C3B53"/>
    <w:rsid w:val="009246B3"/>
    <w:rsid w:val="00925F5C"/>
    <w:rsid w:val="00934D54"/>
    <w:rsid w:val="0094021D"/>
    <w:rsid w:val="00940FAA"/>
    <w:rsid w:val="009453C2"/>
    <w:rsid w:val="00945432"/>
    <w:rsid w:val="00946690"/>
    <w:rsid w:val="00952966"/>
    <w:rsid w:val="009B1842"/>
    <w:rsid w:val="009B1B17"/>
    <w:rsid w:val="009B27C0"/>
    <w:rsid w:val="009B73D1"/>
    <w:rsid w:val="009C0BC7"/>
    <w:rsid w:val="009D3EEE"/>
    <w:rsid w:val="009F7A96"/>
    <w:rsid w:val="00A075E5"/>
    <w:rsid w:val="00A17833"/>
    <w:rsid w:val="00A362AC"/>
    <w:rsid w:val="00A41DC2"/>
    <w:rsid w:val="00A557FF"/>
    <w:rsid w:val="00A8474E"/>
    <w:rsid w:val="00AA3530"/>
    <w:rsid w:val="00AA48F6"/>
    <w:rsid w:val="00AB2C3D"/>
    <w:rsid w:val="00AC41C9"/>
    <w:rsid w:val="00AC5566"/>
    <w:rsid w:val="00AD1CDA"/>
    <w:rsid w:val="00AD538F"/>
    <w:rsid w:val="00AF73CF"/>
    <w:rsid w:val="00B16C25"/>
    <w:rsid w:val="00B2115D"/>
    <w:rsid w:val="00B8248A"/>
    <w:rsid w:val="00B83FF6"/>
    <w:rsid w:val="00BD3388"/>
    <w:rsid w:val="00BE71B3"/>
    <w:rsid w:val="00BF59C9"/>
    <w:rsid w:val="00C04CAD"/>
    <w:rsid w:val="00C05EB1"/>
    <w:rsid w:val="00C23528"/>
    <w:rsid w:val="00C32CF0"/>
    <w:rsid w:val="00C37B60"/>
    <w:rsid w:val="00C604B8"/>
    <w:rsid w:val="00C71CA9"/>
    <w:rsid w:val="00CD002B"/>
    <w:rsid w:val="00CE40B4"/>
    <w:rsid w:val="00D21730"/>
    <w:rsid w:val="00D52995"/>
    <w:rsid w:val="00D6268B"/>
    <w:rsid w:val="00D62FE9"/>
    <w:rsid w:val="00DC1684"/>
    <w:rsid w:val="00DC7BF4"/>
    <w:rsid w:val="00DD7221"/>
    <w:rsid w:val="00DF7E46"/>
    <w:rsid w:val="00E004E6"/>
    <w:rsid w:val="00E14F47"/>
    <w:rsid w:val="00E173A4"/>
    <w:rsid w:val="00E206E2"/>
    <w:rsid w:val="00E32B2A"/>
    <w:rsid w:val="00E3658D"/>
    <w:rsid w:val="00E372BD"/>
    <w:rsid w:val="00E422A5"/>
    <w:rsid w:val="00E44E69"/>
    <w:rsid w:val="00E813C8"/>
    <w:rsid w:val="00ED2042"/>
    <w:rsid w:val="00EE2CE0"/>
    <w:rsid w:val="00F047F0"/>
    <w:rsid w:val="00F116F8"/>
    <w:rsid w:val="00F24295"/>
    <w:rsid w:val="00F33E52"/>
    <w:rsid w:val="00F359B3"/>
    <w:rsid w:val="00F45424"/>
    <w:rsid w:val="00F46F43"/>
    <w:rsid w:val="00F570D5"/>
    <w:rsid w:val="00FA576B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6969"/>
  <w15:docId w15:val="{00D2A17F-FC6D-4647-95CD-D41F9D7F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4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44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44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8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138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1386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13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3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A3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8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3E5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33E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7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A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A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A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4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C44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C44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23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200017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sap.sejm.gov.pl/isap.nsf/DocDetails.xsp?id=WDU20220002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DocDetails.xsp?id=WDU2022000093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Kołbut</dc:creator>
  <cp:lastModifiedBy>Paweł Czapka (Nadleśnictwo Ostrowiec Św.)</cp:lastModifiedBy>
  <cp:revision>2</cp:revision>
  <cp:lastPrinted>2022-08-02T06:03:00Z</cp:lastPrinted>
  <dcterms:created xsi:type="dcterms:W3CDTF">2023-07-18T07:38:00Z</dcterms:created>
  <dcterms:modified xsi:type="dcterms:W3CDTF">2023-07-18T07:38:00Z</dcterms:modified>
</cp:coreProperties>
</file>