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4C002EFA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9D7519">
        <w:rPr>
          <w:rFonts w:ascii="Arial" w:hAnsi="Arial" w:cs="Arial"/>
          <w:sz w:val="20"/>
          <w:szCs w:val="20"/>
        </w:rPr>
        <w:t>2022-03-28</w:t>
      </w:r>
    </w:p>
    <w:p w14:paraId="3102785C" w14:textId="185DC284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13275E">
        <w:rPr>
          <w:rFonts w:ascii="Arial" w:hAnsi="Arial" w:cs="Arial"/>
          <w:sz w:val="20"/>
          <w:szCs w:val="20"/>
        </w:rPr>
        <w:t>1</w:t>
      </w:r>
      <w:r w:rsidR="009D7519">
        <w:rPr>
          <w:rFonts w:ascii="Arial" w:hAnsi="Arial" w:cs="Arial"/>
          <w:sz w:val="20"/>
          <w:szCs w:val="20"/>
        </w:rPr>
        <w:t>9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13275E">
        <w:rPr>
          <w:rFonts w:ascii="Arial" w:hAnsi="Arial" w:cs="Arial"/>
          <w:sz w:val="20"/>
          <w:szCs w:val="20"/>
        </w:rPr>
        <w:t>2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9D5352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65B320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9599CF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77777777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3D9BCE8F" w14:textId="77777777" w:rsidR="00C74696" w:rsidRPr="00C74696" w:rsidRDefault="00C74696" w:rsidP="00C74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1D500750" w14:textId="77777777" w:rsidR="00C74696" w:rsidRP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23546DB" w14:textId="0DC04562" w:rsid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24328B15" w14:textId="77777777" w:rsidR="005D46C3" w:rsidRPr="00C74696" w:rsidRDefault="005D46C3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813A3B8" w14:textId="7910BBCC" w:rsidR="00C74696" w:rsidRPr="005D46C3" w:rsidRDefault="00C74696" w:rsidP="005D46C3">
      <w:pPr>
        <w:keepNext/>
        <w:spacing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2021 r., poz. 1129 ze zm.)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r w:rsidRPr="00B104E8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74212259"/>
      <w:bookmarkStart w:id="2" w:name="_Hlk90541950"/>
      <w:r w:rsidR="009D7519" w:rsidRPr="009D7519">
        <w:rPr>
          <w:rFonts w:ascii="Arial" w:eastAsia="Times New Roman" w:hAnsi="Arial" w:cs="Arial"/>
          <w:b/>
          <w:bCs/>
          <w:sz w:val="20"/>
          <w:szCs w:val="20"/>
        </w:rPr>
        <w:t xml:space="preserve">Pełnienie nadzoru inwestorskiego nad realizacją robót budowlanych w ramach zadania pn.: Rozbudowa </w:t>
      </w:r>
      <w:r w:rsidR="009D7519">
        <w:rPr>
          <w:rFonts w:ascii="Arial" w:eastAsia="Times New Roman" w:hAnsi="Arial" w:cs="Arial"/>
          <w:b/>
          <w:bCs/>
          <w:sz w:val="20"/>
          <w:szCs w:val="20"/>
        </w:rPr>
        <w:br/>
      </w:r>
      <w:r w:rsidR="009D7519" w:rsidRPr="009D7519">
        <w:rPr>
          <w:rFonts w:ascii="Arial" w:eastAsia="Times New Roman" w:hAnsi="Arial" w:cs="Arial"/>
          <w:b/>
          <w:bCs/>
          <w:sz w:val="20"/>
          <w:szCs w:val="20"/>
        </w:rPr>
        <w:t>i przebudowa budynku remizy OSP w Złym Mięsie - etap I - stan surowy otwarty</w:t>
      </w:r>
      <w:r w:rsidR="00B104E8" w:rsidRPr="00B104E8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1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9D7519" w:rsidRPr="009D7519">
        <w:rPr>
          <w:rFonts w:ascii="Arial" w:eastAsia="Times New Roman" w:hAnsi="Arial" w:cs="Arial"/>
          <w:sz w:val="20"/>
          <w:szCs w:val="20"/>
        </w:rPr>
        <w:t xml:space="preserve">2022/BZP 00090174/01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B104E8">
        <w:rPr>
          <w:rFonts w:ascii="Arial" w:eastAsia="Times New Roman" w:hAnsi="Arial" w:cs="Arial"/>
          <w:sz w:val="20"/>
          <w:szCs w:val="20"/>
        </w:rPr>
        <w:t>1</w:t>
      </w:r>
      <w:r w:rsidR="009D7519">
        <w:rPr>
          <w:rFonts w:ascii="Arial" w:eastAsia="Times New Roman" w:hAnsi="Arial" w:cs="Arial"/>
          <w:sz w:val="20"/>
          <w:szCs w:val="20"/>
        </w:rPr>
        <w:t>8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13275E">
        <w:rPr>
          <w:rFonts w:ascii="Arial" w:eastAsia="Times New Roman" w:hAnsi="Arial" w:cs="Arial"/>
          <w:sz w:val="20"/>
          <w:szCs w:val="20"/>
        </w:rPr>
        <w:t>0</w:t>
      </w:r>
      <w:r w:rsidR="00B104E8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13275E">
        <w:rPr>
          <w:rFonts w:ascii="Arial" w:eastAsia="Times New Roman" w:hAnsi="Arial" w:cs="Arial"/>
          <w:sz w:val="20"/>
          <w:szCs w:val="20"/>
        </w:rPr>
        <w:t>2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</w:p>
    <w:p w14:paraId="147C83EB" w14:textId="772811CF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EA206D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6</w:t>
      </w:r>
      <w:r w:rsidR="009D7519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.000,00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C74696" w:rsidRPr="00C74696" w14:paraId="1489F2D9" w14:textId="77777777" w:rsidTr="00E55FC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2A2" w14:textId="172724E8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00C" w14:textId="79AB9D41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A51E" w14:textId="2D5851F3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2F36">
              <w:rPr>
                <w:rFonts w:eastAsia="Times New Roman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31B0" w14:textId="1540C261" w:rsidR="00C74696" w:rsidRPr="00C74696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6D09">
              <w:rPr>
                <w:rFonts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cs="Arial"/>
                <w:b/>
                <w:sz w:val="16"/>
                <w:szCs w:val="16"/>
              </w:rPr>
              <w:t xml:space="preserve">osoby, która będzie pełnić funkcję inspektora nadzoru robót branży </w:t>
            </w:r>
            <w:r w:rsidR="009D7519">
              <w:rPr>
                <w:rFonts w:cs="Arial"/>
                <w:b/>
                <w:sz w:val="16"/>
                <w:szCs w:val="16"/>
              </w:rPr>
              <w:t>budowlanej</w:t>
            </w:r>
          </w:p>
        </w:tc>
      </w:tr>
      <w:tr w:rsidR="00C74696" w:rsidRPr="00C74696" w14:paraId="6590772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C74696" w:rsidRPr="006449B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C2D7" w14:textId="34CDD73D" w:rsidR="00A62519" w:rsidRDefault="00A62519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Zarządzanie Projektami </w:t>
            </w:r>
            <w:r w:rsidR="009C005E">
              <w:rPr>
                <w:rFonts w:ascii="Arial" w:hAnsi="Arial" w:cs="Arial"/>
                <w:sz w:val="18"/>
                <w:szCs w:val="18"/>
              </w:rPr>
              <w:t>Łukasz Baryła</w:t>
            </w:r>
          </w:p>
          <w:p w14:paraId="6EFE2002" w14:textId="61FBFA5D" w:rsidR="0068589E" w:rsidRPr="006449BA" w:rsidRDefault="00A62519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Klonowa 13, 99-340 Krośniewice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04E861C8" w:rsidR="008D43B3" w:rsidRPr="006449BA" w:rsidRDefault="00A62519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38F82813" w:rsidR="00C74696" w:rsidRPr="006449BA" w:rsidRDefault="0013275E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więcej</w:t>
            </w:r>
          </w:p>
        </w:tc>
      </w:tr>
      <w:tr w:rsidR="00C74696" w:rsidRPr="00C74696" w14:paraId="5E1DD98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77777777" w:rsidR="00C74696" w:rsidRPr="006449B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0FA4" w14:textId="77777777" w:rsidR="009C005E" w:rsidRDefault="00A62519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9C005E">
              <w:rPr>
                <w:rFonts w:ascii="Arial" w:hAnsi="Arial" w:cs="Arial"/>
                <w:sz w:val="18"/>
                <w:szCs w:val="18"/>
              </w:rPr>
              <w:t>rzedsiębiorstwo Usługowo - Handlowe „</w:t>
            </w:r>
            <w:r>
              <w:rPr>
                <w:rFonts w:ascii="Arial" w:hAnsi="Arial" w:cs="Arial"/>
                <w:sz w:val="18"/>
                <w:szCs w:val="18"/>
              </w:rPr>
              <w:t>DT – INFO</w:t>
            </w:r>
            <w:r w:rsidR="009C005E">
              <w:rPr>
                <w:rFonts w:ascii="Arial" w:hAnsi="Arial" w:cs="Arial"/>
                <w:sz w:val="18"/>
                <w:szCs w:val="18"/>
              </w:rPr>
              <w:t>”</w:t>
            </w:r>
          </w:p>
          <w:p w14:paraId="77B539F5" w14:textId="2DC0B106" w:rsidR="00A62519" w:rsidRDefault="00A62519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Dariusz Kaszubowski</w:t>
            </w:r>
          </w:p>
          <w:p w14:paraId="17A724B9" w14:textId="7F5EECF4" w:rsidR="002E5218" w:rsidRPr="006449BA" w:rsidRDefault="00A62519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ul. Władysława Reymonta 8,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713F2428" w:rsidR="00C74696" w:rsidRPr="006449BA" w:rsidRDefault="00A62519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19FE5060" w:rsidR="00C74696" w:rsidRPr="006449BA" w:rsidRDefault="006449BA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  <w:r w:rsidR="001327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więcej</w:t>
            </w:r>
          </w:p>
        </w:tc>
      </w:tr>
      <w:tr w:rsidR="00C74696" w:rsidRPr="00C74696" w14:paraId="68190EB4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0B45" w14:textId="148FCCAB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B95B" w14:textId="7E84FC10" w:rsidR="00A62519" w:rsidRDefault="00A62519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Nadzór Budow</w:t>
            </w:r>
            <w:r w:rsidR="003B68B4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Aleksander Seń</w:t>
            </w:r>
          </w:p>
          <w:p w14:paraId="3C9F1994" w14:textId="200F95E8" w:rsidR="005D46C3" w:rsidRPr="006449BA" w:rsidRDefault="00A62519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ul. Nagietkowa 58, 81-589 Gdynia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0F7E" w14:textId="30CE3CF2" w:rsidR="00C74696" w:rsidRPr="006449BA" w:rsidRDefault="00A62519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2E9C" w14:textId="6145450A" w:rsidR="00C74696" w:rsidRPr="006449BA" w:rsidRDefault="009D7519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 lub więcej</w:t>
            </w:r>
          </w:p>
        </w:tc>
      </w:tr>
      <w:tr w:rsidR="00B104E8" w:rsidRPr="00C74696" w14:paraId="142CE91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4F00" w14:textId="5CA54C9C" w:rsidR="00B104E8" w:rsidRPr="006449BA" w:rsidRDefault="00B104E8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DA9E" w14:textId="77777777" w:rsidR="00A62519" w:rsidRDefault="00A62519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GOBAR Budownictwo Bartłomiej Górny </w:t>
            </w:r>
          </w:p>
          <w:p w14:paraId="5451A8B6" w14:textId="6A050F39" w:rsidR="00B104E8" w:rsidRPr="006449BA" w:rsidRDefault="00A62519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Wybickiego 5B/6, 82-200 Malbork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35BE" w14:textId="3BB33D9E" w:rsidR="00B104E8" w:rsidRDefault="00A62519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9BE1" w14:textId="4C5E953A" w:rsidR="00B104E8" w:rsidRPr="006449BA" w:rsidRDefault="00B104E8" w:rsidP="00B104E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 lub więcej</w:t>
            </w:r>
          </w:p>
        </w:tc>
      </w:tr>
      <w:tr w:rsidR="00B104E8" w:rsidRPr="00C74696" w14:paraId="5A65B38C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5CB1" w14:textId="1B066FE1" w:rsidR="00B104E8" w:rsidRDefault="00B104E8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6954" w14:textId="77777777" w:rsidR="009D7519" w:rsidRPr="006449BA" w:rsidRDefault="009D7519" w:rsidP="009D751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Development Design Sp. z o. o.</w:t>
            </w:r>
          </w:p>
          <w:p w14:paraId="7C23BEA6" w14:textId="415DC648" w:rsidR="00B104E8" w:rsidRPr="006449BA" w:rsidRDefault="009D7519" w:rsidP="009D751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ul. Kopernika 25/2, 76-200 Słupsk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EA08" w14:textId="3BC05605" w:rsidR="00B104E8" w:rsidRDefault="00A62519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33.040,26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F4F9" w14:textId="638FA7DD" w:rsidR="00B104E8" w:rsidRPr="006449BA" w:rsidRDefault="00B104E8" w:rsidP="00B104E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więcej</w:t>
            </w:r>
          </w:p>
        </w:tc>
      </w:tr>
      <w:bookmarkEnd w:id="0"/>
      <w:bookmarkEnd w:id="2"/>
    </w:tbl>
    <w:p w14:paraId="666AD969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237A45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167CD6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41BFFA6E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F71BE2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F5A9B5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7C614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BAD3A3C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F9FEE4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851BDF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E8AFA13" w14:textId="7F8328B3" w:rsid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BD5EF9" w14:textId="2CF171B7" w:rsidR="00C830DC" w:rsidRDefault="00C830DC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A8905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>Strona internetowa prowadzonego postępowania: platformazakupowa.pl/pn/czersk</w:t>
      </w:r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5738602" w14:textId="77777777" w:rsidR="00C74696" w:rsidRPr="00C74696" w:rsidRDefault="00C74696" w:rsidP="00C74696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93A631B" w14:textId="768CF511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8A28F41" w14:textId="2F5E70AE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15824D" w14:textId="35349B91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40CA1D" w14:textId="56969C77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AFD6A94" w14:textId="16EE9871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5AF773" w14:textId="6ED3CCCB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6475AA" w14:textId="77777777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9C0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D172" w14:textId="77777777" w:rsidR="00AA7BD1" w:rsidRDefault="00AA7BD1">
      <w:r>
        <w:separator/>
      </w:r>
    </w:p>
  </w:endnote>
  <w:endnote w:type="continuationSeparator" w:id="0">
    <w:p w14:paraId="6B86DBB3" w14:textId="77777777" w:rsidR="00AA7BD1" w:rsidRDefault="00AA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AFF" w14:textId="77777777" w:rsidR="004D6E19" w:rsidRDefault="004D6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00C8" w14:textId="77777777" w:rsidR="00AA7BD1" w:rsidRDefault="00AA7BD1">
      <w:r>
        <w:separator/>
      </w:r>
    </w:p>
  </w:footnote>
  <w:footnote w:type="continuationSeparator" w:id="0">
    <w:p w14:paraId="1A8522C7" w14:textId="77777777" w:rsidR="00AA7BD1" w:rsidRDefault="00AA7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438" w14:textId="77777777" w:rsidR="004D6E19" w:rsidRDefault="004D6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3275E"/>
    <w:rsid w:val="001372B8"/>
    <w:rsid w:val="00151B91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61F2"/>
    <w:rsid w:val="00341136"/>
    <w:rsid w:val="003518AE"/>
    <w:rsid w:val="0036560B"/>
    <w:rsid w:val="00374959"/>
    <w:rsid w:val="003924FB"/>
    <w:rsid w:val="003A6568"/>
    <w:rsid w:val="003B68B4"/>
    <w:rsid w:val="003C162C"/>
    <w:rsid w:val="003C1A25"/>
    <w:rsid w:val="003D22A1"/>
    <w:rsid w:val="003E136C"/>
    <w:rsid w:val="003E683C"/>
    <w:rsid w:val="003E7008"/>
    <w:rsid w:val="004012FA"/>
    <w:rsid w:val="004066B9"/>
    <w:rsid w:val="00413FAD"/>
    <w:rsid w:val="004376D5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B6D5F"/>
    <w:rsid w:val="004C63C4"/>
    <w:rsid w:val="004D0242"/>
    <w:rsid w:val="004D6E19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633A"/>
    <w:rsid w:val="00812724"/>
    <w:rsid w:val="00813399"/>
    <w:rsid w:val="008234DE"/>
    <w:rsid w:val="00836809"/>
    <w:rsid w:val="008474F5"/>
    <w:rsid w:val="0086323A"/>
    <w:rsid w:val="00881A7F"/>
    <w:rsid w:val="008840EE"/>
    <w:rsid w:val="00885CE8"/>
    <w:rsid w:val="008A4612"/>
    <w:rsid w:val="008B4B8C"/>
    <w:rsid w:val="008B7D8C"/>
    <w:rsid w:val="008D43B3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62519"/>
    <w:rsid w:val="00A62EC2"/>
    <w:rsid w:val="00A633E7"/>
    <w:rsid w:val="00A676B9"/>
    <w:rsid w:val="00A71EF4"/>
    <w:rsid w:val="00A84F46"/>
    <w:rsid w:val="00A87D41"/>
    <w:rsid w:val="00A912DA"/>
    <w:rsid w:val="00A9134C"/>
    <w:rsid w:val="00AA7BD1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63E1B"/>
    <w:rsid w:val="00B64996"/>
    <w:rsid w:val="00B71A1D"/>
    <w:rsid w:val="00B86D7C"/>
    <w:rsid w:val="00B9690A"/>
    <w:rsid w:val="00BB3BCE"/>
    <w:rsid w:val="00BB6D29"/>
    <w:rsid w:val="00BC661C"/>
    <w:rsid w:val="00BE2968"/>
    <w:rsid w:val="00C01DF8"/>
    <w:rsid w:val="00C0658D"/>
    <w:rsid w:val="00C208FD"/>
    <w:rsid w:val="00C22030"/>
    <w:rsid w:val="00C37B0A"/>
    <w:rsid w:val="00C47F17"/>
    <w:rsid w:val="00C515A5"/>
    <w:rsid w:val="00C53F4E"/>
    <w:rsid w:val="00C7209E"/>
    <w:rsid w:val="00C72CAC"/>
    <w:rsid w:val="00C7367F"/>
    <w:rsid w:val="00C74696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92390"/>
    <w:rsid w:val="00DA7E10"/>
    <w:rsid w:val="00DB7CDE"/>
    <w:rsid w:val="00DC2281"/>
    <w:rsid w:val="00DC7E24"/>
    <w:rsid w:val="00DD1E8C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5BE3"/>
    <w:rsid w:val="00E9725B"/>
    <w:rsid w:val="00EA206D"/>
    <w:rsid w:val="00EA598C"/>
    <w:rsid w:val="00EA6DCF"/>
    <w:rsid w:val="00EB6B20"/>
    <w:rsid w:val="00EB769E"/>
    <w:rsid w:val="00ED3796"/>
    <w:rsid w:val="00F11A58"/>
    <w:rsid w:val="00F14518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135</cp:revision>
  <cp:lastPrinted>2020-12-01T12:28:00Z</cp:lastPrinted>
  <dcterms:created xsi:type="dcterms:W3CDTF">2013-01-22T10:37:00Z</dcterms:created>
  <dcterms:modified xsi:type="dcterms:W3CDTF">2022-03-28T07:52:00Z</dcterms:modified>
</cp:coreProperties>
</file>