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5FEC87A0" w:rsidR="00952456" w:rsidRPr="003E527A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3E527A">
        <w:rPr>
          <w:rFonts w:cs="Arial"/>
          <w:b/>
          <w:i w:val="0"/>
          <w:sz w:val="18"/>
          <w:szCs w:val="18"/>
        </w:rPr>
        <w:t xml:space="preserve">Załącznik nr </w:t>
      </w:r>
      <w:r w:rsidR="007516A4">
        <w:rPr>
          <w:rFonts w:cs="Arial"/>
          <w:b/>
          <w:i w:val="0"/>
          <w:sz w:val="18"/>
          <w:szCs w:val="18"/>
        </w:rPr>
        <w:t>3</w:t>
      </w:r>
      <w:r w:rsidR="00E42BE4" w:rsidRPr="003E527A">
        <w:rPr>
          <w:rFonts w:cs="Arial"/>
          <w:b/>
          <w:i w:val="0"/>
          <w:sz w:val="18"/>
          <w:szCs w:val="18"/>
        </w:rPr>
        <w:t xml:space="preserve"> do S</w:t>
      </w:r>
      <w:r w:rsidR="00952456" w:rsidRPr="003E527A">
        <w:rPr>
          <w:rFonts w:cs="Arial"/>
          <w:b/>
          <w:i w:val="0"/>
          <w:sz w:val="18"/>
          <w:szCs w:val="18"/>
        </w:rPr>
        <w:t>WZ</w:t>
      </w:r>
    </w:p>
    <w:p w14:paraId="48EF30C2" w14:textId="0495E87F" w:rsidR="00952456" w:rsidRPr="003E527A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3E527A">
        <w:rPr>
          <w:rFonts w:cs="Arial"/>
          <w:b/>
          <w:sz w:val="18"/>
          <w:szCs w:val="18"/>
        </w:rPr>
        <w:t>Znak sprawy</w:t>
      </w:r>
      <w:r w:rsidR="0056758D" w:rsidRPr="003E527A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0D6314" w:rsidRPr="000D6314">
        <w:rPr>
          <w:rFonts w:cs="Arial"/>
          <w:b/>
          <w:sz w:val="18"/>
          <w:szCs w:val="18"/>
        </w:rPr>
        <w:t>DZ.</w:t>
      </w:r>
      <w:r w:rsidR="000D6314" w:rsidRPr="00F91E96">
        <w:rPr>
          <w:rFonts w:cs="Arial"/>
          <w:b/>
          <w:sz w:val="18"/>
          <w:szCs w:val="18"/>
        </w:rPr>
        <w:t>26</w:t>
      </w:r>
      <w:r w:rsidR="00F91E96" w:rsidRPr="00F91E96">
        <w:rPr>
          <w:rFonts w:cs="Arial"/>
          <w:b/>
          <w:sz w:val="18"/>
          <w:szCs w:val="18"/>
        </w:rPr>
        <w:t>.378.</w:t>
      </w:r>
      <w:r w:rsidR="000D6314" w:rsidRPr="00F91E96">
        <w:rPr>
          <w:rFonts w:cs="Arial"/>
          <w:b/>
          <w:sz w:val="18"/>
          <w:szCs w:val="18"/>
        </w:rPr>
        <w:t>2023</w:t>
      </w:r>
      <w:bookmarkEnd w:id="0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11C5AB8A" w:rsidR="00952456" w:rsidRPr="009E28B8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3E527A">
        <w:rPr>
          <w:rFonts w:cs="Arial"/>
          <w:sz w:val="20"/>
        </w:rPr>
        <w:t xml:space="preserve">Dotyczy </w:t>
      </w:r>
      <w:r w:rsidR="00E42BE4" w:rsidRPr="003E527A">
        <w:rPr>
          <w:rFonts w:cs="Arial"/>
          <w:sz w:val="20"/>
        </w:rPr>
        <w:t xml:space="preserve">postępowania o udzielenie zamówienia prowadzonego w trybie </w:t>
      </w:r>
      <w:r w:rsidR="00E82FD7" w:rsidRPr="003E527A">
        <w:rPr>
          <w:rFonts w:cs="Arial"/>
          <w:sz w:val="20"/>
        </w:rPr>
        <w:t xml:space="preserve">podstawowym </w:t>
      </w:r>
      <w:r w:rsidR="0056758D" w:rsidRPr="003E527A">
        <w:rPr>
          <w:rFonts w:cs="Arial"/>
          <w:sz w:val="20"/>
        </w:rPr>
        <w:t>z możliwością negocjacji</w:t>
      </w:r>
      <w:r w:rsidR="00E42BE4" w:rsidRPr="003E527A">
        <w:rPr>
          <w:rFonts w:cs="Arial"/>
          <w:sz w:val="20"/>
        </w:rPr>
        <w:t xml:space="preserve"> pn.: </w:t>
      </w:r>
      <w:bookmarkStart w:id="1" w:name="_Hlk117078000"/>
      <w:bookmarkStart w:id="2" w:name="_Hlk129608792"/>
      <w:r w:rsidR="00DB6AD3" w:rsidRPr="001F6D1E">
        <w:rPr>
          <w:rFonts w:cs="Arial"/>
          <w:b/>
        </w:rPr>
        <w:t>„</w:t>
      </w:r>
      <w:bookmarkEnd w:id="1"/>
      <w:bookmarkEnd w:id="2"/>
      <w:r w:rsidR="007516A4" w:rsidRPr="007516A4">
        <w:rPr>
          <w:rFonts w:eastAsia="Calibri"/>
          <w:b/>
        </w:rPr>
        <w:t>Grupowe ubezpieczenia na życie dla pracowników Kolei Małopolskich i członków ich rodzin</w:t>
      </w:r>
      <w:r w:rsidR="00AF7995">
        <w:rPr>
          <w:rFonts w:cs="Arial"/>
          <w:b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318FF922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0D6314" w:rsidRPr="000D6314">
        <w:rPr>
          <w:rFonts w:cs="Arial"/>
          <w:sz w:val="20"/>
        </w:rPr>
        <w:t>DZ</w:t>
      </w:r>
      <w:r w:rsidR="000D6314" w:rsidRPr="00F91E96">
        <w:rPr>
          <w:rFonts w:cs="Arial"/>
          <w:sz w:val="20"/>
        </w:rPr>
        <w:t>.26</w:t>
      </w:r>
      <w:r w:rsidR="00F91E96" w:rsidRPr="00F91E96">
        <w:rPr>
          <w:rFonts w:cs="Arial"/>
          <w:sz w:val="20"/>
        </w:rPr>
        <w:t>.378.</w:t>
      </w:r>
      <w:r w:rsidR="000D6314" w:rsidRPr="00F91E96">
        <w:rPr>
          <w:rFonts w:cs="Arial"/>
          <w:sz w:val="20"/>
        </w:rPr>
        <w:t>2023</w:t>
      </w:r>
      <w:r w:rsidR="00895757" w:rsidRPr="00F91E96">
        <w:rPr>
          <w:rFonts w:cs="Arial"/>
          <w:bCs/>
          <w:iCs/>
          <w:sz w:val="20"/>
        </w:rPr>
        <w:t>,</w:t>
      </w:r>
      <w:bookmarkStart w:id="3" w:name="_GoBack"/>
      <w:bookmarkEnd w:id="3"/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1DA1" w14:textId="77777777" w:rsidR="00C90C04" w:rsidRDefault="00C90C04" w:rsidP="004A668C">
      <w:pPr>
        <w:spacing w:before="0"/>
      </w:pPr>
      <w:r>
        <w:separator/>
      </w:r>
    </w:p>
  </w:endnote>
  <w:endnote w:type="continuationSeparator" w:id="0">
    <w:p w14:paraId="27B2754E" w14:textId="77777777" w:rsidR="00C90C04" w:rsidRDefault="00C90C04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EB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00C7" w14:textId="77777777" w:rsidR="00C90C04" w:rsidRDefault="00C90C04" w:rsidP="004A668C">
      <w:pPr>
        <w:spacing w:before="0"/>
      </w:pPr>
      <w:r>
        <w:separator/>
      </w:r>
    </w:p>
  </w:footnote>
  <w:footnote w:type="continuationSeparator" w:id="0">
    <w:p w14:paraId="39C47FD5" w14:textId="77777777" w:rsidR="00C90C04" w:rsidRDefault="00C90C04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D57CF"/>
    <w:rsid w:val="0026238A"/>
    <w:rsid w:val="00283536"/>
    <w:rsid w:val="002B0398"/>
    <w:rsid w:val="002B1F57"/>
    <w:rsid w:val="002C75E2"/>
    <w:rsid w:val="002F6636"/>
    <w:rsid w:val="002F718C"/>
    <w:rsid w:val="00335F13"/>
    <w:rsid w:val="003E12A8"/>
    <w:rsid w:val="003E527A"/>
    <w:rsid w:val="004049C3"/>
    <w:rsid w:val="00407E47"/>
    <w:rsid w:val="00441C6A"/>
    <w:rsid w:val="004450CB"/>
    <w:rsid w:val="004A668C"/>
    <w:rsid w:val="004D0937"/>
    <w:rsid w:val="0056758D"/>
    <w:rsid w:val="00580425"/>
    <w:rsid w:val="00690051"/>
    <w:rsid w:val="006A2E65"/>
    <w:rsid w:val="006C0693"/>
    <w:rsid w:val="00704945"/>
    <w:rsid w:val="00720D57"/>
    <w:rsid w:val="007516A4"/>
    <w:rsid w:val="00784E31"/>
    <w:rsid w:val="008372EF"/>
    <w:rsid w:val="0086070A"/>
    <w:rsid w:val="00895757"/>
    <w:rsid w:val="008C3FEB"/>
    <w:rsid w:val="0090120D"/>
    <w:rsid w:val="00952456"/>
    <w:rsid w:val="009E28B8"/>
    <w:rsid w:val="00AF7995"/>
    <w:rsid w:val="00B134F0"/>
    <w:rsid w:val="00B3235D"/>
    <w:rsid w:val="00B847D4"/>
    <w:rsid w:val="00B9118E"/>
    <w:rsid w:val="00BD134E"/>
    <w:rsid w:val="00C30EDC"/>
    <w:rsid w:val="00C90C04"/>
    <w:rsid w:val="00D92A4C"/>
    <w:rsid w:val="00DA6242"/>
    <w:rsid w:val="00DB6AD3"/>
    <w:rsid w:val="00DC0F7C"/>
    <w:rsid w:val="00DC7A02"/>
    <w:rsid w:val="00E42BE4"/>
    <w:rsid w:val="00E82FD7"/>
    <w:rsid w:val="00EE06AD"/>
    <w:rsid w:val="00F20CED"/>
    <w:rsid w:val="00F34CC8"/>
    <w:rsid w:val="00F57C54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15</cp:revision>
  <dcterms:created xsi:type="dcterms:W3CDTF">2023-03-06T15:05:00Z</dcterms:created>
  <dcterms:modified xsi:type="dcterms:W3CDTF">2023-10-09T11:49:00Z</dcterms:modified>
</cp:coreProperties>
</file>