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1418" w14:textId="77777777" w:rsidR="00DD5670" w:rsidRPr="00D57AC4" w:rsidRDefault="00DD5670" w:rsidP="00DD5670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CZĘŚĆ II</w:t>
      </w:r>
    </w:p>
    <w:p w14:paraId="44C696DD" w14:textId="77777777" w:rsidR="00DD5670" w:rsidRPr="00D57AC4" w:rsidRDefault="00DD5670" w:rsidP="00DD567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OFERTA</w:t>
      </w:r>
    </w:p>
    <w:p w14:paraId="11967454" w14:textId="77777777" w:rsidR="00DD5670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3F97E66" w14:textId="77777777" w:rsidR="00DD5670" w:rsidRPr="00314CF8" w:rsidRDefault="00DD5670" w:rsidP="00DD56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572FEA0" w14:textId="77777777" w:rsidR="00DD5670" w:rsidRPr="00314CF8" w:rsidRDefault="00DD5670" w:rsidP="00DD56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79F055C" w14:textId="77777777" w:rsidR="00DD5670" w:rsidRPr="00314CF8" w:rsidRDefault="00DD5670" w:rsidP="00DD56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A9D6DF8" w14:textId="77777777" w:rsidR="00DD5670" w:rsidRPr="00314CF8" w:rsidRDefault="00DD5670" w:rsidP="00DD56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44908AE0" w14:textId="77777777" w:rsidR="00DD5670" w:rsidRPr="00314CF8" w:rsidRDefault="00DD5670" w:rsidP="00DD56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782C8DA9" w14:textId="77777777" w:rsidR="00DD5670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04387E0" w14:textId="77777777" w:rsidR="00DD5670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9C08367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097DD6E5" w14:textId="77777777" w:rsidR="00DD5670" w:rsidRPr="00D57AC4" w:rsidRDefault="00DD5670" w:rsidP="00DD5670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3BA9C5D1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7B16A65C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2EF9038B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2209C989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6C853EAB" w14:textId="77777777" w:rsidR="00DD5670" w:rsidRPr="00D57AC4" w:rsidRDefault="00DD5670" w:rsidP="00DD567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4EC22546" w14:textId="77777777" w:rsidR="00DD5670" w:rsidRDefault="00DD5670" w:rsidP="00DD56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91CD1B7" w14:textId="77777777" w:rsidR="00DD5670" w:rsidRPr="002E7720" w:rsidRDefault="00DD5670" w:rsidP="00DD56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 w:rsidRPr="00BB1A8E">
        <w:rPr>
          <w:rFonts w:ascii="Arial" w:hAnsi="Arial" w:cs="Arial"/>
          <w:b/>
          <w:sz w:val="20"/>
          <w:szCs w:val="20"/>
        </w:rPr>
        <w:t xml:space="preserve">Dz. U. z 2023 r. poz. 1605 z </w:t>
      </w:r>
      <w:proofErr w:type="spellStart"/>
      <w:r w:rsidRPr="00BB1A8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BB1A8E">
        <w:rPr>
          <w:rFonts w:ascii="Arial" w:hAnsi="Arial" w:cs="Arial"/>
          <w:b/>
          <w:sz w:val="20"/>
          <w:szCs w:val="20"/>
        </w:rPr>
        <w:t>. zm</w:t>
      </w:r>
      <w:r>
        <w:rPr>
          <w:rFonts w:ascii="Arial" w:hAnsi="Arial" w:cs="Arial"/>
          <w:b/>
          <w:sz w:val="20"/>
          <w:szCs w:val="20"/>
        </w:rPr>
        <w:t>.</w:t>
      </w:r>
      <w:r w:rsidRPr="00D57AC4">
        <w:rPr>
          <w:rFonts w:ascii="Arial" w:hAnsi="Arial" w:cs="Arial"/>
          <w:b/>
          <w:sz w:val="20"/>
          <w:szCs w:val="20"/>
        </w:rPr>
        <w:t>) na:</w:t>
      </w:r>
    </w:p>
    <w:p w14:paraId="31A60072" w14:textId="77777777" w:rsidR="00DD5670" w:rsidRPr="00BE4485" w:rsidRDefault="00DD5670" w:rsidP="00DD5670">
      <w:pPr>
        <w:rPr>
          <w:rFonts w:ascii="Arial" w:hAnsi="Arial" w:cs="Arial"/>
          <w:b/>
          <w:color w:val="000000"/>
          <w:sz w:val="20"/>
          <w:szCs w:val="20"/>
        </w:rPr>
      </w:pPr>
    </w:p>
    <w:p w14:paraId="486BDA46" w14:textId="77777777" w:rsidR="00DD5670" w:rsidRDefault="00DD5670" w:rsidP="00DD5670">
      <w:pPr>
        <w:pStyle w:val="Tekstpodstawowywcity"/>
        <w:spacing w:after="0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C63EDF">
        <w:rPr>
          <w:rFonts w:ascii="Arial" w:hAnsi="Arial" w:cs="Arial"/>
          <w:b/>
          <w:bCs/>
          <w:sz w:val="20"/>
          <w:szCs w:val="20"/>
        </w:rPr>
        <w:t>Remont drogi wojewódzkiej nr 694 od km 0+200 do km 2+690 na odcinku Przyjmy – Poręba-Kocęby na terenie gminy Brańszczyk, powiat wyszkowski, województwo mazowieckie oraz od km 17+710 do km 19+584 w m. Brok, powiat Ostrowski, województwo mazowieckie – nr postępowania 154/24</w:t>
      </w:r>
    </w:p>
    <w:p w14:paraId="6CA1867E" w14:textId="77777777" w:rsidR="00DD5670" w:rsidRPr="00D57AC4" w:rsidRDefault="00DD5670" w:rsidP="00DD5670">
      <w:pPr>
        <w:pStyle w:val="Tekstpodstawowywcity"/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0BB19287" w14:textId="77777777" w:rsidR="00DD5670" w:rsidRPr="00D57AC4" w:rsidRDefault="00DD5670" w:rsidP="00DD5670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364EF72C" w14:textId="77777777" w:rsidR="00DD5670" w:rsidRPr="00D57AC4" w:rsidRDefault="00DD5670" w:rsidP="00DD5670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0E6D1A52" w14:textId="77777777" w:rsidR="00DD5670" w:rsidRPr="00D57AC4" w:rsidRDefault="00DD5670" w:rsidP="00DD5670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0A976C45" w14:textId="77777777" w:rsidR="00DD5670" w:rsidRPr="00D57AC4" w:rsidRDefault="00DD5670" w:rsidP="00DD567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6E215A8C" w14:textId="77777777" w:rsidR="00DD5670" w:rsidRDefault="00DD5670" w:rsidP="00DD5670">
      <w:pPr>
        <w:pStyle w:val="Tekstpodstawowywcity"/>
        <w:numPr>
          <w:ilvl w:val="0"/>
          <w:numId w:val="43"/>
        </w:numPr>
        <w:tabs>
          <w:tab w:val="clear" w:pos="1569"/>
          <w:tab w:val="num" w:pos="142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109B91A4" w14:textId="77777777" w:rsidR="00DD5670" w:rsidRDefault="00DD5670" w:rsidP="00DD5670">
      <w:pPr>
        <w:numPr>
          <w:ilvl w:val="0"/>
          <w:numId w:val="43"/>
        </w:numPr>
        <w:tabs>
          <w:tab w:val="clear" w:pos="1569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</w:p>
    <w:p w14:paraId="3B2EFFE5" w14:textId="77777777" w:rsidR="00DD5670" w:rsidRPr="00954DBE" w:rsidRDefault="00DD5670" w:rsidP="00DD5670">
      <w:pPr>
        <w:ind w:left="142"/>
        <w:jc w:val="both"/>
        <w:rPr>
          <w:rFonts w:ascii="Arial" w:hAnsi="Arial" w:cs="Arial"/>
          <w:sz w:val="20"/>
          <w:szCs w:val="20"/>
        </w:rPr>
      </w:pPr>
      <w:r w:rsidRPr="005D17A1">
        <w:rPr>
          <w:rFonts w:ascii="Arial" w:hAnsi="Arial" w:cs="Arial"/>
          <w:sz w:val="20"/>
          <w:szCs w:val="20"/>
        </w:rPr>
        <w:t xml:space="preserve">Wykonawca zobowiązany jest do zapewnienia na własny koszt bezpiecznych warunków ruchu </w:t>
      </w:r>
      <w:r>
        <w:rPr>
          <w:rFonts w:ascii="Arial" w:hAnsi="Arial" w:cs="Arial"/>
          <w:sz w:val="20"/>
          <w:szCs w:val="20"/>
        </w:rPr>
        <w:t xml:space="preserve"> </w:t>
      </w:r>
      <w:r w:rsidRPr="005D17A1">
        <w:rPr>
          <w:rFonts w:ascii="Arial" w:hAnsi="Arial" w:cs="Arial"/>
          <w:sz w:val="20"/>
          <w:szCs w:val="20"/>
        </w:rPr>
        <w:t>drogowego i pieszego w rejonie prowadzonych robót objętych umową na podstawie projektu organizacji ruchu, „na czas budowy” sporządzonego przez i na koszt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C63EDF">
        <w:rPr>
          <w:rFonts w:ascii="Arial" w:hAnsi="Arial" w:cs="Arial"/>
          <w:sz w:val="20"/>
          <w:szCs w:val="20"/>
        </w:rPr>
        <w:t>oraz wykonania aktualizacji stałej organizacji ruchu</w:t>
      </w:r>
      <w:r>
        <w:rPr>
          <w:rFonts w:ascii="Arial" w:hAnsi="Arial" w:cs="Arial"/>
          <w:sz w:val="20"/>
          <w:szCs w:val="20"/>
        </w:rPr>
        <w:t>.</w:t>
      </w:r>
      <w:r w:rsidRPr="00C63EDF">
        <w:rPr>
          <w:rFonts w:ascii="Arial" w:hAnsi="Arial" w:cs="Arial"/>
          <w:sz w:val="20"/>
          <w:szCs w:val="20"/>
        </w:rPr>
        <w:t xml:space="preserve"> </w:t>
      </w:r>
      <w:r w:rsidRPr="006F0A1D">
        <w:rPr>
          <w:rFonts w:ascii="Arial" w:hAnsi="Arial" w:cs="Arial"/>
          <w:sz w:val="20"/>
          <w:szCs w:val="20"/>
        </w:rPr>
        <w:t>Zamawiający dopuszcza realizację robót przygotowawczych na dynamicznej organizacji ruchu.</w:t>
      </w:r>
    </w:p>
    <w:p w14:paraId="151BBA54" w14:textId="77777777" w:rsidR="00DD5670" w:rsidRPr="005C0EA3" w:rsidRDefault="00DD5670" w:rsidP="00DD5670">
      <w:pPr>
        <w:pStyle w:val="Tekstpodstawowywcity"/>
        <w:numPr>
          <w:ilvl w:val="0"/>
          <w:numId w:val="43"/>
        </w:numPr>
        <w:tabs>
          <w:tab w:val="clear" w:pos="1569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63C7DC97" w14:textId="77777777" w:rsidR="00DD5670" w:rsidRPr="00D57AC4" w:rsidRDefault="00DD5670" w:rsidP="00DD5670">
      <w:pPr>
        <w:numPr>
          <w:ilvl w:val="0"/>
          <w:numId w:val="45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05666FEA" w14:textId="77777777" w:rsidR="00DD5670" w:rsidRPr="00D57AC4" w:rsidRDefault="00DD5670" w:rsidP="00DD5670">
      <w:pPr>
        <w:numPr>
          <w:ilvl w:val="0"/>
          <w:numId w:val="45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45E01C6E" w14:textId="77777777" w:rsidR="00DD5670" w:rsidRPr="00D57AC4" w:rsidRDefault="00DD5670" w:rsidP="00DD5670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41AF792F" w14:textId="77777777" w:rsidR="00DD5670" w:rsidRPr="00D57AC4" w:rsidRDefault="00DD5670" w:rsidP="00DD5670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03C8D605" w14:textId="77777777" w:rsidR="00DD5670" w:rsidRPr="00D57AC4" w:rsidRDefault="00DD5670" w:rsidP="00DD5670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4AC73E67" w14:textId="77777777" w:rsidR="00DD5670" w:rsidRPr="00D713EF" w:rsidRDefault="00DD5670" w:rsidP="00DD5670">
      <w:pPr>
        <w:numPr>
          <w:ilvl w:val="0"/>
          <w:numId w:val="43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</w:t>
      </w:r>
      <w:r w:rsidRPr="006F0A1D">
        <w:rPr>
          <w:rFonts w:ascii="Arial" w:hAnsi="Arial" w:cs="Arial"/>
          <w:sz w:val="20"/>
          <w:szCs w:val="20"/>
        </w:rPr>
        <w:t xml:space="preserve">: </w:t>
      </w:r>
      <w:r w:rsidRPr="006F0A1D">
        <w:rPr>
          <w:rFonts w:ascii="Arial" w:hAnsi="Arial" w:cs="Arial"/>
          <w:b/>
          <w:bCs/>
          <w:sz w:val="20"/>
          <w:szCs w:val="20"/>
          <w:u w:val="single"/>
        </w:rPr>
        <w:t>4 miesiące od dnia podpisania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umowy.</w:t>
      </w:r>
    </w:p>
    <w:p w14:paraId="58B1E549" w14:textId="77777777" w:rsidR="00DD5670" w:rsidRPr="00D57AC4" w:rsidRDefault="00DD5670" w:rsidP="00DD567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3BB602A1" w14:textId="77777777" w:rsidR="00DD5670" w:rsidRPr="00D57AC4" w:rsidRDefault="00DD5670" w:rsidP="00DD5670">
      <w:pPr>
        <w:numPr>
          <w:ilvl w:val="0"/>
          <w:numId w:val="43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508F9D8C" w14:textId="77777777" w:rsidR="00DD5670" w:rsidRPr="00D57AC4" w:rsidRDefault="00DD5670" w:rsidP="00DD567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309BF381" w14:textId="77777777" w:rsidR="00DD5670" w:rsidRPr="00D57AC4" w:rsidRDefault="00DD5670" w:rsidP="00DD567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9D96810" w14:textId="77777777" w:rsidR="00DD5670" w:rsidRPr="00D57AC4" w:rsidRDefault="00DD5670" w:rsidP="00DD5670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547A2399" w14:textId="77777777" w:rsidR="00DD5670" w:rsidRPr="00D57AC4" w:rsidRDefault="00DD5670" w:rsidP="00DD567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6CB49319" w14:textId="77777777" w:rsidR="00DD5670" w:rsidRDefault="00DD5670" w:rsidP="00DD567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667C2336" w14:textId="77777777" w:rsidR="00DD5670" w:rsidRPr="002868F8" w:rsidRDefault="00DD5670" w:rsidP="00DD5670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2868F8">
        <w:rPr>
          <w:rFonts w:cs="Arial"/>
          <w:sz w:val="20"/>
        </w:rPr>
        <w:t xml:space="preserve">17 1020 1042 0000 8502 0580 0729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435FB5A5" w14:textId="77777777" w:rsidR="00DD5670" w:rsidRPr="00091E08" w:rsidRDefault="00DD5670" w:rsidP="00DD567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49C84B6A" w14:textId="77777777" w:rsidR="00DD5670" w:rsidRPr="00D57AC4" w:rsidRDefault="00DD5670" w:rsidP="00DD56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2401FE7F" w14:textId="77777777" w:rsidR="00DD5670" w:rsidRPr="00D57AC4" w:rsidRDefault="00DD5670" w:rsidP="00DD5670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7B8D1192" w14:textId="77777777" w:rsidR="00DD5670" w:rsidRPr="00D57AC4" w:rsidRDefault="00DD5670" w:rsidP="00DD5670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6DE7FA28" w14:textId="77777777" w:rsidR="00DD5670" w:rsidRDefault="00DD5670" w:rsidP="00DD5670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774D4ED" w14:textId="77777777" w:rsidR="00DD5670" w:rsidRDefault="00DD5670" w:rsidP="00DD567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81986CD" w14:textId="77777777" w:rsidR="00DD5670" w:rsidRPr="00D57AC4" w:rsidRDefault="00DD5670" w:rsidP="00DD5670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6655464E" w14:textId="77777777" w:rsidR="00DD5670" w:rsidRPr="00D57AC4" w:rsidRDefault="00DD5670" w:rsidP="00DD5670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0770463" w14:textId="77777777" w:rsidR="00DD5670" w:rsidRPr="00D57AC4" w:rsidRDefault="00DD5670" w:rsidP="00DD5670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0F032F1" w14:textId="77777777" w:rsidR="00DD5670" w:rsidRPr="00D57AC4" w:rsidRDefault="00DD5670" w:rsidP="00DD567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9DF0D76" w14:textId="77777777" w:rsidR="00DD5670" w:rsidRPr="00D57AC4" w:rsidRDefault="00DD5670" w:rsidP="00DD5670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3D142D67" w14:textId="77777777" w:rsidR="00DD5670" w:rsidRPr="001A4B61" w:rsidRDefault="00DD5670" w:rsidP="00DD56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4A1E9179" w14:textId="77777777" w:rsidR="00DD5670" w:rsidRPr="001A4B61" w:rsidRDefault="00DD5670" w:rsidP="00DD567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BFAC9F" w14:textId="77777777" w:rsidR="00DD5670" w:rsidRPr="001A4B61" w:rsidRDefault="00DD5670" w:rsidP="00DD5670">
      <w:pPr>
        <w:pStyle w:val="Akapitzlist"/>
        <w:ind w:left="720"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014E0531" w14:textId="77777777" w:rsidR="00DD5670" w:rsidRPr="001A4B61" w:rsidRDefault="00DD5670" w:rsidP="00DD567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2929C979" w14:textId="77777777" w:rsidR="00DD5670" w:rsidRPr="001A4B61" w:rsidRDefault="00DD5670" w:rsidP="00DD567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4322E1ED" w14:textId="77777777" w:rsidR="00DD5670" w:rsidRDefault="00DD5670" w:rsidP="00DD5670">
      <w:pPr>
        <w:pStyle w:val="Akapitzlist"/>
        <w:numPr>
          <w:ilvl w:val="0"/>
          <w:numId w:val="32"/>
        </w:numPr>
        <w:ind w:left="426" w:hanging="66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2C422491" w14:textId="77777777" w:rsidR="00DD5670" w:rsidRDefault="00DD5670" w:rsidP="00DD5670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00819A35" w14:textId="77777777" w:rsidR="00DD5670" w:rsidRPr="00BB1A8E" w:rsidRDefault="00DD5670" w:rsidP="00DD5670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07059A54" w14:textId="77777777" w:rsidR="00DD5670" w:rsidRPr="00D57AC4" w:rsidRDefault="00DD5670" w:rsidP="00DD567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7CFE4F65" w14:textId="77777777" w:rsidR="00DD5670" w:rsidRPr="00205064" w:rsidRDefault="00DD5670" w:rsidP="00DD567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4338DAF4" w14:textId="77777777" w:rsidR="00DD5670" w:rsidRPr="00205064" w:rsidRDefault="00DD5670" w:rsidP="00DD5670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7348B3E" w14:textId="77777777" w:rsidR="00DD5670" w:rsidRPr="00205064" w:rsidRDefault="00DD5670" w:rsidP="00DD567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5CECA1A" w14:textId="77777777" w:rsidR="00DD5670" w:rsidRPr="00D57AC4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92C1598" w14:textId="77777777" w:rsidR="00DD5670" w:rsidRPr="00205064" w:rsidRDefault="00DD5670" w:rsidP="00DD5670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B45535F" w14:textId="77777777" w:rsidR="00DD5670" w:rsidRPr="00DE2F01" w:rsidRDefault="00DD5670" w:rsidP="00DD5670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7D9C0D3E" w14:textId="77777777" w:rsidR="00DD5670" w:rsidRPr="00DE2F01" w:rsidRDefault="00DD5670" w:rsidP="00DD567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6B50A64" w14:textId="77777777" w:rsidR="00DD5670" w:rsidRPr="00DE2F01" w:rsidRDefault="00DD5670" w:rsidP="00DD567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4A5C9CBB" w14:textId="77777777" w:rsidR="00DD5670" w:rsidRPr="00DE2F01" w:rsidRDefault="00DD5670" w:rsidP="00DD567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DF59C2E" w14:textId="77777777" w:rsidR="00DD5670" w:rsidRPr="00DE2F01" w:rsidRDefault="00DD5670" w:rsidP="00DD567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32758048" w14:textId="77777777" w:rsidR="00DD5670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0C70F63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4FA642DF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8605328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262FFD1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AFCF069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49FACCF" w14:textId="77777777" w:rsidR="00DD5670" w:rsidRPr="00D57AC4" w:rsidRDefault="00DD5670" w:rsidP="00DD567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CB551AD" w14:textId="77777777" w:rsidR="00DD5670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30B1078" w14:textId="77777777" w:rsidR="00DD5670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0A83B565" w14:textId="77777777" w:rsidR="00DD5670" w:rsidRPr="00D57AC4" w:rsidRDefault="00DD5670" w:rsidP="00DD567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79D2A972" w14:textId="77777777" w:rsidR="00DD5670" w:rsidRPr="00D57AC4" w:rsidRDefault="00DD5670" w:rsidP="00DD5670">
      <w:pPr>
        <w:pStyle w:val="Akapitzlist"/>
        <w:numPr>
          <w:ilvl w:val="0"/>
          <w:numId w:val="24"/>
        </w:numPr>
        <w:ind w:right="20" w:hanging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1BB7EBD" w14:textId="77777777" w:rsidR="00DD5670" w:rsidRPr="00D57AC4" w:rsidRDefault="00DD5670" w:rsidP="00DD567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30F9EA1C" w14:textId="77777777" w:rsidR="00DD5670" w:rsidRPr="00D57AC4" w:rsidRDefault="00DD5670" w:rsidP="00DD567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7E96F8A7" w14:textId="77777777" w:rsidR="00DD5670" w:rsidRPr="00D57AC4" w:rsidRDefault="00DD5670" w:rsidP="00DD567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00CE1FA0" w14:textId="77777777" w:rsidR="00DD5670" w:rsidRPr="00D57AC4" w:rsidRDefault="00DD5670" w:rsidP="00DD5670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7E9FE176" w14:textId="77777777" w:rsidR="00DD5670" w:rsidRPr="00821D8A" w:rsidRDefault="00DD5670" w:rsidP="00DD567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56996FBE" w14:textId="77777777" w:rsidR="00DD5670" w:rsidRDefault="00DD5670" w:rsidP="00DD567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760A569" w14:textId="77777777" w:rsidR="00DD5670" w:rsidRDefault="00DD5670" w:rsidP="00DD567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1B6A1BC" w14:textId="77777777" w:rsidR="00DD5670" w:rsidRPr="00D57AC4" w:rsidRDefault="00DD5670" w:rsidP="00DD567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667750D" w14:textId="77777777" w:rsidR="00DD5670" w:rsidRPr="00D57AC4" w:rsidRDefault="00DD5670" w:rsidP="00DD5670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0A023FB4" w14:textId="77777777" w:rsidR="00DD5670" w:rsidRPr="00DE2F01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135296EA" w14:textId="77777777" w:rsidR="00DD5670" w:rsidRPr="00DE2F01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62743D29" w14:textId="77777777" w:rsidR="00DD5670" w:rsidRPr="00D57AC4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05B49E7" w14:textId="77777777" w:rsidR="00DD5670" w:rsidRPr="00D57AC4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92EEDFE" w14:textId="77777777" w:rsidR="00DD5670" w:rsidRPr="00D57AC4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86D29A0" w14:textId="77777777" w:rsidR="00DD5670" w:rsidRPr="00D57AC4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EE2BEBC" w14:textId="77777777" w:rsidR="00DD5670" w:rsidRPr="00D57AC4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BBC0371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6DCFB63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6A4F031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09F3894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74A6920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CAF9E8E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86294B1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8EEFB61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32E911B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C817C9E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E96A200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3D1A35B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C74AD3A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3267BBE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665CA30" w14:textId="77777777" w:rsidR="00DD5670" w:rsidRDefault="00DD5670" w:rsidP="00DD567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A0A8D0D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41D1EEA2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2DBC9E8F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381BA865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1817F95E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AC65A58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5684E1F2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42DCE40B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192EDF06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362E9E14" w14:textId="77777777" w:rsidR="00DD5670" w:rsidRPr="003A30F5" w:rsidRDefault="00DD5670" w:rsidP="00DD567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3573483F" w14:textId="77777777" w:rsidR="00DD5670" w:rsidRPr="003A30F5" w:rsidRDefault="00DD5670" w:rsidP="00DD567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22A770B4" w14:textId="77777777" w:rsidR="00DD5670" w:rsidRPr="003A30F5" w:rsidRDefault="00DD5670" w:rsidP="00DD5670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0C9B7EBD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4459C7DD" w14:textId="77777777" w:rsidR="00DD5670" w:rsidRPr="003A30F5" w:rsidRDefault="00DD5670" w:rsidP="00DD567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35553C2" w14:textId="77777777" w:rsidR="00DD5670" w:rsidRPr="003A30F5" w:rsidRDefault="00DD5670" w:rsidP="00DD567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3A30F5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3B7B1796" w14:textId="77777777" w:rsidR="00DD5670" w:rsidRPr="003A30F5" w:rsidRDefault="00DD5670" w:rsidP="00DD5670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C44B4B9" w14:textId="77777777" w:rsidR="00DD5670" w:rsidRPr="003A30F5" w:rsidRDefault="00DD5670" w:rsidP="00DD567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72D6183D" w14:textId="77777777" w:rsidR="00DD5670" w:rsidRPr="003A30F5" w:rsidRDefault="00DD5670" w:rsidP="00DD567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A6CBFE4" w14:textId="77777777" w:rsidR="00DD5670" w:rsidRPr="003A30F5" w:rsidRDefault="00DD5670" w:rsidP="00DD5670">
      <w:pPr>
        <w:rPr>
          <w:rFonts w:ascii="Arial" w:hAnsi="Arial" w:cs="Arial"/>
          <w:sz w:val="20"/>
          <w:szCs w:val="20"/>
        </w:rPr>
      </w:pPr>
    </w:p>
    <w:p w14:paraId="590A5EAD" w14:textId="77777777" w:rsidR="00DD5670" w:rsidRPr="003A30F5" w:rsidRDefault="00DD5670" w:rsidP="00DD567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DDEEC4F" w14:textId="77777777" w:rsidR="00DD5670" w:rsidRPr="003A30F5" w:rsidRDefault="00DD5670" w:rsidP="00DD567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6C1C8E41" w14:textId="77777777" w:rsidR="00DD5670" w:rsidRPr="003A30F5" w:rsidRDefault="00DD5670" w:rsidP="00DD567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1E8A41AF" w14:textId="77777777" w:rsidR="00DD5670" w:rsidRPr="003A30F5" w:rsidRDefault="00DD5670" w:rsidP="00DD5670">
      <w:pPr>
        <w:pStyle w:val="Stopka"/>
        <w:ind w:right="-2"/>
        <w:jc w:val="both"/>
        <w:rPr>
          <w:rFonts w:ascii="Arial" w:hAnsi="Arial" w:cs="Arial"/>
        </w:rPr>
      </w:pPr>
    </w:p>
    <w:p w14:paraId="3906A9F8" w14:textId="77777777" w:rsidR="00DD5670" w:rsidRPr="00B250F0" w:rsidRDefault="00DD5670" w:rsidP="00DD56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8C1FB4">
        <w:rPr>
          <w:rFonts w:ascii="Arial" w:hAnsi="Arial" w:cs="Arial"/>
          <w:b/>
          <w:bCs/>
          <w:sz w:val="20"/>
          <w:szCs w:val="20"/>
        </w:rPr>
        <w:t>.</w:t>
      </w:r>
      <w:r w:rsidRPr="008C1FB4">
        <w:rPr>
          <w:b/>
          <w:bCs/>
        </w:rPr>
        <w:t xml:space="preserve"> </w:t>
      </w:r>
      <w:r w:rsidRPr="00C63EDF">
        <w:rPr>
          <w:rFonts w:ascii="Arial" w:hAnsi="Arial" w:cs="Arial"/>
          <w:b/>
          <w:bCs/>
          <w:sz w:val="20"/>
          <w:szCs w:val="20"/>
        </w:rPr>
        <w:t>Remont drogi wojewódzkiej nr 694 od km 0+200 do km 2+690 na odcinku Przyjmy – Poręba-Kocęby na terenie gminy Brańszczyk, powiat wyszkowski, województwo mazowieckie oraz od km 17+710 do km 19+584 w m. Brok, powiat Ostrowski, województwo mazowieckie – nr postępowania 154/24</w:t>
      </w:r>
      <w:r w:rsidRPr="008C1FB4">
        <w:rPr>
          <w:rFonts w:ascii="Arial" w:hAnsi="Arial" w:cs="Arial"/>
          <w:sz w:val="20"/>
          <w:szCs w:val="20"/>
        </w:rPr>
        <w:t xml:space="preserve">,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4FB36F4D" w14:textId="77777777" w:rsidR="00DD5670" w:rsidRPr="003A30F5" w:rsidRDefault="00DD5670" w:rsidP="00DD5670">
      <w:pPr>
        <w:jc w:val="both"/>
        <w:rPr>
          <w:rFonts w:ascii="Arial" w:hAnsi="Arial" w:cs="Arial"/>
          <w:b/>
          <w:sz w:val="20"/>
          <w:szCs w:val="20"/>
        </w:rPr>
      </w:pPr>
    </w:p>
    <w:p w14:paraId="31C1BF81" w14:textId="77777777" w:rsidR="00DD5670" w:rsidRPr="003A30F5" w:rsidRDefault="00DD5670" w:rsidP="00DD567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70DC8C3B" w14:textId="77777777" w:rsidR="00DD5670" w:rsidRPr="003A30F5" w:rsidRDefault="00DD5670" w:rsidP="00DD567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7FCA181" w14:textId="77777777" w:rsidR="00DD5670" w:rsidRPr="003A30F5" w:rsidRDefault="00DD5670" w:rsidP="00DD5670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1CCA543" w14:textId="77777777" w:rsidR="00DD5670" w:rsidRPr="003A30F5" w:rsidRDefault="00DD5670" w:rsidP="00DD567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72ECB52F" w14:textId="77777777" w:rsidR="00DD5670" w:rsidRPr="003A30F5" w:rsidRDefault="00DD5670" w:rsidP="00DD567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7DEFAE9A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6F0A44C0" w14:textId="77777777" w:rsidR="00DD5670" w:rsidRDefault="00DD5670" w:rsidP="00DD5670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77FC6EDC" w14:textId="77777777" w:rsidR="00DD5670" w:rsidRPr="00A43B31" w:rsidRDefault="00DD5670" w:rsidP="00DD5670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2A35EA87" w14:textId="77777777" w:rsidR="00DD5670" w:rsidRPr="003A30F5" w:rsidRDefault="00DD5670" w:rsidP="00DD567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731994" w14:textId="77777777" w:rsidR="00DD5670" w:rsidRPr="003A30F5" w:rsidRDefault="00DD5670" w:rsidP="00DD567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67A9291E" w14:textId="37C09954" w:rsidR="00DD5670" w:rsidRPr="003A30F5" w:rsidRDefault="00DD5670" w:rsidP="00DD5670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5F9B4288" w14:textId="77777777" w:rsidR="00DD5670" w:rsidRPr="003A30F5" w:rsidRDefault="00DD5670" w:rsidP="00DD5670">
      <w:pPr>
        <w:rPr>
          <w:rFonts w:ascii="Arial" w:hAnsi="Arial" w:cs="Arial"/>
          <w:bCs/>
          <w:sz w:val="20"/>
          <w:szCs w:val="20"/>
        </w:rPr>
      </w:pPr>
    </w:p>
    <w:p w14:paraId="6254450E" w14:textId="77777777" w:rsidR="00DD5670" w:rsidRPr="003A30F5" w:rsidRDefault="00DD5670" w:rsidP="00DD567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5EA0845" w14:textId="77777777" w:rsidR="00DD5670" w:rsidRPr="003A30F5" w:rsidRDefault="00DD5670" w:rsidP="00DD567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0E4C2546" w14:textId="77777777" w:rsidR="00DD5670" w:rsidRPr="003A30F5" w:rsidRDefault="00DD5670" w:rsidP="00DD567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1A3E989E" w14:textId="77777777" w:rsidR="00DD5670" w:rsidRPr="003A30F5" w:rsidRDefault="00DD5670" w:rsidP="00DD567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E71A2FD" w14:textId="77777777" w:rsidR="00DD5670" w:rsidRPr="003A30F5" w:rsidRDefault="00DD5670" w:rsidP="00DD567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1886A997" w14:textId="77777777" w:rsidR="00DD5670" w:rsidRPr="003A30F5" w:rsidRDefault="00DD5670" w:rsidP="00DD567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24CC11" w14:textId="77777777" w:rsidR="00DD5670" w:rsidRPr="003A30F5" w:rsidRDefault="00DD5670" w:rsidP="00DD567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B56337" w14:textId="77777777" w:rsidR="00DD5670" w:rsidRPr="003A30F5" w:rsidRDefault="00DD5670" w:rsidP="00DD567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78AC3A47" w14:textId="77777777" w:rsidR="00DD5670" w:rsidRPr="003A30F5" w:rsidRDefault="00DD5670" w:rsidP="00DD5670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244A092" w14:textId="77777777" w:rsidR="00DD5670" w:rsidRPr="003A30F5" w:rsidRDefault="00DD5670" w:rsidP="00DD5670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1DD0AE60" w14:textId="77777777" w:rsidR="00DD5670" w:rsidRPr="003A30F5" w:rsidRDefault="00DD5670" w:rsidP="00DD567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69BE483B" w14:textId="77777777" w:rsidR="00DD5670" w:rsidRPr="003A30F5" w:rsidRDefault="00DD5670" w:rsidP="00DD5670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E5E87C" w14:textId="77777777" w:rsidR="00DD5670" w:rsidRPr="003A30F5" w:rsidRDefault="00DD5670" w:rsidP="00DD567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614A9D9" w14:textId="77777777" w:rsidR="00DD5670" w:rsidRPr="003A30F5" w:rsidRDefault="00DD5670" w:rsidP="00DD567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1C4CAA4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359EC321" w14:textId="77777777" w:rsidR="00DD5670" w:rsidRPr="003A30F5" w:rsidRDefault="00DD5670" w:rsidP="00DD567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26B0A2C1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616090D1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50A07F70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845B98A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EBB268" w14:textId="77777777" w:rsidR="00DD5670" w:rsidRPr="0001568C" w:rsidRDefault="00DD5670" w:rsidP="00DD5670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1E28205E" w14:textId="77777777" w:rsidR="00DD5670" w:rsidRPr="003A30F5" w:rsidRDefault="00DD5670" w:rsidP="00DD5670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046E6ECC" w14:textId="77777777" w:rsidR="00DD5670" w:rsidRPr="003A30F5" w:rsidRDefault="00DD5670" w:rsidP="00DD567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1B9D47E0" w14:textId="77777777" w:rsidR="00DD5670" w:rsidRPr="003A30F5" w:rsidRDefault="00DD5670" w:rsidP="00DD5670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7BDB25F4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214BE9B8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7851F6D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7B78268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B6B8D6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1D2380" w14:textId="77777777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10E7D958" w14:textId="77777777" w:rsidR="00DD5670" w:rsidRPr="003A30F5" w:rsidRDefault="00DD5670" w:rsidP="00DD567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89B18E" w14:textId="77777777" w:rsidR="00DD5670" w:rsidRPr="003A30F5" w:rsidRDefault="00DD5670" w:rsidP="00DD567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26D4AFC" w14:textId="77777777" w:rsidR="00DD5670" w:rsidRPr="003A30F5" w:rsidRDefault="00DD5670" w:rsidP="00DD5670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55E27A71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C80132B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86C5BD3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400B633A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0FEA7D0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1CBC1B9" w14:textId="64BD801A" w:rsidR="00DD5670" w:rsidRPr="003A30F5" w:rsidRDefault="00DD5670" w:rsidP="00DD5670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>…………………………</w:t>
      </w:r>
    </w:p>
    <w:p w14:paraId="70D3AEEB" w14:textId="77777777" w:rsidR="00DD5670" w:rsidRDefault="00DD5670" w:rsidP="00DD567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03EA6FFA" w14:textId="77777777" w:rsidR="00DD5670" w:rsidRDefault="00DD5670" w:rsidP="00DD567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53D66E03" w14:textId="77777777" w:rsidR="00DD5670" w:rsidRDefault="00DD5670" w:rsidP="00DD567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44738A9" w14:textId="77777777" w:rsidR="00DD5670" w:rsidRDefault="00DD5670" w:rsidP="00DD567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B55A7DA" w14:textId="77777777" w:rsidR="00DD5670" w:rsidRPr="003A30F5" w:rsidRDefault="00DD5670" w:rsidP="00DD567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401524B8" w14:textId="77777777" w:rsidR="00DD5670" w:rsidRPr="003A30F5" w:rsidRDefault="00DD5670" w:rsidP="00DD567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62E8E79" w14:textId="77777777" w:rsidR="00DD5670" w:rsidRPr="003A30F5" w:rsidRDefault="00DD5670" w:rsidP="00DD5670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31C7373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3585E529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B51C53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7B0C9276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C5BB1E1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54C3C5B3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7584505F" w14:textId="2A0D2F7A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 xml:space="preserve">   (podpis)</w:t>
      </w:r>
    </w:p>
    <w:p w14:paraId="700C3F60" w14:textId="6D3F8555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0E83140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06B622F8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146838D9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7D598B82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6F4A00A5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0507B50D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13B977FC" w14:textId="77777777" w:rsidR="00DD5670" w:rsidRPr="003A30F5" w:rsidRDefault="00DD5670" w:rsidP="00DD5670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D3CC43B" w14:textId="77777777" w:rsidR="00DD5670" w:rsidRPr="003A30F5" w:rsidRDefault="00DD5670" w:rsidP="00DD567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F40E26D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673B4504" w14:textId="77777777" w:rsidR="00DD5670" w:rsidRPr="003A30F5" w:rsidRDefault="00DD5670" w:rsidP="00DD5670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7D386FD" w14:textId="77777777" w:rsidR="00DD5670" w:rsidRDefault="00DD5670" w:rsidP="00DD567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8EE7E43" w14:textId="77777777" w:rsidR="00DD5670" w:rsidRDefault="00DD5670" w:rsidP="00DD567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06EAED3" w14:textId="77777777" w:rsidR="00DD5670" w:rsidRDefault="00DD5670" w:rsidP="00DD567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0437366" w14:textId="77777777" w:rsidR="00DD5670" w:rsidRDefault="00DD5670" w:rsidP="00DD5670">
      <w:pPr>
        <w:rPr>
          <w:rFonts w:ascii="Arial" w:hAnsi="Arial" w:cs="Arial"/>
          <w:b/>
          <w:bCs/>
          <w:sz w:val="20"/>
          <w:szCs w:val="20"/>
        </w:rPr>
      </w:pPr>
    </w:p>
    <w:p w14:paraId="36AEC8C7" w14:textId="77777777" w:rsidR="00DD5670" w:rsidRDefault="00DD5670" w:rsidP="00DD5670">
      <w:pPr>
        <w:rPr>
          <w:rFonts w:ascii="Arial" w:hAnsi="Arial" w:cs="Arial"/>
          <w:b/>
          <w:bCs/>
          <w:sz w:val="20"/>
          <w:szCs w:val="20"/>
        </w:rPr>
      </w:pPr>
    </w:p>
    <w:p w14:paraId="6A594106" w14:textId="77777777" w:rsidR="00DD5670" w:rsidRPr="003A30F5" w:rsidRDefault="00DD5670" w:rsidP="00DD567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7D207D62" w14:textId="77777777" w:rsidR="00DD5670" w:rsidRPr="003A30F5" w:rsidRDefault="00DD5670" w:rsidP="00DD5670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6277229E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0F77F7B8" w14:textId="77777777" w:rsidR="00DD5670" w:rsidRPr="003A30F5" w:rsidRDefault="00DD5670" w:rsidP="00DD5670">
      <w:pPr>
        <w:rPr>
          <w:rFonts w:ascii="Arial" w:hAnsi="Arial" w:cs="Arial"/>
          <w:b/>
          <w:sz w:val="20"/>
          <w:szCs w:val="20"/>
        </w:rPr>
      </w:pPr>
    </w:p>
    <w:p w14:paraId="08670C0A" w14:textId="77777777" w:rsidR="00DD5670" w:rsidRPr="003A30F5" w:rsidRDefault="00DD5670" w:rsidP="00DD567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4585F7" w14:textId="77777777" w:rsidR="00DD5670" w:rsidRPr="003A30F5" w:rsidRDefault="00DD5670" w:rsidP="00DD567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2A3146A0" w14:textId="77777777" w:rsidR="00DD5670" w:rsidRPr="003A30F5" w:rsidRDefault="00DD5670" w:rsidP="00DD5670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F6F1F33" w14:textId="77777777" w:rsidR="00DD5670" w:rsidRPr="003A30F5" w:rsidRDefault="00DD5670" w:rsidP="00DD567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0CAE69" w14:textId="77777777" w:rsidR="00DD5670" w:rsidRPr="003A30F5" w:rsidRDefault="00DD5670" w:rsidP="00DD567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28BC589" w14:textId="77777777" w:rsidR="00DD5670" w:rsidRPr="003A30F5" w:rsidRDefault="00DD5670" w:rsidP="00DD5670">
      <w:pPr>
        <w:rPr>
          <w:rFonts w:ascii="Arial" w:hAnsi="Arial" w:cs="Arial"/>
          <w:sz w:val="20"/>
          <w:szCs w:val="20"/>
        </w:rPr>
      </w:pPr>
    </w:p>
    <w:p w14:paraId="77261F56" w14:textId="77777777" w:rsidR="00DD5670" w:rsidRPr="003A30F5" w:rsidRDefault="00DD5670" w:rsidP="00DD567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0C8D2F24" w14:textId="77777777" w:rsidR="00DD5670" w:rsidRPr="003A30F5" w:rsidRDefault="00DD5670" w:rsidP="00DD567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1F562629" w14:textId="77777777" w:rsidR="00DD5670" w:rsidRPr="003A30F5" w:rsidRDefault="00DD5670" w:rsidP="00DD567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4702C192" w14:textId="77777777" w:rsidR="00DD5670" w:rsidRPr="003A30F5" w:rsidRDefault="00DD5670" w:rsidP="00DD567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FC8CD3D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657676C6" w14:textId="77777777" w:rsidR="00DD5670" w:rsidRPr="00B250F0" w:rsidRDefault="00DD5670" w:rsidP="00DD56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C63EDF">
        <w:rPr>
          <w:rFonts w:ascii="Arial" w:hAnsi="Arial" w:cs="Arial"/>
          <w:b/>
          <w:bCs/>
          <w:sz w:val="20"/>
          <w:szCs w:val="20"/>
        </w:rPr>
        <w:t>Remont drogi wojewódzkiej nr 694 od km 0+200 do km 2+690 na odcinku Przyjmy – Poręba-Kocęby na terenie gminy Brańszczyk, powiat wyszkowski, województwo mazowieckie oraz od km 17+710 do km 19+584 w m. Brok, powiat Ostrowski, województwo mazowieckie – nr postępowania 154/24</w:t>
      </w:r>
      <w:r>
        <w:rPr>
          <w:rFonts w:ascii="Arial" w:hAnsi="Arial" w:cs="Arial"/>
          <w:sz w:val="20"/>
          <w:szCs w:val="20"/>
        </w:rPr>
        <w:t xml:space="preserve">,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0CB76D10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73DFBE33" w14:textId="77777777" w:rsidR="00DD5670" w:rsidRPr="003A30F5" w:rsidRDefault="00DD5670" w:rsidP="00DD5670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9909DFD" w14:textId="77777777" w:rsidR="00DD5670" w:rsidRPr="003A30F5" w:rsidRDefault="00DD5670" w:rsidP="00DD5670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C09EFAA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543C3728" w14:textId="77777777" w:rsidR="00DD5670" w:rsidRPr="00C02667" w:rsidRDefault="00DD5670" w:rsidP="00DD5670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51CD0AD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7E39D6" w14:textId="72C6ECED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4E7DC166" w14:textId="77777777" w:rsidR="00DD5670" w:rsidRPr="003A30F5" w:rsidRDefault="00DD5670" w:rsidP="00DD5670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49714D28" w14:textId="77777777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1AA9CEFA" w14:textId="77777777" w:rsidR="00DD5670" w:rsidRPr="003A30F5" w:rsidRDefault="00DD5670" w:rsidP="00DD567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F75FF52" w14:textId="77777777" w:rsidR="00DD5670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6CD0D6F6" w14:textId="77777777" w:rsidR="00DD5670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22D3840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277D6A65" w14:textId="77777777" w:rsidR="00DD5670" w:rsidRPr="003A30F5" w:rsidRDefault="00DD5670" w:rsidP="00DD567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11677AB6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49DB5FAC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7FF2353A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F0F9EB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7CB06BFB" w14:textId="1C2FB500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 xml:space="preserve">          ……………………….             </w:t>
      </w:r>
    </w:p>
    <w:p w14:paraId="172B848E" w14:textId="59747DF0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7B890589" w14:textId="77777777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A663B0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544B27C9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6242237B" w14:textId="77777777" w:rsidR="00DD5670" w:rsidRPr="003A30F5" w:rsidRDefault="00DD5670" w:rsidP="00DD5670">
      <w:pPr>
        <w:jc w:val="both"/>
        <w:rPr>
          <w:rFonts w:ascii="Arial" w:hAnsi="Arial" w:cs="Arial"/>
          <w:i/>
          <w:sz w:val="20"/>
          <w:szCs w:val="20"/>
        </w:rPr>
      </w:pPr>
    </w:p>
    <w:p w14:paraId="1E58213E" w14:textId="77777777" w:rsidR="00DD5670" w:rsidRPr="003A30F5" w:rsidRDefault="00DD5670" w:rsidP="00DD5670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36000F28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3B523DE2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5D1CE476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756925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0B4F87F6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051FA1D7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299074CC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</w:p>
    <w:p w14:paraId="25DD78B9" w14:textId="77777777" w:rsidR="00DD5670" w:rsidRPr="003A30F5" w:rsidRDefault="00DD5670" w:rsidP="00DD567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0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3C6D170A" w14:textId="542B8AC0" w:rsidR="00DD5670" w:rsidRPr="003A30F5" w:rsidRDefault="00DD5670" w:rsidP="00DD567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 xml:space="preserve">  (podpis)</w:t>
      </w:r>
    </w:p>
    <w:p w14:paraId="4019BF90" w14:textId="77777777" w:rsidR="00DD5670" w:rsidRPr="003A30F5" w:rsidRDefault="00DD5670" w:rsidP="00DD5670">
      <w:pPr>
        <w:ind w:left="720" w:hanging="360"/>
        <w:rPr>
          <w:rFonts w:ascii="Arial" w:hAnsi="Arial" w:cs="Arial"/>
          <w:sz w:val="20"/>
          <w:szCs w:val="20"/>
        </w:rPr>
      </w:pPr>
    </w:p>
    <w:bookmarkEnd w:id="0"/>
    <w:p w14:paraId="36D6C47D" w14:textId="77777777" w:rsidR="00DD5670" w:rsidRPr="003A30F5" w:rsidRDefault="00DD5670" w:rsidP="00DD5670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683CCCB2" w14:textId="77777777" w:rsidR="00DD5670" w:rsidRPr="003A30F5" w:rsidRDefault="00DD5670" w:rsidP="00DD5670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7F85A7F8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589D718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540D9340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7D6EECB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7B93B4D7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6C8D86CD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C79597E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66AE35C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6DA0F6D1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5329AB2F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098FC46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812C6E0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536430C1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5AF35FD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6DB71335" w14:textId="77777777" w:rsidR="00DD5670" w:rsidRDefault="00DD5670" w:rsidP="00DD5670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0437356" w14:textId="66A4CB82" w:rsidR="004E29BC" w:rsidRPr="00DD5670" w:rsidRDefault="004E29BC" w:rsidP="00DD5670"/>
    <w:sectPr w:rsidR="004E29BC" w:rsidRPr="00DD56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2368D277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75EDC9A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1AA5A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1378E" w14:textId="77777777" w:rsidR="00DD5670" w:rsidRDefault="00DD5670" w:rsidP="00DD567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A2D1BE6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94342C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3A27238" w14:textId="77777777" w:rsidR="00DD5670" w:rsidRPr="00A82964" w:rsidRDefault="00DD5670" w:rsidP="00DD56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04C050" w14:textId="77777777" w:rsidR="00DD5670" w:rsidRDefault="00DD5670" w:rsidP="00DD567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095554DA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3334B1">
      <w:rPr>
        <w:rFonts w:ascii="Arial" w:hAnsi="Arial" w:cs="Arial"/>
        <w:b/>
        <w:bCs/>
        <w:sz w:val="20"/>
        <w:szCs w:val="20"/>
      </w:rPr>
      <w:t>1</w:t>
    </w:r>
    <w:r w:rsidR="00DD5670">
      <w:rPr>
        <w:rFonts w:ascii="Arial" w:hAnsi="Arial" w:cs="Arial"/>
        <w:b/>
        <w:bCs/>
        <w:sz w:val="20"/>
        <w:szCs w:val="20"/>
      </w:rPr>
      <w:t>54</w:t>
    </w:r>
    <w:r w:rsidR="000D6148" w:rsidRPr="000D6148">
      <w:rPr>
        <w:rFonts w:ascii="Arial" w:hAnsi="Arial" w:cs="Arial"/>
        <w:b/>
        <w:bCs/>
        <w:sz w:val="20"/>
        <w:szCs w:val="20"/>
      </w:rPr>
      <w:t>/24</w:t>
    </w:r>
    <w:r w:rsidRPr="000D6148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207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9"/>
  </w:num>
  <w:num w:numId="2" w16cid:durableId="163207642">
    <w:abstractNumId w:val="11"/>
  </w:num>
  <w:num w:numId="3" w16cid:durableId="1748652665">
    <w:abstractNumId w:val="14"/>
  </w:num>
  <w:num w:numId="4" w16cid:durableId="941032521">
    <w:abstractNumId w:val="8"/>
  </w:num>
  <w:num w:numId="5" w16cid:durableId="52437631">
    <w:abstractNumId w:val="16"/>
  </w:num>
  <w:num w:numId="6" w16cid:durableId="226652587">
    <w:abstractNumId w:val="17"/>
  </w:num>
  <w:num w:numId="7" w16cid:durableId="235864326">
    <w:abstractNumId w:val="15"/>
  </w:num>
  <w:num w:numId="8" w16cid:durableId="2119832998">
    <w:abstractNumId w:val="13"/>
  </w:num>
  <w:num w:numId="9" w16cid:durableId="1192109616">
    <w:abstractNumId w:val="1"/>
  </w:num>
  <w:num w:numId="10" w16cid:durableId="1249467035">
    <w:abstractNumId w:val="20"/>
  </w:num>
  <w:num w:numId="11" w16cid:durableId="641538605">
    <w:abstractNumId w:val="7"/>
  </w:num>
  <w:num w:numId="12" w16cid:durableId="150689993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4"/>
  </w:num>
  <w:num w:numId="14" w16cid:durableId="8807051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5"/>
  </w:num>
  <w:num w:numId="17" w16cid:durableId="2126734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4"/>
  </w:num>
  <w:num w:numId="24" w16cid:durableId="761343970">
    <w:abstractNumId w:val="4"/>
  </w:num>
  <w:num w:numId="25" w16cid:durableId="900673195">
    <w:abstractNumId w:val="2"/>
  </w:num>
  <w:num w:numId="26" w16cid:durableId="606426588">
    <w:abstractNumId w:val="0"/>
  </w:num>
  <w:num w:numId="27" w16cid:durableId="1059211856">
    <w:abstractNumId w:val="10"/>
  </w:num>
  <w:num w:numId="28" w16cid:durableId="1235437022">
    <w:abstractNumId w:val="14"/>
  </w:num>
  <w:num w:numId="29" w16cid:durableId="647705270">
    <w:abstractNumId w:val="3"/>
  </w:num>
  <w:num w:numId="30" w16cid:durableId="505367463">
    <w:abstractNumId w:val="9"/>
  </w:num>
  <w:num w:numId="31" w16cid:durableId="806777928">
    <w:abstractNumId w:val="14"/>
  </w:num>
  <w:num w:numId="32" w16cid:durableId="1199125410">
    <w:abstractNumId w:val="12"/>
  </w:num>
  <w:num w:numId="33" w16cid:durableId="1525704785">
    <w:abstractNumId w:val="14"/>
  </w:num>
  <w:num w:numId="34" w16cid:durableId="1608391029">
    <w:abstractNumId w:val="14"/>
  </w:num>
  <w:num w:numId="35" w16cid:durableId="1965380078">
    <w:abstractNumId w:val="14"/>
  </w:num>
  <w:num w:numId="36" w16cid:durableId="1457800213">
    <w:abstractNumId w:val="14"/>
  </w:num>
  <w:num w:numId="37" w16cid:durableId="2039768320">
    <w:abstractNumId w:val="14"/>
  </w:num>
  <w:num w:numId="38" w16cid:durableId="204220387">
    <w:abstractNumId w:val="14"/>
  </w:num>
  <w:num w:numId="39" w16cid:durableId="161968369">
    <w:abstractNumId w:val="14"/>
  </w:num>
  <w:num w:numId="40" w16cid:durableId="1501385673">
    <w:abstractNumId w:val="14"/>
  </w:num>
  <w:num w:numId="41" w16cid:durableId="570189526">
    <w:abstractNumId w:val="6"/>
  </w:num>
  <w:num w:numId="42" w16cid:durableId="2031103852">
    <w:abstractNumId w:val="14"/>
  </w:num>
  <w:num w:numId="43" w16cid:durableId="1838036425">
    <w:abstractNumId w:val="18"/>
  </w:num>
  <w:num w:numId="44" w16cid:durableId="970866480">
    <w:abstractNumId w:val="14"/>
  </w:num>
  <w:num w:numId="45" w16cid:durableId="46971605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10AF4"/>
    <w:rsid w:val="000A0027"/>
    <w:rsid w:val="000D6148"/>
    <w:rsid w:val="000E3F14"/>
    <w:rsid w:val="002014DD"/>
    <w:rsid w:val="00226678"/>
    <w:rsid w:val="003334B1"/>
    <w:rsid w:val="003A16E0"/>
    <w:rsid w:val="00415888"/>
    <w:rsid w:val="00442DA6"/>
    <w:rsid w:val="004862DA"/>
    <w:rsid w:val="004E29BC"/>
    <w:rsid w:val="00535ED3"/>
    <w:rsid w:val="005940A1"/>
    <w:rsid w:val="00616E4A"/>
    <w:rsid w:val="006C5D66"/>
    <w:rsid w:val="0070043D"/>
    <w:rsid w:val="0070652E"/>
    <w:rsid w:val="007922F2"/>
    <w:rsid w:val="00803B59"/>
    <w:rsid w:val="008D0C5B"/>
    <w:rsid w:val="00947A16"/>
    <w:rsid w:val="00966777"/>
    <w:rsid w:val="009C5540"/>
    <w:rsid w:val="00A70C6B"/>
    <w:rsid w:val="00AA462F"/>
    <w:rsid w:val="00B16EC7"/>
    <w:rsid w:val="00B85592"/>
    <w:rsid w:val="00C07263"/>
    <w:rsid w:val="00C22491"/>
    <w:rsid w:val="00C37CF4"/>
    <w:rsid w:val="00CA3AEF"/>
    <w:rsid w:val="00D056C4"/>
    <w:rsid w:val="00D737B6"/>
    <w:rsid w:val="00D852EF"/>
    <w:rsid w:val="00DD5670"/>
    <w:rsid w:val="00E711F9"/>
    <w:rsid w:val="00ED4137"/>
    <w:rsid w:val="00EF5FDE"/>
    <w:rsid w:val="00F30763"/>
    <w:rsid w:val="00FB3141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E29BC"/>
    <w:pPr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styleId="Tekstpodstawowywcity3">
    <w:name w:val="Body Text Indent 3"/>
    <w:basedOn w:val="Normalny"/>
    <w:link w:val="Tekstpodstawowywcity3Znak"/>
    <w:uiPriority w:val="99"/>
    <w:rsid w:val="00947A1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A1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E29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rimr">
    <w:name w:val="arimr"/>
    <w:basedOn w:val="Normalny"/>
    <w:rsid w:val="00D056C4"/>
    <w:pPr>
      <w:widowControl w:val="0"/>
      <w:snapToGrid w:val="0"/>
      <w:spacing w:line="360" w:lineRule="auto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2497</Words>
  <Characters>14982</Characters>
  <Application>Microsoft Office Word</Application>
  <DocSecurity>0</DocSecurity>
  <Lines>124</Lines>
  <Paragraphs>34</Paragraphs>
  <ScaleCrop>false</ScaleCrop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37</cp:revision>
  <dcterms:created xsi:type="dcterms:W3CDTF">2022-07-05T07:23:00Z</dcterms:created>
  <dcterms:modified xsi:type="dcterms:W3CDTF">2024-07-02T10:13:00Z</dcterms:modified>
</cp:coreProperties>
</file>