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bookmarkStart w:id="0" w:name="_GoBack"/>
      <w:bookmarkEnd w:id="0"/>
      <w:r w:rsidRPr="00686CD4">
        <w:rPr>
          <w:rFonts w:cs="Arial"/>
          <w:b/>
          <w:i/>
          <w:sz w:val="20"/>
        </w:rPr>
        <w:t xml:space="preserve">Załącznik Nr </w:t>
      </w:r>
      <w:r w:rsidR="00D10721" w:rsidRPr="00686CD4">
        <w:rPr>
          <w:rFonts w:cs="Arial"/>
          <w:b/>
          <w:i/>
          <w:sz w:val="20"/>
        </w:rPr>
        <w:t>6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22F8E" w:rsidRDefault="00D10721" w:rsidP="00822F8E">
      <w:pPr>
        <w:spacing w:line="240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Remont dachu, wymiana stolarki, remont sanitariatów w budynku nr 1, w kompleksie wojskowym przy ul. Sobieskiego 32-42 w Toruniu</w:t>
      </w:r>
      <w:r w:rsidR="00AE1C8B">
        <w:rPr>
          <w:b/>
          <w:sz w:val="20"/>
          <w:szCs w:val="44"/>
        </w:rPr>
        <w:t>,</w:t>
      </w:r>
    </w:p>
    <w:p w:rsid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22F8E" w:rsidRPr="00D10721">
        <w:rPr>
          <w:color w:val="000000"/>
          <w:sz w:val="20"/>
        </w:rPr>
        <w:t>:</w:t>
      </w:r>
    </w:p>
    <w:p w:rsidR="00D10721" w:rsidRDefault="00822F8E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</w:p>
    <w:p w:rsidR="00D10721" w:rsidRDefault="00D10721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co najmniej jedną osobą na stanowisko kierownika robót </w:t>
      </w:r>
      <w:r w:rsidR="00A44D71">
        <w:rPr>
          <w:b/>
          <w:color w:val="000000"/>
          <w:sz w:val="20"/>
        </w:rPr>
        <w:t>elektrycznych,</w:t>
      </w:r>
    </w:p>
    <w:p w:rsidR="00822F8E" w:rsidRDefault="00D10721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co najmniej jedną osobą na stanowis</w:t>
      </w:r>
      <w:r w:rsidR="00A44D71">
        <w:rPr>
          <w:b/>
          <w:color w:val="000000"/>
          <w:sz w:val="20"/>
        </w:rPr>
        <w:t>ko kierownika robót sanitarnych,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D10721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850B7C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93" w:rsidRDefault="00031F93" w:rsidP="00766A9C">
      <w:pPr>
        <w:spacing w:before="0" w:line="240" w:lineRule="auto"/>
      </w:pPr>
      <w:r>
        <w:separator/>
      </w:r>
    </w:p>
  </w:endnote>
  <w:endnote w:type="continuationSeparator" w:id="0">
    <w:p w:rsidR="00031F93" w:rsidRDefault="00031F93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7C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93" w:rsidRDefault="00031F93" w:rsidP="00766A9C">
      <w:pPr>
        <w:spacing w:before="0" w:line="240" w:lineRule="auto"/>
      </w:pPr>
      <w:r>
        <w:separator/>
      </w:r>
    </w:p>
  </w:footnote>
  <w:footnote w:type="continuationSeparator" w:id="0">
    <w:p w:rsidR="00031F93" w:rsidRDefault="00031F93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>referencyjny: RB/2/12WOG/2021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3025E8"/>
    <w:rsid w:val="00385609"/>
    <w:rsid w:val="003A590D"/>
    <w:rsid w:val="003B1D37"/>
    <w:rsid w:val="003C01BE"/>
    <w:rsid w:val="003D0981"/>
    <w:rsid w:val="00581BE3"/>
    <w:rsid w:val="00686CD4"/>
    <w:rsid w:val="0075449B"/>
    <w:rsid w:val="00766A9C"/>
    <w:rsid w:val="00822F8E"/>
    <w:rsid w:val="00850B7C"/>
    <w:rsid w:val="008D1E90"/>
    <w:rsid w:val="00942C66"/>
    <w:rsid w:val="00973A37"/>
    <w:rsid w:val="00A44D71"/>
    <w:rsid w:val="00AE1C8B"/>
    <w:rsid w:val="00B066C7"/>
    <w:rsid w:val="00BA50A4"/>
    <w:rsid w:val="00C42494"/>
    <w:rsid w:val="00C56AB4"/>
    <w:rsid w:val="00D10721"/>
    <w:rsid w:val="00D34BCE"/>
    <w:rsid w:val="00D723AF"/>
    <w:rsid w:val="00DD3B98"/>
    <w:rsid w:val="00E36FAE"/>
    <w:rsid w:val="00EB2353"/>
    <w:rsid w:val="00F07EF5"/>
    <w:rsid w:val="00F3774D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BEF7-BF9D-484E-8172-3274A37662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53D100-65AE-4B19-9DA9-2585BE33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2020-04-02T06:35:00Z</cp:lastPrinted>
  <dcterms:created xsi:type="dcterms:W3CDTF">2021-03-16T07:46:00Z</dcterms:created>
  <dcterms:modified xsi:type="dcterms:W3CDTF">2021-03-16T07:46:00Z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