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565123" w:rsidRDefault="00D050B9" w:rsidP="00D050B9">
      <w:pPr>
        <w:spacing w:after="200" w:line="276" w:lineRule="auto"/>
        <w:jc w:val="right"/>
        <w:rPr>
          <w:rFonts w:ascii="Arial" w:hAnsi="Arial" w:cs="Arial"/>
          <w:iCs/>
        </w:rPr>
      </w:pPr>
      <w:bookmarkStart w:id="0" w:name="_GoBack"/>
      <w:bookmarkEnd w:id="0"/>
      <w:r w:rsidRPr="00565123">
        <w:rPr>
          <w:rFonts w:ascii="Arial" w:hAnsi="Arial" w:cs="Arial"/>
          <w:iCs/>
        </w:rPr>
        <w:t>Załącznik nr</w:t>
      </w:r>
      <w:r w:rsidR="00565123" w:rsidRPr="00565123">
        <w:rPr>
          <w:rFonts w:ascii="Arial" w:hAnsi="Arial" w:cs="Arial"/>
          <w:iCs/>
        </w:rPr>
        <w:t xml:space="preserve"> 1</w:t>
      </w:r>
      <w:r w:rsidRPr="00565123">
        <w:rPr>
          <w:rFonts w:ascii="Arial" w:hAnsi="Arial" w:cs="Arial"/>
          <w:iCs/>
        </w:rPr>
        <w:t xml:space="preserve"> </w:t>
      </w: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91E0D" w:rsidRPr="004C7D1B">
        <w:rPr>
          <w:rFonts w:ascii="Arial" w:hAnsi="Arial" w:cs="Arial"/>
        </w:rPr>
        <w:t xml:space="preserve">Dostawcy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5635F" w:rsidRPr="004C7D1B">
        <w:rPr>
          <w:rFonts w:ascii="Arial" w:hAnsi="Arial" w:cs="Arial"/>
        </w:rPr>
        <w:t xml:space="preserve"> Dostawcy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</w:t>
      </w:r>
      <w:r w:rsidR="00A14495">
        <w:rPr>
          <w:rFonts w:ascii="Arial" w:hAnsi="Arial" w:cs="Arial"/>
          <w:sz w:val="20"/>
          <w:szCs w:val="20"/>
          <w:lang w:eastAsia="pl-PL"/>
        </w:rPr>
        <w:t>ert dotyczącym postępowania w formie zapytania ofertowego</w:t>
      </w:r>
      <w:r>
        <w:rPr>
          <w:rFonts w:ascii="Arial" w:hAnsi="Arial" w:cs="Arial"/>
          <w:sz w:val="20"/>
          <w:szCs w:val="20"/>
        </w:rPr>
        <w:t xml:space="preserve"> </w:t>
      </w:r>
      <w:r w:rsidR="00A14495">
        <w:rPr>
          <w:rFonts w:ascii="Arial" w:hAnsi="Arial" w:cs="Arial"/>
          <w:sz w:val="20"/>
          <w:szCs w:val="20"/>
        </w:rPr>
        <w:br/>
      </w:r>
      <w:r w:rsidRPr="00527349">
        <w:rPr>
          <w:rFonts w:ascii="Arial" w:hAnsi="Arial" w:cs="Arial"/>
          <w:sz w:val="20"/>
          <w:szCs w:val="20"/>
          <w:lang w:eastAsia="pl-PL"/>
        </w:rPr>
        <w:t>na</w:t>
      </w:r>
      <w:r w:rsidR="00527349" w:rsidRPr="0052734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C5322">
        <w:rPr>
          <w:rFonts w:ascii="Arial" w:hAnsi="Arial" w:cs="Arial"/>
          <w:b/>
          <w:sz w:val="20"/>
          <w:szCs w:val="20"/>
          <w:lang w:eastAsia="pl-PL"/>
        </w:rPr>
        <w:t>Jednorazową dostawę</w:t>
      </w:r>
      <w:r w:rsidR="00EA7CEC" w:rsidRPr="00EA7CE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EB29BC">
        <w:rPr>
          <w:rFonts w:ascii="Arial" w:hAnsi="Arial" w:cs="Arial"/>
          <w:b/>
          <w:sz w:val="20"/>
          <w:szCs w:val="20"/>
          <w:lang w:eastAsia="pl-PL"/>
        </w:rPr>
        <w:t xml:space="preserve">83 szt. </w:t>
      </w:r>
      <w:r w:rsidR="00EA7CEC" w:rsidRPr="00EA7CEC">
        <w:rPr>
          <w:rFonts w:ascii="Arial" w:hAnsi="Arial" w:cs="Arial"/>
          <w:b/>
          <w:sz w:val="20"/>
          <w:szCs w:val="20"/>
          <w:lang w:eastAsia="pl-PL"/>
        </w:rPr>
        <w:t xml:space="preserve">markerów elektronicznych zielonych dla 2 pułku rozpoznawczego </w:t>
      </w:r>
      <w:r w:rsidR="00A14495">
        <w:rPr>
          <w:rFonts w:ascii="Arial" w:hAnsi="Arial" w:cs="Arial"/>
          <w:b/>
          <w:sz w:val="20"/>
          <w:szCs w:val="20"/>
          <w:lang w:eastAsia="pl-PL"/>
        </w:rPr>
        <w:br/>
      </w:r>
      <w:r w:rsidR="00EA7CEC" w:rsidRPr="00EA7CEC">
        <w:rPr>
          <w:rFonts w:ascii="Arial" w:hAnsi="Arial" w:cs="Arial"/>
          <w:b/>
          <w:sz w:val="20"/>
          <w:szCs w:val="20"/>
          <w:lang w:eastAsia="pl-PL"/>
        </w:rPr>
        <w:t>z Hrubieszowa</w:t>
      </w:r>
      <w:r w:rsidRPr="00491E0D">
        <w:rPr>
          <w:rFonts w:ascii="Arial" w:hAnsi="Arial" w:cs="Arial"/>
          <w:sz w:val="20"/>
          <w:szCs w:val="20"/>
          <w:lang w:eastAsia="pl-PL"/>
        </w:rPr>
        <w:t>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787"/>
        <w:gridCol w:w="992"/>
        <w:gridCol w:w="709"/>
        <w:gridCol w:w="1275"/>
        <w:gridCol w:w="1134"/>
        <w:gridCol w:w="709"/>
        <w:gridCol w:w="1134"/>
      </w:tblGrid>
      <w:tr w:rsidR="00677234" w:rsidRPr="00544EE3" w:rsidTr="00565123">
        <w:trPr>
          <w:cantSplit/>
          <w:trHeight w:val="113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</w:tr>
      <w:tr w:rsidR="00677234" w:rsidRPr="00544EE3" w:rsidTr="00565123">
        <w:trPr>
          <w:cantSplit/>
          <w:trHeight w:hRule="exact" w:val="22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677234" w:rsidRPr="00544EE3" w:rsidTr="005C1A4E">
        <w:trPr>
          <w:trHeight w:val="98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E" w:rsidRDefault="005C1A4E" w:rsidP="0052734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527349" w:rsidRDefault="005C1A4E" w:rsidP="0052734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Jednorazowa</w:t>
            </w:r>
            <w:r w:rsidR="00EA7CEC" w:rsidRPr="00EA7C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markerów 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ektronicznych zielonych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49" w:rsidRDefault="00527349" w:rsidP="0052734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EA7CEC" w:rsidP="0052734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r w:rsidR="0052734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49" w:rsidRDefault="00527349" w:rsidP="0052734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EA7CEC" w:rsidP="0052734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565123">
        <w:trPr>
          <w:trHeight w:val="64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527349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cenę brutto:……………………………………………………………………………..</w:t>
      </w:r>
      <w:r w:rsidR="00491E0D" w:rsidRPr="00491E0D">
        <w:rPr>
          <w:rFonts w:ascii="Arial" w:hAnsi="Arial" w:cs="Arial"/>
          <w:sz w:val="20"/>
          <w:szCs w:val="20"/>
          <w:lang w:eastAsia="pl-PL"/>
        </w:rPr>
        <w:t xml:space="preserve">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(słownie złotych: …………………………………………………………………….……</w:t>
      </w:r>
      <w:r w:rsidR="00527349">
        <w:rPr>
          <w:rFonts w:ascii="Arial" w:hAnsi="Arial" w:cs="Arial"/>
          <w:sz w:val="20"/>
          <w:szCs w:val="20"/>
          <w:lang w:eastAsia="pl-PL"/>
        </w:rPr>
        <w:t>……...................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 w:rsidR="00E230EA">
        <w:rPr>
          <w:rFonts w:ascii="Arial" w:hAnsi="Arial" w:cs="Arial"/>
          <w:sz w:val="20"/>
          <w:szCs w:val="20"/>
          <w:lang w:eastAsia="pl-PL"/>
        </w:rPr>
        <w:t xml:space="preserve">dostaw </w:t>
      </w:r>
      <w:r w:rsidRPr="0045635F">
        <w:rPr>
          <w:rFonts w:ascii="Arial" w:hAnsi="Arial" w:cs="Arial"/>
          <w:sz w:val="20"/>
          <w:szCs w:val="20"/>
          <w:lang w:eastAsia="pl-PL"/>
        </w:rPr>
        <w:t>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D95399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45635F" w:rsidRDefault="00D95399" w:rsidP="004250D5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</w:t>
      </w:r>
      <w:r w:rsidR="00E230EA">
        <w:rPr>
          <w:rFonts w:ascii="Arial" w:hAnsi="Arial" w:cs="Arial"/>
          <w:sz w:val="20"/>
          <w:szCs w:val="20"/>
          <w:lang w:eastAsia="pl-PL"/>
        </w:rPr>
        <w:t>……..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1F" w:rsidRDefault="00C20F1F" w:rsidP="006D60AA">
      <w:pPr>
        <w:spacing w:after="0" w:line="240" w:lineRule="auto"/>
      </w:pPr>
      <w:r>
        <w:separator/>
      </w:r>
    </w:p>
  </w:endnote>
  <w:endnote w:type="continuationSeparator" w:id="0">
    <w:p w:rsidR="00C20F1F" w:rsidRDefault="00C20F1F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565518"/>
      <w:docPartObj>
        <w:docPartGallery w:val="Page Numbers (Bottom of Page)"/>
        <w:docPartUnique/>
      </w:docPartObj>
    </w:sdtPr>
    <w:sdtEndPr/>
    <w:sdtContent>
      <w:p w:rsidR="00EA7CEC" w:rsidRDefault="00EA7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02">
          <w:rPr>
            <w:noProof/>
          </w:rPr>
          <w:t>2</w:t>
        </w:r>
        <w: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1F" w:rsidRDefault="00C20F1F" w:rsidP="006D60AA">
      <w:pPr>
        <w:spacing w:after="0" w:line="240" w:lineRule="auto"/>
      </w:pPr>
      <w:r>
        <w:separator/>
      </w:r>
    </w:p>
  </w:footnote>
  <w:footnote w:type="continuationSeparator" w:id="0">
    <w:p w:rsidR="00C20F1F" w:rsidRDefault="00C20F1F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220FBB"/>
    <w:rsid w:val="00257E87"/>
    <w:rsid w:val="002D081E"/>
    <w:rsid w:val="00313A33"/>
    <w:rsid w:val="003426F3"/>
    <w:rsid w:val="004250D5"/>
    <w:rsid w:val="0045635F"/>
    <w:rsid w:val="00491E0D"/>
    <w:rsid w:val="004B5113"/>
    <w:rsid w:val="004C7D1B"/>
    <w:rsid w:val="004D68EA"/>
    <w:rsid w:val="00527349"/>
    <w:rsid w:val="00565123"/>
    <w:rsid w:val="00597190"/>
    <w:rsid w:val="005A1633"/>
    <w:rsid w:val="005C1A4E"/>
    <w:rsid w:val="005C5322"/>
    <w:rsid w:val="006019AA"/>
    <w:rsid w:val="00602B56"/>
    <w:rsid w:val="00677234"/>
    <w:rsid w:val="006D60AA"/>
    <w:rsid w:val="006E05EE"/>
    <w:rsid w:val="006F19CC"/>
    <w:rsid w:val="007063A7"/>
    <w:rsid w:val="00770F28"/>
    <w:rsid w:val="00813A3C"/>
    <w:rsid w:val="00A14495"/>
    <w:rsid w:val="00A36C5A"/>
    <w:rsid w:val="00A677A9"/>
    <w:rsid w:val="00A95C02"/>
    <w:rsid w:val="00AB3283"/>
    <w:rsid w:val="00B07C8D"/>
    <w:rsid w:val="00B55E14"/>
    <w:rsid w:val="00B651FB"/>
    <w:rsid w:val="00BA11FE"/>
    <w:rsid w:val="00C20F1F"/>
    <w:rsid w:val="00C27AA9"/>
    <w:rsid w:val="00C44840"/>
    <w:rsid w:val="00C62D72"/>
    <w:rsid w:val="00CC7E09"/>
    <w:rsid w:val="00CF50E6"/>
    <w:rsid w:val="00D050B9"/>
    <w:rsid w:val="00D267EA"/>
    <w:rsid w:val="00D95399"/>
    <w:rsid w:val="00DA2118"/>
    <w:rsid w:val="00E230EA"/>
    <w:rsid w:val="00E27A2E"/>
    <w:rsid w:val="00E73A8D"/>
    <w:rsid w:val="00E95966"/>
    <w:rsid w:val="00EA7CEC"/>
    <w:rsid w:val="00EB29BC"/>
    <w:rsid w:val="00F07C0C"/>
    <w:rsid w:val="00F501BD"/>
    <w:rsid w:val="00FC3337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CE3D4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ABD0E0-D9A2-47A2-8A9C-DFE680DA0F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Wilczyński Piotr</cp:lastModifiedBy>
  <cp:revision>7</cp:revision>
  <cp:lastPrinted>2022-06-06T11:51:00Z</cp:lastPrinted>
  <dcterms:created xsi:type="dcterms:W3CDTF">2022-06-13T09:42:00Z</dcterms:created>
  <dcterms:modified xsi:type="dcterms:W3CDTF">2022-06-13T09:42:00Z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