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AC2532" w14:textId="1757EA7E" w:rsidR="00B84D5A" w:rsidRPr="00341DDA" w:rsidRDefault="00B84D5A">
      <w:pPr>
        <w:spacing w:before="120"/>
        <w:jc w:val="right"/>
        <w:rPr>
          <w:rFonts w:ascii="Cambria" w:hAnsi="Cambria" w:cs="Arial"/>
          <w:bCs/>
          <w:i/>
          <w:sz w:val="18"/>
          <w:szCs w:val="18"/>
        </w:rPr>
      </w:pPr>
      <w:r w:rsidRPr="00341DDA">
        <w:rPr>
          <w:rFonts w:ascii="Cambria" w:hAnsi="Cambria" w:cs="Arial"/>
          <w:bCs/>
          <w:i/>
          <w:sz w:val="18"/>
          <w:szCs w:val="18"/>
        </w:rPr>
        <w:t xml:space="preserve">Załącznik nr 8 do SWZ </w:t>
      </w:r>
      <w:r w:rsidR="00341DDA" w:rsidRPr="00341DDA">
        <w:rPr>
          <w:rFonts w:ascii="Cambria" w:hAnsi="Cambria" w:cs="Arial"/>
          <w:bCs/>
          <w:i/>
          <w:sz w:val="18"/>
          <w:szCs w:val="18"/>
        </w:rPr>
        <w:t>Z.1.207.1.2024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2F6B4FD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</w:t>
      </w:r>
      <w:r w:rsidR="00341DDA">
        <w:rPr>
          <w:rFonts w:ascii="Cambria" w:hAnsi="Cambria" w:cs="Arial"/>
          <w:bCs/>
          <w:sz w:val="22"/>
          <w:szCs w:val="22"/>
        </w:rPr>
        <w:t xml:space="preserve">Górowo Iławeckie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341DDA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AC09817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informacje zawarte </w:t>
      </w:r>
      <w:r w:rsidR="00835029">
        <w:rPr>
          <w:rFonts w:ascii="Cambria" w:hAnsi="Cambria" w:cs="Arial"/>
          <w:bCs/>
          <w:sz w:val="22"/>
          <w:szCs w:val="22"/>
        </w:rPr>
        <w:t>w oświadczeniu</w:t>
      </w:r>
      <w:r>
        <w:rPr>
          <w:rFonts w:ascii="Cambria" w:hAnsi="Cambria" w:cs="Arial"/>
          <w:bCs/>
          <w:sz w:val="22"/>
          <w:szCs w:val="22"/>
        </w:rPr>
        <w:t>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835029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835029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późn.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99797F9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</w:t>
      </w:r>
      <w:r w:rsidR="00835029">
        <w:rPr>
          <w:rFonts w:ascii="Cambria" w:hAnsi="Cambria" w:cs="Arial"/>
          <w:bCs/>
          <w:i/>
          <w:sz w:val="22"/>
          <w:szCs w:val="22"/>
        </w:rPr>
        <w:t xml:space="preserve">formie 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AAA190" w14:textId="77777777" w:rsidR="00772F2D" w:rsidRDefault="00772F2D">
      <w:r>
        <w:separator/>
      </w:r>
    </w:p>
  </w:endnote>
  <w:endnote w:type="continuationSeparator" w:id="0">
    <w:p w14:paraId="3AE0B2CC" w14:textId="77777777" w:rsidR="00772F2D" w:rsidRDefault="00772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618B7D" w14:textId="77777777" w:rsidR="00772F2D" w:rsidRDefault="00772F2D">
      <w:r>
        <w:separator/>
      </w:r>
    </w:p>
  </w:footnote>
  <w:footnote w:type="continuationSeparator" w:id="0">
    <w:p w14:paraId="0D772137" w14:textId="77777777" w:rsidR="00772F2D" w:rsidRDefault="00772F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949121567">
    <w:abstractNumId w:val="2"/>
    <w:lvlOverride w:ilvl="0">
      <w:startOverride w:val="1"/>
    </w:lvlOverride>
  </w:num>
  <w:num w:numId="2" w16cid:durableId="8907253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53954727">
    <w:abstractNumId w:val="1"/>
    <w:lvlOverride w:ilvl="0">
      <w:startOverride w:val="1"/>
    </w:lvlOverride>
  </w:num>
  <w:num w:numId="4" w16cid:durableId="1889338590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5854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0367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1DD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4F2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2F2D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029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C733B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27B6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612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N.Górowo Leszek Halladin</cp:lastModifiedBy>
  <cp:revision>4</cp:revision>
  <cp:lastPrinted>2017-05-23T10:32:00Z</cp:lastPrinted>
  <dcterms:created xsi:type="dcterms:W3CDTF">2024-11-04T11:26:00Z</dcterms:created>
  <dcterms:modified xsi:type="dcterms:W3CDTF">2024-11-05T07:08:00Z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