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116E42CC" w:rsidR="003335CE" w:rsidRDefault="003335CE" w:rsidP="003335CE">
      <w:pPr>
        <w:spacing w:line="360" w:lineRule="auto"/>
        <w:jc w:val="both"/>
      </w:pPr>
      <w:r w:rsidRPr="00423940">
        <w:t xml:space="preserve">Numer sprawy: </w:t>
      </w:r>
      <w:r w:rsidR="00C34B4A">
        <w:t>PN</w:t>
      </w:r>
      <w:r w:rsidRPr="00423940">
        <w:t>/</w:t>
      </w:r>
      <w:r w:rsidR="00C34B4A">
        <w:t>06</w:t>
      </w:r>
      <w:r w:rsidRPr="00423940">
        <w:t>/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794FD98" w14:textId="77777777" w:rsidR="00C34B4A" w:rsidRDefault="003335CE" w:rsidP="003335CE">
      <w:pPr>
        <w:spacing w:line="360" w:lineRule="auto"/>
        <w:jc w:val="both"/>
        <w:rPr>
          <w:b/>
          <w:bCs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C34B4A" w:rsidRPr="00C34B4A">
        <w:rPr>
          <w:b/>
          <w:bCs/>
        </w:rPr>
        <w:t>Zmiana sposobu użytkowania pomieszczeń na potrzeby Grudziądzkiego Centrum Usług Wspólnych</w:t>
      </w:r>
      <w:r w:rsidR="00C34B4A" w:rsidRPr="00C34B4A">
        <w:rPr>
          <w:b/>
          <w:bCs/>
        </w:rPr>
        <w:t xml:space="preserve"> </w:t>
      </w:r>
    </w:p>
    <w:p w14:paraId="4C088973" w14:textId="3B1C4BCE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3335CE"/>
    <w:rsid w:val="003D7FED"/>
    <w:rsid w:val="008F1C68"/>
    <w:rsid w:val="00C34B4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5</cp:revision>
  <dcterms:created xsi:type="dcterms:W3CDTF">2021-03-22T13:04:00Z</dcterms:created>
  <dcterms:modified xsi:type="dcterms:W3CDTF">2021-05-18T10:10:00Z</dcterms:modified>
</cp:coreProperties>
</file>