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:rsidTr="00741049">
        <w:trPr>
          <w:trHeight w:val="1100"/>
        </w:trPr>
        <w:tc>
          <w:tcPr>
            <w:tcW w:w="3380" w:type="dxa"/>
          </w:tcPr>
          <w:p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:rsidR="0039143B" w:rsidRPr="00543A02" w:rsidRDefault="0039143B" w:rsidP="00543A02">
      <w:pPr>
        <w:pStyle w:val="Akapitzlist"/>
        <w:spacing w:after="120" w:line="276" w:lineRule="auto"/>
        <w:ind w:left="0" w:hanging="425"/>
        <w:jc w:val="both"/>
        <w:rPr>
          <w:rFonts w:asciiTheme="minorHAnsi" w:hAnsiTheme="minorHAnsi" w:cs="Calibri"/>
          <w:b/>
          <w:bCs/>
          <w:i/>
          <w:sz w:val="22"/>
          <w:szCs w:val="22"/>
        </w:rPr>
      </w:pPr>
      <w:r w:rsidRPr="001F2F69">
        <w:tab/>
      </w:r>
      <w:r w:rsidRPr="00543A02">
        <w:rPr>
          <w:rFonts w:asciiTheme="minorHAnsi" w:hAnsiTheme="minorHAnsi"/>
          <w:sz w:val="22"/>
          <w:szCs w:val="22"/>
        </w:rPr>
        <w:t xml:space="preserve">Nawiązując do ogłoszenia o </w:t>
      </w:r>
      <w:r w:rsidRPr="00543A02">
        <w:rPr>
          <w:rFonts w:asciiTheme="minorHAnsi" w:hAnsiTheme="minorHAnsi" w:cs="Courier New"/>
          <w:sz w:val="22"/>
          <w:szCs w:val="22"/>
        </w:rPr>
        <w:t>zamówieniu w postępowaniu o udzielenie zamówienia publicznego prowadzonego w t</w:t>
      </w:r>
      <w:r w:rsidR="00E12F77" w:rsidRPr="00543A02">
        <w:rPr>
          <w:rFonts w:asciiTheme="minorHAnsi" w:hAnsiTheme="minorHAnsi" w:cs="Courier New"/>
          <w:sz w:val="22"/>
          <w:szCs w:val="22"/>
        </w:rPr>
        <w:t>rybie podstaw</w:t>
      </w:r>
      <w:r w:rsidR="00ED6FA6" w:rsidRPr="00543A02">
        <w:rPr>
          <w:rFonts w:asciiTheme="minorHAnsi" w:hAnsiTheme="minorHAnsi" w:cs="Courier New"/>
          <w:sz w:val="22"/>
          <w:szCs w:val="22"/>
        </w:rPr>
        <w:t>owym na podstawie art. 275 pkt.2</w:t>
      </w:r>
      <w:r w:rsidR="00E12F77" w:rsidRPr="00543A02">
        <w:rPr>
          <w:rFonts w:asciiTheme="minorHAnsi" w:hAnsiTheme="minorHAnsi" w:cs="Courier New"/>
          <w:sz w:val="22"/>
          <w:szCs w:val="22"/>
        </w:rPr>
        <w:t xml:space="preserve">)  </w:t>
      </w:r>
      <w:r w:rsidRPr="00543A02">
        <w:rPr>
          <w:rFonts w:asciiTheme="minorHAnsi" w:hAnsiTheme="minorHAnsi" w:cs="Courier New"/>
          <w:sz w:val="22"/>
          <w:szCs w:val="22"/>
        </w:rPr>
        <w:t>na</w:t>
      </w:r>
      <w:r w:rsidR="00543A02" w:rsidRPr="00543A02">
        <w:rPr>
          <w:rFonts w:asciiTheme="minorHAnsi" w:hAnsiTheme="minorHAnsi" w:cs="Courier New"/>
          <w:sz w:val="22"/>
          <w:szCs w:val="22"/>
        </w:rPr>
        <w:t xml:space="preserve"> zadanie pn.</w:t>
      </w:r>
      <w:r w:rsidRPr="00543A02">
        <w:rPr>
          <w:rFonts w:asciiTheme="minorHAnsi" w:hAnsiTheme="minorHAnsi" w:cs="Courier New"/>
          <w:sz w:val="22"/>
          <w:szCs w:val="22"/>
        </w:rPr>
        <w:t>:</w:t>
      </w:r>
      <w:r w:rsidR="00343010" w:rsidRPr="00543A02">
        <w:rPr>
          <w:rFonts w:asciiTheme="minorHAnsi" w:hAnsiTheme="minorHAnsi" w:cs="Arial"/>
          <w:b/>
          <w:bCs/>
          <w:i/>
          <w:sz w:val="22"/>
          <w:szCs w:val="22"/>
        </w:rPr>
        <w:t xml:space="preserve"> </w:t>
      </w:r>
      <w:r w:rsidR="00543A02" w:rsidRPr="00543A02">
        <w:rPr>
          <w:rFonts w:asciiTheme="minorHAnsi" w:hAnsiTheme="minorHAnsi"/>
          <w:b/>
          <w:i/>
          <w:sz w:val="22"/>
          <w:szCs w:val="22"/>
        </w:rPr>
        <w:t>PRZEBUDOWA I ZMIANA SPOSOBU UŻYTKOWANIA PARTERU BUDYNKU BIUROWEGO – LABORATORYJNEGO NA POMIESZCZENIA DYDAKTYCZNO - BIUROWO- LABORATORYJNE oraz BUDOWA PLATFORMY ZEWNĘTRZNEJ PIONOWEJ</w:t>
      </w:r>
    </w:p>
    <w:p w:rsidR="0039143B" w:rsidRPr="00543A02" w:rsidRDefault="0039143B" w:rsidP="00543A02">
      <w:pPr>
        <w:spacing w:line="360" w:lineRule="auto"/>
        <w:ind w:hanging="425"/>
        <w:jc w:val="both"/>
        <w:rPr>
          <w:rFonts w:asciiTheme="minorHAnsi" w:hAnsiTheme="minorHAnsi"/>
          <w:b/>
          <w:i/>
          <w:sz w:val="22"/>
          <w:szCs w:val="22"/>
        </w:rPr>
      </w:pPr>
    </w:p>
    <w:p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:rsidR="00543A02" w:rsidRDefault="0039143B" w:rsidP="00543A02">
      <w:pPr>
        <w:pStyle w:val="Zwykytekst1"/>
        <w:numPr>
          <w:ilvl w:val="0"/>
          <w:numId w:val="26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b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="00543A02">
        <w:rPr>
          <w:rFonts w:ascii="Calibri" w:hAnsi="Calibri" w:cs="Times New Roman"/>
          <w:b/>
          <w:iCs/>
          <w:sz w:val="22"/>
          <w:szCs w:val="22"/>
        </w:rPr>
        <w:t>:</w:t>
      </w:r>
    </w:p>
    <w:p w:rsidR="0039143B" w:rsidRPr="00543A02" w:rsidRDefault="0039143B" w:rsidP="00543A02">
      <w:pPr>
        <w:pStyle w:val="Zwykytekst1"/>
        <w:numPr>
          <w:ilvl w:val="0"/>
          <w:numId w:val="27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b/>
          <w:iCs/>
          <w:sz w:val="22"/>
          <w:szCs w:val="22"/>
          <w:u w:val="single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="00543A02" w:rsidRPr="00543A02">
        <w:rPr>
          <w:rFonts w:ascii="Calibri" w:hAnsi="Calibri" w:cs="Times New Roman"/>
          <w:b/>
          <w:iCs/>
          <w:sz w:val="22"/>
          <w:szCs w:val="22"/>
          <w:u w:val="single"/>
        </w:rPr>
        <w:t>W</w:t>
      </w:r>
      <w:r w:rsidRPr="00543A02">
        <w:rPr>
          <w:rFonts w:ascii="Calibri" w:hAnsi="Calibri" w:cs="Times New Roman"/>
          <w:b/>
          <w:iCs/>
          <w:sz w:val="22"/>
          <w:szCs w:val="22"/>
          <w:u w:val="single"/>
        </w:rPr>
        <w:t>ykonanie</w:t>
      </w:r>
      <w:r w:rsidR="00543A02" w:rsidRPr="00543A02">
        <w:rPr>
          <w:rFonts w:ascii="Calibri" w:hAnsi="Calibri" w:cs="Times New Roman"/>
          <w:b/>
          <w:iCs/>
          <w:sz w:val="22"/>
          <w:szCs w:val="22"/>
          <w:u w:val="single"/>
        </w:rPr>
        <w:t xml:space="preserve"> I części</w:t>
      </w:r>
      <w:r w:rsidRPr="00543A02">
        <w:rPr>
          <w:rFonts w:ascii="Calibri" w:hAnsi="Calibri" w:cs="Times New Roman"/>
          <w:b/>
          <w:iCs/>
          <w:sz w:val="22"/>
          <w:szCs w:val="22"/>
          <w:u w:val="single"/>
        </w:rPr>
        <w:t xml:space="preserve"> przedmiotu zamówienia za cenę brutto:</w:t>
      </w: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231A44" w:rsidRP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304C13" w:rsidRDefault="00304C13" w:rsidP="00304C13">
      <w:pPr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/>
          <w:b/>
          <w:iCs/>
        </w:rPr>
      </w:pPr>
    </w:p>
    <w:p w:rsidR="00ED6FA6" w:rsidRDefault="00ED6FA6" w:rsidP="00543A02">
      <w:pPr>
        <w:tabs>
          <w:tab w:val="left" w:pos="360"/>
        </w:tabs>
        <w:spacing w:line="360" w:lineRule="auto"/>
        <w:ind w:right="-1"/>
        <w:jc w:val="both"/>
        <w:rPr>
          <w:rFonts w:ascii="Calibri" w:hAnsi="Calibri"/>
          <w:iCs/>
          <w:sz w:val="22"/>
          <w:szCs w:val="22"/>
        </w:rPr>
      </w:pPr>
      <w:r w:rsidRPr="00543A02">
        <w:rPr>
          <w:rFonts w:ascii="Calibri" w:hAnsi="Calibri"/>
          <w:b/>
          <w:iCs/>
          <w:sz w:val="22"/>
          <w:szCs w:val="22"/>
        </w:rPr>
        <w:t>Gwarancja jakości:</w:t>
      </w:r>
      <w:r w:rsidRPr="00543A02">
        <w:rPr>
          <w:rFonts w:ascii="Calibri" w:hAnsi="Calibri"/>
          <w:iCs/>
          <w:sz w:val="22"/>
          <w:szCs w:val="22"/>
        </w:rPr>
        <w:t xml:space="preserve"> …………………( min. 3 lata, max. 5 lat)</w:t>
      </w:r>
    </w:p>
    <w:p w:rsidR="00543A02" w:rsidRPr="00543A02" w:rsidRDefault="00543A02" w:rsidP="00543A02">
      <w:pPr>
        <w:tabs>
          <w:tab w:val="left" w:pos="360"/>
        </w:tabs>
        <w:spacing w:line="360" w:lineRule="auto"/>
        <w:ind w:right="-1"/>
        <w:jc w:val="both"/>
        <w:rPr>
          <w:rFonts w:ascii="Calibri" w:hAnsi="Calibri"/>
          <w:iCs/>
          <w:sz w:val="22"/>
          <w:szCs w:val="22"/>
        </w:rPr>
      </w:pPr>
    </w:p>
    <w:p w:rsidR="00543A02" w:rsidRPr="00543A02" w:rsidRDefault="00543A02" w:rsidP="00543A02">
      <w:pPr>
        <w:pStyle w:val="Zwykytekst1"/>
        <w:numPr>
          <w:ilvl w:val="0"/>
          <w:numId w:val="27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b/>
          <w:iCs/>
          <w:sz w:val="22"/>
          <w:szCs w:val="22"/>
          <w:u w:val="single"/>
        </w:rPr>
      </w:pPr>
      <w:r w:rsidRPr="00543A02">
        <w:rPr>
          <w:rFonts w:ascii="Calibri" w:hAnsi="Calibri" w:cs="Times New Roman"/>
          <w:b/>
          <w:iCs/>
          <w:sz w:val="22"/>
          <w:szCs w:val="22"/>
          <w:u w:val="single"/>
        </w:rPr>
        <w:t>Wykonanie II części przedmiotu zamówienia za cenę brutto:</w:t>
      </w:r>
    </w:p>
    <w:p w:rsidR="00543A02" w:rsidRPr="00F77D6E" w:rsidRDefault="00543A02" w:rsidP="00543A02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543A02" w:rsidRDefault="00543A02" w:rsidP="00543A02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lastRenderedPageBreak/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543A02" w:rsidRDefault="00543A02" w:rsidP="00543A02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543A02" w:rsidRDefault="00543A02" w:rsidP="00543A02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543A02" w:rsidRDefault="00543A02" w:rsidP="00543A02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543A02" w:rsidRDefault="00543A02" w:rsidP="00543A02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543A02" w:rsidRPr="00231A44" w:rsidRDefault="00543A02" w:rsidP="00543A0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543A02" w:rsidRDefault="00543A02" w:rsidP="00543A02">
      <w:pPr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/>
          <w:b/>
          <w:iCs/>
        </w:rPr>
      </w:pPr>
    </w:p>
    <w:p w:rsidR="00543A02" w:rsidRDefault="00543A02" w:rsidP="00543A02">
      <w:pPr>
        <w:tabs>
          <w:tab w:val="left" w:pos="360"/>
        </w:tabs>
        <w:spacing w:line="360" w:lineRule="auto"/>
        <w:ind w:right="-1"/>
        <w:jc w:val="both"/>
        <w:rPr>
          <w:rFonts w:ascii="Calibri" w:hAnsi="Calibri"/>
          <w:iCs/>
          <w:sz w:val="22"/>
          <w:szCs w:val="22"/>
        </w:rPr>
      </w:pPr>
      <w:r w:rsidRPr="00543A02">
        <w:rPr>
          <w:rFonts w:ascii="Calibri" w:hAnsi="Calibri"/>
          <w:b/>
          <w:iCs/>
          <w:sz w:val="22"/>
          <w:szCs w:val="22"/>
        </w:rPr>
        <w:t>Gwarancja jakości:</w:t>
      </w:r>
      <w:r w:rsidRPr="00543A02">
        <w:rPr>
          <w:rFonts w:ascii="Calibri" w:hAnsi="Calibri"/>
          <w:iCs/>
          <w:sz w:val="22"/>
          <w:szCs w:val="22"/>
        </w:rPr>
        <w:t xml:space="preserve"> …………………( min. 3 lata, max. 5 lat)</w:t>
      </w:r>
    </w:p>
    <w:p w:rsidR="00543A02" w:rsidRPr="00543A02" w:rsidRDefault="00543A02" w:rsidP="00543A02">
      <w:pPr>
        <w:tabs>
          <w:tab w:val="left" w:pos="360"/>
        </w:tabs>
        <w:spacing w:line="360" w:lineRule="auto"/>
        <w:ind w:right="-1"/>
        <w:jc w:val="both"/>
        <w:rPr>
          <w:rFonts w:ascii="Calibri" w:hAnsi="Calibri"/>
          <w:iCs/>
          <w:sz w:val="22"/>
          <w:szCs w:val="22"/>
        </w:rPr>
      </w:pPr>
    </w:p>
    <w:p w:rsidR="00543A02" w:rsidRPr="00543A02" w:rsidRDefault="00543A02" w:rsidP="00543A02">
      <w:pPr>
        <w:pStyle w:val="Zwykytekst1"/>
        <w:numPr>
          <w:ilvl w:val="0"/>
          <w:numId w:val="27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b/>
          <w:iCs/>
          <w:sz w:val="22"/>
          <w:szCs w:val="22"/>
          <w:u w:val="single"/>
        </w:rPr>
      </w:pPr>
      <w:r w:rsidRPr="00543A02">
        <w:rPr>
          <w:rFonts w:ascii="Calibri" w:hAnsi="Calibri" w:cs="Times New Roman"/>
          <w:b/>
          <w:iCs/>
          <w:sz w:val="22"/>
          <w:szCs w:val="22"/>
          <w:u w:val="single"/>
        </w:rPr>
        <w:t>Wykonanie III części przedmiotu zamówienia za cenę brutto:</w:t>
      </w:r>
    </w:p>
    <w:p w:rsidR="00543A02" w:rsidRPr="00F77D6E" w:rsidRDefault="00543A02" w:rsidP="00543A02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543A02" w:rsidRDefault="00543A02" w:rsidP="00543A02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543A02" w:rsidRDefault="00543A02" w:rsidP="00543A02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543A02" w:rsidRDefault="00543A02" w:rsidP="00543A02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543A02" w:rsidRDefault="00543A02" w:rsidP="00543A02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543A02" w:rsidRDefault="00543A02" w:rsidP="00543A02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543A02" w:rsidRPr="00231A44" w:rsidRDefault="00543A02" w:rsidP="00543A0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543A02" w:rsidRDefault="00543A02" w:rsidP="00543A02">
      <w:pPr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/>
          <w:b/>
          <w:iCs/>
        </w:rPr>
      </w:pPr>
    </w:p>
    <w:p w:rsidR="00304C13" w:rsidRPr="00543A02" w:rsidRDefault="00543A02" w:rsidP="00543A02">
      <w:pPr>
        <w:tabs>
          <w:tab w:val="left" w:pos="360"/>
        </w:tabs>
        <w:spacing w:line="360" w:lineRule="auto"/>
        <w:ind w:right="-1"/>
        <w:jc w:val="both"/>
        <w:rPr>
          <w:rFonts w:ascii="Calibri" w:hAnsi="Calibri"/>
          <w:iCs/>
          <w:sz w:val="22"/>
          <w:szCs w:val="22"/>
        </w:rPr>
      </w:pPr>
      <w:r w:rsidRPr="00543A02">
        <w:rPr>
          <w:rFonts w:ascii="Calibri" w:hAnsi="Calibri"/>
          <w:b/>
          <w:iCs/>
          <w:sz w:val="22"/>
          <w:szCs w:val="22"/>
        </w:rPr>
        <w:t>Gwarancja jakości:</w:t>
      </w:r>
      <w:r w:rsidRPr="00543A02">
        <w:rPr>
          <w:rFonts w:ascii="Calibri" w:hAnsi="Calibri"/>
          <w:iCs/>
          <w:sz w:val="22"/>
          <w:szCs w:val="22"/>
        </w:rPr>
        <w:t xml:space="preserve"> …………………( min. 3 lata, max. 5 lat)</w:t>
      </w:r>
    </w:p>
    <w:p w:rsidR="00231A44" w:rsidRPr="00543A02" w:rsidRDefault="0039143B" w:rsidP="00304C13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543A02">
        <w:rPr>
          <w:rFonts w:asciiTheme="minorHAnsi" w:hAnsiTheme="minorHAnsi"/>
          <w:b/>
          <w:sz w:val="22"/>
          <w:szCs w:val="22"/>
        </w:rPr>
        <w:t xml:space="preserve">2. </w:t>
      </w:r>
      <w:r w:rsidR="00231A44" w:rsidRPr="00543A02">
        <w:rPr>
          <w:rFonts w:asciiTheme="minorHAnsi" w:hAnsiTheme="minorHAnsi" w:cstheme="minorHAnsi"/>
          <w:b/>
          <w:bCs/>
          <w:sz w:val="22"/>
          <w:szCs w:val="22"/>
        </w:rPr>
        <w:t>Składając ofertę oświadczamy, że:</w:t>
      </w:r>
    </w:p>
    <w:p w:rsidR="00231A44" w:rsidRPr="00231A44" w:rsidRDefault="00231A44" w:rsidP="00543A02">
      <w:pPr>
        <w:pStyle w:val="Akapitzlist"/>
        <w:numPr>
          <w:ilvl w:val="0"/>
          <w:numId w:val="12"/>
        </w:numPr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:rsidR="00231A44" w:rsidRPr="00231A44" w:rsidRDefault="00231A44" w:rsidP="00543A02">
      <w:pPr>
        <w:pStyle w:val="Akapitzlist"/>
        <w:numPr>
          <w:ilvl w:val="0"/>
          <w:numId w:val="12"/>
        </w:numPr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:rsidR="00231A44" w:rsidRPr="00231A44" w:rsidRDefault="00231A44" w:rsidP="00543A02">
      <w:pPr>
        <w:pStyle w:val="Akapitzlist"/>
        <w:numPr>
          <w:ilvl w:val="0"/>
          <w:numId w:val="12"/>
        </w:numPr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w cenie ofertowej brutto</w:t>
      </w:r>
      <w:r w:rsidRPr="00231A4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31A44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:rsidR="00231A44" w:rsidRPr="00231A44" w:rsidRDefault="00231A44" w:rsidP="00543A02">
      <w:pPr>
        <w:pStyle w:val="Akapitzlist"/>
        <w:numPr>
          <w:ilvl w:val="0"/>
          <w:numId w:val="12"/>
        </w:numPr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:rsidR="00231A44" w:rsidRPr="00231A44" w:rsidRDefault="00231A44" w:rsidP="00543A02">
      <w:pPr>
        <w:pStyle w:val="Akapitzlist"/>
        <w:numPr>
          <w:ilvl w:val="0"/>
          <w:numId w:val="12"/>
        </w:numPr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543A02">
            <w:pPr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543A02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:rsidR="00231A44" w:rsidRPr="00231A44" w:rsidRDefault="00231A44" w:rsidP="00543A02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Pr="00543A02" w:rsidRDefault="00231A44" w:rsidP="00543A02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lastRenderedPageBreak/>
        <w:t>uważamy się związani niniejszą ofertą przez okres wskazany przez Zamawiającego w SWZ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543A02" w:rsidRPr="00543A02" w:rsidRDefault="00231A44" w:rsidP="00543A02">
      <w:pPr>
        <w:suppressAutoHyphens w:val="0"/>
        <w:spacing w:line="360" w:lineRule="auto"/>
        <w:jc w:val="both"/>
        <w:rPr>
          <w:rFonts w:asciiTheme="minorHAnsi" w:hAnsiTheme="minorHAnsi"/>
          <w:b/>
          <w:spacing w:val="20"/>
          <w:sz w:val="22"/>
          <w:szCs w:val="22"/>
          <w:u w:val="single"/>
          <w:lang w:eastAsia="pl-PL"/>
        </w:rPr>
      </w:pPr>
      <w:r w:rsidRPr="00543A02">
        <w:rPr>
          <w:rFonts w:ascii="Calibri" w:hAnsi="Calibri"/>
          <w:b/>
          <w:sz w:val="22"/>
          <w:szCs w:val="22"/>
        </w:rPr>
        <w:t xml:space="preserve">3. </w:t>
      </w:r>
      <w:r w:rsidR="00543A02" w:rsidRPr="00543A02">
        <w:rPr>
          <w:rFonts w:asciiTheme="minorHAnsi" w:hAnsiTheme="minorHAnsi"/>
          <w:b/>
          <w:spacing w:val="20"/>
          <w:sz w:val="22"/>
          <w:szCs w:val="22"/>
          <w:u w:val="single"/>
          <w:lang w:eastAsia="pl-PL"/>
        </w:rPr>
        <w:t xml:space="preserve">Oświadczamy, że: *(wypełnia Wykonawca) </w:t>
      </w:r>
      <w:r w:rsidR="00543A02" w:rsidRPr="00543A02">
        <w:rPr>
          <w:rFonts w:asciiTheme="minorHAnsi" w:hAnsiTheme="minorHAnsi"/>
          <w:b/>
          <w:sz w:val="22"/>
          <w:szCs w:val="22"/>
          <w:u w:val="single"/>
        </w:rPr>
        <w:t>– niepotrzebne skreślić</w:t>
      </w:r>
      <w:r w:rsidR="00543A02" w:rsidRPr="00543A02">
        <w:rPr>
          <w:rFonts w:asciiTheme="minorHAnsi" w:hAnsiTheme="minorHAnsi"/>
          <w:b/>
          <w:sz w:val="22"/>
          <w:szCs w:val="22"/>
        </w:rPr>
        <w:t>:</w:t>
      </w:r>
    </w:p>
    <w:p w:rsidR="00543A02" w:rsidRPr="00543A02" w:rsidRDefault="00543A02" w:rsidP="00543A02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/>
          <w:sz w:val="22"/>
          <w:szCs w:val="22"/>
        </w:rPr>
      </w:pPr>
      <w:r w:rsidRPr="00543A02">
        <w:rPr>
          <w:rFonts w:asciiTheme="minorHAnsi" w:hAnsiTheme="minorHAnsi"/>
          <w:sz w:val="22"/>
          <w:szCs w:val="22"/>
        </w:rPr>
        <w:t xml:space="preserve">złożona oferta </w:t>
      </w:r>
      <w:r w:rsidRPr="00543A02">
        <w:rPr>
          <w:rFonts w:asciiTheme="minorHAnsi" w:hAnsiTheme="minorHAnsi"/>
          <w:sz w:val="22"/>
          <w:szCs w:val="22"/>
          <w:u w:val="single"/>
        </w:rPr>
        <w:t>prowadzi/ nie prowadzi</w:t>
      </w:r>
      <w:r w:rsidRPr="00543A02">
        <w:rPr>
          <w:rFonts w:asciiTheme="minorHAnsi" w:hAnsiTheme="minorHAnsi"/>
          <w:b/>
          <w:sz w:val="22"/>
          <w:szCs w:val="22"/>
        </w:rPr>
        <w:t>*</w:t>
      </w:r>
      <w:r w:rsidRPr="00543A02">
        <w:rPr>
          <w:rFonts w:asciiTheme="minorHAnsi" w:hAnsiTheme="minorHAnsi"/>
          <w:sz w:val="22"/>
          <w:szCs w:val="22"/>
        </w:rPr>
        <w:t xml:space="preserve"> do powstania obowiązku podatkowego po stronie Zamawiającego </w:t>
      </w:r>
    </w:p>
    <w:p w:rsidR="00543A02" w:rsidRPr="00543A02" w:rsidRDefault="00543A02" w:rsidP="00543A02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/>
          <w:spacing w:val="20"/>
          <w:sz w:val="22"/>
          <w:szCs w:val="22"/>
          <w:lang w:eastAsia="pl-PL"/>
        </w:rPr>
      </w:pPr>
      <w:r w:rsidRPr="00543A02">
        <w:rPr>
          <w:rFonts w:asciiTheme="minorHAnsi" w:hAnsiTheme="minorHAnsi"/>
          <w:spacing w:val="20"/>
          <w:sz w:val="22"/>
          <w:szCs w:val="22"/>
          <w:lang w:eastAsia="pl-PL"/>
        </w:rPr>
        <w:t>……………………………………………………………………………………………………………………………………</w:t>
      </w:r>
    </w:p>
    <w:p w:rsidR="00543A02" w:rsidRPr="00543A02" w:rsidRDefault="00543A02" w:rsidP="00543A02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/>
          <w:spacing w:val="20"/>
          <w:sz w:val="22"/>
          <w:szCs w:val="22"/>
          <w:lang w:eastAsia="pl-PL"/>
        </w:rPr>
      </w:pPr>
      <w:r w:rsidRPr="00543A02">
        <w:rPr>
          <w:rFonts w:asciiTheme="minorHAnsi" w:hAnsiTheme="minorHAnsi"/>
          <w:spacing w:val="20"/>
          <w:sz w:val="22"/>
          <w:szCs w:val="22"/>
          <w:lang w:eastAsia="pl-PL"/>
        </w:rPr>
        <w:t>……………………………………………………………………………………………………………………………………</w:t>
      </w:r>
    </w:p>
    <w:p w:rsidR="00543A02" w:rsidRPr="00543A02" w:rsidRDefault="00543A02" w:rsidP="00543A02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543A02">
        <w:rPr>
          <w:rFonts w:asciiTheme="minorHAnsi" w:hAnsi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543A02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:rsidR="00543A02" w:rsidRPr="00543A02" w:rsidRDefault="00543A02" w:rsidP="00543A02">
      <w:pPr>
        <w:spacing w:line="276" w:lineRule="auto"/>
        <w:ind w:left="357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:rsidR="00543A02" w:rsidRDefault="00543A02" w:rsidP="00543A02">
      <w:pPr>
        <w:pStyle w:val="Zwykytekst1"/>
        <w:tabs>
          <w:tab w:val="left" w:pos="360"/>
        </w:tabs>
        <w:spacing w:line="276" w:lineRule="auto"/>
        <w:ind w:right="-1"/>
        <w:jc w:val="both"/>
        <w:rPr>
          <w:rFonts w:ascii="Calibri" w:hAnsi="Calibri" w:cs="Times New Roman"/>
          <w:b/>
          <w:sz w:val="22"/>
          <w:szCs w:val="22"/>
        </w:rPr>
      </w:pPr>
    </w:p>
    <w:p w:rsidR="00543A02" w:rsidRPr="00543A02" w:rsidRDefault="00543A02" w:rsidP="00543A02">
      <w:pPr>
        <w:pStyle w:val="Akapitzlist"/>
        <w:numPr>
          <w:ilvl w:val="0"/>
          <w:numId w:val="32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426" w:hanging="426"/>
        <w:jc w:val="both"/>
        <w:rPr>
          <w:rFonts w:asciiTheme="minorHAnsi" w:hAnsiTheme="minorHAnsi"/>
          <w:sz w:val="22"/>
          <w:szCs w:val="22"/>
          <w:lang w:eastAsia="pl-PL"/>
        </w:rPr>
      </w:pPr>
      <w:r w:rsidRPr="00543A02">
        <w:rPr>
          <w:rFonts w:asciiTheme="minorHAnsi" w:eastAsia="Arial Unicode MS" w:hAnsiTheme="minorHAnsi"/>
          <w:sz w:val="22"/>
          <w:szCs w:val="22"/>
        </w:rPr>
        <w:t xml:space="preserve">Oferowana cena uwzględnia wszystkie koszty - wszystkie elementy niezbędne do pełnego zrealizowania zamówienia - zgodnie z zapisami SWZ. </w:t>
      </w:r>
      <w:r w:rsidRPr="00543A02">
        <w:rPr>
          <w:rFonts w:asciiTheme="minorHAnsi" w:hAnsiTheme="minorHAnsi"/>
          <w:sz w:val="22"/>
          <w:szCs w:val="22"/>
        </w:rPr>
        <w:t>Zgodnie ze Specyfikacją Warunków Zamówienia żadne niedoszacowanie, pominięcie, brak rozpoznania przedmiotu zamówienia nie będzie podstawą do żądania zmiany ceny umowy określonej w ofercie.</w:t>
      </w:r>
    </w:p>
    <w:p w:rsidR="00543A02" w:rsidRPr="00543A02" w:rsidRDefault="00543A02" w:rsidP="00543A02">
      <w:pPr>
        <w:pStyle w:val="Akapitzlist"/>
        <w:numPr>
          <w:ilvl w:val="0"/>
          <w:numId w:val="32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426" w:hanging="426"/>
        <w:jc w:val="both"/>
        <w:rPr>
          <w:rFonts w:asciiTheme="minorHAnsi" w:hAnsiTheme="minorHAnsi"/>
          <w:sz w:val="22"/>
          <w:szCs w:val="22"/>
          <w:lang w:eastAsia="pl-PL"/>
        </w:rPr>
      </w:pPr>
      <w:r w:rsidRPr="00543A02">
        <w:rPr>
          <w:rFonts w:asciiTheme="minorHAnsi" w:hAnsiTheme="minorHAnsi"/>
          <w:sz w:val="22"/>
          <w:szCs w:val="22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:rsidR="00543A02" w:rsidRDefault="00543A02" w:rsidP="00543A02">
      <w:pPr>
        <w:pStyle w:val="Akapitzlist"/>
        <w:numPr>
          <w:ilvl w:val="0"/>
          <w:numId w:val="32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426" w:hanging="426"/>
        <w:jc w:val="both"/>
        <w:rPr>
          <w:rFonts w:asciiTheme="minorHAnsi" w:hAnsiTheme="minorHAnsi"/>
          <w:sz w:val="22"/>
          <w:szCs w:val="22"/>
          <w:lang w:eastAsia="pl-PL"/>
        </w:rPr>
      </w:pPr>
      <w:r w:rsidRPr="00543A02">
        <w:rPr>
          <w:rFonts w:asciiTheme="minorHAnsi" w:hAnsiTheme="minorHAnsi"/>
          <w:sz w:val="22"/>
          <w:szCs w:val="22"/>
          <w:lang w:eastAsia="pl-PL"/>
        </w:rPr>
        <w:t xml:space="preserve">Oświadczamy, że uważamy się związani niniejszą ofertą w ciągu 30 dni tj. do dnia </w:t>
      </w:r>
      <w:r>
        <w:rPr>
          <w:rFonts w:asciiTheme="minorHAnsi" w:hAnsiTheme="minorHAnsi"/>
          <w:sz w:val="22"/>
          <w:szCs w:val="22"/>
          <w:lang w:eastAsia="pl-PL"/>
        </w:rPr>
        <w:t>29.10.2022 r.</w:t>
      </w:r>
    </w:p>
    <w:p w:rsidR="00231A44" w:rsidRPr="00543A02" w:rsidRDefault="00231A44" w:rsidP="00543A02">
      <w:pPr>
        <w:pStyle w:val="Akapitzlist"/>
        <w:numPr>
          <w:ilvl w:val="0"/>
          <w:numId w:val="32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426" w:hanging="426"/>
        <w:jc w:val="both"/>
        <w:rPr>
          <w:rFonts w:asciiTheme="minorHAnsi" w:hAnsiTheme="minorHAnsi"/>
          <w:sz w:val="22"/>
          <w:szCs w:val="22"/>
          <w:lang w:eastAsia="pl-PL"/>
        </w:rPr>
      </w:pPr>
      <w:r w:rsidRPr="00543A02">
        <w:rPr>
          <w:rFonts w:ascii="Calibri" w:hAnsi="Calibri"/>
          <w:b/>
          <w:sz w:val="22"/>
          <w:szCs w:val="22"/>
        </w:rPr>
        <w:t>OŚWIADCZAMY</w:t>
      </w:r>
      <w:r w:rsidRPr="00543A02">
        <w:rPr>
          <w:rFonts w:ascii="Calibri" w:hAnsi="Calibri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:rsidR="00543A02" w:rsidRPr="006E2CF2" w:rsidRDefault="00231A44" w:rsidP="00543A02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:rsidR="00304C13" w:rsidRDefault="00304C13" w:rsidP="00543A02">
      <w:pPr>
        <w:pStyle w:val="Zwykytekst1"/>
        <w:numPr>
          <w:ilvl w:val="0"/>
          <w:numId w:val="32"/>
        </w:numPr>
        <w:tabs>
          <w:tab w:val="left" w:pos="360"/>
        </w:tabs>
        <w:spacing w:line="276" w:lineRule="auto"/>
        <w:ind w:right="-1"/>
        <w:jc w:val="both"/>
        <w:rPr>
          <w:rFonts w:ascii="Calibri" w:hAnsi="Calibri" w:cs="Calibri"/>
          <w:sz w:val="22"/>
          <w:szCs w:val="22"/>
        </w:rPr>
      </w:pPr>
      <w:r w:rsidRPr="00304C13">
        <w:rPr>
          <w:rFonts w:asciiTheme="minorHAnsi" w:hAnsiTheme="minorHAnsi"/>
          <w:b/>
          <w:sz w:val="22"/>
          <w:szCs w:val="22"/>
        </w:rPr>
        <w:t>OŚWIADCZAMY, że</w:t>
      </w:r>
      <w:r>
        <w:rPr>
          <w:rFonts w:ascii="Century Gothic" w:hAnsi="Century Gothic"/>
          <w:b/>
        </w:rPr>
        <w:t xml:space="preserve"> </w:t>
      </w:r>
      <w:r w:rsidRPr="007D7D3C">
        <w:rPr>
          <w:rFonts w:ascii="Calibri" w:hAnsi="Calibri" w:cs="Calibri"/>
          <w:sz w:val="22"/>
          <w:szCs w:val="22"/>
        </w:rPr>
        <w:t>udziela</w:t>
      </w:r>
      <w:r>
        <w:rPr>
          <w:rFonts w:ascii="Calibri" w:hAnsi="Calibri" w:cs="Calibri"/>
          <w:sz w:val="22"/>
          <w:szCs w:val="22"/>
        </w:rPr>
        <w:t>my</w:t>
      </w:r>
      <w:r w:rsidRPr="007D7D3C">
        <w:rPr>
          <w:rFonts w:ascii="Calibri" w:hAnsi="Calibri" w:cs="Calibri"/>
          <w:sz w:val="22"/>
          <w:szCs w:val="22"/>
        </w:rPr>
        <w:t xml:space="preserve"> gwarancji oraz rękojmi w pełnym zakresie na </w:t>
      </w:r>
      <w:r w:rsidRPr="007D7D3C">
        <w:rPr>
          <w:rFonts w:ascii="Calibri" w:hAnsi="Calibri" w:cs="Calibri"/>
          <w:kern w:val="20"/>
          <w:sz w:val="22"/>
          <w:szCs w:val="22"/>
        </w:rPr>
        <w:t>całość zamówienia będącego</w:t>
      </w:r>
      <w:r>
        <w:rPr>
          <w:rFonts w:ascii="Calibri" w:hAnsi="Calibri" w:cs="Calibri"/>
          <w:sz w:val="22"/>
          <w:szCs w:val="22"/>
        </w:rPr>
        <w:t xml:space="preserve"> przedmiotem umowy</w:t>
      </w:r>
      <w:r w:rsidRPr="00CC6E4E">
        <w:rPr>
          <w:rFonts w:ascii="Calibri" w:hAnsi="Calibri" w:cs="Calibri"/>
          <w:sz w:val="22"/>
          <w:szCs w:val="22"/>
        </w:rPr>
        <w:t>, w tym również</w:t>
      </w:r>
      <w:r>
        <w:rPr>
          <w:rFonts w:ascii="Calibri" w:hAnsi="Calibri" w:cs="Calibri"/>
          <w:sz w:val="22"/>
          <w:szCs w:val="22"/>
        </w:rPr>
        <w:t xml:space="preserve"> </w:t>
      </w:r>
      <w:r w:rsidRPr="006A126E">
        <w:rPr>
          <w:rFonts w:ascii="Calibri" w:hAnsi="Calibri" w:cs="Calibri"/>
          <w:sz w:val="22"/>
          <w:szCs w:val="22"/>
        </w:rPr>
        <w:t>zastosowane materiały i  zamontowane urządzenia na okres:</w:t>
      </w:r>
      <w:r>
        <w:rPr>
          <w:rFonts w:ascii="Calibri" w:hAnsi="Calibri" w:cs="Calibri"/>
          <w:sz w:val="22"/>
          <w:szCs w:val="22"/>
        </w:rPr>
        <w:t>………………….</w:t>
      </w:r>
    </w:p>
    <w:p w:rsidR="00543A02" w:rsidRPr="00AD589D" w:rsidRDefault="00543A02" w:rsidP="00543A02">
      <w:pPr>
        <w:pStyle w:val="Akapitzlist"/>
        <w:numPr>
          <w:ilvl w:val="0"/>
          <w:numId w:val="32"/>
        </w:numPr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AD589D">
        <w:rPr>
          <w:rFonts w:asciiTheme="minorHAnsi" w:hAnsiTheme="minorHAnsi"/>
          <w:sz w:val="22"/>
          <w:szCs w:val="22"/>
        </w:rPr>
        <w:t>Oświadczamy, pod rygorem wykluczenia z postępowania, iż wszystkie informacje zamieszczone w naszej ofercie i załącznikach do oferty są prawdziwe.</w:t>
      </w:r>
    </w:p>
    <w:p w:rsidR="00543A02" w:rsidRPr="00AD589D" w:rsidRDefault="00543A02" w:rsidP="00543A02">
      <w:pPr>
        <w:pStyle w:val="Akapitzlist"/>
        <w:numPr>
          <w:ilvl w:val="0"/>
          <w:numId w:val="32"/>
        </w:numPr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AD589D">
        <w:rPr>
          <w:rFonts w:asciiTheme="minorHAnsi" w:hAnsiTheme="minorHAnsi"/>
          <w:sz w:val="22"/>
          <w:szCs w:val="22"/>
        </w:rPr>
        <w:t>W przypadku wyboru naszej oferty zobowiązujemy się do zawarcia umowy w terminie i miejscu wyznaczonym przez Zamawiającego.</w:t>
      </w:r>
    </w:p>
    <w:p w:rsidR="00231A44" w:rsidRPr="00543A02" w:rsidRDefault="00231A44" w:rsidP="00543A02">
      <w:pPr>
        <w:pStyle w:val="Zwykytekst1"/>
        <w:numPr>
          <w:ilvl w:val="0"/>
          <w:numId w:val="32"/>
        </w:numPr>
        <w:tabs>
          <w:tab w:val="left" w:pos="360"/>
        </w:tabs>
        <w:spacing w:line="276" w:lineRule="auto"/>
        <w:ind w:right="-1"/>
        <w:jc w:val="both"/>
        <w:rPr>
          <w:rFonts w:ascii="Century Gothic" w:hAnsi="Century Gothic" w:cs="Times New Roman"/>
          <w:b/>
        </w:rPr>
      </w:pPr>
      <w:r w:rsidRPr="00543A02">
        <w:rPr>
          <w:rFonts w:ascii="Calibri" w:hAnsi="Calibri" w:cs="Times New Roman"/>
          <w:b/>
          <w:sz w:val="22"/>
          <w:szCs w:val="22"/>
        </w:rPr>
        <w:t>WSZELKĄ KORESPONDENCJĘ</w:t>
      </w:r>
      <w:r w:rsidRPr="00543A02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543A02">
        <w:rPr>
          <w:rFonts w:ascii="Calibri" w:hAnsi="Calibri" w:cs="Times New Roman"/>
          <w:sz w:val="22"/>
          <w:szCs w:val="22"/>
        </w:rPr>
        <w:tab/>
        <w:t>poniższy adres:</w:t>
      </w:r>
    </w:p>
    <w:p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231A44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:rsidR="00231A44" w:rsidRPr="00F77D6E" w:rsidRDefault="00543A02" w:rsidP="00543A02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 xml:space="preserve">12.  </w:t>
      </w:r>
      <w:r w:rsidR="00231A44" w:rsidRPr="00F77D6E">
        <w:rPr>
          <w:rFonts w:ascii="Calibri" w:hAnsi="Calibri" w:cs="Times New Roman"/>
          <w:b/>
          <w:sz w:val="22"/>
          <w:szCs w:val="22"/>
        </w:rPr>
        <w:t xml:space="preserve">OFERTĘ </w:t>
      </w:r>
      <w:r w:rsidR="00231A44"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entury Gothic" w:hAnsi="Century Gothic" w:cs="Times New Roman"/>
          <w:b/>
          <w:sz w:val="8"/>
          <w:szCs w:val="8"/>
        </w:rPr>
      </w:pPr>
    </w:p>
    <w:p w:rsidR="00231A44" w:rsidRDefault="002324C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lastRenderedPageBreak/>
        <w:t>13</w:t>
      </w:r>
      <w:r w:rsidR="00231A44">
        <w:rPr>
          <w:rFonts w:ascii="Calibri" w:hAnsi="Calibri" w:cs="Times New Roman"/>
          <w:b/>
          <w:sz w:val="22"/>
          <w:szCs w:val="22"/>
        </w:rPr>
        <w:t xml:space="preserve">. </w:t>
      </w:r>
      <w:r w:rsidR="00231A44"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="00231A44"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:rsidR="00543A02" w:rsidRPr="00543A02" w:rsidRDefault="00543A02" w:rsidP="00543A02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2"/>
          <w:szCs w:val="22"/>
          <w:lang w:eastAsia="pl-PL"/>
        </w:rPr>
      </w:pPr>
      <w:r w:rsidRPr="00543A02">
        <w:rPr>
          <w:rFonts w:asciiTheme="minorHAnsi" w:hAnsiTheme="minorHAnsi"/>
          <w:sz w:val="22"/>
          <w:szCs w:val="22"/>
          <w:lang w:eastAsia="pl-PL"/>
        </w:rPr>
        <w:t xml:space="preserve">pełnomocnictwo </w:t>
      </w:r>
      <w:r w:rsidRPr="00543A02">
        <w:rPr>
          <w:rFonts w:asciiTheme="minorHAnsi" w:hAnsiTheme="minorHAnsi"/>
          <w:sz w:val="22"/>
          <w:szCs w:val="22"/>
        </w:rPr>
        <w:t>(jeżeli dotyczy),</w:t>
      </w:r>
    </w:p>
    <w:p w:rsidR="00543A02" w:rsidRPr="00543A02" w:rsidRDefault="00543A02" w:rsidP="00543A02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2"/>
          <w:szCs w:val="22"/>
          <w:lang w:eastAsia="pl-PL"/>
        </w:rPr>
      </w:pPr>
      <w:r w:rsidRPr="00543A02">
        <w:rPr>
          <w:rFonts w:asciiTheme="minorHAnsi" w:eastAsia="Calibri" w:hAnsiTheme="minorHAnsi"/>
          <w:sz w:val="22"/>
          <w:szCs w:val="22"/>
          <w:lang w:eastAsia="en-US"/>
        </w:rPr>
        <w:t xml:space="preserve">oświadczenie o niepodleganiu wykluczeniu oraz spełnianiu warunków udziału w postępowaniu, o którym mowa w art. 125 ustawy </w:t>
      </w:r>
    </w:p>
    <w:p w:rsidR="00543A02" w:rsidRPr="00543A02" w:rsidRDefault="00543A02" w:rsidP="00543A02">
      <w:pPr>
        <w:numPr>
          <w:ilvl w:val="0"/>
          <w:numId w:val="33"/>
        </w:num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2"/>
          <w:szCs w:val="22"/>
          <w:lang w:eastAsia="pl-PL"/>
        </w:rPr>
      </w:pPr>
      <w:r w:rsidRPr="00543A02">
        <w:rPr>
          <w:rFonts w:asciiTheme="minorHAnsi" w:hAnsiTheme="minorHAnsi"/>
          <w:sz w:val="22"/>
          <w:szCs w:val="22"/>
          <w:lang w:eastAsia="pl-PL"/>
        </w:rPr>
        <w:t>Oświadczenia dotyczące art. 5K Rozporządzenia 833/2014 oraz art. 7 ust. 1 ustawy (…) przeciwdziałaniu agresji na Ukrainie – Załącznik nr 4 do SWZ.</w:t>
      </w:r>
    </w:p>
    <w:p w:rsidR="00543A02" w:rsidRPr="002324C4" w:rsidRDefault="00543A02" w:rsidP="002324C4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2"/>
          <w:szCs w:val="22"/>
          <w:lang w:eastAsia="pl-PL"/>
        </w:rPr>
      </w:pPr>
      <w:r w:rsidRPr="002324C4">
        <w:rPr>
          <w:rFonts w:asciiTheme="minorHAnsi" w:hAnsiTheme="minorHAnsi"/>
          <w:sz w:val="22"/>
          <w:szCs w:val="22"/>
          <w:lang w:eastAsia="pl-PL"/>
        </w:rPr>
        <w:t xml:space="preserve">Zobowiązanie </w:t>
      </w:r>
      <w:r w:rsidRPr="002324C4">
        <w:rPr>
          <w:rFonts w:asciiTheme="minorHAnsi" w:hAnsiTheme="minorHAnsi"/>
          <w:sz w:val="22"/>
          <w:szCs w:val="22"/>
        </w:rPr>
        <w:t>podmiotu udostępniającego zasoby (</w:t>
      </w:r>
      <w:r w:rsidRPr="002324C4">
        <w:rPr>
          <w:rFonts w:asciiTheme="minorHAnsi" w:hAnsiTheme="minorHAnsi"/>
          <w:i/>
          <w:sz w:val="22"/>
          <w:szCs w:val="22"/>
        </w:rPr>
        <w:t xml:space="preserve">jeżeli dotyczy) </w:t>
      </w:r>
      <w:r w:rsidRPr="002324C4">
        <w:rPr>
          <w:rFonts w:asciiTheme="minorHAnsi" w:hAnsiTheme="minorHAnsi"/>
          <w:sz w:val="22"/>
          <w:szCs w:val="22"/>
        </w:rPr>
        <w:t>Załącznik nr 5 do SWZ.</w:t>
      </w:r>
    </w:p>
    <w:p w:rsidR="00231A44" w:rsidRPr="00F77D6E" w:rsidRDefault="002324C4" w:rsidP="002324C4">
      <w:pPr>
        <w:pStyle w:val="Zwykytekst1"/>
        <w:tabs>
          <w:tab w:val="left" w:pos="360"/>
        </w:tabs>
        <w:spacing w:after="280" w:line="276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14</w:t>
      </w:r>
      <w:r w:rsidR="00231A44">
        <w:rPr>
          <w:rFonts w:ascii="Calibri" w:hAnsi="Calibri" w:cs="Times New Roman"/>
          <w:b/>
          <w:sz w:val="22"/>
          <w:szCs w:val="22"/>
        </w:rPr>
        <w:t>.</w:t>
      </w:r>
      <w:r>
        <w:rPr>
          <w:rFonts w:ascii="Calibri" w:hAnsi="Calibri" w:cs="Times New Roman"/>
          <w:b/>
          <w:sz w:val="22"/>
          <w:szCs w:val="22"/>
        </w:rPr>
        <w:t xml:space="preserve"> DODATKOWO</w:t>
      </w:r>
      <w:r w:rsidR="00231A44">
        <w:rPr>
          <w:rFonts w:ascii="Calibri" w:hAnsi="Calibri" w:cs="Times New Roman"/>
          <w:b/>
          <w:sz w:val="22"/>
          <w:szCs w:val="22"/>
        </w:rPr>
        <w:t xml:space="preserve"> </w:t>
      </w:r>
      <w:r w:rsidR="00231A44" w:rsidRPr="00F77D6E">
        <w:rPr>
          <w:rFonts w:ascii="Calibri" w:hAnsi="Calibri" w:cs="Times New Roman"/>
          <w:b/>
          <w:sz w:val="22"/>
          <w:szCs w:val="22"/>
        </w:rPr>
        <w:t>WRAZ Z OFERTĄ</w:t>
      </w:r>
      <w:r w:rsidR="00231A44"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2324C4" w:rsidRDefault="002324C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2324C4" w:rsidRDefault="002324C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543A02" w:rsidRPr="00543A02" w:rsidRDefault="002704C1" w:rsidP="00543A02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="Calibri" w:hAnsi="Calibri"/>
          <w:sz w:val="22"/>
          <w:szCs w:val="22"/>
        </w:rPr>
        <w:tab/>
      </w:r>
      <w:r w:rsidR="00543A02"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="00543A02"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543A02"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543A02" w:rsidRPr="00543A02" w:rsidRDefault="00543A02" w:rsidP="00543A0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543A02" w:rsidRPr="00543A02" w:rsidRDefault="00543A02" w:rsidP="00543A02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543A02" w:rsidRPr="00543A02" w:rsidRDefault="00543A02" w:rsidP="00543A02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543A02" w:rsidRPr="00543A02" w:rsidRDefault="00543A02" w:rsidP="00543A02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2704C1" w:rsidRDefault="00543A02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2324C4" w:rsidRP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Calibri"/>
          <w:i/>
          <w:sz w:val="22"/>
          <w:szCs w:val="22"/>
          <w:lang w:eastAsia="en-US"/>
        </w:rPr>
      </w:pPr>
    </w:p>
    <w:p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:rsidR="002704C1" w:rsidRPr="00ED6FA6" w:rsidRDefault="002704C1" w:rsidP="00ED6FA6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="00ED6FA6">
        <w:rPr>
          <w:rFonts w:asciiTheme="minorHAnsi" w:hAnsiTheme="minorHAnsi" w:cstheme="minorHAnsi"/>
          <w:b/>
          <w:i/>
          <w:sz w:val="16"/>
          <w:szCs w:val="16"/>
        </w:rPr>
        <w:t>)</w:t>
      </w: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lastRenderedPageBreak/>
        <w:t>Załącznik nr 2</w:t>
      </w: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704C1" w:rsidRPr="004711CB" w:rsidRDefault="00543A02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324C4">
      <w:pPr>
        <w:tabs>
          <w:tab w:val="center" w:pos="4536"/>
          <w:tab w:val="right" w:pos="9072"/>
        </w:tabs>
        <w:spacing w:after="240"/>
        <w:jc w:val="both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1"/>
    <w:p w:rsidR="002704C1" w:rsidRPr="002324C4" w:rsidRDefault="002704C1" w:rsidP="002324C4">
      <w:pPr>
        <w:pStyle w:val="Akapitzlist"/>
        <w:spacing w:after="120" w:line="276" w:lineRule="auto"/>
        <w:ind w:left="0"/>
        <w:jc w:val="both"/>
        <w:rPr>
          <w:rFonts w:asciiTheme="minorHAnsi" w:hAnsiTheme="minorHAnsi" w:cs="Calibri"/>
          <w:b/>
          <w:bCs/>
          <w:i/>
          <w:sz w:val="22"/>
          <w:szCs w:val="22"/>
        </w:rPr>
      </w:pPr>
      <w:r w:rsidRPr="005C59D8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  <w:r w:rsidR="002324C4" w:rsidRPr="002324C4">
        <w:rPr>
          <w:rFonts w:asciiTheme="minorHAnsi" w:hAnsiTheme="minorHAnsi" w:cs="Courier New"/>
          <w:sz w:val="22"/>
          <w:szCs w:val="22"/>
        </w:rPr>
        <w:t xml:space="preserve"> </w:t>
      </w:r>
      <w:r w:rsidR="002324C4" w:rsidRPr="00543A02">
        <w:rPr>
          <w:rFonts w:asciiTheme="minorHAnsi" w:hAnsiTheme="minorHAnsi" w:cs="Courier New"/>
          <w:sz w:val="22"/>
          <w:szCs w:val="22"/>
        </w:rPr>
        <w:t>.:</w:t>
      </w:r>
      <w:r w:rsidR="002324C4" w:rsidRPr="00543A02">
        <w:rPr>
          <w:rFonts w:asciiTheme="minorHAnsi" w:hAnsiTheme="minorHAnsi" w:cs="Arial"/>
          <w:b/>
          <w:bCs/>
          <w:i/>
          <w:sz w:val="22"/>
          <w:szCs w:val="22"/>
        </w:rPr>
        <w:t xml:space="preserve"> </w:t>
      </w:r>
      <w:r w:rsidR="002324C4" w:rsidRPr="00543A02">
        <w:rPr>
          <w:rFonts w:asciiTheme="minorHAnsi" w:hAnsiTheme="minorHAnsi"/>
          <w:b/>
          <w:i/>
          <w:sz w:val="22"/>
          <w:szCs w:val="22"/>
        </w:rPr>
        <w:t>PRZEBUDOWA I ZMIANA SPOSOBU UŻYTKOWANIA PARTERU BUDYNKU BIUROWEGO – LABORATORYJNEGO NA POMIESZCZENIA DYDAKTYCZNO - BIUROWO- LABORATORYJNE oraz BUDOWA PLATFORMY ZEWNĘTRZNEJ PIONOWEJ</w:t>
      </w:r>
      <w:r w:rsidR="001F2F69" w:rsidRPr="002324C4">
        <w:rPr>
          <w:rFonts w:asciiTheme="majorHAnsi" w:hAnsiTheme="majorHAnsi" w:cs="Calibri Light"/>
          <w:b/>
          <w:i/>
          <w:sz w:val="22"/>
          <w:szCs w:val="22"/>
        </w:rPr>
        <w:t xml:space="preserve">, </w:t>
      </w:r>
      <w:r w:rsidRPr="002324C4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2" w:name="_Hlk63244762"/>
      <w:r w:rsidRPr="002324C4">
        <w:rPr>
          <w:rFonts w:ascii="Calibri" w:hAnsi="Calibri" w:cs="Calibri"/>
          <w:sz w:val="22"/>
          <w:szCs w:val="22"/>
        </w:rPr>
        <w:t xml:space="preserve">– zgodnie z wymogami </w:t>
      </w:r>
      <w:r w:rsidRPr="002324C4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2324C4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2324C4">
        <w:rPr>
          <w:rFonts w:ascii="Calibri" w:hAnsi="Calibri" w:cs="Calibri"/>
          <w:sz w:val="22"/>
          <w:szCs w:val="22"/>
        </w:rPr>
        <w:t xml:space="preserve">że </w:t>
      </w:r>
      <w:r w:rsidRPr="002324C4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2324C4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2324C4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3" w:name="_Hlk63242258"/>
      <w:r w:rsidRPr="002324C4">
        <w:rPr>
          <w:rFonts w:ascii="Calibri" w:eastAsia="Calibri" w:hAnsi="Calibri" w:cs="Arial"/>
          <w:b/>
          <w:sz w:val="22"/>
          <w:szCs w:val="22"/>
          <w:lang w:eastAsia="en-US"/>
        </w:rPr>
        <w:t>Rozdział VI</w:t>
      </w:r>
      <w:r w:rsidR="001F2F69" w:rsidRPr="002324C4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Pr="002324C4">
        <w:rPr>
          <w:rFonts w:ascii="Calibri" w:eastAsia="Calibri" w:hAnsi="Calibri" w:cs="Arial"/>
          <w:b/>
          <w:sz w:val="22"/>
          <w:szCs w:val="22"/>
          <w:lang w:eastAsia="en-US"/>
        </w:rPr>
        <w:t>I pkt 1 SWZ.</w:t>
      </w:r>
      <w:bookmarkEnd w:id="2"/>
      <w:bookmarkEnd w:id="3"/>
    </w:p>
    <w:p w:rsidR="002704C1" w:rsidRPr="005C59D8" w:rsidRDefault="002704C1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2324C4">
        <w:rPr>
          <w:rFonts w:ascii="Calibri" w:hAnsi="Calibri" w:cs="Calibri"/>
          <w:b/>
          <w:sz w:val="22"/>
          <w:szCs w:val="22"/>
          <w:u w:val="single"/>
        </w:rPr>
        <w:t xml:space="preserve">Oświadczam </w:t>
      </w:r>
      <w:r w:rsidRPr="005C59D8">
        <w:rPr>
          <w:rFonts w:ascii="Calibri" w:hAnsi="Calibri" w:cs="Calibri"/>
          <w:sz w:val="22"/>
          <w:szCs w:val="22"/>
        </w:rPr>
        <w:t>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2704C1" w:rsidRDefault="002704C1" w:rsidP="002704C1">
      <w:pPr>
        <w:rPr>
          <w:rFonts w:ascii="Calibri" w:hAnsi="Calibri" w:cs="Calibri"/>
        </w:rPr>
      </w:pPr>
    </w:p>
    <w:p w:rsidR="002324C4" w:rsidRPr="00543A02" w:rsidRDefault="002324C4" w:rsidP="002324C4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2324C4" w:rsidRPr="00543A02" w:rsidRDefault="002324C4" w:rsidP="002324C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2324C4" w:rsidRPr="00543A02" w:rsidRDefault="002324C4" w:rsidP="002324C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2324C4" w:rsidRPr="00543A02" w:rsidRDefault="002324C4" w:rsidP="002324C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2324C4" w:rsidRPr="00543A02" w:rsidRDefault="002324C4" w:rsidP="002324C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5C59D8" w:rsidRDefault="005C59D8" w:rsidP="005C59D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:rsidR="005C59D8" w:rsidRPr="00AE61BD" w:rsidRDefault="005C59D8" w:rsidP="002324C4">
      <w:pPr>
        <w:pStyle w:val="Akapitzlist"/>
        <w:numPr>
          <w:ilvl w:val="0"/>
          <w:numId w:val="19"/>
        </w:numPr>
        <w:suppressAutoHyphens w:val="0"/>
        <w:spacing w:line="276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2324C4">
        <w:rPr>
          <w:rFonts w:ascii="Arial" w:eastAsiaTheme="minorHAnsi" w:hAnsi="Arial" w:cs="Arial"/>
          <w:b/>
          <w:sz w:val="20"/>
          <w:szCs w:val="20"/>
          <w:u w:val="single"/>
        </w:rPr>
        <w:t>Oświadczam</w:t>
      </w:r>
      <w:r w:rsidRPr="00AE61BD">
        <w:rPr>
          <w:rFonts w:ascii="Arial" w:eastAsiaTheme="minorHAnsi" w:hAnsi="Arial" w:cs="Arial"/>
          <w:sz w:val="20"/>
          <w:szCs w:val="20"/>
        </w:rPr>
        <w:t>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>……………………………………………………………………………………………..</w:t>
      </w:r>
    </w:p>
    <w:p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:rsidR="002324C4" w:rsidRDefault="002324C4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2324C4" w:rsidRPr="00543A02" w:rsidRDefault="002324C4" w:rsidP="002324C4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2324C4" w:rsidRPr="00543A02" w:rsidRDefault="002324C4" w:rsidP="002324C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2324C4" w:rsidRPr="00543A02" w:rsidRDefault="002324C4" w:rsidP="002324C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2324C4" w:rsidRPr="002324C4" w:rsidRDefault="002324C4" w:rsidP="002324C4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2324C4" w:rsidRPr="00AE61BD" w:rsidRDefault="002324C4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5C59D8" w:rsidRPr="00AE61BD" w:rsidRDefault="005C59D8" w:rsidP="002324C4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2324C4">
        <w:rPr>
          <w:rFonts w:ascii="Arial" w:eastAsiaTheme="minorHAnsi" w:hAnsi="Arial" w:cs="Arial"/>
          <w:b/>
          <w:sz w:val="20"/>
          <w:szCs w:val="20"/>
          <w:u w:val="single"/>
        </w:rPr>
        <w:t>Oświadczam</w:t>
      </w:r>
      <w:r w:rsidRPr="00AE61BD">
        <w:rPr>
          <w:rFonts w:ascii="Arial" w:eastAsiaTheme="minorHAnsi" w:hAnsi="Arial" w:cs="Arial"/>
          <w:sz w:val="20"/>
          <w:szCs w:val="20"/>
        </w:rPr>
        <w:t>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 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5C59D8" w:rsidRPr="002324C4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16"/>
          <w:szCs w:val="16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2324C4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2324C4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2324C4">
        <w:rPr>
          <w:rFonts w:ascii="Arial" w:eastAsiaTheme="minorHAnsi" w:hAnsi="Arial" w:cs="Arial"/>
          <w:i/>
          <w:sz w:val="16"/>
          <w:szCs w:val="16"/>
        </w:rPr>
        <w:t>)</w:t>
      </w:r>
    </w:p>
    <w:p w:rsidR="002324C4" w:rsidRDefault="002324C4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5C59D8" w:rsidRDefault="005C59D8" w:rsidP="002324C4">
      <w:pPr>
        <w:pStyle w:val="Akapitzlist"/>
        <w:spacing w:line="360" w:lineRule="auto"/>
        <w:ind w:hanging="72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:rsidR="002324C4" w:rsidRDefault="002324C4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2324C4" w:rsidRPr="00AE61BD" w:rsidRDefault="002324C4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2324C4" w:rsidRPr="00543A02" w:rsidRDefault="002324C4" w:rsidP="002324C4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 xml:space="preserve">         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2324C4" w:rsidRPr="00543A02" w:rsidRDefault="002324C4" w:rsidP="002324C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</w:t>
      </w: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</w:t>
      </w: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(miejscowość)</w:t>
      </w:r>
    </w:p>
    <w:p w:rsidR="002324C4" w:rsidRPr="00543A02" w:rsidRDefault="002324C4" w:rsidP="002324C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2324C4" w:rsidRPr="00543A02" w:rsidRDefault="002324C4" w:rsidP="002324C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5C59D8" w:rsidRPr="00AE61BD" w:rsidRDefault="005C59D8" w:rsidP="002324C4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5C59D8" w:rsidRDefault="005C59D8" w:rsidP="002324C4">
      <w:pPr>
        <w:pStyle w:val="Bezodstpw"/>
        <w:numPr>
          <w:ilvl w:val="0"/>
          <w:numId w:val="18"/>
        </w:numPr>
        <w:spacing w:line="276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:rsidR="002324C4" w:rsidRPr="00AE61BD" w:rsidRDefault="002324C4" w:rsidP="002324C4">
      <w:pPr>
        <w:pStyle w:val="Bezodstpw"/>
        <w:spacing w:line="276" w:lineRule="auto"/>
        <w:ind w:left="340"/>
        <w:jc w:val="both"/>
        <w:rPr>
          <w:rFonts w:eastAsiaTheme="minorHAnsi"/>
          <w:b/>
        </w:rPr>
      </w:pPr>
    </w:p>
    <w:p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2324C4">
        <w:rPr>
          <w:rFonts w:ascii="Arial" w:eastAsiaTheme="minorHAnsi" w:hAnsi="Arial" w:cs="Arial"/>
          <w:b/>
          <w:sz w:val="20"/>
          <w:szCs w:val="20"/>
          <w:u w:val="single"/>
        </w:rPr>
        <w:t>Oświadczam</w:t>
      </w:r>
      <w:r w:rsidRPr="00AE61BD">
        <w:rPr>
          <w:rFonts w:ascii="Arial" w:eastAsiaTheme="minorHAnsi" w:hAnsi="Arial" w:cs="Arial"/>
          <w:sz w:val="20"/>
          <w:szCs w:val="20"/>
        </w:rPr>
        <w:t>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2324C4" w:rsidRDefault="002324C4" w:rsidP="002324C4">
      <w:pPr>
        <w:spacing w:line="276" w:lineRule="auto"/>
        <w:jc w:val="both"/>
        <w:rPr>
          <w:rFonts w:ascii="Arial" w:eastAsiaTheme="minorHAnsi" w:hAnsi="Arial" w:cs="Arial"/>
          <w:sz w:val="16"/>
          <w:szCs w:val="16"/>
        </w:rPr>
      </w:pPr>
      <w:r w:rsidRPr="002324C4">
        <w:rPr>
          <w:rFonts w:ascii="Arial" w:eastAsiaTheme="minorHAnsi" w:hAnsi="Arial" w:cs="Arial"/>
          <w:i/>
          <w:sz w:val="16"/>
          <w:szCs w:val="16"/>
        </w:rPr>
        <w:t xml:space="preserve">              </w:t>
      </w:r>
      <w:r w:rsidR="005C59D8" w:rsidRPr="002324C4">
        <w:rPr>
          <w:rFonts w:ascii="Arial" w:eastAsiaTheme="minorHAnsi" w:hAnsi="Arial" w:cs="Arial"/>
          <w:i/>
          <w:sz w:val="16"/>
          <w:szCs w:val="16"/>
        </w:rPr>
        <w:t xml:space="preserve">     (podać pełną nazwę/firmę, adres, a także w zależności od podmiotu: NIP/PESEL, KRS/</w:t>
      </w:r>
      <w:proofErr w:type="spellStart"/>
      <w:r w:rsidR="005C59D8" w:rsidRPr="002324C4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="005C59D8" w:rsidRPr="002324C4">
        <w:rPr>
          <w:rFonts w:ascii="Arial" w:eastAsiaTheme="minorHAnsi" w:hAnsi="Arial" w:cs="Arial"/>
          <w:i/>
          <w:sz w:val="16"/>
          <w:szCs w:val="16"/>
        </w:rPr>
        <w:t>)</w:t>
      </w:r>
      <w:r w:rsidR="005C59D8" w:rsidRPr="002324C4">
        <w:rPr>
          <w:rFonts w:ascii="Arial" w:eastAsiaTheme="minorHAnsi" w:hAnsi="Arial" w:cs="Arial"/>
          <w:sz w:val="16"/>
          <w:szCs w:val="16"/>
        </w:rPr>
        <w:t>,</w:t>
      </w:r>
    </w:p>
    <w:p w:rsidR="002324C4" w:rsidRPr="002324C4" w:rsidRDefault="002324C4" w:rsidP="002324C4">
      <w:pPr>
        <w:spacing w:line="276" w:lineRule="auto"/>
        <w:jc w:val="both"/>
        <w:rPr>
          <w:rFonts w:ascii="Arial" w:eastAsiaTheme="minorHAnsi" w:hAnsi="Arial" w:cs="Arial"/>
          <w:sz w:val="16"/>
          <w:szCs w:val="16"/>
        </w:rPr>
      </w:pPr>
      <w:r w:rsidRPr="002324C4">
        <w:rPr>
          <w:rFonts w:ascii="Arial" w:eastAsiaTheme="minorHAnsi" w:hAnsi="Arial" w:cs="Arial"/>
          <w:sz w:val="16"/>
          <w:szCs w:val="16"/>
        </w:rPr>
        <w:t xml:space="preserve">  </w:t>
      </w:r>
    </w:p>
    <w:p w:rsidR="002324C4" w:rsidRDefault="002324C4" w:rsidP="002324C4">
      <w:pPr>
        <w:spacing w:line="276" w:lineRule="auto"/>
        <w:jc w:val="both"/>
        <w:rPr>
          <w:rFonts w:ascii="Arial" w:eastAsiaTheme="minorHAnsi" w:hAnsi="Arial" w:cs="Arial"/>
          <w:sz w:val="18"/>
          <w:szCs w:val="18"/>
        </w:rPr>
      </w:pPr>
    </w:p>
    <w:p w:rsidR="005C59D8" w:rsidRPr="002324C4" w:rsidRDefault="005C59D8" w:rsidP="002324C4">
      <w:pPr>
        <w:spacing w:line="276" w:lineRule="auto"/>
        <w:jc w:val="both"/>
        <w:rPr>
          <w:rFonts w:ascii="Arial" w:eastAsiaTheme="minorHAnsi" w:hAnsi="Arial" w:cs="Arial"/>
          <w:sz w:val="18"/>
          <w:szCs w:val="18"/>
        </w:rPr>
      </w:pPr>
      <w:r w:rsidRPr="002324C4">
        <w:rPr>
          <w:rFonts w:ascii="Arial" w:eastAsiaTheme="minorHAnsi" w:hAnsi="Arial" w:cs="Arial"/>
          <w:sz w:val="18"/>
          <w:szCs w:val="18"/>
        </w:rPr>
        <w:t xml:space="preserve">  nie podlega/ą wykluczeniu z postępowania o udzielenie zamówienia.</w:t>
      </w:r>
    </w:p>
    <w:p w:rsidR="002324C4" w:rsidRDefault="002324C4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2324C4" w:rsidRPr="00AE61BD" w:rsidRDefault="002324C4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2324C4" w:rsidRPr="00543A02" w:rsidRDefault="005C59D8" w:rsidP="002324C4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="002324C4"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="002324C4"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2324C4"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2324C4" w:rsidRPr="00543A02" w:rsidRDefault="002324C4" w:rsidP="002324C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2324C4" w:rsidRPr="00543A02" w:rsidRDefault="002324C4" w:rsidP="002324C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2324C4" w:rsidRPr="00543A02" w:rsidRDefault="002324C4" w:rsidP="002324C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2324C4" w:rsidRPr="00543A02" w:rsidRDefault="002324C4" w:rsidP="002324C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lastRenderedPageBreak/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2324C4" w:rsidRDefault="002324C4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2324C4" w:rsidRDefault="002324C4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2324C4" w:rsidRPr="00543A02" w:rsidRDefault="002324C4" w:rsidP="002324C4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2324C4" w:rsidRPr="00543A02" w:rsidRDefault="002324C4" w:rsidP="002324C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2324C4" w:rsidRPr="00543A02" w:rsidRDefault="002324C4" w:rsidP="002324C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2324C4" w:rsidRPr="00543A02" w:rsidRDefault="002324C4" w:rsidP="002324C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2324C4" w:rsidRDefault="002324C4" w:rsidP="002324C4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5C59D8" w:rsidRDefault="005C59D8" w:rsidP="002324C4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2324C4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:rsidR="002324C4" w:rsidRDefault="002324C4" w:rsidP="002324C4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2a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C06AD8" w:rsidRDefault="00543A02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24753024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9143B" w:rsidRPr="0025469B" w:rsidRDefault="00543A02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4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4"/>
    <w:p w:rsidR="001F2F69" w:rsidRPr="008107C7" w:rsidRDefault="00AB1B39" w:rsidP="008107C7">
      <w:pPr>
        <w:pStyle w:val="Akapitzlist"/>
        <w:spacing w:after="120" w:line="276" w:lineRule="auto"/>
        <w:ind w:left="0"/>
        <w:jc w:val="both"/>
        <w:rPr>
          <w:rFonts w:asciiTheme="minorHAnsi" w:hAnsiTheme="minorHAnsi" w:cs="Calibri Light"/>
          <w:b/>
          <w:bCs/>
          <w:i/>
          <w:sz w:val="22"/>
          <w:szCs w:val="22"/>
        </w:rPr>
      </w:pPr>
      <w:r w:rsidRPr="008107C7">
        <w:rPr>
          <w:rFonts w:asciiTheme="minorHAnsi" w:hAnsiTheme="minorHAnsi" w:cstheme="minorHAnsi"/>
          <w:sz w:val="22"/>
          <w:szCs w:val="22"/>
        </w:rPr>
        <w:t>przystępując do udziału w postępowaniu o udzielenie zamówienia publicznego prowadzonego, pn.</w:t>
      </w:r>
      <w:r w:rsidRPr="008107C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  <w:r w:rsidR="008107C7" w:rsidRPr="008107C7">
        <w:rPr>
          <w:rFonts w:asciiTheme="minorHAnsi" w:hAnsiTheme="minorHAnsi"/>
          <w:b/>
          <w:i/>
          <w:sz w:val="22"/>
          <w:szCs w:val="22"/>
        </w:rPr>
        <w:t>PRZEBUDOWA I ZMIANA SPOSOBU UŻYTKOWANIA PARTERU BUDYNKU BIUROWEGO – LABORATORYJNEGO NA POMIESZCZENIA DYDAKTYCZNO - BIUROWO- LABORATORYJNE oraz BUDOWA PLATFORMY ZEWNĘTRZNEJ PIONOWEJ</w:t>
      </w:r>
    </w:p>
    <w:p w:rsidR="00AB1B39" w:rsidRDefault="00AB1B39" w:rsidP="00AB1B39">
      <w:pPr>
        <w:spacing w:line="276" w:lineRule="auto"/>
        <w:rPr>
          <w:rFonts w:asciiTheme="minorHAnsi" w:hAnsiTheme="minorHAnsi" w:cstheme="minorHAnsi"/>
          <w:b/>
          <w:i/>
          <w:szCs w:val="20"/>
        </w:rPr>
      </w:pPr>
    </w:p>
    <w:p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Pr="001F2F69">
        <w:rPr>
          <w:rFonts w:asciiTheme="minorHAnsi" w:hAnsiTheme="minorHAnsi" w:cstheme="minorHAnsi"/>
          <w:sz w:val="22"/>
          <w:szCs w:val="22"/>
        </w:rPr>
        <w:br/>
        <w:t xml:space="preserve">z wymogami </w:t>
      </w:r>
      <w:bookmarkStart w:id="5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5"/>
    </w:p>
    <w:p w:rsidR="00AB1B39" w:rsidRPr="001F2F69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543A02">
        <w:rPr>
          <w:rFonts w:asciiTheme="minorHAnsi" w:hAnsiTheme="minorHAnsi" w:cstheme="minorHAnsi"/>
          <w:szCs w:val="20"/>
        </w:rPr>
      </w:r>
      <w:r w:rsidR="00543A02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Wykonawca ten nie podlega wykluczeniu z postępowania na podstawie </w:t>
      </w:r>
      <w:bookmarkStart w:id="6" w:name="_Hlk63240446"/>
      <w:r w:rsidRPr="001F2F69">
        <w:rPr>
          <w:rFonts w:ascii="Calibri" w:hAnsi="Calibri" w:cs="Arial"/>
          <w:bCs/>
          <w:iCs/>
          <w:sz w:val="22"/>
          <w:szCs w:val="22"/>
          <w:lang w:bidi="pl-PL"/>
        </w:rPr>
        <w:t xml:space="preserve">art. 108 ust. 1 </w:t>
      </w:r>
      <w:r w:rsidRPr="001F2F69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6"/>
      <w:r w:rsidR="00887CBC" w:rsidRPr="001F2F69">
        <w:rPr>
          <w:rFonts w:asciiTheme="minorHAnsi" w:hAnsiTheme="minorHAnsi" w:cstheme="minorHAnsi"/>
          <w:sz w:val="22"/>
          <w:szCs w:val="22"/>
        </w:rPr>
        <w:t xml:space="preserve">4 </w:t>
      </w:r>
      <w:r w:rsidRPr="001F2F69">
        <w:rPr>
          <w:rFonts w:asciiTheme="minorHAnsi" w:hAnsiTheme="minorHAnsi" w:cstheme="minorHAnsi"/>
          <w:sz w:val="22"/>
          <w:szCs w:val="22"/>
        </w:rPr>
        <w:t>ustawy jak wyżej;</w:t>
      </w:r>
    </w:p>
    <w:p w:rsidR="00AB1B39" w:rsidRPr="001F2F69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F2F6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543A02">
        <w:rPr>
          <w:rFonts w:asciiTheme="minorHAnsi" w:hAnsiTheme="minorHAnsi" w:cstheme="minorHAnsi"/>
          <w:sz w:val="22"/>
          <w:szCs w:val="22"/>
        </w:rPr>
      </w:r>
      <w:r w:rsidR="00543A02">
        <w:rPr>
          <w:rFonts w:asciiTheme="minorHAnsi" w:hAnsiTheme="minorHAnsi" w:cstheme="minorHAnsi"/>
          <w:sz w:val="22"/>
          <w:szCs w:val="22"/>
        </w:rPr>
        <w:fldChar w:fldCharType="separate"/>
      </w:r>
      <w:r w:rsidRPr="001F2F69">
        <w:rPr>
          <w:rFonts w:asciiTheme="minorHAnsi" w:hAnsiTheme="minorHAnsi" w:cstheme="minorHAnsi"/>
          <w:sz w:val="22"/>
          <w:szCs w:val="22"/>
        </w:rPr>
        <w:fldChar w:fldCharType="end"/>
      </w:r>
      <w:r w:rsidRPr="001F2F69">
        <w:rPr>
          <w:rFonts w:asciiTheme="minorHAnsi" w:hAnsiTheme="minorHAnsi" w:cstheme="minorHAnsi"/>
          <w:sz w:val="22"/>
          <w:szCs w:val="22"/>
        </w:rPr>
        <w:t xml:space="preserve"> w stosunku do Wykonawcy zachodzą podstawy wykluczenia z postępowania na podstawie art. 108 ust.</w:t>
      </w:r>
      <w:r w:rsidR="00887CBC" w:rsidRPr="001F2F69">
        <w:rPr>
          <w:rFonts w:asciiTheme="minorHAnsi" w:hAnsiTheme="minorHAnsi" w:cstheme="minorHAnsi"/>
          <w:b/>
          <w:sz w:val="22"/>
          <w:szCs w:val="22"/>
        </w:rPr>
        <w:t xml:space="preserve"> ….…. </w:t>
      </w:r>
      <w:r w:rsidRPr="001F2F69">
        <w:rPr>
          <w:rFonts w:asciiTheme="minorHAnsi" w:hAnsiTheme="minorHAnsi" w:cstheme="minorHAnsi"/>
          <w:sz w:val="22"/>
          <w:szCs w:val="22"/>
        </w:rPr>
        <w:t xml:space="preserve">pkt </w:t>
      </w:r>
      <w:r w:rsidRPr="001F2F69">
        <w:rPr>
          <w:rFonts w:asciiTheme="minorHAnsi" w:hAnsiTheme="minorHAnsi" w:cstheme="minorHAnsi"/>
          <w:b/>
          <w:sz w:val="22"/>
          <w:szCs w:val="22"/>
        </w:rPr>
        <w:t xml:space="preserve">……… </w:t>
      </w:r>
      <w:r w:rsidRPr="001F2F69">
        <w:rPr>
          <w:rFonts w:asciiTheme="minorHAnsi" w:hAnsiTheme="minorHAnsi" w:cstheme="minorHAnsi"/>
          <w:sz w:val="22"/>
          <w:szCs w:val="22"/>
        </w:rPr>
        <w:t>l</w:t>
      </w:r>
      <w:r w:rsidR="00887CBC" w:rsidRPr="001F2F69">
        <w:rPr>
          <w:rFonts w:asciiTheme="minorHAnsi" w:hAnsiTheme="minorHAnsi" w:cstheme="minorHAnsi"/>
          <w:sz w:val="22"/>
          <w:szCs w:val="22"/>
        </w:rPr>
        <w:t>ub art. 109 ust. 1 pkt 4</w:t>
      </w:r>
      <w:r w:rsidRPr="001F2F69">
        <w:rPr>
          <w:rFonts w:asciiTheme="minorHAnsi" w:hAnsiTheme="minorHAnsi" w:cstheme="minorHAnsi"/>
          <w:sz w:val="22"/>
          <w:szCs w:val="22"/>
        </w:rPr>
        <w:t xml:space="preserve"> ustawy jak wyżej</w:t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Pr="002823BF">
        <w:rPr>
          <w:rFonts w:ascii="Calibri" w:hAnsi="Calibri" w:cs="Arial"/>
          <w:bCs/>
          <w:i/>
          <w:iCs/>
          <w:sz w:val="18"/>
          <w:szCs w:val="18"/>
          <w:lang w:bidi="pl-PL"/>
        </w:rPr>
        <w:t>art. 108 ust. 1 pkt 1-6</w:t>
      </w:r>
      <w:r>
        <w:rPr>
          <w:rFonts w:asciiTheme="minorHAnsi" w:hAnsiTheme="minorHAnsi" w:cstheme="minorHAnsi"/>
          <w:i/>
          <w:sz w:val="18"/>
          <w:szCs w:val="18"/>
        </w:rPr>
        <w:t xml:space="preserve"> oraz art. 109 ust. 1 pkt 8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 i 10 ustawy jak wyżej)</w:t>
      </w:r>
      <w:r w:rsidRPr="00B131B2">
        <w:rPr>
          <w:rFonts w:asciiTheme="minorHAnsi" w:hAnsiTheme="minorHAnsi" w:cstheme="minorHAnsi"/>
          <w:szCs w:val="20"/>
        </w:rPr>
        <w:t xml:space="preserve">, a w </w:t>
      </w:r>
      <w:r w:rsidRPr="001F2F69">
        <w:rPr>
          <w:rFonts w:asciiTheme="minorHAnsi" w:hAnsiTheme="minorHAnsi" w:cstheme="minorHAnsi"/>
          <w:sz w:val="22"/>
          <w:szCs w:val="22"/>
        </w:rPr>
        <w:t>pozostałym zakresie Wykonawca nie podlega wykluczeniu z postępowania.</w:t>
      </w:r>
      <w:r w:rsidRPr="001F2F69">
        <w:rPr>
          <w:rFonts w:asciiTheme="minorHAnsi" w:hAnsiTheme="minorHAnsi" w:cstheme="minorHAnsi"/>
          <w:sz w:val="22"/>
          <w:szCs w:val="22"/>
        </w:rPr>
        <w:tab/>
      </w:r>
    </w:p>
    <w:p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:rsidR="00AB1B39" w:rsidRPr="005C59D8" w:rsidRDefault="00AB1B39" w:rsidP="005C59D8">
      <w:pPr>
        <w:jc w:val="both"/>
        <w:rPr>
          <w:rFonts w:ascii="Calibri" w:hAnsi="Calibri" w:cs="Calibri"/>
          <w:color w:val="FF0000"/>
          <w:sz w:val="22"/>
          <w:szCs w:val="22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8107C7" w:rsidRPr="00543A02" w:rsidRDefault="008107C7" w:rsidP="008107C7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8107C7" w:rsidRPr="00543A02" w:rsidRDefault="008107C7" w:rsidP="008107C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8107C7" w:rsidRPr="00543A02" w:rsidRDefault="008107C7" w:rsidP="008107C7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8107C7" w:rsidRPr="00543A02" w:rsidRDefault="008107C7" w:rsidP="008107C7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8107C7" w:rsidRDefault="008107C7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Pr="001164EA" w:rsidRDefault="00AB1B39" w:rsidP="00AB1B39">
      <w:pPr>
        <w:rPr>
          <w:rFonts w:ascii="Calibri" w:hAnsi="Calibri" w:cs="Calibri"/>
        </w:rPr>
      </w:pPr>
    </w:p>
    <w:p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  <w:r w:rsidR="008107C7">
        <w:rPr>
          <w:rFonts w:asciiTheme="minorHAnsi" w:hAnsiTheme="minorHAnsi" w:cs="Arial"/>
          <w:b/>
          <w:i/>
          <w:sz w:val="22"/>
          <w:szCs w:val="22"/>
        </w:rPr>
        <w:t xml:space="preserve"> do SWZ</w:t>
      </w:r>
    </w:p>
    <w:p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Pr="00C06AD8" w:rsidRDefault="00543A02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24753025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562FF" w:rsidRPr="0025469B" w:rsidRDefault="00543A02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7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7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Pr="001F2F69" w:rsidRDefault="00F562FF" w:rsidP="008107C7">
      <w:pPr>
        <w:pStyle w:val="Akapitzlist"/>
        <w:spacing w:after="120" w:line="276" w:lineRule="auto"/>
        <w:ind w:left="0"/>
        <w:jc w:val="both"/>
        <w:rPr>
          <w:rFonts w:asciiTheme="majorHAnsi" w:hAnsiTheme="majorHAnsi" w:cs="Calibri Light"/>
          <w:b/>
          <w:bCs/>
          <w:i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8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8"/>
      <w:r w:rsidRPr="00B131B2">
        <w:rPr>
          <w:rFonts w:asciiTheme="minorHAnsi" w:eastAsia="Calibri" w:hAnsiTheme="minorHAnsi" w:cstheme="minorHAnsi"/>
          <w:b/>
          <w:sz w:val="18"/>
          <w:szCs w:val="18"/>
          <w:lang w:eastAsia="en-US"/>
        </w:rPr>
        <w:t xml:space="preserve">: </w:t>
      </w:r>
      <w:r w:rsidR="008107C7" w:rsidRPr="008107C7">
        <w:rPr>
          <w:rFonts w:asciiTheme="minorHAnsi" w:hAnsiTheme="minorHAnsi"/>
          <w:b/>
          <w:i/>
          <w:sz w:val="22"/>
          <w:szCs w:val="22"/>
        </w:rPr>
        <w:t>PRZEBUDOWA I ZMIANA SPOSOBU UŻYTKOWANIA PARTERU BUDYNKU BIUROWEGO – LABORATORYJNEGO NA POMIESZCZENIA DYDAKTYCZNO - BIUROWO- LABORATORYJNE oraz BUDOWA PLATFORMY ZEWNĘTRZNEJ PIONOWEJ</w:t>
      </w:r>
      <w:r w:rsidR="008107C7">
        <w:rPr>
          <w:rFonts w:asciiTheme="minorHAnsi" w:hAnsiTheme="minorHAnsi"/>
          <w:b/>
          <w:i/>
          <w:sz w:val="22"/>
          <w:szCs w:val="22"/>
        </w:rPr>
        <w:t>,</w:t>
      </w:r>
    </w:p>
    <w:p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9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9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lastRenderedPageBreak/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:rsidR="00F562FF" w:rsidRDefault="00F562FF" w:rsidP="00F562FF">
      <w:pPr>
        <w:rPr>
          <w:rFonts w:asciiTheme="minorHAnsi" w:hAnsiTheme="minorHAnsi" w:cstheme="minorHAnsi"/>
        </w:rPr>
      </w:pPr>
    </w:p>
    <w:p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8107C7" w:rsidRPr="00543A02" w:rsidRDefault="008107C7" w:rsidP="008107C7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8107C7" w:rsidRPr="00543A02" w:rsidRDefault="008107C7" w:rsidP="008107C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8107C7" w:rsidRPr="00543A02" w:rsidRDefault="008107C7" w:rsidP="008107C7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8107C7" w:rsidRPr="00543A02" w:rsidRDefault="008107C7" w:rsidP="008107C7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Default="008107C7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8107C7" w:rsidRPr="008107C7" w:rsidRDefault="008107C7" w:rsidP="008107C7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8107C7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Załącznik nr 2c do SWZ</w:t>
      </w:r>
    </w:p>
    <w:p w:rsidR="008107C7" w:rsidRPr="008107C7" w:rsidRDefault="008107C7" w:rsidP="008107C7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:rsidR="008107C7" w:rsidRPr="008107C7" w:rsidRDefault="008107C7" w:rsidP="008107C7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8107C7">
        <w:rPr>
          <w:noProof/>
          <w:lang w:eastAsia="pl-PL"/>
        </w:rPr>
        <w:object w:dxaOrig="1440" w:dyaOrig="1440">
          <v:shape id="_x0000_s1038" type="#_x0000_t75" style="position:absolute;left:0;text-align:left;margin-left:-.25pt;margin-top:-.25pt;width:71.05pt;height:71.05pt;z-index:25169100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8" DrawAspect="Content" ObjectID="_1724753026" r:id="rId15"/>
        </w:object>
      </w:r>
      <w:r w:rsidRPr="008107C7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8107C7" w:rsidRPr="008107C7" w:rsidRDefault="008107C7" w:rsidP="008107C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8107C7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8107C7" w:rsidRPr="008107C7" w:rsidRDefault="008107C7" w:rsidP="008107C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8107C7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8107C7" w:rsidRPr="008107C7" w:rsidRDefault="008107C7" w:rsidP="008107C7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8107C7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8107C7" w:rsidRPr="008107C7" w:rsidRDefault="008107C7" w:rsidP="008107C7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8107C7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8107C7" w:rsidRPr="008107C7" w:rsidRDefault="008107C7" w:rsidP="008107C7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Pr="008107C7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8107C7" w:rsidRPr="008107C7" w:rsidRDefault="008107C7" w:rsidP="008107C7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:rsidR="008107C7" w:rsidRPr="008107C7" w:rsidRDefault="008107C7" w:rsidP="008107C7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8107C7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:rsidR="008107C7" w:rsidRPr="008107C7" w:rsidRDefault="008107C7" w:rsidP="008107C7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8107C7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:rsidR="008107C7" w:rsidRPr="008107C7" w:rsidRDefault="008107C7" w:rsidP="008107C7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:rsidR="008107C7" w:rsidRPr="008107C7" w:rsidRDefault="008107C7" w:rsidP="008107C7">
      <w:pPr>
        <w:suppressAutoHyphens w:val="0"/>
        <w:spacing w:before="120" w:line="360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8107C7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8107C7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:rsidR="008107C7" w:rsidRPr="008107C7" w:rsidRDefault="008107C7" w:rsidP="008107C7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8107C7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8107C7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:rsidR="008107C7" w:rsidRPr="008107C7" w:rsidRDefault="008107C7" w:rsidP="008107C7">
      <w:pPr>
        <w:suppressAutoHyphens w:val="0"/>
        <w:spacing w:after="160" w:line="276" w:lineRule="auto"/>
        <w:jc w:val="both"/>
        <w:rPr>
          <w:rFonts w:ascii="Calibri" w:eastAsiaTheme="minorHAnsi" w:hAnsi="Calibri" w:cstheme="minorBidi"/>
          <w:b/>
          <w:i/>
          <w:sz w:val="22"/>
          <w:szCs w:val="22"/>
          <w:lang w:eastAsia="en-US"/>
        </w:rPr>
      </w:pP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Pr="008107C7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>„</w:t>
      </w:r>
      <w:r w:rsidRPr="008107C7">
        <w:rPr>
          <w:rFonts w:asciiTheme="minorHAnsi" w:hAnsiTheme="minorHAnsi"/>
          <w:b/>
          <w:i/>
          <w:sz w:val="22"/>
          <w:szCs w:val="22"/>
        </w:rPr>
        <w:t>PRZEBUDOWA I ZMIANA SPOSOBU UŻYTKOWANIA PARTERU BUDYNKU BIUROWEGO – LABORATORYJNEGO NA POMIESZCZENIA DYDAKTYCZNO - BIUROWO- LABORATORYJNE oraz BUDOWA PLATFORMY ZEWNĘTRZNEJ PIONOWEJ</w:t>
      </w:r>
      <w:r w:rsidRPr="008107C7">
        <w:rPr>
          <w:rFonts w:asciiTheme="minorHAnsi" w:eastAsiaTheme="minorHAnsi" w:hAnsiTheme="minorHAnsi" w:cs="Calibri Light"/>
          <w:b/>
          <w:i/>
          <w:sz w:val="22"/>
          <w:szCs w:val="22"/>
        </w:rPr>
        <w:t xml:space="preserve">, </w:t>
      </w:r>
      <w:r w:rsidRPr="008107C7">
        <w:rPr>
          <w:rFonts w:asciiTheme="minorHAnsi" w:eastAsiaTheme="minorHAnsi" w:hAnsiTheme="minorHAnsi" w:cs="Calibri Light"/>
          <w:sz w:val="22"/>
          <w:szCs w:val="22"/>
        </w:rPr>
        <w:t>p</w:t>
      </w: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>rowadzonego przez Uniwersytet Kazimierza wielkiego w Bydgoszczy</w:t>
      </w:r>
      <w:r w:rsidRPr="008107C7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:rsidR="008107C7" w:rsidRPr="008107C7" w:rsidRDefault="008107C7" w:rsidP="008107C7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8107C7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:rsidR="008107C7" w:rsidRPr="008107C7" w:rsidRDefault="008107C7" w:rsidP="008107C7">
      <w:pPr>
        <w:numPr>
          <w:ilvl w:val="0"/>
          <w:numId w:val="35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8107C7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8107C7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107C7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1"/>
      </w:r>
    </w:p>
    <w:p w:rsidR="008107C7" w:rsidRPr="008107C7" w:rsidRDefault="008107C7" w:rsidP="008107C7">
      <w:pPr>
        <w:numPr>
          <w:ilvl w:val="0"/>
          <w:numId w:val="35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8107C7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8107C7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8107C7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8107C7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8107C7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8107C7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zakresie przeciwdziałania wspieraniu agresji na Ukrainę oraz służących ochronie bezpieczeństwa narodowego </w:t>
      </w:r>
      <w:r w:rsidRPr="008107C7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8107C7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8107C7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2"/>
      </w:r>
    </w:p>
    <w:p w:rsidR="008107C7" w:rsidRPr="008107C7" w:rsidRDefault="008107C7" w:rsidP="008107C7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8107C7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8107C7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:rsidR="008107C7" w:rsidRPr="008107C7" w:rsidRDefault="008107C7" w:rsidP="008107C7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1" w:name="_Hlk99016800"/>
      <w:r w:rsidRPr="008107C7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8107C7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8107C7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1"/>
    </w:p>
    <w:p w:rsidR="008107C7" w:rsidRPr="008107C7" w:rsidRDefault="008107C7" w:rsidP="008107C7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107C7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8107C7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8107C7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zasoby:</w:t>
      </w:r>
      <w:r w:rsidRPr="008107C7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2" w:name="_Hlk99014455"/>
      <w:r w:rsidRPr="008107C7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2"/>
      <w:r w:rsidRPr="008107C7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:rsidR="008107C7" w:rsidRPr="008107C7" w:rsidRDefault="008107C7" w:rsidP="008107C7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107C7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:rsidR="008107C7" w:rsidRPr="008107C7" w:rsidRDefault="008107C7" w:rsidP="008107C7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107C7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8107C7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8107C7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8107C7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107C7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:rsidR="008107C7" w:rsidRPr="008107C7" w:rsidRDefault="008107C7" w:rsidP="008107C7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107C7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8107C7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8107C7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8107C7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:rsidR="008107C7" w:rsidRPr="008107C7" w:rsidRDefault="008107C7" w:rsidP="008107C7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:rsidR="008107C7" w:rsidRPr="008107C7" w:rsidRDefault="008107C7" w:rsidP="008107C7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:rsidR="008107C7" w:rsidRPr="008107C7" w:rsidRDefault="008107C7" w:rsidP="008107C7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8107C7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:rsidR="008107C7" w:rsidRPr="008107C7" w:rsidRDefault="008107C7" w:rsidP="008107C7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8107C7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8107C7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8107C7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8107C7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:rsidR="008107C7" w:rsidRPr="008107C7" w:rsidRDefault="008107C7" w:rsidP="008107C7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8107C7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:rsidR="008107C7" w:rsidRPr="008107C7" w:rsidRDefault="008107C7" w:rsidP="008107C7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8107C7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8107C7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8107C7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8107C7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107C7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8107C7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:rsidR="008107C7" w:rsidRPr="008107C7" w:rsidRDefault="008107C7" w:rsidP="008107C7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8107C7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:rsidR="008107C7" w:rsidRPr="008107C7" w:rsidRDefault="008107C7" w:rsidP="008107C7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8107C7">
        <w:rPr>
          <w:rFonts w:asciiTheme="minorHAnsi" w:eastAsiaTheme="minorHAnsi" w:hAnsiTheme="minorHAnsi" w:cs="Arial"/>
          <w:sz w:val="18"/>
          <w:szCs w:val="18"/>
          <w:lang w:eastAsia="en-US"/>
        </w:rPr>
        <w:lastRenderedPageBreak/>
        <w:t>[UWAGA</w:t>
      </w:r>
      <w:r w:rsidRPr="008107C7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8107C7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:rsidR="008107C7" w:rsidRPr="008107C7" w:rsidRDefault="008107C7" w:rsidP="008107C7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8107C7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:rsidR="008107C7" w:rsidRPr="008107C7" w:rsidRDefault="008107C7" w:rsidP="008107C7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8107C7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8107C7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8107C7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8107C7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8107C7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8107C7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:rsidR="008107C7" w:rsidRPr="008107C7" w:rsidRDefault="008107C7" w:rsidP="008107C7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:rsidR="008107C7" w:rsidRPr="008107C7" w:rsidRDefault="008107C7" w:rsidP="008107C7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8107C7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:rsidR="008107C7" w:rsidRPr="008107C7" w:rsidRDefault="008107C7" w:rsidP="008107C7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:rsidR="008107C7" w:rsidRPr="008107C7" w:rsidRDefault="008107C7" w:rsidP="008107C7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8107C7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8107C7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:rsidR="008107C7" w:rsidRPr="008107C7" w:rsidRDefault="008107C7" w:rsidP="008107C7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8107C7" w:rsidRPr="008107C7" w:rsidRDefault="008107C7" w:rsidP="008107C7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:rsidR="008107C7" w:rsidRPr="008107C7" w:rsidRDefault="008107C7" w:rsidP="008107C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8107C7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8107C7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8107C7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8107C7" w:rsidRPr="008107C7" w:rsidRDefault="008107C7" w:rsidP="008107C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107C7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8107C7" w:rsidRPr="008107C7" w:rsidRDefault="008107C7" w:rsidP="008107C7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8107C7" w:rsidRPr="008107C7" w:rsidRDefault="008107C7" w:rsidP="008107C7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8107C7" w:rsidRPr="008107C7" w:rsidRDefault="008107C7" w:rsidP="008107C7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8107C7" w:rsidRDefault="008107C7" w:rsidP="008107C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8107C7">
        <w:rPr>
          <w:rFonts w:eastAsia="Calibri"/>
          <w:i/>
          <w:sz w:val="22"/>
          <w:szCs w:val="22"/>
          <w:lang w:eastAsia="en-US"/>
        </w:rPr>
        <w:t>&lt;</w:t>
      </w:r>
      <w:r w:rsidRPr="008107C7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8107C7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8107C7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8107C7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720E9" w:rsidRPr="00C06AD8" w:rsidRDefault="00543A02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24753027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720E9" w:rsidRPr="0025469B" w:rsidRDefault="00543A02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:rsidR="008107C7" w:rsidRDefault="008107C7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8107C7">
        <w:rPr>
          <w:rFonts w:asciiTheme="minorHAnsi" w:hAnsiTheme="minorHAnsi"/>
          <w:b/>
          <w:i/>
          <w:sz w:val="22"/>
          <w:szCs w:val="22"/>
        </w:rPr>
        <w:t>PRZEBUDOWA I ZMIANA SPOSOBU UŻYTKOWANIA PARTERU BUDYNKU BIUROWEGO – LABORATORYJNEGO NA POMIESZCZENIA DYDAKTYCZNO - BIUROWO- LABORATORYJNE oraz BUDOWA PLATFORMY ZEWNĘTRZNEJ PIONOWEJ</w:t>
      </w:r>
    </w:p>
    <w:p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8107C7" w:rsidRPr="00543A02" w:rsidRDefault="008107C7" w:rsidP="008107C7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8107C7" w:rsidRPr="00543A02" w:rsidRDefault="008107C7" w:rsidP="008107C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8107C7" w:rsidRPr="00543A02" w:rsidRDefault="008107C7" w:rsidP="008107C7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8107C7" w:rsidRPr="00543A02" w:rsidRDefault="008107C7" w:rsidP="008107C7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rPr>
          <w:rFonts w:ascii="Calibri" w:hAnsi="Calibri" w:cs="Calibri"/>
          <w:color w:val="FF0000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8107C7" w:rsidRDefault="008107C7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8107C7" w:rsidRDefault="008107C7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13063" w:rsidRPr="00C06AD8" w:rsidRDefault="00543A02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24753028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13063" w:rsidRPr="0025469B" w:rsidRDefault="00543A02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13063" w:rsidRPr="00F13063" w:rsidRDefault="00F13063" w:rsidP="008107C7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3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3"/>
    </w:p>
    <w:p w:rsidR="00F13063" w:rsidRPr="00F13063" w:rsidRDefault="00F13063" w:rsidP="008107C7">
      <w:pPr>
        <w:rPr>
          <w:rFonts w:asciiTheme="minorHAnsi" w:hAnsiTheme="minorHAnsi" w:cs="Arial"/>
          <w:b/>
          <w:sz w:val="28"/>
          <w:szCs w:val="28"/>
        </w:rPr>
      </w:pPr>
    </w:p>
    <w:p w:rsidR="00F13063" w:rsidRPr="00C80152" w:rsidRDefault="00F13063" w:rsidP="008107C7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:rsidR="00F13063" w:rsidRPr="00C80152" w:rsidRDefault="00F13063" w:rsidP="008107C7">
      <w:pPr>
        <w:jc w:val="both"/>
        <w:rPr>
          <w:rFonts w:ascii="Arial" w:hAnsi="Arial" w:cs="Arial"/>
          <w:sz w:val="20"/>
          <w:szCs w:val="20"/>
        </w:rPr>
      </w:pPr>
    </w:p>
    <w:p w:rsidR="00F13063" w:rsidRDefault="00F13063" w:rsidP="008107C7">
      <w:pPr>
        <w:pStyle w:val="Tekstpodstawowywcity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:rsidR="008107C7" w:rsidRDefault="008107C7" w:rsidP="008107C7">
      <w:pPr>
        <w:pStyle w:val="Tekstpodstawowywcity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8107C7">
        <w:rPr>
          <w:rFonts w:asciiTheme="minorHAnsi" w:hAnsiTheme="minorHAnsi"/>
          <w:b/>
          <w:i/>
          <w:sz w:val="22"/>
          <w:szCs w:val="22"/>
        </w:rPr>
        <w:t>PRZEBUDOWA I ZMIANA SPOSOBU UŻYTKOWANIA PARTERU BUDYNKU BIUROWEGO – LABORATORYJNEGO NA POMIESZCZENIA DYDAKTYCZNO - BIUROWO- LABORATORYJNE oraz BUDOWA PLATFORMY ZEWNĘTRZNEJ PIONOWEJ</w:t>
      </w:r>
    </w:p>
    <w:p w:rsidR="00F13063" w:rsidRPr="00C80152" w:rsidRDefault="00F13063" w:rsidP="008107C7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sz w:val="20"/>
          <w:szCs w:val="20"/>
        </w:rPr>
      </w:pPr>
    </w:p>
    <w:p w:rsidR="00F13063" w:rsidRDefault="00F13063" w:rsidP="008107C7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:rsidR="008107C7" w:rsidRPr="00543A02" w:rsidRDefault="008107C7" w:rsidP="008107C7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8107C7" w:rsidRPr="00543A02" w:rsidRDefault="008107C7" w:rsidP="008107C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8107C7" w:rsidRPr="00543A02" w:rsidRDefault="008107C7" w:rsidP="008107C7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8107C7" w:rsidRPr="00543A02" w:rsidRDefault="008107C7" w:rsidP="008107C7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F13063" w:rsidRPr="00C80152" w:rsidRDefault="00F13063" w:rsidP="008107C7">
      <w:pPr>
        <w:rPr>
          <w:rFonts w:ascii="Arial" w:hAnsi="Arial" w:cs="Arial"/>
          <w:sz w:val="20"/>
          <w:szCs w:val="20"/>
        </w:rPr>
      </w:pPr>
    </w:p>
    <w:p w:rsidR="00F13063" w:rsidRPr="00F13063" w:rsidRDefault="00F13063" w:rsidP="008107C7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:rsidR="008107C7" w:rsidRDefault="00F13063" w:rsidP="008107C7">
      <w:pPr>
        <w:spacing w:line="360" w:lineRule="auto"/>
        <w:ind w:left="708" w:hanging="566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:rsidR="008107C7" w:rsidRDefault="008107C7" w:rsidP="00F13063">
      <w:pPr>
        <w:spacing w:line="360" w:lineRule="auto"/>
        <w:ind w:left="708"/>
        <w:jc w:val="both"/>
        <w:rPr>
          <w:rFonts w:asciiTheme="minorHAnsi" w:eastAsia="Calibri" w:hAnsiTheme="minorHAnsi" w:cs="Arial"/>
          <w:sz w:val="22"/>
          <w:szCs w:val="22"/>
        </w:rPr>
      </w:pPr>
    </w:p>
    <w:p w:rsidR="008107C7" w:rsidRPr="00C80152" w:rsidRDefault="008107C7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</w:p>
    <w:p w:rsidR="008107C7" w:rsidRPr="00543A02" w:rsidRDefault="008107C7" w:rsidP="008107C7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8107C7" w:rsidRPr="00543A02" w:rsidRDefault="008107C7" w:rsidP="008107C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8107C7" w:rsidRPr="00543A02" w:rsidRDefault="008107C7" w:rsidP="008107C7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8107C7" w:rsidRPr="00543A02" w:rsidRDefault="008107C7" w:rsidP="008107C7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8107C7" w:rsidRP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631D99" w:rsidRPr="001720E9" w:rsidRDefault="00631D99" w:rsidP="00631D9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:rsidR="00631D99" w:rsidRDefault="00631D99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631D99" w:rsidRPr="00C06AD8" w:rsidRDefault="00543A02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24753029" r:id="rId21"/>
        </w:object>
      </w:r>
      <w:r w:rsidR="00631D9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631D99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631D99" w:rsidRPr="00C06AD8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631D99" w:rsidRPr="00C06AD8" w:rsidRDefault="00631D99" w:rsidP="00631D9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631D99" w:rsidRPr="00C06AD8" w:rsidRDefault="00631D99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631D99" w:rsidRPr="0025469B" w:rsidRDefault="00543A02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631D9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13063" w:rsidRPr="00AE61BD" w:rsidRDefault="00F13063" w:rsidP="00F13063">
      <w:pPr>
        <w:spacing w:line="360" w:lineRule="auto"/>
        <w:ind w:left="5664" w:firstLine="30"/>
        <w:jc w:val="center"/>
        <w:rPr>
          <w:rFonts w:ascii="Arial" w:hAnsi="Arial" w:cs="Arial"/>
          <w:sz w:val="20"/>
          <w:szCs w:val="20"/>
        </w:rPr>
      </w:pPr>
    </w:p>
    <w:p w:rsidR="00F13063" w:rsidRPr="00AE61BD" w:rsidRDefault="00F13063" w:rsidP="00F13063">
      <w:pPr>
        <w:pStyle w:val="Tekstpodstawowywcity3"/>
        <w:spacing w:line="360" w:lineRule="auto"/>
        <w:ind w:left="0"/>
        <w:rPr>
          <w:rFonts w:ascii="Arial" w:hAnsi="Arial" w:cs="Arial"/>
          <w:bCs/>
          <w:i/>
          <w:iCs/>
          <w:color w:val="000000"/>
          <w:sz w:val="20"/>
        </w:rPr>
      </w:pPr>
    </w:p>
    <w:p w:rsidR="00631D99" w:rsidRPr="00631D99" w:rsidRDefault="00631D99" w:rsidP="008107C7">
      <w:pPr>
        <w:pStyle w:val="Nagwek1"/>
        <w:ind w:left="2977" w:firstLine="567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4" w:name="_Toc28606726"/>
      <w:r w:rsidRPr="00631D99">
        <w:rPr>
          <w:rFonts w:asciiTheme="minorHAnsi" w:hAnsiTheme="minorHAnsi" w:cs="Arial"/>
          <w:b/>
          <w:color w:val="auto"/>
          <w:sz w:val="28"/>
          <w:szCs w:val="28"/>
        </w:rPr>
        <w:t>Wykaz  doświadczenia*</w:t>
      </w:r>
      <w:bookmarkEnd w:id="14"/>
    </w:p>
    <w:p w:rsidR="00631D99" w:rsidRPr="00631D99" w:rsidRDefault="00631D99" w:rsidP="008107C7">
      <w:pPr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  <w:sz w:val="22"/>
          <w:szCs w:val="22"/>
        </w:rPr>
        <w:t>(</w:t>
      </w:r>
      <w:r w:rsidRPr="00631D99">
        <w:rPr>
          <w:rFonts w:asciiTheme="minorHAnsi" w:hAnsiTheme="minorHAnsi" w:cs="Arial"/>
          <w:b/>
        </w:rPr>
        <w:t>wykaz i dokumenty składane na wezwanie)</w:t>
      </w:r>
    </w:p>
    <w:p w:rsidR="00631D99" w:rsidRPr="00631D99" w:rsidRDefault="00631D99" w:rsidP="008107C7">
      <w:pPr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wykonanych/wykonywanych w ciągu ostatnich pięciu lat</w:t>
      </w:r>
    </w:p>
    <w:p w:rsidR="00631D99" w:rsidRPr="00631D99" w:rsidRDefault="00631D99" w:rsidP="008107C7">
      <w:pPr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robót budowlanych</w:t>
      </w: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631D99" w:rsidRPr="008107C7" w:rsidRDefault="00631D99" w:rsidP="008107C7">
      <w:pPr>
        <w:spacing w:line="360" w:lineRule="auto"/>
        <w:jc w:val="center"/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</w:pPr>
      <w:r w:rsidRPr="008107C7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(</w:t>
      </w:r>
      <w:r w:rsidR="008107C7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 xml:space="preserve">należy </w:t>
      </w:r>
      <w:r w:rsidRPr="008107C7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wskazać</w:t>
      </w:r>
      <w:r w:rsidR="008107C7" w:rsidRPr="008107C7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, której części postępowania dotyczy wykaz)</w:t>
      </w:r>
    </w:p>
    <w:p w:rsidR="00631D99" w:rsidRPr="00AE61BD" w:rsidRDefault="00631D99" w:rsidP="00631D99">
      <w:pPr>
        <w:spacing w:line="360" w:lineRule="auto"/>
        <w:rPr>
          <w:rFonts w:ascii="Arial" w:hAnsi="Arial" w:cs="Arial"/>
          <w:sz w:val="20"/>
          <w:szCs w:val="20"/>
        </w:rPr>
      </w:pPr>
    </w:p>
    <w:p w:rsidR="00631D99" w:rsidRPr="00AE61BD" w:rsidRDefault="00631D99" w:rsidP="00631D99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E61BD">
              <w:rPr>
                <w:rFonts w:ascii="Arial" w:hAnsi="Arial" w:cs="Arial"/>
                <w:sz w:val="20"/>
                <w:szCs w:val="20"/>
              </w:rPr>
              <w:t>l.p.</w:t>
            </w: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631D99" w:rsidRDefault="00631D99" w:rsidP="00304C13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631D99" w:rsidRPr="00631D99" w:rsidRDefault="00631D99" w:rsidP="00304C13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roboty budowlanej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631D99" w:rsidRDefault="00631D99" w:rsidP="00304C13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631D99" w:rsidRPr="00631D99" w:rsidRDefault="00631D99" w:rsidP="00304C13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Wartość roboty budowlanej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99" w:rsidRPr="00631D99" w:rsidRDefault="00631D99" w:rsidP="00304C13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99" w:rsidRPr="00631D99" w:rsidRDefault="00631D99" w:rsidP="00304C13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99" w:rsidRPr="00631D99" w:rsidRDefault="00631D99" w:rsidP="00304C13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31D99" w:rsidRPr="00631D99" w:rsidRDefault="00631D99" w:rsidP="00631D99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 w:rsidRPr="00631D99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:rsidR="00631D99" w:rsidRPr="00631D99" w:rsidRDefault="00631D99" w:rsidP="008107C7">
      <w:pPr>
        <w:spacing w:line="276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631D99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wyżej wymienione roboty budowlane zostały wykonane zgodnie z zasadami sztuki budowlanej i prawidłowo ukończone.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:rsidR="00631D99" w:rsidRPr="00631D99" w:rsidRDefault="00631D99" w:rsidP="00631D99">
      <w:pPr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631D99">
        <w:rPr>
          <w:rFonts w:asciiTheme="minorHAnsi" w:hAnsiTheme="minorHAnsi" w:cs="Arial"/>
          <w:b/>
          <w:bCs/>
          <w:color w:val="000000"/>
          <w:sz w:val="22"/>
          <w:szCs w:val="22"/>
        </w:rPr>
        <w:t>Wykonawca może polegać na doświadczeniu innych podmiotów. W takiej sytuacji Wykonawca jest zobowiązany uwzględnić te prace w wykazie wraz z dokumentami potwierdzającymi, że roboty zostały wykonane zgodnie z zasadami sztuki budowlanej i prawidłowo ukończone oraz dołączyć do oferty pisemne zobowiązanie tych podmiotów do współpracy.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631D99" w:rsidRPr="00631D99" w:rsidRDefault="00631D99" w:rsidP="008107C7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31D99">
        <w:rPr>
          <w:rFonts w:asciiTheme="minorHAnsi" w:hAnsiTheme="minorHAnsi" w:cs="Arial"/>
          <w:sz w:val="22"/>
          <w:szCs w:val="22"/>
        </w:rPr>
        <w:lastRenderedPageBreak/>
        <w:t xml:space="preserve">Pisemne zobowiązanie podmiotów trzecich do oddania wykonawcy do jego dyspozycji niezbędnych zasobów na okres korzystania z nich przy wykonaniu </w:t>
      </w:r>
      <w:hyperlink r:id="rId23" w:history="1">
        <w:r w:rsidRPr="00631D99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631D99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:rsidR="00631D99" w:rsidRPr="00631D99" w:rsidRDefault="00631D99" w:rsidP="008107C7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8107C7" w:rsidRPr="00543A02" w:rsidRDefault="008107C7" w:rsidP="008107C7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8107C7" w:rsidRPr="00543A02" w:rsidRDefault="008107C7" w:rsidP="008107C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8107C7" w:rsidRPr="00543A02" w:rsidRDefault="008107C7" w:rsidP="008107C7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8107C7" w:rsidRPr="00543A02" w:rsidRDefault="008107C7" w:rsidP="008107C7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rPr>
          <w:rFonts w:ascii="Calibri" w:hAnsi="Calibri" w:cs="Calibri"/>
          <w:color w:val="FF0000"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8107C7" w:rsidRDefault="008107C7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8107C7" w:rsidRDefault="008107C7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8107C7" w:rsidRDefault="008107C7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A2618A" w:rsidRPr="001720E9" w:rsidRDefault="00A2618A" w:rsidP="00A2618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5a</w:t>
      </w:r>
    </w:p>
    <w:p w:rsidR="00A2618A" w:rsidRDefault="00A2618A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A2618A" w:rsidRPr="00C06AD8" w:rsidRDefault="00543A02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24753030" r:id="rId24"/>
        </w:object>
      </w:r>
      <w:r w:rsidR="00A2618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A2618A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A2618A" w:rsidRPr="00C06AD8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A2618A" w:rsidRPr="00C06AD8" w:rsidRDefault="00A2618A" w:rsidP="00A2618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A2618A" w:rsidRPr="00C06AD8" w:rsidRDefault="00A2618A" w:rsidP="00A2618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A2618A" w:rsidRPr="00A2618A" w:rsidRDefault="00A2618A" w:rsidP="008107C7">
      <w:pPr>
        <w:jc w:val="center"/>
        <w:rPr>
          <w:rFonts w:asciiTheme="minorHAnsi" w:hAnsiTheme="minorHAnsi"/>
          <w:b/>
          <w:sz w:val="28"/>
          <w:szCs w:val="28"/>
        </w:rPr>
      </w:pPr>
      <w:r w:rsidRPr="00A2618A">
        <w:rPr>
          <w:rFonts w:asciiTheme="minorHAnsi" w:hAnsiTheme="minorHAnsi"/>
          <w:b/>
          <w:sz w:val="28"/>
          <w:szCs w:val="28"/>
        </w:rPr>
        <w:t xml:space="preserve">OŚWIADCZENIE - </w:t>
      </w:r>
    </w:p>
    <w:p w:rsidR="00A2618A" w:rsidRDefault="00A2618A" w:rsidP="008107C7">
      <w:pPr>
        <w:jc w:val="center"/>
        <w:rPr>
          <w:rFonts w:asciiTheme="minorHAnsi" w:hAnsiTheme="minorHAnsi"/>
          <w:iCs/>
        </w:rPr>
      </w:pPr>
      <w:r w:rsidRPr="00A2618A">
        <w:rPr>
          <w:rFonts w:asciiTheme="minorHAnsi" w:hAnsiTheme="minorHAnsi"/>
          <w:iCs/>
        </w:rPr>
        <w:t>POSIADANIE UPRAWNIEŃ</w:t>
      </w:r>
    </w:p>
    <w:p w:rsidR="00A2618A" w:rsidRPr="00A2618A" w:rsidRDefault="007A5018" w:rsidP="008107C7">
      <w:pPr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(</w:t>
      </w:r>
      <w:r w:rsidR="00A2618A">
        <w:rPr>
          <w:rFonts w:asciiTheme="minorHAnsi" w:hAnsiTheme="minorHAnsi" w:cs="Arial"/>
          <w:b/>
        </w:rPr>
        <w:t>dokument składany</w:t>
      </w:r>
      <w:r w:rsidR="00A2618A" w:rsidRPr="00631D99">
        <w:rPr>
          <w:rFonts w:asciiTheme="minorHAnsi" w:hAnsiTheme="minorHAnsi" w:cs="Arial"/>
          <w:b/>
        </w:rPr>
        <w:t xml:space="preserve"> na wezwanie)</w:t>
      </w:r>
    </w:p>
    <w:p w:rsidR="0039143B" w:rsidRPr="00B93F6C" w:rsidRDefault="0039143B" w:rsidP="0039143B">
      <w:pPr>
        <w:pStyle w:val="Zwykytekst1"/>
        <w:spacing w:before="120"/>
        <w:jc w:val="both"/>
        <w:rPr>
          <w:rFonts w:ascii="Verdana" w:hAnsi="Verdana"/>
        </w:rPr>
      </w:pPr>
    </w:p>
    <w:p w:rsidR="0039143B" w:rsidRPr="00011A57" w:rsidRDefault="0039143B" w:rsidP="00011A57">
      <w:pPr>
        <w:pStyle w:val="Tekstpodstawowywcity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B93F6C">
        <w:tab/>
      </w:r>
      <w:r w:rsidRPr="00B93F6C">
        <w:rPr>
          <w:rFonts w:ascii="Calibri" w:hAnsi="Calibri"/>
          <w:sz w:val="22"/>
          <w:szCs w:val="22"/>
        </w:rPr>
        <w:t>Składając ofertę w</w:t>
      </w:r>
      <w:r w:rsidR="00304C13">
        <w:rPr>
          <w:rFonts w:ascii="Calibri" w:hAnsi="Calibri"/>
          <w:sz w:val="22"/>
          <w:szCs w:val="22"/>
        </w:rPr>
        <w:t xml:space="preserve"> postępowaniu o udzielenie zamówienia publicznego, prowadzanym w trybie podstawowym zgod</w:t>
      </w:r>
      <w:r w:rsidR="00ED6FA6">
        <w:rPr>
          <w:rFonts w:ascii="Calibri" w:hAnsi="Calibri"/>
          <w:sz w:val="22"/>
          <w:szCs w:val="22"/>
        </w:rPr>
        <w:t xml:space="preserve">nie z dyspozycją </w:t>
      </w:r>
      <w:r w:rsidR="00011A57">
        <w:rPr>
          <w:rFonts w:ascii="Calibri" w:hAnsi="Calibri"/>
          <w:sz w:val="22"/>
          <w:szCs w:val="22"/>
        </w:rPr>
        <w:t>przepisu</w:t>
      </w:r>
      <w:r w:rsidR="00ED6FA6">
        <w:rPr>
          <w:rFonts w:ascii="Calibri" w:hAnsi="Calibri"/>
          <w:sz w:val="22"/>
          <w:szCs w:val="22"/>
        </w:rPr>
        <w:t xml:space="preserve"> art. 275.ust. 2 ustawy </w:t>
      </w:r>
      <w:proofErr w:type="spellStart"/>
      <w:r w:rsidR="00ED6FA6">
        <w:rPr>
          <w:rFonts w:ascii="Calibri" w:hAnsi="Calibri"/>
          <w:sz w:val="22"/>
          <w:szCs w:val="22"/>
        </w:rPr>
        <w:t>Pzp</w:t>
      </w:r>
      <w:proofErr w:type="spellEnd"/>
      <w:r w:rsidR="00304C13">
        <w:rPr>
          <w:rFonts w:ascii="Calibri" w:hAnsi="Calibri"/>
          <w:sz w:val="22"/>
          <w:szCs w:val="22"/>
        </w:rPr>
        <w:t xml:space="preserve"> </w:t>
      </w:r>
      <w:r w:rsidR="00494128">
        <w:rPr>
          <w:rFonts w:ascii="Calibri" w:hAnsi="Calibri"/>
          <w:sz w:val="22"/>
          <w:szCs w:val="22"/>
        </w:rPr>
        <w:t xml:space="preserve"> na</w:t>
      </w:r>
      <w:r w:rsidR="00011A57">
        <w:rPr>
          <w:rFonts w:ascii="Calibri" w:hAnsi="Calibri"/>
          <w:sz w:val="22"/>
          <w:szCs w:val="22"/>
        </w:rPr>
        <w:t xml:space="preserve"> zadanie pn.</w:t>
      </w:r>
      <w:r w:rsidR="00011A57" w:rsidRPr="00011A57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011A57" w:rsidRPr="008107C7">
        <w:rPr>
          <w:rFonts w:asciiTheme="minorHAnsi" w:hAnsiTheme="minorHAnsi"/>
          <w:b/>
          <w:i/>
          <w:sz w:val="22"/>
          <w:szCs w:val="22"/>
        </w:rPr>
        <w:t>PRZEBUDOWA I ZMIANA SPOSOBU UŻYTKOWANIA PARTERU BUDYNKU BIUROWEGO – LABORATORYJNEGO NA POMIESZCZENIA DYDAKTYCZNO - BIUROWO- LABORATORYJNE oraz BUDOWA PLATFORMY ZEWNĘTRZNEJ PIONOWEJ</w:t>
      </w:r>
      <w:r w:rsidR="001F2F69" w:rsidRPr="001F2F69">
        <w:rPr>
          <w:rFonts w:asciiTheme="majorHAnsi" w:hAnsiTheme="majorHAnsi" w:cs="Calibri Light"/>
          <w:b/>
          <w:i/>
          <w:sz w:val="22"/>
          <w:szCs w:val="22"/>
        </w:rPr>
        <w:t xml:space="preserve"> </w:t>
      </w:r>
      <w:r w:rsidRPr="005F7657">
        <w:rPr>
          <w:rFonts w:ascii="Calibri" w:hAnsi="Calibri" w:cs="Arial"/>
          <w:i/>
          <w:kern w:val="2"/>
          <w:sz w:val="22"/>
          <w:szCs w:val="22"/>
        </w:rPr>
        <w:t>oświadczam, że osoba/by</w:t>
      </w:r>
      <w:r w:rsidRPr="000A0F0A">
        <w:rPr>
          <w:rFonts w:ascii="Calibri" w:hAnsi="Calibri" w:cs="Arial"/>
          <w:b/>
          <w:i/>
          <w:kern w:val="2"/>
          <w:sz w:val="22"/>
          <w:szCs w:val="22"/>
        </w:rPr>
        <w:t>,</w:t>
      </w:r>
      <w:r w:rsidRPr="000A0F0A">
        <w:rPr>
          <w:rFonts w:ascii="Calibri" w:hAnsi="Calibri"/>
          <w:iCs/>
          <w:sz w:val="22"/>
          <w:szCs w:val="22"/>
        </w:rPr>
        <w:t xml:space="preserve"> które będą </w:t>
      </w:r>
      <w:r w:rsidRPr="00011A57">
        <w:rPr>
          <w:rFonts w:ascii="Calibri" w:hAnsi="Calibri"/>
          <w:iCs/>
          <w:sz w:val="22"/>
          <w:szCs w:val="22"/>
        </w:rPr>
        <w:t xml:space="preserve">uczestniczyć w wykonywaniu zamówienia posiadają wymagane </w:t>
      </w:r>
      <w:r w:rsidRPr="00011A57">
        <w:rPr>
          <w:rFonts w:ascii="Calibri" w:hAnsi="Calibri"/>
          <w:sz w:val="22"/>
          <w:szCs w:val="22"/>
        </w:rPr>
        <w:t xml:space="preserve">ustawą z dnia 7 lipca 1994 roku Prawo budowlane uprawnienia </w:t>
      </w:r>
      <w:r w:rsidRPr="00011A57">
        <w:rPr>
          <w:rFonts w:ascii="Calibri" w:hAnsi="Calibri" w:cs="Arial"/>
          <w:sz w:val="22"/>
          <w:szCs w:val="22"/>
          <w:lang w:eastAsia="pl-PL"/>
        </w:rPr>
        <w:t xml:space="preserve">lub odpowiadające im inne ważne uprawnienia budowlane, wydane na mocy wcześniej obowiązujących przepisów, </w:t>
      </w:r>
      <w:r w:rsidR="001F2F69" w:rsidRPr="00011A57">
        <w:rPr>
          <w:rFonts w:ascii="Calibri" w:hAnsi="Calibri"/>
          <w:sz w:val="22"/>
          <w:szCs w:val="22"/>
        </w:rPr>
        <w:t xml:space="preserve">do pełnienia tej </w:t>
      </w:r>
      <w:r w:rsidRPr="00011A57">
        <w:rPr>
          <w:rFonts w:ascii="Calibri" w:hAnsi="Calibri"/>
          <w:sz w:val="22"/>
          <w:szCs w:val="22"/>
        </w:rPr>
        <w:t xml:space="preserve">funkcji </w:t>
      </w:r>
      <w:r w:rsidRPr="00011A57">
        <w:rPr>
          <w:rFonts w:ascii="Calibri" w:hAnsi="Calibri"/>
          <w:bCs/>
          <w:iCs/>
          <w:sz w:val="22"/>
          <w:szCs w:val="22"/>
        </w:rPr>
        <w:t xml:space="preserve">oraz należą do </w:t>
      </w:r>
      <w:r w:rsidRPr="00011A57">
        <w:rPr>
          <w:rFonts w:ascii="Calibri" w:hAnsi="Calibri"/>
          <w:sz w:val="22"/>
          <w:szCs w:val="22"/>
          <w:shd w:val="clear" w:color="auto" w:fill="FFFFFF"/>
        </w:rPr>
        <w:t>właściwej izby samorządu zawodowego.</w:t>
      </w:r>
      <w:r w:rsidR="001F2F69" w:rsidRPr="00011A57">
        <w:rPr>
          <w:rFonts w:ascii="Calibri" w:hAnsi="Calibri"/>
          <w:sz w:val="22"/>
          <w:szCs w:val="22"/>
        </w:rPr>
        <w:t xml:space="preserve"> </w:t>
      </w:r>
    </w:p>
    <w:p w:rsidR="0039143B" w:rsidRPr="00E5655D" w:rsidRDefault="0039143B" w:rsidP="0039143B">
      <w:pPr>
        <w:pStyle w:val="Zwykytekst1"/>
        <w:spacing w:before="120"/>
        <w:jc w:val="both"/>
        <w:rPr>
          <w:rFonts w:ascii="Verdana" w:hAnsi="Verdana" w:cs="Times New Roman"/>
          <w:b/>
        </w:rPr>
      </w:pPr>
    </w:p>
    <w:p w:rsidR="008107C7" w:rsidRPr="00543A02" w:rsidRDefault="008107C7" w:rsidP="008107C7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8107C7" w:rsidRPr="00543A02" w:rsidRDefault="008107C7" w:rsidP="008107C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8107C7" w:rsidRPr="00543A02" w:rsidRDefault="008107C7" w:rsidP="008107C7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8107C7" w:rsidRPr="00543A02" w:rsidRDefault="008107C7" w:rsidP="008107C7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rPr>
          <w:rFonts w:ascii="Calibri" w:hAnsi="Calibri" w:cs="Calibri"/>
          <w:color w:val="FF0000"/>
        </w:rPr>
      </w:pPr>
    </w:p>
    <w:p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:rsidR="0039143B" w:rsidRPr="00E94FED" w:rsidRDefault="0039143B" w:rsidP="0039143B">
      <w:pPr>
        <w:pStyle w:val="NormalnyWeb"/>
        <w:tabs>
          <w:tab w:val="left" w:pos="720"/>
        </w:tabs>
        <w:spacing w:before="0" w:after="0" w:line="360" w:lineRule="auto"/>
        <w:ind w:right="-1"/>
        <w:rPr>
          <w:rFonts w:ascii="Calibri" w:hAnsi="Calibri"/>
          <w:b/>
          <w:i/>
          <w:color w:val="000000"/>
          <w:sz w:val="18"/>
          <w:szCs w:val="18"/>
        </w:rPr>
      </w:pPr>
      <w:r w:rsidRPr="00E94FED">
        <w:rPr>
          <w:rFonts w:ascii="Calibri" w:hAnsi="Calibri"/>
          <w:b/>
          <w:i/>
          <w:iCs/>
          <w:sz w:val="18"/>
          <w:szCs w:val="18"/>
        </w:rPr>
        <w:t xml:space="preserve">*UWAGA: </w:t>
      </w:r>
      <w:r w:rsidRPr="00E94FED">
        <w:rPr>
          <w:rFonts w:ascii="Calibri" w:hAnsi="Calibri"/>
          <w:i/>
          <w:iCs/>
          <w:sz w:val="18"/>
          <w:szCs w:val="18"/>
        </w:rPr>
        <w:t xml:space="preserve">Należy </w:t>
      </w:r>
      <w:r w:rsidRPr="00E94FED">
        <w:rPr>
          <w:rFonts w:ascii="Calibri" w:hAnsi="Calibri"/>
          <w:i/>
          <w:sz w:val="18"/>
          <w:szCs w:val="18"/>
        </w:rPr>
        <w:t>dołączyć do oferty aktualne uprawnienia osób pełniących funkcje nadzoru autorskiego wraz z dokumentami potwierdzającymi ich przynależność do właściwej Okręgowej Izby Inżynierów Budownictwa.</w:t>
      </w: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11A57" w:rsidRDefault="00011A57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11A57" w:rsidRDefault="00011A57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11A57" w:rsidRDefault="00011A57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11A57" w:rsidRDefault="00011A57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11A57" w:rsidRDefault="00011A57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11A57" w:rsidRDefault="00011A57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11A57" w:rsidRDefault="00011A57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D96556" w:rsidRPr="001720E9" w:rsidRDefault="00D96556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5b</w:t>
      </w:r>
    </w:p>
    <w:p w:rsidR="00D96556" w:rsidRDefault="00D96556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D96556" w:rsidRPr="00C06AD8" w:rsidRDefault="00543A02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24753031" r:id="rId25"/>
        </w:object>
      </w:r>
      <w:r w:rsidR="00D9655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D96556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D96556" w:rsidRPr="00C06AD8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D96556" w:rsidRPr="00C06AD8" w:rsidRDefault="00D96556" w:rsidP="00D9655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D96556" w:rsidRPr="00C06AD8" w:rsidRDefault="00D96556" w:rsidP="00D9655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D96556" w:rsidRDefault="00D96556" w:rsidP="00D96556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D96556" w:rsidRPr="00D96556" w:rsidRDefault="00D96556" w:rsidP="00D96556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5" w:name="_Toc257265335"/>
      <w:bookmarkStart w:id="16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5"/>
      <w:bookmarkEnd w:id="16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:rsidR="00D96556" w:rsidRPr="00D96556" w:rsidRDefault="00D96556" w:rsidP="00D96556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:rsidR="00D96556" w:rsidRPr="00D96556" w:rsidRDefault="00D96556" w:rsidP="00D9655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7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bookmarkEnd w:id="17"/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Pr="00AE61BD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011A57" w:rsidRPr="008107C7" w:rsidRDefault="00011A57" w:rsidP="00011A57">
      <w:pPr>
        <w:spacing w:line="360" w:lineRule="auto"/>
        <w:jc w:val="center"/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</w:pPr>
      <w:r w:rsidRPr="008107C7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(</w:t>
      </w:r>
      <w:r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 xml:space="preserve">należy </w:t>
      </w:r>
      <w:r w:rsidRPr="008107C7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wskazać, której części postępowania dotyczy wykaz)</w:t>
      </w:r>
    </w:p>
    <w:p w:rsidR="00D96556" w:rsidRDefault="00D96556" w:rsidP="00011A57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Pr="007C38D5" w:rsidRDefault="00D96556" w:rsidP="00011A57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D96556" w:rsidRPr="00AE61BD" w:rsidTr="00304C13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011A57">
            <w:pPr>
              <w:pStyle w:val="Tekstpodstawowywcity3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011A57">
            <w:pPr>
              <w:pStyle w:val="Tekstpodstawowywcity3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011A57">
            <w:pPr>
              <w:pStyle w:val="Tekstpodstawowywcity3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011A57">
            <w:pPr>
              <w:pStyle w:val="Tekstpodstawowywcity3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011A57">
            <w:pPr>
              <w:pStyle w:val="Tekstpodstawowywcity3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011A57">
            <w:pPr>
              <w:pStyle w:val="Tekstpodstawowywcity3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Numer / rodzaj uprawnień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Default="00D96556" w:rsidP="00011A57">
            <w:pPr>
              <w:pStyle w:val="Tekstpodstawowywcity3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Default="00D96556" w:rsidP="00011A57">
            <w:pPr>
              <w:pStyle w:val="Tekstpodstawowywcity3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*Doświadczenie/</w:t>
            </w:r>
          </w:p>
          <w:p w:rsidR="00D96556" w:rsidRDefault="00D96556" w:rsidP="00011A57">
            <w:pPr>
              <w:pStyle w:val="Tekstpodstawowywcity3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:rsidR="00D96556" w:rsidRPr="00AE61BD" w:rsidRDefault="00D96556" w:rsidP="00011A57">
            <w:pPr>
              <w:pStyle w:val="Tekstpodstawowywcity3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011A57">
            <w:pPr>
              <w:pStyle w:val="Tekstpodstawowywcity3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011A57">
            <w:pPr>
              <w:pStyle w:val="Tekstpodstawowywcity3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D96556" w:rsidRPr="00AE61BD" w:rsidTr="00304C13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304C13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304C13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304C13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D96556" w:rsidRPr="00F2642A" w:rsidRDefault="00D96556" w:rsidP="00D96556">
      <w:pPr>
        <w:pStyle w:val="Tekstpodstawowywcity3"/>
        <w:ind w:left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t xml:space="preserve">*należy wpisać doświadczenie/wykształcenie  </w:t>
      </w:r>
      <w:r w:rsidRPr="00F2642A">
        <w:rPr>
          <w:rFonts w:ascii="Arial" w:hAnsi="Arial" w:cs="Arial"/>
          <w:color w:val="000000" w:themeColor="text1"/>
          <w:sz w:val="20"/>
        </w:rPr>
        <w:t>- zgodnie z zapisami</w:t>
      </w:r>
      <w:r w:rsidR="00F2642A" w:rsidRPr="00F2642A">
        <w:rPr>
          <w:rFonts w:ascii="Arial" w:hAnsi="Arial" w:cs="Arial"/>
          <w:color w:val="000000" w:themeColor="text1"/>
          <w:sz w:val="20"/>
        </w:rPr>
        <w:t xml:space="preserve"> ust. VIII pkt. 4 b) </w:t>
      </w:r>
      <w:r w:rsidRPr="00F2642A">
        <w:rPr>
          <w:rFonts w:ascii="Arial" w:hAnsi="Arial" w:cs="Arial"/>
          <w:color w:val="000000" w:themeColor="text1"/>
          <w:sz w:val="20"/>
        </w:rPr>
        <w:t xml:space="preserve">SWZ </w:t>
      </w:r>
    </w:p>
    <w:p w:rsidR="00D96556" w:rsidRPr="00AE61BD" w:rsidRDefault="00D96556" w:rsidP="00D96556">
      <w:pPr>
        <w:pStyle w:val="Tekstpodstawowywcity3"/>
        <w:spacing w:line="360" w:lineRule="auto"/>
        <w:ind w:left="0"/>
        <w:rPr>
          <w:rFonts w:ascii="Arial" w:hAnsi="Arial" w:cs="Arial"/>
          <w:sz w:val="20"/>
        </w:rPr>
      </w:pPr>
    </w:p>
    <w:p w:rsidR="00D96556" w:rsidRPr="00D96556" w:rsidRDefault="00D96556" w:rsidP="00011A57">
      <w:pPr>
        <w:spacing w:line="276" w:lineRule="auto"/>
        <w:jc w:val="both"/>
        <w:rPr>
          <w:rFonts w:asciiTheme="minorHAnsi" w:hAnsiTheme="minorHAnsi" w:cs="Arial"/>
          <w:b/>
          <w:bCs/>
          <w:strike/>
          <w:color w:val="000000"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 xml:space="preserve">Jeżeli podstawa dysponowania jest inna niż zasób własny do wykazu należy dołączyć informację wykonawcy o podstawie do dysponowania tą osobą/ tymi osobami. Do oferty należy załączyć </w:t>
      </w:r>
      <w:r w:rsidRPr="00D96556">
        <w:rPr>
          <w:rFonts w:asciiTheme="minorHAnsi" w:hAnsiTheme="minorHAnsi" w:cs="Arial"/>
          <w:b/>
          <w:sz w:val="22"/>
          <w:szCs w:val="22"/>
        </w:rPr>
        <w:lastRenderedPageBreak/>
        <w:t>zobowiązanie osoby/osób z uprawnieniami, że będą uczestniczyć w wykonywaniu zamówienia, posiadają wymagane uprawnienia, jeżeli ustawy nakładają obowiązek posiadania takich uprawnień.</w:t>
      </w:r>
    </w:p>
    <w:p w:rsidR="00D96556" w:rsidRPr="00D96556" w:rsidRDefault="00D96556" w:rsidP="00011A57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6" w:history="1">
        <w:r w:rsidRPr="00D96556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D9655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96556">
        <w:rPr>
          <w:rFonts w:asciiTheme="minorHAnsi" w:hAnsiTheme="minorHAnsi" w:cs="Arial"/>
          <w:sz w:val="22"/>
          <w:szCs w:val="22"/>
        </w:rPr>
        <w:t>winno być złożone w oryginale.</w:t>
      </w:r>
    </w:p>
    <w:p w:rsidR="00D96556" w:rsidRPr="00D96556" w:rsidRDefault="00D96556" w:rsidP="00011A57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wymienione osoby w wykazie posiadają wymagane uprawnienia budowlane,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dysponujemy osobami wymienionymi w wykazie zgodnie z podana podstawą,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wymienione w wykazie osoby posiadają wymagane doświadczenie/wykształcenie zgodnie wymaganiami zawartymi w SWZ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Default="00D96556" w:rsidP="008107C7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:rsidR="008107C7" w:rsidRPr="00543A02" w:rsidRDefault="008107C7" w:rsidP="008107C7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8107C7" w:rsidRPr="00543A02" w:rsidRDefault="008107C7" w:rsidP="008107C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8107C7" w:rsidRPr="00543A02" w:rsidRDefault="008107C7" w:rsidP="008107C7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8107C7" w:rsidRPr="00543A02" w:rsidRDefault="008107C7" w:rsidP="008107C7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rPr>
          <w:rFonts w:ascii="Calibri" w:hAnsi="Calibri" w:cs="Calibri"/>
          <w:color w:val="FF0000"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39143B" w:rsidRDefault="0039143B" w:rsidP="0039143B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D6FA6" w:rsidRDefault="00ED6FA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D6FA6" w:rsidRDefault="00ED6FA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D6FA6" w:rsidRDefault="00ED6FA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041CA4" w:rsidRDefault="00041CA4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04C13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:rsidR="00011A57" w:rsidRDefault="00011A57" w:rsidP="00304C13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:rsidR="00011A57" w:rsidRDefault="00011A57" w:rsidP="00304C13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:rsidR="00011A57" w:rsidRDefault="00011A57" w:rsidP="00304C13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:rsidR="00304C13" w:rsidRPr="00A13D79" w:rsidRDefault="00304C13" w:rsidP="00304C13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A13D79">
        <w:rPr>
          <w:rFonts w:ascii="Calibri" w:hAnsi="Calibri" w:cs="Courier New"/>
          <w:b/>
          <w:bCs/>
          <w:i/>
          <w:sz w:val="20"/>
          <w:szCs w:val="20"/>
        </w:rPr>
        <w:lastRenderedPageBreak/>
        <w:t xml:space="preserve">Załącznik nr </w:t>
      </w:r>
      <w:r>
        <w:rPr>
          <w:rFonts w:ascii="Calibri" w:hAnsi="Calibri" w:cs="Courier New"/>
          <w:b/>
          <w:bCs/>
          <w:i/>
          <w:sz w:val="20"/>
          <w:szCs w:val="20"/>
        </w:rPr>
        <w:t>7</w:t>
      </w:r>
    </w:p>
    <w:p w:rsidR="00304C13" w:rsidRDefault="00304C13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304C13" w:rsidRDefault="00304C13" w:rsidP="00304C1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304C13" w:rsidRPr="00C06AD8" w:rsidRDefault="00543A02" w:rsidP="00304C1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5" type="#_x0000_t75" style="position:absolute;left:0;text-align:left;margin-left:-.25pt;margin-top:-.25pt;width:71.05pt;height:71.05pt;z-index:25168691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5" DrawAspect="Content" ObjectID="_1724753032" r:id="rId27"/>
        </w:object>
      </w:r>
      <w:r w:rsidR="00304C1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04C13" w:rsidRDefault="00304C13" w:rsidP="00304C1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04C13" w:rsidRPr="00C06AD8" w:rsidRDefault="00304C13" w:rsidP="00304C1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04C13" w:rsidRPr="00C06AD8" w:rsidRDefault="00304C13" w:rsidP="00304C1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04C13" w:rsidRPr="00C06AD8" w:rsidRDefault="00304C13" w:rsidP="00304C1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04C13" w:rsidRDefault="00304C13" w:rsidP="00304C13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D96556" w:rsidRDefault="00D96556" w:rsidP="00304C13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:rsidR="0039143B" w:rsidRPr="00E779D9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FF0000"/>
          <w:sz w:val="20"/>
          <w:szCs w:val="20"/>
          <w:lang w:eastAsia="pl-PL"/>
        </w:rPr>
      </w:pPr>
    </w:p>
    <w:p w:rsidR="001F2F69" w:rsidRDefault="00A13D79" w:rsidP="001F2F69">
      <w:pPr>
        <w:widowControl w:val="0"/>
        <w:suppressAutoHyphens w:val="0"/>
        <w:adjustRightInd w:val="0"/>
        <w:spacing w:line="276" w:lineRule="auto"/>
        <w:ind w:left="720" w:right="-6"/>
        <w:jc w:val="center"/>
        <w:rPr>
          <w:rFonts w:asciiTheme="minorHAnsi" w:hAnsiTheme="minorHAnsi"/>
          <w:b/>
          <w:sz w:val="28"/>
          <w:szCs w:val="28"/>
          <w:lang w:eastAsia="pl-PL"/>
        </w:rPr>
      </w:pPr>
      <w:r w:rsidRPr="00A13D79">
        <w:rPr>
          <w:rFonts w:asciiTheme="minorHAnsi" w:hAnsiTheme="minorHAnsi"/>
          <w:b/>
          <w:sz w:val="28"/>
          <w:szCs w:val="28"/>
          <w:lang w:eastAsia="pl-PL"/>
        </w:rPr>
        <w:t xml:space="preserve">Wykaz osób wykonujących czynności w realizacji przedmiotu zamówienia </w:t>
      </w:r>
      <w:r w:rsidRPr="00A13D79">
        <w:rPr>
          <w:rFonts w:asciiTheme="minorHAnsi" w:hAnsiTheme="minorHAnsi" w:cs="Calibri Light"/>
          <w:b/>
          <w:sz w:val="28"/>
          <w:szCs w:val="28"/>
        </w:rPr>
        <w:t xml:space="preserve">w sposób określony w art. 22 § 1 ustawy z dnia 26 czerwca 1974 r. - Kodeks pracy (Dz. U. z 2020 r. poz. 1320) </w:t>
      </w:r>
      <w:r w:rsidR="0039143B" w:rsidRPr="00A13D79">
        <w:rPr>
          <w:rFonts w:asciiTheme="minorHAnsi" w:hAnsiTheme="minorHAnsi"/>
          <w:b/>
          <w:sz w:val="28"/>
          <w:szCs w:val="28"/>
          <w:lang w:eastAsia="pl-PL"/>
        </w:rPr>
        <w:t>w postępowaniu na:</w:t>
      </w:r>
    </w:p>
    <w:p w:rsidR="001F2F69" w:rsidRDefault="001F2F69" w:rsidP="001F2F69">
      <w:pPr>
        <w:widowControl w:val="0"/>
        <w:suppressAutoHyphens w:val="0"/>
        <w:adjustRightInd w:val="0"/>
        <w:spacing w:line="276" w:lineRule="auto"/>
        <w:ind w:left="720" w:right="-6"/>
        <w:jc w:val="center"/>
        <w:rPr>
          <w:rFonts w:asciiTheme="minorHAnsi" w:hAnsiTheme="minorHAnsi"/>
          <w:b/>
          <w:sz w:val="28"/>
          <w:szCs w:val="28"/>
          <w:lang w:eastAsia="pl-PL"/>
        </w:rPr>
      </w:pPr>
    </w:p>
    <w:p w:rsidR="00011A57" w:rsidRPr="00011A57" w:rsidRDefault="001F2F69" w:rsidP="00011A57">
      <w:pPr>
        <w:spacing w:line="360" w:lineRule="auto"/>
        <w:jc w:val="center"/>
        <w:rPr>
          <w:rFonts w:asciiTheme="majorHAnsi" w:hAnsiTheme="majorHAnsi" w:cs="Calibri Light"/>
          <w:b/>
          <w:i/>
          <w:sz w:val="20"/>
          <w:szCs w:val="20"/>
        </w:rPr>
      </w:pPr>
      <w:r w:rsidRPr="00011A57">
        <w:rPr>
          <w:rFonts w:asciiTheme="majorHAnsi" w:hAnsiTheme="majorHAnsi" w:cs="Calibri Light"/>
          <w:b/>
          <w:i/>
          <w:sz w:val="20"/>
          <w:szCs w:val="20"/>
        </w:rPr>
        <w:t>Wykonanie robót budowlanych polegających</w:t>
      </w:r>
      <w:r w:rsidR="00011A57" w:rsidRPr="00011A57">
        <w:rPr>
          <w:rFonts w:asciiTheme="minorHAnsi" w:hAnsiTheme="minorHAnsi"/>
          <w:b/>
          <w:i/>
          <w:sz w:val="20"/>
          <w:szCs w:val="20"/>
        </w:rPr>
        <w:t xml:space="preserve"> na : PRZEBUDOWIE I ZMIANIE</w:t>
      </w:r>
      <w:r w:rsidR="00011A57" w:rsidRPr="00011A57">
        <w:rPr>
          <w:rFonts w:asciiTheme="minorHAnsi" w:hAnsiTheme="minorHAnsi"/>
          <w:b/>
          <w:i/>
          <w:sz w:val="20"/>
          <w:szCs w:val="20"/>
        </w:rPr>
        <w:t xml:space="preserve"> SPOSOBU UŻYTKOWANIA PARTERU BUDYNKU BIUROWEGO – LABORATORYJNEGO NA POMIESZCZENIA DYDAKTYCZNO - BIUROWO- LABORATORYJNE oraz BUDOWA PLATFORMY ZEWNĘTRZNEJ PIONOWEJ</w:t>
      </w:r>
    </w:p>
    <w:p w:rsidR="00011A57" w:rsidRPr="00011A57" w:rsidRDefault="00011A57" w:rsidP="00011A57">
      <w:pPr>
        <w:spacing w:line="360" w:lineRule="auto"/>
        <w:jc w:val="center"/>
        <w:rPr>
          <w:rFonts w:asciiTheme="majorHAnsi" w:hAnsiTheme="majorHAnsi" w:cs="Calibri Light"/>
          <w:b/>
          <w:sz w:val="22"/>
          <w:szCs w:val="22"/>
        </w:rPr>
      </w:pPr>
      <w:r>
        <w:rPr>
          <w:rFonts w:asciiTheme="majorHAnsi" w:hAnsiTheme="majorHAnsi" w:cs="Calibri Light"/>
          <w:b/>
          <w:sz w:val="22"/>
          <w:szCs w:val="22"/>
        </w:rPr>
        <w:t xml:space="preserve">W </w:t>
      </w:r>
      <w:r w:rsidRPr="00011A57">
        <w:rPr>
          <w:rFonts w:asciiTheme="majorHAnsi" w:hAnsiTheme="majorHAnsi" w:cs="Calibri Light"/>
          <w:b/>
          <w:sz w:val="22"/>
          <w:szCs w:val="22"/>
        </w:rPr>
        <w:t>części:</w:t>
      </w:r>
      <w:r>
        <w:rPr>
          <w:rFonts w:asciiTheme="majorHAnsi" w:hAnsiTheme="majorHAnsi" w:cs="Calibri Light"/>
          <w:b/>
          <w:sz w:val="22"/>
          <w:szCs w:val="22"/>
        </w:rPr>
        <w:t>……………</w:t>
      </w:r>
    </w:p>
    <w:p w:rsidR="00011A57" w:rsidRPr="008107C7" w:rsidRDefault="00011A57" w:rsidP="00011A57">
      <w:pPr>
        <w:spacing w:line="360" w:lineRule="auto"/>
        <w:jc w:val="center"/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</w:pPr>
      <w:r w:rsidRPr="008107C7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(</w:t>
      </w:r>
      <w:r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 xml:space="preserve">należy </w:t>
      </w:r>
      <w:r w:rsidRPr="008107C7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wskazać, której części postępowania dotyczy wykaz)</w:t>
      </w:r>
    </w:p>
    <w:p w:rsidR="0039143B" w:rsidRPr="00F95807" w:rsidRDefault="0039143B" w:rsidP="00011A57">
      <w:pPr>
        <w:pStyle w:val="Akapitzlist"/>
        <w:spacing w:after="120"/>
        <w:ind w:left="425"/>
        <w:jc w:val="both"/>
        <w:rPr>
          <w:rFonts w:ascii="Calibri" w:hAnsi="Calibri"/>
          <w:b/>
          <w:sz w:val="20"/>
          <w:szCs w:val="20"/>
          <w:lang w:eastAsia="pl-PL"/>
        </w:rPr>
      </w:pPr>
    </w:p>
    <w:p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eastAsia="x-none"/>
        </w:rPr>
      </w:pPr>
    </w:p>
    <w:tbl>
      <w:tblPr>
        <w:tblpPr w:leftFromText="141" w:rightFromText="141" w:vertAnchor="text" w:horzAnchor="margin" w:tblpYSpec="outside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060"/>
        <w:gridCol w:w="1662"/>
        <w:gridCol w:w="2126"/>
        <w:gridCol w:w="1418"/>
        <w:gridCol w:w="2126"/>
      </w:tblGrid>
      <w:tr w:rsidR="0039143B" w:rsidRPr="00F95807" w:rsidTr="00741049">
        <w:trPr>
          <w:trHeight w:val="1270"/>
        </w:trPr>
        <w:tc>
          <w:tcPr>
            <w:tcW w:w="817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lastRenderedPageBreak/>
              <w:t>Lp.</w:t>
            </w:r>
          </w:p>
        </w:tc>
        <w:tc>
          <w:tcPr>
            <w:tcW w:w="1060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1662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Kwalifikacje zawodowe 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Doświadczenie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zawodowe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Wykształcenie</w:t>
            </w: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Podstawa do dysponowania (np. umowa o pracę)</w:t>
            </w: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1.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</w:tbl>
    <w:p w:rsidR="001F2F69" w:rsidRPr="001F2F69" w:rsidRDefault="001F2F69" w:rsidP="001F2F69">
      <w:pPr>
        <w:pStyle w:val="Akapitzlist"/>
        <w:spacing w:after="120" w:line="276" w:lineRule="auto"/>
        <w:ind w:left="425"/>
        <w:jc w:val="both"/>
        <w:rPr>
          <w:rFonts w:asciiTheme="majorHAnsi" w:hAnsiTheme="majorHAnsi" w:cs="Calibri Light"/>
          <w:b/>
          <w:bCs/>
          <w:i/>
          <w:sz w:val="22"/>
          <w:szCs w:val="22"/>
        </w:rPr>
      </w:pPr>
      <w:r w:rsidRPr="001F2F69">
        <w:rPr>
          <w:rFonts w:asciiTheme="majorHAnsi" w:hAnsiTheme="majorHAnsi" w:cs="Calibri Light"/>
          <w:b/>
          <w:i/>
          <w:sz w:val="22"/>
          <w:szCs w:val="22"/>
        </w:rPr>
        <w:t xml:space="preserve">Wykonanie robót budowlanych polegających na </w:t>
      </w:r>
      <w:r w:rsidRPr="001F2F69">
        <w:rPr>
          <w:rFonts w:asciiTheme="majorHAnsi" w:hAnsiTheme="majorHAnsi" w:cs="Calibri Light"/>
          <w:b/>
          <w:bCs/>
          <w:i/>
          <w:sz w:val="22"/>
          <w:szCs w:val="22"/>
        </w:rPr>
        <w:t xml:space="preserve">zmianie sposobu użytkowania części pomieszczeń dydaktycznych zlokalizowanych w bloku F kampusu Uniwersytetu Kazimierza Wielkiego przy ul. Chodkiewicza 30 w Bydgoszczy na funkcję laboratoriów nauk technicznych i ścisłych wraz z robotami towarzyszącymi oraz </w:t>
      </w:r>
      <w:r w:rsidRPr="001F2F69">
        <w:rPr>
          <w:rFonts w:asciiTheme="majorHAnsi" w:hAnsiTheme="majorHAnsi" w:cs="Calibri Light"/>
          <w:b/>
          <w:i/>
          <w:sz w:val="22"/>
          <w:szCs w:val="22"/>
        </w:rPr>
        <w:t xml:space="preserve">zabezpieczenie przeciwwodne budynku wraz z wymianą podestu wejściowego i utwardzeniem terenu. </w:t>
      </w:r>
    </w:p>
    <w:p w:rsidR="0039143B" w:rsidRPr="00F95807" w:rsidRDefault="0039143B" w:rsidP="001F2F69">
      <w:pPr>
        <w:widowControl w:val="0"/>
        <w:suppressAutoHyphens w:val="0"/>
        <w:adjustRightInd w:val="0"/>
        <w:spacing w:line="360" w:lineRule="atLeast"/>
        <w:contextualSpacing/>
        <w:rPr>
          <w:rFonts w:ascii="Verdana" w:hAnsi="Verdana"/>
          <w:i/>
          <w:sz w:val="16"/>
          <w:szCs w:val="16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304C13" w:rsidRDefault="0039143B" w:rsidP="008107C7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Verdana" w:hAnsi="Verdana" w:cs="Courier New"/>
          <w:b/>
          <w:bCs/>
          <w:sz w:val="20"/>
          <w:szCs w:val="20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</w:t>
      </w:r>
    </w:p>
    <w:p w:rsidR="008107C7" w:rsidRPr="00543A02" w:rsidRDefault="008107C7" w:rsidP="008107C7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8107C7" w:rsidRPr="00543A02" w:rsidRDefault="008107C7" w:rsidP="008107C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8107C7" w:rsidRPr="00543A02" w:rsidRDefault="008107C7" w:rsidP="008107C7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8107C7" w:rsidRPr="00543A02" w:rsidRDefault="008107C7" w:rsidP="008107C7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rPr>
          <w:rFonts w:ascii="Calibri" w:hAnsi="Calibri" w:cs="Calibri"/>
          <w:color w:val="FF0000"/>
        </w:rPr>
      </w:pPr>
    </w:p>
    <w:p w:rsidR="00304C13" w:rsidRDefault="00304C13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04C13" w:rsidRDefault="00304C13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04C13" w:rsidRDefault="00304C13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04C13" w:rsidRDefault="00304C13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  <w:bookmarkStart w:id="18" w:name="_GoBack"/>
      <w:bookmarkEnd w:id="18"/>
    </w:p>
    <w:p w:rsidR="0039143B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t xml:space="preserve">Załącznik nr </w:t>
      </w:r>
      <w:r w:rsidR="00A13D79">
        <w:rPr>
          <w:rFonts w:ascii="Calibri" w:hAnsi="Calibri" w:cs="Courier New"/>
          <w:b/>
          <w:bCs/>
          <w:i/>
          <w:sz w:val="20"/>
          <w:szCs w:val="20"/>
        </w:rPr>
        <w:t>8</w:t>
      </w:r>
    </w:p>
    <w:p w:rsidR="00304C13" w:rsidRDefault="00304C13" w:rsidP="0039143B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</w:p>
    <w:p w:rsidR="00304C13" w:rsidRPr="00C06AD8" w:rsidRDefault="00543A02" w:rsidP="00304C1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6" type="#_x0000_t75" style="position:absolute;left:0;text-align:left;margin-left:-.25pt;margin-top:-.25pt;width:71.05pt;height:71.05pt;z-index:25168896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6" DrawAspect="Content" ObjectID="_1724753033" r:id="rId28"/>
        </w:object>
      </w:r>
      <w:r w:rsidR="00304C1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04C13" w:rsidRDefault="00304C13" w:rsidP="00304C1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04C13" w:rsidRPr="00C06AD8" w:rsidRDefault="00304C13" w:rsidP="00304C1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04C13" w:rsidRPr="00C06AD8" w:rsidRDefault="00304C13" w:rsidP="00304C1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04C13" w:rsidRPr="00C06AD8" w:rsidRDefault="00304C13" w:rsidP="00304C1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04C13" w:rsidRDefault="00304C13" w:rsidP="00304C13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304C13" w:rsidRDefault="00304C13" w:rsidP="00304C13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:rsidR="0039143B" w:rsidRPr="00E779D9" w:rsidRDefault="0039143B" w:rsidP="00304C13">
      <w:pPr>
        <w:widowControl w:val="0"/>
        <w:suppressAutoHyphens w:val="0"/>
        <w:adjustRightInd w:val="0"/>
        <w:ind w:right="-6"/>
        <w:rPr>
          <w:rFonts w:ascii="Calibri" w:hAnsi="Calibri"/>
          <w:color w:val="FF0000"/>
          <w:sz w:val="20"/>
          <w:szCs w:val="20"/>
          <w:lang w:eastAsia="pl-PL"/>
        </w:rPr>
      </w:pPr>
    </w:p>
    <w:p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Pr="00F95807" w:rsidRDefault="0039143B" w:rsidP="0039143B">
      <w:pPr>
        <w:tabs>
          <w:tab w:val="left" w:pos="0"/>
        </w:tabs>
        <w:suppressAutoHyphens w:val="0"/>
        <w:spacing w:before="120"/>
        <w:ind w:right="-1"/>
        <w:jc w:val="center"/>
        <w:rPr>
          <w:rFonts w:ascii="Century Gothic" w:hAnsi="Century Gothic"/>
          <w:b/>
          <w:i/>
          <w:lang w:eastAsia="x-none"/>
        </w:rPr>
      </w:pPr>
      <w:r w:rsidRPr="00F95807">
        <w:rPr>
          <w:rFonts w:ascii="Century Gothic" w:hAnsi="Century Gothic"/>
          <w:b/>
          <w:i/>
          <w:lang w:eastAsia="x-none"/>
        </w:rPr>
        <w:t>O</w:t>
      </w:r>
      <w:r>
        <w:rPr>
          <w:rFonts w:ascii="Century Gothic" w:hAnsi="Century Gothic"/>
          <w:b/>
          <w:i/>
          <w:lang w:eastAsia="x-none"/>
        </w:rPr>
        <w:t>Ś</w:t>
      </w:r>
      <w:r w:rsidRPr="00F95807">
        <w:rPr>
          <w:rFonts w:ascii="Century Gothic" w:hAnsi="Century Gothic"/>
          <w:b/>
          <w:i/>
          <w:lang w:eastAsia="x-none"/>
        </w:rPr>
        <w:t>WIADCZENIE</w:t>
      </w:r>
      <w:r w:rsidR="00A13D79">
        <w:rPr>
          <w:rFonts w:ascii="Century Gothic" w:hAnsi="Century Gothic"/>
          <w:b/>
          <w:i/>
          <w:lang w:eastAsia="x-none"/>
        </w:rPr>
        <w:t xml:space="preserve"> WYKONAWCY/PODWYKONAWCY</w:t>
      </w:r>
    </w:p>
    <w:p w:rsidR="0039143B" w:rsidRPr="00F95807" w:rsidRDefault="0039143B" w:rsidP="0039143B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:rsidR="0039143B" w:rsidRPr="00F95807" w:rsidRDefault="0039143B" w:rsidP="0039143B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Pr="000D5AE7" w:rsidRDefault="0039143B" w:rsidP="0039143B">
      <w:pPr>
        <w:tabs>
          <w:tab w:val="left" w:pos="360"/>
        </w:tabs>
        <w:spacing w:before="120"/>
        <w:ind w:left="284" w:right="-1" w:hanging="284"/>
        <w:jc w:val="both"/>
        <w:rPr>
          <w:rFonts w:ascii="Calibri" w:hAnsi="Calibri"/>
          <w:b/>
          <w:sz w:val="20"/>
          <w:szCs w:val="20"/>
        </w:rPr>
      </w:pPr>
    </w:p>
    <w:p w:rsidR="0039143B" w:rsidRPr="000D5AE7" w:rsidRDefault="00E64BD5" w:rsidP="0039143B">
      <w:pPr>
        <w:keepNext/>
        <w:shd w:val="clear" w:color="auto" w:fill="FFFFFF"/>
        <w:spacing w:line="360" w:lineRule="auto"/>
        <w:jc w:val="both"/>
        <w:outlineLvl w:val="2"/>
        <w:rPr>
          <w:rFonts w:ascii="Calibri" w:hAnsi="Calibri" w:cs="Arial"/>
          <w:i/>
          <w:color w:val="1B1B1B"/>
          <w:sz w:val="22"/>
          <w:szCs w:val="22"/>
          <w:lang w:eastAsia="pl-PL"/>
        </w:rPr>
      </w:pPr>
      <w:r>
        <w:rPr>
          <w:rFonts w:ascii="Calibri" w:hAnsi="Calibri"/>
          <w:bCs/>
          <w:i/>
          <w:sz w:val="22"/>
          <w:szCs w:val="22"/>
          <w:lang w:val="x-none"/>
        </w:rPr>
        <w:t>O</w:t>
      </w:r>
      <w:r>
        <w:rPr>
          <w:rFonts w:ascii="Calibri" w:hAnsi="Calibri"/>
          <w:bCs/>
          <w:i/>
          <w:sz w:val="22"/>
          <w:szCs w:val="22"/>
        </w:rPr>
        <w:t>Ś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>WIADCZAMY, że os</w:t>
      </w:r>
      <w:r w:rsidR="00A13D79">
        <w:rPr>
          <w:rFonts w:ascii="Calibri" w:hAnsi="Calibri"/>
          <w:bCs/>
          <w:i/>
          <w:sz w:val="22"/>
          <w:szCs w:val="22"/>
          <w:lang w:val="x-none"/>
        </w:rPr>
        <w:t>oby wymienione w Załączniku nr 7 do S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 xml:space="preserve">WZ są zatrudnione w naszej firmie na umowę o pracę, zgodnie z art. 22 ustawy z dnia 26 czerwca 1974 roku Kodeks Pracy, tj. </w:t>
      </w:r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 xml:space="preserve">Dz.U.2016.1666 </w:t>
      </w:r>
      <w:proofErr w:type="spellStart"/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t.j</w:t>
      </w:r>
      <w:proofErr w:type="spellEnd"/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. z dnia 2016.10.12.</w:t>
      </w:r>
    </w:p>
    <w:p w:rsidR="0039143B" w:rsidRPr="000D5AE7" w:rsidRDefault="0039143B" w:rsidP="0039143B">
      <w:pPr>
        <w:tabs>
          <w:tab w:val="left" w:pos="0"/>
        </w:tabs>
        <w:spacing w:before="120" w:line="360" w:lineRule="auto"/>
        <w:ind w:right="-1"/>
        <w:jc w:val="both"/>
        <w:rPr>
          <w:rFonts w:ascii="Calibri" w:hAnsi="Calibri"/>
          <w:b/>
          <w:i/>
          <w:sz w:val="22"/>
          <w:szCs w:val="22"/>
        </w:rPr>
      </w:pPr>
    </w:p>
    <w:p w:rsidR="0039143B" w:rsidRPr="009D352D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22"/>
          <w:szCs w:val="22"/>
          <w:lang w:eastAsia="x-none"/>
        </w:rPr>
      </w:pPr>
    </w:p>
    <w:p w:rsidR="0039143B" w:rsidRPr="00F95807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8107C7" w:rsidRPr="00543A02" w:rsidRDefault="008107C7" w:rsidP="008107C7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r. </w:t>
      </w:r>
    </w:p>
    <w:p w:rsidR="008107C7" w:rsidRPr="00543A02" w:rsidRDefault="008107C7" w:rsidP="008107C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:rsidR="008107C7" w:rsidRPr="00543A02" w:rsidRDefault="008107C7" w:rsidP="008107C7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:rsidR="008107C7" w:rsidRPr="00543A02" w:rsidRDefault="008107C7" w:rsidP="008107C7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:rsidR="008107C7" w:rsidRDefault="008107C7" w:rsidP="008107C7">
      <w:pPr>
        <w:rPr>
          <w:rFonts w:ascii="Calibri" w:hAnsi="Calibri" w:cs="Calibri"/>
          <w:color w:val="FF0000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9B5D36" w:rsidRDefault="009B5D36" w:rsidP="00304C13">
      <w:pPr>
        <w:autoSpaceDE w:val="0"/>
        <w:autoSpaceDN w:val="0"/>
        <w:adjustRightInd w:val="0"/>
        <w:spacing w:after="1680" w:line="360" w:lineRule="auto"/>
        <w:ind w:left="7139"/>
        <w:jc w:val="both"/>
        <w:rPr>
          <w:rFonts w:asciiTheme="minorHAnsi" w:hAnsiTheme="minorHAnsi"/>
          <w:sz w:val="16"/>
          <w:szCs w:val="16"/>
        </w:rPr>
      </w:pPr>
    </w:p>
    <w:p w:rsidR="002F4323" w:rsidRDefault="002F4323" w:rsidP="00304C13">
      <w:pPr>
        <w:autoSpaceDE w:val="0"/>
        <w:autoSpaceDN w:val="0"/>
        <w:adjustRightInd w:val="0"/>
        <w:spacing w:after="1680" w:line="360" w:lineRule="auto"/>
        <w:ind w:left="7139"/>
        <w:jc w:val="both"/>
        <w:rPr>
          <w:rFonts w:asciiTheme="minorHAnsi" w:hAnsiTheme="minorHAnsi"/>
          <w:sz w:val="16"/>
          <w:szCs w:val="16"/>
        </w:rPr>
      </w:pPr>
    </w:p>
    <w:p w:rsidR="002F4323" w:rsidRPr="00304C13" w:rsidRDefault="002F4323" w:rsidP="00304C13">
      <w:pPr>
        <w:autoSpaceDE w:val="0"/>
        <w:autoSpaceDN w:val="0"/>
        <w:adjustRightInd w:val="0"/>
        <w:spacing w:after="1680" w:line="360" w:lineRule="auto"/>
        <w:ind w:left="7139"/>
        <w:jc w:val="both"/>
        <w:rPr>
          <w:rFonts w:asciiTheme="minorHAnsi" w:hAnsiTheme="minorHAnsi"/>
          <w:sz w:val="16"/>
          <w:szCs w:val="16"/>
        </w:rPr>
      </w:pPr>
    </w:p>
    <w:sectPr w:rsidR="002F4323" w:rsidRPr="00304C13" w:rsidSect="00741049">
      <w:footerReference w:type="default" r:id="rId29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567" w:rsidRDefault="00362567" w:rsidP="0039143B">
      <w:r>
        <w:separator/>
      </w:r>
    </w:p>
  </w:endnote>
  <w:endnote w:type="continuationSeparator" w:id="0">
    <w:p w:rsidR="00362567" w:rsidRDefault="00362567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A02" w:rsidRPr="003B5DCE" w:rsidRDefault="00543A02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567" w:rsidRDefault="00362567" w:rsidP="0039143B">
      <w:r>
        <w:separator/>
      </w:r>
    </w:p>
  </w:footnote>
  <w:footnote w:type="continuationSeparator" w:id="0">
    <w:p w:rsidR="00362567" w:rsidRDefault="00362567" w:rsidP="0039143B">
      <w:r>
        <w:continuationSeparator/>
      </w:r>
    </w:p>
  </w:footnote>
  <w:footnote w:id="1">
    <w:p w:rsidR="008107C7" w:rsidRPr="00B929A1" w:rsidRDefault="008107C7" w:rsidP="008107C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8107C7" w:rsidRDefault="008107C7" w:rsidP="008107C7">
      <w:pPr>
        <w:pStyle w:val="Tekstprzypisudolnego"/>
        <w:numPr>
          <w:ilvl w:val="0"/>
          <w:numId w:val="34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:rsidR="008107C7" w:rsidRDefault="008107C7" w:rsidP="008107C7">
      <w:pPr>
        <w:pStyle w:val="Tekstprzypisudolnego"/>
        <w:numPr>
          <w:ilvl w:val="0"/>
          <w:numId w:val="34"/>
        </w:numPr>
        <w:suppressAutoHyphens w:val="0"/>
        <w:rPr>
          <w:rFonts w:ascii="Arial" w:hAnsi="Arial" w:cs="Arial"/>
          <w:sz w:val="16"/>
          <w:szCs w:val="16"/>
        </w:rPr>
      </w:pPr>
      <w:bookmarkStart w:id="10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0"/>
    </w:p>
    <w:p w:rsidR="008107C7" w:rsidRPr="00B929A1" w:rsidRDefault="008107C7" w:rsidP="008107C7">
      <w:pPr>
        <w:pStyle w:val="Tekstprzypisudolnego"/>
        <w:numPr>
          <w:ilvl w:val="0"/>
          <w:numId w:val="34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8107C7" w:rsidRPr="004E3F67" w:rsidRDefault="008107C7" w:rsidP="008107C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:rsidR="008107C7" w:rsidRPr="00A82964" w:rsidRDefault="008107C7" w:rsidP="008107C7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:rsidR="008107C7" w:rsidRPr="00A82964" w:rsidRDefault="008107C7" w:rsidP="008107C7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8107C7" w:rsidRPr="00A82964" w:rsidRDefault="008107C7" w:rsidP="008107C7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8107C7" w:rsidRPr="00896587" w:rsidRDefault="008107C7" w:rsidP="008107C7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CA3D4A"/>
    <w:multiLevelType w:val="hybridMultilevel"/>
    <w:tmpl w:val="C4161308"/>
    <w:lvl w:ilvl="0" w:tplc="68E214D0">
      <w:start w:val="4"/>
      <w:numFmt w:val="decimal"/>
      <w:lvlText w:val="%1."/>
      <w:lvlJc w:val="left"/>
      <w:pPr>
        <w:ind w:left="720" w:hanging="360"/>
      </w:pPr>
      <w:rPr>
        <w:rFonts w:eastAsia="Arial Unicode MS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521B2"/>
    <w:multiLevelType w:val="hybridMultilevel"/>
    <w:tmpl w:val="E8966DBE"/>
    <w:lvl w:ilvl="0" w:tplc="D05E280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6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1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5" w15:restartNumberingAfterBreak="0">
    <w:nsid w:val="45B911F4"/>
    <w:multiLevelType w:val="hybridMultilevel"/>
    <w:tmpl w:val="BB2ABFCE"/>
    <w:lvl w:ilvl="0" w:tplc="D05E280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7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301642"/>
    <w:multiLevelType w:val="hybridMultilevel"/>
    <w:tmpl w:val="B5AAC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1" w15:restartNumberingAfterBreak="0">
    <w:nsid w:val="77A66F95"/>
    <w:multiLevelType w:val="hybridMultilevel"/>
    <w:tmpl w:val="07A0DE76"/>
    <w:lvl w:ilvl="0" w:tplc="D05E280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3"/>
  </w:num>
  <w:num w:numId="3">
    <w:abstractNumId w:val="5"/>
  </w:num>
  <w:num w:numId="4">
    <w:abstractNumId w:val="21"/>
  </w:num>
  <w:num w:numId="5">
    <w:abstractNumId w:val="30"/>
  </w:num>
  <w:num w:numId="6">
    <w:abstractNumId w:val="14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9"/>
  </w:num>
  <w:num w:numId="10">
    <w:abstractNumId w:val="8"/>
  </w:num>
  <w:num w:numId="11">
    <w:abstractNumId w:val="7"/>
  </w:num>
  <w:num w:numId="12">
    <w:abstractNumId w:val="25"/>
  </w:num>
  <w:num w:numId="13">
    <w:abstractNumId w:val="16"/>
  </w:num>
  <w:num w:numId="14">
    <w:abstractNumId w:val="20"/>
  </w:num>
  <w:num w:numId="15">
    <w:abstractNumId w:val="12"/>
  </w:num>
  <w:num w:numId="16">
    <w:abstractNumId w:val="13"/>
  </w:num>
  <w:num w:numId="17">
    <w:abstractNumId w:val="19"/>
  </w:num>
  <w:num w:numId="18">
    <w:abstractNumId w:val="2"/>
  </w:num>
  <w:num w:numId="19">
    <w:abstractNumId w:val="18"/>
  </w:num>
  <w:num w:numId="20">
    <w:abstractNumId w:val="29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4"/>
  </w:num>
  <w:num w:numId="28">
    <w:abstractNumId w:val="15"/>
  </w:num>
  <w:num w:numId="29">
    <w:abstractNumId w:val="1"/>
  </w:num>
  <w:num w:numId="30">
    <w:abstractNumId w:val="31"/>
  </w:num>
  <w:num w:numId="31">
    <w:abstractNumId w:val="11"/>
  </w:num>
  <w:num w:numId="32">
    <w:abstractNumId w:val="3"/>
  </w:num>
  <w:num w:numId="33">
    <w:abstractNumId w:val="26"/>
  </w:num>
  <w:num w:numId="34">
    <w:abstractNumId w:val="27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11A57"/>
    <w:rsid w:val="00025EB7"/>
    <w:rsid w:val="00033D35"/>
    <w:rsid w:val="00041CA4"/>
    <w:rsid w:val="00057EA3"/>
    <w:rsid w:val="00137C96"/>
    <w:rsid w:val="001720E9"/>
    <w:rsid w:val="001F2F69"/>
    <w:rsid w:val="00231A44"/>
    <w:rsid w:val="002324C4"/>
    <w:rsid w:val="002704C1"/>
    <w:rsid w:val="002F4323"/>
    <w:rsid w:val="00304C13"/>
    <w:rsid w:val="00343010"/>
    <w:rsid w:val="00362567"/>
    <w:rsid w:val="0039143B"/>
    <w:rsid w:val="003A1E06"/>
    <w:rsid w:val="003C1942"/>
    <w:rsid w:val="004611C5"/>
    <w:rsid w:val="00484C9B"/>
    <w:rsid w:val="00491420"/>
    <w:rsid w:val="00494128"/>
    <w:rsid w:val="004D512B"/>
    <w:rsid w:val="0053071B"/>
    <w:rsid w:val="00531D74"/>
    <w:rsid w:val="00543A02"/>
    <w:rsid w:val="00570A92"/>
    <w:rsid w:val="005C59D8"/>
    <w:rsid w:val="005F371D"/>
    <w:rsid w:val="00607187"/>
    <w:rsid w:val="00631D99"/>
    <w:rsid w:val="006C7CB0"/>
    <w:rsid w:val="006E12CC"/>
    <w:rsid w:val="00741049"/>
    <w:rsid w:val="00762F9F"/>
    <w:rsid w:val="007A5018"/>
    <w:rsid w:val="008107C7"/>
    <w:rsid w:val="00861244"/>
    <w:rsid w:val="00887CBC"/>
    <w:rsid w:val="009B5D36"/>
    <w:rsid w:val="00A13D79"/>
    <w:rsid w:val="00A2618A"/>
    <w:rsid w:val="00A6160A"/>
    <w:rsid w:val="00A8011A"/>
    <w:rsid w:val="00A9242C"/>
    <w:rsid w:val="00AB1B39"/>
    <w:rsid w:val="00B6241D"/>
    <w:rsid w:val="00BA7CD2"/>
    <w:rsid w:val="00BD654A"/>
    <w:rsid w:val="00C2359C"/>
    <w:rsid w:val="00D96556"/>
    <w:rsid w:val="00DB315F"/>
    <w:rsid w:val="00DC41F0"/>
    <w:rsid w:val="00DF1800"/>
    <w:rsid w:val="00E12F77"/>
    <w:rsid w:val="00E64BD5"/>
    <w:rsid w:val="00E65EA4"/>
    <w:rsid w:val="00E779D9"/>
    <w:rsid w:val="00EA3E32"/>
    <w:rsid w:val="00EB6A7C"/>
    <w:rsid w:val="00ED6FA6"/>
    <w:rsid w:val="00F13063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40E3BF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paragraph" w:customStyle="1" w:styleId="ZnakZnak50">
    <w:name w:val="Znak Znak5"/>
    <w:basedOn w:val="Normalny"/>
    <w:rsid w:val="00304C13"/>
    <w:pPr>
      <w:suppressAutoHyphens w:val="0"/>
    </w:pPr>
    <w:rPr>
      <w:rFonts w:ascii="Arial" w:eastAsia="Calibri" w:hAnsi="Arial" w:cs="Arial"/>
      <w:lang w:eastAsia="pl-PL"/>
    </w:rPr>
  </w:style>
  <w:style w:type="paragraph" w:styleId="Lista2">
    <w:name w:val="List 2"/>
    <w:basedOn w:val="Normalny"/>
    <w:uiPriority w:val="99"/>
    <w:semiHidden/>
    <w:unhideWhenUsed/>
    <w:rsid w:val="00304C13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26" Type="http://schemas.openxmlformats.org/officeDocument/2006/relationships/hyperlink" Target="http://www.komunikaty.pl/komunikaty/3,79737.html?&amp;announcementTypeAlias=przetargi&amp;xxNoticeType=1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://www.komunikaty.pl/komunikaty/3,79737.html?&amp;announcementTypeAlias=przetargi&amp;xxNoticeType=1" TargetMode="External"/><Relationship Id="rId28" Type="http://schemas.openxmlformats.org/officeDocument/2006/relationships/oleObject" Target="embeddings/oleObject10.bin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A1A51-C050-47E8-B6E3-9BCDCE12D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5224</Words>
  <Characters>31348</Characters>
  <Application>Microsoft Office Word</Application>
  <DocSecurity>0</DocSecurity>
  <Lines>261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oem</cp:lastModifiedBy>
  <cp:revision>2</cp:revision>
  <cp:lastPrinted>2021-02-11T11:47:00Z</cp:lastPrinted>
  <dcterms:created xsi:type="dcterms:W3CDTF">2022-09-15T11:17:00Z</dcterms:created>
  <dcterms:modified xsi:type="dcterms:W3CDTF">2022-09-15T11:17:00Z</dcterms:modified>
</cp:coreProperties>
</file>