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06DDDA5" w14:textId="77777777" w:rsidR="005650BB" w:rsidRDefault="005650BB" w:rsidP="005650BB">
      <w:pPr>
        <w:pStyle w:val="Default"/>
        <w:rPr>
          <w:b/>
          <w:bCs/>
        </w:rPr>
      </w:pPr>
    </w:p>
    <w:p w14:paraId="31DCCA20" w14:textId="7747513F" w:rsidR="005650BB" w:rsidRPr="0030476A" w:rsidRDefault="005650BB" w:rsidP="005650BB">
      <w:pPr>
        <w:pStyle w:val="Default"/>
        <w:rPr>
          <w:rFonts w:ascii="Arial" w:hAnsi="Arial" w:cs="Arial"/>
          <w:b/>
          <w:bCs/>
          <w:sz w:val="22"/>
          <w:szCs w:val="22"/>
        </w:rPr>
      </w:pPr>
      <w:r w:rsidRPr="0030476A">
        <w:rPr>
          <w:rFonts w:ascii="Arial" w:hAnsi="Arial" w:cs="Arial"/>
          <w:b/>
          <w:bCs/>
          <w:sz w:val="22"/>
          <w:szCs w:val="22"/>
        </w:rPr>
        <w:t>Numer postępowania: Z.271.</w:t>
      </w:r>
      <w:r w:rsidR="00BA4342">
        <w:rPr>
          <w:rFonts w:ascii="Arial" w:hAnsi="Arial" w:cs="Arial"/>
          <w:b/>
          <w:bCs/>
          <w:sz w:val="22"/>
          <w:szCs w:val="22"/>
        </w:rPr>
        <w:t>5</w:t>
      </w:r>
      <w:r w:rsidRPr="0030476A">
        <w:rPr>
          <w:rFonts w:ascii="Arial" w:hAnsi="Arial" w:cs="Arial"/>
          <w:b/>
          <w:bCs/>
          <w:sz w:val="22"/>
          <w:szCs w:val="22"/>
        </w:rPr>
        <w:t>.202</w:t>
      </w:r>
      <w:r w:rsidR="00EB7FC0">
        <w:rPr>
          <w:rFonts w:ascii="Arial" w:hAnsi="Arial" w:cs="Arial"/>
          <w:b/>
          <w:bCs/>
          <w:sz w:val="22"/>
          <w:szCs w:val="22"/>
        </w:rPr>
        <w:t>5</w:t>
      </w:r>
      <w:r w:rsidRPr="0030476A">
        <w:rPr>
          <w:rFonts w:ascii="Arial" w:hAnsi="Arial" w:cs="Arial"/>
          <w:b/>
          <w:bCs/>
          <w:sz w:val="22"/>
          <w:szCs w:val="22"/>
        </w:rPr>
        <w:t xml:space="preserve">                                            Załącznik nr 5 do SWZ</w:t>
      </w:r>
    </w:p>
    <w:p w14:paraId="7E42F687" w14:textId="77777777" w:rsidR="005650BB" w:rsidRDefault="005650BB" w:rsidP="005650BB">
      <w:pPr>
        <w:pStyle w:val="Default"/>
        <w:rPr>
          <w:b/>
          <w:bCs/>
        </w:rPr>
      </w:pPr>
      <w:r w:rsidRPr="005650BB">
        <w:rPr>
          <w:b/>
          <w:bCs/>
        </w:rPr>
        <w:t xml:space="preserve">                                                                        </w:t>
      </w:r>
      <w:r>
        <w:rPr>
          <w:b/>
          <w:bCs/>
        </w:rPr>
        <w:t xml:space="preserve">             </w:t>
      </w:r>
    </w:p>
    <w:p w14:paraId="61D24DB6" w14:textId="77777777" w:rsidR="0030476A" w:rsidRDefault="005650BB" w:rsidP="005650BB">
      <w:pPr>
        <w:pStyle w:val="Default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</w:t>
      </w:r>
    </w:p>
    <w:p w14:paraId="53CB2D09" w14:textId="77777777" w:rsidR="0030476A" w:rsidRPr="0030476A" w:rsidRDefault="005650BB" w:rsidP="0030476A">
      <w:pPr>
        <w:pStyle w:val="Default"/>
        <w:jc w:val="center"/>
        <w:rPr>
          <w:rFonts w:ascii="Arial" w:hAnsi="Arial" w:cs="Arial"/>
          <w:b/>
          <w:bCs/>
          <w:kern w:val="1"/>
          <w:u w:val="single"/>
          <w:lang w:eastAsia="pl-PL"/>
        </w:rPr>
      </w:pPr>
      <w:r>
        <w:rPr>
          <w:b/>
          <w:bCs/>
        </w:rPr>
        <w:t xml:space="preserve"> </w:t>
      </w:r>
      <w:r w:rsidR="0030476A" w:rsidRPr="0030476A">
        <w:rPr>
          <w:rFonts w:ascii="Arial" w:hAnsi="Arial" w:cs="Arial"/>
          <w:b/>
          <w:bCs/>
          <w:kern w:val="1"/>
          <w:u w:val="single"/>
          <w:lang w:eastAsia="pl-PL"/>
        </w:rPr>
        <w:t>DOKUMENT SKŁADANY NA WZWANIE ZAMAWIAJĄCEGO</w:t>
      </w:r>
    </w:p>
    <w:p w14:paraId="61A5E1D2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</w:pPr>
    </w:p>
    <w:p w14:paraId="33D52B27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lang w:eastAsia="pl-PL"/>
        </w:rPr>
      </w:pP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>Zamawiający:</w:t>
      </w:r>
    </w:p>
    <w:p w14:paraId="13E5464C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lang w:eastAsia="pl-PL"/>
        </w:rPr>
      </w:pP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  <w:t>Gmina Puszcza Mariańska</w:t>
      </w:r>
    </w:p>
    <w:p w14:paraId="5DC67DE4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lang w:eastAsia="pl-PL"/>
        </w:rPr>
      </w:pP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  <w:t xml:space="preserve">96-330 Puszcza Mariańska </w:t>
      </w:r>
    </w:p>
    <w:p w14:paraId="22D87B15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lang w:eastAsia="pl-PL"/>
        </w:rPr>
      </w:pP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  <w:t>ul. Stanisława Papczyńskiego 1</w:t>
      </w:r>
    </w:p>
    <w:p w14:paraId="65F693A4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</w:pPr>
    </w:p>
    <w:p w14:paraId="3F8AF191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lang w:eastAsia="pl-PL"/>
        </w:rPr>
      </w:pP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>Wykonawca:</w:t>
      </w:r>
    </w:p>
    <w:p w14:paraId="50620C3C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i/>
          <w:color w:val="000000"/>
          <w:kern w:val="1"/>
          <w:lang w:eastAsia="pl-PL"/>
        </w:rPr>
      </w:pP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>………………………………………………………………………………</w:t>
      </w:r>
    </w:p>
    <w:p w14:paraId="5C7C3B5A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color w:val="000000"/>
          <w:kern w:val="1"/>
          <w:u w:val="single"/>
          <w:lang w:eastAsia="pl-PL"/>
        </w:rPr>
      </w:pPr>
      <w:r w:rsidRPr="0030476A">
        <w:rPr>
          <w:rFonts w:ascii="Arial" w:hAnsi="Arial" w:cs="Arial"/>
          <w:i/>
          <w:color w:val="000000"/>
          <w:kern w:val="1"/>
          <w:lang w:eastAsia="pl-PL"/>
        </w:rPr>
        <w:t>(pełna nazwa/firma, adres, w zależności od podmiotu: NIP/PESEL, KRS/CEiDG)</w:t>
      </w:r>
    </w:p>
    <w:p w14:paraId="24FDD891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color w:val="000000"/>
          <w:kern w:val="1"/>
          <w:lang w:eastAsia="pl-PL"/>
        </w:rPr>
      </w:pPr>
      <w:r w:rsidRPr="0030476A">
        <w:rPr>
          <w:rFonts w:ascii="Arial" w:hAnsi="Arial" w:cs="Arial"/>
          <w:color w:val="000000"/>
          <w:kern w:val="1"/>
          <w:u w:val="single"/>
          <w:lang w:eastAsia="pl-PL"/>
        </w:rPr>
        <w:t>reprezentowany przez:</w:t>
      </w:r>
    </w:p>
    <w:p w14:paraId="396A0998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i/>
          <w:color w:val="000000"/>
          <w:kern w:val="1"/>
          <w:lang w:eastAsia="pl-PL"/>
        </w:rPr>
      </w:pPr>
      <w:r w:rsidRPr="0030476A">
        <w:rPr>
          <w:rFonts w:ascii="Arial" w:hAnsi="Arial" w:cs="Arial"/>
          <w:color w:val="000000"/>
          <w:kern w:val="1"/>
          <w:lang w:eastAsia="pl-PL"/>
        </w:rPr>
        <w:t>………………………………………………………………………………</w:t>
      </w:r>
    </w:p>
    <w:p w14:paraId="533DD6E7" w14:textId="33FEDAAB" w:rsidR="00BC1920" w:rsidRDefault="00BC1920" w:rsidP="0030476A">
      <w:pPr>
        <w:pStyle w:val="Default"/>
        <w:rPr>
          <w:b/>
          <w:bCs/>
        </w:rPr>
      </w:pPr>
    </w:p>
    <w:p w14:paraId="066A4FFC" w14:textId="77777777" w:rsidR="006A6613" w:rsidRPr="0030476A" w:rsidRDefault="006A6613" w:rsidP="0030476A">
      <w:pPr>
        <w:spacing w:after="0"/>
        <w:jc w:val="both"/>
        <w:rPr>
          <w:rFonts w:ascii="Arial" w:hAnsi="Arial" w:cs="Arial"/>
          <w:b/>
          <w:bCs/>
          <w:color w:val="FF0000"/>
          <w:u w:val="single"/>
          <w:lang w:eastAsia="pl-PL"/>
        </w:rPr>
      </w:pPr>
      <w:r w:rsidRPr="0030476A">
        <w:rPr>
          <w:rFonts w:ascii="Arial" w:hAnsi="Arial" w:cs="Arial"/>
          <w:b/>
          <w:bCs/>
          <w:color w:val="FF0000"/>
          <w:u w:val="single"/>
        </w:rPr>
        <w:t xml:space="preserve">UWAGA: </w:t>
      </w:r>
      <w:bookmarkStart w:id="0" w:name="_Hlk81909602"/>
      <w:r w:rsidRPr="0030476A">
        <w:rPr>
          <w:rFonts w:ascii="Arial" w:hAnsi="Arial" w:cs="Arial"/>
          <w:b/>
          <w:bCs/>
          <w:color w:val="FF0000"/>
          <w:u w:val="single"/>
        </w:rPr>
        <w:t xml:space="preserve">Wykaz musi zostać podpisany elektronicznym podpisem  kwalifikowanym lub elektronicznym podpisem zaufanym lub elektronicznym podpisem osobistym osoby </w:t>
      </w:r>
      <w:r w:rsidRPr="0030476A">
        <w:rPr>
          <w:rFonts w:ascii="Arial" w:hAnsi="Arial" w:cs="Arial"/>
          <w:b/>
          <w:bCs/>
          <w:color w:val="FF0000"/>
          <w:u w:val="single"/>
          <w:lang w:eastAsia="pl-PL"/>
        </w:rPr>
        <w:t>(osób) upoważnionej do reprezentowania Wykonawcy/ Wykonawcy wspólnie ubiegającego się o zamówienie.</w:t>
      </w:r>
      <w:bookmarkEnd w:id="0"/>
    </w:p>
    <w:p w14:paraId="378B37E3" w14:textId="77777777" w:rsidR="006A6613" w:rsidRPr="0030476A" w:rsidRDefault="006A6613" w:rsidP="0030476A">
      <w:pPr>
        <w:pStyle w:val="Default"/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p w14:paraId="72EBC1EC" w14:textId="12F9589F" w:rsidR="00AF244E" w:rsidRPr="0030476A" w:rsidRDefault="00E37330" w:rsidP="0030476A">
      <w:pPr>
        <w:pStyle w:val="Akapitzlist1"/>
        <w:spacing w:after="0"/>
        <w:ind w:left="0"/>
        <w:jc w:val="both"/>
        <w:rPr>
          <w:rFonts w:ascii="Arial" w:hAnsi="Arial" w:cs="Arial"/>
        </w:rPr>
      </w:pPr>
      <w:r w:rsidRPr="0030476A">
        <w:rPr>
          <w:rFonts w:ascii="Arial" w:hAnsi="Arial" w:cs="Arial"/>
        </w:rPr>
        <w:t>Przystępując do postępowania o udzielenie zamówienia, prowadzonego w trybie podstawowym bez negocjacji o wartości zamówienia nie przekraczającej progów unijnych o jakich stanowi art. 3 ustawy z 11 września 2019 r. - Prawo zamówień publicznych (</w:t>
      </w:r>
      <w:r w:rsidR="00BA4342">
        <w:rPr>
          <w:rFonts w:ascii="Arial" w:hAnsi="Arial" w:cs="Arial"/>
        </w:rPr>
        <w:t xml:space="preserve">tekst jedn. </w:t>
      </w:r>
      <w:r w:rsidRPr="0030476A">
        <w:rPr>
          <w:rFonts w:ascii="Arial" w:hAnsi="Arial" w:cs="Arial"/>
        </w:rPr>
        <w:t>Dz. U. z 202</w:t>
      </w:r>
      <w:r w:rsidR="00EB7FC0">
        <w:rPr>
          <w:rFonts w:ascii="Arial" w:hAnsi="Arial" w:cs="Arial"/>
        </w:rPr>
        <w:t>4</w:t>
      </w:r>
      <w:r w:rsidRPr="0030476A">
        <w:rPr>
          <w:rFonts w:ascii="Arial" w:hAnsi="Arial" w:cs="Arial"/>
        </w:rPr>
        <w:t xml:space="preserve"> r. poz. </w:t>
      </w:r>
      <w:r w:rsidR="00EB7FC0">
        <w:rPr>
          <w:rFonts w:ascii="Arial" w:hAnsi="Arial" w:cs="Arial"/>
        </w:rPr>
        <w:t>1320</w:t>
      </w:r>
      <w:r w:rsidR="00D54FF7">
        <w:rPr>
          <w:rFonts w:ascii="Arial" w:hAnsi="Arial" w:cs="Arial"/>
        </w:rPr>
        <w:t>)</w:t>
      </w:r>
      <w:r w:rsidRPr="0030476A">
        <w:rPr>
          <w:rFonts w:ascii="Arial" w:hAnsi="Arial" w:cs="Arial"/>
        </w:rPr>
        <w:t xml:space="preserve"> pn.: </w:t>
      </w:r>
      <w:r w:rsidR="009A45DC" w:rsidRPr="0030476A">
        <w:rPr>
          <w:rFonts w:ascii="Arial" w:hAnsi="Arial" w:cs="Arial"/>
          <w:b/>
          <w:lang w:eastAsia="en-US"/>
        </w:rPr>
        <w:t>„Wymiana pokrycia dachu w budynku Zespołu Szkolno-Przedszkolnego w Puszczy Mariańskiej</w:t>
      </w:r>
      <w:r w:rsidR="00012C7B" w:rsidRPr="0030476A">
        <w:rPr>
          <w:rFonts w:ascii="Arial" w:hAnsi="Arial" w:cs="Arial"/>
          <w:b/>
        </w:rPr>
        <w:t>”</w:t>
      </w:r>
      <w:r w:rsidRPr="0030476A">
        <w:rPr>
          <w:rFonts w:ascii="Arial" w:hAnsi="Arial" w:cs="Arial"/>
          <w:b/>
        </w:rPr>
        <w:t xml:space="preserve"> </w:t>
      </w:r>
      <w:r w:rsidRPr="0030476A">
        <w:rPr>
          <w:rFonts w:ascii="Arial" w:hAnsi="Arial" w:cs="Arial"/>
          <w:bCs/>
        </w:rPr>
        <w:t>przedstawiam:</w:t>
      </w:r>
    </w:p>
    <w:p w14:paraId="597B7F5B" w14:textId="77777777" w:rsidR="00AF244E" w:rsidRDefault="00AF244E">
      <w:pPr>
        <w:pStyle w:val="Default"/>
        <w:jc w:val="both"/>
        <w:rPr>
          <w:b/>
          <w:bCs/>
        </w:rPr>
      </w:pPr>
    </w:p>
    <w:p w14:paraId="71D1B360" w14:textId="77777777" w:rsidR="00AF244E" w:rsidRDefault="00AF244E">
      <w:pPr>
        <w:pStyle w:val="Default"/>
        <w:rPr>
          <w:b/>
          <w:bCs/>
        </w:rPr>
      </w:pPr>
    </w:p>
    <w:p w14:paraId="14DB6A9B" w14:textId="77777777" w:rsidR="00AF244E" w:rsidRPr="0030476A" w:rsidRDefault="00E37330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30476A">
        <w:rPr>
          <w:rFonts w:ascii="Arial" w:hAnsi="Arial" w:cs="Arial"/>
          <w:b/>
          <w:bCs/>
          <w:sz w:val="22"/>
          <w:szCs w:val="22"/>
        </w:rPr>
        <w:t>WYKAZ WYKONANYCH ROBÓT BUDOWLANYCH</w:t>
      </w:r>
    </w:p>
    <w:p w14:paraId="4095722F" w14:textId="77777777" w:rsidR="00AF244E" w:rsidRPr="0030476A" w:rsidRDefault="00E37330">
      <w:pPr>
        <w:pStyle w:val="Default"/>
        <w:rPr>
          <w:rFonts w:ascii="Arial" w:hAnsi="Arial" w:cs="Arial"/>
          <w:sz w:val="22"/>
          <w:szCs w:val="22"/>
        </w:rPr>
      </w:pPr>
      <w:r w:rsidRPr="0030476A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82"/>
        <w:gridCol w:w="2756"/>
        <w:gridCol w:w="2440"/>
        <w:gridCol w:w="1985"/>
        <w:gridCol w:w="1559"/>
      </w:tblGrid>
      <w:tr w:rsidR="00AF244E" w:rsidRPr="0030476A" w14:paraId="61D8433C" w14:textId="77777777">
        <w:trPr>
          <w:trHeight w:val="1037"/>
        </w:trPr>
        <w:tc>
          <w:tcPr>
            <w:tcW w:w="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04A3F8E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LP. </w:t>
            </w:r>
          </w:p>
        </w:tc>
        <w:tc>
          <w:tcPr>
            <w:tcW w:w="2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B74F330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Podmiot na rzecz którego roboty zostały wykonane  </w:t>
            </w:r>
          </w:p>
          <w:p w14:paraId="50A27904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(nazwa, adres) </w:t>
            </w:r>
          </w:p>
        </w:tc>
        <w:tc>
          <w:tcPr>
            <w:tcW w:w="2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4095C9B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b/>
                <w:bCs/>
                <w:sz w:val="22"/>
                <w:szCs w:val="22"/>
              </w:rPr>
              <w:t>Przedmiot robót (rodzaj robót) i miejsce wykonania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6326B17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Wartość wykonanych robót w PLN (brutto) 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74347D2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Data wykonania </w:t>
            </w:r>
            <w:r w:rsidRPr="0030476A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 xml:space="preserve"> </w:t>
            </w:r>
          </w:p>
          <w:p w14:paraId="3B26FD82" w14:textId="77777777" w:rsidR="00AF244E" w:rsidRPr="0030476A" w:rsidRDefault="00AF244E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244E" w:rsidRPr="0030476A" w14:paraId="63CBB290" w14:textId="77777777">
        <w:trPr>
          <w:trHeight w:val="272"/>
        </w:trPr>
        <w:tc>
          <w:tcPr>
            <w:tcW w:w="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0983AED" w14:textId="77777777" w:rsidR="00AF244E" w:rsidRPr="0030476A" w:rsidRDefault="00E373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i/>
                <w:iCs/>
                <w:sz w:val="22"/>
                <w:szCs w:val="22"/>
              </w:rPr>
              <w:t>1</w:t>
            </w:r>
          </w:p>
        </w:tc>
        <w:tc>
          <w:tcPr>
            <w:tcW w:w="2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B195FAE" w14:textId="77777777" w:rsidR="00AF244E" w:rsidRPr="0030476A" w:rsidRDefault="00E373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i/>
                <w:iCs/>
                <w:sz w:val="22"/>
                <w:szCs w:val="22"/>
              </w:rPr>
              <w:t>2</w:t>
            </w:r>
          </w:p>
        </w:tc>
        <w:tc>
          <w:tcPr>
            <w:tcW w:w="2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77857ED" w14:textId="77777777" w:rsidR="00AF244E" w:rsidRPr="0030476A" w:rsidRDefault="00E373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i/>
                <w:iCs/>
                <w:sz w:val="22"/>
                <w:szCs w:val="22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ED1DE0A" w14:textId="77777777" w:rsidR="00AF244E" w:rsidRPr="0030476A" w:rsidRDefault="00E373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43FEF4A" w14:textId="77777777" w:rsidR="00AF244E" w:rsidRPr="0030476A" w:rsidRDefault="00E373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AF244E" w:rsidRPr="0030476A" w14:paraId="7B4C91F0" w14:textId="77777777">
        <w:trPr>
          <w:trHeight w:val="1148"/>
        </w:trPr>
        <w:tc>
          <w:tcPr>
            <w:tcW w:w="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88E1F7F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1 </w:t>
            </w:r>
          </w:p>
        </w:tc>
        <w:tc>
          <w:tcPr>
            <w:tcW w:w="2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F5B152B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447D7C9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32DE03B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20029B4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AF244E" w:rsidRPr="0030476A" w14:paraId="1EDD3E73" w14:textId="77777777">
        <w:trPr>
          <w:trHeight w:val="1265"/>
        </w:trPr>
        <w:tc>
          <w:tcPr>
            <w:tcW w:w="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387A331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2 </w:t>
            </w:r>
          </w:p>
        </w:tc>
        <w:tc>
          <w:tcPr>
            <w:tcW w:w="2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58C6425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5EAB503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82EF834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CF49AA4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28B19673" w14:textId="77777777" w:rsidR="00AF244E" w:rsidRDefault="00AF244E">
      <w:pPr>
        <w:pStyle w:val="Default"/>
        <w:rPr>
          <w:color w:val="00000A"/>
        </w:rPr>
      </w:pPr>
    </w:p>
    <w:p w14:paraId="3FE576FE" w14:textId="77777777" w:rsidR="00086920" w:rsidRDefault="00086920">
      <w:pPr>
        <w:pStyle w:val="Default"/>
        <w:rPr>
          <w:rFonts w:ascii="Arial" w:hAnsi="Arial" w:cs="Arial"/>
          <w:b/>
          <w:color w:val="00000A"/>
          <w:u w:val="single"/>
        </w:rPr>
      </w:pPr>
    </w:p>
    <w:sectPr w:rsidR="00086920">
      <w:pgSz w:w="11906" w:h="16838"/>
      <w:pgMar w:top="964" w:right="1418" w:bottom="964" w:left="1418" w:header="708" w:footer="708" w:gutter="0"/>
      <w:cols w:space="708"/>
      <w:docGrid w:linePitch="360" w:charSpace="-2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ont1203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3809772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CDA"/>
    <w:rsid w:val="00012C7B"/>
    <w:rsid w:val="0008020E"/>
    <w:rsid w:val="00086920"/>
    <w:rsid w:val="000E2B45"/>
    <w:rsid w:val="00117348"/>
    <w:rsid w:val="001B5021"/>
    <w:rsid w:val="001C0047"/>
    <w:rsid w:val="0030476A"/>
    <w:rsid w:val="005650BB"/>
    <w:rsid w:val="0058463D"/>
    <w:rsid w:val="006A6613"/>
    <w:rsid w:val="006B6CDA"/>
    <w:rsid w:val="007F387F"/>
    <w:rsid w:val="00951E48"/>
    <w:rsid w:val="009A45DC"/>
    <w:rsid w:val="00A1260D"/>
    <w:rsid w:val="00AF244E"/>
    <w:rsid w:val="00B42650"/>
    <w:rsid w:val="00BA0A53"/>
    <w:rsid w:val="00BA4342"/>
    <w:rsid w:val="00BC1920"/>
    <w:rsid w:val="00D36403"/>
    <w:rsid w:val="00D54FF7"/>
    <w:rsid w:val="00E05526"/>
    <w:rsid w:val="00E37330"/>
    <w:rsid w:val="00EB7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AE117B2"/>
  <w15:chartTrackingRefBased/>
  <w15:docId w15:val="{7D49E3EE-9B4F-4766-984C-DA74F90F9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hAnsi="Calibri" w:cs="Calibri"/>
      <w:kern w:val="2"/>
      <w:sz w:val="22"/>
      <w:szCs w:val="22"/>
      <w:lang w:eastAsia="zh-CN"/>
    </w:rPr>
  </w:style>
  <w:style w:type="paragraph" w:styleId="Nagwek1">
    <w:name w:val="heading 1"/>
    <w:basedOn w:val="Nagwek10"/>
    <w:next w:val="Tekstpodstawowy"/>
    <w:qFormat/>
    <w:pPr>
      <w:numPr>
        <w:numId w:val="1"/>
      </w:numPr>
      <w:outlineLvl w:val="0"/>
    </w:pPr>
  </w:style>
  <w:style w:type="paragraph" w:styleId="Nagwek2">
    <w:name w:val="heading 2"/>
    <w:basedOn w:val="Nagwek10"/>
    <w:next w:val="Tekstpodstawowy"/>
    <w:qFormat/>
    <w:pPr>
      <w:numPr>
        <w:ilvl w:val="1"/>
        <w:numId w:val="1"/>
      </w:numPr>
      <w:outlineLvl w:val="1"/>
    </w:pPr>
  </w:style>
  <w:style w:type="paragraph" w:styleId="Nagwek3">
    <w:name w:val="heading 3"/>
    <w:basedOn w:val="Nagwek10"/>
    <w:next w:val="Tekstpodstawowy"/>
    <w:qFormat/>
    <w:pPr>
      <w:numPr>
        <w:ilvl w:val="2"/>
        <w:numId w:val="1"/>
      </w:numPr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hint="default"/>
    </w:rPr>
  </w:style>
  <w:style w:type="character" w:customStyle="1" w:styleId="Domylnaczcionkaakapitu1">
    <w:name w:val="Domyślna czcionka akapitu1"/>
  </w:style>
  <w:style w:type="character" w:customStyle="1" w:styleId="Domylnaczcionkaakapitu2">
    <w:name w:val="Domyślna czcionka akapitu2"/>
  </w:style>
  <w:style w:type="character" w:customStyle="1" w:styleId="Odwoanieprzypisukocowego1">
    <w:name w:val="Odwołanie przypisu końcowego1"/>
    <w:rPr>
      <w:vertAlign w:val="superscript"/>
    </w:rPr>
  </w:style>
  <w:style w:type="character" w:customStyle="1" w:styleId="TekstdymkaZnak">
    <w:name w:val="Tekst dymka Znak"/>
    <w:rPr>
      <w:rFonts w:ascii="Segoe UI" w:hAnsi="Segoe UI" w:cs="Segoe UI"/>
      <w:kern w:val="2"/>
      <w:sz w:val="18"/>
      <w:szCs w:val="18"/>
    </w:rPr>
  </w:style>
  <w:style w:type="paragraph" w:customStyle="1" w:styleId="Nagwek20">
    <w:name w:val="Nagłówek2"/>
    <w:basedOn w:val="Nagwek10"/>
    <w:next w:val="Tekstpodstawowy"/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dresnakopercie1">
    <w:name w:val="Adres na kopercie1"/>
    <w:basedOn w:val="Normalny"/>
    <w:pPr>
      <w:spacing w:after="0" w:line="240" w:lineRule="auto"/>
      <w:ind w:left="2880" w:hanging="357"/>
      <w:jc w:val="both"/>
    </w:pPr>
    <w:rPr>
      <w:rFonts w:ascii="Times New Roman" w:eastAsia="font1203" w:hAnsi="Times New Roman" w:cs="font1203"/>
      <w:b/>
      <w:sz w:val="28"/>
      <w:szCs w:val="24"/>
    </w:rPr>
  </w:style>
  <w:style w:type="paragraph" w:customStyle="1" w:styleId="Default">
    <w:name w:val="Default"/>
    <w:pPr>
      <w:widowControl w:val="0"/>
      <w:suppressAutoHyphens/>
    </w:pPr>
    <w:rPr>
      <w:color w:val="000000"/>
      <w:kern w:val="2"/>
      <w:sz w:val="24"/>
      <w:szCs w:val="24"/>
      <w:lang w:eastAsia="zh-CN"/>
    </w:rPr>
  </w:style>
  <w:style w:type="paragraph" w:customStyle="1" w:styleId="Cytaty">
    <w:name w:val="Cytaty"/>
    <w:basedOn w:val="Normalny"/>
  </w:style>
  <w:style w:type="paragraph" w:styleId="Podtytu">
    <w:name w:val="Subtitle"/>
    <w:basedOn w:val="Nagwek10"/>
    <w:next w:val="Tekstpodstawowy"/>
    <w:qFormat/>
  </w:style>
  <w:style w:type="paragraph" w:customStyle="1" w:styleId="Domylnie">
    <w:name w:val="Domyślnie"/>
    <w:pPr>
      <w:suppressAutoHyphens/>
      <w:snapToGrid w:val="0"/>
    </w:pPr>
    <w:rPr>
      <w:sz w:val="24"/>
      <w:lang w:eastAsia="zh-CN"/>
    </w:rPr>
  </w:style>
  <w:style w:type="paragraph" w:styleId="Tekstdymka">
    <w:name w:val="Balloon Text"/>
    <w:basedOn w:val="Normalny"/>
    <w:pPr>
      <w:spacing w:after="0" w:line="240" w:lineRule="auto"/>
    </w:pPr>
    <w:rPr>
      <w:rFonts w:ascii="Segoe UI" w:hAnsi="Segoe UI" w:cs="Segoe UI"/>
      <w:sz w:val="18"/>
      <w:szCs w:val="18"/>
      <w:lang w:val="x-none"/>
    </w:rPr>
  </w:style>
  <w:style w:type="paragraph" w:customStyle="1" w:styleId="Akapitzlist1">
    <w:name w:val="Akapit z listą1"/>
    <w:basedOn w:val="Normalny"/>
    <w:pPr>
      <w:ind w:left="720"/>
      <w:textAlignment w:val="baseline"/>
    </w:pPr>
  </w:style>
  <w:style w:type="paragraph" w:customStyle="1" w:styleId="Zawartotabeli">
    <w:name w:val="Zawartość tabeli"/>
    <w:basedOn w:val="Normalny"/>
    <w:pPr>
      <w:widowControl w:val="0"/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216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Sobczak</dc:creator>
  <cp:keywords/>
  <cp:lastModifiedBy>Aleksandra Góraj</cp:lastModifiedBy>
  <cp:revision>7</cp:revision>
  <cp:lastPrinted>2019-04-08T08:58:00Z</cp:lastPrinted>
  <dcterms:created xsi:type="dcterms:W3CDTF">2024-08-08T12:48:00Z</dcterms:created>
  <dcterms:modified xsi:type="dcterms:W3CDTF">2025-03-24T09:56:00Z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