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A27D6D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A27D6D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3361F1" w:rsidRPr="00A27D6D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WYKONAWCY 1</w:t>
            </w:r>
          </w:p>
        </w:tc>
      </w:tr>
      <w:tr w:rsidR="00230B7C" w:rsidRPr="00A27D6D" w14:paraId="342E6714" w14:textId="77777777" w:rsidTr="002E38C5">
        <w:tc>
          <w:tcPr>
            <w:tcW w:w="9742" w:type="dxa"/>
            <w:tcBorders>
              <w:bottom w:val="nil"/>
            </w:tcBorders>
          </w:tcPr>
          <w:p w14:paraId="3C62C50D" w14:textId="26E7B5DC" w:rsidR="00230B7C" w:rsidRPr="00A27D6D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B1313C" w:rsidRPr="00A27D6D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W</w:t>
            </w:r>
            <w:r w:rsidR="00F71E48" w:rsidRPr="00A27D6D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</w:t>
            </w:r>
            <w:r w:rsidRPr="00A27D6D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A27D6D" w14:paraId="5CADDB0D" w14:textId="77777777" w:rsidTr="002E38C5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A27D6D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A27D6D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605C0" w:rsidRPr="00A27D6D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A27D6D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 w:rsidR="003361F1" w:rsidRPr="00A27D6D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7605C0" w:rsidRPr="00A27D6D" w14:paraId="40BBB218" w14:textId="77777777" w:rsidTr="007013E5">
        <w:tc>
          <w:tcPr>
            <w:tcW w:w="9742" w:type="dxa"/>
            <w:tcBorders>
              <w:bottom w:val="nil"/>
            </w:tcBorders>
          </w:tcPr>
          <w:p w14:paraId="4582A9DF" w14:textId="43C56B47" w:rsidR="007605C0" w:rsidRPr="00A27D6D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</w:t>
            </w:r>
            <w:r w:rsidR="00B1313C" w:rsidRPr="00A27D6D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prawna oraz adres W</w:t>
            </w:r>
            <w:r w:rsidRPr="00A27D6D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A27D6D" w14:paraId="12311EB6" w14:textId="77777777" w:rsidTr="002E38C5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A27D6D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22076EC4" w14:textId="7BAC13A3" w:rsidR="007605C0" w:rsidRPr="00A27D6D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2B5343" w:rsidRPr="00A27D6D" w14:paraId="4F889F24" w14:textId="77777777" w:rsidTr="00AE02C2">
        <w:tc>
          <w:tcPr>
            <w:tcW w:w="9742" w:type="dxa"/>
          </w:tcPr>
          <w:p w14:paraId="52D1A3E0" w14:textId="2AB7B602" w:rsidR="002B5343" w:rsidRPr="00A27D6D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A27D6D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A27D6D" w14:paraId="1B407FD3" w14:textId="77777777" w:rsidTr="00DD1D73">
        <w:tc>
          <w:tcPr>
            <w:tcW w:w="9742" w:type="dxa"/>
          </w:tcPr>
          <w:p w14:paraId="38832C1F" w14:textId="6D0B067A" w:rsidR="002B5343" w:rsidRPr="00A27D6D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</w:t>
            </w:r>
            <w:bookmarkStart w:id="0" w:name="_Hlk149020680"/>
            <w:r w:rsidR="006D5564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: </w:t>
            </w:r>
            <w:r w:rsidR="00A27D6D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Dostaw</w:t>
            </w:r>
            <w:r w:rsid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="00A27D6D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9E0A7B" w:rsidRPr="009E0A7B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sprzętu komputerowego</w:t>
            </w:r>
            <w:r w:rsidR="00A27D6D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bookmarkEnd w:id="0"/>
            <w:r w:rsidR="00A27D6D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dla Akademii Wychowania Fizycznego im. Polskich Olimpijczyków we Wrocławiu</w:t>
            </w:r>
          </w:p>
        </w:tc>
      </w:tr>
      <w:tr w:rsidR="002B5343" w:rsidRPr="00A27D6D" w14:paraId="2C3FC3DE" w14:textId="77777777" w:rsidTr="00DD1D73">
        <w:tc>
          <w:tcPr>
            <w:tcW w:w="9742" w:type="dxa"/>
          </w:tcPr>
          <w:p w14:paraId="594E4F29" w14:textId="7C0B415C" w:rsidR="002B5343" w:rsidRPr="00A27D6D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F7593C"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F7593C" w:rsidRPr="0060466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podstawowy </w:t>
            </w:r>
            <w:r w:rsidR="00A27D6D" w:rsidRPr="0060466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bez negocjacji</w:t>
            </w:r>
          </w:p>
        </w:tc>
      </w:tr>
      <w:tr w:rsidR="002B5343" w:rsidRPr="00A27D6D" w14:paraId="484E4E93" w14:textId="77777777" w:rsidTr="00FF2CD5">
        <w:tc>
          <w:tcPr>
            <w:tcW w:w="9742" w:type="dxa"/>
          </w:tcPr>
          <w:p w14:paraId="47F6209F" w14:textId="3722FFC2" w:rsidR="002B5343" w:rsidRPr="00A27D6D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A27D6D" w14:paraId="24E9208B" w14:textId="77777777" w:rsidTr="00FF2CD5">
        <w:tc>
          <w:tcPr>
            <w:tcW w:w="9742" w:type="dxa"/>
          </w:tcPr>
          <w:p w14:paraId="11026BAA" w14:textId="3D36A6C1" w:rsidR="00DA767F" w:rsidRPr="00A27D6D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117</w:t>
            </w:r>
            <w:r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4</w:t>
            </w:r>
            <w:r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A27D6D" w14:paraId="608A0BC2" w14:textId="77777777" w:rsidTr="00FF2CD5">
        <w:tc>
          <w:tcPr>
            <w:tcW w:w="9742" w:type="dxa"/>
          </w:tcPr>
          <w:p w14:paraId="38B3B095" w14:textId="7003BE72" w:rsidR="002B5343" w:rsidRPr="00A27D6D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 w:rsidRPr="00A27D6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A27D6D" w14:paraId="3FBCD84D" w14:textId="77777777" w:rsidTr="00FF2CD5">
        <w:tc>
          <w:tcPr>
            <w:tcW w:w="9742" w:type="dxa"/>
          </w:tcPr>
          <w:p w14:paraId="7E1D290D" w14:textId="66BCB2EB" w:rsidR="00153E42" w:rsidRPr="00A27D6D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A27D6D">
              <w:rPr>
                <w:rFonts w:ascii="Roboto" w:hAnsi="Roboto" w:cstheme="minorHAnsi"/>
                <w:bCs/>
                <w:sz w:val="22"/>
                <w:szCs w:val="22"/>
              </w:rPr>
              <w:t xml:space="preserve">W związku ze złożeniem </w:t>
            </w:r>
            <w:r w:rsidR="00B1313C" w:rsidRPr="00A27D6D">
              <w:rPr>
                <w:rFonts w:ascii="Roboto" w:hAnsi="Roboto" w:cstheme="minorHAnsi"/>
                <w:bCs/>
                <w:sz w:val="22"/>
                <w:szCs w:val="22"/>
              </w:rPr>
              <w:t>przez W</w:t>
            </w:r>
            <w:r w:rsidR="007605C0" w:rsidRPr="00A27D6D">
              <w:rPr>
                <w:rFonts w:ascii="Roboto" w:hAnsi="Roboto" w:cstheme="minorHAnsi"/>
                <w:bCs/>
                <w:sz w:val="22"/>
                <w:szCs w:val="22"/>
              </w:rPr>
              <w:t>ykonawc</w:t>
            </w:r>
            <w:r w:rsidR="008D1DF8" w:rsidRPr="00A27D6D">
              <w:rPr>
                <w:rFonts w:ascii="Roboto" w:hAnsi="Roboto" w:cstheme="minorHAnsi"/>
                <w:bCs/>
                <w:sz w:val="22"/>
                <w:szCs w:val="22"/>
              </w:rPr>
              <w:t>ów</w:t>
            </w:r>
            <w:r w:rsidR="007605C0" w:rsidRPr="00A27D6D">
              <w:rPr>
                <w:rFonts w:ascii="Roboto" w:hAnsi="Roboto" w:cstheme="minorHAnsi"/>
                <w:bCs/>
                <w:sz w:val="22"/>
                <w:szCs w:val="22"/>
              </w:rPr>
              <w:t xml:space="preserve"> </w:t>
            </w:r>
            <w:r w:rsidR="008D1DF8" w:rsidRPr="00A27D6D">
              <w:rPr>
                <w:rFonts w:ascii="Roboto" w:hAnsi="Roboto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 w:rsidRPr="00A27D6D">
              <w:rPr>
                <w:rFonts w:ascii="Roboto" w:hAnsi="Roboto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 w:rsidRPr="00A27D6D">
              <w:rPr>
                <w:rFonts w:ascii="Roboto" w:hAnsi="Roboto" w:cstheme="minorHAnsi"/>
                <w:bCs/>
                <w:sz w:val="22"/>
                <w:szCs w:val="22"/>
              </w:rPr>
              <w:t xml:space="preserve">wskazujemy </w:t>
            </w:r>
            <w:r w:rsidR="004E18B9" w:rsidRPr="00A27D6D">
              <w:rPr>
                <w:rFonts w:ascii="Roboto" w:hAnsi="Roboto" w:cstheme="minorHAnsi"/>
                <w:bCs/>
                <w:sz w:val="22"/>
                <w:szCs w:val="22"/>
              </w:rPr>
              <w:t xml:space="preserve">w niniejszym oświadczeniu, które </w:t>
            </w:r>
            <w:r w:rsidR="00B1313C" w:rsidRPr="00A27D6D">
              <w:rPr>
                <w:rFonts w:ascii="Roboto" w:hAnsi="Roboto" w:cstheme="minorHAnsi"/>
                <w:bCs/>
                <w:sz w:val="22"/>
                <w:szCs w:val="22"/>
              </w:rPr>
              <w:t>dostawy wykonają poszczególni W</w:t>
            </w:r>
            <w:r w:rsidR="004E18B9" w:rsidRPr="00A27D6D">
              <w:rPr>
                <w:rFonts w:ascii="Roboto" w:hAnsi="Roboto" w:cstheme="minorHAnsi"/>
                <w:bCs/>
                <w:sz w:val="22"/>
                <w:szCs w:val="22"/>
              </w:rPr>
              <w:t>ykonawcy</w:t>
            </w:r>
            <w:r w:rsidR="00EE541D" w:rsidRPr="00A27D6D">
              <w:rPr>
                <w:rFonts w:ascii="Roboto" w:hAnsi="Roboto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A27D6D" w14:paraId="10743726" w14:textId="77777777" w:rsidTr="00FF2CD5">
        <w:tc>
          <w:tcPr>
            <w:tcW w:w="9742" w:type="dxa"/>
          </w:tcPr>
          <w:p w14:paraId="7D7621A7" w14:textId="406BD670" w:rsidR="00DE61C2" w:rsidRPr="00A27D6D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A27D6D">
              <w:rPr>
                <w:rFonts w:ascii="Roboto" w:hAnsi="Roboto" w:cstheme="minorHAnsi"/>
                <w:bCs/>
                <w:sz w:val="22"/>
                <w:szCs w:val="22"/>
                <w:u w:val="single"/>
              </w:rPr>
              <w:t>Zakres świadczenia W</w:t>
            </w:r>
            <w:r w:rsidR="00DE61C2" w:rsidRPr="00A27D6D">
              <w:rPr>
                <w:rFonts w:ascii="Roboto" w:hAnsi="Roboto" w:cstheme="minorHAnsi"/>
                <w:bCs/>
                <w:sz w:val="22"/>
                <w:szCs w:val="22"/>
                <w:u w:val="single"/>
              </w:rPr>
              <w:t>ykonawcy 1</w:t>
            </w:r>
            <w:r w:rsidR="00DE61C2" w:rsidRPr="00A27D6D">
              <w:rPr>
                <w:rFonts w:ascii="Roboto" w:hAnsi="Roboto" w:cstheme="minorHAnsi"/>
                <w:bCs/>
                <w:sz w:val="22"/>
                <w:szCs w:val="22"/>
              </w:rPr>
              <w:t>:</w:t>
            </w:r>
          </w:p>
          <w:p w14:paraId="619446FD" w14:textId="36F8AF9E" w:rsidR="00DE61C2" w:rsidRPr="00A27D6D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</w:p>
        </w:tc>
      </w:tr>
      <w:tr w:rsidR="00DE61C2" w:rsidRPr="00A27D6D" w14:paraId="5EEB0041" w14:textId="77777777" w:rsidTr="007F0C83">
        <w:tc>
          <w:tcPr>
            <w:tcW w:w="9742" w:type="dxa"/>
          </w:tcPr>
          <w:p w14:paraId="0ED25A41" w14:textId="4E845B88" w:rsidR="00DE61C2" w:rsidRPr="00A27D6D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  <w:u w:val="single"/>
              </w:rPr>
            </w:pPr>
            <w:r w:rsidRPr="00A27D6D">
              <w:rPr>
                <w:rFonts w:ascii="Roboto" w:hAnsi="Roboto" w:cstheme="minorHAnsi"/>
                <w:bCs/>
                <w:sz w:val="22"/>
                <w:szCs w:val="22"/>
                <w:u w:val="single"/>
              </w:rPr>
              <w:t>Zakres świadczenia W</w:t>
            </w:r>
            <w:r w:rsidR="00DE61C2" w:rsidRPr="00A27D6D">
              <w:rPr>
                <w:rFonts w:ascii="Roboto" w:hAnsi="Roboto" w:cstheme="minorHAnsi"/>
                <w:bCs/>
                <w:sz w:val="22"/>
                <w:szCs w:val="22"/>
                <w:u w:val="single"/>
              </w:rPr>
              <w:t>ykonawcy 2:</w:t>
            </w:r>
          </w:p>
          <w:p w14:paraId="36DD329A" w14:textId="77777777" w:rsidR="00DE61C2" w:rsidRPr="00A27D6D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  <w:u w:val="single"/>
              </w:rPr>
            </w:pPr>
          </w:p>
        </w:tc>
      </w:tr>
      <w:tr w:rsidR="00D46FD7" w:rsidRPr="00A27D6D" w14:paraId="123DB6E6" w14:textId="77777777" w:rsidTr="00D46FD7">
        <w:tc>
          <w:tcPr>
            <w:tcW w:w="9742" w:type="dxa"/>
          </w:tcPr>
          <w:p w14:paraId="624528DE" w14:textId="63DAA8B7" w:rsidR="00D46FD7" w:rsidRPr="00A27D6D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A27D6D">
              <w:rPr>
                <w:rFonts w:ascii="Roboto" w:hAnsi="Roboto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A27D6D" w14:paraId="2AA62413" w14:textId="77777777" w:rsidTr="00D46FD7">
        <w:tc>
          <w:tcPr>
            <w:tcW w:w="9742" w:type="dxa"/>
          </w:tcPr>
          <w:p w14:paraId="649E5EC2" w14:textId="034056A9" w:rsidR="00D46FD7" w:rsidRPr="00A27D6D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A27D6D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A27D6D">
              <w:rPr>
                <w:rFonts w:ascii="Roboto" w:eastAsia="Times New Roman" w:hAnsi="Roboto" w:cstheme="minorHAnsi"/>
                <w:i/>
                <w:lang w:eastAsia="pl-PL"/>
              </w:rPr>
              <w:t>ścią konsekwencji wprowadzenia Z</w:t>
            </w:r>
            <w:r w:rsidRPr="00A27D6D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A27D6D">
              <w:rPr>
                <w:rFonts w:ascii="Roboto" w:eastAsia="Times New Roman" w:hAnsi="Roboto" w:cstheme="minorHAnsi"/>
                <w:i/>
                <w:lang w:eastAsia="pl-PL"/>
              </w:rPr>
              <w:t>y</w:t>
            </w:r>
            <w:r w:rsidRPr="00A27D6D">
              <w:rPr>
                <w:rFonts w:ascii="Roboto" w:eastAsia="Times New Roman" w:hAnsi="Roboto" w:cstheme="minorHAnsi"/>
                <w:i/>
                <w:lang w:eastAsia="pl-PL"/>
              </w:rPr>
              <w:t xml:space="preserve"> podpisem świadom</w:t>
            </w:r>
            <w:r w:rsidR="007A1365" w:rsidRPr="00A27D6D">
              <w:rPr>
                <w:rFonts w:ascii="Roboto" w:eastAsia="Times New Roman" w:hAnsi="Roboto" w:cstheme="minorHAnsi"/>
                <w:i/>
                <w:lang w:eastAsia="pl-PL"/>
              </w:rPr>
              <w:t>i</w:t>
            </w:r>
            <w:r w:rsidRPr="00A27D6D">
              <w:rPr>
                <w:rFonts w:ascii="Roboto" w:eastAsia="Times New Roman" w:hAnsi="Roboto" w:cstheme="minorHAnsi"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54D" w14:textId="77777777" w:rsidR="00252B8D" w:rsidRDefault="00252B8D" w:rsidP="00740C4C">
      <w:pPr>
        <w:spacing w:after="0"/>
      </w:pPr>
      <w:r>
        <w:separator/>
      </w:r>
    </w:p>
  </w:endnote>
  <w:endnote w:type="continuationSeparator" w:id="0">
    <w:p w14:paraId="7D9C61B1" w14:textId="77777777" w:rsidR="00252B8D" w:rsidRDefault="00252B8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4003" w14:textId="77777777" w:rsidR="00252B8D" w:rsidRDefault="00252B8D" w:rsidP="00740C4C">
      <w:pPr>
        <w:spacing w:after="0"/>
      </w:pPr>
      <w:r>
        <w:separator/>
      </w:r>
    </w:p>
  </w:footnote>
  <w:footnote w:type="continuationSeparator" w:id="0">
    <w:p w14:paraId="311C5B2E" w14:textId="77777777" w:rsidR="00252B8D" w:rsidRDefault="00252B8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36F7754" w:rsidR="00685450" w:rsidRDefault="00685450" w:rsidP="002F7620">
    <w:pPr>
      <w:pStyle w:val="Nagwek"/>
      <w:rPr>
        <w:sz w:val="16"/>
      </w:rPr>
    </w:pPr>
  </w:p>
  <w:p w14:paraId="769D6B76" w14:textId="0975507B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</w:t>
    </w:r>
    <w:r w:rsidR="002634F8">
      <w:rPr>
        <w:rFonts w:ascii="Roboto" w:hAnsi="Roboto"/>
        <w:i/>
        <w:iCs/>
        <w:sz w:val="18"/>
        <w:szCs w:val="18"/>
      </w:rPr>
      <w:t>5</w:t>
    </w:r>
    <w:r w:rsidRPr="00970E11">
      <w:rPr>
        <w:rFonts w:ascii="Roboto" w:hAnsi="Roboto"/>
        <w:i/>
        <w:iCs/>
        <w:sz w:val="18"/>
        <w:szCs w:val="18"/>
      </w:rPr>
      <w:t xml:space="preserve"> do postępowania KZ-</w:t>
    </w:r>
    <w:r w:rsidR="00A27D6D">
      <w:rPr>
        <w:rFonts w:ascii="Roboto" w:hAnsi="Roboto"/>
        <w:i/>
        <w:iCs/>
        <w:sz w:val="18"/>
        <w:szCs w:val="18"/>
      </w:rPr>
      <w:t>2</w:t>
    </w:r>
    <w:r w:rsidR="003D4D3F">
      <w:rPr>
        <w:rFonts w:ascii="Roboto" w:hAnsi="Roboto"/>
        <w:i/>
        <w:iCs/>
        <w:sz w:val="18"/>
        <w:szCs w:val="18"/>
      </w:rPr>
      <w:t>4</w:t>
    </w:r>
    <w:r w:rsidRPr="00970E11">
      <w:rPr>
        <w:rFonts w:ascii="Roboto" w:hAnsi="Roboto"/>
        <w:i/>
        <w:iCs/>
        <w:sz w:val="18"/>
        <w:szCs w:val="18"/>
      </w:rPr>
      <w:t>/202</w:t>
    </w:r>
    <w:r w:rsidR="008311B4">
      <w:rPr>
        <w:rFonts w:ascii="Roboto" w:hAnsi="Roboto"/>
        <w:i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5300E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34F8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1038E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D4D3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4F53E4"/>
    <w:rsid w:val="00502809"/>
    <w:rsid w:val="005106B1"/>
    <w:rsid w:val="00521E2A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0466F"/>
    <w:rsid w:val="006160D8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5564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9E0A7B"/>
    <w:rsid w:val="00A020D0"/>
    <w:rsid w:val="00A11E13"/>
    <w:rsid w:val="00A27D6D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0E42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05EA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56E41"/>
    <w:rsid w:val="00F71E48"/>
    <w:rsid w:val="00F75615"/>
    <w:rsid w:val="00F7593C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58</cp:revision>
  <cp:lastPrinted>2023-03-03T08:56:00Z</cp:lastPrinted>
  <dcterms:created xsi:type="dcterms:W3CDTF">2021-04-28T13:38:00Z</dcterms:created>
  <dcterms:modified xsi:type="dcterms:W3CDTF">2023-11-15T08:01:00Z</dcterms:modified>
</cp:coreProperties>
</file>